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25C5" w:rsidRDefault="001A25C5" w:rsidP="00E91E88">
      <w:pPr>
        <w:shd w:val="clear" w:color="auto" w:fill="FFFFFF"/>
        <w:rPr>
          <w:rFonts w:ascii="Times New Roman" w:eastAsia="Times New Roman" w:hAnsi="Times New Roman" w:cs="Times New Roman"/>
          <w:b/>
          <w:bCs/>
          <w:color w:val="000000"/>
          <w:sz w:val="28"/>
          <w:szCs w:val="28"/>
          <w:lang w:eastAsia="ru-RU"/>
        </w:rPr>
      </w:pPr>
    </w:p>
    <w:p w:rsidR="001A25C5" w:rsidRPr="006415D7" w:rsidRDefault="001A25C5" w:rsidP="001A25C5">
      <w:pPr>
        <w:jc w:val="center"/>
        <w:rPr>
          <w:rFonts w:ascii="Times New Roman" w:eastAsia="Calibri" w:hAnsi="Times New Roman" w:cs="Times New Roman"/>
          <w:b/>
          <w:sz w:val="28"/>
          <w:szCs w:val="28"/>
        </w:rPr>
      </w:pPr>
      <w:r w:rsidRPr="006415D7">
        <w:rPr>
          <w:rFonts w:ascii="Times New Roman" w:eastAsia="Calibri" w:hAnsi="Times New Roman" w:cs="Times New Roman"/>
          <w:b/>
          <w:sz w:val="28"/>
          <w:szCs w:val="28"/>
        </w:rPr>
        <w:t>Муниципальное дошкольное образовательное учреждение Расховецкий детский сад «Солнышко»</w:t>
      </w:r>
    </w:p>
    <w:p w:rsidR="001A25C5" w:rsidRDefault="001A25C5" w:rsidP="001A25C5">
      <w:pPr>
        <w:spacing w:after="0" w:line="240" w:lineRule="auto"/>
        <w:rPr>
          <w:rFonts w:ascii="Bookman Old Style" w:eastAsia="Times New Roman" w:hAnsi="Bookman Old Style" w:cs="Times New Roman"/>
          <w:b/>
          <w:i/>
          <w:sz w:val="32"/>
          <w:szCs w:val="32"/>
          <w:lang w:eastAsia="ru-RU"/>
        </w:rPr>
      </w:pPr>
    </w:p>
    <w:p w:rsidR="001A25C5" w:rsidRDefault="001A25C5" w:rsidP="001A25C5">
      <w:pPr>
        <w:spacing w:after="0" w:line="240" w:lineRule="auto"/>
        <w:rPr>
          <w:rFonts w:ascii="Bookman Old Style" w:eastAsia="Times New Roman" w:hAnsi="Bookman Old Style" w:cs="Times New Roman"/>
          <w:b/>
          <w:i/>
          <w:sz w:val="32"/>
          <w:szCs w:val="32"/>
          <w:lang w:eastAsia="ru-RU"/>
        </w:rPr>
      </w:pPr>
    </w:p>
    <w:p w:rsidR="001A25C5" w:rsidRDefault="001A25C5" w:rsidP="001A25C5">
      <w:pPr>
        <w:spacing w:after="0" w:line="240" w:lineRule="auto"/>
        <w:rPr>
          <w:rFonts w:ascii="Bookman Old Style" w:eastAsia="Times New Roman" w:hAnsi="Bookman Old Style" w:cs="Times New Roman"/>
          <w:b/>
          <w:i/>
          <w:sz w:val="32"/>
          <w:szCs w:val="32"/>
          <w:lang w:eastAsia="ru-RU"/>
        </w:rPr>
      </w:pPr>
    </w:p>
    <w:p w:rsidR="001A25C5" w:rsidRDefault="001A25C5" w:rsidP="001A25C5">
      <w:pPr>
        <w:spacing w:after="0" w:line="240" w:lineRule="auto"/>
        <w:rPr>
          <w:rFonts w:ascii="Bookman Old Style" w:eastAsia="Times New Roman" w:hAnsi="Bookman Old Style" w:cs="Times New Roman"/>
          <w:b/>
          <w:i/>
          <w:sz w:val="32"/>
          <w:szCs w:val="32"/>
          <w:lang w:eastAsia="ru-RU"/>
        </w:rPr>
      </w:pPr>
    </w:p>
    <w:p w:rsidR="001A25C5" w:rsidRDefault="001A25C5" w:rsidP="001A25C5">
      <w:pPr>
        <w:spacing w:after="0" w:line="240" w:lineRule="auto"/>
        <w:rPr>
          <w:rFonts w:ascii="Bookman Old Style" w:eastAsia="Times New Roman" w:hAnsi="Bookman Old Style" w:cs="Times New Roman"/>
          <w:b/>
          <w:i/>
          <w:sz w:val="32"/>
          <w:szCs w:val="32"/>
          <w:lang w:eastAsia="ru-RU"/>
        </w:rPr>
      </w:pPr>
    </w:p>
    <w:p w:rsidR="001A25C5" w:rsidRDefault="001A25C5" w:rsidP="001A25C5">
      <w:pPr>
        <w:spacing w:after="0" w:line="240" w:lineRule="auto"/>
        <w:rPr>
          <w:rFonts w:ascii="Bookman Old Style" w:eastAsia="Times New Roman" w:hAnsi="Bookman Old Style" w:cs="Times New Roman"/>
          <w:b/>
          <w:i/>
          <w:sz w:val="32"/>
          <w:szCs w:val="32"/>
          <w:lang w:eastAsia="ru-RU"/>
        </w:rPr>
      </w:pPr>
    </w:p>
    <w:p w:rsidR="001A25C5" w:rsidRDefault="001A25C5" w:rsidP="001A25C5">
      <w:pPr>
        <w:spacing w:after="0" w:line="240" w:lineRule="auto"/>
        <w:rPr>
          <w:rFonts w:ascii="Bookman Old Style" w:eastAsia="Times New Roman" w:hAnsi="Bookman Old Style" w:cs="Times New Roman"/>
          <w:b/>
          <w:i/>
          <w:sz w:val="32"/>
          <w:szCs w:val="32"/>
          <w:lang w:eastAsia="ru-RU"/>
        </w:rPr>
      </w:pPr>
    </w:p>
    <w:p w:rsidR="001A25C5" w:rsidRDefault="001A25C5" w:rsidP="001A25C5">
      <w:pPr>
        <w:spacing w:after="0" w:line="240" w:lineRule="auto"/>
        <w:rPr>
          <w:rFonts w:ascii="Bookman Old Style" w:eastAsia="Times New Roman" w:hAnsi="Bookman Old Style" w:cs="Times New Roman"/>
          <w:b/>
          <w:i/>
          <w:sz w:val="32"/>
          <w:szCs w:val="32"/>
          <w:lang w:eastAsia="ru-RU"/>
        </w:rPr>
      </w:pPr>
    </w:p>
    <w:p w:rsidR="001A25C5" w:rsidRPr="006415D7" w:rsidRDefault="001A25C5" w:rsidP="001A25C5">
      <w:pPr>
        <w:spacing w:after="0" w:line="240" w:lineRule="auto"/>
        <w:rPr>
          <w:rFonts w:ascii="Times New Roman" w:eastAsia="Times New Roman" w:hAnsi="Times New Roman" w:cs="Times New Roman"/>
          <w:b/>
          <w:sz w:val="36"/>
          <w:szCs w:val="36"/>
          <w:lang w:eastAsia="ru-RU"/>
        </w:rPr>
      </w:pPr>
    </w:p>
    <w:p w:rsidR="001A25C5" w:rsidRPr="006415D7" w:rsidRDefault="001A25C5" w:rsidP="001A25C5">
      <w:pPr>
        <w:spacing w:after="0" w:line="240" w:lineRule="auto"/>
        <w:jc w:val="center"/>
        <w:rPr>
          <w:rFonts w:ascii="Times New Roman" w:eastAsia="Times New Roman" w:hAnsi="Times New Roman" w:cs="Times New Roman"/>
          <w:b/>
          <w:sz w:val="36"/>
          <w:szCs w:val="36"/>
          <w:lang w:eastAsia="ru-RU"/>
        </w:rPr>
      </w:pPr>
      <w:r w:rsidRPr="006415D7">
        <w:rPr>
          <w:rFonts w:ascii="Times New Roman" w:eastAsia="Times New Roman" w:hAnsi="Times New Roman" w:cs="Times New Roman"/>
          <w:b/>
          <w:sz w:val="36"/>
          <w:szCs w:val="36"/>
          <w:lang w:eastAsia="ru-RU"/>
        </w:rPr>
        <w:t>Опыт работы на тему</w:t>
      </w:r>
      <w:r>
        <w:rPr>
          <w:rFonts w:ascii="Times New Roman" w:eastAsia="Times New Roman" w:hAnsi="Times New Roman" w:cs="Times New Roman"/>
          <w:b/>
          <w:sz w:val="36"/>
          <w:szCs w:val="36"/>
          <w:lang w:eastAsia="ru-RU"/>
        </w:rPr>
        <w:t>:</w:t>
      </w:r>
    </w:p>
    <w:p w:rsidR="001A25C5" w:rsidRPr="006415D7" w:rsidRDefault="001A25C5" w:rsidP="001A25C5">
      <w:pPr>
        <w:spacing w:after="0" w:line="240" w:lineRule="auto"/>
        <w:jc w:val="center"/>
        <w:rPr>
          <w:rFonts w:ascii="Times New Roman" w:eastAsia="Times New Roman" w:hAnsi="Times New Roman" w:cs="Times New Roman"/>
          <w:b/>
          <w:sz w:val="36"/>
          <w:szCs w:val="36"/>
          <w:lang w:eastAsia="ru-RU"/>
        </w:rPr>
      </w:pPr>
      <w:r w:rsidRPr="006415D7">
        <w:rPr>
          <w:rFonts w:ascii="Times New Roman" w:eastAsia="Times New Roman" w:hAnsi="Times New Roman" w:cs="Times New Roman"/>
          <w:b/>
          <w:sz w:val="36"/>
          <w:szCs w:val="36"/>
          <w:lang w:eastAsia="ru-RU"/>
        </w:rPr>
        <w:t>«Формирование у детей дошкольного возраста навыков безопасного поведения на дороге посредством ознакомления с правилами дорожного движения».</w:t>
      </w:r>
    </w:p>
    <w:p w:rsidR="001A25C5" w:rsidRDefault="001A25C5" w:rsidP="001A25C5">
      <w:pPr>
        <w:jc w:val="right"/>
      </w:pPr>
    </w:p>
    <w:p w:rsidR="001A25C5" w:rsidRDefault="001A25C5" w:rsidP="001A25C5">
      <w:pPr>
        <w:jc w:val="right"/>
      </w:pPr>
    </w:p>
    <w:p w:rsidR="001A25C5" w:rsidRDefault="001A25C5" w:rsidP="001A25C5">
      <w:pPr>
        <w:jc w:val="right"/>
      </w:pPr>
    </w:p>
    <w:p w:rsidR="001A25C5" w:rsidRDefault="001A25C5" w:rsidP="001A25C5">
      <w:pPr>
        <w:jc w:val="right"/>
      </w:pPr>
    </w:p>
    <w:p w:rsidR="001A25C5" w:rsidRDefault="001A25C5" w:rsidP="001A25C5">
      <w:pPr>
        <w:jc w:val="right"/>
      </w:pPr>
    </w:p>
    <w:p w:rsidR="001A25C5" w:rsidRDefault="001A25C5" w:rsidP="001A25C5">
      <w:pPr>
        <w:jc w:val="right"/>
      </w:pPr>
    </w:p>
    <w:p w:rsidR="001A25C5" w:rsidRDefault="001A25C5" w:rsidP="001A25C5"/>
    <w:p w:rsidR="001A25C5" w:rsidRDefault="001A25C5" w:rsidP="001A25C5">
      <w:pPr>
        <w:jc w:val="right"/>
      </w:pPr>
    </w:p>
    <w:p w:rsidR="001A25C5" w:rsidRDefault="001A25C5" w:rsidP="001A25C5">
      <w:pPr>
        <w:jc w:val="right"/>
        <w:rPr>
          <w:rFonts w:ascii="Times New Roman" w:hAnsi="Times New Roman" w:cs="Times New Roman"/>
          <w:sz w:val="28"/>
          <w:szCs w:val="28"/>
        </w:rPr>
      </w:pPr>
      <w:r>
        <w:t xml:space="preserve">                                                                                                                                              </w:t>
      </w:r>
    </w:p>
    <w:p w:rsidR="001A25C5" w:rsidRDefault="001A25C5" w:rsidP="001A25C5">
      <w:pPr>
        <w:jc w:val="center"/>
        <w:rPr>
          <w:rFonts w:ascii="Times New Roman" w:hAnsi="Times New Roman" w:cs="Times New Roman"/>
          <w:sz w:val="28"/>
          <w:szCs w:val="28"/>
        </w:rPr>
      </w:pPr>
      <w:r>
        <w:rPr>
          <w:rFonts w:ascii="Times New Roman" w:hAnsi="Times New Roman" w:cs="Times New Roman"/>
          <w:sz w:val="28"/>
          <w:szCs w:val="28"/>
        </w:rPr>
        <w:t xml:space="preserve">                                                                                             </w:t>
      </w:r>
    </w:p>
    <w:p w:rsidR="001A25C5" w:rsidRDefault="001A25C5" w:rsidP="001A25C5">
      <w:pPr>
        <w:jc w:val="center"/>
        <w:rPr>
          <w:rFonts w:ascii="Times New Roman" w:hAnsi="Times New Roman" w:cs="Times New Roman"/>
          <w:sz w:val="28"/>
          <w:szCs w:val="28"/>
        </w:rPr>
      </w:pPr>
    </w:p>
    <w:p w:rsidR="001A25C5" w:rsidRDefault="001A25C5" w:rsidP="001A25C5">
      <w:pPr>
        <w:jc w:val="center"/>
        <w:rPr>
          <w:rFonts w:ascii="Times New Roman" w:hAnsi="Times New Roman" w:cs="Times New Roman"/>
          <w:sz w:val="28"/>
          <w:szCs w:val="28"/>
        </w:rPr>
      </w:pPr>
      <w:r>
        <w:rPr>
          <w:rFonts w:ascii="Times New Roman" w:hAnsi="Times New Roman" w:cs="Times New Roman"/>
          <w:sz w:val="28"/>
          <w:szCs w:val="28"/>
        </w:rPr>
        <w:t xml:space="preserve">                                                                                               Воспитатель.          </w:t>
      </w:r>
    </w:p>
    <w:p w:rsidR="001A25C5" w:rsidRPr="006415D7" w:rsidRDefault="001A25C5" w:rsidP="001A25C5">
      <w:pPr>
        <w:jc w:val="right"/>
        <w:rPr>
          <w:rFonts w:ascii="Times New Roman" w:hAnsi="Times New Roman" w:cs="Times New Roman"/>
          <w:sz w:val="28"/>
          <w:szCs w:val="28"/>
        </w:rPr>
      </w:pPr>
      <w:r>
        <w:rPr>
          <w:rFonts w:ascii="Times New Roman" w:hAnsi="Times New Roman" w:cs="Times New Roman"/>
          <w:sz w:val="28"/>
          <w:szCs w:val="28"/>
        </w:rPr>
        <w:t xml:space="preserve">   Капустина З.И.</w:t>
      </w:r>
    </w:p>
    <w:p w:rsidR="001A25C5" w:rsidRDefault="001A25C5" w:rsidP="00E91E88">
      <w:pPr>
        <w:shd w:val="clear" w:color="auto" w:fill="FFFFFF"/>
        <w:rPr>
          <w:rFonts w:ascii="Times New Roman" w:eastAsia="Times New Roman" w:hAnsi="Times New Roman" w:cs="Times New Roman"/>
          <w:b/>
          <w:bCs/>
          <w:color w:val="000000"/>
          <w:sz w:val="28"/>
          <w:szCs w:val="28"/>
          <w:lang w:eastAsia="ru-RU"/>
        </w:rPr>
      </w:pPr>
    </w:p>
    <w:p w:rsidR="001A25C5" w:rsidRDefault="001A25C5" w:rsidP="00E91E88">
      <w:pPr>
        <w:shd w:val="clear" w:color="auto" w:fill="FFFFFF"/>
        <w:rPr>
          <w:rFonts w:ascii="Times New Roman" w:eastAsia="Times New Roman" w:hAnsi="Times New Roman" w:cs="Times New Roman"/>
          <w:b/>
          <w:bCs/>
          <w:color w:val="000000"/>
          <w:sz w:val="28"/>
          <w:szCs w:val="28"/>
          <w:lang w:eastAsia="ru-RU"/>
        </w:rPr>
      </w:pPr>
    </w:p>
    <w:p w:rsidR="001A25C5" w:rsidRDefault="001A25C5" w:rsidP="00E91E88">
      <w:pPr>
        <w:shd w:val="clear" w:color="auto" w:fill="FFFFFF"/>
        <w:rPr>
          <w:rFonts w:ascii="Times New Roman" w:eastAsia="Times New Roman" w:hAnsi="Times New Roman" w:cs="Times New Roman"/>
          <w:b/>
          <w:bCs/>
          <w:color w:val="000000"/>
          <w:sz w:val="28"/>
          <w:szCs w:val="28"/>
          <w:lang w:eastAsia="ru-RU"/>
        </w:rPr>
      </w:pPr>
    </w:p>
    <w:p w:rsidR="001A25C5" w:rsidRDefault="001A25C5" w:rsidP="00E91E88">
      <w:pPr>
        <w:shd w:val="clear" w:color="auto" w:fill="FFFFFF"/>
        <w:rPr>
          <w:rFonts w:ascii="Times New Roman" w:eastAsia="Times New Roman" w:hAnsi="Times New Roman" w:cs="Times New Roman"/>
          <w:b/>
          <w:bCs/>
          <w:color w:val="000000"/>
          <w:sz w:val="28"/>
          <w:szCs w:val="28"/>
          <w:lang w:eastAsia="ru-RU"/>
        </w:rPr>
      </w:pPr>
    </w:p>
    <w:p w:rsidR="00567B9A" w:rsidRDefault="00567B9A" w:rsidP="00E91E88">
      <w:pPr>
        <w:shd w:val="clear" w:color="auto" w:fill="FFFFFF"/>
        <w:rPr>
          <w:rFonts w:ascii="Times New Roman" w:eastAsia="Times New Roman" w:hAnsi="Times New Roman" w:cs="Times New Roman"/>
          <w:b/>
          <w:bCs/>
          <w:color w:val="000000"/>
          <w:sz w:val="28"/>
          <w:szCs w:val="28"/>
          <w:lang w:eastAsia="ru-RU"/>
        </w:rPr>
      </w:pPr>
    </w:p>
    <w:p w:rsidR="00E91E88" w:rsidRPr="00E91E88" w:rsidRDefault="00E91E88" w:rsidP="00E91E88">
      <w:pPr>
        <w:shd w:val="clear" w:color="auto" w:fill="FFFFFF"/>
        <w:rPr>
          <w:rFonts w:ascii="Times New Roman" w:eastAsia="Times New Roman" w:hAnsi="Times New Roman" w:cs="Times New Roman"/>
          <w:b/>
          <w:bCs/>
          <w:color w:val="000000"/>
          <w:sz w:val="28"/>
          <w:szCs w:val="28"/>
          <w:lang w:eastAsia="ru-RU"/>
        </w:rPr>
      </w:pPr>
      <w:r w:rsidRPr="00E91E88">
        <w:rPr>
          <w:rFonts w:ascii="Times New Roman" w:eastAsia="Times New Roman" w:hAnsi="Times New Roman" w:cs="Times New Roman"/>
          <w:b/>
          <w:bCs/>
          <w:color w:val="000000"/>
          <w:sz w:val="28"/>
          <w:szCs w:val="28"/>
          <w:lang w:eastAsia="ru-RU"/>
        </w:rPr>
        <w:t>СОДЕРЖАНИЕ</w:t>
      </w:r>
    </w:p>
    <w:p w:rsidR="00E91E88" w:rsidRPr="00391787" w:rsidRDefault="00E91E88" w:rsidP="00391787">
      <w:pPr>
        <w:pStyle w:val="a4"/>
        <w:jc w:val="both"/>
        <w:rPr>
          <w:rFonts w:ascii="Times New Roman" w:hAnsi="Times New Roman" w:cs="Times New Roman"/>
          <w:b/>
          <w:sz w:val="28"/>
          <w:szCs w:val="28"/>
        </w:rPr>
      </w:pPr>
      <w:r w:rsidRPr="00391787">
        <w:rPr>
          <w:rFonts w:ascii="Times New Roman" w:eastAsia="Times New Roman" w:hAnsi="Times New Roman" w:cs="Times New Roman"/>
          <w:color w:val="000000"/>
          <w:sz w:val="28"/>
          <w:szCs w:val="28"/>
          <w:lang w:eastAsia="ru-RU"/>
        </w:rPr>
        <w:t>  </w:t>
      </w:r>
    </w:p>
    <w:p w:rsidR="00391787" w:rsidRPr="00391787" w:rsidRDefault="00391787" w:rsidP="00391787">
      <w:pPr>
        <w:rPr>
          <w:rFonts w:ascii="Times New Roman" w:hAnsi="Times New Roman" w:cs="Times New Roman"/>
          <w:sz w:val="28"/>
          <w:szCs w:val="28"/>
        </w:rPr>
      </w:pPr>
      <w:r w:rsidRPr="00391787">
        <w:rPr>
          <w:rFonts w:ascii="Times New Roman" w:hAnsi="Times New Roman" w:cs="Times New Roman"/>
          <w:sz w:val="28"/>
          <w:szCs w:val="28"/>
        </w:rPr>
        <w:t>1.Информа</w:t>
      </w:r>
      <w:r w:rsidR="00D02415">
        <w:rPr>
          <w:rFonts w:ascii="Times New Roman" w:hAnsi="Times New Roman" w:cs="Times New Roman"/>
          <w:sz w:val="28"/>
          <w:szCs w:val="28"/>
        </w:rPr>
        <w:t>ция об опыте…………………………………......</w:t>
      </w:r>
      <w:r w:rsidR="009414C1">
        <w:rPr>
          <w:rFonts w:ascii="Times New Roman" w:hAnsi="Times New Roman" w:cs="Times New Roman"/>
          <w:sz w:val="28"/>
          <w:szCs w:val="28"/>
        </w:rPr>
        <w:t>..............................</w:t>
      </w:r>
      <w:r w:rsidR="00D02415">
        <w:rPr>
          <w:rFonts w:ascii="Times New Roman" w:hAnsi="Times New Roman" w:cs="Times New Roman"/>
          <w:sz w:val="28"/>
          <w:szCs w:val="28"/>
        </w:rPr>
        <w:t>2</w:t>
      </w:r>
    </w:p>
    <w:p w:rsidR="00391787" w:rsidRPr="00391787" w:rsidRDefault="00391787" w:rsidP="00391787">
      <w:pPr>
        <w:rPr>
          <w:rFonts w:ascii="Times New Roman" w:hAnsi="Times New Roman" w:cs="Times New Roman"/>
          <w:sz w:val="28"/>
          <w:szCs w:val="28"/>
        </w:rPr>
      </w:pPr>
      <w:r w:rsidRPr="00391787">
        <w:rPr>
          <w:rFonts w:ascii="Times New Roman" w:hAnsi="Times New Roman" w:cs="Times New Roman"/>
          <w:sz w:val="28"/>
          <w:szCs w:val="28"/>
        </w:rPr>
        <w:t>2.Технология о</w:t>
      </w:r>
      <w:r w:rsidR="009414C1">
        <w:rPr>
          <w:rFonts w:ascii="Times New Roman" w:hAnsi="Times New Roman" w:cs="Times New Roman"/>
          <w:sz w:val="28"/>
          <w:szCs w:val="28"/>
        </w:rPr>
        <w:t xml:space="preserve">пыта………………………………………………………….….. </w:t>
      </w:r>
      <w:r w:rsidR="00A33A9E">
        <w:rPr>
          <w:rFonts w:ascii="Times New Roman" w:hAnsi="Times New Roman" w:cs="Times New Roman"/>
          <w:sz w:val="28"/>
          <w:szCs w:val="28"/>
        </w:rPr>
        <w:t>7</w:t>
      </w:r>
    </w:p>
    <w:p w:rsidR="00391787" w:rsidRPr="00391787" w:rsidRDefault="003E0522" w:rsidP="00391787">
      <w:pPr>
        <w:rPr>
          <w:rFonts w:ascii="Times New Roman" w:hAnsi="Times New Roman" w:cs="Times New Roman"/>
          <w:sz w:val="28"/>
          <w:szCs w:val="28"/>
        </w:rPr>
      </w:pPr>
      <w:r>
        <w:rPr>
          <w:rFonts w:ascii="Times New Roman" w:hAnsi="Times New Roman" w:cs="Times New Roman"/>
          <w:sz w:val="28"/>
          <w:szCs w:val="28"/>
        </w:rPr>
        <w:t>3.Результативность</w:t>
      </w:r>
      <w:r w:rsidR="004065BF">
        <w:rPr>
          <w:rFonts w:ascii="Times New Roman" w:hAnsi="Times New Roman" w:cs="Times New Roman"/>
          <w:sz w:val="28"/>
          <w:szCs w:val="28"/>
        </w:rPr>
        <w:t xml:space="preserve"> опыта ………………………………………………….…..1</w:t>
      </w:r>
      <w:r w:rsidR="009414C1">
        <w:rPr>
          <w:rFonts w:ascii="Times New Roman" w:hAnsi="Times New Roman" w:cs="Times New Roman"/>
          <w:sz w:val="28"/>
          <w:szCs w:val="28"/>
        </w:rPr>
        <w:t>2</w:t>
      </w:r>
    </w:p>
    <w:p w:rsidR="00391787" w:rsidRPr="00391787" w:rsidRDefault="00391787" w:rsidP="00391787">
      <w:pPr>
        <w:rPr>
          <w:rFonts w:ascii="Times New Roman" w:hAnsi="Times New Roman" w:cs="Times New Roman"/>
          <w:sz w:val="28"/>
          <w:szCs w:val="28"/>
        </w:rPr>
      </w:pPr>
      <w:r w:rsidRPr="00391787">
        <w:rPr>
          <w:rFonts w:ascii="Times New Roman" w:hAnsi="Times New Roman" w:cs="Times New Roman"/>
          <w:sz w:val="28"/>
          <w:szCs w:val="28"/>
        </w:rPr>
        <w:t>4.Библиографический список…</w:t>
      </w:r>
      <w:r w:rsidR="004065BF">
        <w:rPr>
          <w:rFonts w:ascii="Times New Roman" w:hAnsi="Times New Roman" w:cs="Times New Roman"/>
          <w:sz w:val="28"/>
          <w:szCs w:val="28"/>
        </w:rPr>
        <w:t>………………………………………...............1</w:t>
      </w:r>
      <w:r w:rsidR="003636F8">
        <w:rPr>
          <w:rFonts w:ascii="Times New Roman" w:hAnsi="Times New Roman" w:cs="Times New Roman"/>
          <w:sz w:val="28"/>
          <w:szCs w:val="28"/>
        </w:rPr>
        <w:t>4</w:t>
      </w:r>
    </w:p>
    <w:p w:rsidR="00391787" w:rsidRPr="00391787" w:rsidRDefault="003636F8" w:rsidP="00391787">
      <w:pPr>
        <w:rPr>
          <w:rFonts w:ascii="Times New Roman" w:hAnsi="Times New Roman" w:cs="Times New Roman"/>
          <w:sz w:val="28"/>
          <w:szCs w:val="28"/>
        </w:rPr>
      </w:pPr>
      <w:r>
        <w:rPr>
          <w:rFonts w:ascii="Times New Roman" w:hAnsi="Times New Roman" w:cs="Times New Roman"/>
          <w:sz w:val="28"/>
          <w:szCs w:val="28"/>
        </w:rPr>
        <w:t>5.Приложения к опыту…………………………………………………………..15</w:t>
      </w:r>
    </w:p>
    <w:p w:rsidR="00391787" w:rsidRDefault="00391787" w:rsidP="00391787">
      <w:pPr>
        <w:rPr>
          <w:sz w:val="28"/>
          <w:szCs w:val="28"/>
        </w:rPr>
      </w:pPr>
    </w:p>
    <w:p w:rsidR="00391787" w:rsidRDefault="00391787" w:rsidP="00391787">
      <w:pPr>
        <w:rPr>
          <w:sz w:val="28"/>
          <w:szCs w:val="28"/>
        </w:rPr>
      </w:pPr>
    </w:p>
    <w:p w:rsidR="00391787" w:rsidRDefault="00391787" w:rsidP="00E91E88">
      <w:pPr>
        <w:rPr>
          <w:rFonts w:ascii="Times New Roman" w:hAnsi="Times New Roman" w:cs="Times New Roman"/>
          <w:b/>
          <w:sz w:val="28"/>
          <w:szCs w:val="28"/>
        </w:rPr>
      </w:pPr>
    </w:p>
    <w:p w:rsidR="00671E8A" w:rsidRDefault="00671E8A" w:rsidP="00391787">
      <w:pPr>
        <w:rPr>
          <w:rFonts w:ascii="Times New Roman" w:hAnsi="Times New Roman" w:cs="Times New Roman"/>
          <w:b/>
          <w:sz w:val="28"/>
          <w:szCs w:val="28"/>
        </w:rPr>
      </w:pPr>
    </w:p>
    <w:p w:rsidR="00671E8A" w:rsidRDefault="00671E8A" w:rsidP="00391787">
      <w:pPr>
        <w:rPr>
          <w:rFonts w:ascii="Times New Roman" w:hAnsi="Times New Roman" w:cs="Times New Roman"/>
          <w:b/>
          <w:sz w:val="28"/>
          <w:szCs w:val="28"/>
        </w:rPr>
      </w:pPr>
    </w:p>
    <w:p w:rsidR="00671E8A" w:rsidRDefault="00671E8A" w:rsidP="00391787">
      <w:pPr>
        <w:rPr>
          <w:rFonts w:ascii="Times New Roman" w:hAnsi="Times New Roman" w:cs="Times New Roman"/>
          <w:b/>
          <w:sz w:val="28"/>
          <w:szCs w:val="28"/>
        </w:rPr>
      </w:pPr>
    </w:p>
    <w:p w:rsidR="00671E8A" w:rsidRDefault="00671E8A" w:rsidP="00391787">
      <w:pPr>
        <w:rPr>
          <w:rFonts w:ascii="Times New Roman" w:hAnsi="Times New Roman" w:cs="Times New Roman"/>
          <w:b/>
          <w:sz w:val="28"/>
          <w:szCs w:val="28"/>
        </w:rPr>
      </w:pPr>
    </w:p>
    <w:p w:rsidR="00671E8A" w:rsidRDefault="00671E8A" w:rsidP="00391787">
      <w:pPr>
        <w:rPr>
          <w:rFonts w:ascii="Times New Roman" w:hAnsi="Times New Roman" w:cs="Times New Roman"/>
          <w:b/>
          <w:sz w:val="28"/>
          <w:szCs w:val="28"/>
        </w:rPr>
      </w:pPr>
    </w:p>
    <w:p w:rsidR="00B31855" w:rsidRPr="00B31855" w:rsidRDefault="00B31855" w:rsidP="00B31855">
      <w:pPr>
        <w:pStyle w:val="a4"/>
        <w:rPr>
          <w:rFonts w:ascii="Times New Roman" w:hAnsi="Times New Roman" w:cs="Times New Roman"/>
          <w:b/>
          <w:bCs/>
          <w:color w:val="333333"/>
          <w:sz w:val="28"/>
          <w:szCs w:val="28"/>
        </w:rPr>
      </w:pPr>
    </w:p>
    <w:p w:rsidR="00B31855" w:rsidRDefault="00B31855" w:rsidP="00B31855">
      <w:pPr>
        <w:pStyle w:val="a4"/>
        <w:rPr>
          <w:rFonts w:ascii="Times New Roman" w:hAnsi="Times New Roman" w:cs="Times New Roman"/>
          <w:b/>
          <w:bCs/>
          <w:color w:val="333333"/>
          <w:sz w:val="28"/>
          <w:szCs w:val="28"/>
        </w:rPr>
      </w:pPr>
    </w:p>
    <w:p w:rsidR="00D02415" w:rsidRDefault="00D02415" w:rsidP="00B31855">
      <w:pPr>
        <w:pStyle w:val="a4"/>
        <w:rPr>
          <w:rFonts w:ascii="Times New Roman" w:hAnsi="Times New Roman" w:cs="Times New Roman"/>
          <w:b/>
          <w:bCs/>
          <w:color w:val="333333"/>
          <w:sz w:val="28"/>
          <w:szCs w:val="28"/>
        </w:rPr>
      </w:pPr>
    </w:p>
    <w:p w:rsidR="00D02415" w:rsidRDefault="00D02415" w:rsidP="00B31855">
      <w:pPr>
        <w:pStyle w:val="a4"/>
        <w:rPr>
          <w:rFonts w:ascii="Times New Roman" w:hAnsi="Times New Roman" w:cs="Times New Roman"/>
          <w:b/>
          <w:bCs/>
          <w:color w:val="333333"/>
          <w:sz w:val="28"/>
          <w:szCs w:val="28"/>
        </w:rPr>
      </w:pPr>
    </w:p>
    <w:p w:rsidR="00D02415" w:rsidRPr="00B31855" w:rsidRDefault="00D02415" w:rsidP="00B31855">
      <w:pPr>
        <w:pStyle w:val="a4"/>
        <w:rPr>
          <w:rFonts w:ascii="Times New Roman" w:hAnsi="Times New Roman" w:cs="Times New Roman"/>
          <w:b/>
          <w:bCs/>
          <w:color w:val="333333"/>
          <w:sz w:val="28"/>
          <w:szCs w:val="28"/>
        </w:rPr>
      </w:pPr>
    </w:p>
    <w:p w:rsidR="003636F8" w:rsidRDefault="003636F8" w:rsidP="003636F8">
      <w:pPr>
        <w:rPr>
          <w:rFonts w:ascii="Times New Roman" w:hAnsi="Times New Roman" w:cs="Times New Roman"/>
          <w:b/>
          <w:bCs/>
          <w:color w:val="333333"/>
          <w:sz w:val="28"/>
          <w:szCs w:val="28"/>
        </w:rPr>
      </w:pPr>
    </w:p>
    <w:p w:rsidR="009414C1" w:rsidRDefault="009414C1" w:rsidP="009414C1">
      <w:pPr>
        <w:rPr>
          <w:rFonts w:ascii="Times New Roman" w:hAnsi="Times New Roman" w:cs="Times New Roman"/>
          <w:b/>
          <w:bCs/>
          <w:color w:val="333333"/>
          <w:sz w:val="28"/>
          <w:szCs w:val="28"/>
        </w:rPr>
      </w:pPr>
    </w:p>
    <w:p w:rsidR="001A25C5" w:rsidRDefault="001A25C5" w:rsidP="009414C1">
      <w:pPr>
        <w:rPr>
          <w:rFonts w:ascii="Times New Roman" w:hAnsi="Times New Roman" w:cs="Times New Roman"/>
          <w:b/>
          <w:bCs/>
          <w:color w:val="333333"/>
          <w:sz w:val="28"/>
          <w:szCs w:val="28"/>
        </w:rPr>
      </w:pPr>
    </w:p>
    <w:p w:rsidR="001A25C5" w:rsidRDefault="001A25C5" w:rsidP="009414C1">
      <w:pPr>
        <w:rPr>
          <w:rFonts w:ascii="Times New Roman" w:hAnsi="Times New Roman" w:cs="Times New Roman"/>
          <w:b/>
          <w:bCs/>
          <w:color w:val="333333"/>
          <w:sz w:val="28"/>
          <w:szCs w:val="28"/>
        </w:rPr>
      </w:pPr>
    </w:p>
    <w:p w:rsidR="001A25C5" w:rsidRDefault="001A25C5" w:rsidP="009414C1">
      <w:pPr>
        <w:rPr>
          <w:rFonts w:ascii="Times New Roman" w:hAnsi="Times New Roman" w:cs="Times New Roman"/>
          <w:b/>
          <w:bCs/>
          <w:color w:val="333333"/>
          <w:sz w:val="28"/>
          <w:szCs w:val="28"/>
        </w:rPr>
      </w:pPr>
    </w:p>
    <w:p w:rsidR="001A25C5" w:rsidRDefault="001A25C5" w:rsidP="009414C1">
      <w:pPr>
        <w:rPr>
          <w:rFonts w:ascii="Times New Roman" w:hAnsi="Times New Roman" w:cs="Times New Roman"/>
          <w:b/>
          <w:bCs/>
          <w:color w:val="333333"/>
          <w:sz w:val="28"/>
          <w:szCs w:val="28"/>
        </w:rPr>
      </w:pPr>
    </w:p>
    <w:p w:rsidR="00391787" w:rsidRPr="009414C1" w:rsidRDefault="009414C1" w:rsidP="009414C1">
      <w:pPr>
        <w:rPr>
          <w:rStyle w:val="a3"/>
          <w:rFonts w:ascii="Times New Roman" w:hAnsi="Times New Roman" w:cs="Times New Roman"/>
          <w:color w:val="333333"/>
          <w:sz w:val="28"/>
          <w:szCs w:val="28"/>
        </w:rPr>
      </w:pPr>
      <w:r>
        <w:rPr>
          <w:rFonts w:ascii="Times New Roman" w:hAnsi="Times New Roman" w:cs="Times New Roman"/>
          <w:b/>
          <w:bCs/>
          <w:color w:val="333333"/>
          <w:sz w:val="28"/>
          <w:szCs w:val="28"/>
        </w:rPr>
        <w:t>1.</w:t>
      </w:r>
      <w:r w:rsidR="00391787" w:rsidRPr="009414C1">
        <w:rPr>
          <w:rFonts w:ascii="Times New Roman" w:hAnsi="Times New Roman" w:cs="Times New Roman"/>
          <w:b/>
          <w:sz w:val="28"/>
          <w:szCs w:val="28"/>
        </w:rPr>
        <w:t>Информация об опыте</w:t>
      </w:r>
      <w:r w:rsidR="000B7172" w:rsidRPr="009414C1">
        <w:rPr>
          <w:rFonts w:ascii="Times New Roman" w:hAnsi="Times New Roman" w:cs="Times New Roman"/>
          <w:b/>
          <w:sz w:val="28"/>
          <w:szCs w:val="28"/>
        </w:rPr>
        <w:t>.</w:t>
      </w:r>
    </w:p>
    <w:p w:rsidR="00391787" w:rsidRPr="00391787" w:rsidRDefault="00671E8A" w:rsidP="00671E8A">
      <w:pPr>
        <w:pStyle w:val="a5"/>
        <w:shd w:val="clear" w:color="auto" w:fill="FFFFFF"/>
        <w:spacing w:before="0" w:after="0"/>
        <w:jc w:val="center"/>
        <w:rPr>
          <w:rStyle w:val="a3"/>
          <w:color w:val="333333"/>
          <w:sz w:val="28"/>
          <w:szCs w:val="28"/>
        </w:rPr>
      </w:pPr>
      <w:r>
        <w:rPr>
          <w:rStyle w:val="a3"/>
          <w:color w:val="333333"/>
          <w:sz w:val="28"/>
          <w:szCs w:val="28"/>
        </w:rPr>
        <w:t xml:space="preserve">                                         </w:t>
      </w:r>
      <w:r w:rsidR="00391787" w:rsidRPr="00391787">
        <w:rPr>
          <w:rStyle w:val="a3"/>
          <w:color w:val="333333"/>
          <w:sz w:val="28"/>
          <w:szCs w:val="28"/>
        </w:rPr>
        <w:t>Встал малыш на ноги – он уже пешеход.</w:t>
      </w:r>
    </w:p>
    <w:p w:rsidR="00391787" w:rsidRPr="00391787" w:rsidRDefault="00671E8A" w:rsidP="00671E8A">
      <w:pPr>
        <w:pStyle w:val="a5"/>
        <w:shd w:val="clear" w:color="auto" w:fill="FFFFFF"/>
        <w:spacing w:before="0" w:after="0"/>
        <w:jc w:val="center"/>
        <w:rPr>
          <w:rStyle w:val="a3"/>
          <w:color w:val="333333"/>
          <w:sz w:val="28"/>
          <w:szCs w:val="28"/>
        </w:rPr>
      </w:pPr>
      <w:r>
        <w:rPr>
          <w:rStyle w:val="a3"/>
          <w:color w:val="333333"/>
          <w:sz w:val="28"/>
          <w:szCs w:val="28"/>
        </w:rPr>
        <w:t xml:space="preserve">                                                   </w:t>
      </w:r>
      <w:r w:rsidR="00391787" w:rsidRPr="00391787">
        <w:rPr>
          <w:rStyle w:val="a3"/>
          <w:color w:val="333333"/>
          <w:sz w:val="28"/>
          <w:szCs w:val="28"/>
        </w:rPr>
        <w:t>Сел ребенок на велосипед – он уже водитель.</w:t>
      </w:r>
    </w:p>
    <w:p w:rsidR="00391787" w:rsidRPr="00391787" w:rsidRDefault="00671E8A" w:rsidP="00671E8A">
      <w:pPr>
        <w:pStyle w:val="a5"/>
        <w:shd w:val="clear" w:color="auto" w:fill="FFFFFF"/>
        <w:spacing w:before="0" w:after="0"/>
        <w:jc w:val="center"/>
        <w:rPr>
          <w:rStyle w:val="a3"/>
          <w:color w:val="333333"/>
          <w:sz w:val="28"/>
          <w:szCs w:val="28"/>
        </w:rPr>
      </w:pPr>
      <w:r>
        <w:rPr>
          <w:rStyle w:val="a3"/>
          <w:color w:val="333333"/>
          <w:sz w:val="28"/>
          <w:szCs w:val="28"/>
        </w:rPr>
        <w:t xml:space="preserve">                                    </w:t>
      </w:r>
      <w:r w:rsidR="00391787" w:rsidRPr="00391787">
        <w:rPr>
          <w:rStyle w:val="a3"/>
          <w:color w:val="333333"/>
          <w:sz w:val="28"/>
          <w:szCs w:val="28"/>
        </w:rPr>
        <w:t>Поехал в автобусе – он уже пассажир.</w:t>
      </w:r>
    </w:p>
    <w:p w:rsidR="00391787" w:rsidRDefault="00671E8A" w:rsidP="00671E8A">
      <w:pPr>
        <w:pStyle w:val="a5"/>
        <w:shd w:val="clear" w:color="auto" w:fill="FFFFFF"/>
        <w:spacing w:before="0" w:after="0"/>
        <w:jc w:val="center"/>
        <w:rPr>
          <w:rStyle w:val="a3"/>
          <w:color w:val="333333"/>
          <w:sz w:val="28"/>
          <w:szCs w:val="28"/>
        </w:rPr>
      </w:pPr>
      <w:r>
        <w:rPr>
          <w:rStyle w:val="a3"/>
          <w:color w:val="333333"/>
          <w:sz w:val="28"/>
          <w:szCs w:val="28"/>
        </w:rPr>
        <w:t xml:space="preserve">                                </w:t>
      </w:r>
      <w:r w:rsidR="00391787" w:rsidRPr="00391787">
        <w:rPr>
          <w:rStyle w:val="a3"/>
          <w:color w:val="333333"/>
          <w:sz w:val="28"/>
          <w:szCs w:val="28"/>
        </w:rPr>
        <w:t>И везде его подстерегает опасность.</w:t>
      </w:r>
    </w:p>
    <w:p w:rsidR="0072681A" w:rsidRDefault="0072681A" w:rsidP="00671E8A">
      <w:pPr>
        <w:pStyle w:val="a5"/>
        <w:shd w:val="clear" w:color="auto" w:fill="FFFFFF"/>
        <w:spacing w:before="0" w:after="0"/>
        <w:jc w:val="center"/>
        <w:rPr>
          <w:rStyle w:val="a3"/>
          <w:color w:val="333333"/>
          <w:sz w:val="28"/>
          <w:szCs w:val="28"/>
        </w:rPr>
      </w:pPr>
    </w:p>
    <w:p w:rsidR="00E91E88" w:rsidRPr="00E91E88" w:rsidRDefault="00E91E88" w:rsidP="00E91E88">
      <w:pPr>
        <w:shd w:val="clear" w:color="auto" w:fill="FFFFFF"/>
        <w:rPr>
          <w:rFonts w:ascii="Times New Roman" w:eastAsia="Times New Roman" w:hAnsi="Times New Roman" w:cs="Times New Roman"/>
          <w:color w:val="000000"/>
          <w:sz w:val="28"/>
          <w:szCs w:val="28"/>
          <w:lang w:eastAsia="ru-RU"/>
        </w:rPr>
      </w:pPr>
      <w:r w:rsidRPr="00E91E88">
        <w:rPr>
          <w:rFonts w:ascii="Times New Roman" w:eastAsia="Times New Roman" w:hAnsi="Times New Roman" w:cs="Times New Roman"/>
          <w:color w:val="000000"/>
          <w:sz w:val="28"/>
          <w:szCs w:val="28"/>
          <w:lang w:eastAsia="ru-RU"/>
        </w:rPr>
        <w:t xml:space="preserve">     Все мы живем в обществе, где надо соблюдать определенные нормы и правила поведения в дорожно-транспортной обстановке. Зачастую виновниками дорожно-транспортных происшествий являются сами дети, которые играют вблизи дорог, переходят улицу в неположенных местах, неправильно входят в транспортные средства и выходят из них. Однако дети дошкольного возраста – это особая категория пешеходов и пассажиров. К ним нельзя подходить с той же меркой, как и к взрослым, ведь для них дословная трактовка Правил дорожного движения неприемлема, а нормативное изложение обязанностей пешеходов и пассажиров на недоступной для них дорожной лексике, требует от дошкольников абстрактного мышления, затрудняет процесс обучение и воспитание.</w:t>
      </w:r>
    </w:p>
    <w:p w:rsidR="00E91E88" w:rsidRPr="00E91E88" w:rsidRDefault="00E91E88" w:rsidP="00E91E88">
      <w:pPr>
        <w:shd w:val="clear" w:color="auto" w:fill="FFFFFF"/>
        <w:rPr>
          <w:rFonts w:ascii="Times New Roman" w:eastAsia="Times New Roman" w:hAnsi="Times New Roman" w:cs="Times New Roman"/>
          <w:color w:val="000000"/>
          <w:sz w:val="28"/>
          <w:szCs w:val="28"/>
          <w:lang w:eastAsia="ru-RU"/>
        </w:rPr>
      </w:pPr>
      <w:r w:rsidRPr="00E91E88">
        <w:rPr>
          <w:rFonts w:ascii="Times New Roman" w:eastAsia="Times New Roman" w:hAnsi="Times New Roman" w:cs="Times New Roman"/>
          <w:color w:val="000000"/>
          <w:sz w:val="28"/>
          <w:szCs w:val="28"/>
          <w:lang w:eastAsia="ru-RU"/>
        </w:rPr>
        <w:t xml:space="preserve">     Известно, что привычки, закрепленные в детстве, остаются на всю жизнь. Вот почему с самого раннего возраста необходимо учить детей правилам дорожного движения. В этом должны принимать участие родители, дошкольные учреждения, в дальнейшем — школа и другие образовательные учреждения, а также все окружающие ребенка люди. Одной из важных проблем в обеспечении безопасности дорожного движения является профилактика детского дорожного транспортного травматизма в дошкольных учреждениях.</w:t>
      </w:r>
    </w:p>
    <w:p w:rsidR="00E91E88" w:rsidRDefault="00E91E88" w:rsidP="00151FF8">
      <w:pPr>
        <w:shd w:val="clear" w:color="auto" w:fill="FFFFFF"/>
        <w:rPr>
          <w:rFonts w:ascii="Times New Roman" w:eastAsia="Times New Roman" w:hAnsi="Times New Roman" w:cs="Times New Roman"/>
          <w:color w:val="000000"/>
          <w:sz w:val="28"/>
          <w:szCs w:val="28"/>
          <w:lang w:eastAsia="ru-RU"/>
        </w:rPr>
      </w:pPr>
      <w:r w:rsidRPr="00E91E88">
        <w:rPr>
          <w:rFonts w:ascii="Times New Roman" w:eastAsia="Times New Roman" w:hAnsi="Times New Roman" w:cs="Times New Roman"/>
          <w:color w:val="000000"/>
          <w:sz w:val="28"/>
          <w:szCs w:val="28"/>
          <w:lang w:eastAsia="ru-RU"/>
        </w:rPr>
        <w:t xml:space="preserve">     Главная задача воспитателей доступно разъяснить правила ребенку, а при выборе формы обучения донести до детей смысл</w:t>
      </w:r>
      <w:r w:rsidR="00151FF8">
        <w:rPr>
          <w:rFonts w:ascii="Times New Roman" w:eastAsia="Times New Roman" w:hAnsi="Times New Roman" w:cs="Times New Roman"/>
          <w:color w:val="000000"/>
          <w:sz w:val="28"/>
          <w:szCs w:val="28"/>
          <w:lang w:eastAsia="ru-RU"/>
        </w:rPr>
        <w:t xml:space="preserve"> опасности несоблюдения правил. </w:t>
      </w:r>
      <w:r w:rsidRPr="00E91E88">
        <w:rPr>
          <w:rFonts w:ascii="Times New Roman" w:eastAsia="Times New Roman" w:hAnsi="Times New Roman" w:cs="Times New Roman"/>
          <w:color w:val="000000"/>
          <w:sz w:val="28"/>
          <w:szCs w:val="28"/>
          <w:lang w:eastAsia="ru-RU"/>
        </w:rPr>
        <w:t>Детей необходимо обучать не только правилам дорожного движения, но и безопасному поведению на улицах, дорогах, в транспорте.</w:t>
      </w:r>
    </w:p>
    <w:p w:rsidR="0072681A" w:rsidRPr="0072681A" w:rsidRDefault="0072681A" w:rsidP="0072681A">
      <w:pPr>
        <w:ind w:firstLine="709"/>
        <w:jc w:val="both"/>
        <w:rPr>
          <w:rFonts w:ascii="Times New Roman" w:hAnsi="Times New Roman" w:cs="Times New Roman"/>
          <w:sz w:val="28"/>
          <w:szCs w:val="28"/>
        </w:rPr>
      </w:pPr>
      <w:r w:rsidRPr="0072681A">
        <w:rPr>
          <w:rFonts w:ascii="Times New Roman" w:hAnsi="Times New Roman" w:cs="Times New Roman"/>
          <w:sz w:val="28"/>
          <w:szCs w:val="28"/>
        </w:rPr>
        <w:t>Опыт формировался в условиях дошкольного образовательного учреждения Расховецкого детского сада «Солнышко» с детьми старшего дошкольного возраста.</w:t>
      </w:r>
      <w:r>
        <w:rPr>
          <w:rFonts w:ascii="Times New Roman" w:hAnsi="Times New Roman" w:cs="Times New Roman"/>
          <w:sz w:val="28"/>
          <w:szCs w:val="28"/>
        </w:rPr>
        <w:t xml:space="preserve"> </w:t>
      </w:r>
      <w:r w:rsidRPr="0072681A">
        <w:rPr>
          <w:rFonts w:ascii="Times New Roman" w:hAnsi="Times New Roman" w:cs="Times New Roman"/>
          <w:sz w:val="28"/>
          <w:szCs w:val="28"/>
        </w:rPr>
        <w:t xml:space="preserve">Данную группу посещают психологически и физически здоровые дети, интеллектуально развитые, достаточно </w:t>
      </w:r>
      <w:r w:rsidRPr="0072681A">
        <w:rPr>
          <w:rFonts w:ascii="Times New Roman" w:hAnsi="Times New Roman" w:cs="Times New Roman"/>
          <w:sz w:val="28"/>
          <w:szCs w:val="28"/>
        </w:rPr>
        <w:lastRenderedPageBreak/>
        <w:t>эмоциональные и подвижные. Воспитываются дети в благополучных семьях, с атмосферой доброжелательности и взаимопонимания</w:t>
      </w:r>
      <w:r w:rsidRPr="00D7562C">
        <w:rPr>
          <w:sz w:val="28"/>
          <w:szCs w:val="28"/>
        </w:rPr>
        <w:t>.</w:t>
      </w:r>
    </w:p>
    <w:p w:rsidR="0072681A" w:rsidRPr="00151FF8" w:rsidRDefault="0072681A" w:rsidP="00151FF8">
      <w:pPr>
        <w:shd w:val="clear" w:color="auto" w:fill="FFFFFF"/>
        <w:rPr>
          <w:rFonts w:ascii="Times New Roman" w:eastAsia="Times New Roman" w:hAnsi="Times New Roman" w:cs="Times New Roman"/>
          <w:color w:val="000000"/>
          <w:sz w:val="28"/>
          <w:szCs w:val="28"/>
          <w:lang w:eastAsia="ru-RU"/>
        </w:rPr>
      </w:pPr>
    </w:p>
    <w:p w:rsidR="00E91E88" w:rsidRDefault="001445E8" w:rsidP="00671E8A">
      <w:pPr>
        <w:rPr>
          <w:rFonts w:ascii="Times New Roman" w:eastAsia="Times New Roman" w:hAnsi="Times New Roman" w:cs="Times New Roman"/>
          <w:sz w:val="28"/>
          <w:szCs w:val="28"/>
          <w:lang w:eastAsia="ru-RU"/>
        </w:rPr>
      </w:pPr>
      <w:r w:rsidRPr="001445E8">
        <w:rPr>
          <w:rFonts w:ascii="Times New Roman" w:eastAsia="Times New Roman" w:hAnsi="Times New Roman" w:cs="Times New Roman"/>
          <w:sz w:val="28"/>
          <w:szCs w:val="28"/>
          <w:lang w:eastAsia="ru-RU"/>
        </w:rPr>
        <w:br/>
      </w:r>
      <w:r w:rsidRPr="001445E8">
        <w:rPr>
          <w:rFonts w:ascii="Times New Roman" w:eastAsia="Times New Roman" w:hAnsi="Times New Roman" w:cs="Times New Roman"/>
          <w:b/>
          <w:bCs/>
          <w:sz w:val="28"/>
          <w:szCs w:val="28"/>
          <w:lang w:eastAsia="ru-RU"/>
        </w:rPr>
        <w:t xml:space="preserve"> Актуальность.</w:t>
      </w:r>
      <w:r w:rsidRPr="001445E8">
        <w:rPr>
          <w:rFonts w:ascii="Times New Roman" w:eastAsia="Times New Roman" w:hAnsi="Times New Roman" w:cs="Times New Roman"/>
          <w:sz w:val="28"/>
          <w:szCs w:val="28"/>
          <w:lang w:eastAsia="ru-RU"/>
        </w:rPr>
        <w:br/>
        <w:t xml:space="preserve">Актуальность выбора данной темы обусловлена тем, что обеспечение безопасности движения на дороге становится все более важной задачей. Большую роль в решении этой проблемы имеет организация работы по предупреждению детского дорожно-транспортного травматизма в дошкольных учреждениях. </w:t>
      </w:r>
      <w:r w:rsidRPr="001445E8">
        <w:rPr>
          <w:rFonts w:ascii="Times New Roman" w:eastAsia="Times New Roman" w:hAnsi="Times New Roman" w:cs="Times New Roman"/>
          <w:sz w:val="28"/>
          <w:szCs w:val="28"/>
          <w:lang w:eastAsia="ru-RU"/>
        </w:rPr>
        <w:br/>
        <w:t xml:space="preserve">Знакомить детей с правилами дорожного движения, формировать у них навыки правильного поведения на дороге необходимо с самого раннего возраста, т.к. знания, полученные в детстве, наиболее прочные; правила, усвоенные ребенком, впоследствии становятся нормой поведения, а их соблюдение – потребностью человека. Знакомя детей с правилами дорожного движения, культурой поведения на улице, следует помнить, что эта работа тесно связана с развитием ориентировки в пространстве и предполагает формирование таких качеств личности, как внимание, ответственность за свое поведение, уверенность в своих действиях. </w:t>
      </w:r>
      <w:r w:rsidRPr="001445E8">
        <w:rPr>
          <w:rFonts w:ascii="Times New Roman" w:eastAsia="Times New Roman" w:hAnsi="Times New Roman" w:cs="Times New Roman"/>
          <w:sz w:val="28"/>
          <w:szCs w:val="28"/>
          <w:lang w:eastAsia="ru-RU"/>
        </w:rPr>
        <w:br/>
        <w:t>Важная роль в предупреждении детского дорожно-транспортного травматизма принадлежит детскому дошкольному учреждению. Учитывая особую значимость работы в данном направлении, и то обстоятельство, что детский сад является самой первой ступенью в системе непрерывного образования, то именно педагоги дошкольного учреждения должны стать первыми учителями ребенка в воспитании его как дисциплинированного пешехода. Задача педагогов и родителей – воспитывать из сегодняшних дошкольников грамотных и дисциплинированных участников дорожного движения.</w:t>
      </w:r>
      <w:r w:rsidRPr="001445E8">
        <w:rPr>
          <w:rFonts w:ascii="Times New Roman" w:eastAsia="Times New Roman" w:hAnsi="Times New Roman" w:cs="Times New Roman"/>
          <w:sz w:val="28"/>
          <w:szCs w:val="28"/>
          <w:lang w:eastAsia="ru-RU"/>
        </w:rPr>
        <w:br/>
      </w:r>
      <w:r w:rsidR="00C36A7A" w:rsidRPr="00C36A7A">
        <w:rPr>
          <w:rFonts w:ascii="Times New Roman" w:hAnsi="Times New Roman" w:cs="Times New Roman"/>
          <w:b/>
          <w:color w:val="333333"/>
          <w:sz w:val="28"/>
          <w:szCs w:val="28"/>
          <w:shd w:val="clear" w:color="auto" w:fill="FFFFFF"/>
        </w:rPr>
        <w:t>Новизна педагогического опыта</w:t>
      </w:r>
      <w:r w:rsidR="00C36A7A">
        <w:rPr>
          <w:rFonts w:ascii="Times New Roman" w:hAnsi="Times New Roman" w:cs="Times New Roman"/>
          <w:color w:val="333333"/>
          <w:sz w:val="28"/>
          <w:szCs w:val="28"/>
          <w:shd w:val="clear" w:color="auto" w:fill="FFFFFF"/>
        </w:rPr>
        <w:t xml:space="preserve"> </w:t>
      </w:r>
      <w:r w:rsidR="00C36A7A" w:rsidRPr="00C36A7A">
        <w:rPr>
          <w:rFonts w:ascii="Times New Roman" w:hAnsi="Times New Roman" w:cs="Times New Roman"/>
          <w:color w:val="333333"/>
          <w:sz w:val="28"/>
          <w:szCs w:val="28"/>
          <w:shd w:val="clear" w:color="auto" w:fill="FFFFFF"/>
        </w:rPr>
        <w:t xml:space="preserve"> заключается в разработке и </w:t>
      </w:r>
      <w:r w:rsidR="000D574C">
        <w:rPr>
          <w:rFonts w:ascii="Times New Roman" w:hAnsi="Times New Roman" w:cs="Times New Roman"/>
          <w:color w:val="333333"/>
          <w:sz w:val="28"/>
          <w:szCs w:val="28"/>
          <w:shd w:val="clear" w:color="auto" w:fill="FFFFFF"/>
        </w:rPr>
        <w:t>использовании</w:t>
      </w:r>
      <w:r w:rsidR="00C36A7A">
        <w:rPr>
          <w:rFonts w:ascii="Times New Roman" w:hAnsi="Times New Roman" w:cs="Times New Roman"/>
          <w:color w:val="333333"/>
          <w:sz w:val="28"/>
          <w:szCs w:val="28"/>
          <w:shd w:val="clear" w:color="auto" w:fill="FFFFFF"/>
        </w:rPr>
        <w:t xml:space="preserve"> </w:t>
      </w:r>
      <w:r w:rsidR="00C061C5">
        <w:rPr>
          <w:rFonts w:ascii="Times New Roman" w:hAnsi="Times New Roman" w:cs="Times New Roman"/>
          <w:color w:val="333333"/>
          <w:sz w:val="28"/>
          <w:szCs w:val="28"/>
          <w:shd w:val="clear" w:color="auto" w:fill="FFFFFF"/>
        </w:rPr>
        <w:t>проектной деятельности</w:t>
      </w:r>
      <w:r w:rsidR="00C36A7A" w:rsidRPr="00C36A7A">
        <w:rPr>
          <w:rFonts w:ascii="Times New Roman" w:hAnsi="Times New Roman" w:cs="Times New Roman"/>
          <w:color w:val="333333"/>
          <w:sz w:val="28"/>
          <w:szCs w:val="28"/>
          <w:shd w:val="clear" w:color="auto" w:fill="FFFFFF"/>
        </w:rPr>
        <w:t xml:space="preserve"> по формированию навыков безопасного повеления на улице и дороге </w:t>
      </w:r>
      <w:r w:rsidR="000D574C">
        <w:rPr>
          <w:rFonts w:ascii="Times New Roman" w:hAnsi="Times New Roman" w:cs="Times New Roman"/>
          <w:color w:val="333333"/>
          <w:sz w:val="28"/>
          <w:szCs w:val="28"/>
          <w:shd w:val="clear" w:color="auto" w:fill="FFFFFF"/>
        </w:rPr>
        <w:t xml:space="preserve">детей дошкольного </w:t>
      </w:r>
      <w:r w:rsidR="00B31855">
        <w:rPr>
          <w:rFonts w:ascii="Times New Roman" w:hAnsi="Times New Roman" w:cs="Times New Roman"/>
          <w:color w:val="333333"/>
          <w:sz w:val="28"/>
          <w:szCs w:val="28"/>
          <w:shd w:val="clear" w:color="auto" w:fill="FFFFFF"/>
        </w:rPr>
        <w:t>возраста</w:t>
      </w:r>
      <w:r w:rsidR="000D574C">
        <w:rPr>
          <w:rFonts w:ascii="Times New Roman" w:hAnsi="Times New Roman" w:cs="Times New Roman"/>
          <w:color w:val="333333"/>
          <w:sz w:val="28"/>
          <w:szCs w:val="28"/>
          <w:shd w:val="clear" w:color="auto" w:fill="FFFFFF"/>
        </w:rPr>
        <w:t>.</w:t>
      </w:r>
      <w:r w:rsidRPr="001445E8">
        <w:rPr>
          <w:rFonts w:ascii="Times New Roman" w:eastAsia="Times New Roman" w:hAnsi="Times New Roman" w:cs="Times New Roman"/>
          <w:sz w:val="28"/>
          <w:szCs w:val="28"/>
          <w:lang w:eastAsia="ru-RU"/>
        </w:rPr>
        <w:br/>
      </w:r>
      <w:r w:rsidRPr="001445E8">
        <w:rPr>
          <w:rFonts w:ascii="Times New Roman" w:eastAsia="Times New Roman" w:hAnsi="Times New Roman" w:cs="Times New Roman"/>
          <w:b/>
          <w:bCs/>
          <w:sz w:val="28"/>
          <w:szCs w:val="28"/>
          <w:lang w:eastAsia="ru-RU"/>
        </w:rPr>
        <w:t xml:space="preserve"> Цели и задачи</w:t>
      </w:r>
      <w:r w:rsidRPr="001445E8">
        <w:rPr>
          <w:rFonts w:ascii="Times New Roman" w:eastAsia="Times New Roman" w:hAnsi="Times New Roman" w:cs="Times New Roman"/>
          <w:sz w:val="28"/>
          <w:szCs w:val="28"/>
          <w:lang w:eastAsia="ru-RU"/>
        </w:rPr>
        <w:br/>
        <w:t xml:space="preserve">Цель моего опыта - сформировать у детей дошкольного возраста навыки безопасного поведения на дороге посредством ознакомления с правилами дорожного движения. </w:t>
      </w:r>
      <w:r w:rsidRPr="001445E8">
        <w:rPr>
          <w:rFonts w:ascii="Times New Roman" w:eastAsia="Times New Roman" w:hAnsi="Times New Roman" w:cs="Times New Roman"/>
          <w:sz w:val="28"/>
          <w:szCs w:val="28"/>
          <w:lang w:eastAsia="ru-RU"/>
        </w:rPr>
        <w:br/>
        <w:t>Исходя из цели, были сформированы задачи, которые решаются через интеграцию образовательных областей.</w:t>
      </w:r>
      <w:r w:rsidRPr="001445E8">
        <w:rPr>
          <w:rFonts w:ascii="Times New Roman" w:eastAsia="Times New Roman" w:hAnsi="Times New Roman" w:cs="Times New Roman"/>
          <w:sz w:val="28"/>
          <w:szCs w:val="28"/>
          <w:lang w:eastAsia="ru-RU"/>
        </w:rPr>
        <w:br/>
        <w:t>Ведущая образовательная область данного опыта работы - «Социально-</w:t>
      </w:r>
      <w:r w:rsidRPr="001445E8">
        <w:rPr>
          <w:rFonts w:ascii="Times New Roman" w:eastAsia="Times New Roman" w:hAnsi="Times New Roman" w:cs="Times New Roman"/>
          <w:sz w:val="28"/>
          <w:szCs w:val="28"/>
          <w:lang w:eastAsia="ru-RU"/>
        </w:rPr>
        <w:lastRenderedPageBreak/>
        <w:t xml:space="preserve">коммуникативное развитие». </w:t>
      </w:r>
      <w:r w:rsidRPr="001445E8">
        <w:rPr>
          <w:rFonts w:ascii="Times New Roman" w:eastAsia="Times New Roman" w:hAnsi="Times New Roman" w:cs="Times New Roman"/>
          <w:sz w:val="28"/>
          <w:szCs w:val="28"/>
          <w:lang w:eastAsia="ru-RU"/>
        </w:rPr>
        <w:br/>
        <w:t xml:space="preserve">Одна из задач данной образовательной области – сформировать целостную картину мира и расширить представления о возможных опасностях, способах их избегания, способах сохранения здоровья и жизни; освоить общепринятые нормы и правила взаимоотношений в контексте безопасного поведения. </w:t>
      </w:r>
      <w:r w:rsidRPr="001445E8">
        <w:rPr>
          <w:rFonts w:ascii="Times New Roman" w:eastAsia="Times New Roman" w:hAnsi="Times New Roman" w:cs="Times New Roman"/>
          <w:sz w:val="28"/>
          <w:szCs w:val="28"/>
          <w:lang w:eastAsia="ru-RU"/>
        </w:rPr>
        <w:br/>
        <w:t>Реализация этой задачи</w:t>
      </w:r>
      <w:r w:rsidR="00B43C15">
        <w:rPr>
          <w:rFonts w:ascii="Times New Roman" w:eastAsia="Times New Roman" w:hAnsi="Times New Roman" w:cs="Times New Roman"/>
          <w:sz w:val="28"/>
          <w:szCs w:val="28"/>
          <w:lang w:eastAsia="ru-RU"/>
        </w:rPr>
        <w:t xml:space="preserve">, </w:t>
      </w:r>
      <w:r w:rsidRPr="001445E8">
        <w:rPr>
          <w:rFonts w:ascii="Times New Roman" w:eastAsia="Times New Roman" w:hAnsi="Times New Roman" w:cs="Times New Roman"/>
          <w:sz w:val="28"/>
          <w:szCs w:val="28"/>
          <w:lang w:eastAsia="ru-RU"/>
        </w:rPr>
        <w:t xml:space="preserve"> занимает ведущую роль</w:t>
      </w:r>
      <w:r w:rsidR="000D574C">
        <w:rPr>
          <w:rFonts w:ascii="Times New Roman" w:eastAsia="Times New Roman" w:hAnsi="Times New Roman" w:cs="Times New Roman"/>
          <w:sz w:val="28"/>
          <w:szCs w:val="28"/>
          <w:lang w:eastAsia="ru-RU"/>
        </w:rPr>
        <w:t xml:space="preserve">, </w:t>
      </w:r>
      <w:r w:rsidRPr="001445E8">
        <w:rPr>
          <w:rFonts w:ascii="Times New Roman" w:eastAsia="Times New Roman" w:hAnsi="Times New Roman" w:cs="Times New Roman"/>
          <w:sz w:val="28"/>
          <w:szCs w:val="28"/>
          <w:lang w:eastAsia="ru-RU"/>
        </w:rPr>
        <w:t xml:space="preserve"> в данном опыте работы, где у детей формируются знания о правилах дорожного движения и безопасного поведения на дороге в качестве пешехода, пассажира; идет знакомство с элементами дороги и пешеходным переходом, сопутствующими дорожными знаками. Расширяются знания о светофоре и значении его сигналов, формируются знания о видах транспорта, общественных остановках. Дети продолжают знакомиться с культурой поведения на улице и в транспорте. </w:t>
      </w:r>
      <w:r w:rsidRPr="001445E8">
        <w:rPr>
          <w:rFonts w:ascii="Times New Roman" w:eastAsia="Times New Roman" w:hAnsi="Times New Roman" w:cs="Times New Roman"/>
          <w:sz w:val="28"/>
          <w:szCs w:val="28"/>
          <w:lang w:eastAsia="ru-RU"/>
        </w:rPr>
        <w:br/>
        <w:t xml:space="preserve">Следует отметить, что данные задачи так же решаются в следующих </w:t>
      </w:r>
      <w:r w:rsidRPr="00B43C15">
        <w:rPr>
          <w:rFonts w:ascii="Times New Roman" w:eastAsia="Times New Roman" w:hAnsi="Times New Roman" w:cs="Times New Roman"/>
          <w:b/>
          <w:sz w:val="28"/>
          <w:szCs w:val="28"/>
          <w:lang w:eastAsia="ru-RU"/>
        </w:rPr>
        <w:t>образовательных областях:</w:t>
      </w:r>
      <w:r w:rsidRPr="001445E8">
        <w:rPr>
          <w:rFonts w:ascii="Times New Roman" w:eastAsia="Times New Roman" w:hAnsi="Times New Roman" w:cs="Times New Roman"/>
          <w:sz w:val="28"/>
          <w:szCs w:val="28"/>
          <w:lang w:eastAsia="ru-RU"/>
        </w:rPr>
        <w:br/>
      </w:r>
      <w:r w:rsidR="00B43C15">
        <w:rPr>
          <w:rFonts w:ascii="Times New Roman" w:eastAsia="Times New Roman" w:hAnsi="Times New Roman" w:cs="Times New Roman"/>
          <w:sz w:val="28"/>
          <w:szCs w:val="28"/>
          <w:lang w:eastAsia="ru-RU"/>
        </w:rPr>
        <w:t xml:space="preserve">• </w:t>
      </w:r>
      <w:r w:rsidRPr="001445E8">
        <w:rPr>
          <w:rFonts w:ascii="Times New Roman" w:eastAsia="Times New Roman" w:hAnsi="Times New Roman" w:cs="Times New Roman"/>
          <w:sz w:val="28"/>
          <w:szCs w:val="28"/>
          <w:lang w:eastAsia="ru-RU"/>
        </w:rPr>
        <w:t xml:space="preserve"> </w:t>
      </w:r>
      <w:r w:rsidR="000D574C">
        <w:rPr>
          <w:rFonts w:ascii="Times New Roman" w:eastAsia="Times New Roman" w:hAnsi="Times New Roman" w:cs="Times New Roman"/>
          <w:b/>
          <w:sz w:val="28"/>
          <w:szCs w:val="28"/>
          <w:lang w:eastAsia="ru-RU"/>
        </w:rPr>
        <w:t>«Познавательное развитие» -</w:t>
      </w:r>
      <w:r w:rsidRPr="00B43C15">
        <w:rPr>
          <w:rFonts w:ascii="Times New Roman" w:eastAsia="Times New Roman" w:hAnsi="Times New Roman" w:cs="Times New Roman"/>
          <w:b/>
          <w:sz w:val="28"/>
          <w:szCs w:val="28"/>
          <w:lang w:eastAsia="ru-RU"/>
        </w:rPr>
        <w:t xml:space="preserve"> </w:t>
      </w:r>
      <w:r w:rsidRPr="001445E8">
        <w:rPr>
          <w:rFonts w:ascii="Times New Roman" w:eastAsia="Times New Roman" w:hAnsi="Times New Roman" w:cs="Times New Roman"/>
          <w:sz w:val="28"/>
          <w:szCs w:val="28"/>
          <w:lang w:eastAsia="ru-RU"/>
        </w:rPr>
        <w:t>познакомить детей:</w:t>
      </w:r>
      <w:r w:rsidRPr="001445E8">
        <w:rPr>
          <w:rFonts w:ascii="Times New Roman" w:eastAsia="Times New Roman" w:hAnsi="Times New Roman" w:cs="Times New Roman"/>
          <w:sz w:val="28"/>
          <w:szCs w:val="28"/>
          <w:lang w:eastAsia="ru-RU"/>
        </w:rPr>
        <w:br/>
        <w:t>- с понятием улица, ее основными частями (дорога - проезжая часть, обочина; тротуар), односторонним и двусторонним движением;</w:t>
      </w:r>
      <w:r w:rsidRPr="001445E8">
        <w:rPr>
          <w:rFonts w:ascii="Times New Roman" w:eastAsia="Times New Roman" w:hAnsi="Times New Roman" w:cs="Times New Roman"/>
          <w:sz w:val="28"/>
          <w:szCs w:val="28"/>
          <w:lang w:eastAsia="ru-RU"/>
        </w:rPr>
        <w:br/>
        <w:t xml:space="preserve">- с видами пешеходных переходов и дорожными знаками, обозначающими их, а также перекрестком и правилами его перехода; </w:t>
      </w:r>
      <w:r w:rsidRPr="001445E8">
        <w:rPr>
          <w:rFonts w:ascii="Times New Roman" w:eastAsia="Times New Roman" w:hAnsi="Times New Roman" w:cs="Times New Roman"/>
          <w:sz w:val="28"/>
          <w:szCs w:val="28"/>
          <w:lang w:eastAsia="ru-RU"/>
        </w:rPr>
        <w:br/>
        <w:t>- познакомить детей с понятием «светофор», уточнили, что обозначают цвета светофора и их последовательность (красный, желтый, зеленый);</w:t>
      </w:r>
      <w:r w:rsidRPr="001445E8">
        <w:rPr>
          <w:rFonts w:ascii="Times New Roman" w:eastAsia="Times New Roman" w:hAnsi="Times New Roman" w:cs="Times New Roman"/>
          <w:sz w:val="28"/>
          <w:szCs w:val="28"/>
          <w:lang w:eastAsia="ru-RU"/>
        </w:rPr>
        <w:br/>
        <w:t>- с видами транспорта (наземный, водный, воздушный) и транспортных средств различного назначения (общественный</w:t>
      </w:r>
      <w:r w:rsidR="00B43C15">
        <w:rPr>
          <w:rFonts w:ascii="Times New Roman" w:eastAsia="Times New Roman" w:hAnsi="Times New Roman" w:cs="Times New Roman"/>
          <w:sz w:val="28"/>
          <w:szCs w:val="28"/>
          <w:lang w:eastAsia="ru-RU"/>
        </w:rPr>
        <w:t xml:space="preserve">, специальный транспорт); </w:t>
      </w:r>
      <w:r w:rsidR="00B43C15">
        <w:rPr>
          <w:rFonts w:ascii="Times New Roman" w:eastAsia="Times New Roman" w:hAnsi="Times New Roman" w:cs="Times New Roman"/>
          <w:sz w:val="28"/>
          <w:szCs w:val="28"/>
          <w:lang w:eastAsia="ru-RU"/>
        </w:rPr>
        <w:br/>
        <w:t xml:space="preserve">• </w:t>
      </w:r>
      <w:r w:rsidRPr="001445E8">
        <w:rPr>
          <w:rFonts w:ascii="Times New Roman" w:eastAsia="Times New Roman" w:hAnsi="Times New Roman" w:cs="Times New Roman"/>
          <w:sz w:val="28"/>
          <w:szCs w:val="28"/>
          <w:lang w:eastAsia="ru-RU"/>
        </w:rPr>
        <w:t xml:space="preserve"> </w:t>
      </w:r>
      <w:r w:rsidRPr="00B43C15">
        <w:rPr>
          <w:rFonts w:ascii="Times New Roman" w:eastAsia="Times New Roman" w:hAnsi="Times New Roman" w:cs="Times New Roman"/>
          <w:b/>
          <w:sz w:val="28"/>
          <w:szCs w:val="28"/>
          <w:lang w:eastAsia="ru-RU"/>
        </w:rPr>
        <w:t>«Художественно-эстетическое развитие»</w:t>
      </w:r>
      <w:r w:rsidRPr="001445E8">
        <w:rPr>
          <w:rFonts w:ascii="Times New Roman" w:eastAsia="Times New Roman" w:hAnsi="Times New Roman" w:cs="Times New Roman"/>
          <w:sz w:val="28"/>
          <w:szCs w:val="28"/>
          <w:lang w:eastAsia="ru-RU"/>
        </w:rPr>
        <w:t xml:space="preserve"> - организация совместной деятельность воспитателя с детьми по разным направлениям художественного творчества (лепка, аппликация, рисование; разучивание стихов, загадок; знакомство с различной ли</w:t>
      </w:r>
      <w:r w:rsidR="00B43C15">
        <w:rPr>
          <w:rFonts w:ascii="Times New Roman" w:eastAsia="Times New Roman" w:hAnsi="Times New Roman" w:cs="Times New Roman"/>
          <w:sz w:val="28"/>
          <w:szCs w:val="28"/>
          <w:lang w:eastAsia="ru-RU"/>
        </w:rPr>
        <w:t>тературой по данной теме);</w:t>
      </w:r>
      <w:r w:rsidR="00B43C15">
        <w:rPr>
          <w:rFonts w:ascii="Times New Roman" w:eastAsia="Times New Roman" w:hAnsi="Times New Roman" w:cs="Times New Roman"/>
          <w:sz w:val="28"/>
          <w:szCs w:val="28"/>
          <w:lang w:eastAsia="ru-RU"/>
        </w:rPr>
        <w:br/>
        <w:t xml:space="preserve">• </w:t>
      </w:r>
      <w:r w:rsidRPr="001445E8">
        <w:rPr>
          <w:rFonts w:ascii="Times New Roman" w:eastAsia="Times New Roman" w:hAnsi="Times New Roman" w:cs="Times New Roman"/>
          <w:sz w:val="28"/>
          <w:szCs w:val="28"/>
          <w:lang w:eastAsia="ru-RU"/>
        </w:rPr>
        <w:t xml:space="preserve"> </w:t>
      </w:r>
      <w:r w:rsidRPr="00B43C15">
        <w:rPr>
          <w:rFonts w:ascii="Times New Roman" w:eastAsia="Times New Roman" w:hAnsi="Times New Roman" w:cs="Times New Roman"/>
          <w:b/>
          <w:sz w:val="28"/>
          <w:szCs w:val="28"/>
          <w:lang w:eastAsia="ru-RU"/>
        </w:rPr>
        <w:t>«Речевое развитие»</w:t>
      </w:r>
      <w:r w:rsidRPr="001445E8">
        <w:rPr>
          <w:rFonts w:ascii="Times New Roman" w:eastAsia="Times New Roman" w:hAnsi="Times New Roman" w:cs="Times New Roman"/>
          <w:sz w:val="28"/>
          <w:szCs w:val="28"/>
          <w:lang w:eastAsia="ru-RU"/>
        </w:rPr>
        <w:t xml:space="preserve"> - развить свободное общение в процессе освоения способов безопасного поведения, оказания самопомощи, помощи другому, правил поведения в стандартных опасных ситуациях; использовать художественные произведения для формирования основ безопасности собст</w:t>
      </w:r>
      <w:r w:rsidR="00B43C15">
        <w:rPr>
          <w:rFonts w:ascii="Times New Roman" w:eastAsia="Times New Roman" w:hAnsi="Times New Roman" w:cs="Times New Roman"/>
          <w:sz w:val="28"/>
          <w:szCs w:val="28"/>
          <w:lang w:eastAsia="ru-RU"/>
        </w:rPr>
        <w:t xml:space="preserve">венной жизнедеятельности. </w:t>
      </w:r>
      <w:r w:rsidR="00B43C15">
        <w:rPr>
          <w:rFonts w:ascii="Times New Roman" w:eastAsia="Times New Roman" w:hAnsi="Times New Roman" w:cs="Times New Roman"/>
          <w:sz w:val="28"/>
          <w:szCs w:val="28"/>
          <w:lang w:eastAsia="ru-RU"/>
        </w:rPr>
        <w:br/>
        <w:t xml:space="preserve">• </w:t>
      </w:r>
      <w:r w:rsidRPr="001445E8">
        <w:rPr>
          <w:rFonts w:ascii="Times New Roman" w:eastAsia="Times New Roman" w:hAnsi="Times New Roman" w:cs="Times New Roman"/>
          <w:sz w:val="28"/>
          <w:szCs w:val="28"/>
          <w:lang w:eastAsia="ru-RU"/>
        </w:rPr>
        <w:t xml:space="preserve"> </w:t>
      </w:r>
      <w:r w:rsidRPr="00B43C15">
        <w:rPr>
          <w:rFonts w:ascii="Times New Roman" w:eastAsia="Times New Roman" w:hAnsi="Times New Roman" w:cs="Times New Roman"/>
          <w:b/>
          <w:sz w:val="28"/>
          <w:szCs w:val="28"/>
          <w:lang w:eastAsia="ru-RU"/>
        </w:rPr>
        <w:t>«Физическое развитие»</w:t>
      </w:r>
      <w:r w:rsidRPr="001445E8">
        <w:rPr>
          <w:rFonts w:ascii="Times New Roman" w:eastAsia="Times New Roman" w:hAnsi="Times New Roman" w:cs="Times New Roman"/>
          <w:sz w:val="28"/>
          <w:szCs w:val="28"/>
          <w:lang w:eastAsia="ru-RU"/>
        </w:rPr>
        <w:t xml:space="preserve"> - развитие физических качеств (силовых, скоростных, в том числе гибкости, выносливости, координации);</w:t>
      </w:r>
      <w:r w:rsidRPr="001445E8">
        <w:rPr>
          <w:rFonts w:ascii="Times New Roman" w:eastAsia="Times New Roman" w:hAnsi="Times New Roman" w:cs="Times New Roman"/>
          <w:sz w:val="28"/>
          <w:szCs w:val="28"/>
          <w:lang w:eastAsia="ru-RU"/>
        </w:rPr>
        <w:br/>
        <w:t>– накопление и обогащение двигательного опыта у детей;</w:t>
      </w:r>
      <w:r w:rsidRPr="001445E8">
        <w:rPr>
          <w:rFonts w:ascii="Times New Roman" w:eastAsia="Times New Roman" w:hAnsi="Times New Roman" w:cs="Times New Roman"/>
          <w:sz w:val="28"/>
          <w:szCs w:val="28"/>
          <w:lang w:eastAsia="ru-RU"/>
        </w:rPr>
        <w:br/>
        <w:t>– формирование у детей потребности в двигательной активности и физическом совершенствовании.</w:t>
      </w:r>
      <w:r w:rsidRPr="001445E8">
        <w:rPr>
          <w:rFonts w:ascii="Times New Roman" w:eastAsia="Times New Roman" w:hAnsi="Times New Roman" w:cs="Times New Roman"/>
          <w:sz w:val="28"/>
          <w:szCs w:val="28"/>
          <w:lang w:eastAsia="ru-RU"/>
        </w:rPr>
        <w:br/>
      </w:r>
      <w:r w:rsidRPr="001445E8">
        <w:rPr>
          <w:rFonts w:ascii="Times New Roman" w:eastAsia="Times New Roman" w:hAnsi="Times New Roman" w:cs="Times New Roman"/>
          <w:sz w:val="28"/>
          <w:szCs w:val="28"/>
          <w:lang w:eastAsia="ru-RU"/>
        </w:rPr>
        <w:br/>
      </w:r>
      <w:r w:rsidRPr="0072188A">
        <w:rPr>
          <w:rFonts w:ascii="Times New Roman" w:eastAsia="Times New Roman" w:hAnsi="Times New Roman" w:cs="Times New Roman"/>
          <w:b/>
          <w:sz w:val="28"/>
          <w:szCs w:val="28"/>
          <w:lang w:eastAsia="ru-RU"/>
        </w:rPr>
        <w:lastRenderedPageBreak/>
        <w:t>Исходя из цели и задач выдвинута следующая гипотеза</w:t>
      </w:r>
      <w:r w:rsidRPr="001445E8">
        <w:rPr>
          <w:rFonts w:ascii="Times New Roman" w:eastAsia="Times New Roman" w:hAnsi="Times New Roman" w:cs="Times New Roman"/>
          <w:sz w:val="28"/>
          <w:szCs w:val="28"/>
          <w:lang w:eastAsia="ru-RU"/>
        </w:rPr>
        <w:t>: если давать детям знания о правилах дорожного движения, то можно сформировать потребность в их выполнении, сократив, таким образом, число дорожно-транспортных происшествий.</w:t>
      </w:r>
    </w:p>
    <w:p w:rsidR="00E91E88" w:rsidRPr="00B31855" w:rsidRDefault="000B7172" w:rsidP="00B31855">
      <w:pPr>
        <w:shd w:val="clear" w:color="auto" w:fill="FFFFFF"/>
        <w:rPr>
          <w:rFonts w:ascii="Times New Roman" w:eastAsia="Times New Roman" w:hAnsi="Times New Roman" w:cs="Times New Roman"/>
          <w:b/>
          <w:bCs/>
          <w:color w:val="000000"/>
          <w:sz w:val="28"/>
          <w:szCs w:val="28"/>
          <w:lang w:eastAsia="ru-RU"/>
        </w:rPr>
      </w:pPr>
      <w:r w:rsidRPr="00B31855">
        <w:rPr>
          <w:rFonts w:ascii="Times New Roman" w:eastAsia="Times New Roman" w:hAnsi="Times New Roman" w:cs="Times New Roman"/>
          <w:b/>
          <w:bCs/>
          <w:color w:val="000000"/>
          <w:sz w:val="28"/>
          <w:szCs w:val="28"/>
          <w:lang w:eastAsia="ru-RU"/>
        </w:rPr>
        <w:t>Теоретическая база</w:t>
      </w:r>
      <w:r w:rsidR="00E91E88" w:rsidRPr="00B31855">
        <w:rPr>
          <w:rFonts w:ascii="Times New Roman" w:eastAsia="Times New Roman" w:hAnsi="Times New Roman" w:cs="Times New Roman"/>
          <w:b/>
          <w:bCs/>
          <w:color w:val="000000"/>
          <w:sz w:val="28"/>
          <w:szCs w:val="28"/>
          <w:lang w:eastAsia="ru-RU"/>
        </w:rPr>
        <w:t xml:space="preserve"> опыта.</w:t>
      </w:r>
    </w:p>
    <w:p w:rsidR="00C36A7A" w:rsidRPr="00C36A7A" w:rsidRDefault="00C36A7A" w:rsidP="00C36A7A">
      <w:pPr>
        <w:shd w:val="clear" w:color="auto" w:fill="FFFFFF"/>
        <w:spacing w:after="150" w:line="300" w:lineRule="atLeast"/>
        <w:rPr>
          <w:rFonts w:ascii="Times New Roman" w:eastAsia="Times New Roman" w:hAnsi="Times New Roman" w:cs="Times New Roman"/>
          <w:color w:val="333333"/>
          <w:sz w:val="28"/>
          <w:szCs w:val="28"/>
          <w:lang w:eastAsia="ru-RU"/>
        </w:rPr>
      </w:pPr>
      <w:r w:rsidRPr="00C36A7A">
        <w:rPr>
          <w:rFonts w:ascii="Times New Roman" w:eastAsia="Times New Roman" w:hAnsi="Times New Roman" w:cs="Times New Roman"/>
          <w:color w:val="333333"/>
          <w:sz w:val="28"/>
          <w:szCs w:val="28"/>
          <w:lang w:eastAsia="ru-RU"/>
        </w:rPr>
        <w:t>  Накопление опыта безопасного поведения на дороге – это часть системы обеспечения безопасности жизнедеятельности, которая напрямую связана со всеми сторонами жизни человека. Эту проблему по праву относят к глобальным.</w:t>
      </w:r>
    </w:p>
    <w:p w:rsidR="00C36A7A" w:rsidRPr="00C36A7A" w:rsidRDefault="00C36A7A" w:rsidP="00C36A7A">
      <w:pPr>
        <w:shd w:val="clear" w:color="auto" w:fill="FFFFFF"/>
        <w:spacing w:after="150" w:line="300" w:lineRule="atLeast"/>
        <w:rPr>
          <w:rFonts w:ascii="Times New Roman" w:eastAsia="Times New Roman" w:hAnsi="Times New Roman" w:cs="Times New Roman"/>
          <w:color w:val="333333"/>
          <w:sz w:val="28"/>
          <w:szCs w:val="28"/>
          <w:lang w:eastAsia="ru-RU"/>
        </w:rPr>
      </w:pPr>
      <w:r w:rsidRPr="00C36A7A">
        <w:rPr>
          <w:rFonts w:ascii="Times New Roman" w:eastAsia="Times New Roman" w:hAnsi="Times New Roman" w:cs="Times New Roman"/>
          <w:color w:val="333333"/>
          <w:sz w:val="28"/>
          <w:szCs w:val="28"/>
          <w:lang w:eastAsia="ru-RU"/>
        </w:rPr>
        <w:t>  Все программы дошкольных учреждений включают в себя определенное содержание работы по изучению правил дорожной безопасности, но в очень сжатом виде. В программе «Детство» (Авторы: В. И. Логинова, Т. И. Бабаева, Н. А. Ноткина и др.),  реализу</w:t>
      </w:r>
      <w:r w:rsidR="00B31855">
        <w:rPr>
          <w:rFonts w:ascii="Times New Roman" w:eastAsia="Times New Roman" w:hAnsi="Times New Roman" w:cs="Times New Roman"/>
          <w:color w:val="333333"/>
          <w:sz w:val="28"/>
          <w:szCs w:val="28"/>
          <w:lang w:eastAsia="ru-RU"/>
        </w:rPr>
        <w:t xml:space="preserve">емой в  дошкольном учреждении, </w:t>
      </w:r>
      <w:r w:rsidRPr="00C36A7A">
        <w:rPr>
          <w:rFonts w:ascii="Times New Roman" w:eastAsia="Times New Roman" w:hAnsi="Times New Roman" w:cs="Times New Roman"/>
          <w:color w:val="333333"/>
          <w:sz w:val="28"/>
          <w:szCs w:val="28"/>
          <w:lang w:eastAsia="ru-RU"/>
        </w:rPr>
        <w:t>недостаточно полно освещен раздел «Основы безопасности жизнедеятельности детей дошкольного возраста», поэтому в своей работе я использую парциальную программу Р.Б.Стеркиной “Основы безопасно</w:t>
      </w:r>
      <w:r w:rsidR="00B31855">
        <w:rPr>
          <w:rFonts w:ascii="Times New Roman" w:eastAsia="Times New Roman" w:hAnsi="Times New Roman" w:cs="Times New Roman"/>
          <w:color w:val="333333"/>
          <w:sz w:val="28"/>
          <w:szCs w:val="28"/>
          <w:lang w:eastAsia="ru-RU"/>
        </w:rPr>
        <w:t>сти детей дошкольного возраста”</w:t>
      </w:r>
      <w:r w:rsidRPr="00C36A7A">
        <w:rPr>
          <w:rFonts w:ascii="Times New Roman" w:eastAsia="Times New Roman" w:hAnsi="Times New Roman" w:cs="Times New Roman"/>
          <w:color w:val="333333"/>
          <w:sz w:val="28"/>
          <w:szCs w:val="28"/>
          <w:lang w:eastAsia="ru-RU"/>
        </w:rPr>
        <w:t>.</w:t>
      </w:r>
      <w:r w:rsidR="00B31855">
        <w:rPr>
          <w:rFonts w:ascii="Times New Roman" w:eastAsia="Times New Roman" w:hAnsi="Times New Roman" w:cs="Times New Roman"/>
          <w:color w:val="333333"/>
          <w:sz w:val="28"/>
          <w:szCs w:val="28"/>
          <w:lang w:eastAsia="ru-RU"/>
        </w:rPr>
        <w:t xml:space="preserve">  Методическое пособие «Дорожная азбука в детском саду» Е.Я. Хабибуллиной.</w:t>
      </w:r>
    </w:p>
    <w:p w:rsidR="00C36A7A" w:rsidRPr="00C36A7A" w:rsidRDefault="00C36A7A" w:rsidP="00C36A7A">
      <w:pPr>
        <w:shd w:val="clear" w:color="auto" w:fill="FFFFFF"/>
        <w:spacing w:after="150" w:line="300" w:lineRule="atLeast"/>
        <w:rPr>
          <w:rFonts w:ascii="Times New Roman" w:eastAsia="Times New Roman" w:hAnsi="Times New Roman" w:cs="Times New Roman"/>
          <w:color w:val="333333"/>
          <w:sz w:val="28"/>
          <w:szCs w:val="28"/>
          <w:lang w:eastAsia="ru-RU"/>
        </w:rPr>
      </w:pPr>
      <w:r w:rsidRPr="00C36A7A">
        <w:rPr>
          <w:rFonts w:ascii="Times New Roman" w:eastAsia="Times New Roman" w:hAnsi="Times New Roman" w:cs="Times New Roman"/>
          <w:color w:val="333333"/>
          <w:sz w:val="28"/>
          <w:szCs w:val="28"/>
          <w:lang w:eastAsia="ru-RU"/>
        </w:rPr>
        <w:t>Авторы программы в работе предлагают использовать различные методы, включая:</w:t>
      </w:r>
    </w:p>
    <w:p w:rsidR="00C36A7A" w:rsidRPr="00C36A7A" w:rsidRDefault="00C36A7A" w:rsidP="00C36A7A">
      <w:pPr>
        <w:numPr>
          <w:ilvl w:val="0"/>
          <w:numId w:val="12"/>
        </w:numPr>
        <w:shd w:val="clear" w:color="auto" w:fill="FFFFFF"/>
        <w:spacing w:after="150" w:line="300" w:lineRule="atLeast"/>
        <w:rPr>
          <w:rFonts w:ascii="Times New Roman" w:eastAsia="Times New Roman" w:hAnsi="Times New Roman" w:cs="Times New Roman"/>
          <w:color w:val="333333"/>
          <w:sz w:val="28"/>
          <w:szCs w:val="28"/>
          <w:lang w:eastAsia="ru-RU"/>
        </w:rPr>
      </w:pPr>
      <w:r w:rsidRPr="00C36A7A">
        <w:rPr>
          <w:rFonts w:ascii="Times New Roman" w:eastAsia="Times New Roman" w:hAnsi="Times New Roman" w:cs="Times New Roman"/>
          <w:color w:val="333333"/>
          <w:sz w:val="28"/>
          <w:szCs w:val="28"/>
          <w:lang w:eastAsia="ru-RU"/>
        </w:rPr>
        <w:t>игровые тренинги, в которых разыгрываются жизненные ситуации и подкрепляются сказочными сюжетами;</w:t>
      </w:r>
    </w:p>
    <w:p w:rsidR="00C36A7A" w:rsidRPr="00C36A7A" w:rsidRDefault="00C36A7A" w:rsidP="00C36A7A">
      <w:pPr>
        <w:numPr>
          <w:ilvl w:val="0"/>
          <w:numId w:val="12"/>
        </w:numPr>
        <w:shd w:val="clear" w:color="auto" w:fill="FFFFFF"/>
        <w:spacing w:after="150" w:line="300" w:lineRule="atLeast"/>
        <w:rPr>
          <w:rFonts w:ascii="Times New Roman" w:eastAsia="Times New Roman" w:hAnsi="Times New Roman" w:cs="Times New Roman"/>
          <w:color w:val="333333"/>
          <w:sz w:val="28"/>
          <w:szCs w:val="28"/>
          <w:lang w:eastAsia="ru-RU"/>
        </w:rPr>
      </w:pPr>
      <w:r w:rsidRPr="00C36A7A">
        <w:rPr>
          <w:rFonts w:ascii="Times New Roman" w:eastAsia="Times New Roman" w:hAnsi="Times New Roman" w:cs="Times New Roman"/>
          <w:color w:val="333333"/>
          <w:sz w:val="28"/>
          <w:szCs w:val="28"/>
          <w:lang w:eastAsia="ru-RU"/>
        </w:rPr>
        <w:t>Обучение детей приемам защитного поведения (крик, призыв о помощи);</w:t>
      </w:r>
    </w:p>
    <w:p w:rsidR="00C36A7A" w:rsidRPr="00C36A7A" w:rsidRDefault="00C36A7A" w:rsidP="00C36A7A">
      <w:pPr>
        <w:numPr>
          <w:ilvl w:val="0"/>
          <w:numId w:val="12"/>
        </w:numPr>
        <w:shd w:val="clear" w:color="auto" w:fill="FFFFFF"/>
        <w:spacing w:after="150" w:line="300" w:lineRule="atLeast"/>
        <w:rPr>
          <w:rFonts w:ascii="Times New Roman" w:eastAsia="Times New Roman" w:hAnsi="Times New Roman" w:cs="Times New Roman"/>
          <w:color w:val="333333"/>
          <w:sz w:val="28"/>
          <w:szCs w:val="28"/>
          <w:lang w:eastAsia="ru-RU"/>
        </w:rPr>
      </w:pPr>
      <w:r w:rsidRPr="00C36A7A">
        <w:rPr>
          <w:rFonts w:ascii="Times New Roman" w:eastAsia="Times New Roman" w:hAnsi="Times New Roman" w:cs="Times New Roman"/>
          <w:color w:val="333333"/>
          <w:sz w:val="28"/>
          <w:szCs w:val="28"/>
          <w:lang w:eastAsia="ru-RU"/>
        </w:rPr>
        <w:t>Использование художественной литературы, где иллюстрируются потенциально опасные ситуации;</w:t>
      </w:r>
    </w:p>
    <w:p w:rsidR="00C36A7A" w:rsidRPr="00C36A7A" w:rsidRDefault="00C36A7A" w:rsidP="00C36A7A">
      <w:pPr>
        <w:numPr>
          <w:ilvl w:val="0"/>
          <w:numId w:val="12"/>
        </w:numPr>
        <w:shd w:val="clear" w:color="auto" w:fill="FFFFFF"/>
        <w:spacing w:after="150" w:line="300" w:lineRule="atLeast"/>
        <w:rPr>
          <w:rFonts w:ascii="Times New Roman" w:eastAsia="Times New Roman" w:hAnsi="Times New Roman" w:cs="Times New Roman"/>
          <w:color w:val="333333"/>
          <w:sz w:val="28"/>
          <w:szCs w:val="28"/>
          <w:lang w:eastAsia="ru-RU"/>
        </w:rPr>
      </w:pPr>
      <w:r w:rsidRPr="00C36A7A">
        <w:rPr>
          <w:rFonts w:ascii="Times New Roman" w:eastAsia="Times New Roman" w:hAnsi="Times New Roman" w:cs="Times New Roman"/>
          <w:color w:val="333333"/>
          <w:sz w:val="28"/>
          <w:szCs w:val="28"/>
          <w:lang w:eastAsia="ru-RU"/>
        </w:rPr>
        <w:t>Применение видеоматериалов;</w:t>
      </w:r>
    </w:p>
    <w:p w:rsidR="00C36A7A" w:rsidRPr="00C36A7A" w:rsidRDefault="00C36A7A" w:rsidP="00C36A7A">
      <w:pPr>
        <w:numPr>
          <w:ilvl w:val="0"/>
          <w:numId w:val="12"/>
        </w:numPr>
        <w:shd w:val="clear" w:color="auto" w:fill="FFFFFF"/>
        <w:spacing w:after="150" w:line="300" w:lineRule="atLeast"/>
        <w:rPr>
          <w:rFonts w:ascii="Times New Roman" w:eastAsia="Times New Roman" w:hAnsi="Times New Roman" w:cs="Times New Roman"/>
          <w:color w:val="333333"/>
          <w:sz w:val="28"/>
          <w:szCs w:val="28"/>
          <w:lang w:eastAsia="ru-RU"/>
        </w:rPr>
      </w:pPr>
      <w:r w:rsidRPr="00C36A7A">
        <w:rPr>
          <w:rFonts w:ascii="Times New Roman" w:eastAsia="Times New Roman" w:hAnsi="Times New Roman" w:cs="Times New Roman"/>
          <w:color w:val="333333"/>
          <w:sz w:val="28"/>
          <w:szCs w:val="28"/>
          <w:lang w:eastAsia="ru-RU"/>
        </w:rPr>
        <w:t>Экскурсии, беседы, игры на макете, игровые ситуации – загадки.</w:t>
      </w:r>
    </w:p>
    <w:p w:rsidR="00C36A7A" w:rsidRPr="00C36A7A" w:rsidRDefault="00C36A7A" w:rsidP="00C36A7A">
      <w:pPr>
        <w:shd w:val="clear" w:color="auto" w:fill="FFFFFF"/>
        <w:spacing w:after="150" w:line="300" w:lineRule="atLeast"/>
        <w:rPr>
          <w:rFonts w:ascii="Times New Roman" w:eastAsia="Times New Roman" w:hAnsi="Times New Roman" w:cs="Times New Roman"/>
          <w:color w:val="333333"/>
          <w:sz w:val="28"/>
          <w:szCs w:val="28"/>
          <w:lang w:eastAsia="ru-RU"/>
        </w:rPr>
      </w:pPr>
      <w:r w:rsidRPr="00C36A7A">
        <w:rPr>
          <w:rFonts w:ascii="Times New Roman" w:eastAsia="Times New Roman" w:hAnsi="Times New Roman" w:cs="Times New Roman"/>
          <w:color w:val="333333"/>
          <w:sz w:val="28"/>
          <w:szCs w:val="28"/>
          <w:lang w:eastAsia="ru-RU"/>
        </w:rPr>
        <w:t>Усвоение знаний проще всего происходит в процессе игры, и поэтому я  в своей работе использую различные дидактические игры, игры-минутки, игры-занятия, сюжетно-ролевые игры, настольные, подвижные игры, а также беседы, чтение художественной литературы, рассматривание иллюстраций по теме, наблюдения, просмотр мультфильмов, презентаций, отгадывание загадок, развлечения, досуги по данной тематике.</w:t>
      </w:r>
    </w:p>
    <w:p w:rsidR="00C36A7A" w:rsidRPr="00C36A7A" w:rsidRDefault="00C36A7A" w:rsidP="00C36A7A">
      <w:pPr>
        <w:shd w:val="clear" w:color="auto" w:fill="FFFFFF"/>
        <w:spacing w:after="150" w:line="300" w:lineRule="atLeast"/>
        <w:rPr>
          <w:rFonts w:ascii="Times New Roman" w:eastAsia="Times New Roman" w:hAnsi="Times New Roman" w:cs="Times New Roman"/>
          <w:color w:val="333333"/>
          <w:sz w:val="28"/>
          <w:szCs w:val="28"/>
          <w:lang w:eastAsia="ru-RU"/>
        </w:rPr>
      </w:pPr>
      <w:r w:rsidRPr="00C36A7A">
        <w:rPr>
          <w:rFonts w:ascii="Times New Roman" w:eastAsia="Times New Roman" w:hAnsi="Times New Roman" w:cs="Times New Roman"/>
          <w:color w:val="333333"/>
          <w:sz w:val="28"/>
          <w:szCs w:val="28"/>
          <w:lang w:eastAsia="ru-RU"/>
        </w:rPr>
        <w:t xml:space="preserve">Последовательную работу по обучению детей правилам безопасного поведения на дороге я осуществляю совместно с родителями. Использую консультации, беседы, разрабатываю папки-передвижки, использую плакаты, </w:t>
      </w:r>
      <w:r w:rsidRPr="00C36A7A">
        <w:rPr>
          <w:rFonts w:ascii="Times New Roman" w:eastAsia="Times New Roman" w:hAnsi="Times New Roman" w:cs="Times New Roman"/>
          <w:color w:val="333333"/>
          <w:sz w:val="28"/>
          <w:szCs w:val="28"/>
          <w:lang w:eastAsia="ru-RU"/>
        </w:rPr>
        <w:lastRenderedPageBreak/>
        <w:t>фотографии на тему «Как мы изучаем правила дорожного движения в детском саду».</w:t>
      </w:r>
    </w:p>
    <w:p w:rsidR="00C36A7A" w:rsidRPr="00C36A7A" w:rsidRDefault="00C36A7A" w:rsidP="00C36A7A">
      <w:pPr>
        <w:shd w:val="clear" w:color="auto" w:fill="FFFFFF"/>
        <w:spacing w:after="150" w:line="300" w:lineRule="atLeast"/>
        <w:rPr>
          <w:rFonts w:ascii="Times New Roman" w:eastAsia="Times New Roman" w:hAnsi="Times New Roman" w:cs="Times New Roman"/>
          <w:color w:val="333333"/>
          <w:sz w:val="28"/>
          <w:szCs w:val="28"/>
          <w:lang w:eastAsia="ru-RU"/>
        </w:rPr>
      </w:pPr>
      <w:r w:rsidRPr="00C36A7A">
        <w:rPr>
          <w:rFonts w:ascii="Times New Roman" w:eastAsia="Times New Roman" w:hAnsi="Times New Roman" w:cs="Times New Roman"/>
          <w:color w:val="333333"/>
          <w:sz w:val="28"/>
          <w:szCs w:val="28"/>
          <w:lang w:eastAsia="ru-RU"/>
        </w:rPr>
        <w:t>Эффективна и такая форма сотрудничества, как получение родителями рекомендаций по обучению детей основам безопасного поведения на дороге. В результате опроса родителей выяснилось: больше всего они затрудняются в том, как обучать детей безопасному поведению на дороге и каким должно быть содержание этого обучения. Так в уголке для родителей появилась новая рубрика, куда были помещены рекомендации о различных приемах и методах формирования у детей специальных навыков и знаний правил дорожного движения.</w:t>
      </w:r>
    </w:p>
    <w:p w:rsidR="00C36A7A" w:rsidRPr="00C36A7A" w:rsidRDefault="00C36A7A" w:rsidP="00C36A7A">
      <w:pPr>
        <w:shd w:val="clear" w:color="auto" w:fill="FFFFFF"/>
        <w:spacing w:after="150" w:line="300" w:lineRule="atLeast"/>
        <w:rPr>
          <w:rFonts w:ascii="Times New Roman" w:eastAsia="Times New Roman" w:hAnsi="Times New Roman" w:cs="Times New Roman"/>
          <w:color w:val="333333"/>
          <w:sz w:val="28"/>
          <w:szCs w:val="28"/>
          <w:lang w:eastAsia="ru-RU"/>
        </w:rPr>
      </w:pPr>
      <w:r w:rsidRPr="00C36A7A">
        <w:rPr>
          <w:rFonts w:ascii="Times New Roman" w:eastAsia="Times New Roman" w:hAnsi="Times New Roman" w:cs="Times New Roman"/>
          <w:color w:val="333333"/>
          <w:sz w:val="28"/>
          <w:szCs w:val="28"/>
          <w:lang w:eastAsia="ru-RU"/>
        </w:rPr>
        <w:t>Наряду с традиционными формами обучения в ДОУ, большое внимание уделяется организации различных видов деятельности и приобретению детьми опыта. Ведь всё, чему мы учим детей, они должны уметь применять в реальной жизни, на практике.</w:t>
      </w:r>
    </w:p>
    <w:p w:rsidR="00C36A7A" w:rsidRPr="00C36A7A" w:rsidRDefault="00C36A7A" w:rsidP="00C36A7A">
      <w:pPr>
        <w:pStyle w:val="a4"/>
        <w:shd w:val="clear" w:color="auto" w:fill="FFFFFF"/>
        <w:rPr>
          <w:rFonts w:ascii="Times New Roman" w:eastAsia="Times New Roman" w:hAnsi="Times New Roman" w:cs="Times New Roman"/>
          <w:b/>
          <w:bCs/>
          <w:color w:val="000000"/>
          <w:sz w:val="28"/>
          <w:szCs w:val="28"/>
          <w:lang w:eastAsia="ru-RU"/>
        </w:rPr>
      </w:pPr>
    </w:p>
    <w:p w:rsidR="00E91E88" w:rsidRPr="00E91E88" w:rsidRDefault="00E91E88" w:rsidP="00E91E88">
      <w:pPr>
        <w:shd w:val="clear" w:color="auto" w:fill="FFFFFF"/>
        <w:rPr>
          <w:rFonts w:ascii="Times New Roman" w:eastAsia="Times New Roman" w:hAnsi="Times New Roman" w:cs="Times New Roman"/>
          <w:color w:val="000000"/>
          <w:sz w:val="28"/>
          <w:szCs w:val="28"/>
          <w:lang w:eastAsia="ru-RU"/>
        </w:rPr>
      </w:pPr>
      <w:r w:rsidRPr="00E91E88">
        <w:rPr>
          <w:rFonts w:ascii="Times New Roman" w:eastAsia="Times New Roman" w:hAnsi="Times New Roman" w:cs="Times New Roman"/>
          <w:b/>
          <w:bCs/>
          <w:color w:val="000000"/>
          <w:sz w:val="28"/>
          <w:szCs w:val="28"/>
          <w:lang w:eastAsia="ru-RU"/>
        </w:rPr>
        <w:t xml:space="preserve"> Организационно-педагогические условия, способствующие эффективной организации педагогического процесса.</w:t>
      </w:r>
    </w:p>
    <w:p w:rsidR="00E91E88" w:rsidRPr="00E91E88" w:rsidRDefault="00E91E88" w:rsidP="00E91E88">
      <w:pPr>
        <w:shd w:val="clear" w:color="auto" w:fill="FFFFFF"/>
        <w:rPr>
          <w:rFonts w:ascii="Times New Roman" w:eastAsia="Times New Roman" w:hAnsi="Times New Roman" w:cs="Times New Roman"/>
          <w:color w:val="000000"/>
          <w:sz w:val="28"/>
          <w:szCs w:val="28"/>
          <w:lang w:eastAsia="ru-RU"/>
        </w:rPr>
      </w:pPr>
      <w:r w:rsidRPr="00E91E88">
        <w:rPr>
          <w:rFonts w:ascii="Times New Roman" w:eastAsia="Times New Roman" w:hAnsi="Times New Roman" w:cs="Times New Roman"/>
          <w:color w:val="000000"/>
          <w:sz w:val="28"/>
          <w:szCs w:val="28"/>
          <w:lang w:eastAsia="ru-RU"/>
        </w:rPr>
        <w:t xml:space="preserve">     К организационно-педагогическим условиям </w:t>
      </w:r>
      <w:r w:rsidR="00C70161">
        <w:rPr>
          <w:rFonts w:ascii="Times New Roman" w:eastAsia="Times New Roman" w:hAnsi="Times New Roman" w:cs="Times New Roman"/>
          <w:color w:val="000000"/>
          <w:sz w:val="28"/>
          <w:szCs w:val="28"/>
          <w:lang w:eastAsia="ru-RU"/>
        </w:rPr>
        <w:t xml:space="preserve">, </w:t>
      </w:r>
      <w:r w:rsidRPr="00E91E88">
        <w:rPr>
          <w:rFonts w:ascii="Times New Roman" w:eastAsia="Times New Roman" w:hAnsi="Times New Roman" w:cs="Times New Roman"/>
          <w:color w:val="000000"/>
          <w:sz w:val="28"/>
          <w:szCs w:val="28"/>
          <w:lang w:eastAsia="ru-RU"/>
        </w:rPr>
        <w:t>способствующим эффективной организации педагогического процесса относятся:</w:t>
      </w:r>
    </w:p>
    <w:p w:rsidR="00E91E88" w:rsidRPr="00E91E88" w:rsidRDefault="00E91E88" w:rsidP="00E91E88">
      <w:pPr>
        <w:shd w:val="clear" w:color="auto" w:fill="FFFFFF"/>
        <w:rPr>
          <w:rFonts w:ascii="Times New Roman" w:eastAsia="Times New Roman" w:hAnsi="Times New Roman" w:cs="Times New Roman"/>
          <w:color w:val="000000"/>
          <w:sz w:val="28"/>
          <w:szCs w:val="28"/>
          <w:lang w:eastAsia="ru-RU"/>
        </w:rPr>
      </w:pPr>
      <w:r w:rsidRPr="00E91E88">
        <w:rPr>
          <w:rFonts w:ascii="Times New Roman" w:eastAsia="Times New Roman" w:hAnsi="Times New Roman" w:cs="Times New Roman"/>
          <w:color w:val="000000"/>
          <w:sz w:val="28"/>
          <w:szCs w:val="28"/>
          <w:lang w:eastAsia="ru-RU"/>
        </w:rPr>
        <w:t>1) создание и организация системы непрерывной подготовки дошкольников к безопасному поведению на дорогах;</w:t>
      </w:r>
    </w:p>
    <w:p w:rsidR="00E91E88" w:rsidRPr="00E91E88" w:rsidRDefault="002B667E" w:rsidP="00E91E88">
      <w:pPr>
        <w:shd w:val="clear" w:color="auto" w:fill="FFFFFF"/>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00E91E88" w:rsidRPr="00E91E88">
        <w:rPr>
          <w:rFonts w:ascii="Times New Roman" w:eastAsia="Times New Roman" w:hAnsi="Times New Roman" w:cs="Times New Roman"/>
          <w:color w:val="000000"/>
          <w:sz w:val="28"/>
          <w:szCs w:val="28"/>
          <w:lang w:eastAsia="ru-RU"/>
        </w:rPr>
        <w:t>) наличие необходимой учебно-методической базы и материально-технического обеспечения учебного процесса;</w:t>
      </w:r>
    </w:p>
    <w:p w:rsidR="00E91E88" w:rsidRPr="00E91E88" w:rsidRDefault="002B667E" w:rsidP="00E91E88">
      <w:pPr>
        <w:shd w:val="clear" w:color="auto" w:fill="FFFFFF"/>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00E91E88" w:rsidRPr="00E91E88">
        <w:rPr>
          <w:rFonts w:ascii="Times New Roman" w:eastAsia="Times New Roman" w:hAnsi="Times New Roman" w:cs="Times New Roman"/>
          <w:color w:val="000000"/>
          <w:sz w:val="28"/>
          <w:szCs w:val="28"/>
          <w:lang w:eastAsia="ru-RU"/>
        </w:rPr>
        <w:t>) организацию учебного процесса в общем плане работы  ДОУ;</w:t>
      </w:r>
    </w:p>
    <w:p w:rsidR="00E91E88" w:rsidRPr="00E91E88" w:rsidRDefault="002B667E" w:rsidP="00E91E88">
      <w:pPr>
        <w:shd w:val="clear" w:color="auto" w:fill="FFFFFF"/>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00E91E88" w:rsidRPr="00E91E88">
        <w:rPr>
          <w:rFonts w:ascii="Times New Roman" w:eastAsia="Times New Roman" w:hAnsi="Times New Roman" w:cs="Times New Roman"/>
          <w:color w:val="000000"/>
          <w:sz w:val="28"/>
          <w:szCs w:val="28"/>
          <w:lang w:eastAsia="ru-RU"/>
        </w:rPr>
        <w:t>) создание в группах ДОУ уголка безопасности дорожного движения и соответствующее оборудование.</w:t>
      </w:r>
    </w:p>
    <w:p w:rsidR="00E91E88" w:rsidRDefault="00E91E88" w:rsidP="00E91E88">
      <w:pPr>
        <w:shd w:val="clear" w:color="auto" w:fill="FFFFFF"/>
        <w:rPr>
          <w:rFonts w:ascii="Times New Roman" w:eastAsia="Times New Roman" w:hAnsi="Times New Roman" w:cs="Times New Roman"/>
          <w:color w:val="000000"/>
          <w:sz w:val="28"/>
          <w:szCs w:val="28"/>
          <w:lang w:eastAsia="ru-RU"/>
        </w:rPr>
      </w:pPr>
      <w:r w:rsidRPr="00E91E88">
        <w:rPr>
          <w:rFonts w:ascii="Times New Roman" w:eastAsia="Times New Roman" w:hAnsi="Times New Roman" w:cs="Times New Roman"/>
          <w:color w:val="000000"/>
          <w:sz w:val="28"/>
          <w:szCs w:val="28"/>
          <w:lang w:eastAsia="ru-RU"/>
        </w:rPr>
        <w:t xml:space="preserve">     Организация процесса непрерывной подготовки дошкольников к безопасному поведению, на дороге может быть эффективной лишь при соблюдении следующих принципов:</w:t>
      </w:r>
    </w:p>
    <w:p w:rsidR="00671E8A" w:rsidRPr="00B31855" w:rsidRDefault="00B31855" w:rsidP="00B31855">
      <w:pPr>
        <w:pStyle w:val="a4"/>
        <w:numPr>
          <w:ilvl w:val="0"/>
          <w:numId w:val="14"/>
        </w:numPr>
        <w:spacing w:before="100" w:beforeAutospacing="1" w:after="100" w:afterAutospacing="1" w:line="240" w:lineRule="auto"/>
        <w:rPr>
          <w:rFonts w:ascii="Times New Roman" w:eastAsia="Times New Roman" w:hAnsi="Times New Roman" w:cs="Times New Roman"/>
          <w:color w:val="2D2A2A"/>
          <w:sz w:val="28"/>
          <w:szCs w:val="28"/>
          <w:lang w:eastAsia="ru-RU"/>
        </w:rPr>
      </w:pPr>
      <w:r>
        <w:rPr>
          <w:rFonts w:ascii="Times New Roman" w:eastAsia="Times New Roman" w:hAnsi="Times New Roman" w:cs="Times New Roman"/>
          <w:color w:val="2D2A2A"/>
          <w:sz w:val="28"/>
          <w:szCs w:val="28"/>
          <w:lang w:eastAsia="ru-RU"/>
        </w:rPr>
        <w:t>д</w:t>
      </w:r>
      <w:r w:rsidR="00671E8A" w:rsidRPr="00B31855">
        <w:rPr>
          <w:rFonts w:ascii="Times New Roman" w:eastAsia="Times New Roman" w:hAnsi="Times New Roman" w:cs="Times New Roman"/>
          <w:color w:val="2D2A2A"/>
          <w:sz w:val="28"/>
          <w:szCs w:val="28"/>
          <w:lang w:eastAsia="ru-RU"/>
        </w:rPr>
        <w:t>еятельности – включение ребёнка в игровую, познавательную, поисковую деятельность с целью стимулирования активной жизненной позиции.</w:t>
      </w:r>
    </w:p>
    <w:p w:rsidR="00671E8A" w:rsidRPr="00B31855" w:rsidRDefault="00B31855" w:rsidP="00B31855">
      <w:pPr>
        <w:pStyle w:val="a4"/>
        <w:numPr>
          <w:ilvl w:val="0"/>
          <w:numId w:val="14"/>
        </w:numPr>
        <w:spacing w:before="100" w:beforeAutospacing="1" w:after="100" w:afterAutospacing="1" w:line="240" w:lineRule="auto"/>
        <w:rPr>
          <w:rFonts w:ascii="Times New Roman" w:eastAsia="Times New Roman" w:hAnsi="Times New Roman" w:cs="Times New Roman"/>
          <w:color w:val="2D2A2A"/>
          <w:sz w:val="28"/>
          <w:szCs w:val="28"/>
          <w:lang w:eastAsia="ru-RU"/>
        </w:rPr>
      </w:pPr>
      <w:r>
        <w:rPr>
          <w:rFonts w:ascii="Times New Roman" w:eastAsia="Times New Roman" w:hAnsi="Times New Roman" w:cs="Times New Roman"/>
          <w:color w:val="2D2A2A"/>
          <w:sz w:val="28"/>
          <w:szCs w:val="28"/>
          <w:lang w:eastAsia="ru-RU"/>
        </w:rPr>
        <w:t>и</w:t>
      </w:r>
      <w:r w:rsidR="000D574C" w:rsidRPr="00B31855">
        <w:rPr>
          <w:rFonts w:ascii="Times New Roman" w:eastAsia="Times New Roman" w:hAnsi="Times New Roman" w:cs="Times New Roman"/>
          <w:color w:val="2D2A2A"/>
          <w:sz w:val="28"/>
          <w:szCs w:val="28"/>
          <w:lang w:eastAsia="ru-RU"/>
        </w:rPr>
        <w:t xml:space="preserve">нтеграции – интеграция </w:t>
      </w:r>
      <w:r w:rsidR="00671E8A" w:rsidRPr="00B31855">
        <w:rPr>
          <w:rFonts w:ascii="Times New Roman" w:eastAsia="Times New Roman" w:hAnsi="Times New Roman" w:cs="Times New Roman"/>
          <w:color w:val="2D2A2A"/>
          <w:sz w:val="28"/>
          <w:szCs w:val="28"/>
          <w:lang w:eastAsia="ru-RU"/>
        </w:rPr>
        <w:t xml:space="preserve"> всех видов детской деятельности, реализующихся в образовательном процессе</w:t>
      </w:r>
    </w:p>
    <w:p w:rsidR="00E91E88" w:rsidRPr="00B31855" w:rsidRDefault="00E91E88" w:rsidP="00B31855">
      <w:pPr>
        <w:pStyle w:val="a4"/>
        <w:numPr>
          <w:ilvl w:val="0"/>
          <w:numId w:val="14"/>
        </w:numPr>
        <w:shd w:val="clear" w:color="auto" w:fill="FFFFFF"/>
        <w:rPr>
          <w:rFonts w:ascii="Times New Roman" w:eastAsia="Times New Roman" w:hAnsi="Times New Roman" w:cs="Times New Roman"/>
          <w:color w:val="000000"/>
          <w:sz w:val="28"/>
          <w:szCs w:val="28"/>
          <w:lang w:eastAsia="ru-RU"/>
        </w:rPr>
      </w:pPr>
      <w:r w:rsidRPr="00B31855">
        <w:rPr>
          <w:rFonts w:ascii="Times New Roman" w:eastAsia="Times New Roman" w:hAnsi="Times New Roman" w:cs="Times New Roman"/>
          <w:color w:val="000000"/>
          <w:sz w:val="28"/>
          <w:szCs w:val="28"/>
          <w:lang w:eastAsia="ru-RU"/>
        </w:rPr>
        <w:t>непрерывности, систематичности и последовательности обучения;</w:t>
      </w:r>
    </w:p>
    <w:p w:rsidR="00E91E88" w:rsidRPr="00B31855" w:rsidRDefault="00E91E88" w:rsidP="00B31855">
      <w:pPr>
        <w:pStyle w:val="a4"/>
        <w:numPr>
          <w:ilvl w:val="0"/>
          <w:numId w:val="14"/>
        </w:numPr>
        <w:shd w:val="clear" w:color="auto" w:fill="FFFFFF"/>
        <w:rPr>
          <w:rFonts w:ascii="Times New Roman" w:eastAsia="Times New Roman" w:hAnsi="Times New Roman" w:cs="Times New Roman"/>
          <w:color w:val="000000"/>
          <w:sz w:val="28"/>
          <w:szCs w:val="28"/>
          <w:lang w:eastAsia="ru-RU"/>
        </w:rPr>
      </w:pPr>
      <w:r w:rsidRPr="00B31855">
        <w:rPr>
          <w:rFonts w:ascii="Times New Roman" w:eastAsia="Times New Roman" w:hAnsi="Times New Roman" w:cs="Times New Roman"/>
          <w:color w:val="000000"/>
          <w:sz w:val="28"/>
          <w:szCs w:val="28"/>
          <w:lang w:eastAsia="ru-RU"/>
        </w:rPr>
        <w:lastRenderedPageBreak/>
        <w:t xml:space="preserve">наглядности и доступности; </w:t>
      </w:r>
    </w:p>
    <w:p w:rsidR="00E91E88" w:rsidRPr="00B31855" w:rsidRDefault="00E91E88" w:rsidP="00B31855">
      <w:pPr>
        <w:pStyle w:val="a4"/>
        <w:numPr>
          <w:ilvl w:val="0"/>
          <w:numId w:val="14"/>
        </w:numPr>
        <w:shd w:val="clear" w:color="auto" w:fill="FFFFFF"/>
        <w:rPr>
          <w:rFonts w:ascii="Times New Roman" w:eastAsia="Times New Roman" w:hAnsi="Times New Roman" w:cs="Times New Roman"/>
          <w:color w:val="000000"/>
          <w:sz w:val="28"/>
          <w:szCs w:val="28"/>
          <w:lang w:eastAsia="ru-RU"/>
        </w:rPr>
      </w:pPr>
      <w:r w:rsidRPr="00B31855">
        <w:rPr>
          <w:rFonts w:ascii="Times New Roman" w:eastAsia="Times New Roman" w:hAnsi="Times New Roman" w:cs="Times New Roman"/>
          <w:color w:val="000000"/>
          <w:sz w:val="28"/>
          <w:szCs w:val="28"/>
          <w:lang w:eastAsia="ru-RU"/>
        </w:rPr>
        <w:t>учета возрастных и индивидуальных особенностей детей;</w:t>
      </w:r>
    </w:p>
    <w:p w:rsidR="003E0522" w:rsidRPr="004D46F4" w:rsidRDefault="001445E8" w:rsidP="00D31EBD">
      <w:pPr>
        <w:shd w:val="clear" w:color="auto" w:fill="FFFFFF"/>
        <w:rPr>
          <w:rFonts w:ascii="Times New Roman" w:eastAsia="Times New Roman" w:hAnsi="Times New Roman" w:cs="Times New Roman"/>
          <w:sz w:val="28"/>
          <w:szCs w:val="28"/>
          <w:lang w:eastAsia="ru-RU"/>
        </w:rPr>
      </w:pPr>
      <w:r w:rsidRPr="00671E8A">
        <w:rPr>
          <w:rFonts w:ascii="Times New Roman" w:eastAsia="Times New Roman" w:hAnsi="Times New Roman" w:cs="Times New Roman"/>
          <w:b/>
          <w:bCs/>
          <w:sz w:val="28"/>
          <w:szCs w:val="28"/>
          <w:lang w:eastAsia="ru-RU"/>
        </w:rPr>
        <w:t xml:space="preserve"> Создание предметно – пространственной развивающей образовательная среды.</w:t>
      </w:r>
      <w:r w:rsidRPr="00671E8A">
        <w:rPr>
          <w:rFonts w:ascii="Times New Roman" w:eastAsia="Times New Roman" w:hAnsi="Times New Roman" w:cs="Times New Roman"/>
          <w:sz w:val="28"/>
          <w:szCs w:val="28"/>
          <w:lang w:eastAsia="ru-RU"/>
        </w:rPr>
        <w:br/>
        <w:t>Для реализ</w:t>
      </w:r>
      <w:r w:rsidR="00D31EBD" w:rsidRPr="00671E8A">
        <w:rPr>
          <w:rFonts w:ascii="Times New Roman" w:eastAsia="Times New Roman" w:hAnsi="Times New Roman" w:cs="Times New Roman"/>
          <w:sz w:val="28"/>
          <w:szCs w:val="28"/>
          <w:lang w:eastAsia="ru-RU"/>
        </w:rPr>
        <w:t xml:space="preserve">ации поставленной цели и задач </w:t>
      </w:r>
      <w:r w:rsidRPr="00671E8A">
        <w:rPr>
          <w:rFonts w:ascii="Times New Roman" w:eastAsia="Times New Roman" w:hAnsi="Times New Roman" w:cs="Times New Roman"/>
          <w:sz w:val="28"/>
          <w:szCs w:val="28"/>
          <w:lang w:eastAsia="ru-RU"/>
        </w:rPr>
        <w:t xml:space="preserve"> обратила особое внимание на организацию предметно-пространственной развивающей образовательной среды, соблюдая ее принципы в соответствии с ФГОС:</w:t>
      </w:r>
      <w:r w:rsidRPr="00671E8A">
        <w:rPr>
          <w:rFonts w:ascii="Times New Roman" w:eastAsia="Times New Roman" w:hAnsi="Times New Roman" w:cs="Times New Roman"/>
          <w:sz w:val="28"/>
          <w:szCs w:val="28"/>
          <w:lang w:eastAsia="ru-RU"/>
        </w:rPr>
        <w:br/>
        <w:t>- насыщенность среды (соответствие возрастным возможностям детей и содержанию Программы) - представлена в виде дидактических</w:t>
      </w:r>
      <w:r w:rsidR="000D574C">
        <w:rPr>
          <w:rFonts w:ascii="Times New Roman" w:eastAsia="Times New Roman" w:hAnsi="Times New Roman" w:cs="Times New Roman"/>
          <w:sz w:val="28"/>
          <w:szCs w:val="28"/>
          <w:lang w:eastAsia="ru-RU"/>
        </w:rPr>
        <w:t>, сюжетно-ролевых игр, пособий;</w:t>
      </w:r>
      <w:r w:rsidR="0072188A" w:rsidRPr="00671E8A">
        <w:rPr>
          <w:rFonts w:ascii="Times New Roman" w:eastAsia="Times New Roman" w:hAnsi="Times New Roman" w:cs="Times New Roman"/>
          <w:sz w:val="28"/>
          <w:szCs w:val="28"/>
          <w:lang w:eastAsia="ru-RU"/>
        </w:rPr>
        <w:br/>
        <w:t>- много</w:t>
      </w:r>
      <w:r w:rsidRPr="00671E8A">
        <w:rPr>
          <w:rFonts w:ascii="Times New Roman" w:eastAsia="Times New Roman" w:hAnsi="Times New Roman" w:cs="Times New Roman"/>
          <w:sz w:val="28"/>
          <w:szCs w:val="28"/>
          <w:lang w:eastAsia="ru-RU"/>
        </w:rPr>
        <w:t>функциональность (возможность разнообразного использования) - при использовании данных пособий закрепляются знания о видах транспорта, частях дороги, видах пешеходных переходов, развиваются сенсорные эталоны (цвет, форма, величина, представление о пространственных изменениях), речевое развитие.</w:t>
      </w:r>
      <w:r w:rsidRPr="00671E8A">
        <w:rPr>
          <w:rFonts w:ascii="Times New Roman" w:eastAsia="Times New Roman" w:hAnsi="Times New Roman" w:cs="Times New Roman"/>
          <w:sz w:val="28"/>
          <w:szCs w:val="28"/>
          <w:lang w:eastAsia="ru-RU"/>
        </w:rPr>
        <w:br/>
        <w:t>- вариативность (разнообразие, периодическая сменяемость игрового материала) - например, повторяются правила поведения на дороге в разное время года, идет сравнение.</w:t>
      </w:r>
      <w:r w:rsidRPr="00671E8A">
        <w:rPr>
          <w:rFonts w:ascii="Times New Roman" w:eastAsia="Times New Roman" w:hAnsi="Times New Roman" w:cs="Times New Roman"/>
          <w:sz w:val="28"/>
          <w:szCs w:val="28"/>
          <w:lang w:eastAsia="ru-RU"/>
        </w:rPr>
        <w:br/>
        <w:t>- доступность (свободный дост</w:t>
      </w:r>
      <w:r w:rsidR="00D31EBD" w:rsidRPr="00671E8A">
        <w:rPr>
          <w:rFonts w:ascii="Times New Roman" w:eastAsia="Times New Roman" w:hAnsi="Times New Roman" w:cs="Times New Roman"/>
          <w:sz w:val="28"/>
          <w:szCs w:val="28"/>
          <w:lang w:eastAsia="ru-RU"/>
        </w:rPr>
        <w:t>уп к игровым пособиям);</w:t>
      </w:r>
      <w:r w:rsidR="00D31EBD" w:rsidRPr="00671E8A">
        <w:rPr>
          <w:rFonts w:ascii="Times New Roman" w:eastAsia="Times New Roman" w:hAnsi="Times New Roman" w:cs="Times New Roman"/>
          <w:sz w:val="28"/>
          <w:szCs w:val="28"/>
          <w:lang w:eastAsia="ru-RU"/>
        </w:rPr>
        <w:br/>
        <w:t xml:space="preserve">- </w:t>
      </w:r>
      <w:r w:rsidRPr="00671E8A">
        <w:rPr>
          <w:rFonts w:ascii="Times New Roman" w:eastAsia="Times New Roman" w:hAnsi="Times New Roman" w:cs="Times New Roman"/>
          <w:sz w:val="28"/>
          <w:szCs w:val="28"/>
          <w:lang w:eastAsia="ru-RU"/>
        </w:rPr>
        <w:t xml:space="preserve"> безопасность (соответствие требованиям по обеспечению надежности и безопасности их использования).</w:t>
      </w:r>
      <w:r w:rsidRPr="00671E8A">
        <w:rPr>
          <w:rFonts w:ascii="Times New Roman" w:eastAsia="Times New Roman" w:hAnsi="Times New Roman" w:cs="Times New Roman"/>
          <w:sz w:val="28"/>
          <w:szCs w:val="28"/>
          <w:lang w:eastAsia="ru-RU"/>
        </w:rPr>
        <w:br/>
      </w:r>
      <w:r w:rsidR="00D31EBD" w:rsidRPr="00671E8A">
        <w:rPr>
          <w:rFonts w:ascii="Times New Roman" w:eastAsia="Times New Roman" w:hAnsi="Times New Roman" w:cs="Times New Roman"/>
          <w:sz w:val="28"/>
          <w:szCs w:val="28"/>
          <w:lang w:eastAsia="ru-RU"/>
        </w:rPr>
        <w:t>Н</w:t>
      </w:r>
      <w:r w:rsidRPr="00671E8A">
        <w:rPr>
          <w:rFonts w:ascii="Times New Roman" w:eastAsia="Times New Roman" w:hAnsi="Times New Roman" w:cs="Times New Roman"/>
          <w:sz w:val="28"/>
          <w:szCs w:val="28"/>
          <w:lang w:eastAsia="ru-RU"/>
        </w:rPr>
        <w:t>акоплен достаточный методический материал, в котором представлена литература и дидактические игры по данной теме.</w:t>
      </w:r>
      <w:r w:rsidRPr="00671E8A">
        <w:rPr>
          <w:rFonts w:ascii="Times New Roman" w:eastAsia="Times New Roman" w:hAnsi="Times New Roman" w:cs="Times New Roman"/>
          <w:sz w:val="28"/>
          <w:szCs w:val="28"/>
          <w:lang w:eastAsia="ru-RU"/>
        </w:rPr>
        <w:br/>
        <w:t>За основу используется следующая методическая литература: Н.Н. Авдеева, О.Л. Князева, Р.Б. Стеркина. Основы безопасности детей дошкольного возраста; Степаненкова Э.Я., Фи</w:t>
      </w:r>
      <w:r w:rsidR="00D31EBD" w:rsidRPr="00671E8A">
        <w:rPr>
          <w:rFonts w:ascii="Times New Roman" w:eastAsia="Times New Roman" w:hAnsi="Times New Roman" w:cs="Times New Roman"/>
          <w:sz w:val="28"/>
          <w:szCs w:val="28"/>
          <w:lang w:eastAsia="ru-RU"/>
        </w:rPr>
        <w:t xml:space="preserve">ленко М.Ф. - Дошкольникам </w:t>
      </w:r>
      <w:r w:rsidRPr="00671E8A">
        <w:rPr>
          <w:rFonts w:ascii="Times New Roman" w:eastAsia="Times New Roman" w:hAnsi="Times New Roman" w:cs="Times New Roman"/>
          <w:sz w:val="28"/>
          <w:szCs w:val="28"/>
          <w:lang w:eastAsia="ru-RU"/>
        </w:rPr>
        <w:t xml:space="preserve"> о правилах дорожного движения. Пособие для воспитателя дет. сада; Шорыгина Т.А. Осторожные сказки и др. </w:t>
      </w:r>
      <w:r w:rsidR="00D31EBD" w:rsidRPr="00671E8A">
        <w:rPr>
          <w:rFonts w:ascii="Times New Roman" w:eastAsia="Times New Roman" w:hAnsi="Times New Roman" w:cs="Times New Roman"/>
          <w:sz w:val="28"/>
          <w:szCs w:val="28"/>
          <w:lang w:eastAsia="ru-RU"/>
        </w:rPr>
        <w:t>Р</w:t>
      </w:r>
      <w:r w:rsidRPr="00671E8A">
        <w:rPr>
          <w:rFonts w:ascii="Times New Roman" w:eastAsia="Times New Roman" w:hAnsi="Times New Roman" w:cs="Times New Roman"/>
          <w:sz w:val="28"/>
          <w:szCs w:val="28"/>
          <w:lang w:eastAsia="ru-RU"/>
        </w:rPr>
        <w:t>азработан перспективный план обучения детей ПДД.</w:t>
      </w:r>
      <w:r w:rsidR="00624B7C">
        <w:rPr>
          <w:rFonts w:ascii="Times New Roman" w:eastAsia="Times New Roman" w:hAnsi="Times New Roman" w:cs="Times New Roman"/>
          <w:sz w:val="28"/>
          <w:szCs w:val="28"/>
          <w:lang w:eastAsia="ru-RU"/>
        </w:rPr>
        <w:t xml:space="preserve"> (п</w:t>
      </w:r>
      <w:r w:rsidR="00B31855">
        <w:rPr>
          <w:rFonts w:ascii="Times New Roman" w:eastAsia="Times New Roman" w:hAnsi="Times New Roman" w:cs="Times New Roman"/>
          <w:sz w:val="28"/>
          <w:szCs w:val="28"/>
          <w:lang w:eastAsia="ru-RU"/>
        </w:rPr>
        <w:t>риложение</w:t>
      </w:r>
      <w:r w:rsidR="004065BF">
        <w:rPr>
          <w:rFonts w:ascii="Times New Roman" w:eastAsia="Times New Roman" w:hAnsi="Times New Roman" w:cs="Times New Roman"/>
          <w:sz w:val="28"/>
          <w:szCs w:val="28"/>
          <w:lang w:eastAsia="ru-RU"/>
        </w:rPr>
        <w:t xml:space="preserve"> №1)</w:t>
      </w:r>
      <w:r w:rsidRPr="00671E8A">
        <w:rPr>
          <w:rFonts w:ascii="Times New Roman" w:eastAsia="Times New Roman" w:hAnsi="Times New Roman" w:cs="Times New Roman"/>
          <w:sz w:val="28"/>
          <w:szCs w:val="28"/>
          <w:lang w:eastAsia="ru-RU"/>
        </w:rPr>
        <w:br/>
      </w:r>
      <w:r w:rsidR="009414C1">
        <w:rPr>
          <w:rFonts w:ascii="Times New Roman" w:eastAsia="Times New Roman" w:hAnsi="Times New Roman" w:cs="Times New Roman"/>
          <w:b/>
          <w:bCs/>
          <w:sz w:val="28"/>
          <w:szCs w:val="28"/>
          <w:lang w:eastAsia="ru-RU"/>
        </w:rPr>
        <w:t xml:space="preserve">2. </w:t>
      </w:r>
      <w:r w:rsidR="000B7172" w:rsidRPr="00671E8A">
        <w:rPr>
          <w:rFonts w:ascii="Times New Roman" w:eastAsia="Times New Roman" w:hAnsi="Times New Roman" w:cs="Times New Roman"/>
          <w:b/>
          <w:bCs/>
          <w:sz w:val="28"/>
          <w:szCs w:val="28"/>
          <w:lang w:eastAsia="ru-RU"/>
        </w:rPr>
        <w:t>Технология опыта</w:t>
      </w:r>
      <w:r w:rsidRPr="00671E8A">
        <w:rPr>
          <w:rFonts w:ascii="Times New Roman" w:eastAsia="Times New Roman" w:hAnsi="Times New Roman" w:cs="Times New Roman"/>
          <w:sz w:val="28"/>
          <w:szCs w:val="28"/>
          <w:lang w:eastAsia="ru-RU"/>
        </w:rPr>
        <w:br/>
        <w:t>Согласно вступивших в силу ФГОС, ДО требует от нас, педагогов, реализации новых педагогических технологий, постоянного творческого поиска. Поэтому в своей работе я использую следующие технологии:</w:t>
      </w:r>
      <w:r w:rsidRPr="00671E8A">
        <w:rPr>
          <w:rFonts w:ascii="Times New Roman" w:eastAsia="Times New Roman" w:hAnsi="Times New Roman" w:cs="Times New Roman"/>
          <w:sz w:val="28"/>
          <w:szCs w:val="28"/>
          <w:lang w:eastAsia="ru-RU"/>
        </w:rPr>
        <w:br/>
        <w:t xml:space="preserve">- целостного развития ребенка-дошкольника </w:t>
      </w:r>
      <w:r w:rsidR="00C061C5">
        <w:rPr>
          <w:rFonts w:ascii="Times New Roman" w:eastAsia="Times New Roman" w:hAnsi="Times New Roman" w:cs="Times New Roman"/>
          <w:sz w:val="28"/>
          <w:szCs w:val="28"/>
          <w:lang w:eastAsia="ru-RU"/>
        </w:rPr>
        <w:t>в</w:t>
      </w:r>
      <w:r w:rsidR="0072188A" w:rsidRPr="00671E8A">
        <w:rPr>
          <w:rFonts w:ascii="Times New Roman" w:eastAsia="Times New Roman" w:hAnsi="Times New Roman" w:cs="Times New Roman"/>
          <w:sz w:val="28"/>
          <w:szCs w:val="28"/>
          <w:lang w:eastAsia="ru-RU"/>
        </w:rPr>
        <w:t xml:space="preserve">о </w:t>
      </w:r>
      <w:r w:rsidR="00C061C5">
        <w:rPr>
          <w:rFonts w:ascii="Times New Roman" w:eastAsia="Times New Roman" w:hAnsi="Times New Roman" w:cs="Times New Roman"/>
          <w:sz w:val="28"/>
          <w:szCs w:val="28"/>
          <w:lang w:eastAsia="ru-RU"/>
        </w:rPr>
        <w:t>всех видах</w:t>
      </w:r>
      <w:r w:rsidRPr="00671E8A">
        <w:rPr>
          <w:rFonts w:ascii="Times New Roman" w:eastAsia="Times New Roman" w:hAnsi="Times New Roman" w:cs="Times New Roman"/>
          <w:sz w:val="28"/>
          <w:szCs w:val="28"/>
          <w:lang w:eastAsia="ru-RU"/>
        </w:rPr>
        <w:t xml:space="preserve"> деятельности;</w:t>
      </w:r>
      <w:r w:rsidRPr="00671E8A">
        <w:rPr>
          <w:rFonts w:ascii="Times New Roman" w:eastAsia="Times New Roman" w:hAnsi="Times New Roman" w:cs="Times New Roman"/>
          <w:sz w:val="28"/>
          <w:szCs w:val="28"/>
          <w:lang w:eastAsia="ru-RU"/>
        </w:rPr>
        <w:br/>
        <w:t xml:space="preserve">- теории </w:t>
      </w:r>
      <w:r w:rsidR="00671E8A" w:rsidRPr="00671E8A">
        <w:rPr>
          <w:rFonts w:ascii="Times New Roman" w:eastAsia="Times New Roman" w:hAnsi="Times New Roman" w:cs="Times New Roman"/>
          <w:sz w:val="28"/>
          <w:szCs w:val="28"/>
          <w:lang w:eastAsia="ru-RU"/>
        </w:rPr>
        <w:t>решения изобретательских задач ;</w:t>
      </w:r>
      <w:r w:rsidRPr="00671E8A">
        <w:rPr>
          <w:rFonts w:ascii="Times New Roman" w:eastAsia="Times New Roman" w:hAnsi="Times New Roman" w:cs="Times New Roman"/>
          <w:sz w:val="28"/>
          <w:szCs w:val="28"/>
          <w:lang w:eastAsia="ru-RU"/>
        </w:rPr>
        <w:br/>
        <w:t xml:space="preserve">- проектной деятельности; </w:t>
      </w:r>
      <w:r w:rsidRPr="00671E8A">
        <w:rPr>
          <w:rFonts w:ascii="Times New Roman" w:eastAsia="Times New Roman" w:hAnsi="Times New Roman" w:cs="Times New Roman"/>
          <w:sz w:val="28"/>
          <w:szCs w:val="28"/>
          <w:lang w:eastAsia="ru-RU"/>
        </w:rPr>
        <w:br/>
        <w:t>- здоровьесберегающие;</w:t>
      </w:r>
      <w:r w:rsidRPr="00671E8A">
        <w:rPr>
          <w:rFonts w:ascii="Times New Roman" w:eastAsia="Times New Roman" w:hAnsi="Times New Roman" w:cs="Times New Roman"/>
          <w:sz w:val="28"/>
          <w:szCs w:val="28"/>
          <w:lang w:eastAsia="ru-RU"/>
        </w:rPr>
        <w:br/>
        <w:t>- личностно-ориентированного взаимодействия педагога с детьми;</w:t>
      </w:r>
      <w:r w:rsidRPr="00671E8A">
        <w:rPr>
          <w:rFonts w:ascii="Times New Roman" w:eastAsia="Times New Roman" w:hAnsi="Times New Roman" w:cs="Times New Roman"/>
          <w:sz w:val="28"/>
          <w:szCs w:val="28"/>
          <w:lang w:eastAsia="ru-RU"/>
        </w:rPr>
        <w:br/>
      </w:r>
      <w:r w:rsidRPr="00671E8A">
        <w:rPr>
          <w:rFonts w:ascii="Times New Roman" w:eastAsia="Times New Roman" w:hAnsi="Times New Roman" w:cs="Times New Roman"/>
          <w:sz w:val="28"/>
          <w:szCs w:val="28"/>
          <w:lang w:eastAsia="ru-RU"/>
        </w:rPr>
        <w:lastRenderedPageBreak/>
        <w:t>- информационно-коммуникационные технологии.</w:t>
      </w:r>
      <w:r w:rsidRPr="00671E8A">
        <w:rPr>
          <w:rFonts w:ascii="Times New Roman" w:eastAsia="Times New Roman" w:hAnsi="Times New Roman" w:cs="Times New Roman"/>
          <w:sz w:val="28"/>
          <w:szCs w:val="28"/>
          <w:lang w:eastAsia="ru-RU"/>
        </w:rPr>
        <w:br/>
        <w:t>Подробней остановлюсь на технологии проектной деятельности</w:t>
      </w:r>
      <w:r w:rsidRPr="00671E8A">
        <w:rPr>
          <w:rFonts w:ascii="Times New Roman" w:eastAsia="Times New Roman" w:hAnsi="Times New Roman" w:cs="Times New Roman"/>
          <w:sz w:val="28"/>
          <w:szCs w:val="28"/>
          <w:lang w:eastAsia="ru-RU"/>
        </w:rPr>
        <w:br/>
        <w:t>Технология проектирования</w:t>
      </w:r>
      <w:r w:rsidR="000D574C">
        <w:rPr>
          <w:rFonts w:ascii="Times New Roman" w:eastAsia="Times New Roman" w:hAnsi="Times New Roman" w:cs="Times New Roman"/>
          <w:sz w:val="28"/>
          <w:szCs w:val="28"/>
          <w:lang w:eastAsia="ru-RU"/>
        </w:rPr>
        <w:t xml:space="preserve">, </w:t>
      </w:r>
      <w:r w:rsidRPr="00671E8A">
        <w:rPr>
          <w:rFonts w:ascii="Times New Roman" w:eastAsia="Times New Roman" w:hAnsi="Times New Roman" w:cs="Times New Roman"/>
          <w:sz w:val="28"/>
          <w:szCs w:val="28"/>
          <w:lang w:eastAsia="ru-RU"/>
        </w:rPr>
        <w:t xml:space="preserve"> ориентирована на совместную деятельность участников образовательного процесса в различных сочетаниях: воспитатель – ребенок, ребенок – ребенок, дети – родители, воспитатель – родители.</w:t>
      </w:r>
      <w:r w:rsidRPr="00671E8A">
        <w:rPr>
          <w:rFonts w:ascii="Times New Roman" w:eastAsia="Times New Roman" w:hAnsi="Times New Roman" w:cs="Times New Roman"/>
          <w:sz w:val="28"/>
          <w:szCs w:val="28"/>
          <w:lang w:eastAsia="ru-RU"/>
        </w:rPr>
        <w:br/>
        <w:t>В проектной деятельности происходит формирование субъектной позиции у ребёнка, раскрывается его индивидуальность, реализуются интересы и потребности, что в свою очередь способствует личностному развитию ребёнка.</w:t>
      </w:r>
      <w:r w:rsidRPr="00671E8A">
        <w:rPr>
          <w:rFonts w:ascii="Times New Roman" w:eastAsia="Times New Roman" w:hAnsi="Times New Roman" w:cs="Times New Roman"/>
          <w:sz w:val="28"/>
          <w:szCs w:val="28"/>
          <w:lang w:eastAsia="ru-RU"/>
        </w:rPr>
        <w:br/>
        <w:t xml:space="preserve">Нами были реализованы следующие проекты: </w:t>
      </w:r>
      <w:r w:rsidR="00602CD5">
        <w:rPr>
          <w:rFonts w:ascii="Times New Roman" w:eastAsia="Times New Roman" w:hAnsi="Times New Roman" w:cs="Times New Roman"/>
          <w:sz w:val="28"/>
          <w:szCs w:val="28"/>
          <w:lang w:eastAsia="ru-RU"/>
        </w:rPr>
        <w:t xml:space="preserve">«Дети и дорога», </w:t>
      </w:r>
      <w:r w:rsidRPr="00671E8A">
        <w:rPr>
          <w:rFonts w:ascii="Times New Roman" w:eastAsia="Times New Roman" w:hAnsi="Times New Roman" w:cs="Times New Roman"/>
          <w:sz w:val="28"/>
          <w:szCs w:val="28"/>
          <w:lang w:eastAsia="ru-RU"/>
        </w:rPr>
        <w:t>«Светофор – наш верный друг», «</w:t>
      </w:r>
      <w:r w:rsidR="001A1D52" w:rsidRPr="00671E8A">
        <w:rPr>
          <w:rFonts w:ascii="Times New Roman" w:eastAsia="Times New Roman" w:hAnsi="Times New Roman" w:cs="Times New Roman"/>
          <w:sz w:val="28"/>
          <w:szCs w:val="28"/>
          <w:lang w:eastAsia="ru-RU"/>
        </w:rPr>
        <w:t>Безопасность детей на дорогах».</w:t>
      </w:r>
      <w:r w:rsidR="00624B7C">
        <w:rPr>
          <w:rFonts w:ascii="Times New Roman" w:eastAsia="Times New Roman" w:hAnsi="Times New Roman" w:cs="Times New Roman"/>
          <w:sz w:val="28"/>
          <w:szCs w:val="28"/>
          <w:lang w:eastAsia="ru-RU"/>
        </w:rPr>
        <w:t xml:space="preserve"> </w:t>
      </w:r>
      <w:r w:rsidR="004065BF">
        <w:rPr>
          <w:rFonts w:ascii="Times New Roman" w:eastAsia="Times New Roman" w:hAnsi="Times New Roman" w:cs="Times New Roman"/>
          <w:sz w:val="28"/>
          <w:szCs w:val="28"/>
          <w:lang w:eastAsia="ru-RU"/>
        </w:rPr>
        <w:t>(приложение №2)</w:t>
      </w:r>
    </w:p>
    <w:p w:rsidR="004D46F4" w:rsidRDefault="000B7172" w:rsidP="004D46F4">
      <w:pPr>
        <w:shd w:val="clear" w:color="auto" w:fill="FFFFFF"/>
        <w:rPr>
          <w:rFonts w:ascii="Times New Roman" w:eastAsia="Times New Roman" w:hAnsi="Times New Roman" w:cs="Times New Roman"/>
          <w:sz w:val="28"/>
          <w:szCs w:val="28"/>
          <w:lang w:eastAsia="ru-RU"/>
        </w:rPr>
      </w:pPr>
      <w:r w:rsidRPr="001445E8">
        <w:rPr>
          <w:rFonts w:ascii="Times New Roman" w:eastAsia="Times New Roman" w:hAnsi="Times New Roman" w:cs="Times New Roman"/>
          <w:b/>
          <w:bCs/>
          <w:sz w:val="28"/>
          <w:szCs w:val="28"/>
          <w:lang w:eastAsia="ru-RU"/>
        </w:rPr>
        <w:t xml:space="preserve"> Формы, методы и приемы работы с детьми. </w:t>
      </w:r>
      <w:r w:rsidRPr="001445E8">
        <w:rPr>
          <w:rFonts w:ascii="Times New Roman" w:eastAsia="Times New Roman" w:hAnsi="Times New Roman" w:cs="Times New Roman"/>
          <w:sz w:val="28"/>
          <w:szCs w:val="28"/>
          <w:lang w:eastAsia="ru-RU"/>
        </w:rPr>
        <w:br/>
      </w:r>
      <w:r w:rsidRPr="001445E8">
        <w:rPr>
          <w:rFonts w:ascii="Times New Roman" w:eastAsia="Times New Roman" w:hAnsi="Times New Roman" w:cs="Times New Roman"/>
          <w:b/>
          <w:bCs/>
          <w:sz w:val="28"/>
          <w:szCs w:val="28"/>
          <w:lang w:eastAsia="ru-RU"/>
        </w:rPr>
        <w:t>В своей работе с детьми использую следующие методы и приемы</w:t>
      </w:r>
      <w:r w:rsidRPr="001445E8">
        <w:rPr>
          <w:rFonts w:ascii="Times New Roman" w:eastAsia="Times New Roman" w:hAnsi="Times New Roman" w:cs="Times New Roman"/>
          <w:sz w:val="28"/>
          <w:szCs w:val="28"/>
          <w:lang w:eastAsia="ru-RU"/>
        </w:rPr>
        <w:t>:</w:t>
      </w:r>
      <w:r w:rsidRPr="001445E8">
        <w:rPr>
          <w:rFonts w:ascii="Times New Roman" w:eastAsia="Times New Roman" w:hAnsi="Times New Roman" w:cs="Times New Roman"/>
          <w:sz w:val="28"/>
          <w:szCs w:val="28"/>
          <w:lang w:eastAsia="ru-RU"/>
        </w:rPr>
        <w:br/>
      </w:r>
      <w:r w:rsidRPr="00602CD5">
        <w:rPr>
          <w:rFonts w:ascii="Times New Roman" w:eastAsia="Times New Roman" w:hAnsi="Times New Roman" w:cs="Times New Roman"/>
          <w:b/>
          <w:iCs/>
          <w:sz w:val="28"/>
          <w:szCs w:val="28"/>
          <w:lang w:eastAsia="ru-RU"/>
        </w:rPr>
        <w:t>1. Словесный:</w:t>
      </w:r>
      <w:r w:rsidR="00602CD5">
        <w:rPr>
          <w:rFonts w:ascii="Times New Roman" w:eastAsia="Times New Roman" w:hAnsi="Times New Roman" w:cs="Times New Roman"/>
          <w:sz w:val="28"/>
          <w:szCs w:val="28"/>
          <w:lang w:eastAsia="ru-RU"/>
        </w:rPr>
        <w:br/>
      </w:r>
      <w:r w:rsidRPr="001445E8">
        <w:rPr>
          <w:rFonts w:ascii="Times New Roman" w:eastAsia="Times New Roman" w:hAnsi="Times New Roman" w:cs="Times New Roman"/>
          <w:sz w:val="28"/>
          <w:szCs w:val="28"/>
          <w:lang w:eastAsia="ru-RU"/>
        </w:rPr>
        <w:t xml:space="preserve"> - устное изложение (знакомство с новыми знаниями </w:t>
      </w:r>
      <w:r w:rsidR="00602CD5">
        <w:rPr>
          <w:rFonts w:ascii="Times New Roman" w:eastAsia="Times New Roman" w:hAnsi="Times New Roman" w:cs="Times New Roman"/>
          <w:sz w:val="28"/>
          <w:szCs w:val="28"/>
          <w:lang w:eastAsia="ru-RU"/>
        </w:rPr>
        <w:t xml:space="preserve">по теме, фактами, событиями); </w:t>
      </w:r>
      <w:r w:rsidR="00602CD5">
        <w:rPr>
          <w:rFonts w:ascii="Times New Roman" w:eastAsia="Times New Roman" w:hAnsi="Times New Roman" w:cs="Times New Roman"/>
          <w:sz w:val="28"/>
          <w:szCs w:val="28"/>
          <w:lang w:eastAsia="ru-RU"/>
        </w:rPr>
        <w:br/>
      </w:r>
      <w:r w:rsidRPr="001445E8">
        <w:rPr>
          <w:rFonts w:ascii="Times New Roman" w:eastAsia="Times New Roman" w:hAnsi="Times New Roman" w:cs="Times New Roman"/>
          <w:sz w:val="28"/>
          <w:szCs w:val="28"/>
          <w:lang w:eastAsia="ru-RU"/>
        </w:rPr>
        <w:t xml:space="preserve"> - беседа (были проведены следующие беседы: «Опасные ситуации на улице и дороге», «Машины на нашей улице», «А если светофоры исчезнут?», «Для чего нужна дорога?», «Где можно играть на улице», «Кто такие пешеходы и пассажиры?», «Правила перехода улиц и дорог»; учились составлять творческие рассказы - «Если бы все знаки перепутались?», «Что случилось бы, если бы не было правил дорожного движения?» и сказки</w:t>
      </w:r>
      <w:r w:rsidR="004065BF">
        <w:rPr>
          <w:rFonts w:ascii="Times New Roman" w:eastAsia="Times New Roman" w:hAnsi="Times New Roman" w:cs="Times New Roman"/>
          <w:sz w:val="28"/>
          <w:szCs w:val="28"/>
          <w:lang w:eastAsia="ru-RU"/>
        </w:rPr>
        <w:t xml:space="preserve"> - «Жил – был светофор» и др.);</w:t>
      </w:r>
      <w:r w:rsidR="00602CD5">
        <w:rPr>
          <w:rFonts w:ascii="Times New Roman" w:eastAsia="Times New Roman" w:hAnsi="Times New Roman" w:cs="Times New Roman"/>
          <w:sz w:val="28"/>
          <w:szCs w:val="28"/>
          <w:lang w:eastAsia="ru-RU"/>
        </w:rPr>
        <w:br/>
      </w:r>
      <w:r w:rsidRPr="001445E8">
        <w:rPr>
          <w:rFonts w:ascii="Times New Roman" w:eastAsia="Times New Roman" w:hAnsi="Times New Roman" w:cs="Times New Roman"/>
          <w:sz w:val="28"/>
          <w:szCs w:val="28"/>
          <w:lang w:eastAsia="ru-RU"/>
        </w:rPr>
        <w:t xml:space="preserve"> - чтение художественных произведений (познакомились с такими произведениями, как: С. Михалков «Светофор», М. Пляцковский «Светофор», А. Северный «Три чудесных цвета», Я. Пишумов «Азбука города», «Просто это знак такой… », В. Головко «Правила движения», И. Гурина «Малышкин светофор», «Непослушный пешеход», В. Сутеев «Капризная кошка»; С.Михалков «Моя улица»; В.Берестов «Про машину»; Э. Мошковская «Я тоже буду шофером»; Т. Шипошина «Автобус»; С. Михалков </w:t>
      </w:r>
      <w:r w:rsidR="00602CD5">
        <w:rPr>
          <w:rFonts w:ascii="Times New Roman" w:eastAsia="Times New Roman" w:hAnsi="Times New Roman" w:cs="Times New Roman"/>
          <w:sz w:val="28"/>
          <w:szCs w:val="28"/>
          <w:lang w:eastAsia="ru-RU"/>
        </w:rPr>
        <w:t>«Если свет зажегся красный…»);</w:t>
      </w:r>
      <w:r w:rsidR="00602CD5">
        <w:rPr>
          <w:rFonts w:ascii="Times New Roman" w:eastAsia="Times New Roman" w:hAnsi="Times New Roman" w:cs="Times New Roman"/>
          <w:sz w:val="28"/>
          <w:szCs w:val="28"/>
          <w:lang w:eastAsia="ru-RU"/>
        </w:rPr>
        <w:br/>
      </w:r>
      <w:r w:rsidRPr="001445E8">
        <w:rPr>
          <w:rFonts w:ascii="Times New Roman" w:eastAsia="Times New Roman" w:hAnsi="Times New Roman" w:cs="Times New Roman"/>
          <w:sz w:val="28"/>
          <w:szCs w:val="28"/>
          <w:lang w:eastAsia="ru-RU"/>
        </w:rPr>
        <w:t xml:space="preserve"> - составление рассказов и сказок, загадок, заучивание стихотворений.</w:t>
      </w:r>
      <w:r w:rsidRPr="001445E8">
        <w:rPr>
          <w:rFonts w:ascii="Times New Roman" w:eastAsia="Times New Roman" w:hAnsi="Times New Roman" w:cs="Times New Roman"/>
          <w:sz w:val="28"/>
          <w:szCs w:val="28"/>
          <w:lang w:eastAsia="ru-RU"/>
        </w:rPr>
        <w:br/>
      </w:r>
      <w:r w:rsidRPr="00602CD5">
        <w:rPr>
          <w:rFonts w:ascii="Times New Roman" w:eastAsia="Times New Roman" w:hAnsi="Times New Roman" w:cs="Times New Roman"/>
          <w:b/>
          <w:iCs/>
          <w:sz w:val="28"/>
          <w:szCs w:val="28"/>
          <w:lang w:eastAsia="ru-RU"/>
        </w:rPr>
        <w:t>2. Наглядный:</w:t>
      </w:r>
      <w:r w:rsidR="00602CD5">
        <w:rPr>
          <w:rFonts w:ascii="Times New Roman" w:eastAsia="Times New Roman" w:hAnsi="Times New Roman" w:cs="Times New Roman"/>
          <w:sz w:val="28"/>
          <w:szCs w:val="28"/>
          <w:lang w:eastAsia="ru-RU"/>
        </w:rPr>
        <w:br/>
      </w:r>
      <w:r w:rsidRPr="001445E8">
        <w:rPr>
          <w:rFonts w:ascii="Times New Roman" w:eastAsia="Times New Roman" w:hAnsi="Times New Roman" w:cs="Times New Roman"/>
          <w:sz w:val="28"/>
          <w:szCs w:val="28"/>
          <w:lang w:eastAsia="ru-RU"/>
        </w:rPr>
        <w:t xml:space="preserve"> - презентация собственных материалов и интернет ресурсов (просмотр презентаций «Дорожные знаки», «Из каких частей состоит дорога», «Виды транспорта»; обучающих мультфильмов «Дорожная азбука тетушки Совы», «Смешарики</w:t>
      </w:r>
      <w:r w:rsidR="00602CD5">
        <w:rPr>
          <w:rFonts w:ascii="Times New Roman" w:eastAsia="Times New Roman" w:hAnsi="Times New Roman" w:cs="Times New Roman"/>
          <w:sz w:val="28"/>
          <w:szCs w:val="28"/>
          <w:lang w:eastAsia="ru-RU"/>
        </w:rPr>
        <w:t>»</w:t>
      </w:r>
      <w:r w:rsidRPr="001445E8">
        <w:rPr>
          <w:rFonts w:ascii="Times New Roman" w:eastAsia="Times New Roman" w:hAnsi="Times New Roman" w:cs="Times New Roman"/>
          <w:sz w:val="28"/>
          <w:szCs w:val="28"/>
          <w:lang w:eastAsia="ru-RU"/>
        </w:rPr>
        <w:t xml:space="preserve">. </w:t>
      </w:r>
      <w:r w:rsidR="00602CD5">
        <w:rPr>
          <w:rFonts w:ascii="Times New Roman" w:eastAsia="Times New Roman" w:hAnsi="Times New Roman" w:cs="Times New Roman"/>
          <w:sz w:val="28"/>
          <w:szCs w:val="28"/>
          <w:lang w:eastAsia="ru-RU"/>
        </w:rPr>
        <w:t xml:space="preserve"> </w:t>
      </w:r>
      <w:r w:rsidRPr="001445E8">
        <w:rPr>
          <w:rFonts w:ascii="Times New Roman" w:eastAsia="Times New Roman" w:hAnsi="Times New Roman" w:cs="Times New Roman"/>
          <w:sz w:val="28"/>
          <w:szCs w:val="28"/>
          <w:lang w:eastAsia="ru-RU"/>
        </w:rPr>
        <w:t>Правила дорожного поведения» и др.)</w:t>
      </w:r>
      <w:r w:rsidR="00602CD5">
        <w:rPr>
          <w:rFonts w:ascii="Times New Roman" w:eastAsia="Times New Roman" w:hAnsi="Times New Roman" w:cs="Times New Roman"/>
          <w:sz w:val="28"/>
          <w:szCs w:val="28"/>
          <w:lang w:eastAsia="ru-RU"/>
        </w:rPr>
        <w:t xml:space="preserve">; </w:t>
      </w:r>
    </w:p>
    <w:p w:rsidR="006C2165" w:rsidRDefault="00602CD5" w:rsidP="004D46F4">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интеллектуальное кафе «У перекрестка» </w:t>
      </w:r>
      <w:r w:rsidR="004065BF">
        <w:rPr>
          <w:rFonts w:ascii="Times New Roman" w:eastAsia="Times New Roman" w:hAnsi="Times New Roman" w:cs="Times New Roman"/>
          <w:sz w:val="28"/>
          <w:szCs w:val="28"/>
          <w:lang w:eastAsia="ru-RU"/>
        </w:rPr>
        <w:t>с использованием современных технологий. (приложение №3)</w:t>
      </w:r>
      <w:r>
        <w:rPr>
          <w:rFonts w:ascii="Times New Roman" w:eastAsia="Times New Roman" w:hAnsi="Times New Roman" w:cs="Times New Roman"/>
          <w:sz w:val="28"/>
          <w:szCs w:val="28"/>
          <w:lang w:eastAsia="ru-RU"/>
        </w:rPr>
        <w:br/>
      </w:r>
      <w:r w:rsidR="000B7172" w:rsidRPr="001445E8">
        <w:rPr>
          <w:rFonts w:ascii="Times New Roman" w:eastAsia="Times New Roman" w:hAnsi="Times New Roman" w:cs="Times New Roman"/>
          <w:sz w:val="28"/>
          <w:szCs w:val="28"/>
          <w:lang w:eastAsia="ru-RU"/>
        </w:rPr>
        <w:t xml:space="preserve"> - р</w:t>
      </w:r>
      <w:r>
        <w:rPr>
          <w:rFonts w:ascii="Times New Roman" w:eastAsia="Times New Roman" w:hAnsi="Times New Roman" w:cs="Times New Roman"/>
          <w:sz w:val="28"/>
          <w:szCs w:val="28"/>
          <w:lang w:eastAsia="ru-RU"/>
        </w:rPr>
        <w:t>абота с иллюстрациями по теме;</w:t>
      </w:r>
      <w:r>
        <w:rPr>
          <w:rFonts w:ascii="Times New Roman" w:eastAsia="Times New Roman" w:hAnsi="Times New Roman" w:cs="Times New Roman"/>
          <w:sz w:val="28"/>
          <w:szCs w:val="28"/>
          <w:lang w:eastAsia="ru-RU"/>
        </w:rPr>
        <w:br/>
      </w:r>
      <w:r w:rsidR="000B7172" w:rsidRPr="001445E8">
        <w:rPr>
          <w:rFonts w:ascii="Times New Roman" w:eastAsia="Times New Roman" w:hAnsi="Times New Roman" w:cs="Times New Roman"/>
          <w:sz w:val="28"/>
          <w:szCs w:val="28"/>
          <w:lang w:eastAsia="ru-RU"/>
        </w:rPr>
        <w:t xml:space="preserve"> - наблюдение (наблюдения за транспортом, за поведением людей на дорогах);</w:t>
      </w:r>
      <w:r w:rsidR="004065BF">
        <w:rPr>
          <w:rFonts w:ascii="Times New Roman" w:eastAsia="Times New Roman" w:hAnsi="Times New Roman" w:cs="Times New Roman"/>
          <w:sz w:val="28"/>
          <w:szCs w:val="28"/>
          <w:lang w:eastAsia="ru-RU"/>
        </w:rPr>
        <w:t xml:space="preserve"> </w:t>
      </w:r>
      <w:r w:rsidR="000B7172" w:rsidRPr="001445E8">
        <w:rPr>
          <w:rFonts w:ascii="Times New Roman" w:eastAsia="Times New Roman" w:hAnsi="Times New Roman" w:cs="Times New Roman"/>
          <w:sz w:val="28"/>
          <w:szCs w:val="28"/>
          <w:lang w:eastAsia="ru-RU"/>
        </w:rPr>
        <w:br/>
      </w:r>
      <w:r w:rsidR="000B7172" w:rsidRPr="00602CD5">
        <w:rPr>
          <w:rFonts w:ascii="Times New Roman" w:eastAsia="Times New Roman" w:hAnsi="Times New Roman" w:cs="Times New Roman"/>
          <w:b/>
          <w:iCs/>
          <w:sz w:val="28"/>
          <w:szCs w:val="28"/>
          <w:lang w:eastAsia="ru-RU"/>
        </w:rPr>
        <w:t>3. Практический:</w:t>
      </w:r>
      <w:r>
        <w:rPr>
          <w:rFonts w:ascii="Times New Roman" w:eastAsia="Times New Roman" w:hAnsi="Times New Roman" w:cs="Times New Roman"/>
          <w:sz w:val="28"/>
          <w:szCs w:val="28"/>
          <w:lang w:eastAsia="ru-RU"/>
        </w:rPr>
        <w:br/>
      </w:r>
      <w:r w:rsidR="000B7172" w:rsidRPr="001445E8">
        <w:rPr>
          <w:rFonts w:ascii="Times New Roman" w:eastAsia="Times New Roman" w:hAnsi="Times New Roman" w:cs="Times New Roman"/>
          <w:sz w:val="28"/>
          <w:szCs w:val="28"/>
          <w:lang w:eastAsia="ru-RU"/>
        </w:rPr>
        <w:t xml:space="preserve"> - выполнение различных творческих работ по данной тематике (создание макета с детьми с элементами конструирования из бумаги и аппликации, расстановкой необходимых дорожных знаков,</w:t>
      </w:r>
      <w:r w:rsidR="003636F8">
        <w:rPr>
          <w:rFonts w:ascii="Times New Roman" w:eastAsia="Times New Roman" w:hAnsi="Times New Roman" w:cs="Times New Roman"/>
          <w:sz w:val="28"/>
          <w:szCs w:val="28"/>
          <w:lang w:eastAsia="ru-RU"/>
        </w:rPr>
        <w:t xml:space="preserve"> </w:t>
      </w:r>
      <w:r w:rsidR="000B7172" w:rsidRPr="001445E8">
        <w:rPr>
          <w:rFonts w:ascii="Times New Roman" w:eastAsia="Times New Roman" w:hAnsi="Times New Roman" w:cs="Times New Roman"/>
          <w:sz w:val="28"/>
          <w:szCs w:val="28"/>
          <w:lang w:eastAsia="ru-RU"/>
        </w:rPr>
        <w:t xml:space="preserve"> добавлением транспорта; оформление альбома маршрутных листов «Моя дорога в детский сад» и др.); </w:t>
      </w:r>
      <w:r>
        <w:rPr>
          <w:rFonts w:ascii="Times New Roman" w:eastAsia="Times New Roman" w:hAnsi="Times New Roman" w:cs="Times New Roman"/>
          <w:sz w:val="28"/>
          <w:szCs w:val="28"/>
          <w:lang w:eastAsia="ru-RU"/>
        </w:rPr>
        <w:br/>
      </w:r>
      <w:r w:rsidR="000B7172" w:rsidRPr="001445E8">
        <w:rPr>
          <w:rFonts w:ascii="Times New Roman" w:eastAsia="Times New Roman" w:hAnsi="Times New Roman" w:cs="Times New Roman"/>
          <w:sz w:val="28"/>
          <w:szCs w:val="28"/>
          <w:lang w:eastAsia="ru-RU"/>
        </w:rPr>
        <w:t>– применение полученных знаний в сюжетно-ролевых играх</w:t>
      </w:r>
      <w:r w:rsidR="003636F8">
        <w:rPr>
          <w:rFonts w:ascii="Times New Roman" w:eastAsia="Times New Roman" w:hAnsi="Times New Roman" w:cs="Times New Roman"/>
          <w:sz w:val="28"/>
          <w:szCs w:val="28"/>
          <w:lang w:eastAsia="ru-RU"/>
        </w:rPr>
        <w:t xml:space="preserve"> </w:t>
      </w:r>
      <w:r w:rsidR="000B7172" w:rsidRPr="001445E8">
        <w:rPr>
          <w:rFonts w:ascii="Times New Roman" w:eastAsia="Times New Roman" w:hAnsi="Times New Roman" w:cs="Times New Roman"/>
          <w:sz w:val="28"/>
          <w:szCs w:val="28"/>
          <w:lang w:eastAsia="ru-RU"/>
        </w:rPr>
        <w:t xml:space="preserve"> («Водитель и пешеход», «По дороге в детский сад», «Путешествие по городу», «Вежливые пассажиры», «Автобус», «Пешеход на улице»).</w:t>
      </w:r>
      <w:r w:rsidR="000B7172" w:rsidRPr="001445E8">
        <w:rPr>
          <w:rFonts w:ascii="Times New Roman" w:eastAsia="Times New Roman" w:hAnsi="Times New Roman" w:cs="Times New Roman"/>
          <w:sz w:val="28"/>
          <w:szCs w:val="28"/>
          <w:lang w:eastAsia="ru-RU"/>
        </w:rPr>
        <w:br/>
        <w:t xml:space="preserve">Стараюсь строить свои занятия с учетом принципа интеграции, в соответствии с возрастными возможностями и особенностями воспитанников. </w:t>
      </w:r>
      <w:r w:rsidR="007379FA">
        <w:rPr>
          <w:rFonts w:ascii="Times New Roman" w:eastAsia="Times New Roman" w:hAnsi="Times New Roman" w:cs="Times New Roman"/>
          <w:sz w:val="28"/>
          <w:szCs w:val="28"/>
          <w:lang w:eastAsia="ru-RU"/>
        </w:rPr>
        <w:t>(приложение № 9)</w:t>
      </w:r>
      <w:r w:rsidR="000B7172" w:rsidRPr="001445E8">
        <w:rPr>
          <w:rFonts w:ascii="Times New Roman" w:eastAsia="Times New Roman" w:hAnsi="Times New Roman" w:cs="Times New Roman"/>
          <w:sz w:val="28"/>
          <w:szCs w:val="28"/>
          <w:lang w:eastAsia="ru-RU"/>
        </w:rPr>
        <w:br/>
      </w:r>
      <w:r w:rsidR="000B7172" w:rsidRPr="001445E8">
        <w:rPr>
          <w:rFonts w:ascii="Times New Roman" w:eastAsia="Times New Roman" w:hAnsi="Times New Roman" w:cs="Times New Roman"/>
          <w:b/>
          <w:bCs/>
          <w:sz w:val="28"/>
          <w:szCs w:val="28"/>
          <w:lang w:eastAsia="ru-RU"/>
        </w:rPr>
        <w:t xml:space="preserve">Для поддержания интереса к творчеству, работу осуществляю во всех формах своей деятельности с детьми: </w:t>
      </w:r>
      <w:r w:rsidR="000B7172" w:rsidRPr="001445E8">
        <w:rPr>
          <w:rFonts w:ascii="Times New Roman" w:eastAsia="Times New Roman" w:hAnsi="Times New Roman" w:cs="Times New Roman"/>
          <w:sz w:val="28"/>
          <w:szCs w:val="28"/>
          <w:lang w:eastAsia="ru-RU"/>
        </w:rPr>
        <w:br/>
        <w:t>- Целевые прогулки к проезжей части, перекрестку;</w:t>
      </w:r>
      <w:r w:rsidR="00C70161">
        <w:rPr>
          <w:rFonts w:ascii="Times New Roman" w:eastAsia="Times New Roman" w:hAnsi="Times New Roman" w:cs="Times New Roman"/>
          <w:sz w:val="28"/>
          <w:szCs w:val="28"/>
          <w:lang w:eastAsia="ru-RU"/>
        </w:rPr>
        <w:t xml:space="preserve"> (приложение</w:t>
      </w:r>
      <w:r w:rsidR="004065BF">
        <w:rPr>
          <w:rFonts w:ascii="Times New Roman" w:eastAsia="Times New Roman" w:hAnsi="Times New Roman" w:cs="Times New Roman"/>
          <w:sz w:val="28"/>
          <w:szCs w:val="28"/>
          <w:lang w:eastAsia="ru-RU"/>
        </w:rPr>
        <w:t xml:space="preserve"> №4)</w:t>
      </w:r>
      <w:r w:rsidR="000B7172" w:rsidRPr="001445E8">
        <w:rPr>
          <w:rFonts w:ascii="Times New Roman" w:eastAsia="Times New Roman" w:hAnsi="Times New Roman" w:cs="Times New Roman"/>
          <w:sz w:val="28"/>
          <w:szCs w:val="28"/>
          <w:lang w:eastAsia="ru-RU"/>
        </w:rPr>
        <w:br/>
        <w:t>- Различные виды ИЗО деятельности;</w:t>
      </w:r>
      <w:r w:rsidR="000B7172" w:rsidRPr="001445E8">
        <w:rPr>
          <w:rFonts w:ascii="Times New Roman" w:eastAsia="Times New Roman" w:hAnsi="Times New Roman" w:cs="Times New Roman"/>
          <w:sz w:val="28"/>
          <w:szCs w:val="28"/>
          <w:lang w:eastAsia="ru-RU"/>
        </w:rPr>
        <w:br/>
        <w:t>- Различные виды игр (дидактические, сюжетно-ролевые, подвижные);</w:t>
      </w:r>
      <w:r w:rsidR="00C70161">
        <w:rPr>
          <w:rFonts w:ascii="Times New Roman" w:eastAsia="Times New Roman" w:hAnsi="Times New Roman" w:cs="Times New Roman"/>
          <w:sz w:val="28"/>
          <w:szCs w:val="28"/>
          <w:lang w:eastAsia="ru-RU"/>
        </w:rPr>
        <w:t>(приложение</w:t>
      </w:r>
      <w:r w:rsidR="004065BF">
        <w:rPr>
          <w:rFonts w:ascii="Times New Roman" w:eastAsia="Times New Roman" w:hAnsi="Times New Roman" w:cs="Times New Roman"/>
          <w:sz w:val="28"/>
          <w:szCs w:val="28"/>
          <w:lang w:eastAsia="ru-RU"/>
        </w:rPr>
        <w:t xml:space="preserve"> №5)</w:t>
      </w:r>
      <w:r w:rsidR="000B7172" w:rsidRPr="001445E8">
        <w:rPr>
          <w:rFonts w:ascii="Times New Roman" w:eastAsia="Times New Roman" w:hAnsi="Times New Roman" w:cs="Times New Roman"/>
          <w:sz w:val="28"/>
          <w:szCs w:val="28"/>
          <w:lang w:eastAsia="ru-RU"/>
        </w:rPr>
        <w:br/>
        <w:t>- Досуги, праздники, развлечения</w:t>
      </w:r>
      <w:r w:rsidR="00C70161">
        <w:rPr>
          <w:rFonts w:ascii="Times New Roman" w:eastAsia="Times New Roman" w:hAnsi="Times New Roman" w:cs="Times New Roman"/>
          <w:sz w:val="28"/>
          <w:szCs w:val="28"/>
          <w:lang w:eastAsia="ru-RU"/>
        </w:rPr>
        <w:t xml:space="preserve"> (приложение</w:t>
      </w:r>
      <w:r w:rsidR="004065BF">
        <w:rPr>
          <w:rFonts w:ascii="Times New Roman" w:eastAsia="Times New Roman" w:hAnsi="Times New Roman" w:cs="Times New Roman"/>
          <w:sz w:val="28"/>
          <w:szCs w:val="28"/>
          <w:lang w:eastAsia="ru-RU"/>
        </w:rPr>
        <w:t xml:space="preserve"> №6)</w:t>
      </w:r>
      <w:r w:rsidR="000B7172" w:rsidRPr="001445E8">
        <w:rPr>
          <w:rFonts w:ascii="Times New Roman" w:eastAsia="Times New Roman" w:hAnsi="Times New Roman" w:cs="Times New Roman"/>
          <w:sz w:val="28"/>
          <w:szCs w:val="28"/>
          <w:lang w:eastAsia="ru-RU"/>
        </w:rPr>
        <w:br/>
        <w:t>- Рассказы воспитателя, чтение художественной литературы;</w:t>
      </w:r>
      <w:r w:rsidR="000B7172" w:rsidRPr="001445E8">
        <w:rPr>
          <w:rFonts w:ascii="Times New Roman" w:eastAsia="Times New Roman" w:hAnsi="Times New Roman" w:cs="Times New Roman"/>
          <w:sz w:val="28"/>
          <w:szCs w:val="28"/>
          <w:lang w:eastAsia="ru-RU"/>
        </w:rPr>
        <w:br/>
        <w:t>- Рассматривание дидактических картинок и иллюстраций;</w:t>
      </w:r>
      <w:r w:rsidR="000B7172" w:rsidRPr="001445E8">
        <w:rPr>
          <w:rFonts w:ascii="Times New Roman" w:eastAsia="Times New Roman" w:hAnsi="Times New Roman" w:cs="Times New Roman"/>
          <w:sz w:val="28"/>
          <w:szCs w:val="28"/>
          <w:lang w:eastAsia="ru-RU"/>
        </w:rPr>
        <w:br/>
        <w:t>- Беседы и разговоры по ПДД;</w:t>
      </w:r>
      <w:r w:rsidR="00C70161">
        <w:rPr>
          <w:rFonts w:ascii="Times New Roman" w:eastAsia="Times New Roman" w:hAnsi="Times New Roman" w:cs="Times New Roman"/>
          <w:sz w:val="28"/>
          <w:szCs w:val="28"/>
          <w:lang w:eastAsia="ru-RU"/>
        </w:rPr>
        <w:t xml:space="preserve"> (приложение</w:t>
      </w:r>
      <w:r w:rsidR="004065BF">
        <w:rPr>
          <w:rFonts w:ascii="Times New Roman" w:eastAsia="Times New Roman" w:hAnsi="Times New Roman" w:cs="Times New Roman"/>
          <w:sz w:val="28"/>
          <w:szCs w:val="28"/>
          <w:lang w:eastAsia="ru-RU"/>
        </w:rPr>
        <w:t xml:space="preserve"> №7)</w:t>
      </w:r>
      <w:r w:rsidR="000B7172" w:rsidRPr="001445E8">
        <w:rPr>
          <w:rFonts w:ascii="Times New Roman" w:eastAsia="Times New Roman" w:hAnsi="Times New Roman" w:cs="Times New Roman"/>
          <w:sz w:val="28"/>
          <w:szCs w:val="28"/>
          <w:lang w:eastAsia="ru-RU"/>
        </w:rPr>
        <w:br/>
        <w:t>- Наблюде</w:t>
      </w:r>
      <w:r w:rsidR="004D46F4">
        <w:rPr>
          <w:rFonts w:ascii="Times New Roman" w:eastAsia="Times New Roman" w:hAnsi="Times New Roman" w:cs="Times New Roman"/>
          <w:sz w:val="28"/>
          <w:szCs w:val="28"/>
          <w:lang w:eastAsia="ru-RU"/>
        </w:rPr>
        <w:t>ния за транспортом и пешеходами</w:t>
      </w:r>
      <w:r w:rsidR="000B7172" w:rsidRPr="001445E8">
        <w:rPr>
          <w:rFonts w:ascii="Times New Roman" w:eastAsia="Times New Roman" w:hAnsi="Times New Roman" w:cs="Times New Roman"/>
          <w:sz w:val="28"/>
          <w:szCs w:val="28"/>
          <w:lang w:eastAsia="ru-RU"/>
        </w:rPr>
        <w:t xml:space="preserve"> </w:t>
      </w:r>
      <w:r w:rsidR="00C70161">
        <w:rPr>
          <w:rFonts w:ascii="Times New Roman" w:eastAsia="Times New Roman" w:hAnsi="Times New Roman" w:cs="Times New Roman"/>
          <w:sz w:val="28"/>
          <w:szCs w:val="28"/>
          <w:lang w:eastAsia="ru-RU"/>
        </w:rPr>
        <w:t>(приложение</w:t>
      </w:r>
      <w:r w:rsidR="004065BF">
        <w:rPr>
          <w:rFonts w:ascii="Times New Roman" w:eastAsia="Times New Roman" w:hAnsi="Times New Roman" w:cs="Times New Roman"/>
          <w:sz w:val="28"/>
          <w:szCs w:val="28"/>
          <w:lang w:eastAsia="ru-RU"/>
        </w:rPr>
        <w:t xml:space="preserve"> №8)</w:t>
      </w:r>
      <w:r w:rsidR="000B7172" w:rsidRPr="001445E8">
        <w:rPr>
          <w:rFonts w:ascii="Times New Roman" w:eastAsia="Times New Roman" w:hAnsi="Times New Roman" w:cs="Times New Roman"/>
          <w:sz w:val="28"/>
          <w:szCs w:val="28"/>
          <w:lang w:eastAsia="ru-RU"/>
        </w:rPr>
        <w:br/>
        <w:t xml:space="preserve">Для повышения работоспособности, снижения уровня утомляемости, снятия психологических нагрузок у детей, включаю элементы здоровьесберегающих технологий: </w:t>
      </w:r>
      <w:r w:rsidR="00C70161">
        <w:rPr>
          <w:rFonts w:ascii="Times New Roman" w:eastAsia="Times New Roman" w:hAnsi="Times New Roman" w:cs="Times New Roman"/>
          <w:sz w:val="28"/>
          <w:szCs w:val="28"/>
          <w:lang w:eastAsia="ru-RU"/>
        </w:rPr>
        <w:t>(приложение</w:t>
      </w:r>
      <w:r w:rsidR="007379FA">
        <w:rPr>
          <w:rFonts w:ascii="Times New Roman" w:eastAsia="Times New Roman" w:hAnsi="Times New Roman" w:cs="Times New Roman"/>
          <w:sz w:val="28"/>
          <w:szCs w:val="28"/>
          <w:lang w:eastAsia="ru-RU"/>
        </w:rPr>
        <w:t xml:space="preserve"> № 10</w:t>
      </w:r>
      <w:r w:rsidR="004065BF">
        <w:rPr>
          <w:rFonts w:ascii="Times New Roman" w:eastAsia="Times New Roman" w:hAnsi="Times New Roman" w:cs="Times New Roman"/>
          <w:sz w:val="28"/>
          <w:szCs w:val="28"/>
          <w:lang w:eastAsia="ru-RU"/>
        </w:rPr>
        <w:t>)</w:t>
      </w:r>
      <w:r w:rsidR="000B7172" w:rsidRPr="001445E8">
        <w:rPr>
          <w:rFonts w:ascii="Times New Roman" w:eastAsia="Times New Roman" w:hAnsi="Times New Roman" w:cs="Times New Roman"/>
          <w:sz w:val="28"/>
          <w:szCs w:val="28"/>
          <w:lang w:eastAsia="ru-RU"/>
        </w:rPr>
        <w:br/>
        <w:t>- релаксация;</w:t>
      </w:r>
      <w:r w:rsidR="000B7172" w:rsidRPr="001445E8">
        <w:rPr>
          <w:rFonts w:ascii="Times New Roman" w:eastAsia="Times New Roman" w:hAnsi="Times New Roman" w:cs="Times New Roman"/>
          <w:sz w:val="28"/>
          <w:szCs w:val="28"/>
          <w:lang w:eastAsia="ru-RU"/>
        </w:rPr>
        <w:br/>
        <w:t>- сказкотерапия;</w:t>
      </w:r>
      <w:r w:rsidR="000B7172" w:rsidRPr="001445E8">
        <w:rPr>
          <w:rFonts w:ascii="Times New Roman" w:eastAsia="Times New Roman" w:hAnsi="Times New Roman" w:cs="Times New Roman"/>
          <w:sz w:val="28"/>
          <w:szCs w:val="28"/>
          <w:lang w:eastAsia="ru-RU"/>
        </w:rPr>
        <w:br/>
        <w:t>- игротерапия;</w:t>
      </w:r>
      <w:r w:rsidR="000B7172" w:rsidRPr="001445E8">
        <w:rPr>
          <w:rFonts w:ascii="Times New Roman" w:eastAsia="Times New Roman" w:hAnsi="Times New Roman" w:cs="Times New Roman"/>
          <w:sz w:val="28"/>
          <w:szCs w:val="28"/>
          <w:lang w:eastAsia="ru-RU"/>
        </w:rPr>
        <w:br/>
        <w:t>- физкультминутки.</w:t>
      </w:r>
      <w:r w:rsidR="000B7172" w:rsidRPr="001445E8">
        <w:rPr>
          <w:rFonts w:ascii="Times New Roman" w:eastAsia="Times New Roman" w:hAnsi="Times New Roman" w:cs="Times New Roman"/>
          <w:sz w:val="28"/>
          <w:szCs w:val="28"/>
          <w:lang w:eastAsia="ru-RU"/>
        </w:rPr>
        <w:br/>
      </w:r>
      <w:r w:rsidR="001445E8" w:rsidRPr="001445E8">
        <w:rPr>
          <w:rFonts w:ascii="Times New Roman" w:eastAsia="Times New Roman" w:hAnsi="Times New Roman" w:cs="Times New Roman"/>
          <w:b/>
          <w:bCs/>
          <w:sz w:val="28"/>
          <w:szCs w:val="28"/>
          <w:lang w:eastAsia="ru-RU"/>
        </w:rPr>
        <w:t xml:space="preserve"> Работа с родителями.</w:t>
      </w:r>
      <w:r w:rsidR="004065BF">
        <w:rPr>
          <w:rFonts w:ascii="Times New Roman" w:eastAsia="Times New Roman" w:hAnsi="Times New Roman" w:cs="Times New Roman"/>
          <w:b/>
          <w:bCs/>
          <w:sz w:val="28"/>
          <w:szCs w:val="28"/>
          <w:lang w:eastAsia="ru-RU"/>
        </w:rPr>
        <w:t xml:space="preserve"> </w:t>
      </w:r>
      <w:r w:rsidR="004065BF" w:rsidRPr="004065BF">
        <w:rPr>
          <w:rFonts w:ascii="Times New Roman" w:eastAsia="Times New Roman" w:hAnsi="Times New Roman" w:cs="Times New Roman"/>
          <w:bCs/>
          <w:sz w:val="28"/>
          <w:szCs w:val="28"/>
          <w:lang w:eastAsia="ru-RU"/>
        </w:rPr>
        <w:t xml:space="preserve">(приложение № </w:t>
      </w:r>
      <w:r w:rsidR="007379FA">
        <w:rPr>
          <w:rFonts w:ascii="Times New Roman" w:eastAsia="Times New Roman" w:hAnsi="Times New Roman" w:cs="Times New Roman"/>
          <w:bCs/>
          <w:sz w:val="28"/>
          <w:szCs w:val="28"/>
          <w:lang w:eastAsia="ru-RU"/>
        </w:rPr>
        <w:t>11</w:t>
      </w:r>
      <w:r w:rsidR="004065BF" w:rsidRPr="004065BF">
        <w:rPr>
          <w:rFonts w:ascii="Times New Roman" w:eastAsia="Times New Roman" w:hAnsi="Times New Roman" w:cs="Times New Roman"/>
          <w:bCs/>
          <w:sz w:val="28"/>
          <w:szCs w:val="28"/>
          <w:lang w:eastAsia="ru-RU"/>
        </w:rPr>
        <w:t>)</w:t>
      </w:r>
      <w:r w:rsidR="001445E8" w:rsidRPr="001445E8">
        <w:rPr>
          <w:rFonts w:ascii="Times New Roman" w:eastAsia="Times New Roman" w:hAnsi="Times New Roman" w:cs="Times New Roman"/>
          <w:sz w:val="28"/>
          <w:szCs w:val="28"/>
          <w:lang w:eastAsia="ru-RU"/>
        </w:rPr>
        <w:br/>
        <w:t xml:space="preserve">Согласно ФГОС Дошкольного Образования части 3.1. пункта 8 – работа с семьями (законными представителями) должна учитывать современные подходы к взаимодействию педагога с родителями. Главная тенденция – это использование эффективных форм и методов. Поэтому я использую </w:t>
      </w:r>
      <w:r w:rsidR="001445E8" w:rsidRPr="001445E8">
        <w:rPr>
          <w:rFonts w:ascii="Times New Roman" w:eastAsia="Times New Roman" w:hAnsi="Times New Roman" w:cs="Times New Roman"/>
          <w:sz w:val="28"/>
          <w:szCs w:val="28"/>
          <w:lang w:eastAsia="ru-RU"/>
        </w:rPr>
        <w:lastRenderedPageBreak/>
        <w:t xml:space="preserve">следующие формы: </w:t>
      </w:r>
      <w:r w:rsidR="001445E8" w:rsidRPr="001445E8">
        <w:rPr>
          <w:rFonts w:ascii="Times New Roman" w:eastAsia="Times New Roman" w:hAnsi="Times New Roman" w:cs="Times New Roman"/>
          <w:sz w:val="28"/>
          <w:szCs w:val="28"/>
          <w:lang w:eastAsia="ru-RU"/>
        </w:rPr>
        <w:br/>
      </w:r>
      <w:r w:rsidR="00C70161">
        <w:rPr>
          <w:rFonts w:ascii="Times New Roman" w:eastAsia="Times New Roman" w:hAnsi="Times New Roman" w:cs="Times New Roman"/>
          <w:sz w:val="28"/>
          <w:szCs w:val="28"/>
          <w:lang w:eastAsia="ru-RU"/>
        </w:rPr>
        <w:t xml:space="preserve">- консультации </w:t>
      </w:r>
      <w:r w:rsidR="001445E8" w:rsidRPr="001445E8">
        <w:rPr>
          <w:rFonts w:ascii="Times New Roman" w:eastAsia="Times New Roman" w:hAnsi="Times New Roman" w:cs="Times New Roman"/>
          <w:sz w:val="28"/>
          <w:szCs w:val="28"/>
          <w:lang w:eastAsia="ru-RU"/>
        </w:rPr>
        <w:br/>
        <w:t>- совместное создание предметно – пространственной развивающей образовательной среды, в которой родители оказывают помощь в подготовке практического материала для центра «ПДД»;</w:t>
      </w:r>
      <w:r w:rsidR="001445E8" w:rsidRPr="001445E8">
        <w:rPr>
          <w:rFonts w:ascii="Times New Roman" w:eastAsia="Times New Roman" w:hAnsi="Times New Roman" w:cs="Times New Roman"/>
          <w:sz w:val="28"/>
          <w:szCs w:val="28"/>
          <w:lang w:eastAsia="ru-RU"/>
        </w:rPr>
        <w:br/>
        <w:t>- беседы, раздача буклетов</w:t>
      </w:r>
      <w:r w:rsidR="001445E8" w:rsidRPr="001445E8">
        <w:rPr>
          <w:rFonts w:ascii="Times New Roman" w:eastAsia="Times New Roman" w:hAnsi="Times New Roman" w:cs="Times New Roman"/>
          <w:sz w:val="28"/>
          <w:szCs w:val="28"/>
          <w:lang w:eastAsia="ru-RU"/>
        </w:rPr>
        <w:br/>
        <w:t>- демонстрации в</w:t>
      </w:r>
      <w:r w:rsidR="00C70161">
        <w:rPr>
          <w:rFonts w:ascii="Times New Roman" w:eastAsia="Times New Roman" w:hAnsi="Times New Roman" w:cs="Times New Roman"/>
          <w:sz w:val="28"/>
          <w:szCs w:val="28"/>
          <w:lang w:eastAsia="ru-RU"/>
        </w:rPr>
        <w:t>идео роликов</w:t>
      </w:r>
      <w:r w:rsidR="00C70161">
        <w:rPr>
          <w:rFonts w:ascii="Times New Roman" w:eastAsia="Times New Roman" w:hAnsi="Times New Roman" w:cs="Times New Roman"/>
          <w:sz w:val="28"/>
          <w:szCs w:val="28"/>
          <w:lang w:eastAsia="ru-RU"/>
        </w:rPr>
        <w:br/>
        <w:t>- папки-передвижки</w:t>
      </w:r>
      <w:r w:rsidR="001445E8" w:rsidRPr="001445E8">
        <w:rPr>
          <w:rFonts w:ascii="Times New Roman" w:eastAsia="Times New Roman" w:hAnsi="Times New Roman" w:cs="Times New Roman"/>
          <w:sz w:val="28"/>
          <w:szCs w:val="28"/>
          <w:lang w:eastAsia="ru-RU"/>
        </w:rPr>
        <w:br/>
      </w:r>
      <w:r w:rsidR="001445E8" w:rsidRPr="001445E8">
        <w:rPr>
          <w:rFonts w:ascii="Times New Roman" w:eastAsia="Times New Roman" w:hAnsi="Times New Roman" w:cs="Times New Roman"/>
          <w:b/>
          <w:bCs/>
          <w:sz w:val="28"/>
          <w:szCs w:val="28"/>
          <w:lang w:eastAsia="ru-RU"/>
        </w:rPr>
        <w:t>Для активизации родителей используются следующие методы:</w:t>
      </w:r>
      <w:r w:rsidR="001445E8" w:rsidRPr="001445E8">
        <w:rPr>
          <w:rFonts w:ascii="Times New Roman" w:eastAsia="Times New Roman" w:hAnsi="Times New Roman" w:cs="Times New Roman"/>
          <w:sz w:val="28"/>
          <w:szCs w:val="28"/>
          <w:lang w:eastAsia="ru-RU"/>
        </w:rPr>
        <w:br/>
        <w:t>Обсуждение разных точек зрения по профилактике детского травматизма.</w:t>
      </w:r>
      <w:r w:rsidR="001445E8" w:rsidRPr="001445E8">
        <w:rPr>
          <w:rFonts w:ascii="Times New Roman" w:eastAsia="Times New Roman" w:hAnsi="Times New Roman" w:cs="Times New Roman"/>
          <w:sz w:val="28"/>
          <w:szCs w:val="28"/>
          <w:lang w:eastAsia="ru-RU"/>
        </w:rPr>
        <w:br/>
        <w:t>Решение проблемных задач в воспитании и формировании навыков безопасного поведения.</w:t>
      </w:r>
      <w:r w:rsidR="001445E8" w:rsidRPr="001445E8">
        <w:rPr>
          <w:rFonts w:ascii="Times New Roman" w:eastAsia="Times New Roman" w:hAnsi="Times New Roman" w:cs="Times New Roman"/>
          <w:sz w:val="28"/>
          <w:szCs w:val="28"/>
          <w:lang w:eastAsia="ru-RU"/>
        </w:rPr>
        <w:br/>
        <w:t>Тренинговые игровые упражнения и задания.</w:t>
      </w:r>
      <w:r w:rsidR="001445E8" w:rsidRPr="001445E8">
        <w:rPr>
          <w:rFonts w:ascii="Times New Roman" w:eastAsia="Times New Roman" w:hAnsi="Times New Roman" w:cs="Times New Roman"/>
          <w:sz w:val="28"/>
          <w:szCs w:val="28"/>
          <w:lang w:eastAsia="ru-RU"/>
        </w:rPr>
        <w:br/>
        <w:t xml:space="preserve">Анализ родителями и педагогами поведения ребенка на улице. </w:t>
      </w:r>
      <w:r w:rsidR="001445E8" w:rsidRPr="001445E8">
        <w:rPr>
          <w:rFonts w:ascii="Times New Roman" w:eastAsia="Times New Roman" w:hAnsi="Times New Roman" w:cs="Times New Roman"/>
          <w:sz w:val="28"/>
          <w:szCs w:val="28"/>
          <w:lang w:eastAsia="ru-RU"/>
        </w:rPr>
        <w:br/>
        <w:t>Обращение к опыту родителей.</w:t>
      </w:r>
      <w:r w:rsidR="001445E8" w:rsidRPr="001445E8">
        <w:rPr>
          <w:rFonts w:ascii="Times New Roman" w:eastAsia="Times New Roman" w:hAnsi="Times New Roman" w:cs="Times New Roman"/>
          <w:sz w:val="28"/>
          <w:szCs w:val="28"/>
          <w:lang w:eastAsia="ru-RU"/>
        </w:rPr>
        <w:br/>
        <w:t>Привлечение к активной деятельности.</w:t>
      </w:r>
      <w:r w:rsidR="001445E8" w:rsidRPr="001445E8">
        <w:rPr>
          <w:rFonts w:ascii="Times New Roman" w:eastAsia="Times New Roman" w:hAnsi="Times New Roman" w:cs="Times New Roman"/>
          <w:sz w:val="28"/>
          <w:szCs w:val="28"/>
          <w:lang w:eastAsia="ru-RU"/>
        </w:rPr>
        <w:br/>
      </w:r>
      <w:r w:rsidR="001445E8" w:rsidRPr="001445E8">
        <w:rPr>
          <w:rFonts w:ascii="Times New Roman" w:eastAsia="Times New Roman" w:hAnsi="Times New Roman" w:cs="Times New Roman"/>
          <w:sz w:val="24"/>
          <w:szCs w:val="24"/>
          <w:lang w:eastAsia="ru-RU"/>
        </w:rPr>
        <w:br/>
      </w:r>
      <w:r w:rsidR="001445E8" w:rsidRPr="001445E8">
        <w:rPr>
          <w:rFonts w:ascii="Times New Roman" w:eastAsia="Times New Roman" w:hAnsi="Times New Roman" w:cs="Times New Roman"/>
          <w:b/>
          <w:bCs/>
          <w:sz w:val="28"/>
          <w:szCs w:val="28"/>
          <w:lang w:eastAsia="ru-RU"/>
        </w:rPr>
        <w:t xml:space="preserve">Результаты работы с детьми. </w:t>
      </w:r>
      <w:r w:rsidR="001445E8" w:rsidRPr="001445E8">
        <w:rPr>
          <w:rFonts w:ascii="Times New Roman" w:eastAsia="Times New Roman" w:hAnsi="Times New Roman" w:cs="Times New Roman"/>
          <w:sz w:val="28"/>
          <w:szCs w:val="28"/>
          <w:lang w:eastAsia="ru-RU"/>
        </w:rPr>
        <w:br/>
        <w:t>В настоящее время мы с родителями создаём условия для развития смышленого и любознательного ребенка, для развития творческих способностей, дарованных природой. И благодаря организации предметно – пространственной развивающей образовательной среды, подбору эффективных методов и приемов не только с детьми, но и с родителями, удалось достичь высоких результатов освоения детьми правил без</w:t>
      </w:r>
      <w:r w:rsidR="006C2165">
        <w:rPr>
          <w:rFonts w:ascii="Times New Roman" w:eastAsia="Times New Roman" w:hAnsi="Times New Roman" w:cs="Times New Roman"/>
          <w:sz w:val="28"/>
          <w:szCs w:val="28"/>
          <w:lang w:eastAsia="ru-RU"/>
        </w:rPr>
        <w:t xml:space="preserve">опасного поведения на дорогах. </w:t>
      </w:r>
      <w:r w:rsidR="001445E8" w:rsidRPr="001445E8">
        <w:rPr>
          <w:rFonts w:ascii="Times New Roman" w:eastAsia="Times New Roman" w:hAnsi="Times New Roman" w:cs="Times New Roman"/>
          <w:sz w:val="28"/>
          <w:szCs w:val="28"/>
          <w:lang w:eastAsia="ru-RU"/>
        </w:rPr>
        <w:br/>
        <w:t>Динамика уровня овладения знаниями</w:t>
      </w:r>
      <w:r w:rsidR="001445E8" w:rsidRPr="001445E8">
        <w:rPr>
          <w:rFonts w:ascii="Times New Roman" w:eastAsia="Times New Roman" w:hAnsi="Times New Roman" w:cs="Times New Roman"/>
          <w:sz w:val="28"/>
          <w:szCs w:val="28"/>
          <w:lang w:eastAsia="ru-RU"/>
        </w:rPr>
        <w:br/>
        <w:t>правил дорожного движения</w:t>
      </w:r>
    </w:p>
    <w:p w:rsidR="006C2165" w:rsidRPr="006C2165" w:rsidRDefault="006C2165" w:rsidP="004B7704">
      <w:pPr>
        <w:rPr>
          <w:rFonts w:ascii="Times New Roman" w:eastAsia="Times New Roman" w:hAnsi="Times New Roman" w:cs="Times New Roman"/>
          <w:sz w:val="28"/>
          <w:szCs w:val="28"/>
          <w:lang w:eastAsia="ru-RU"/>
        </w:rPr>
      </w:pPr>
      <w:r w:rsidRPr="006C2165">
        <w:rPr>
          <w:rFonts w:ascii="Times New Roman" w:eastAsia="Times New Roman" w:hAnsi="Times New Roman" w:cs="Times New Roman"/>
          <w:sz w:val="28"/>
          <w:szCs w:val="28"/>
          <w:lang w:eastAsia="ru-RU"/>
        </w:rPr>
        <w:t>Было проведено анкетирование родителей: «</w:t>
      </w:r>
      <w:r w:rsidRPr="006C2165">
        <w:rPr>
          <w:rFonts w:ascii="Times New Roman" w:eastAsia="Times New Roman" w:hAnsi="Times New Roman" w:cs="Times New Roman"/>
          <w:b/>
          <w:sz w:val="28"/>
          <w:szCs w:val="28"/>
          <w:lang w:eastAsia="ru-RU"/>
        </w:rPr>
        <w:t>Правила и безопасность дорожного движения</w:t>
      </w:r>
      <w:r w:rsidRPr="006C2165">
        <w:rPr>
          <w:rFonts w:ascii="Times New Roman" w:eastAsia="Times New Roman" w:hAnsi="Times New Roman" w:cs="Times New Roman"/>
          <w:sz w:val="28"/>
          <w:szCs w:val="28"/>
          <w:lang w:eastAsia="ru-RU"/>
        </w:rPr>
        <w:t>»</w:t>
      </w:r>
    </w:p>
    <w:p w:rsidR="006C2165" w:rsidRPr="006C2165" w:rsidRDefault="004B7704" w:rsidP="006C2165">
      <w:pPr>
        <w:ind w:left="-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C2165" w:rsidRPr="006C2165">
        <w:rPr>
          <w:rFonts w:ascii="Times New Roman" w:eastAsia="Times New Roman" w:hAnsi="Times New Roman" w:cs="Times New Roman"/>
          <w:sz w:val="28"/>
          <w:szCs w:val="28"/>
          <w:lang w:eastAsia="ru-RU"/>
        </w:rPr>
        <w:t xml:space="preserve">В </w:t>
      </w:r>
      <w:r>
        <w:rPr>
          <w:rFonts w:ascii="Times New Roman" w:eastAsia="Times New Roman" w:hAnsi="Times New Roman" w:cs="Times New Roman"/>
          <w:sz w:val="28"/>
          <w:szCs w:val="28"/>
          <w:lang w:eastAsia="ru-RU"/>
        </w:rPr>
        <w:t>анкетировании приняло участие 15</w:t>
      </w:r>
      <w:r w:rsidR="006C2165" w:rsidRPr="006C2165">
        <w:rPr>
          <w:rFonts w:ascii="Times New Roman" w:eastAsia="Times New Roman" w:hAnsi="Times New Roman" w:cs="Times New Roman"/>
          <w:sz w:val="28"/>
          <w:szCs w:val="28"/>
          <w:lang w:eastAsia="ru-RU"/>
        </w:rPr>
        <w:t xml:space="preserve"> человек.</w:t>
      </w:r>
    </w:p>
    <w:p w:rsidR="006C2165" w:rsidRPr="006C2165" w:rsidRDefault="006C2165" w:rsidP="006C2165">
      <w:pPr>
        <w:ind w:left="-567" w:firstLine="709"/>
        <w:rPr>
          <w:rFonts w:ascii="Times New Roman" w:eastAsia="Times New Roman" w:hAnsi="Times New Roman" w:cs="Times New Roman"/>
          <w:sz w:val="28"/>
          <w:szCs w:val="28"/>
          <w:lang w:eastAsia="ru-RU"/>
        </w:rPr>
      </w:pPr>
      <w:r w:rsidRPr="006C2165">
        <w:rPr>
          <w:rFonts w:ascii="Times New Roman" w:eastAsia="Times New Roman" w:hAnsi="Times New Roman" w:cs="Times New Roman"/>
          <w:sz w:val="28"/>
          <w:szCs w:val="28"/>
          <w:lang w:eastAsia="ru-RU"/>
        </w:rPr>
        <w:t>После обработки данных были получены следующие данные:</w:t>
      </w:r>
    </w:p>
    <w:p w:rsidR="006C2165" w:rsidRPr="006C2165" w:rsidRDefault="006C2165" w:rsidP="006C2165">
      <w:pPr>
        <w:ind w:left="-567" w:firstLine="709"/>
        <w:rPr>
          <w:rFonts w:ascii="Times New Roman" w:eastAsia="Times New Roman" w:hAnsi="Times New Roman" w:cs="Times New Roman"/>
          <w:sz w:val="28"/>
          <w:szCs w:val="28"/>
          <w:lang w:eastAsia="ru-RU"/>
        </w:rPr>
      </w:pPr>
      <w:r w:rsidRPr="006C2165">
        <w:rPr>
          <w:rFonts w:ascii="Times New Roman" w:eastAsia="Times New Roman" w:hAnsi="Times New Roman" w:cs="Times New Roman"/>
          <w:sz w:val="28"/>
          <w:szCs w:val="28"/>
          <w:lang w:eastAsia="ru-RU"/>
        </w:rPr>
        <w:t>2013 2014 учебный год</w:t>
      </w:r>
    </w:p>
    <w:p w:rsidR="006C2165" w:rsidRPr="006C2165" w:rsidRDefault="00BC0470" w:rsidP="006C2165">
      <w:pPr>
        <w:shd w:val="clear" w:color="auto" w:fill="FFFFFF"/>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66</w:t>
      </w:r>
      <w:r w:rsidR="004B7704">
        <w:rPr>
          <w:rFonts w:ascii="Times New Roman" w:hAnsi="Times New Roman" w:cs="Times New Roman"/>
          <w:color w:val="000000"/>
          <w:sz w:val="28"/>
          <w:szCs w:val="28"/>
          <w:lang w:eastAsia="ru-RU"/>
        </w:rPr>
        <w:t>%(10</w:t>
      </w:r>
      <w:r w:rsidR="006C2165" w:rsidRPr="006C2165">
        <w:rPr>
          <w:rFonts w:ascii="Times New Roman" w:hAnsi="Times New Roman" w:cs="Times New Roman"/>
          <w:color w:val="000000"/>
          <w:sz w:val="28"/>
          <w:szCs w:val="28"/>
          <w:lang w:eastAsia="ru-RU"/>
        </w:rPr>
        <w:t>)  опрошенных родителей не проводят с детьми работу по обучению детей правилам дорожного движения и очень часто сами их не соблюдают</w:t>
      </w:r>
    </w:p>
    <w:p w:rsidR="006C2165" w:rsidRPr="006C2165" w:rsidRDefault="00BC0470" w:rsidP="006C2165">
      <w:pPr>
        <w:shd w:val="clear" w:color="auto" w:fill="FFFFFF"/>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lastRenderedPageBreak/>
        <w:t>2</w:t>
      </w:r>
      <w:r w:rsidR="004B7704">
        <w:rPr>
          <w:rFonts w:ascii="Times New Roman" w:hAnsi="Times New Roman" w:cs="Times New Roman"/>
          <w:color w:val="000000"/>
          <w:sz w:val="28"/>
          <w:szCs w:val="28"/>
          <w:lang w:eastAsia="ru-RU"/>
        </w:rPr>
        <w:t>0%(3</w:t>
      </w:r>
      <w:r w:rsidR="006C2165" w:rsidRPr="006C2165">
        <w:rPr>
          <w:rFonts w:ascii="Times New Roman" w:hAnsi="Times New Roman" w:cs="Times New Roman"/>
          <w:color w:val="000000"/>
          <w:sz w:val="28"/>
          <w:szCs w:val="28"/>
          <w:lang w:eastAsia="ru-RU"/>
        </w:rPr>
        <w:t>) - имеют недостаточно информации по данному вопросу, но поддерживают работу детского сада по обучению правилам дорожного движения.</w:t>
      </w:r>
    </w:p>
    <w:p w:rsidR="006C2165" w:rsidRPr="006C2165" w:rsidRDefault="00BC0470" w:rsidP="006C2165">
      <w:pPr>
        <w:shd w:val="clear" w:color="auto" w:fill="FFFFFF"/>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14</w:t>
      </w:r>
      <w:r w:rsidR="006C2165" w:rsidRPr="006C2165">
        <w:rPr>
          <w:rFonts w:ascii="Times New Roman" w:hAnsi="Times New Roman" w:cs="Times New Roman"/>
          <w:color w:val="000000"/>
          <w:sz w:val="28"/>
          <w:szCs w:val="28"/>
          <w:lang w:eastAsia="ru-RU"/>
        </w:rPr>
        <w:t>% (2)- понимают, что детский сад знакомит детей с правилами дорожного движения и считают это важным направлением работы</w:t>
      </w:r>
      <w:r>
        <w:rPr>
          <w:rFonts w:ascii="Times New Roman" w:hAnsi="Times New Roman" w:cs="Times New Roman"/>
          <w:color w:val="000000"/>
          <w:sz w:val="28"/>
          <w:szCs w:val="28"/>
          <w:lang w:eastAsia="ru-RU"/>
        </w:rPr>
        <w:t>.</w:t>
      </w:r>
    </w:p>
    <w:p w:rsidR="006C2165" w:rsidRPr="006C2165" w:rsidRDefault="006C2165" w:rsidP="006C2165">
      <w:pPr>
        <w:shd w:val="clear" w:color="auto" w:fill="FFFFFF"/>
        <w:rPr>
          <w:rFonts w:ascii="Times New Roman" w:hAnsi="Times New Roman" w:cs="Times New Roman"/>
          <w:color w:val="000000"/>
          <w:sz w:val="28"/>
          <w:szCs w:val="28"/>
          <w:lang w:eastAsia="ru-RU"/>
        </w:rPr>
      </w:pPr>
      <w:r w:rsidRPr="006C2165">
        <w:rPr>
          <w:rFonts w:ascii="Times New Roman" w:hAnsi="Times New Roman" w:cs="Times New Roman"/>
          <w:color w:val="000000"/>
          <w:sz w:val="28"/>
          <w:szCs w:val="28"/>
          <w:lang w:eastAsia="ru-RU"/>
        </w:rPr>
        <w:t xml:space="preserve"> 2014 -2015 учебный год</w:t>
      </w:r>
    </w:p>
    <w:p w:rsidR="006C2165" w:rsidRPr="006C2165" w:rsidRDefault="00BC0470" w:rsidP="006C2165">
      <w:pPr>
        <w:shd w:val="clear" w:color="auto" w:fill="FFFFFF"/>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46%(7</w:t>
      </w:r>
      <w:r w:rsidR="006C2165" w:rsidRPr="006C2165">
        <w:rPr>
          <w:rFonts w:ascii="Times New Roman" w:hAnsi="Times New Roman" w:cs="Times New Roman"/>
          <w:color w:val="000000"/>
          <w:sz w:val="28"/>
          <w:szCs w:val="28"/>
          <w:lang w:eastAsia="ru-RU"/>
        </w:rPr>
        <w:t>)  опрошенных родителей не проводят с детьми работу по обучению детей правилам дорожного движения и очень часто сами их не соблюдают</w:t>
      </w:r>
    </w:p>
    <w:p w:rsidR="006C2165" w:rsidRPr="006C2165" w:rsidRDefault="00BC0470" w:rsidP="006C2165">
      <w:pPr>
        <w:shd w:val="clear" w:color="auto" w:fill="FFFFFF"/>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34</w:t>
      </w:r>
      <w:r w:rsidR="006C2165" w:rsidRPr="006C2165">
        <w:rPr>
          <w:rFonts w:ascii="Times New Roman" w:hAnsi="Times New Roman" w:cs="Times New Roman"/>
          <w:color w:val="000000"/>
          <w:sz w:val="28"/>
          <w:szCs w:val="28"/>
          <w:lang w:eastAsia="ru-RU"/>
        </w:rPr>
        <w:t>%(5) - имеют недостаточно информации по данному вопросу, но поддерживают работу детского сада по обучению правилам дорожного движения.</w:t>
      </w:r>
    </w:p>
    <w:p w:rsidR="006C2165" w:rsidRPr="006C2165" w:rsidRDefault="00BC0470" w:rsidP="006C2165">
      <w:pPr>
        <w:shd w:val="clear" w:color="auto" w:fill="FFFFFF"/>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20% (3</w:t>
      </w:r>
      <w:r w:rsidR="006C2165" w:rsidRPr="006C2165">
        <w:rPr>
          <w:rFonts w:ascii="Times New Roman" w:hAnsi="Times New Roman" w:cs="Times New Roman"/>
          <w:color w:val="000000"/>
          <w:sz w:val="28"/>
          <w:szCs w:val="28"/>
          <w:lang w:eastAsia="ru-RU"/>
        </w:rPr>
        <w:t>)- понимают, что детский сад знакомит детей с правилами дорожного движения и считают это важным направлением работы</w:t>
      </w:r>
    </w:p>
    <w:p w:rsidR="006C2165" w:rsidRPr="006C2165" w:rsidRDefault="006C2165" w:rsidP="006C2165">
      <w:pPr>
        <w:shd w:val="clear" w:color="auto" w:fill="FFFFFF"/>
        <w:rPr>
          <w:rFonts w:ascii="Times New Roman" w:hAnsi="Times New Roman" w:cs="Times New Roman"/>
          <w:color w:val="000000"/>
          <w:sz w:val="28"/>
          <w:szCs w:val="28"/>
          <w:lang w:eastAsia="ru-RU"/>
        </w:rPr>
      </w:pPr>
      <w:r w:rsidRPr="006C2165">
        <w:rPr>
          <w:rFonts w:ascii="Times New Roman" w:hAnsi="Times New Roman" w:cs="Times New Roman"/>
          <w:color w:val="000000"/>
          <w:sz w:val="28"/>
          <w:szCs w:val="28"/>
          <w:lang w:eastAsia="ru-RU"/>
        </w:rPr>
        <w:t xml:space="preserve">           2015 -2016 учебный год</w:t>
      </w:r>
    </w:p>
    <w:p w:rsidR="006C2165" w:rsidRPr="006C2165" w:rsidRDefault="009A70DC" w:rsidP="006C2165">
      <w:pPr>
        <w:shd w:val="clear" w:color="auto" w:fill="FFFFFF"/>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20%(3</w:t>
      </w:r>
      <w:r w:rsidR="006C2165" w:rsidRPr="006C2165">
        <w:rPr>
          <w:rFonts w:ascii="Times New Roman" w:hAnsi="Times New Roman" w:cs="Times New Roman"/>
          <w:color w:val="000000"/>
          <w:sz w:val="28"/>
          <w:szCs w:val="28"/>
          <w:lang w:eastAsia="ru-RU"/>
        </w:rPr>
        <w:t>)  опрошенных родителей не проводят с детьми работу по обучению детей правилам дорожного движения и очень часто сами их не соблюдают</w:t>
      </w:r>
    </w:p>
    <w:p w:rsidR="006C2165" w:rsidRPr="006C2165" w:rsidRDefault="009A70DC" w:rsidP="006C2165">
      <w:pPr>
        <w:shd w:val="clear" w:color="auto" w:fill="FFFFFF"/>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20%(3</w:t>
      </w:r>
      <w:r w:rsidR="006C2165" w:rsidRPr="006C2165">
        <w:rPr>
          <w:rFonts w:ascii="Times New Roman" w:hAnsi="Times New Roman" w:cs="Times New Roman"/>
          <w:color w:val="000000"/>
          <w:sz w:val="28"/>
          <w:szCs w:val="28"/>
          <w:lang w:eastAsia="ru-RU"/>
        </w:rPr>
        <w:t>) - имеют недостаточно информации по данному вопросу, но поддерживают работу детского сада по обучению правилам дорожного движения.</w:t>
      </w:r>
    </w:p>
    <w:p w:rsidR="006C2165" w:rsidRPr="009A70DC" w:rsidRDefault="009A70DC" w:rsidP="009A70DC">
      <w:pPr>
        <w:shd w:val="clear" w:color="auto" w:fill="FFFFFF"/>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60% (9</w:t>
      </w:r>
      <w:r w:rsidR="006C2165" w:rsidRPr="006C2165">
        <w:rPr>
          <w:rFonts w:ascii="Times New Roman" w:hAnsi="Times New Roman" w:cs="Times New Roman"/>
          <w:color w:val="000000"/>
          <w:sz w:val="28"/>
          <w:szCs w:val="28"/>
          <w:lang w:eastAsia="ru-RU"/>
        </w:rPr>
        <w:t>)- понимают, что детский сад знакомит детей с правилами дорожного движения и считают это важным направлением работы.</w:t>
      </w:r>
    </w:p>
    <w:p w:rsidR="006C2165" w:rsidRPr="006C2165" w:rsidRDefault="006C2165" w:rsidP="006C2165">
      <w:pPr>
        <w:pStyle w:val="a5"/>
        <w:shd w:val="clear" w:color="auto" w:fill="FFFFFF"/>
        <w:spacing w:before="0" w:after="0"/>
        <w:jc w:val="both"/>
        <w:rPr>
          <w:sz w:val="28"/>
          <w:szCs w:val="28"/>
        </w:rPr>
      </w:pPr>
      <w:r w:rsidRPr="006C2165">
        <w:rPr>
          <w:sz w:val="28"/>
          <w:szCs w:val="28"/>
        </w:rPr>
        <w:t>Таким образом, единство требований семьи и детского сада обеспечивает соблюдение детьми правил дорожного движения.</w:t>
      </w:r>
    </w:p>
    <w:p w:rsidR="006C2165" w:rsidRPr="006C2165" w:rsidRDefault="006C2165" w:rsidP="006C2165">
      <w:pPr>
        <w:shd w:val="clear" w:color="auto" w:fill="FFFFFF"/>
        <w:rPr>
          <w:rFonts w:ascii="Times New Roman" w:eastAsia="Times New Roman" w:hAnsi="Times New Roman" w:cs="Times New Roman"/>
          <w:b/>
          <w:color w:val="000000"/>
          <w:sz w:val="28"/>
          <w:szCs w:val="28"/>
          <w:lang w:eastAsia="ru-RU"/>
        </w:rPr>
      </w:pPr>
      <w:r w:rsidRPr="006C2165">
        <w:rPr>
          <w:rFonts w:ascii="Times New Roman" w:eastAsia="Times New Roman" w:hAnsi="Times New Roman" w:cs="Times New Roman"/>
          <w:b/>
          <w:color w:val="000000"/>
          <w:sz w:val="28"/>
          <w:szCs w:val="28"/>
          <w:lang w:eastAsia="ru-RU"/>
        </w:rPr>
        <w:t>Показатели результативности работы</w:t>
      </w:r>
    </w:p>
    <w:p w:rsidR="006C2165" w:rsidRPr="006C2165" w:rsidRDefault="006C2165" w:rsidP="006C2165">
      <w:pPr>
        <w:ind w:firstLine="709"/>
        <w:rPr>
          <w:rFonts w:ascii="Times New Roman" w:hAnsi="Times New Roman" w:cs="Times New Roman"/>
          <w:sz w:val="28"/>
          <w:szCs w:val="28"/>
        </w:rPr>
      </w:pPr>
      <w:r w:rsidRPr="006C2165">
        <w:rPr>
          <w:rFonts w:ascii="Times New Roman" w:hAnsi="Times New Roman" w:cs="Times New Roman"/>
          <w:sz w:val="28"/>
          <w:szCs w:val="28"/>
        </w:rPr>
        <w:t>Благодаря слаженной работе у нас  за 3 года не зарегистрировано ни одного случая детского дорожно-транспортного травматизма.</w:t>
      </w:r>
      <w:r>
        <w:rPr>
          <w:rFonts w:ascii="Times New Roman" w:hAnsi="Times New Roman" w:cs="Times New Roman"/>
          <w:sz w:val="28"/>
          <w:szCs w:val="28"/>
        </w:rPr>
        <w:t xml:space="preserve"> </w:t>
      </w:r>
      <w:r w:rsidRPr="006C2165">
        <w:rPr>
          <w:rFonts w:ascii="Times New Roman" w:hAnsi="Times New Roman" w:cs="Times New Roman"/>
          <w:sz w:val="28"/>
          <w:szCs w:val="28"/>
        </w:rPr>
        <w:t>Созданная нами предметно-развивающая среда позволяет  найти более</w:t>
      </w:r>
      <w:r>
        <w:rPr>
          <w:rFonts w:ascii="Times New Roman" w:hAnsi="Times New Roman" w:cs="Times New Roman"/>
          <w:sz w:val="28"/>
          <w:szCs w:val="28"/>
        </w:rPr>
        <w:t xml:space="preserve"> </w:t>
      </w:r>
      <w:r w:rsidRPr="006C2165">
        <w:rPr>
          <w:rFonts w:ascii="Times New Roman" w:hAnsi="Times New Roman" w:cs="Times New Roman"/>
          <w:sz w:val="28"/>
          <w:szCs w:val="28"/>
        </w:rPr>
        <w:t>тесные контакты с сотрудниками ГИБДД и другими социальными институтами детства; а также способствует  повышению уровня знаний у детей,  формированию   навыков и умений в вопросах основ безопасного поведения на дорогах.</w:t>
      </w:r>
    </w:p>
    <w:p w:rsidR="006C2165" w:rsidRDefault="006C2165" w:rsidP="006C2165">
      <w:pPr>
        <w:ind w:firstLine="709"/>
        <w:rPr>
          <w:rFonts w:ascii="Times New Roman" w:hAnsi="Times New Roman" w:cs="Times New Roman"/>
          <w:sz w:val="28"/>
          <w:szCs w:val="28"/>
        </w:rPr>
      </w:pPr>
      <w:r w:rsidRPr="006C2165">
        <w:rPr>
          <w:rFonts w:ascii="Times New Roman" w:hAnsi="Times New Roman" w:cs="Times New Roman"/>
          <w:sz w:val="28"/>
          <w:szCs w:val="28"/>
        </w:rPr>
        <w:t>Наши выпускники демонстрируют хорошие знания дорожной азбуки, разных видов транспорта. Об этом свидетельствуют  итоговые резуль</w:t>
      </w:r>
      <w:r w:rsidR="009A70DC">
        <w:rPr>
          <w:rFonts w:ascii="Times New Roman" w:hAnsi="Times New Roman" w:cs="Times New Roman"/>
          <w:sz w:val="28"/>
          <w:szCs w:val="28"/>
        </w:rPr>
        <w:t xml:space="preserve">таты </w:t>
      </w:r>
      <w:r w:rsidR="009A70DC">
        <w:rPr>
          <w:rFonts w:ascii="Times New Roman" w:hAnsi="Times New Roman" w:cs="Times New Roman"/>
          <w:sz w:val="28"/>
          <w:szCs w:val="28"/>
        </w:rPr>
        <w:lastRenderedPageBreak/>
        <w:t>проводимого мониторинга. 65</w:t>
      </w:r>
      <w:r w:rsidRPr="006C2165">
        <w:rPr>
          <w:rFonts w:ascii="Times New Roman" w:hAnsi="Times New Roman" w:cs="Times New Roman"/>
          <w:sz w:val="28"/>
          <w:szCs w:val="28"/>
        </w:rPr>
        <w:t>% выпускников детского сада имеют высокий уровень знаний  по основам бе</w:t>
      </w:r>
      <w:r w:rsidR="009A70DC">
        <w:rPr>
          <w:rFonts w:ascii="Times New Roman" w:hAnsi="Times New Roman" w:cs="Times New Roman"/>
          <w:sz w:val="28"/>
          <w:szCs w:val="28"/>
        </w:rPr>
        <w:t>зопасности жизнедеятельности, 30%  – средний, 5</w:t>
      </w:r>
      <w:r w:rsidRPr="006C2165">
        <w:rPr>
          <w:rFonts w:ascii="Times New Roman" w:hAnsi="Times New Roman" w:cs="Times New Roman"/>
          <w:sz w:val="28"/>
          <w:szCs w:val="28"/>
        </w:rPr>
        <w:t>% – низкий.</w:t>
      </w:r>
    </w:p>
    <w:p w:rsidR="00D73A5D" w:rsidRDefault="00D73A5D" w:rsidP="006C2165">
      <w:pPr>
        <w:ind w:firstLine="709"/>
        <w:rPr>
          <w:rFonts w:ascii="Times New Roman" w:hAnsi="Times New Roman" w:cs="Times New Roman"/>
          <w:sz w:val="28"/>
          <w:szCs w:val="28"/>
        </w:rPr>
      </w:pPr>
    </w:p>
    <w:p w:rsidR="004D46F4" w:rsidRDefault="004D46F4" w:rsidP="009414C1">
      <w:pPr>
        <w:jc w:val="center"/>
        <w:rPr>
          <w:rFonts w:ascii="Times New Roman" w:hAnsi="Times New Roman" w:cs="Times New Roman"/>
          <w:b/>
          <w:sz w:val="28"/>
          <w:szCs w:val="28"/>
        </w:rPr>
      </w:pPr>
    </w:p>
    <w:p w:rsidR="00346EB4" w:rsidRDefault="00346EB4" w:rsidP="009414C1">
      <w:pPr>
        <w:jc w:val="center"/>
        <w:rPr>
          <w:rFonts w:ascii="Times New Roman" w:hAnsi="Times New Roman" w:cs="Times New Roman"/>
          <w:b/>
          <w:sz w:val="28"/>
          <w:szCs w:val="28"/>
        </w:rPr>
      </w:pPr>
    </w:p>
    <w:p w:rsidR="006C2165" w:rsidRPr="009A70DC" w:rsidRDefault="006C2165" w:rsidP="009414C1">
      <w:pPr>
        <w:jc w:val="center"/>
        <w:rPr>
          <w:rFonts w:ascii="Times New Roman" w:hAnsi="Times New Roman" w:cs="Times New Roman"/>
          <w:sz w:val="28"/>
          <w:szCs w:val="28"/>
        </w:rPr>
      </w:pPr>
      <w:r w:rsidRPr="009A70DC">
        <w:rPr>
          <w:rFonts w:ascii="Times New Roman" w:hAnsi="Times New Roman" w:cs="Times New Roman"/>
          <w:b/>
          <w:sz w:val="28"/>
          <w:szCs w:val="28"/>
        </w:rPr>
        <w:t>Результаты диагностики</w:t>
      </w:r>
    </w:p>
    <w:tbl>
      <w:tblPr>
        <w:tblW w:w="0" w:type="auto"/>
        <w:tblInd w:w="108" w:type="dxa"/>
        <w:tblLook w:val="00A0"/>
      </w:tblPr>
      <w:tblGrid>
        <w:gridCol w:w="2114"/>
        <w:gridCol w:w="2486"/>
        <w:gridCol w:w="2540"/>
        <w:gridCol w:w="2323"/>
      </w:tblGrid>
      <w:tr w:rsidR="006C2165" w:rsidRPr="009A70DC" w:rsidTr="00A734D0">
        <w:tc>
          <w:tcPr>
            <w:tcW w:w="2114" w:type="dxa"/>
            <w:tcBorders>
              <w:top w:val="single" w:sz="4" w:space="0" w:color="auto"/>
              <w:left w:val="single" w:sz="4" w:space="0" w:color="auto"/>
              <w:bottom w:val="single" w:sz="4" w:space="0" w:color="auto"/>
              <w:right w:val="single" w:sz="4" w:space="0" w:color="auto"/>
            </w:tcBorders>
          </w:tcPr>
          <w:p w:rsidR="006C2165" w:rsidRPr="009A70DC" w:rsidRDefault="006C2165" w:rsidP="00A734D0">
            <w:pPr>
              <w:jc w:val="center"/>
              <w:rPr>
                <w:rFonts w:ascii="Times New Roman" w:hAnsi="Times New Roman" w:cs="Times New Roman"/>
                <w:b/>
                <w:sz w:val="28"/>
                <w:szCs w:val="28"/>
              </w:rPr>
            </w:pPr>
            <w:r w:rsidRPr="009A70DC">
              <w:rPr>
                <w:rFonts w:ascii="Times New Roman" w:hAnsi="Times New Roman" w:cs="Times New Roman"/>
                <w:b/>
                <w:sz w:val="28"/>
                <w:szCs w:val="28"/>
              </w:rPr>
              <w:t>Учебный год</w:t>
            </w:r>
          </w:p>
        </w:tc>
        <w:tc>
          <w:tcPr>
            <w:tcW w:w="2486" w:type="dxa"/>
            <w:tcBorders>
              <w:top w:val="single" w:sz="4" w:space="0" w:color="auto"/>
              <w:left w:val="single" w:sz="4" w:space="0" w:color="auto"/>
              <w:bottom w:val="single" w:sz="4" w:space="0" w:color="auto"/>
              <w:right w:val="single" w:sz="4" w:space="0" w:color="auto"/>
            </w:tcBorders>
          </w:tcPr>
          <w:p w:rsidR="006C2165" w:rsidRPr="009A70DC" w:rsidRDefault="006C2165" w:rsidP="00A734D0">
            <w:pPr>
              <w:jc w:val="center"/>
              <w:rPr>
                <w:rFonts w:ascii="Times New Roman" w:hAnsi="Times New Roman" w:cs="Times New Roman"/>
                <w:b/>
                <w:sz w:val="28"/>
                <w:szCs w:val="28"/>
              </w:rPr>
            </w:pPr>
            <w:r w:rsidRPr="009A70DC">
              <w:rPr>
                <w:rFonts w:ascii="Times New Roman" w:hAnsi="Times New Roman" w:cs="Times New Roman"/>
                <w:b/>
                <w:sz w:val="28"/>
                <w:szCs w:val="28"/>
              </w:rPr>
              <w:t>Высокий уровень</w:t>
            </w:r>
          </w:p>
        </w:tc>
        <w:tc>
          <w:tcPr>
            <w:tcW w:w="2540" w:type="dxa"/>
            <w:tcBorders>
              <w:top w:val="single" w:sz="4" w:space="0" w:color="auto"/>
              <w:left w:val="single" w:sz="4" w:space="0" w:color="auto"/>
              <w:bottom w:val="single" w:sz="4" w:space="0" w:color="auto"/>
              <w:right w:val="single" w:sz="4" w:space="0" w:color="auto"/>
            </w:tcBorders>
          </w:tcPr>
          <w:p w:rsidR="006C2165" w:rsidRPr="009A70DC" w:rsidRDefault="006C2165" w:rsidP="00A734D0">
            <w:pPr>
              <w:jc w:val="center"/>
              <w:rPr>
                <w:rFonts w:ascii="Times New Roman" w:hAnsi="Times New Roman" w:cs="Times New Roman"/>
                <w:b/>
                <w:sz w:val="28"/>
                <w:szCs w:val="28"/>
              </w:rPr>
            </w:pPr>
            <w:r w:rsidRPr="009A70DC">
              <w:rPr>
                <w:rFonts w:ascii="Times New Roman" w:hAnsi="Times New Roman" w:cs="Times New Roman"/>
                <w:b/>
                <w:sz w:val="28"/>
                <w:szCs w:val="28"/>
              </w:rPr>
              <w:t>Средний уровень</w:t>
            </w:r>
          </w:p>
        </w:tc>
        <w:tc>
          <w:tcPr>
            <w:tcW w:w="2323" w:type="dxa"/>
            <w:tcBorders>
              <w:top w:val="single" w:sz="4" w:space="0" w:color="auto"/>
              <w:left w:val="single" w:sz="4" w:space="0" w:color="auto"/>
              <w:bottom w:val="single" w:sz="4" w:space="0" w:color="auto"/>
              <w:right w:val="single" w:sz="4" w:space="0" w:color="auto"/>
            </w:tcBorders>
          </w:tcPr>
          <w:p w:rsidR="006C2165" w:rsidRPr="009A70DC" w:rsidRDefault="006C2165" w:rsidP="00A734D0">
            <w:pPr>
              <w:jc w:val="center"/>
              <w:rPr>
                <w:rFonts w:ascii="Times New Roman" w:hAnsi="Times New Roman" w:cs="Times New Roman"/>
                <w:b/>
                <w:sz w:val="28"/>
                <w:szCs w:val="28"/>
              </w:rPr>
            </w:pPr>
            <w:r w:rsidRPr="009A70DC">
              <w:rPr>
                <w:rFonts w:ascii="Times New Roman" w:hAnsi="Times New Roman" w:cs="Times New Roman"/>
                <w:b/>
                <w:sz w:val="28"/>
                <w:szCs w:val="28"/>
              </w:rPr>
              <w:t>Низкий уровень</w:t>
            </w:r>
          </w:p>
        </w:tc>
      </w:tr>
      <w:tr w:rsidR="006C2165" w:rsidRPr="006C2165" w:rsidTr="00A734D0">
        <w:tc>
          <w:tcPr>
            <w:tcW w:w="2114" w:type="dxa"/>
            <w:tcBorders>
              <w:top w:val="single" w:sz="4" w:space="0" w:color="auto"/>
              <w:left w:val="single" w:sz="4" w:space="0" w:color="auto"/>
              <w:bottom w:val="single" w:sz="4" w:space="0" w:color="auto"/>
              <w:right w:val="single" w:sz="4" w:space="0" w:color="auto"/>
            </w:tcBorders>
          </w:tcPr>
          <w:p w:rsidR="006C2165" w:rsidRPr="006C2165" w:rsidRDefault="006C2165" w:rsidP="00A734D0">
            <w:pPr>
              <w:jc w:val="center"/>
              <w:rPr>
                <w:rFonts w:ascii="Times New Roman" w:hAnsi="Times New Roman" w:cs="Times New Roman"/>
                <w:sz w:val="28"/>
                <w:szCs w:val="28"/>
              </w:rPr>
            </w:pPr>
            <w:r w:rsidRPr="006C2165">
              <w:rPr>
                <w:rFonts w:ascii="Times New Roman" w:hAnsi="Times New Roman" w:cs="Times New Roman"/>
                <w:sz w:val="28"/>
                <w:szCs w:val="28"/>
              </w:rPr>
              <w:t>2013-2014</w:t>
            </w:r>
          </w:p>
        </w:tc>
        <w:tc>
          <w:tcPr>
            <w:tcW w:w="2486" w:type="dxa"/>
            <w:tcBorders>
              <w:top w:val="single" w:sz="4" w:space="0" w:color="auto"/>
              <w:left w:val="single" w:sz="4" w:space="0" w:color="auto"/>
              <w:bottom w:val="single" w:sz="4" w:space="0" w:color="auto"/>
              <w:right w:val="single" w:sz="4" w:space="0" w:color="auto"/>
            </w:tcBorders>
          </w:tcPr>
          <w:p w:rsidR="006C2165" w:rsidRPr="006C2165" w:rsidRDefault="006C2165" w:rsidP="00A734D0">
            <w:pPr>
              <w:jc w:val="center"/>
              <w:rPr>
                <w:rFonts w:ascii="Times New Roman" w:hAnsi="Times New Roman" w:cs="Times New Roman"/>
                <w:sz w:val="28"/>
                <w:szCs w:val="28"/>
              </w:rPr>
            </w:pPr>
            <w:r w:rsidRPr="006C2165">
              <w:rPr>
                <w:rFonts w:ascii="Times New Roman" w:hAnsi="Times New Roman" w:cs="Times New Roman"/>
                <w:sz w:val="28"/>
                <w:szCs w:val="28"/>
              </w:rPr>
              <w:t>6%</w:t>
            </w:r>
          </w:p>
        </w:tc>
        <w:tc>
          <w:tcPr>
            <w:tcW w:w="2540" w:type="dxa"/>
            <w:tcBorders>
              <w:top w:val="single" w:sz="4" w:space="0" w:color="auto"/>
              <w:left w:val="single" w:sz="4" w:space="0" w:color="auto"/>
              <w:bottom w:val="single" w:sz="4" w:space="0" w:color="auto"/>
              <w:right w:val="single" w:sz="4" w:space="0" w:color="auto"/>
            </w:tcBorders>
          </w:tcPr>
          <w:p w:rsidR="006C2165" w:rsidRPr="006C2165" w:rsidRDefault="006C2165" w:rsidP="00A734D0">
            <w:pPr>
              <w:jc w:val="center"/>
              <w:rPr>
                <w:rFonts w:ascii="Times New Roman" w:hAnsi="Times New Roman" w:cs="Times New Roman"/>
                <w:sz w:val="28"/>
                <w:szCs w:val="28"/>
              </w:rPr>
            </w:pPr>
            <w:r w:rsidRPr="006C2165">
              <w:rPr>
                <w:rFonts w:ascii="Times New Roman" w:hAnsi="Times New Roman" w:cs="Times New Roman"/>
                <w:sz w:val="28"/>
                <w:szCs w:val="28"/>
              </w:rPr>
              <w:t>12%</w:t>
            </w:r>
          </w:p>
        </w:tc>
        <w:tc>
          <w:tcPr>
            <w:tcW w:w="2323" w:type="dxa"/>
            <w:tcBorders>
              <w:top w:val="single" w:sz="4" w:space="0" w:color="auto"/>
              <w:left w:val="single" w:sz="4" w:space="0" w:color="auto"/>
              <w:bottom w:val="single" w:sz="4" w:space="0" w:color="auto"/>
              <w:right w:val="single" w:sz="4" w:space="0" w:color="auto"/>
            </w:tcBorders>
          </w:tcPr>
          <w:p w:rsidR="006C2165" w:rsidRPr="006C2165" w:rsidRDefault="006C2165" w:rsidP="00A734D0">
            <w:pPr>
              <w:jc w:val="center"/>
              <w:rPr>
                <w:rFonts w:ascii="Times New Roman" w:hAnsi="Times New Roman" w:cs="Times New Roman"/>
                <w:sz w:val="28"/>
                <w:szCs w:val="28"/>
              </w:rPr>
            </w:pPr>
            <w:r w:rsidRPr="006C2165">
              <w:rPr>
                <w:rFonts w:ascii="Times New Roman" w:hAnsi="Times New Roman" w:cs="Times New Roman"/>
                <w:sz w:val="28"/>
                <w:szCs w:val="28"/>
              </w:rPr>
              <w:t>54%</w:t>
            </w:r>
          </w:p>
        </w:tc>
      </w:tr>
      <w:tr w:rsidR="006C2165" w:rsidRPr="006C2165" w:rsidTr="00A734D0">
        <w:tc>
          <w:tcPr>
            <w:tcW w:w="2114" w:type="dxa"/>
            <w:tcBorders>
              <w:top w:val="single" w:sz="4" w:space="0" w:color="auto"/>
              <w:left w:val="single" w:sz="4" w:space="0" w:color="auto"/>
              <w:bottom w:val="single" w:sz="4" w:space="0" w:color="auto"/>
              <w:right w:val="single" w:sz="4" w:space="0" w:color="auto"/>
            </w:tcBorders>
          </w:tcPr>
          <w:p w:rsidR="006C2165" w:rsidRPr="006C2165" w:rsidRDefault="006C2165" w:rsidP="00A734D0">
            <w:pPr>
              <w:jc w:val="center"/>
              <w:rPr>
                <w:rFonts w:ascii="Times New Roman" w:hAnsi="Times New Roman" w:cs="Times New Roman"/>
                <w:sz w:val="28"/>
                <w:szCs w:val="28"/>
              </w:rPr>
            </w:pPr>
            <w:r w:rsidRPr="006C2165">
              <w:rPr>
                <w:rFonts w:ascii="Times New Roman" w:hAnsi="Times New Roman" w:cs="Times New Roman"/>
                <w:sz w:val="28"/>
                <w:szCs w:val="28"/>
              </w:rPr>
              <w:t>2014-2015</w:t>
            </w:r>
          </w:p>
        </w:tc>
        <w:tc>
          <w:tcPr>
            <w:tcW w:w="2486" w:type="dxa"/>
            <w:tcBorders>
              <w:top w:val="single" w:sz="4" w:space="0" w:color="auto"/>
              <w:left w:val="single" w:sz="4" w:space="0" w:color="auto"/>
              <w:bottom w:val="single" w:sz="4" w:space="0" w:color="auto"/>
              <w:right w:val="single" w:sz="4" w:space="0" w:color="auto"/>
            </w:tcBorders>
          </w:tcPr>
          <w:p w:rsidR="006C2165" w:rsidRPr="006C2165" w:rsidRDefault="006C2165" w:rsidP="00A734D0">
            <w:pPr>
              <w:jc w:val="center"/>
              <w:rPr>
                <w:rFonts w:ascii="Times New Roman" w:hAnsi="Times New Roman" w:cs="Times New Roman"/>
                <w:sz w:val="28"/>
                <w:szCs w:val="28"/>
              </w:rPr>
            </w:pPr>
            <w:r w:rsidRPr="006C2165">
              <w:rPr>
                <w:rFonts w:ascii="Times New Roman" w:hAnsi="Times New Roman" w:cs="Times New Roman"/>
                <w:sz w:val="28"/>
                <w:szCs w:val="28"/>
              </w:rPr>
              <w:t>15%</w:t>
            </w:r>
          </w:p>
        </w:tc>
        <w:tc>
          <w:tcPr>
            <w:tcW w:w="2540" w:type="dxa"/>
            <w:tcBorders>
              <w:top w:val="single" w:sz="4" w:space="0" w:color="auto"/>
              <w:left w:val="single" w:sz="4" w:space="0" w:color="auto"/>
              <w:bottom w:val="single" w:sz="4" w:space="0" w:color="auto"/>
              <w:right w:val="single" w:sz="4" w:space="0" w:color="auto"/>
            </w:tcBorders>
          </w:tcPr>
          <w:p w:rsidR="006C2165" w:rsidRPr="006C2165" w:rsidRDefault="006C2165" w:rsidP="00A734D0">
            <w:pPr>
              <w:jc w:val="center"/>
              <w:rPr>
                <w:rFonts w:ascii="Times New Roman" w:hAnsi="Times New Roman" w:cs="Times New Roman"/>
                <w:sz w:val="28"/>
                <w:szCs w:val="28"/>
              </w:rPr>
            </w:pPr>
            <w:r w:rsidRPr="006C2165">
              <w:rPr>
                <w:rFonts w:ascii="Times New Roman" w:hAnsi="Times New Roman" w:cs="Times New Roman"/>
                <w:sz w:val="28"/>
                <w:szCs w:val="28"/>
              </w:rPr>
              <w:t>54%</w:t>
            </w:r>
          </w:p>
        </w:tc>
        <w:tc>
          <w:tcPr>
            <w:tcW w:w="2323" w:type="dxa"/>
            <w:tcBorders>
              <w:top w:val="single" w:sz="4" w:space="0" w:color="auto"/>
              <w:left w:val="single" w:sz="4" w:space="0" w:color="auto"/>
              <w:bottom w:val="single" w:sz="4" w:space="0" w:color="auto"/>
              <w:right w:val="single" w:sz="4" w:space="0" w:color="auto"/>
            </w:tcBorders>
          </w:tcPr>
          <w:p w:rsidR="006C2165" w:rsidRPr="006C2165" w:rsidRDefault="006C2165" w:rsidP="00A734D0">
            <w:pPr>
              <w:jc w:val="center"/>
              <w:rPr>
                <w:rFonts w:ascii="Times New Roman" w:hAnsi="Times New Roman" w:cs="Times New Roman"/>
                <w:sz w:val="28"/>
                <w:szCs w:val="28"/>
              </w:rPr>
            </w:pPr>
            <w:r w:rsidRPr="006C2165">
              <w:rPr>
                <w:rFonts w:ascii="Times New Roman" w:hAnsi="Times New Roman" w:cs="Times New Roman"/>
                <w:sz w:val="28"/>
                <w:szCs w:val="28"/>
              </w:rPr>
              <w:t>37%</w:t>
            </w:r>
          </w:p>
        </w:tc>
      </w:tr>
      <w:tr w:rsidR="006C2165" w:rsidRPr="006C2165" w:rsidTr="00A734D0">
        <w:tc>
          <w:tcPr>
            <w:tcW w:w="2114" w:type="dxa"/>
            <w:tcBorders>
              <w:top w:val="single" w:sz="4" w:space="0" w:color="auto"/>
              <w:left w:val="single" w:sz="4" w:space="0" w:color="auto"/>
              <w:bottom w:val="single" w:sz="4" w:space="0" w:color="auto"/>
              <w:right w:val="single" w:sz="4" w:space="0" w:color="auto"/>
            </w:tcBorders>
          </w:tcPr>
          <w:p w:rsidR="006C2165" w:rsidRPr="006C2165" w:rsidRDefault="006C2165" w:rsidP="00A734D0">
            <w:pPr>
              <w:jc w:val="center"/>
              <w:rPr>
                <w:rFonts w:ascii="Times New Roman" w:hAnsi="Times New Roman" w:cs="Times New Roman"/>
                <w:sz w:val="28"/>
                <w:szCs w:val="28"/>
              </w:rPr>
            </w:pPr>
            <w:r w:rsidRPr="006C2165">
              <w:rPr>
                <w:rFonts w:ascii="Times New Roman" w:hAnsi="Times New Roman" w:cs="Times New Roman"/>
                <w:sz w:val="28"/>
                <w:szCs w:val="28"/>
              </w:rPr>
              <w:t>2015-2016</w:t>
            </w:r>
          </w:p>
        </w:tc>
        <w:tc>
          <w:tcPr>
            <w:tcW w:w="2486" w:type="dxa"/>
            <w:tcBorders>
              <w:top w:val="single" w:sz="4" w:space="0" w:color="auto"/>
              <w:left w:val="single" w:sz="4" w:space="0" w:color="auto"/>
              <w:bottom w:val="single" w:sz="4" w:space="0" w:color="auto"/>
              <w:right w:val="single" w:sz="4" w:space="0" w:color="auto"/>
            </w:tcBorders>
          </w:tcPr>
          <w:p w:rsidR="006C2165" w:rsidRPr="006C2165" w:rsidRDefault="00D73A5D" w:rsidP="00A734D0">
            <w:pPr>
              <w:jc w:val="center"/>
              <w:rPr>
                <w:rFonts w:ascii="Times New Roman" w:hAnsi="Times New Roman" w:cs="Times New Roman"/>
                <w:sz w:val="28"/>
                <w:szCs w:val="28"/>
              </w:rPr>
            </w:pPr>
            <w:r>
              <w:rPr>
                <w:rFonts w:ascii="Times New Roman" w:hAnsi="Times New Roman" w:cs="Times New Roman"/>
                <w:sz w:val="28"/>
                <w:szCs w:val="28"/>
              </w:rPr>
              <w:t>65</w:t>
            </w:r>
            <w:r w:rsidR="006C2165" w:rsidRPr="006C2165">
              <w:rPr>
                <w:rFonts w:ascii="Times New Roman" w:hAnsi="Times New Roman" w:cs="Times New Roman"/>
                <w:sz w:val="28"/>
                <w:szCs w:val="28"/>
              </w:rPr>
              <w:t>%</w:t>
            </w:r>
          </w:p>
        </w:tc>
        <w:tc>
          <w:tcPr>
            <w:tcW w:w="2540" w:type="dxa"/>
            <w:tcBorders>
              <w:top w:val="single" w:sz="4" w:space="0" w:color="auto"/>
              <w:left w:val="single" w:sz="4" w:space="0" w:color="auto"/>
              <w:bottom w:val="single" w:sz="4" w:space="0" w:color="auto"/>
              <w:right w:val="single" w:sz="4" w:space="0" w:color="auto"/>
            </w:tcBorders>
          </w:tcPr>
          <w:p w:rsidR="006C2165" w:rsidRPr="006C2165" w:rsidRDefault="00D73A5D" w:rsidP="00A734D0">
            <w:pPr>
              <w:jc w:val="center"/>
              <w:rPr>
                <w:rFonts w:ascii="Times New Roman" w:hAnsi="Times New Roman" w:cs="Times New Roman"/>
                <w:sz w:val="28"/>
                <w:szCs w:val="28"/>
              </w:rPr>
            </w:pPr>
            <w:r>
              <w:rPr>
                <w:rFonts w:ascii="Times New Roman" w:hAnsi="Times New Roman" w:cs="Times New Roman"/>
                <w:sz w:val="28"/>
                <w:szCs w:val="28"/>
              </w:rPr>
              <w:t>30</w:t>
            </w:r>
            <w:r w:rsidR="006C2165" w:rsidRPr="006C2165">
              <w:rPr>
                <w:rFonts w:ascii="Times New Roman" w:hAnsi="Times New Roman" w:cs="Times New Roman"/>
                <w:sz w:val="28"/>
                <w:szCs w:val="28"/>
              </w:rPr>
              <w:t>%</w:t>
            </w:r>
          </w:p>
        </w:tc>
        <w:tc>
          <w:tcPr>
            <w:tcW w:w="2323" w:type="dxa"/>
            <w:tcBorders>
              <w:top w:val="single" w:sz="4" w:space="0" w:color="auto"/>
              <w:left w:val="single" w:sz="4" w:space="0" w:color="auto"/>
              <w:bottom w:val="single" w:sz="4" w:space="0" w:color="auto"/>
              <w:right w:val="single" w:sz="4" w:space="0" w:color="auto"/>
            </w:tcBorders>
          </w:tcPr>
          <w:p w:rsidR="006C2165" w:rsidRPr="006C2165" w:rsidRDefault="00D73A5D" w:rsidP="00A734D0">
            <w:pPr>
              <w:jc w:val="center"/>
              <w:rPr>
                <w:rFonts w:ascii="Times New Roman" w:hAnsi="Times New Roman" w:cs="Times New Roman"/>
                <w:sz w:val="28"/>
                <w:szCs w:val="28"/>
              </w:rPr>
            </w:pPr>
            <w:r>
              <w:rPr>
                <w:rFonts w:ascii="Times New Roman" w:hAnsi="Times New Roman" w:cs="Times New Roman"/>
                <w:sz w:val="28"/>
                <w:szCs w:val="28"/>
              </w:rPr>
              <w:t>5</w:t>
            </w:r>
            <w:r w:rsidR="006C2165" w:rsidRPr="006C2165">
              <w:rPr>
                <w:rFonts w:ascii="Times New Roman" w:hAnsi="Times New Roman" w:cs="Times New Roman"/>
                <w:sz w:val="28"/>
                <w:szCs w:val="28"/>
              </w:rPr>
              <w:t>%</w:t>
            </w:r>
          </w:p>
        </w:tc>
      </w:tr>
    </w:tbl>
    <w:p w:rsidR="006C2165" w:rsidRPr="006C2165" w:rsidRDefault="006C2165" w:rsidP="006C2165">
      <w:pPr>
        <w:ind w:firstLine="709"/>
        <w:rPr>
          <w:rFonts w:ascii="Times New Roman" w:hAnsi="Times New Roman" w:cs="Times New Roman"/>
          <w:sz w:val="28"/>
          <w:szCs w:val="28"/>
        </w:rPr>
      </w:pPr>
    </w:p>
    <w:p w:rsidR="001C1383" w:rsidRPr="00D73A5D" w:rsidRDefault="006C2165" w:rsidP="00D73A5D">
      <w:pPr>
        <w:rPr>
          <w:rFonts w:ascii="Times New Roman" w:hAnsi="Times New Roman" w:cs="Times New Roman"/>
          <w:sz w:val="28"/>
          <w:szCs w:val="28"/>
        </w:rPr>
      </w:pPr>
      <w:r w:rsidRPr="006C2165">
        <w:rPr>
          <w:rFonts w:ascii="Times New Roman" w:hAnsi="Times New Roman" w:cs="Times New Roman"/>
          <w:sz w:val="28"/>
          <w:szCs w:val="28"/>
        </w:rPr>
        <w:t xml:space="preserve">  Детский сад  активный участник по предупреждению детского дорожно-транспортного травматизма и обеспечению безопасности детей.</w:t>
      </w:r>
      <w:r w:rsidR="001445E8" w:rsidRPr="001445E8">
        <w:rPr>
          <w:sz w:val="28"/>
          <w:szCs w:val="28"/>
          <w:lang w:eastAsia="ru-RU"/>
        </w:rPr>
        <w:br/>
      </w:r>
      <w:r w:rsidR="001445E8" w:rsidRPr="001445E8">
        <w:rPr>
          <w:sz w:val="28"/>
          <w:szCs w:val="28"/>
          <w:lang w:eastAsia="ru-RU"/>
        </w:rPr>
        <w:br/>
      </w:r>
      <w:r w:rsidR="00D73A5D">
        <w:rPr>
          <w:rFonts w:ascii="Times New Roman" w:hAnsi="Times New Roman" w:cs="Times New Roman"/>
          <w:b/>
          <w:bCs/>
          <w:sz w:val="28"/>
          <w:szCs w:val="28"/>
          <w:lang w:eastAsia="ru-RU"/>
        </w:rPr>
        <w:t xml:space="preserve">3. </w:t>
      </w:r>
      <w:r w:rsidR="001445E8" w:rsidRPr="00D73A5D">
        <w:rPr>
          <w:rFonts w:ascii="Times New Roman" w:hAnsi="Times New Roman" w:cs="Times New Roman"/>
          <w:b/>
          <w:bCs/>
          <w:sz w:val="28"/>
          <w:szCs w:val="28"/>
          <w:lang w:eastAsia="ru-RU"/>
        </w:rPr>
        <w:t>Результативность опыта</w:t>
      </w:r>
    </w:p>
    <w:p w:rsidR="001C1383" w:rsidRDefault="001C1383" w:rsidP="001C1383">
      <w:pPr>
        <w:shd w:val="clear" w:color="auto" w:fill="FFFFFF"/>
        <w:ind w:firstLine="316"/>
        <w:rPr>
          <w:rFonts w:ascii="Times New Roman" w:hAnsi="Times New Roman" w:cs="Times New Roman"/>
          <w:color w:val="000000"/>
          <w:sz w:val="28"/>
          <w:szCs w:val="28"/>
          <w:shd w:val="clear" w:color="auto" w:fill="FFFFFF"/>
        </w:rPr>
      </w:pPr>
      <w:r w:rsidRPr="006C2165">
        <w:rPr>
          <w:rFonts w:ascii="Times New Roman" w:hAnsi="Times New Roman" w:cs="Times New Roman"/>
          <w:color w:val="000000"/>
          <w:sz w:val="28"/>
          <w:szCs w:val="28"/>
          <w:shd w:val="clear" w:color="auto" w:fill="FFFFFF"/>
        </w:rPr>
        <w:t xml:space="preserve">Вопросам безопасности дорожного движения всегда уделялось большое внимание. Пропаганда безопасности дорожного движения - это целенаправленная деятельность по распространению знаний, касающихся вопросов обеспечения безопасности </w:t>
      </w:r>
      <w:r>
        <w:rPr>
          <w:rFonts w:ascii="Times New Roman" w:hAnsi="Times New Roman" w:cs="Times New Roman"/>
          <w:color w:val="000000"/>
          <w:sz w:val="28"/>
          <w:szCs w:val="28"/>
          <w:shd w:val="clear" w:color="auto" w:fill="FFFFFF"/>
        </w:rPr>
        <w:t>на дорогах</w:t>
      </w:r>
      <w:r w:rsidRPr="006C2165">
        <w:rPr>
          <w:rFonts w:ascii="Times New Roman" w:hAnsi="Times New Roman" w:cs="Times New Roman"/>
          <w:color w:val="000000"/>
          <w:sz w:val="28"/>
          <w:szCs w:val="28"/>
          <w:shd w:val="clear" w:color="auto" w:fill="FFFFFF"/>
        </w:rPr>
        <w:t>.</w:t>
      </w:r>
    </w:p>
    <w:p w:rsidR="003E0522" w:rsidRPr="001C1383" w:rsidRDefault="001C1383" w:rsidP="001C1383">
      <w:pPr>
        <w:shd w:val="clear" w:color="auto" w:fill="FFFFFF"/>
        <w:ind w:firstLine="316"/>
        <w:rPr>
          <w:rFonts w:ascii="Times New Roman" w:eastAsia="Times New Roman" w:hAnsi="Times New Roman" w:cs="Times New Roman"/>
          <w:sz w:val="28"/>
          <w:szCs w:val="28"/>
          <w:lang w:eastAsia="ru-RU"/>
        </w:rPr>
      </w:pPr>
      <w:r w:rsidRPr="006C2165">
        <w:rPr>
          <w:rFonts w:ascii="Times New Roman" w:eastAsia="Times New Roman" w:hAnsi="Times New Roman" w:cs="Times New Roman"/>
          <w:color w:val="000000"/>
          <w:sz w:val="28"/>
          <w:szCs w:val="28"/>
          <w:lang w:eastAsia="ru-RU"/>
        </w:rPr>
        <w:t>Таким образом, обучение детей правилам и безопасности дорожного движения — это систематический и целенаправленный процесс, в ходе которого обучаемые получают знания, умения и навыки, необходимые для безопасного движения</w:t>
      </w:r>
      <w:r w:rsidR="001445E8" w:rsidRPr="001445E8">
        <w:rPr>
          <w:rFonts w:ascii="Times New Roman" w:eastAsia="Times New Roman" w:hAnsi="Times New Roman" w:cs="Times New Roman"/>
          <w:sz w:val="28"/>
          <w:szCs w:val="28"/>
          <w:lang w:eastAsia="ru-RU"/>
        </w:rPr>
        <w:br/>
      </w:r>
      <w:r w:rsidR="001445E8" w:rsidRPr="002C043D">
        <w:rPr>
          <w:rFonts w:ascii="Times New Roman" w:eastAsia="Times New Roman" w:hAnsi="Times New Roman" w:cs="Times New Roman"/>
          <w:sz w:val="28"/>
          <w:szCs w:val="28"/>
          <w:lang w:eastAsia="ru-RU"/>
        </w:rPr>
        <w:t xml:space="preserve">Подводя итоги, следует сказать, что проделанная работа дала определенный результат - посредством ознакомления с правилами дорожного движения у большего числа детей сформировались навыки </w:t>
      </w:r>
      <w:r w:rsidR="003E0522" w:rsidRPr="002C043D">
        <w:rPr>
          <w:rFonts w:ascii="Times New Roman" w:hAnsi="Times New Roman" w:cs="Times New Roman"/>
          <w:sz w:val="28"/>
          <w:szCs w:val="28"/>
          <w:lang w:eastAsia="ru-RU"/>
        </w:rPr>
        <w:t>безопасного поведения на дороге</w:t>
      </w:r>
      <w:r w:rsidR="003E0522" w:rsidRPr="002C043D">
        <w:rPr>
          <w:rFonts w:ascii="Times New Roman" w:hAnsi="Times New Roman" w:cs="Times New Roman"/>
          <w:sz w:val="28"/>
          <w:szCs w:val="28"/>
        </w:rPr>
        <w:t>. В результате осознанного использования знаний, умений, навыков у детей возникает ощущение социальной безопасности и эмоционального комфорта, формируются ценности здорового образа жизни.</w:t>
      </w:r>
      <w:r w:rsidR="003E0522">
        <w:rPr>
          <w:sz w:val="28"/>
          <w:szCs w:val="28"/>
        </w:rPr>
        <w:t xml:space="preserve">   </w:t>
      </w:r>
    </w:p>
    <w:p w:rsidR="003E0522" w:rsidRDefault="003E0522" w:rsidP="003E0522">
      <w:pPr>
        <w:pStyle w:val="a5"/>
        <w:shd w:val="clear" w:color="auto" w:fill="FFFFFF"/>
        <w:spacing w:before="0" w:after="0" w:line="276" w:lineRule="auto"/>
        <w:ind w:firstLine="708"/>
        <w:rPr>
          <w:color w:val="333333"/>
          <w:sz w:val="28"/>
          <w:szCs w:val="28"/>
        </w:rPr>
      </w:pPr>
      <w:r>
        <w:rPr>
          <w:sz w:val="28"/>
          <w:szCs w:val="28"/>
        </w:rPr>
        <w:lastRenderedPageBreak/>
        <w:t>В процессе взаимодействия ребёнка с окружающей средой происходит становление и развитие личности, обеспечивается воспитание культурного, дисциплинированного участника дорожного движения. А главное отсутствие дорожно – транспортного травматизма среди детей.</w:t>
      </w:r>
      <w:r>
        <w:rPr>
          <w:color w:val="333333"/>
          <w:sz w:val="28"/>
          <w:szCs w:val="28"/>
        </w:rPr>
        <w:t xml:space="preserve"> </w:t>
      </w:r>
    </w:p>
    <w:p w:rsidR="003E0522" w:rsidRDefault="003E0522" w:rsidP="003E0522">
      <w:pPr>
        <w:pStyle w:val="a5"/>
        <w:shd w:val="clear" w:color="auto" w:fill="FFFFFF"/>
        <w:spacing w:before="0" w:after="0" w:line="276" w:lineRule="auto"/>
        <w:ind w:firstLine="708"/>
        <w:rPr>
          <w:color w:val="333333"/>
          <w:sz w:val="28"/>
          <w:szCs w:val="28"/>
        </w:rPr>
      </w:pPr>
      <w:r>
        <w:rPr>
          <w:color w:val="333333"/>
          <w:sz w:val="28"/>
          <w:szCs w:val="28"/>
        </w:rPr>
        <w:t xml:space="preserve">Проведенная  работа по обучению детей ПДД оправдала себя: дети получают знания в игровой форме, охотно включаются в ролевые игры, учатся моделированию «дорожных» ситуаций, решению логических задач и поиску верного решения. </w:t>
      </w:r>
    </w:p>
    <w:p w:rsidR="003E0522" w:rsidRDefault="003E0522" w:rsidP="003E0522">
      <w:pPr>
        <w:pStyle w:val="a5"/>
        <w:shd w:val="clear" w:color="auto" w:fill="FFFFFF"/>
        <w:spacing w:before="0" w:after="0" w:line="276" w:lineRule="auto"/>
        <w:ind w:firstLine="708"/>
        <w:rPr>
          <w:color w:val="333333"/>
          <w:sz w:val="28"/>
          <w:szCs w:val="28"/>
        </w:rPr>
      </w:pPr>
      <w:r>
        <w:rPr>
          <w:color w:val="333333"/>
          <w:sz w:val="28"/>
          <w:szCs w:val="28"/>
        </w:rPr>
        <w:t>Результативность  работы подтверждается тем, что за все годы кропотливой работы по обучению детей правилам дорожного движения не было ни одного дорожно-транспортного происшествия, причиной которого было бы нарушение правил движения нашими воспитанниками. Показателями эффективности нашей работы являются:</w:t>
      </w:r>
    </w:p>
    <w:p w:rsidR="003E0522" w:rsidRDefault="003E0522" w:rsidP="003E0522">
      <w:pPr>
        <w:pStyle w:val="a5"/>
        <w:shd w:val="clear" w:color="auto" w:fill="FFFFFF"/>
        <w:spacing w:before="0" w:after="0" w:line="276" w:lineRule="auto"/>
        <w:rPr>
          <w:color w:val="333333"/>
          <w:sz w:val="28"/>
          <w:szCs w:val="28"/>
        </w:rPr>
      </w:pPr>
      <w:r>
        <w:rPr>
          <w:color w:val="333333"/>
          <w:sz w:val="28"/>
          <w:szCs w:val="28"/>
        </w:rPr>
        <w:t>- знания детьми правил безопасного поведения на улицах и на дорогах (в соответствии с возрастом детей);</w:t>
      </w:r>
    </w:p>
    <w:p w:rsidR="003E0522" w:rsidRDefault="003E0522" w:rsidP="003E0522">
      <w:pPr>
        <w:pStyle w:val="a5"/>
        <w:shd w:val="clear" w:color="auto" w:fill="FFFFFF"/>
        <w:spacing w:before="0" w:after="0" w:line="276" w:lineRule="auto"/>
        <w:rPr>
          <w:sz w:val="28"/>
          <w:szCs w:val="28"/>
        </w:rPr>
      </w:pPr>
      <w:r>
        <w:rPr>
          <w:color w:val="333333"/>
          <w:sz w:val="28"/>
          <w:szCs w:val="28"/>
        </w:rPr>
        <w:t>- умение ориентироваться в дорожных ситуациях.</w:t>
      </w:r>
    </w:p>
    <w:p w:rsidR="003E0522" w:rsidRDefault="003E0522" w:rsidP="003E0522">
      <w:pPr>
        <w:pStyle w:val="a5"/>
        <w:shd w:val="clear" w:color="auto" w:fill="FFFFFF"/>
        <w:spacing w:before="0" w:after="600" w:line="276" w:lineRule="auto"/>
        <w:textAlignment w:val="baseline"/>
        <w:rPr>
          <w:sz w:val="28"/>
          <w:szCs w:val="28"/>
        </w:rPr>
      </w:pPr>
      <w:r>
        <w:rPr>
          <w:sz w:val="28"/>
          <w:szCs w:val="28"/>
        </w:rPr>
        <w:t xml:space="preserve"> </w:t>
      </w:r>
      <w:r>
        <w:rPr>
          <w:sz w:val="28"/>
          <w:szCs w:val="28"/>
        </w:rPr>
        <w:tab/>
      </w:r>
    </w:p>
    <w:p w:rsidR="003E0522" w:rsidRDefault="001445E8" w:rsidP="003E0522">
      <w:pPr>
        <w:rPr>
          <w:rFonts w:ascii="Times New Roman" w:hAnsi="Times New Roman" w:cs="Times New Roman"/>
          <w:b/>
          <w:sz w:val="28"/>
          <w:szCs w:val="28"/>
        </w:rPr>
      </w:pPr>
      <w:r w:rsidRPr="001445E8">
        <w:rPr>
          <w:rFonts w:ascii="Times New Roman" w:eastAsia="Times New Roman" w:hAnsi="Times New Roman" w:cs="Times New Roman"/>
          <w:sz w:val="28"/>
          <w:szCs w:val="28"/>
          <w:lang w:eastAsia="ru-RU"/>
        </w:rPr>
        <w:br/>
      </w:r>
    </w:p>
    <w:p w:rsidR="00D73A5D" w:rsidRDefault="00D73A5D" w:rsidP="003E0522">
      <w:pPr>
        <w:rPr>
          <w:rFonts w:ascii="Times New Roman" w:hAnsi="Times New Roman" w:cs="Times New Roman"/>
          <w:b/>
          <w:sz w:val="28"/>
          <w:szCs w:val="28"/>
        </w:rPr>
      </w:pPr>
    </w:p>
    <w:p w:rsidR="00D73A5D" w:rsidRDefault="00D73A5D" w:rsidP="003E0522">
      <w:pPr>
        <w:rPr>
          <w:rFonts w:ascii="Times New Roman" w:hAnsi="Times New Roman" w:cs="Times New Roman"/>
          <w:b/>
          <w:sz w:val="28"/>
          <w:szCs w:val="28"/>
        </w:rPr>
      </w:pPr>
    </w:p>
    <w:p w:rsidR="00D73A5D" w:rsidRDefault="00D73A5D" w:rsidP="003E0522">
      <w:pPr>
        <w:rPr>
          <w:rFonts w:ascii="Times New Roman" w:hAnsi="Times New Roman" w:cs="Times New Roman"/>
          <w:b/>
          <w:sz w:val="28"/>
          <w:szCs w:val="28"/>
        </w:rPr>
      </w:pPr>
    </w:p>
    <w:p w:rsidR="00D73A5D" w:rsidRDefault="00D73A5D" w:rsidP="003E0522">
      <w:pPr>
        <w:rPr>
          <w:rFonts w:ascii="Times New Roman" w:hAnsi="Times New Roman" w:cs="Times New Roman"/>
          <w:b/>
          <w:sz w:val="28"/>
          <w:szCs w:val="28"/>
        </w:rPr>
      </w:pPr>
    </w:p>
    <w:p w:rsidR="00D73A5D" w:rsidRDefault="00D73A5D" w:rsidP="003E0522">
      <w:pPr>
        <w:rPr>
          <w:rFonts w:ascii="Times New Roman" w:hAnsi="Times New Roman" w:cs="Times New Roman"/>
          <w:b/>
          <w:sz w:val="28"/>
          <w:szCs w:val="28"/>
        </w:rPr>
      </w:pPr>
    </w:p>
    <w:p w:rsidR="00D73A5D" w:rsidRDefault="00D73A5D" w:rsidP="003E0522">
      <w:pPr>
        <w:rPr>
          <w:rFonts w:ascii="Times New Roman" w:hAnsi="Times New Roman" w:cs="Times New Roman"/>
          <w:b/>
          <w:sz w:val="28"/>
          <w:szCs w:val="28"/>
        </w:rPr>
      </w:pPr>
    </w:p>
    <w:p w:rsidR="00D73A5D" w:rsidRDefault="00D73A5D" w:rsidP="003E0522">
      <w:pPr>
        <w:rPr>
          <w:rFonts w:ascii="Times New Roman" w:hAnsi="Times New Roman" w:cs="Times New Roman"/>
          <w:b/>
          <w:sz w:val="28"/>
          <w:szCs w:val="28"/>
        </w:rPr>
      </w:pPr>
    </w:p>
    <w:p w:rsidR="00D73A5D" w:rsidRDefault="00D73A5D" w:rsidP="003E0522">
      <w:pPr>
        <w:rPr>
          <w:rFonts w:ascii="Times New Roman" w:hAnsi="Times New Roman" w:cs="Times New Roman"/>
          <w:b/>
          <w:sz w:val="28"/>
          <w:szCs w:val="28"/>
        </w:rPr>
      </w:pPr>
    </w:p>
    <w:p w:rsidR="00D73A5D" w:rsidRDefault="00D73A5D" w:rsidP="003E0522">
      <w:pPr>
        <w:rPr>
          <w:rFonts w:ascii="Times New Roman" w:hAnsi="Times New Roman" w:cs="Times New Roman"/>
          <w:b/>
          <w:sz w:val="28"/>
          <w:szCs w:val="28"/>
        </w:rPr>
      </w:pPr>
    </w:p>
    <w:p w:rsidR="00D73A5D" w:rsidRDefault="00D73A5D" w:rsidP="003E0522">
      <w:pPr>
        <w:rPr>
          <w:rFonts w:ascii="Times New Roman" w:hAnsi="Times New Roman" w:cs="Times New Roman"/>
          <w:b/>
          <w:sz w:val="28"/>
          <w:szCs w:val="28"/>
        </w:rPr>
      </w:pPr>
    </w:p>
    <w:p w:rsidR="00D73A5D" w:rsidRDefault="00D73A5D" w:rsidP="003E0522">
      <w:pPr>
        <w:rPr>
          <w:rFonts w:ascii="Times New Roman" w:hAnsi="Times New Roman" w:cs="Times New Roman"/>
          <w:b/>
          <w:sz w:val="28"/>
          <w:szCs w:val="28"/>
        </w:rPr>
      </w:pPr>
    </w:p>
    <w:p w:rsidR="00D73A5D" w:rsidRDefault="00D73A5D" w:rsidP="003E0522">
      <w:pPr>
        <w:rPr>
          <w:rFonts w:ascii="Times New Roman" w:hAnsi="Times New Roman" w:cs="Times New Roman"/>
          <w:b/>
          <w:sz w:val="28"/>
          <w:szCs w:val="28"/>
        </w:rPr>
      </w:pPr>
    </w:p>
    <w:p w:rsidR="00D73A5D" w:rsidRDefault="00D73A5D" w:rsidP="003E0522">
      <w:pPr>
        <w:rPr>
          <w:rFonts w:ascii="Times New Roman" w:hAnsi="Times New Roman" w:cs="Times New Roman"/>
          <w:b/>
          <w:sz w:val="28"/>
          <w:szCs w:val="28"/>
        </w:rPr>
      </w:pPr>
    </w:p>
    <w:p w:rsidR="00D73A5D" w:rsidRDefault="00D73A5D" w:rsidP="003E0522">
      <w:pPr>
        <w:rPr>
          <w:rFonts w:ascii="Times New Roman" w:hAnsi="Times New Roman" w:cs="Times New Roman"/>
          <w:b/>
          <w:sz w:val="28"/>
          <w:szCs w:val="28"/>
        </w:rPr>
      </w:pPr>
    </w:p>
    <w:p w:rsidR="00D73A5D" w:rsidRDefault="00D73A5D" w:rsidP="003E0522">
      <w:pPr>
        <w:rPr>
          <w:rFonts w:ascii="Times New Roman" w:hAnsi="Times New Roman" w:cs="Times New Roman"/>
          <w:b/>
          <w:sz w:val="28"/>
          <w:szCs w:val="28"/>
        </w:rPr>
      </w:pPr>
    </w:p>
    <w:p w:rsidR="00D73A5D" w:rsidRDefault="00D73A5D" w:rsidP="003E0522">
      <w:pPr>
        <w:rPr>
          <w:rFonts w:ascii="Times New Roman" w:hAnsi="Times New Roman" w:cs="Times New Roman"/>
          <w:b/>
          <w:sz w:val="28"/>
          <w:szCs w:val="28"/>
        </w:rPr>
      </w:pPr>
    </w:p>
    <w:p w:rsidR="00D73A5D" w:rsidRDefault="00D73A5D" w:rsidP="003E0522">
      <w:pPr>
        <w:rPr>
          <w:rFonts w:ascii="Times New Roman" w:hAnsi="Times New Roman" w:cs="Times New Roman"/>
          <w:b/>
          <w:sz w:val="28"/>
          <w:szCs w:val="28"/>
        </w:rPr>
      </w:pPr>
    </w:p>
    <w:p w:rsidR="00D73A5D" w:rsidRDefault="00D73A5D" w:rsidP="003E0522">
      <w:pPr>
        <w:rPr>
          <w:rFonts w:ascii="Times New Roman" w:hAnsi="Times New Roman" w:cs="Times New Roman"/>
          <w:b/>
          <w:sz w:val="28"/>
          <w:szCs w:val="28"/>
        </w:rPr>
      </w:pPr>
    </w:p>
    <w:p w:rsidR="00D73A5D" w:rsidRDefault="00D73A5D" w:rsidP="003E0522">
      <w:pPr>
        <w:rPr>
          <w:rFonts w:ascii="Times New Roman" w:hAnsi="Times New Roman" w:cs="Times New Roman"/>
          <w:b/>
          <w:sz w:val="28"/>
          <w:szCs w:val="28"/>
        </w:rPr>
      </w:pPr>
    </w:p>
    <w:p w:rsidR="003E0522" w:rsidRPr="00A33A9E" w:rsidRDefault="00A33A9E" w:rsidP="00A33A9E">
      <w:pPr>
        <w:rPr>
          <w:rFonts w:ascii="Times New Roman" w:hAnsi="Times New Roman" w:cs="Times New Roman"/>
          <w:sz w:val="28"/>
          <w:szCs w:val="28"/>
        </w:rPr>
      </w:pPr>
      <w:r>
        <w:rPr>
          <w:rFonts w:ascii="Times New Roman" w:hAnsi="Times New Roman" w:cs="Times New Roman"/>
          <w:b/>
          <w:sz w:val="28"/>
          <w:szCs w:val="28"/>
        </w:rPr>
        <w:t xml:space="preserve">     </w:t>
      </w:r>
      <w:r w:rsidR="00D73A5D">
        <w:rPr>
          <w:rFonts w:ascii="Times New Roman" w:hAnsi="Times New Roman" w:cs="Times New Roman"/>
          <w:b/>
          <w:sz w:val="28"/>
          <w:szCs w:val="28"/>
        </w:rPr>
        <w:t xml:space="preserve">4. </w:t>
      </w:r>
      <w:r w:rsidR="003E0522" w:rsidRPr="003E0522">
        <w:rPr>
          <w:rFonts w:ascii="Times New Roman" w:hAnsi="Times New Roman" w:cs="Times New Roman"/>
          <w:b/>
          <w:sz w:val="28"/>
          <w:szCs w:val="28"/>
        </w:rPr>
        <w:t>Библиографический спи</w:t>
      </w:r>
      <w:r>
        <w:rPr>
          <w:rFonts w:ascii="Times New Roman" w:hAnsi="Times New Roman" w:cs="Times New Roman"/>
          <w:b/>
          <w:sz w:val="28"/>
          <w:szCs w:val="28"/>
        </w:rPr>
        <w:t>сок</w:t>
      </w:r>
      <w:r w:rsidR="003E0522" w:rsidRPr="003E0522">
        <w:rPr>
          <w:color w:val="333333"/>
          <w:sz w:val="28"/>
          <w:szCs w:val="28"/>
        </w:rPr>
        <w:t>.</w:t>
      </w:r>
    </w:p>
    <w:p w:rsidR="003E0522" w:rsidRPr="004D46F4" w:rsidRDefault="003E0522" w:rsidP="004D46F4">
      <w:pPr>
        <w:pStyle w:val="a5"/>
        <w:shd w:val="clear" w:color="auto" w:fill="FFFFFF"/>
        <w:spacing w:before="0" w:after="0" w:line="408" w:lineRule="atLeast"/>
        <w:rPr>
          <w:sz w:val="28"/>
          <w:szCs w:val="28"/>
        </w:rPr>
      </w:pPr>
    </w:p>
    <w:p w:rsidR="004D46F4" w:rsidRPr="00A33A9E" w:rsidRDefault="004D46F4" w:rsidP="00A33A9E">
      <w:pPr>
        <w:pStyle w:val="a5"/>
        <w:numPr>
          <w:ilvl w:val="0"/>
          <w:numId w:val="17"/>
        </w:numPr>
        <w:shd w:val="clear" w:color="auto" w:fill="FFFFFF"/>
        <w:spacing w:before="0" w:after="0" w:line="408" w:lineRule="atLeast"/>
        <w:rPr>
          <w:color w:val="333333"/>
          <w:sz w:val="28"/>
          <w:szCs w:val="28"/>
        </w:rPr>
      </w:pPr>
      <w:r w:rsidRPr="00A33A9E">
        <w:rPr>
          <w:color w:val="333333"/>
          <w:sz w:val="28"/>
          <w:szCs w:val="28"/>
        </w:rPr>
        <w:t>Дорожные знаки для маленьких пешеходов/ Шалаева Г. П. – М.: СЛОВО, Эксмо; 2007</w:t>
      </w:r>
    </w:p>
    <w:p w:rsidR="004D46F4" w:rsidRPr="00A33A9E" w:rsidRDefault="004D46F4" w:rsidP="004D46F4">
      <w:pPr>
        <w:pStyle w:val="a5"/>
        <w:numPr>
          <w:ilvl w:val="0"/>
          <w:numId w:val="17"/>
        </w:numPr>
        <w:shd w:val="clear" w:color="auto" w:fill="FFFFFF"/>
        <w:spacing w:before="0" w:after="0" w:line="408" w:lineRule="atLeast"/>
        <w:rPr>
          <w:sz w:val="28"/>
          <w:szCs w:val="28"/>
        </w:rPr>
      </w:pPr>
      <w:r>
        <w:rPr>
          <w:sz w:val="28"/>
          <w:szCs w:val="28"/>
        </w:rPr>
        <w:t>Е.Я. Хабибуллина Дорожная азбука в детском саду Детство-Пресс 2016</w:t>
      </w:r>
    </w:p>
    <w:p w:rsidR="004D46F4" w:rsidRPr="004D46F4" w:rsidRDefault="004D46F4" w:rsidP="004D46F4">
      <w:pPr>
        <w:pStyle w:val="a5"/>
        <w:numPr>
          <w:ilvl w:val="0"/>
          <w:numId w:val="17"/>
        </w:numPr>
        <w:shd w:val="clear" w:color="auto" w:fill="FFFFFF"/>
        <w:spacing w:before="0" w:after="0" w:line="408" w:lineRule="atLeast"/>
        <w:rPr>
          <w:sz w:val="28"/>
          <w:szCs w:val="28"/>
        </w:rPr>
      </w:pPr>
      <w:r w:rsidRPr="003E0522">
        <w:rPr>
          <w:color w:val="333333"/>
          <w:sz w:val="28"/>
          <w:szCs w:val="28"/>
        </w:rPr>
        <w:t>Ефанова. ДОУ. Игровая деятельность на занятиях по ПДД.</w:t>
      </w:r>
    </w:p>
    <w:p w:rsidR="00A33A9E" w:rsidRPr="004D46F4" w:rsidRDefault="00A33A9E" w:rsidP="00A33A9E">
      <w:pPr>
        <w:pStyle w:val="a5"/>
        <w:numPr>
          <w:ilvl w:val="0"/>
          <w:numId w:val="17"/>
        </w:numPr>
        <w:shd w:val="clear" w:color="auto" w:fill="FFFFFF"/>
        <w:spacing w:before="0" w:after="0" w:line="408" w:lineRule="atLeast"/>
        <w:rPr>
          <w:color w:val="333333"/>
          <w:sz w:val="28"/>
          <w:szCs w:val="28"/>
        </w:rPr>
      </w:pPr>
      <w:r w:rsidRPr="004D46F4">
        <w:rPr>
          <w:color w:val="333333"/>
          <w:sz w:val="28"/>
          <w:szCs w:val="28"/>
        </w:rPr>
        <w:t>Извекова Н.А, Медведева А.Ф. и др. Правила дорожного движения для детей дошкольного возраста. М., 2005.</w:t>
      </w:r>
    </w:p>
    <w:p w:rsidR="00A33A9E" w:rsidRDefault="00A33A9E" w:rsidP="00A33A9E">
      <w:pPr>
        <w:pStyle w:val="a5"/>
        <w:numPr>
          <w:ilvl w:val="0"/>
          <w:numId w:val="17"/>
        </w:numPr>
        <w:shd w:val="clear" w:color="auto" w:fill="FFFFFF"/>
        <w:spacing w:before="0" w:after="0" w:line="408" w:lineRule="atLeast"/>
        <w:rPr>
          <w:color w:val="333333"/>
          <w:sz w:val="28"/>
          <w:szCs w:val="28"/>
        </w:rPr>
      </w:pPr>
      <w:r w:rsidRPr="003E0522">
        <w:rPr>
          <w:color w:val="333333"/>
          <w:sz w:val="28"/>
          <w:szCs w:val="28"/>
        </w:rPr>
        <w:t>Л.В. Горохова «Уроки светофора», «Массинформ», 1993г.</w:t>
      </w:r>
    </w:p>
    <w:p w:rsidR="00A33A9E" w:rsidRPr="003E0522" w:rsidRDefault="00A33A9E" w:rsidP="00A33A9E">
      <w:pPr>
        <w:pStyle w:val="a5"/>
        <w:numPr>
          <w:ilvl w:val="0"/>
          <w:numId w:val="17"/>
        </w:numPr>
        <w:shd w:val="clear" w:color="auto" w:fill="FFFFFF"/>
        <w:spacing w:before="0" w:after="0" w:line="408" w:lineRule="atLeast"/>
        <w:rPr>
          <w:color w:val="333333"/>
          <w:sz w:val="28"/>
          <w:szCs w:val="28"/>
        </w:rPr>
      </w:pPr>
      <w:r w:rsidRPr="003E0522">
        <w:rPr>
          <w:color w:val="333333"/>
          <w:sz w:val="28"/>
          <w:szCs w:val="28"/>
        </w:rPr>
        <w:t>М.Н.Авдеева О.Л.Князева, Р.Б. Стеркина «Безопасность» Санкт-Петербург «Детство-Пресс» 2002г.</w:t>
      </w:r>
    </w:p>
    <w:p w:rsidR="00A33A9E" w:rsidRPr="003E0522" w:rsidRDefault="00A33A9E" w:rsidP="00A33A9E">
      <w:pPr>
        <w:pStyle w:val="a5"/>
        <w:numPr>
          <w:ilvl w:val="0"/>
          <w:numId w:val="17"/>
        </w:numPr>
        <w:shd w:val="clear" w:color="auto" w:fill="FFFFFF"/>
        <w:spacing w:before="0" w:after="0" w:line="408" w:lineRule="atLeast"/>
        <w:rPr>
          <w:color w:val="333333"/>
          <w:sz w:val="28"/>
          <w:szCs w:val="28"/>
        </w:rPr>
      </w:pPr>
      <w:r w:rsidRPr="003E0522">
        <w:rPr>
          <w:color w:val="333333"/>
          <w:sz w:val="28"/>
          <w:szCs w:val="28"/>
        </w:rPr>
        <w:t>О.Ю.Старцева «Школа дорожных наук» Профилактика детского дорожно-транспортного травматизма. Москва «Сфера» 2010г.</w:t>
      </w:r>
    </w:p>
    <w:p w:rsidR="004D46F4" w:rsidRPr="00A33A9E" w:rsidRDefault="00A33A9E" w:rsidP="004D46F4">
      <w:pPr>
        <w:pStyle w:val="a5"/>
        <w:numPr>
          <w:ilvl w:val="0"/>
          <w:numId w:val="17"/>
        </w:numPr>
        <w:shd w:val="clear" w:color="auto" w:fill="FFFFFF"/>
        <w:spacing w:before="0" w:after="0" w:line="408" w:lineRule="atLeast"/>
        <w:rPr>
          <w:sz w:val="28"/>
          <w:szCs w:val="28"/>
        </w:rPr>
      </w:pPr>
      <w:r w:rsidRPr="003E0522">
        <w:rPr>
          <w:color w:val="333333"/>
          <w:sz w:val="28"/>
          <w:szCs w:val="28"/>
        </w:rPr>
        <w:t>О.В Чермашенцева «Основы безопасного поведения дошкольников» Волгоград ,2008г</w:t>
      </w:r>
    </w:p>
    <w:p w:rsidR="00A33A9E" w:rsidRPr="00A33A9E" w:rsidRDefault="00A33A9E" w:rsidP="00A33A9E">
      <w:pPr>
        <w:pStyle w:val="a5"/>
        <w:numPr>
          <w:ilvl w:val="0"/>
          <w:numId w:val="17"/>
        </w:numPr>
        <w:shd w:val="clear" w:color="auto" w:fill="FFFFFF"/>
        <w:spacing w:before="0" w:after="0" w:line="408" w:lineRule="atLeast"/>
        <w:rPr>
          <w:sz w:val="28"/>
          <w:szCs w:val="28"/>
        </w:rPr>
      </w:pPr>
      <w:r w:rsidRPr="00A33A9E">
        <w:rPr>
          <w:color w:val="333333"/>
          <w:sz w:val="28"/>
          <w:szCs w:val="28"/>
        </w:rPr>
        <w:t>О.А. Скоролупова «Правила и безопасность дорожного движения» , Москва,2007г</w:t>
      </w:r>
    </w:p>
    <w:p w:rsidR="00A33A9E" w:rsidRPr="003E0522" w:rsidRDefault="00A33A9E" w:rsidP="00A33A9E">
      <w:pPr>
        <w:pStyle w:val="a5"/>
        <w:numPr>
          <w:ilvl w:val="0"/>
          <w:numId w:val="17"/>
        </w:numPr>
        <w:shd w:val="clear" w:color="auto" w:fill="FFFFFF"/>
        <w:spacing w:before="0" w:after="0" w:line="408" w:lineRule="atLeast"/>
        <w:rPr>
          <w:color w:val="333333"/>
          <w:sz w:val="28"/>
          <w:szCs w:val="28"/>
        </w:rPr>
      </w:pPr>
      <w:r w:rsidRPr="003E0522">
        <w:rPr>
          <w:color w:val="333333"/>
          <w:sz w:val="28"/>
          <w:szCs w:val="28"/>
        </w:rPr>
        <w:t>Р.И. Болтенко, Г.С.Зубенко, Е.Н. Левшина, «Обучение дошкольников правилам безопасного движения», Ставрополь СКИПКРО, 2005г.</w:t>
      </w:r>
    </w:p>
    <w:p w:rsidR="00A33A9E" w:rsidRPr="00A33A9E" w:rsidRDefault="00A33A9E" w:rsidP="00A33A9E">
      <w:pPr>
        <w:pStyle w:val="a5"/>
        <w:numPr>
          <w:ilvl w:val="0"/>
          <w:numId w:val="17"/>
        </w:numPr>
        <w:shd w:val="clear" w:color="auto" w:fill="FFFFFF"/>
        <w:spacing w:before="0" w:after="0" w:line="408" w:lineRule="atLeast"/>
        <w:rPr>
          <w:sz w:val="28"/>
          <w:szCs w:val="28"/>
        </w:rPr>
      </w:pPr>
      <w:r w:rsidRPr="003E0522">
        <w:rPr>
          <w:color w:val="333333"/>
          <w:sz w:val="28"/>
          <w:szCs w:val="28"/>
        </w:rPr>
        <w:t>Шалаева Г.П., Журавлева О.М. Новые правила поведения для воспитанных детей. М.2006</w:t>
      </w:r>
    </w:p>
    <w:p w:rsidR="00A33A9E" w:rsidRPr="003E0522" w:rsidRDefault="00A33A9E" w:rsidP="00A33A9E">
      <w:pPr>
        <w:pStyle w:val="a5"/>
        <w:numPr>
          <w:ilvl w:val="0"/>
          <w:numId w:val="17"/>
        </w:numPr>
        <w:shd w:val="clear" w:color="auto" w:fill="FFFFFF"/>
        <w:spacing w:before="0" w:after="0" w:line="408" w:lineRule="atLeast"/>
        <w:rPr>
          <w:color w:val="333333"/>
          <w:sz w:val="28"/>
          <w:szCs w:val="28"/>
        </w:rPr>
      </w:pPr>
      <w:r w:rsidRPr="003E0522">
        <w:rPr>
          <w:color w:val="333333"/>
          <w:sz w:val="28"/>
          <w:szCs w:val="28"/>
        </w:rPr>
        <w:t>Шалаева Г.П. Дорожные знаки. М. 2005.</w:t>
      </w:r>
    </w:p>
    <w:p w:rsidR="00A33A9E" w:rsidRPr="00A33A9E" w:rsidRDefault="00A33A9E" w:rsidP="00A33A9E">
      <w:pPr>
        <w:pStyle w:val="a5"/>
        <w:shd w:val="clear" w:color="auto" w:fill="FFFFFF"/>
        <w:spacing w:before="0" w:after="0" w:line="408" w:lineRule="atLeast"/>
        <w:ind w:left="720"/>
        <w:rPr>
          <w:sz w:val="28"/>
          <w:szCs w:val="28"/>
        </w:rPr>
      </w:pPr>
    </w:p>
    <w:p w:rsidR="004D46F4" w:rsidRDefault="004D46F4" w:rsidP="004D46F4">
      <w:pPr>
        <w:pStyle w:val="a5"/>
        <w:shd w:val="clear" w:color="auto" w:fill="FFFFFF"/>
        <w:spacing w:before="0" w:after="0" w:line="408" w:lineRule="atLeast"/>
        <w:rPr>
          <w:color w:val="333333"/>
          <w:sz w:val="28"/>
          <w:szCs w:val="28"/>
        </w:rPr>
      </w:pPr>
    </w:p>
    <w:p w:rsidR="004D46F4" w:rsidRPr="003E0522" w:rsidRDefault="004D46F4" w:rsidP="004D46F4">
      <w:pPr>
        <w:pStyle w:val="a5"/>
        <w:shd w:val="clear" w:color="auto" w:fill="FFFFFF"/>
        <w:spacing w:before="0" w:after="0" w:line="408" w:lineRule="atLeast"/>
        <w:rPr>
          <w:sz w:val="28"/>
          <w:szCs w:val="28"/>
        </w:rPr>
      </w:pPr>
    </w:p>
    <w:p w:rsidR="00635B54" w:rsidRPr="003E0522" w:rsidRDefault="00635B54" w:rsidP="006C2165">
      <w:pPr>
        <w:rPr>
          <w:rFonts w:ascii="Times New Roman" w:hAnsi="Times New Roman" w:cs="Times New Roman"/>
          <w:sz w:val="28"/>
          <w:szCs w:val="28"/>
        </w:rPr>
      </w:pPr>
    </w:p>
    <w:sectPr w:rsidR="00635B54" w:rsidRPr="003E0522" w:rsidSect="00635B54">
      <w:headerReference w:type="default" r:id="rId8"/>
      <w:foot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65E7" w:rsidRDefault="006065E7" w:rsidP="009A70DC">
      <w:pPr>
        <w:spacing w:after="0" w:line="240" w:lineRule="auto"/>
      </w:pPr>
      <w:r>
        <w:separator/>
      </w:r>
    </w:p>
  </w:endnote>
  <w:endnote w:type="continuationSeparator" w:id="1">
    <w:p w:rsidR="006065E7" w:rsidRDefault="006065E7" w:rsidP="009A70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65313"/>
      <w:docPartObj>
        <w:docPartGallery w:val="Page Numbers (Bottom of Page)"/>
        <w:docPartUnique/>
      </w:docPartObj>
    </w:sdtPr>
    <w:sdtContent>
      <w:p w:rsidR="009A70DC" w:rsidRDefault="000B5BF4">
        <w:pPr>
          <w:pStyle w:val="ad"/>
          <w:jc w:val="right"/>
        </w:pPr>
        <w:fldSimple w:instr=" PAGE   \* MERGEFORMAT ">
          <w:r w:rsidR="001A25C5">
            <w:rPr>
              <w:noProof/>
            </w:rPr>
            <w:t>4</w:t>
          </w:r>
        </w:fldSimple>
      </w:p>
    </w:sdtContent>
  </w:sdt>
  <w:p w:rsidR="009A70DC" w:rsidRDefault="009A70DC">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65E7" w:rsidRDefault="006065E7" w:rsidP="009A70DC">
      <w:pPr>
        <w:spacing w:after="0" w:line="240" w:lineRule="auto"/>
      </w:pPr>
      <w:r>
        <w:separator/>
      </w:r>
    </w:p>
  </w:footnote>
  <w:footnote w:type="continuationSeparator" w:id="1">
    <w:p w:rsidR="006065E7" w:rsidRDefault="006065E7" w:rsidP="009A70D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0DC" w:rsidRPr="003E0522" w:rsidRDefault="003E0522" w:rsidP="003E0522">
    <w:pPr>
      <w:pStyle w:val="ab"/>
      <w:jc w:val="center"/>
      <w:rPr>
        <w:rFonts w:ascii="Times New Roman" w:hAnsi="Times New Roman" w:cs="Times New Roman"/>
        <w:sz w:val="24"/>
        <w:szCs w:val="24"/>
      </w:rPr>
    </w:pPr>
    <w:r w:rsidRPr="003E0522">
      <w:rPr>
        <w:rFonts w:ascii="Times New Roman" w:hAnsi="Times New Roman" w:cs="Times New Roman"/>
        <w:sz w:val="24"/>
        <w:szCs w:val="24"/>
      </w:rPr>
      <w:t>Капустина Зоя Ивановна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C804B5E"/>
    <w:multiLevelType w:val="hybridMultilevel"/>
    <w:tmpl w:val="B7B2C29C"/>
    <w:lvl w:ilvl="0" w:tplc="04190001">
      <w:start w:val="1"/>
      <w:numFmt w:val="bullet"/>
      <w:lvlText w:val=""/>
      <w:lvlJc w:val="left"/>
      <w:pPr>
        <w:ind w:left="720" w:hanging="360"/>
      </w:pPr>
      <w:rPr>
        <w:rFonts w:ascii="Symbol" w:hAnsi="Symbol" w:hint="default"/>
      </w:rPr>
    </w:lvl>
    <w:lvl w:ilvl="1" w:tplc="910C0BE2">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DB6CC3"/>
    <w:multiLevelType w:val="hybridMultilevel"/>
    <w:tmpl w:val="3AD2EAA2"/>
    <w:lvl w:ilvl="0" w:tplc="0419000F">
      <w:start w:val="1"/>
      <w:numFmt w:val="decimal"/>
      <w:lvlText w:val="%1."/>
      <w:lvlJc w:val="left"/>
      <w:pPr>
        <w:ind w:left="720" w:hanging="360"/>
      </w:pPr>
      <w:rPr>
        <w:rFonts w:hint="default"/>
      </w:rPr>
    </w:lvl>
    <w:lvl w:ilvl="1" w:tplc="08669270">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5944638"/>
    <w:multiLevelType w:val="hybridMultilevel"/>
    <w:tmpl w:val="E0105726"/>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3B4084"/>
    <w:multiLevelType w:val="multilevel"/>
    <w:tmpl w:val="8D0ED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44204B5"/>
    <w:multiLevelType w:val="hybridMultilevel"/>
    <w:tmpl w:val="8BDE2E50"/>
    <w:lvl w:ilvl="0" w:tplc="68086BF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EE6ECB"/>
    <w:multiLevelType w:val="hybridMultilevel"/>
    <w:tmpl w:val="DEDC5B60"/>
    <w:lvl w:ilvl="0" w:tplc="50CAAAE0">
      <w:start w:val="1"/>
      <w:numFmt w:val="upperRoman"/>
      <w:lvlText w:val="%1."/>
      <w:lvlJc w:val="left"/>
      <w:pPr>
        <w:ind w:left="1080" w:hanging="720"/>
      </w:pPr>
      <w:rPr>
        <w:rFonts w:hint="default"/>
      </w:rPr>
    </w:lvl>
    <w:lvl w:ilvl="1" w:tplc="DF28AAEE">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4172FF2"/>
    <w:multiLevelType w:val="hybridMultilevel"/>
    <w:tmpl w:val="45FAE08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A9A1CBF"/>
    <w:multiLevelType w:val="hybridMultilevel"/>
    <w:tmpl w:val="215C1100"/>
    <w:lvl w:ilvl="0" w:tplc="02A865AE">
      <w:start w:val="3"/>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FD7139B"/>
    <w:multiLevelType w:val="hybridMultilevel"/>
    <w:tmpl w:val="BB4497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4ED3229"/>
    <w:multiLevelType w:val="hybridMultilevel"/>
    <w:tmpl w:val="383CCC0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8CA50C2"/>
    <w:multiLevelType w:val="multilevel"/>
    <w:tmpl w:val="C1686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D122887"/>
    <w:multiLevelType w:val="hybridMultilevel"/>
    <w:tmpl w:val="418E362A"/>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05F49E7"/>
    <w:multiLevelType w:val="hybridMultilevel"/>
    <w:tmpl w:val="E032899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5730C0B"/>
    <w:multiLevelType w:val="hybridMultilevel"/>
    <w:tmpl w:val="226E18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76F21A8"/>
    <w:multiLevelType w:val="hybridMultilevel"/>
    <w:tmpl w:val="A948C3CA"/>
    <w:lvl w:ilvl="0" w:tplc="9DECD62C">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E9E50F5"/>
    <w:multiLevelType w:val="hybridMultilevel"/>
    <w:tmpl w:val="CDCC95B8"/>
    <w:lvl w:ilvl="0" w:tplc="3466ADB0">
      <w:start w:val="1"/>
      <w:numFmt w:val="decimal"/>
      <w:lvlText w:val="%1"/>
      <w:lvlJc w:val="left"/>
      <w:pPr>
        <w:ind w:left="720" w:hanging="360"/>
      </w:pPr>
      <w:rPr>
        <w:rFonts w:ascii="Times New Roman" w:eastAsia="Times New Roman" w:hAnsi="Times New Roman" w:cs="Times New Roman"/>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5"/>
  </w:num>
  <w:num w:numId="3">
    <w:abstractNumId w:val="2"/>
  </w:num>
  <w:num w:numId="4">
    <w:abstractNumId w:val="8"/>
  </w:num>
  <w:num w:numId="5">
    <w:abstractNumId w:val="7"/>
  </w:num>
  <w:num w:numId="6">
    <w:abstractNumId w:val="10"/>
  </w:num>
  <w:num w:numId="7">
    <w:abstractNumId w:val="4"/>
  </w:num>
  <w:num w:numId="8">
    <w:abstractNumId w:val="1"/>
  </w:num>
  <w:num w:numId="9">
    <w:abstractNumId w:val="9"/>
  </w:num>
  <w:num w:numId="10">
    <w:abstractNumId w:val="13"/>
  </w:num>
  <w:num w:numId="11">
    <w:abstractNumId w:val="12"/>
  </w:num>
  <w:num w:numId="12">
    <w:abstractNumId w:val="11"/>
  </w:num>
  <w:num w:numId="13">
    <w:abstractNumId w:val="3"/>
  </w:num>
  <w:num w:numId="14">
    <w:abstractNumId w:val="14"/>
  </w:num>
  <w:num w:numId="15">
    <w:abstractNumId w:val="0"/>
  </w:num>
  <w:num w:numId="16">
    <w:abstractNumId w:val="5"/>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445E8"/>
    <w:rsid w:val="00082894"/>
    <w:rsid w:val="000B5BF4"/>
    <w:rsid w:val="000B7172"/>
    <w:rsid w:val="000D574C"/>
    <w:rsid w:val="001445E8"/>
    <w:rsid w:val="00146891"/>
    <w:rsid w:val="00151FF8"/>
    <w:rsid w:val="001A1D52"/>
    <w:rsid w:val="001A25C5"/>
    <w:rsid w:val="001C1383"/>
    <w:rsid w:val="002B667E"/>
    <w:rsid w:val="002C043D"/>
    <w:rsid w:val="00346EB4"/>
    <w:rsid w:val="003636F8"/>
    <w:rsid w:val="00391787"/>
    <w:rsid w:val="003E0522"/>
    <w:rsid w:val="003E5B56"/>
    <w:rsid w:val="00401190"/>
    <w:rsid w:val="004065BF"/>
    <w:rsid w:val="00487183"/>
    <w:rsid w:val="004B7704"/>
    <w:rsid w:val="004D46F4"/>
    <w:rsid w:val="00554BE1"/>
    <w:rsid w:val="00567B9A"/>
    <w:rsid w:val="00571739"/>
    <w:rsid w:val="00602CD5"/>
    <w:rsid w:val="006065E7"/>
    <w:rsid w:val="00624B7C"/>
    <w:rsid w:val="00635B54"/>
    <w:rsid w:val="00671E8A"/>
    <w:rsid w:val="006C2165"/>
    <w:rsid w:val="0072188A"/>
    <w:rsid w:val="0072681A"/>
    <w:rsid w:val="007379FA"/>
    <w:rsid w:val="00790C05"/>
    <w:rsid w:val="007A49BC"/>
    <w:rsid w:val="007B44FF"/>
    <w:rsid w:val="007D74B3"/>
    <w:rsid w:val="0080046A"/>
    <w:rsid w:val="00865B50"/>
    <w:rsid w:val="008C4E96"/>
    <w:rsid w:val="009414C1"/>
    <w:rsid w:val="00975237"/>
    <w:rsid w:val="009A4C3A"/>
    <w:rsid w:val="009A70DC"/>
    <w:rsid w:val="00A01E8D"/>
    <w:rsid w:val="00A33A9E"/>
    <w:rsid w:val="00B31855"/>
    <w:rsid w:val="00B43C15"/>
    <w:rsid w:val="00BC0470"/>
    <w:rsid w:val="00BC61C3"/>
    <w:rsid w:val="00C061C5"/>
    <w:rsid w:val="00C36A7A"/>
    <w:rsid w:val="00C70161"/>
    <w:rsid w:val="00D02415"/>
    <w:rsid w:val="00D02A46"/>
    <w:rsid w:val="00D31EBD"/>
    <w:rsid w:val="00D73A5D"/>
    <w:rsid w:val="00E91E88"/>
    <w:rsid w:val="00F64D23"/>
    <w:rsid w:val="00F74FC1"/>
    <w:rsid w:val="00F81479"/>
    <w:rsid w:val="00F824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5B5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1445E8"/>
    <w:rPr>
      <w:b/>
      <w:bCs/>
    </w:rPr>
  </w:style>
  <w:style w:type="paragraph" w:styleId="a4">
    <w:name w:val="List Paragraph"/>
    <w:basedOn w:val="a"/>
    <w:qFormat/>
    <w:rsid w:val="00E91E88"/>
    <w:pPr>
      <w:ind w:left="720"/>
      <w:contextualSpacing/>
    </w:pPr>
  </w:style>
  <w:style w:type="paragraph" w:styleId="a5">
    <w:name w:val="Normal (Web)"/>
    <w:basedOn w:val="a"/>
    <w:rsid w:val="00391787"/>
    <w:pPr>
      <w:suppressAutoHyphens/>
      <w:spacing w:before="280" w:after="280" w:line="240" w:lineRule="auto"/>
    </w:pPr>
    <w:rPr>
      <w:rFonts w:ascii="Times New Roman" w:eastAsia="Times New Roman" w:hAnsi="Times New Roman" w:cs="Times New Roman"/>
      <w:sz w:val="24"/>
      <w:szCs w:val="24"/>
      <w:lang w:eastAsia="zh-CN"/>
    </w:rPr>
  </w:style>
  <w:style w:type="paragraph" w:styleId="a6">
    <w:name w:val="Body Text"/>
    <w:basedOn w:val="a"/>
    <w:link w:val="a7"/>
    <w:uiPriority w:val="99"/>
    <w:semiHidden/>
    <w:unhideWhenUsed/>
    <w:rsid w:val="000B7172"/>
    <w:pPr>
      <w:spacing w:after="120" w:line="240" w:lineRule="auto"/>
    </w:pPr>
    <w:rPr>
      <w:rFonts w:ascii="Times New Roman" w:eastAsia="Times New Roman" w:hAnsi="Times New Roman" w:cs="Times New Roman"/>
      <w:sz w:val="24"/>
      <w:szCs w:val="24"/>
      <w:lang w:eastAsia="ru-RU"/>
    </w:rPr>
  </w:style>
  <w:style w:type="character" w:customStyle="1" w:styleId="a7">
    <w:name w:val="Основной текст Знак"/>
    <w:basedOn w:val="a0"/>
    <w:link w:val="a6"/>
    <w:uiPriority w:val="99"/>
    <w:semiHidden/>
    <w:rsid w:val="000B7172"/>
    <w:rPr>
      <w:rFonts w:ascii="Times New Roman" w:eastAsia="Times New Roman" w:hAnsi="Times New Roman" w:cs="Times New Roman"/>
      <w:sz w:val="24"/>
      <w:szCs w:val="24"/>
      <w:lang w:eastAsia="ru-RU"/>
    </w:rPr>
  </w:style>
  <w:style w:type="table" w:styleId="a8">
    <w:name w:val="Table Grid"/>
    <w:basedOn w:val="a1"/>
    <w:uiPriority w:val="59"/>
    <w:rsid w:val="006C2165"/>
    <w:pPr>
      <w:spacing w:after="0" w:line="240" w:lineRule="auto"/>
      <w:jc w:val="both"/>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6C216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C2165"/>
    <w:rPr>
      <w:rFonts w:ascii="Tahoma" w:hAnsi="Tahoma" w:cs="Tahoma"/>
      <w:sz w:val="16"/>
      <w:szCs w:val="16"/>
    </w:rPr>
  </w:style>
  <w:style w:type="paragraph" w:styleId="ab">
    <w:name w:val="header"/>
    <w:basedOn w:val="a"/>
    <w:link w:val="ac"/>
    <w:uiPriority w:val="99"/>
    <w:semiHidden/>
    <w:unhideWhenUsed/>
    <w:rsid w:val="009A70DC"/>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9A70DC"/>
  </w:style>
  <w:style w:type="paragraph" w:styleId="ad">
    <w:name w:val="footer"/>
    <w:basedOn w:val="a"/>
    <w:link w:val="ae"/>
    <w:uiPriority w:val="99"/>
    <w:unhideWhenUsed/>
    <w:rsid w:val="009A70DC"/>
    <w:pPr>
      <w:tabs>
        <w:tab w:val="center" w:pos="4677"/>
        <w:tab w:val="right" w:pos="9355"/>
      </w:tabs>
      <w:spacing w:after="0" w:line="240" w:lineRule="auto"/>
    </w:pPr>
  </w:style>
  <w:style w:type="character" w:customStyle="1" w:styleId="ae">
    <w:name w:val="Нижний колонтитул Знак"/>
    <w:basedOn w:val="a0"/>
    <w:link w:val="ad"/>
    <w:uiPriority w:val="99"/>
    <w:rsid w:val="009A70DC"/>
  </w:style>
</w:styles>
</file>

<file path=word/webSettings.xml><?xml version="1.0" encoding="utf-8"?>
<w:webSettings xmlns:r="http://schemas.openxmlformats.org/officeDocument/2006/relationships" xmlns:w="http://schemas.openxmlformats.org/wordprocessingml/2006/main">
  <w:divs>
    <w:div w:id="60831052">
      <w:bodyDiv w:val="1"/>
      <w:marLeft w:val="0"/>
      <w:marRight w:val="0"/>
      <w:marTop w:val="0"/>
      <w:marBottom w:val="0"/>
      <w:divBdr>
        <w:top w:val="none" w:sz="0" w:space="0" w:color="auto"/>
        <w:left w:val="none" w:sz="0" w:space="0" w:color="auto"/>
        <w:bottom w:val="none" w:sz="0" w:space="0" w:color="auto"/>
        <w:right w:val="none" w:sz="0" w:space="0" w:color="auto"/>
      </w:divBdr>
    </w:div>
    <w:div w:id="357900096">
      <w:bodyDiv w:val="1"/>
      <w:marLeft w:val="0"/>
      <w:marRight w:val="0"/>
      <w:marTop w:val="0"/>
      <w:marBottom w:val="0"/>
      <w:divBdr>
        <w:top w:val="none" w:sz="0" w:space="0" w:color="auto"/>
        <w:left w:val="none" w:sz="0" w:space="0" w:color="auto"/>
        <w:bottom w:val="none" w:sz="0" w:space="0" w:color="auto"/>
        <w:right w:val="none" w:sz="0" w:space="0" w:color="auto"/>
      </w:divBdr>
      <w:divsChild>
        <w:div w:id="1264723674">
          <w:marLeft w:val="0"/>
          <w:marRight w:val="0"/>
          <w:marTop w:val="0"/>
          <w:marBottom w:val="0"/>
          <w:divBdr>
            <w:top w:val="none" w:sz="0" w:space="0" w:color="auto"/>
            <w:left w:val="none" w:sz="0" w:space="0" w:color="auto"/>
            <w:bottom w:val="none" w:sz="0" w:space="0" w:color="auto"/>
            <w:right w:val="none" w:sz="0" w:space="0" w:color="auto"/>
          </w:divBdr>
        </w:div>
      </w:divsChild>
    </w:div>
    <w:div w:id="39612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A0DCB-ACE2-42B9-8684-34AAE66A9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16</Pages>
  <Words>3598</Words>
  <Characters>20510</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1</cp:lastModifiedBy>
  <cp:revision>19</cp:revision>
  <cp:lastPrinted>2017-01-24T19:28:00Z</cp:lastPrinted>
  <dcterms:created xsi:type="dcterms:W3CDTF">2017-01-12T06:28:00Z</dcterms:created>
  <dcterms:modified xsi:type="dcterms:W3CDTF">2018-05-18T05:41:00Z</dcterms:modified>
</cp:coreProperties>
</file>