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B4E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B5B4E" w:rsidRP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>Министерство образования Республики Саха (Якутия)</w:t>
      </w:r>
    </w:p>
    <w:p w:rsidR="007B5B4E" w:rsidRP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7B5B4E">
        <w:rPr>
          <w:rFonts w:ascii="Times New Roman" w:hAnsi="Times New Roman" w:cs="Times New Roman"/>
          <w:iCs/>
          <w:sz w:val="24"/>
          <w:szCs w:val="24"/>
        </w:rPr>
        <w:t>МБУ «Усть-Янское  районное управление образованием»</w:t>
      </w:r>
    </w:p>
    <w:p w:rsidR="007B5B4E" w:rsidRP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>МБОУ «Усть-Янская СОШ имени С.В.Горохова»</w:t>
      </w:r>
    </w:p>
    <w:p w:rsidR="007B5B4E" w:rsidRPr="007B5B4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32"/>
          <w:szCs w:val="32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32"/>
          <w:szCs w:val="32"/>
        </w:rPr>
        <w:t>Сценарий</w:t>
      </w:r>
    </w:p>
    <w:p w:rsidR="007B5B4E" w:rsidRP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32"/>
          <w:szCs w:val="32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32"/>
          <w:szCs w:val="32"/>
        </w:rPr>
        <w:t>торжественного вечера</w:t>
      </w:r>
    </w:p>
    <w:p w:rsidR="007B5B4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iCs/>
          <w:sz w:val="32"/>
          <w:szCs w:val="32"/>
        </w:rPr>
      </w:pPr>
      <w:r w:rsidRPr="00405DCE">
        <w:rPr>
          <w:rStyle w:val="a8"/>
          <w:rFonts w:ascii="Times New Roman" w:hAnsi="Times New Roman" w:cs="Times New Roman"/>
          <w:iCs/>
          <w:sz w:val="32"/>
          <w:szCs w:val="32"/>
        </w:rPr>
        <w:t>«</w:t>
      </w:r>
      <w:r>
        <w:rPr>
          <w:rStyle w:val="a8"/>
          <w:rFonts w:ascii="Times New Roman" w:hAnsi="Times New Roman" w:cs="Times New Roman"/>
          <w:iCs/>
          <w:sz w:val="32"/>
          <w:szCs w:val="32"/>
        </w:rPr>
        <w:t>Поклонимся великим тем годам»,</w:t>
      </w:r>
    </w:p>
    <w:p w:rsidR="007B5B4E" w:rsidRPr="00405DCE" w:rsidRDefault="007B5B4E" w:rsidP="006C07C2">
      <w:pPr>
        <w:pStyle w:val="a7"/>
        <w:jc w:val="center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proofErr w:type="gramStart"/>
      <w:r>
        <w:rPr>
          <w:rStyle w:val="a8"/>
          <w:rFonts w:ascii="Times New Roman" w:hAnsi="Times New Roman" w:cs="Times New Roman"/>
          <w:iCs/>
          <w:sz w:val="32"/>
          <w:szCs w:val="32"/>
        </w:rPr>
        <w:t>посвященного</w:t>
      </w:r>
      <w:proofErr w:type="gramEnd"/>
      <w:r>
        <w:rPr>
          <w:rStyle w:val="a8"/>
          <w:rFonts w:ascii="Times New Roman" w:hAnsi="Times New Roman" w:cs="Times New Roman"/>
          <w:iCs/>
          <w:sz w:val="32"/>
          <w:szCs w:val="32"/>
        </w:rPr>
        <w:t xml:space="preserve"> 70-летию Великой Победы</w:t>
      </w: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7B5B4E" w:rsidRDefault="007B5B4E" w:rsidP="006C07C2">
      <w:pPr>
        <w:pStyle w:val="a7"/>
        <w:tabs>
          <w:tab w:val="left" w:pos="4551"/>
        </w:tabs>
        <w:jc w:val="right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405DCE">
        <w:rPr>
          <w:rStyle w:val="a8"/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</w:t>
      </w:r>
      <w:r w:rsidRPr="007B5B4E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>Автор: Барабанская Евдокия Ивановна,</w:t>
      </w:r>
    </w:p>
    <w:p w:rsidR="007B5B4E" w:rsidRPr="007B5B4E" w:rsidRDefault="007B5B4E" w:rsidP="006C07C2">
      <w:pPr>
        <w:pStyle w:val="a7"/>
        <w:tabs>
          <w:tab w:val="left" w:pos="4551"/>
        </w:tabs>
        <w:jc w:val="right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 xml:space="preserve">                                                           учитель русского языка и литературы</w:t>
      </w: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Pr="00405DCE" w:rsidRDefault="007B5B4E" w:rsidP="007B5B4E">
      <w:pPr>
        <w:pStyle w:val="a7"/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</w:p>
    <w:p w:rsidR="007B5B4E" w:rsidRDefault="007B5B4E" w:rsidP="007B5B4E">
      <w:pPr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405DCE">
        <w:rPr>
          <w:rStyle w:val="a8"/>
          <w:rFonts w:ascii="Times New Roman" w:hAnsi="Times New Roman" w:cs="Times New Roman"/>
          <w:iCs/>
          <w:sz w:val="24"/>
          <w:szCs w:val="24"/>
        </w:rPr>
        <w:t xml:space="preserve">       </w:t>
      </w:r>
    </w:p>
    <w:p w:rsidR="007B5B4E" w:rsidRPr="007B5B4E" w:rsidRDefault="007B5B4E" w:rsidP="007B5B4E">
      <w:pPr>
        <w:rPr>
          <w:rStyle w:val="a8"/>
          <w:rFonts w:ascii="Times New Roman" w:hAnsi="Times New Roman" w:cs="Times New Roman"/>
          <w:b w:val="0"/>
          <w:iCs/>
          <w:sz w:val="24"/>
          <w:szCs w:val="24"/>
        </w:rPr>
      </w:pPr>
      <w:r w:rsidRPr="007B5B4E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 xml:space="preserve">                                                                 2015 </w:t>
      </w:r>
      <w:r w:rsidR="006C07C2">
        <w:rPr>
          <w:rStyle w:val="a8"/>
          <w:rFonts w:ascii="Times New Roman" w:hAnsi="Times New Roman" w:cs="Times New Roman"/>
          <w:b w:val="0"/>
          <w:iCs/>
          <w:sz w:val="24"/>
          <w:szCs w:val="24"/>
        </w:rPr>
        <w:t>г.</w:t>
      </w:r>
    </w:p>
    <w:p w:rsidR="007B5B4E" w:rsidRPr="00D61927" w:rsidRDefault="007B5B4E" w:rsidP="006C07C2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Сценарий тематического вечера </w:t>
      </w:r>
      <w:r w:rsidRPr="00D61927">
        <w:rPr>
          <w:rFonts w:ascii="Times New Roman" w:hAnsi="Times New Roman" w:cs="Times New Roman"/>
          <w:b/>
          <w:sz w:val="24"/>
          <w:szCs w:val="24"/>
        </w:rPr>
        <w:t>«Поклонимся великим тем годам…»,</w:t>
      </w:r>
      <w:r w:rsidRPr="00D61927">
        <w:rPr>
          <w:rFonts w:ascii="Times New Roman" w:hAnsi="Times New Roman" w:cs="Times New Roman"/>
          <w:sz w:val="24"/>
          <w:szCs w:val="24"/>
        </w:rPr>
        <w:t xml:space="preserve"> 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t xml:space="preserve"> посвященного </w:t>
      </w: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>70-летию Победы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t xml:space="preserve"> советского народа над фашистской Германией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t xml:space="preserve"> воспитание чувства гордости за нашу Родину, за нашу армию, чувства благодарности за наше безоблачное детство, бережного отношения к памяти военных событий и погибшим в войне за свободу нашей Родины.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br/>
      </w: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Задачи: 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br/>
        <w:t>1.Обобщить и расширить знания детей об истории Великой Отечественной войны.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br/>
        <w:t>2.Формировать мнение о недопустимости повторения войны.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br/>
        <w:t>3. Воспитать в детях гордость за свою Родину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>Инсценировка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 xml:space="preserve">Вед: </w:t>
      </w:r>
      <w:r w:rsidRPr="00D61927">
        <w:rPr>
          <w:rFonts w:ascii="Times New Roman" w:eastAsia="Times New Roman" w:hAnsi="Times New Roman" w:cs="Times New Roman"/>
          <w:sz w:val="24"/>
          <w:szCs w:val="24"/>
        </w:rPr>
        <w:t>Беззаботная мирная жизнь советских  людей  сменилась военными буднями. Мечты, любовь, счастье — все опалил огонь жестокой, кровопролитной войны.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 xml:space="preserve"> 4 года войны. 1418 дней беспримерного народного подвига. 1418 дней крови и смертей, боли и горечи утрат, гибели лучших сыновей и дочерей России.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 xml:space="preserve">Звучит песня В. Лебедева-Кумача </w:t>
      </w:r>
      <w:r w:rsidRPr="00D61927">
        <w:rPr>
          <w:rFonts w:ascii="Times New Roman" w:eastAsia="Times New Roman" w:hAnsi="Times New Roman" w:cs="Times New Roman"/>
          <w:b/>
          <w:sz w:val="24"/>
          <w:szCs w:val="24"/>
        </w:rPr>
        <w:t>«Священная война»: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>Вставай, страна огромная,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>Вставай, на смертный бой,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>С фашистской силой темною,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sz w:val="24"/>
          <w:szCs w:val="24"/>
        </w:rPr>
        <w:t>С проклятою ордой!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Самое лучшее  и  дорогое – Родина.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Горе твое – это наше горе, Родина.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Правда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твоя – это наша правда, Родина.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Слава твоя – это наша слава, Родина.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b/>
          <w:sz w:val="24"/>
          <w:szCs w:val="24"/>
        </w:rPr>
        <w:t xml:space="preserve">Вед:  </w:t>
      </w:r>
      <w:r w:rsidRPr="00D61927">
        <w:rPr>
          <w:rFonts w:ascii="Times New Roman" w:hAnsi="Times New Roman" w:cs="Times New Roman"/>
          <w:sz w:val="24"/>
          <w:szCs w:val="24"/>
        </w:rPr>
        <w:t>К  вашему  вниманию – Инсценированная  песня</w:t>
      </w:r>
      <w:r w:rsidRPr="00D61927">
        <w:rPr>
          <w:rFonts w:ascii="Times New Roman" w:hAnsi="Times New Roman" w:cs="Times New Roman"/>
          <w:b/>
          <w:sz w:val="24"/>
          <w:szCs w:val="24"/>
        </w:rPr>
        <w:t xml:space="preserve">  «Мин  </w:t>
      </w:r>
      <w:proofErr w:type="spellStart"/>
      <w:r w:rsidRPr="00D61927">
        <w:rPr>
          <w:rFonts w:ascii="Times New Roman" w:hAnsi="Times New Roman" w:cs="Times New Roman"/>
          <w:b/>
          <w:sz w:val="24"/>
          <w:szCs w:val="24"/>
        </w:rPr>
        <w:t>мантан</w:t>
      </w:r>
      <w:proofErr w:type="spellEnd"/>
      <w:r w:rsidRPr="00D61927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D61927">
        <w:rPr>
          <w:rFonts w:ascii="Times New Roman" w:hAnsi="Times New Roman" w:cs="Times New Roman"/>
          <w:b/>
          <w:sz w:val="24"/>
          <w:szCs w:val="24"/>
        </w:rPr>
        <w:t>сэриигэ</w:t>
      </w:r>
      <w:proofErr w:type="spellEnd"/>
      <w:r w:rsidRPr="00D61927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D61927">
        <w:rPr>
          <w:rFonts w:ascii="Times New Roman" w:hAnsi="Times New Roman" w:cs="Times New Roman"/>
          <w:b/>
          <w:sz w:val="24"/>
          <w:szCs w:val="24"/>
        </w:rPr>
        <w:t>барбытым</w:t>
      </w:r>
      <w:proofErr w:type="spellEnd"/>
      <w:r w:rsidRPr="00D61927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D61927">
        <w:rPr>
          <w:rFonts w:ascii="Times New Roman" w:hAnsi="Times New Roman" w:cs="Times New Roman"/>
          <w:sz w:val="24"/>
          <w:szCs w:val="24"/>
        </w:rPr>
        <w:t xml:space="preserve">в  исполнении  учащихся  </w:t>
      </w:r>
      <w:r w:rsidRPr="00D61927">
        <w:rPr>
          <w:rFonts w:ascii="Times New Roman" w:hAnsi="Times New Roman" w:cs="Times New Roman"/>
          <w:b/>
          <w:sz w:val="24"/>
          <w:szCs w:val="24"/>
        </w:rPr>
        <w:t>2-3-4</w:t>
      </w:r>
      <w:r w:rsidRPr="00D61927">
        <w:rPr>
          <w:rFonts w:ascii="Times New Roman" w:hAnsi="Times New Roman" w:cs="Times New Roman"/>
          <w:sz w:val="24"/>
          <w:szCs w:val="24"/>
        </w:rPr>
        <w:t xml:space="preserve"> классов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Ведущий 1: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В первый день войны им было по 17-20 лет. Из каждых 100 ребят этого возраста, ушедших на фронт, 97 не вернулись назад. 97 из 100! Вот она, война! Война - это 1725 разрушенных  и сожженных городов и посёлков, свыше 70 тысяч сёл и деревень в нашей стране. Война - это 32 тысячи взорванных  заводов и фабрик, 65 тысяч километров железнодорожных путей.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2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 Война - это 900 дней и ночей блокадного Ленинграда. Это 125 граммов хлеба в сутки. Это тонны бомб и снарядов, падающих на мирных людей.  Война - это 20 часов у станка в день. Это урожай, выросший на солёной от пота земле. Это кровавые мозоли на ладонях таких же девчонок  и мальчишек, как ты.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Вед: 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Приглашаем  учащихся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6  класса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- </w:t>
      </w:r>
      <w:r w:rsidRPr="00D61927">
        <w:rPr>
          <w:rFonts w:ascii="Times New Roman" w:hAnsi="Times New Roman" w:cs="Times New Roman"/>
          <w:sz w:val="24"/>
          <w:szCs w:val="24"/>
        </w:rPr>
        <w:t>Инсценированная  песня</w:t>
      </w:r>
      <w:r w:rsidRPr="00D61927">
        <w:rPr>
          <w:rFonts w:ascii="Times New Roman" w:hAnsi="Times New Roman" w:cs="Times New Roman"/>
          <w:b/>
          <w:sz w:val="24"/>
          <w:szCs w:val="24"/>
        </w:rPr>
        <w:t xml:space="preserve">  « Синий  платочек »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 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 Война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… О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т Бреста до Москвы - 1000 км, от Москвы до Берлина - 1600. Итого: 2600  Люди погибали, не щадили своей жизни, шли на смерть, чтобы прогнать фашистов с нашей земли. Вот, например, 28 Панфиловцев. Они не пропустили к Москве ни один из 50 с лишним вражеских танков. "Велика Россия, а отступать некуда. Позади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lastRenderedPageBreak/>
        <w:t xml:space="preserve">Москва". Защищая столицу, почти все бойцы погибли, но они  подбили 50 фашистских танков. 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: Встречайте  на  сцене </w:t>
      </w:r>
      <w:r w:rsidRPr="00D61927">
        <w:rPr>
          <w:rFonts w:ascii="Times New Roman" w:hAnsi="Times New Roman" w:cs="Times New Roman"/>
          <w:sz w:val="24"/>
          <w:szCs w:val="24"/>
        </w:rPr>
        <w:t xml:space="preserve"> учащихся  </w:t>
      </w:r>
      <w:r w:rsidRPr="00D61927">
        <w:rPr>
          <w:rFonts w:ascii="Times New Roman" w:hAnsi="Times New Roman" w:cs="Times New Roman"/>
          <w:b/>
          <w:sz w:val="24"/>
          <w:szCs w:val="24"/>
        </w:rPr>
        <w:t>5  класса</w:t>
      </w:r>
      <w:r w:rsidRPr="00D61927">
        <w:rPr>
          <w:rFonts w:ascii="Times New Roman" w:hAnsi="Times New Roman" w:cs="Times New Roman"/>
          <w:sz w:val="24"/>
          <w:szCs w:val="24"/>
        </w:rPr>
        <w:t xml:space="preserve"> -  Инсценированная  песня</w:t>
      </w:r>
      <w:r w:rsidRPr="00D61927">
        <w:rPr>
          <w:rFonts w:ascii="Times New Roman" w:hAnsi="Times New Roman" w:cs="Times New Roman"/>
          <w:b/>
          <w:sz w:val="24"/>
          <w:szCs w:val="24"/>
        </w:rPr>
        <w:t xml:space="preserve">  «Три  танкиста»</w:t>
      </w:r>
      <w:r w:rsidRPr="00D619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Война проверяла всех на верность, самоотверженность, честность и благородство, мужество и бесстрашие. Люди не думали о своей жизни. В мыслях было только одно – остановить врага! Хоть на день, хоть на час, хоть на немного, чтобы дать возможность подготовиться и дать отпор врагу.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1: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Отечественная война – это не только кровь, страдания и смерть, но еще и высшие взлеты человеческого духа, высшее мерило мужества, благородства, верности… Образы далеких любимых помогали нашим солдатам в их нелегких фронтовых буднях, в тяжелых боях, придавали им сил и мужества. Это помогало выжить нашим солдатам  в этой кровавой схватке. Любовь матери, жены, невесты. На передовую из дома шли письма, такие желанные для солдат, ну а бойцы  писали домой о том, как тосковали по дому, семье, мечтали о победе.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Стихотворение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«Жди меня»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Константина  Симонова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 меня, и я вернусь, только очень жди,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Жди, когда наводят грусть желтые дожди,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Жди, когда снега метут, жди, когда жара,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Жди, когда других не ждут, позабыв вчера.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Жди, когда из дальних мест писем не придет,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Жди, когда уж надоест всем, кто вместе ждет.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Жди меня, и я вернусь всем смертям назло.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Кто не ждал меня, тот пусть скажет: «Повезло».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Не понять, не ждавшим им, как среди огня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Ожиданием своим ты спасла меня.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Вед: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На  сцену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 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приглашаются  учащиеся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10 – 11  классов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с  инсценированной  песней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«Смуглянка»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2: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 Вся страна – армия и народ, тыл и фронт – объединились под лозунгами: «Смерть немецким оккупантам!», «Все для фронта, все для победы!». Страна превратилась в единый военный лагерь. На защиту Родины встали все и взрослые и дети. Уходили на фронт эшелоны, создавались партизанские отряды, заступали на трудовую вахту в тылу женщины, дети, старики.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Самую большую тяжесть вынесла на своих плечах женщина-мать. Скольких сыновей и дочерей они не дождались с войны.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На  сцену  приглашаем  самых  маленьких  артистов  -  учащихся  </w:t>
      </w:r>
      <w:r w:rsidRPr="00D61927">
        <w:rPr>
          <w:rFonts w:ascii="Times New Roman" w:hAnsi="Times New Roman" w:cs="Times New Roman"/>
          <w:b/>
          <w:sz w:val="24"/>
          <w:szCs w:val="24"/>
        </w:rPr>
        <w:t>1 класса.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>Инсценированная  песня</w:t>
      </w:r>
      <w:r w:rsidRPr="00D61927">
        <w:rPr>
          <w:rFonts w:ascii="Times New Roman" w:hAnsi="Times New Roman" w:cs="Times New Roman"/>
          <w:b/>
          <w:sz w:val="24"/>
          <w:szCs w:val="24"/>
        </w:rPr>
        <w:t xml:space="preserve">  «Землянка»</w:t>
      </w:r>
      <w:r w:rsidRPr="00D619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lastRenderedPageBreak/>
        <w:t>Ведущий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 Нежные, добрые  письма необходимы были  каждому  солдату. Не случайно символом верности и надежды стала девушка Катюша из песни, которая была написана еще до войны.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На  сцене  выступают  учащиеся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8 - 9  класса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с  инсценированной  песней 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«Катюша»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Ведущий 2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Нельзя без гнева и боли вспоминать о зверствах нацистов, которые расстреляли, задушили в газовых камерах, сожгли сотни людей. Повсюду, где появлялись гитлеровцы, они оставляли свои кровавые следы. Одно из таких зверств было совершено в белорусской деревне Хатынь. Это было  22 марта 1943 года.  Небольшую деревню Хатынь окружили немцы. Солдаты врывались в крестьянские хаты и выбрасывали людей на улицу. Жителей сгоняли в сарай. В нём становилось всё теснее и теснее. Матери пытались успокоить детей, но сами не могли сдержать слёз. В Хатыни было немало многодетных семей. А 19-летняя Вера Яскевич на руках качала семинедельного сына. В сарай прикладами затолкали стариков. Каратели обложили сарай соломой, облили бензином  и  подожгли. Их сжигали живыми. Многие пытались вырваться из огня.  Эсэсовцы хладнокровно, без промаха расстреливали их из автоматов. Для 149 жителей Хатыни этот день стал последним. Мученическую смерть приняли 75 детей.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ВЕД.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 Все дальше уходят события тех лет. Но никогда не изгладится из памяти людской день 9 мая 1945 года – светлый праздник победы нашего народа в битве с фашизмом. Всегда люди будут благодарны участникам той страшной войны, сумевшим одолеть жестокого врага. Никогда  не  забудем погибших в войне 1941-1945 годов.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 xml:space="preserve"> Вед: 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Встречайте  учащихся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7 класса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Инсценированная  песня  </w:t>
      </w: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«Журавли»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ВЕД.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: Не забыть нам годы Великой отечественной войны, нелегко далась победа.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ВЕД. 2: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Память о тех, кто больше никогда не вернется к нам, будет всегда в наших сердцах.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ВЕД. 1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: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Благодаря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им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мы живы, можем радоваться жизни, солнцу, небу, цветам.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Хотим под мирным небом жить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И радоваться, и дружить!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Хотим, чтоб всюду на планете,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Войны совсем не знали дети!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b/>
          <w:sz w:val="24"/>
          <w:szCs w:val="24"/>
        </w:rPr>
        <w:t>Вед:</w:t>
      </w:r>
      <w:r w:rsidRPr="00D61927">
        <w:rPr>
          <w:rFonts w:ascii="Times New Roman" w:hAnsi="Times New Roman" w:cs="Times New Roman"/>
          <w:sz w:val="24"/>
          <w:szCs w:val="24"/>
        </w:rPr>
        <w:t xml:space="preserve"> Трудно  досталась нам победа. Мы  помним,  какою  ценою  завоевано  счастье  наше. Война нанесла тяжёлые раны советским людям. Гитлеровцы на оккупированных территориях совершали немыслимые зверства. Они расстреливали, закапывали людей живьём, разрушали и сжигали сотни городов, тысячи населённых пунктов. Белорусская деревня Хатынь полностью была сожжена. Более 1 млн. человек замучено в лагерях смерти.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</w:t>
      </w:r>
      <w:r w:rsidRPr="00D61927">
        <w:rPr>
          <w:rFonts w:ascii="Times New Roman" w:hAnsi="Times New Roman" w:cs="Times New Roman"/>
          <w:b/>
          <w:sz w:val="24"/>
          <w:szCs w:val="24"/>
        </w:rPr>
        <w:t xml:space="preserve">Ведущий:  </w:t>
      </w:r>
      <w:r w:rsidRPr="00D61927">
        <w:rPr>
          <w:rFonts w:ascii="Times New Roman" w:hAnsi="Times New Roman" w:cs="Times New Roman"/>
          <w:sz w:val="24"/>
          <w:szCs w:val="24"/>
        </w:rPr>
        <w:t xml:space="preserve"> Но в отличие от фашистов,  наши  советские солдаты проявляли лучшие благородные качества. </w:t>
      </w:r>
      <w:proofErr w:type="gramStart"/>
      <w:r w:rsidRPr="00D61927">
        <w:rPr>
          <w:rFonts w:ascii="Times New Roman" w:hAnsi="Times New Roman" w:cs="Times New Roman"/>
          <w:sz w:val="24"/>
          <w:szCs w:val="24"/>
        </w:rPr>
        <w:t>Так всему миру известен подвиг русского солдата, который во время  боя в городе  Берлине вынес из - под обстрела немецкую девочку.</w:t>
      </w:r>
      <w:proofErr w:type="gramEnd"/>
      <w:r w:rsidRPr="00D61927">
        <w:rPr>
          <w:rFonts w:ascii="Times New Roman" w:hAnsi="Times New Roman" w:cs="Times New Roman"/>
          <w:sz w:val="24"/>
          <w:szCs w:val="24"/>
        </w:rPr>
        <w:t xml:space="preserve"> И в Германии в </w:t>
      </w:r>
      <w:proofErr w:type="spellStart"/>
      <w:r w:rsidRPr="00D61927">
        <w:rPr>
          <w:rFonts w:ascii="Times New Roman" w:hAnsi="Times New Roman" w:cs="Times New Roman"/>
          <w:sz w:val="24"/>
          <w:szCs w:val="24"/>
        </w:rPr>
        <w:t>Трептов</w:t>
      </w:r>
      <w:proofErr w:type="spellEnd"/>
      <w:r w:rsidRPr="00D61927">
        <w:rPr>
          <w:rFonts w:ascii="Times New Roman" w:hAnsi="Times New Roman" w:cs="Times New Roman"/>
          <w:sz w:val="24"/>
          <w:szCs w:val="24"/>
        </w:rPr>
        <w:t xml:space="preserve"> парке стоит памятник воину освободителю.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lastRenderedPageBreak/>
        <w:t xml:space="preserve"> Это солдат – победитель, к груди которого доверчиво прильнула спасённая им немецкая девочка.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Хотим под мирным небом жить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И радоваться, и дружить!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Хотим, чтоб всюду на планете,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  <w:r w:rsidRPr="00D61927">
        <w:rPr>
          <w:rFonts w:ascii="Times New Roman" w:hAnsi="Times New Roman" w:cs="Times New Roman"/>
          <w:sz w:val="24"/>
          <w:szCs w:val="24"/>
        </w:rPr>
        <w:t xml:space="preserve"> Войны совсем не знали дети! 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По всей стране от края и до края.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Нет города такого, нет села,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Куда бы ни пришла Победа в мае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Великого девятого числа.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И смотрит на сынов своих Россия,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Как будто лишь вчера закончен бой.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Проходят победители седые,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Победа остаётся молодой.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Как быстро бы года не пролетали,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От нас не отдаляется она.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                                    Во имя Отчизны – победа!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                                      Во имя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живущих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– победа!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                                      Во имя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грядущих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– победа!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Под фонограмму песни «Журавли»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                                      Помните! Через века,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через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года –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О тех, кто уже не придет никогда, –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                                    Памяти 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павших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будьте достойны!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Вечно достойны!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                   :                Люди! 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Покуда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сердца стучатся, –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Какою ценой завоевано счастье, –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Пожалуйста,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О тех, кто уже никогда не споет, –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                                    Мечту пронесите 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через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года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И жизнью наполните!..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Но о тех, кто уже не придет никогда,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                                       Заклинаю, помните!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Вед:</w:t>
      </w: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Тех, кто пережил эту страшную войну, кто  героически  </w:t>
      </w:r>
      <w:proofErr w:type="gram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трудился  на трудовом  фронте  с каждым днем становится</w:t>
      </w:r>
      <w:proofErr w:type="gram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все меньше и меньше. Но мы о них помним, мы им благодарны. И  поклоняемся  великим  тем  годам!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Уважаемые  наши ветераны  тыла  и  труда!  Еще  раз  поздравляем с  днем  Победы, желаем  Вам самого  крепкого  здоровья,  жить  и  радоваться  под  мирным  </w:t>
      </w:r>
      <w:proofErr w:type="spellStart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>голубым</w:t>
      </w:r>
      <w:proofErr w:type="spellEnd"/>
      <w:r w:rsidRPr="00D61927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 небом, желаем  радости, счастья  и  благополучия  Вам  и  Вашей  семье!</w:t>
      </w:r>
    </w:p>
    <w:p w:rsidR="007B5B4E" w:rsidRPr="00D61927" w:rsidRDefault="007B5B4E" w:rsidP="007B5B4E">
      <w:pPr>
        <w:pStyle w:val="a3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  <w:r w:rsidRPr="00D61927"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  <w:t>Звучит  песня  «День Победы»</w:t>
      </w: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5B4E" w:rsidRPr="00D61927" w:rsidRDefault="007B5B4E" w:rsidP="007B5B4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016E" w:rsidRPr="00D61927" w:rsidRDefault="0067016E">
      <w:pPr>
        <w:rPr>
          <w:rFonts w:ascii="Times New Roman" w:hAnsi="Times New Roman" w:cs="Times New Roman"/>
          <w:sz w:val="24"/>
          <w:szCs w:val="24"/>
        </w:rPr>
      </w:pPr>
    </w:p>
    <w:sectPr w:rsidR="0067016E" w:rsidRPr="00D61927" w:rsidSect="00D05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5B4E"/>
    <w:rsid w:val="0067016E"/>
    <w:rsid w:val="006C07C2"/>
    <w:rsid w:val="007B5B4E"/>
    <w:rsid w:val="00C94EDB"/>
    <w:rsid w:val="00D61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5B4E"/>
    <w:pPr>
      <w:spacing w:after="0" w:line="240" w:lineRule="auto"/>
    </w:pPr>
  </w:style>
  <w:style w:type="character" w:customStyle="1" w:styleId="a4">
    <w:name w:val="Основной текст Знак"/>
    <w:basedOn w:val="a0"/>
    <w:link w:val="a5"/>
    <w:rsid w:val="007B5B4E"/>
    <w:rPr>
      <w:rFonts w:ascii="Times New Roman" w:hAnsi="Times New Roman" w:cs="Times New Roman"/>
      <w:sz w:val="31"/>
      <w:szCs w:val="31"/>
      <w:shd w:val="clear" w:color="auto" w:fill="FFFFFF"/>
    </w:rPr>
  </w:style>
  <w:style w:type="paragraph" w:styleId="a5">
    <w:name w:val="Body Text"/>
    <w:basedOn w:val="a"/>
    <w:link w:val="a4"/>
    <w:rsid w:val="007B5B4E"/>
    <w:pPr>
      <w:widowControl w:val="0"/>
      <w:shd w:val="clear" w:color="auto" w:fill="FFFFFF"/>
      <w:spacing w:after="60" w:line="240" w:lineRule="atLeast"/>
      <w:jc w:val="both"/>
    </w:pPr>
    <w:rPr>
      <w:rFonts w:ascii="Times New Roman" w:hAnsi="Times New Roman" w:cs="Times New Roman"/>
      <w:sz w:val="31"/>
      <w:szCs w:val="31"/>
    </w:rPr>
  </w:style>
  <w:style w:type="character" w:customStyle="1" w:styleId="1">
    <w:name w:val="Основной текст Знак1"/>
    <w:basedOn w:val="a0"/>
    <w:link w:val="a5"/>
    <w:uiPriority w:val="99"/>
    <w:semiHidden/>
    <w:rsid w:val="007B5B4E"/>
  </w:style>
  <w:style w:type="character" w:customStyle="1" w:styleId="a6">
    <w:name w:val="Основной текст + Курсив"/>
    <w:basedOn w:val="a4"/>
    <w:rsid w:val="007B5B4E"/>
    <w:rPr>
      <w:i/>
      <w:iCs/>
    </w:rPr>
  </w:style>
  <w:style w:type="paragraph" w:styleId="a7">
    <w:name w:val="List Paragraph"/>
    <w:basedOn w:val="a"/>
    <w:uiPriority w:val="34"/>
    <w:qFormat/>
    <w:rsid w:val="007B5B4E"/>
    <w:pPr>
      <w:ind w:left="720"/>
      <w:contextualSpacing/>
    </w:pPr>
    <w:rPr>
      <w:rFonts w:eastAsiaTheme="minorHAnsi"/>
      <w:lang w:eastAsia="en-US"/>
    </w:rPr>
  </w:style>
  <w:style w:type="character" w:styleId="a8">
    <w:name w:val="Strong"/>
    <w:basedOn w:val="a0"/>
    <w:qFormat/>
    <w:rsid w:val="007B5B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1485</Words>
  <Characters>8468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Юлияна</cp:lastModifiedBy>
  <cp:revision>4</cp:revision>
  <dcterms:created xsi:type="dcterms:W3CDTF">2018-05-06T23:37:00Z</dcterms:created>
  <dcterms:modified xsi:type="dcterms:W3CDTF">2018-05-10T09:23:00Z</dcterms:modified>
</cp:coreProperties>
</file>