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3935" w:rsidRPr="00281A81" w:rsidRDefault="00A53935" w:rsidP="00967903">
      <w:pPr>
        <w:spacing w:after="0" w:line="240" w:lineRule="auto"/>
        <w:jc w:val="center"/>
        <w:rPr>
          <w:rFonts w:ascii="Times New Roman" w:hAnsi="Times New Roman"/>
          <w:sz w:val="28"/>
          <w:szCs w:val="28"/>
        </w:rPr>
      </w:pPr>
      <w:r w:rsidRPr="00281A81">
        <w:rPr>
          <w:rFonts w:ascii="Times New Roman" w:hAnsi="Times New Roman"/>
          <w:sz w:val="28"/>
          <w:szCs w:val="28"/>
        </w:rPr>
        <w:t>Министерство образования  и науки Самарской области</w:t>
      </w:r>
    </w:p>
    <w:p w:rsidR="00A53935" w:rsidRPr="00281A81" w:rsidRDefault="00A53935" w:rsidP="00967903">
      <w:pPr>
        <w:spacing w:after="0" w:line="240" w:lineRule="auto"/>
        <w:jc w:val="center"/>
        <w:rPr>
          <w:rFonts w:ascii="Times New Roman" w:hAnsi="Times New Roman"/>
          <w:sz w:val="28"/>
          <w:szCs w:val="28"/>
        </w:rPr>
      </w:pPr>
      <w:r w:rsidRPr="00281A81">
        <w:rPr>
          <w:rFonts w:ascii="Times New Roman" w:hAnsi="Times New Roman"/>
          <w:sz w:val="28"/>
          <w:szCs w:val="28"/>
        </w:rPr>
        <w:t>Государственное автономное образовательное учреждение дополнительного профессионального  образования (повышения квалификации) специалистов</w:t>
      </w:r>
    </w:p>
    <w:p w:rsidR="00A53935" w:rsidRPr="00281A81" w:rsidRDefault="00A53935" w:rsidP="00967903">
      <w:pPr>
        <w:spacing w:after="0" w:line="240" w:lineRule="auto"/>
        <w:jc w:val="center"/>
        <w:rPr>
          <w:rFonts w:ascii="Times New Roman" w:hAnsi="Times New Roman"/>
          <w:sz w:val="28"/>
          <w:szCs w:val="28"/>
        </w:rPr>
      </w:pPr>
      <w:r w:rsidRPr="00281A81">
        <w:rPr>
          <w:rFonts w:ascii="Times New Roman" w:hAnsi="Times New Roman"/>
          <w:sz w:val="28"/>
          <w:szCs w:val="28"/>
        </w:rPr>
        <w:t>Самарский областной институт повышения квалификации и переподготовки работников образования</w:t>
      </w:r>
    </w:p>
    <w:p w:rsidR="00A53935" w:rsidRPr="00281A81" w:rsidRDefault="00A53935" w:rsidP="00967903">
      <w:pPr>
        <w:spacing w:after="0" w:line="240" w:lineRule="auto"/>
        <w:jc w:val="center"/>
        <w:rPr>
          <w:rFonts w:ascii="Times New Roman" w:hAnsi="Times New Roman"/>
          <w:sz w:val="28"/>
          <w:szCs w:val="28"/>
        </w:rPr>
      </w:pPr>
    </w:p>
    <w:p w:rsidR="00A53935" w:rsidRPr="00281A81" w:rsidRDefault="00A53935" w:rsidP="00967903">
      <w:pPr>
        <w:spacing w:line="360" w:lineRule="auto"/>
        <w:jc w:val="center"/>
        <w:rPr>
          <w:rFonts w:ascii="Times New Roman" w:hAnsi="Times New Roman"/>
          <w:sz w:val="28"/>
          <w:szCs w:val="28"/>
        </w:rPr>
      </w:pPr>
    </w:p>
    <w:p w:rsidR="00A53935" w:rsidRPr="005F14AB" w:rsidRDefault="00A53935" w:rsidP="00967903">
      <w:pPr>
        <w:spacing w:line="360" w:lineRule="auto"/>
        <w:jc w:val="both"/>
        <w:rPr>
          <w:rFonts w:ascii="Times New Roman" w:hAnsi="Times New Roman"/>
          <w:b/>
          <w:sz w:val="28"/>
          <w:szCs w:val="28"/>
        </w:rPr>
      </w:pPr>
      <w:r w:rsidRPr="005F14AB">
        <w:rPr>
          <w:rFonts w:ascii="Times New Roman" w:hAnsi="Times New Roman"/>
          <w:b/>
          <w:sz w:val="28"/>
          <w:szCs w:val="28"/>
        </w:rPr>
        <w:t xml:space="preserve">                                                   Итоговая работа</w:t>
      </w:r>
    </w:p>
    <w:p w:rsidR="00A53935" w:rsidRPr="00281A81" w:rsidRDefault="00A53935" w:rsidP="00967903">
      <w:pPr>
        <w:spacing w:after="0" w:line="360" w:lineRule="auto"/>
        <w:jc w:val="center"/>
        <w:rPr>
          <w:rFonts w:ascii="Times New Roman" w:hAnsi="Times New Roman"/>
          <w:sz w:val="28"/>
          <w:szCs w:val="28"/>
        </w:rPr>
      </w:pPr>
      <w:r w:rsidRPr="00281A81">
        <w:rPr>
          <w:rFonts w:ascii="Times New Roman" w:hAnsi="Times New Roman"/>
          <w:sz w:val="28"/>
          <w:szCs w:val="28"/>
        </w:rPr>
        <w:t>по модулю вариативной части курсов повышения квалификации ИОЧ</w:t>
      </w:r>
    </w:p>
    <w:p w:rsidR="00A53935" w:rsidRPr="002C504A" w:rsidRDefault="00A53935" w:rsidP="00967903">
      <w:pPr>
        <w:spacing w:after="0" w:line="360" w:lineRule="auto"/>
        <w:jc w:val="center"/>
        <w:rPr>
          <w:rFonts w:ascii="Times New Roman" w:hAnsi="Times New Roman"/>
          <w:sz w:val="28"/>
          <w:szCs w:val="28"/>
        </w:rPr>
      </w:pPr>
      <w:r w:rsidRPr="002C504A">
        <w:rPr>
          <w:rFonts w:ascii="Times New Roman" w:hAnsi="Times New Roman"/>
          <w:sz w:val="28"/>
          <w:szCs w:val="28"/>
        </w:rPr>
        <w:t>«</w:t>
      </w:r>
      <w:r>
        <w:rPr>
          <w:rFonts w:ascii="Times New Roman" w:hAnsi="Times New Roman"/>
          <w:sz w:val="28"/>
          <w:szCs w:val="28"/>
        </w:rPr>
        <w:t xml:space="preserve">Технология создания педагогических разработок в рамках инновационных образовательных процессов РФ и региона.                              </w:t>
      </w:r>
    </w:p>
    <w:p w:rsidR="00A53935" w:rsidRPr="00281A81" w:rsidRDefault="00A53935" w:rsidP="00967903">
      <w:pPr>
        <w:spacing w:after="0" w:line="360" w:lineRule="auto"/>
        <w:jc w:val="center"/>
        <w:rPr>
          <w:rFonts w:ascii="Times New Roman" w:hAnsi="Times New Roman"/>
          <w:sz w:val="28"/>
          <w:szCs w:val="28"/>
        </w:rPr>
      </w:pPr>
      <w:r w:rsidRPr="00281A81">
        <w:rPr>
          <w:rFonts w:ascii="Times New Roman" w:hAnsi="Times New Roman"/>
          <w:sz w:val="28"/>
          <w:szCs w:val="28"/>
        </w:rPr>
        <w:t>отчетной проектной работы</w:t>
      </w:r>
    </w:p>
    <w:p w:rsidR="00A53935" w:rsidRPr="00281A81" w:rsidRDefault="00A53935" w:rsidP="00967903">
      <w:pPr>
        <w:spacing w:after="0" w:line="360" w:lineRule="auto"/>
        <w:jc w:val="center"/>
        <w:rPr>
          <w:rFonts w:ascii="Times New Roman" w:hAnsi="Times New Roman"/>
          <w:sz w:val="28"/>
          <w:szCs w:val="28"/>
        </w:rPr>
      </w:pPr>
      <w:r w:rsidRPr="00281A81">
        <w:rPr>
          <w:rFonts w:ascii="Times New Roman" w:hAnsi="Times New Roman"/>
          <w:sz w:val="28"/>
          <w:szCs w:val="28"/>
        </w:rPr>
        <w:t>по теме:</w:t>
      </w:r>
    </w:p>
    <w:p w:rsidR="00A53935" w:rsidRPr="002977EF" w:rsidRDefault="00A53935" w:rsidP="00967903">
      <w:pPr>
        <w:spacing w:after="0" w:line="360" w:lineRule="auto"/>
        <w:jc w:val="center"/>
        <w:rPr>
          <w:rFonts w:ascii="Times New Roman" w:hAnsi="Times New Roman"/>
          <w:b/>
          <w:sz w:val="28"/>
          <w:szCs w:val="28"/>
        </w:rPr>
      </w:pPr>
      <w:r w:rsidRPr="00A93C30">
        <w:rPr>
          <w:rFonts w:ascii="Times New Roman" w:hAnsi="Times New Roman"/>
          <w:b/>
          <w:sz w:val="28"/>
          <w:szCs w:val="28"/>
        </w:rPr>
        <w:t>«</w:t>
      </w:r>
      <w:r>
        <w:rPr>
          <w:rFonts w:ascii="Times New Roman" w:hAnsi="Times New Roman"/>
          <w:b/>
          <w:sz w:val="28"/>
          <w:szCs w:val="28"/>
        </w:rPr>
        <w:t xml:space="preserve"> Методика одновременного обучения технике лыжных ходов</w:t>
      </w:r>
      <w:r w:rsidR="000A1C56">
        <w:rPr>
          <w:rFonts w:ascii="Times New Roman" w:hAnsi="Times New Roman"/>
          <w:b/>
          <w:sz w:val="28"/>
          <w:szCs w:val="28"/>
        </w:rPr>
        <w:t xml:space="preserve"> детей дошкольного и младшего школьного возраста</w:t>
      </w:r>
      <w:r>
        <w:rPr>
          <w:rFonts w:ascii="Times New Roman" w:hAnsi="Times New Roman"/>
          <w:b/>
          <w:sz w:val="28"/>
          <w:szCs w:val="28"/>
        </w:rPr>
        <w:t xml:space="preserve"> с использованием игровых </w:t>
      </w:r>
      <w:r w:rsidRPr="002977EF">
        <w:rPr>
          <w:rFonts w:ascii="Times New Roman" w:hAnsi="Times New Roman"/>
          <w:b/>
          <w:sz w:val="28"/>
          <w:szCs w:val="28"/>
        </w:rPr>
        <w:t xml:space="preserve">форм </w:t>
      </w:r>
      <w:r w:rsidR="002818D2" w:rsidRPr="002977EF">
        <w:rPr>
          <w:rFonts w:ascii="Times New Roman" w:hAnsi="Times New Roman"/>
          <w:b/>
          <w:sz w:val="28"/>
          <w:szCs w:val="28"/>
        </w:rPr>
        <w:t>в условиях ФГОС ДО</w:t>
      </w:r>
      <w:r w:rsidRPr="002977EF">
        <w:rPr>
          <w:rFonts w:ascii="Times New Roman" w:hAnsi="Times New Roman"/>
          <w:b/>
          <w:sz w:val="28"/>
          <w:szCs w:val="28"/>
        </w:rPr>
        <w:t>»</w:t>
      </w:r>
    </w:p>
    <w:p w:rsidR="00A53935" w:rsidRPr="00A93C30" w:rsidRDefault="00A53935" w:rsidP="00967903">
      <w:pPr>
        <w:spacing w:after="0" w:line="360" w:lineRule="auto"/>
        <w:jc w:val="center"/>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after="0" w:line="360" w:lineRule="auto"/>
        <w:ind w:left="2124"/>
        <w:jc w:val="right"/>
        <w:rPr>
          <w:rFonts w:ascii="Times New Roman" w:eastAsia="SimSun" w:hAnsi="Times New Roman"/>
          <w:kern w:val="1"/>
          <w:sz w:val="28"/>
          <w:szCs w:val="28"/>
          <w:lang w:eastAsia="hi-IN" w:bidi="hi-IN"/>
        </w:rPr>
      </w:pPr>
    </w:p>
    <w:p w:rsidR="00A53935" w:rsidRPr="00281A81" w:rsidRDefault="00A53935" w:rsidP="00967903">
      <w:pPr>
        <w:spacing w:after="0" w:line="360" w:lineRule="auto"/>
        <w:ind w:left="2124"/>
        <w:jc w:val="right"/>
        <w:rPr>
          <w:rFonts w:ascii="Times New Roman" w:eastAsia="SimSun" w:hAnsi="Times New Roman"/>
          <w:kern w:val="1"/>
          <w:sz w:val="28"/>
          <w:szCs w:val="28"/>
          <w:lang w:eastAsia="hi-IN" w:bidi="hi-IN"/>
        </w:rPr>
      </w:pPr>
    </w:p>
    <w:p w:rsidR="00A53935" w:rsidRPr="00281A81" w:rsidRDefault="00A53935" w:rsidP="00967903">
      <w:pPr>
        <w:spacing w:after="0" w:line="360" w:lineRule="auto"/>
        <w:ind w:left="2124"/>
        <w:jc w:val="right"/>
        <w:rPr>
          <w:rFonts w:ascii="Times New Roman" w:hAnsi="Times New Roman"/>
          <w:sz w:val="28"/>
          <w:szCs w:val="28"/>
        </w:rPr>
      </w:pPr>
      <w:r w:rsidRPr="00281A81">
        <w:rPr>
          <w:rFonts w:ascii="Times New Roman" w:eastAsia="SimSun" w:hAnsi="Times New Roman"/>
          <w:kern w:val="1"/>
          <w:sz w:val="28"/>
          <w:szCs w:val="28"/>
          <w:lang w:eastAsia="hi-IN" w:bidi="hi-IN"/>
        </w:rPr>
        <w:t>Выполнил: Журавлев С.Н.</w:t>
      </w:r>
    </w:p>
    <w:p w:rsidR="00A53935" w:rsidRPr="00281A81" w:rsidRDefault="00A53935" w:rsidP="00967903">
      <w:pPr>
        <w:widowControl w:val="0"/>
        <w:suppressAutoHyphens/>
        <w:spacing w:after="0" w:line="360" w:lineRule="auto"/>
        <w:jc w:val="right"/>
        <w:rPr>
          <w:rFonts w:ascii="Times New Roman" w:eastAsia="SimSun" w:hAnsi="Times New Roman"/>
          <w:kern w:val="1"/>
          <w:sz w:val="28"/>
          <w:szCs w:val="28"/>
          <w:lang w:eastAsia="hi-IN" w:bidi="hi-IN"/>
        </w:rPr>
      </w:pPr>
      <w:r w:rsidRPr="00281A81">
        <w:rPr>
          <w:rFonts w:ascii="Times New Roman" w:eastAsia="SimSun" w:hAnsi="Times New Roman"/>
          <w:kern w:val="1"/>
          <w:sz w:val="28"/>
          <w:szCs w:val="28"/>
          <w:lang w:eastAsia="hi-IN" w:bidi="hi-IN"/>
        </w:rPr>
        <w:t xml:space="preserve">                                                                       СП </w:t>
      </w:r>
      <w:r w:rsidR="002977EF">
        <w:rPr>
          <w:rFonts w:ascii="Times New Roman" w:eastAsia="SimSun" w:hAnsi="Times New Roman"/>
          <w:kern w:val="1"/>
          <w:sz w:val="28"/>
          <w:szCs w:val="28"/>
          <w:lang w:eastAsia="hi-IN" w:bidi="hi-IN"/>
        </w:rPr>
        <w:t>«Детский сад «Лад</w:t>
      </w:r>
      <w:r w:rsidRPr="00281A81">
        <w:rPr>
          <w:rFonts w:ascii="Times New Roman" w:eastAsia="SimSun" w:hAnsi="Times New Roman"/>
          <w:kern w:val="1"/>
          <w:sz w:val="28"/>
          <w:szCs w:val="28"/>
          <w:lang w:eastAsia="hi-IN" w:bidi="hi-IN"/>
        </w:rPr>
        <w:t>»</w:t>
      </w:r>
    </w:p>
    <w:p w:rsidR="00A53935" w:rsidRPr="00281A81" w:rsidRDefault="00A53935" w:rsidP="00967903">
      <w:pPr>
        <w:widowControl w:val="0"/>
        <w:suppressAutoHyphens/>
        <w:spacing w:after="0" w:line="360" w:lineRule="auto"/>
        <w:jc w:val="right"/>
        <w:rPr>
          <w:rFonts w:ascii="Times New Roman" w:eastAsia="SimSun" w:hAnsi="Times New Roman"/>
          <w:kern w:val="1"/>
          <w:sz w:val="28"/>
          <w:szCs w:val="28"/>
          <w:lang w:eastAsia="hi-IN" w:bidi="hi-IN"/>
        </w:rPr>
      </w:pPr>
      <w:r w:rsidRPr="00281A81">
        <w:rPr>
          <w:rFonts w:ascii="Times New Roman" w:eastAsia="SimSun" w:hAnsi="Times New Roman"/>
          <w:kern w:val="1"/>
          <w:sz w:val="28"/>
          <w:szCs w:val="28"/>
          <w:lang w:eastAsia="hi-IN" w:bidi="hi-IN"/>
        </w:rPr>
        <w:t xml:space="preserve">                                                                         г. Похвистнево</w:t>
      </w:r>
    </w:p>
    <w:p w:rsidR="002977EF" w:rsidRDefault="002977EF" w:rsidP="00967903">
      <w:pPr>
        <w:widowControl w:val="0"/>
        <w:suppressAutoHyphens/>
        <w:spacing w:after="0" w:line="360" w:lineRule="auto"/>
        <w:jc w:val="right"/>
        <w:rPr>
          <w:rFonts w:ascii="Times New Roman" w:eastAsia="SimSun" w:hAnsi="Times New Roman"/>
          <w:kern w:val="1"/>
          <w:sz w:val="28"/>
          <w:szCs w:val="28"/>
          <w:lang w:eastAsia="hi-IN" w:bidi="hi-IN"/>
        </w:rPr>
      </w:pPr>
      <w:r>
        <w:rPr>
          <w:rFonts w:ascii="Times New Roman" w:eastAsia="SimSun" w:hAnsi="Times New Roman"/>
          <w:kern w:val="1"/>
          <w:sz w:val="28"/>
          <w:szCs w:val="28"/>
          <w:lang w:eastAsia="hi-IN" w:bidi="hi-IN"/>
        </w:rPr>
        <w:t xml:space="preserve">инструктор по физической </w:t>
      </w:r>
    </w:p>
    <w:p w:rsidR="00A53935" w:rsidRPr="00281A81" w:rsidRDefault="002977EF" w:rsidP="00967903">
      <w:pPr>
        <w:widowControl w:val="0"/>
        <w:suppressAutoHyphens/>
        <w:spacing w:after="0" w:line="360" w:lineRule="auto"/>
        <w:jc w:val="right"/>
        <w:rPr>
          <w:rFonts w:ascii="Times New Roman" w:eastAsia="SimSun" w:hAnsi="Times New Roman"/>
          <w:kern w:val="1"/>
          <w:sz w:val="28"/>
          <w:szCs w:val="28"/>
          <w:lang w:eastAsia="hi-IN" w:bidi="hi-IN"/>
        </w:rPr>
      </w:pPr>
      <w:bookmarkStart w:id="0" w:name="_GoBack"/>
      <w:bookmarkEnd w:id="0"/>
      <w:r>
        <w:rPr>
          <w:rFonts w:ascii="Times New Roman" w:eastAsia="SimSun" w:hAnsi="Times New Roman"/>
          <w:kern w:val="1"/>
          <w:sz w:val="28"/>
          <w:szCs w:val="28"/>
          <w:lang w:eastAsia="hi-IN" w:bidi="hi-IN"/>
        </w:rPr>
        <w:t>культуре</w:t>
      </w:r>
    </w:p>
    <w:p w:rsidR="00A53935" w:rsidRPr="00281A81" w:rsidRDefault="00A53935" w:rsidP="00967903">
      <w:pPr>
        <w:widowControl w:val="0"/>
        <w:suppressAutoHyphens/>
        <w:spacing w:after="0" w:line="360" w:lineRule="auto"/>
        <w:jc w:val="both"/>
        <w:rPr>
          <w:rFonts w:ascii="Times New Roman" w:eastAsia="SimSun" w:hAnsi="Times New Roman"/>
          <w:kern w:val="1"/>
          <w:sz w:val="28"/>
          <w:szCs w:val="28"/>
          <w:lang w:eastAsia="hi-IN" w:bidi="hi-IN"/>
        </w:rPr>
      </w:pPr>
    </w:p>
    <w:p w:rsidR="00A53935" w:rsidRPr="00281A81" w:rsidRDefault="00A53935" w:rsidP="00967903">
      <w:pPr>
        <w:widowControl w:val="0"/>
        <w:suppressAutoHyphens/>
        <w:spacing w:after="0" w:line="360" w:lineRule="auto"/>
        <w:jc w:val="both"/>
        <w:rPr>
          <w:rFonts w:ascii="Times New Roman" w:eastAsia="SimSun" w:hAnsi="Times New Roman"/>
          <w:kern w:val="1"/>
          <w:sz w:val="28"/>
          <w:szCs w:val="28"/>
          <w:lang w:eastAsia="hi-IN" w:bidi="hi-IN"/>
        </w:rPr>
      </w:pPr>
    </w:p>
    <w:p w:rsidR="00A53935" w:rsidRPr="00281A81" w:rsidRDefault="00A53935" w:rsidP="00967903">
      <w:pPr>
        <w:widowControl w:val="0"/>
        <w:suppressAutoHyphens/>
        <w:spacing w:after="0" w:line="360" w:lineRule="auto"/>
        <w:jc w:val="both"/>
        <w:rPr>
          <w:rFonts w:ascii="Times New Roman" w:eastAsia="SimSun" w:hAnsi="Times New Roman"/>
          <w:kern w:val="1"/>
          <w:sz w:val="28"/>
          <w:szCs w:val="28"/>
          <w:lang w:eastAsia="hi-IN" w:bidi="hi-IN"/>
        </w:rPr>
      </w:pPr>
    </w:p>
    <w:p w:rsidR="00A53935" w:rsidRPr="00281A81" w:rsidRDefault="00A53935" w:rsidP="00967903">
      <w:pPr>
        <w:widowControl w:val="0"/>
        <w:suppressAutoHyphens/>
        <w:spacing w:after="0" w:line="360" w:lineRule="auto"/>
        <w:jc w:val="both"/>
        <w:rPr>
          <w:rFonts w:ascii="Times New Roman" w:eastAsia="SimSun" w:hAnsi="Times New Roman"/>
          <w:kern w:val="1"/>
          <w:sz w:val="28"/>
          <w:szCs w:val="28"/>
          <w:lang w:eastAsia="hi-IN" w:bidi="hi-IN"/>
        </w:rPr>
      </w:pPr>
    </w:p>
    <w:p w:rsidR="00A53935" w:rsidRPr="00281A81" w:rsidRDefault="00A266B5" w:rsidP="00967903">
      <w:pPr>
        <w:widowControl w:val="0"/>
        <w:suppressAutoHyphens/>
        <w:spacing w:after="0" w:line="360" w:lineRule="auto"/>
        <w:jc w:val="both"/>
        <w:rPr>
          <w:rFonts w:ascii="Times New Roman" w:eastAsia="SimSun" w:hAnsi="Times New Roman"/>
          <w:kern w:val="1"/>
          <w:sz w:val="28"/>
          <w:szCs w:val="28"/>
          <w:lang w:eastAsia="hi-IN" w:bidi="hi-IN"/>
        </w:rPr>
      </w:pPr>
      <w:r>
        <w:rPr>
          <w:rFonts w:ascii="Times New Roman" w:eastAsia="SimSun" w:hAnsi="Times New Roman"/>
          <w:kern w:val="1"/>
          <w:sz w:val="28"/>
          <w:szCs w:val="28"/>
          <w:lang w:eastAsia="hi-IN" w:bidi="hi-IN"/>
        </w:rPr>
        <w:tab/>
      </w:r>
      <w:r>
        <w:rPr>
          <w:rFonts w:ascii="Times New Roman" w:eastAsia="SimSun" w:hAnsi="Times New Roman"/>
          <w:kern w:val="1"/>
          <w:sz w:val="28"/>
          <w:szCs w:val="28"/>
          <w:lang w:eastAsia="hi-IN" w:bidi="hi-IN"/>
        </w:rPr>
        <w:tab/>
      </w:r>
      <w:r>
        <w:rPr>
          <w:rFonts w:ascii="Times New Roman" w:eastAsia="SimSun" w:hAnsi="Times New Roman"/>
          <w:kern w:val="1"/>
          <w:sz w:val="28"/>
          <w:szCs w:val="28"/>
          <w:lang w:eastAsia="hi-IN" w:bidi="hi-IN"/>
        </w:rPr>
        <w:tab/>
      </w:r>
      <w:r>
        <w:rPr>
          <w:rFonts w:ascii="Times New Roman" w:eastAsia="SimSun" w:hAnsi="Times New Roman"/>
          <w:kern w:val="1"/>
          <w:sz w:val="28"/>
          <w:szCs w:val="28"/>
          <w:lang w:eastAsia="hi-IN" w:bidi="hi-IN"/>
        </w:rPr>
        <w:tab/>
      </w:r>
      <w:r>
        <w:rPr>
          <w:rFonts w:ascii="Times New Roman" w:eastAsia="SimSun" w:hAnsi="Times New Roman"/>
          <w:kern w:val="1"/>
          <w:sz w:val="28"/>
          <w:szCs w:val="28"/>
          <w:lang w:eastAsia="hi-IN" w:bidi="hi-IN"/>
        </w:rPr>
        <w:tab/>
      </w:r>
      <w:r>
        <w:rPr>
          <w:rFonts w:ascii="Times New Roman" w:eastAsia="SimSun" w:hAnsi="Times New Roman"/>
          <w:kern w:val="1"/>
          <w:sz w:val="28"/>
          <w:szCs w:val="28"/>
          <w:lang w:eastAsia="hi-IN" w:bidi="hi-IN"/>
        </w:rPr>
        <w:tab/>
        <w:t>2016</w:t>
      </w:r>
      <w:r w:rsidR="00A53935">
        <w:rPr>
          <w:rFonts w:ascii="Times New Roman" w:eastAsia="SimSun" w:hAnsi="Times New Roman"/>
          <w:kern w:val="1"/>
          <w:sz w:val="28"/>
          <w:szCs w:val="28"/>
          <w:lang w:eastAsia="hi-IN" w:bidi="hi-IN"/>
        </w:rPr>
        <w:t>г.</w:t>
      </w:r>
    </w:p>
    <w:p w:rsidR="00A53935" w:rsidRPr="00281A81" w:rsidRDefault="00A53935" w:rsidP="00967903">
      <w:pPr>
        <w:widowControl w:val="0"/>
        <w:suppressAutoHyphens/>
        <w:spacing w:after="0" w:line="360" w:lineRule="auto"/>
        <w:jc w:val="both"/>
        <w:rPr>
          <w:rFonts w:ascii="Times New Roman" w:eastAsia="SimSun" w:hAnsi="Times New Roman"/>
          <w:kern w:val="1"/>
          <w:sz w:val="28"/>
          <w:szCs w:val="28"/>
          <w:lang w:eastAsia="hi-IN" w:bidi="hi-IN"/>
        </w:rPr>
      </w:pPr>
    </w:p>
    <w:p w:rsidR="00A53935" w:rsidRPr="00281A81" w:rsidRDefault="00A53935" w:rsidP="00967903">
      <w:pPr>
        <w:widowControl w:val="0"/>
        <w:suppressAutoHyphens/>
        <w:spacing w:after="0" w:line="360" w:lineRule="auto"/>
        <w:jc w:val="center"/>
        <w:rPr>
          <w:rFonts w:ascii="Times New Roman" w:hAnsi="Times New Roman"/>
          <w:sz w:val="28"/>
          <w:szCs w:val="28"/>
        </w:rPr>
      </w:pPr>
    </w:p>
    <w:p w:rsidR="00A53935" w:rsidRPr="00281A81" w:rsidRDefault="00A53935">
      <w:pPr>
        <w:rPr>
          <w:sz w:val="28"/>
          <w:szCs w:val="28"/>
        </w:rPr>
      </w:pPr>
    </w:p>
    <w:p w:rsidR="00A53935" w:rsidRDefault="00A53935" w:rsidP="00967903">
      <w:pPr>
        <w:spacing w:line="360" w:lineRule="auto"/>
        <w:jc w:val="both"/>
        <w:rPr>
          <w:rFonts w:ascii="Times New Roman" w:hAnsi="Times New Roman"/>
          <w:sz w:val="28"/>
          <w:szCs w:val="28"/>
        </w:rPr>
      </w:pPr>
    </w:p>
    <w:p w:rsidR="00A53935" w:rsidRPr="00A93C30" w:rsidRDefault="00A53935" w:rsidP="00A93C30">
      <w:pPr>
        <w:spacing w:line="360" w:lineRule="auto"/>
        <w:jc w:val="center"/>
        <w:rPr>
          <w:rFonts w:ascii="Times New Roman" w:hAnsi="Times New Roman"/>
          <w:b/>
          <w:sz w:val="28"/>
          <w:szCs w:val="28"/>
        </w:rPr>
      </w:pPr>
    </w:p>
    <w:p w:rsidR="00A53935" w:rsidRPr="00A93C30" w:rsidRDefault="00A53935" w:rsidP="00A93C30">
      <w:pPr>
        <w:spacing w:line="360" w:lineRule="auto"/>
        <w:jc w:val="center"/>
        <w:rPr>
          <w:rFonts w:ascii="Times New Roman" w:hAnsi="Times New Roman"/>
          <w:b/>
          <w:sz w:val="28"/>
          <w:szCs w:val="28"/>
        </w:rPr>
      </w:pPr>
      <w:r w:rsidRPr="00A93C30">
        <w:rPr>
          <w:rFonts w:ascii="Times New Roman" w:hAnsi="Times New Roman"/>
          <w:b/>
          <w:sz w:val="28"/>
          <w:szCs w:val="28"/>
        </w:rPr>
        <w:t>СОДЕРЖАНИЕ</w:t>
      </w:r>
    </w:p>
    <w:p w:rsidR="00A53935" w:rsidRPr="00281A81" w:rsidRDefault="00A53935" w:rsidP="00967903">
      <w:pPr>
        <w:spacing w:line="360" w:lineRule="auto"/>
        <w:jc w:val="both"/>
        <w:rPr>
          <w:rFonts w:ascii="Times New Roman" w:hAnsi="Times New Roman"/>
          <w:sz w:val="28"/>
          <w:szCs w:val="28"/>
        </w:rPr>
      </w:pPr>
      <w:r w:rsidRPr="00281A81">
        <w:rPr>
          <w:rFonts w:ascii="Times New Roman" w:hAnsi="Times New Roman"/>
          <w:sz w:val="28"/>
          <w:szCs w:val="28"/>
        </w:rPr>
        <w:t>1. Введение……………………………………………………………….стр.3</w:t>
      </w:r>
    </w:p>
    <w:p w:rsidR="00A53935" w:rsidRPr="00281A81" w:rsidRDefault="00A53935" w:rsidP="00967903">
      <w:pPr>
        <w:spacing w:line="360" w:lineRule="auto"/>
        <w:jc w:val="both"/>
        <w:rPr>
          <w:rFonts w:ascii="Times New Roman" w:hAnsi="Times New Roman"/>
          <w:sz w:val="28"/>
          <w:szCs w:val="28"/>
        </w:rPr>
      </w:pPr>
      <w:r w:rsidRPr="00281A81">
        <w:rPr>
          <w:rFonts w:ascii="Times New Roman" w:hAnsi="Times New Roman"/>
          <w:sz w:val="28"/>
          <w:szCs w:val="28"/>
        </w:rPr>
        <w:t>2. Основная часть</w:t>
      </w:r>
    </w:p>
    <w:p w:rsidR="00A53935" w:rsidRPr="00281A81" w:rsidRDefault="00A53935" w:rsidP="00967903">
      <w:pPr>
        <w:spacing w:line="360" w:lineRule="auto"/>
        <w:jc w:val="both"/>
        <w:rPr>
          <w:rFonts w:ascii="Times New Roman" w:hAnsi="Times New Roman"/>
          <w:sz w:val="28"/>
          <w:szCs w:val="28"/>
        </w:rPr>
      </w:pPr>
      <w:r w:rsidRPr="00281A81">
        <w:rPr>
          <w:rFonts w:ascii="Times New Roman" w:hAnsi="Times New Roman"/>
          <w:sz w:val="28"/>
          <w:szCs w:val="28"/>
        </w:rPr>
        <w:t xml:space="preserve">     2.1. Содержательн</w:t>
      </w:r>
      <w:r>
        <w:rPr>
          <w:rFonts w:ascii="Times New Roman" w:hAnsi="Times New Roman"/>
          <w:sz w:val="28"/>
          <w:szCs w:val="28"/>
        </w:rPr>
        <w:t>ый блок …………………………………………...стр.6</w:t>
      </w:r>
    </w:p>
    <w:p w:rsidR="00A53935" w:rsidRPr="00281A81" w:rsidRDefault="00A53935" w:rsidP="00967903">
      <w:pPr>
        <w:spacing w:line="360" w:lineRule="auto"/>
        <w:jc w:val="both"/>
        <w:rPr>
          <w:rFonts w:ascii="Times New Roman" w:hAnsi="Times New Roman"/>
          <w:sz w:val="28"/>
          <w:szCs w:val="28"/>
        </w:rPr>
      </w:pPr>
      <w:r w:rsidRPr="00281A81">
        <w:rPr>
          <w:rFonts w:ascii="Times New Roman" w:hAnsi="Times New Roman"/>
          <w:sz w:val="28"/>
          <w:szCs w:val="28"/>
        </w:rPr>
        <w:t xml:space="preserve">     2.2.  Технологиче</w:t>
      </w:r>
      <w:r>
        <w:rPr>
          <w:rFonts w:ascii="Times New Roman" w:hAnsi="Times New Roman"/>
          <w:sz w:val="28"/>
          <w:szCs w:val="28"/>
        </w:rPr>
        <w:t>ский блок …………………………………………стр.13</w:t>
      </w:r>
    </w:p>
    <w:p w:rsidR="00A53935" w:rsidRDefault="00A53935" w:rsidP="00967903">
      <w:pPr>
        <w:spacing w:line="360" w:lineRule="auto"/>
        <w:jc w:val="both"/>
        <w:rPr>
          <w:rFonts w:ascii="Times New Roman" w:hAnsi="Times New Roman"/>
          <w:sz w:val="28"/>
          <w:szCs w:val="28"/>
        </w:rPr>
      </w:pPr>
      <w:r w:rsidRPr="00281A81">
        <w:rPr>
          <w:rFonts w:ascii="Times New Roman" w:hAnsi="Times New Roman"/>
          <w:sz w:val="28"/>
          <w:szCs w:val="28"/>
        </w:rPr>
        <w:t xml:space="preserve">    3. Заключе</w:t>
      </w:r>
      <w:r>
        <w:rPr>
          <w:rFonts w:ascii="Times New Roman" w:hAnsi="Times New Roman"/>
          <w:sz w:val="28"/>
          <w:szCs w:val="28"/>
        </w:rPr>
        <w:t>ние…………………………………………………………стр.19</w:t>
      </w:r>
    </w:p>
    <w:p w:rsidR="00A53935" w:rsidRPr="00281A81" w:rsidRDefault="00A53935" w:rsidP="00967903">
      <w:pPr>
        <w:spacing w:line="360" w:lineRule="auto"/>
        <w:jc w:val="both"/>
        <w:rPr>
          <w:rFonts w:ascii="Times New Roman" w:hAnsi="Times New Roman"/>
          <w:sz w:val="28"/>
          <w:szCs w:val="28"/>
        </w:rPr>
      </w:pPr>
      <w:r>
        <w:rPr>
          <w:rFonts w:ascii="Times New Roman" w:hAnsi="Times New Roman"/>
          <w:sz w:val="28"/>
          <w:szCs w:val="28"/>
        </w:rPr>
        <w:t xml:space="preserve">    4. Вывод………………………………………………………………стр20</w:t>
      </w:r>
    </w:p>
    <w:p w:rsidR="00A53935" w:rsidRPr="00281A81" w:rsidRDefault="00A53935" w:rsidP="00967903">
      <w:pPr>
        <w:spacing w:line="360" w:lineRule="auto"/>
        <w:jc w:val="both"/>
        <w:rPr>
          <w:rFonts w:ascii="Times New Roman" w:hAnsi="Times New Roman"/>
          <w:sz w:val="28"/>
          <w:szCs w:val="28"/>
        </w:rPr>
      </w:pPr>
      <w:r w:rsidRPr="00281A81">
        <w:rPr>
          <w:rFonts w:ascii="Times New Roman" w:hAnsi="Times New Roman"/>
          <w:sz w:val="28"/>
          <w:szCs w:val="28"/>
        </w:rPr>
        <w:t>5.Информационное обеспечение………………………</w:t>
      </w:r>
      <w:r>
        <w:rPr>
          <w:rFonts w:ascii="Times New Roman" w:hAnsi="Times New Roman"/>
          <w:sz w:val="28"/>
          <w:szCs w:val="28"/>
        </w:rPr>
        <w:t>………………..стр.21</w:t>
      </w:r>
    </w:p>
    <w:p w:rsidR="00A53935" w:rsidRPr="00281A81" w:rsidRDefault="00A53935" w:rsidP="00967903">
      <w:pPr>
        <w:spacing w:line="360" w:lineRule="auto"/>
        <w:jc w:val="both"/>
        <w:rPr>
          <w:rFonts w:ascii="Times New Roman" w:hAnsi="Times New Roman"/>
          <w:sz w:val="28"/>
          <w:szCs w:val="28"/>
        </w:rPr>
      </w:pPr>
      <w:r w:rsidRPr="00281A81">
        <w:rPr>
          <w:rFonts w:ascii="Times New Roman" w:hAnsi="Times New Roman"/>
          <w:sz w:val="28"/>
          <w:szCs w:val="28"/>
        </w:rPr>
        <w:t>6. Приложе</w:t>
      </w:r>
      <w:r>
        <w:rPr>
          <w:rFonts w:ascii="Times New Roman" w:hAnsi="Times New Roman"/>
          <w:sz w:val="28"/>
          <w:szCs w:val="28"/>
        </w:rPr>
        <w:t>ние……………………………………………………………стр.22</w:t>
      </w: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line="360" w:lineRule="auto"/>
        <w:jc w:val="both"/>
        <w:rPr>
          <w:rFonts w:ascii="Times New Roman" w:hAnsi="Times New Roman"/>
          <w:sz w:val="28"/>
          <w:szCs w:val="28"/>
        </w:rPr>
      </w:pPr>
    </w:p>
    <w:p w:rsidR="00A53935" w:rsidRPr="00281A81" w:rsidRDefault="00A53935" w:rsidP="00967903">
      <w:pPr>
        <w:spacing w:line="360" w:lineRule="auto"/>
        <w:rPr>
          <w:rFonts w:ascii="Times New Roman" w:hAnsi="Times New Roman"/>
          <w:sz w:val="28"/>
          <w:szCs w:val="28"/>
        </w:rPr>
      </w:pPr>
    </w:p>
    <w:p w:rsidR="00A53935" w:rsidRPr="00A93C30" w:rsidRDefault="00A53935" w:rsidP="00967903">
      <w:pPr>
        <w:spacing w:line="360" w:lineRule="auto"/>
        <w:jc w:val="center"/>
        <w:rPr>
          <w:rFonts w:ascii="Times New Roman" w:hAnsi="Times New Roman"/>
          <w:b/>
          <w:sz w:val="28"/>
          <w:szCs w:val="28"/>
        </w:rPr>
      </w:pPr>
      <w:r w:rsidRPr="00A93C30">
        <w:rPr>
          <w:rFonts w:ascii="Times New Roman" w:hAnsi="Times New Roman"/>
          <w:b/>
          <w:sz w:val="28"/>
          <w:szCs w:val="28"/>
        </w:rPr>
        <w:lastRenderedPageBreak/>
        <w:t>1.ВВЕДЕНИЕ</w:t>
      </w:r>
    </w:p>
    <w:p w:rsidR="00A53935" w:rsidRPr="00CA7776" w:rsidRDefault="00A53935" w:rsidP="00967903">
      <w:pPr>
        <w:widowControl w:val="0"/>
        <w:suppressAutoHyphens/>
        <w:spacing w:after="0" w:line="360" w:lineRule="auto"/>
        <w:jc w:val="both"/>
        <w:rPr>
          <w:rFonts w:ascii="Times New Roman" w:eastAsia="SimSun" w:hAnsi="Times New Roman"/>
          <w:b/>
          <w:kern w:val="1"/>
          <w:sz w:val="28"/>
          <w:szCs w:val="28"/>
          <w:lang w:eastAsia="hi-IN" w:bidi="hi-IN"/>
        </w:rPr>
      </w:pPr>
      <w:r w:rsidRPr="00CA7776">
        <w:rPr>
          <w:rFonts w:ascii="Times New Roman" w:eastAsia="SimSun" w:hAnsi="Times New Roman"/>
          <w:b/>
          <w:kern w:val="1"/>
          <w:sz w:val="28"/>
          <w:szCs w:val="28"/>
          <w:lang w:eastAsia="hi-IN" w:bidi="hi-IN"/>
        </w:rPr>
        <w:t>Паспорт ИР</w:t>
      </w:r>
    </w:p>
    <w:p w:rsidR="00A53935" w:rsidRPr="00281A81" w:rsidRDefault="00A53935" w:rsidP="00967903">
      <w:pPr>
        <w:widowControl w:val="0"/>
        <w:suppressAutoHyphens/>
        <w:spacing w:after="0" w:line="360" w:lineRule="auto"/>
        <w:ind w:firstLine="864"/>
        <w:jc w:val="both"/>
        <w:rPr>
          <w:rFonts w:ascii="Times New Roman" w:eastAsia="SimSun" w:hAnsi="Times New Roman"/>
          <w:kern w:val="1"/>
          <w:sz w:val="28"/>
          <w:szCs w:val="28"/>
          <w:lang w:eastAsia="hi-IN" w:bidi="hi-IN"/>
        </w:rPr>
      </w:pPr>
    </w:p>
    <w:p w:rsidR="00A53935" w:rsidRPr="00281A81" w:rsidRDefault="00A53935" w:rsidP="00967903">
      <w:pPr>
        <w:widowControl w:val="0"/>
        <w:suppressAutoHyphens/>
        <w:spacing w:after="0" w:line="360" w:lineRule="auto"/>
        <w:ind w:firstLine="862"/>
        <w:jc w:val="both"/>
        <w:rPr>
          <w:rFonts w:ascii="Times New Roman" w:eastAsia="SimSun" w:hAnsi="Times New Roman"/>
          <w:kern w:val="1"/>
          <w:sz w:val="28"/>
          <w:szCs w:val="28"/>
          <w:lang w:eastAsia="hi-IN" w:bidi="hi-IN"/>
        </w:rPr>
      </w:pPr>
      <w:r w:rsidRPr="00281A81">
        <w:rPr>
          <w:rFonts w:ascii="Times New Roman" w:eastAsia="SimSun" w:hAnsi="Times New Roman"/>
          <w:kern w:val="1"/>
          <w:sz w:val="28"/>
          <w:szCs w:val="28"/>
          <w:lang w:eastAsia="hi-IN" w:bidi="hi-IN"/>
        </w:rPr>
        <w:t>•</w:t>
      </w:r>
      <w:r w:rsidRPr="00281A81">
        <w:rPr>
          <w:rFonts w:ascii="Times New Roman" w:eastAsia="SimSun" w:hAnsi="Times New Roman"/>
          <w:kern w:val="1"/>
          <w:sz w:val="28"/>
          <w:szCs w:val="28"/>
          <w:lang w:eastAsia="hi-IN" w:bidi="hi-IN"/>
        </w:rPr>
        <w:tab/>
        <w:t>Представлена система деятельности педагога дополнительного образования Журавлева С.Н. на примере серий уроков по лыжной подготовке.</w:t>
      </w:r>
    </w:p>
    <w:p w:rsidR="00A53935" w:rsidRPr="00281A81" w:rsidRDefault="00A53935" w:rsidP="00967903">
      <w:pPr>
        <w:widowControl w:val="0"/>
        <w:suppressAutoHyphens/>
        <w:spacing w:after="0" w:line="360" w:lineRule="auto"/>
        <w:ind w:firstLine="862"/>
        <w:jc w:val="both"/>
        <w:rPr>
          <w:rFonts w:ascii="Times New Roman" w:eastAsia="SimSun" w:hAnsi="Times New Roman"/>
          <w:kern w:val="1"/>
          <w:sz w:val="28"/>
          <w:szCs w:val="28"/>
          <w:lang w:eastAsia="hi-IN" w:bidi="hi-IN"/>
        </w:rPr>
      </w:pPr>
      <w:r>
        <w:rPr>
          <w:rFonts w:ascii="Times New Roman" w:eastAsia="SimSun" w:hAnsi="Times New Roman"/>
          <w:kern w:val="1"/>
          <w:sz w:val="28"/>
          <w:szCs w:val="28"/>
          <w:lang w:eastAsia="hi-IN" w:bidi="hi-IN"/>
        </w:rPr>
        <w:t>•</w:t>
      </w:r>
      <w:r>
        <w:rPr>
          <w:rFonts w:ascii="Times New Roman" w:eastAsia="SimSun" w:hAnsi="Times New Roman"/>
          <w:kern w:val="1"/>
          <w:sz w:val="28"/>
          <w:szCs w:val="28"/>
          <w:lang w:eastAsia="hi-IN" w:bidi="hi-IN"/>
        </w:rPr>
        <w:tab/>
        <w:t>Целевая аудитория  6</w:t>
      </w:r>
      <w:r w:rsidRPr="00281A81">
        <w:rPr>
          <w:rFonts w:ascii="Times New Roman" w:eastAsia="SimSun" w:hAnsi="Times New Roman"/>
          <w:kern w:val="1"/>
          <w:sz w:val="28"/>
          <w:szCs w:val="28"/>
          <w:lang w:eastAsia="hi-IN" w:bidi="hi-IN"/>
        </w:rPr>
        <w:t xml:space="preserve">- 9 лет.          </w:t>
      </w:r>
    </w:p>
    <w:p w:rsidR="00A53935" w:rsidRPr="00281A81" w:rsidRDefault="00A53935" w:rsidP="00967903">
      <w:pPr>
        <w:pStyle w:val="3"/>
        <w:spacing w:line="360" w:lineRule="auto"/>
        <w:ind w:firstLine="862"/>
        <w:jc w:val="both"/>
        <w:rPr>
          <w:sz w:val="28"/>
          <w:szCs w:val="28"/>
        </w:rPr>
      </w:pPr>
      <w:r w:rsidRPr="00281A81">
        <w:rPr>
          <w:rFonts w:eastAsia="SimSun"/>
          <w:kern w:val="1"/>
          <w:sz w:val="28"/>
          <w:szCs w:val="28"/>
          <w:lang w:eastAsia="hi-IN" w:bidi="hi-IN"/>
        </w:rPr>
        <w:t>•</w:t>
      </w:r>
      <w:r w:rsidRPr="00281A81">
        <w:rPr>
          <w:rFonts w:eastAsia="SimSun"/>
          <w:kern w:val="1"/>
          <w:sz w:val="28"/>
          <w:szCs w:val="28"/>
          <w:lang w:eastAsia="hi-IN" w:bidi="hi-IN"/>
        </w:rPr>
        <w:tab/>
      </w:r>
      <w:r w:rsidRPr="00281A81">
        <w:rPr>
          <w:sz w:val="28"/>
          <w:szCs w:val="28"/>
        </w:rPr>
        <w:t>Сроки создания данной системы: всего:  1 год,   с 01</w:t>
      </w:r>
      <w:r w:rsidR="00A266B5">
        <w:rPr>
          <w:sz w:val="28"/>
          <w:szCs w:val="28"/>
        </w:rPr>
        <w:t>.09.2016 года по 01.04.2017</w:t>
      </w:r>
      <w:r>
        <w:rPr>
          <w:sz w:val="28"/>
          <w:szCs w:val="28"/>
        </w:rPr>
        <w:t xml:space="preserve"> год </w:t>
      </w:r>
      <w:r w:rsidR="00A266B5">
        <w:rPr>
          <w:sz w:val="28"/>
          <w:szCs w:val="28"/>
        </w:rPr>
        <w:t>- кратко</w:t>
      </w:r>
      <w:r w:rsidRPr="00281A81">
        <w:rPr>
          <w:sz w:val="28"/>
          <w:szCs w:val="28"/>
        </w:rPr>
        <w:t>срочный</w:t>
      </w:r>
    </w:p>
    <w:p w:rsidR="00A53935" w:rsidRPr="00281A81" w:rsidRDefault="00A53935" w:rsidP="00967903">
      <w:pPr>
        <w:pStyle w:val="3"/>
        <w:numPr>
          <w:ilvl w:val="0"/>
          <w:numId w:val="1"/>
        </w:numPr>
        <w:spacing w:line="360" w:lineRule="auto"/>
        <w:jc w:val="both"/>
        <w:rPr>
          <w:sz w:val="28"/>
          <w:szCs w:val="28"/>
        </w:rPr>
      </w:pPr>
      <w:r w:rsidRPr="00281A81">
        <w:rPr>
          <w:sz w:val="28"/>
          <w:szCs w:val="28"/>
        </w:rPr>
        <w:t xml:space="preserve">Место реализации – лыжная база </w:t>
      </w:r>
      <w:r>
        <w:rPr>
          <w:sz w:val="28"/>
          <w:szCs w:val="28"/>
        </w:rPr>
        <w:t xml:space="preserve">- </w:t>
      </w:r>
      <w:r w:rsidRPr="00281A81">
        <w:rPr>
          <w:sz w:val="28"/>
          <w:szCs w:val="28"/>
        </w:rPr>
        <w:t>загородный парк</w:t>
      </w:r>
    </w:p>
    <w:p w:rsidR="00A53935" w:rsidRPr="00281A81" w:rsidRDefault="00A53935" w:rsidP="00967903">
      <w:pPr>
        <w:pStyle w:val="31"/>
        <w:numPr>
          <w:ilvl w:val="0"/>
          <w:numId w:val="1"/>
        </w:numPr>
        <w:shd w:val="clear" w:color="auto" w:fill="auto"/>
        <w:tabs>
          <w:tab w:val="left" w:pos="1293"/>
        </w:tabs>
        <w:spacing w:before="0" w:after="0" w:line="494" w:lineRule="exact"/>
        <w:rPr>
          <w:sz w:val="28"/>
          <w:szCs w:val="28"/>
        </w:rPr>
      </w:pPr>
      <w:r w:rsidRPr="00281A81">
        <w:rPr>
          <w:sz w:val="28"/>
          <w:szCs w:val="28"/>
        </w:rPr>
        <w:t>по приорите</w:t>
      </w:r>
      <w:r w:rsidR="00A266B5">
        <w:rPr>
          <w:sz w:val="28"/>
          <w:szCs w:val="28"/>
        </w:rPr>
        <w:t>тному виду деятельности: практико-ориентированный</w:t>
      </w:r>
    </w:p>
    <w:p w:rsidR="00A53935" w:rsidRPr="00281A81" w:rsidRDefault="00A53935" w:rsidP="00967903">
      <w:pPr>
        <w:widowControl w:val="0"/>
        <w:tabs>
          <w:tab w:val="left" w:pos="8364"/>
          <w:tab w:val="left" w:pos="8505"/>
        </w:tabs>
        <w:suppressAutoHyphens/>
        <w:spacing w:after="0" w:line="360" w:lineRule="auto"/>
        <w:ind w:left="360"/>
        <w:jc w:val="both"/>
        <w:rPr>
          <w:rFonts w:ascii="Times New Roman" w:hAnsi="Times New Roman"/>
          <w:sz w:val="28"/>
          <w:szCs w:val="28"/>
        </w:rPr>
      </w:pPr>
    </w:p>
    <w:p w:rsidR="00A53935" w:rsidRPr="00281A81" w:rsidRDefault="00A53935" w:rsidP="00967903">
      <w:pPr>
        <w:widowControl w:val="0"/>
        <w:tabs>
          <w:tab w:val="left" w:pos="8364"/>
          <w:tab w:val="left" w:pos="8505"/>
        </w:tabs>
        <w:suppressAutoHyphens/>
        <w:spacing w:after="0" w:line="360" w:lineRule="auto"/>
        <w:ind w:left="360"/>
        <w:jc w:val="both"/>
        <w:rPr>
          <w:rFonts w:ascii="Times New Roman" w:hAnsi="Times New Roman"/>
          <w:sz w:val="28"/>
          <w:szCs w:val="28"/>
        </w:rPr>
      </w:pPr>
    </w:p>
    <w:p w:rsidR="00A53935" w:rsidRPr="00C35CC9" w:rsidRDefault="004873F7" w:rsidP="00FF7169">
      <w:pPr>
        <w:pStyle w:val="31"/>
        <w:shd w:val="clear" w:color="auto" w:fill="auto"/>
        <w:spacing w:before="0" w:after="0"/>
        <w:ind w:left="20" w:right="20" w:firstLine="700"/>
        <w:rPr>
          <w:sz w:val="28"/>
          <w:szCs w:val="28"/>
        </w:rPr>
      </w:pPr>
      <w:r>
        <w:rPr>
          <w:sz w:val="28"/>
          <w:szCs w:val="28"/>
        </w:rPr>
        <w:t xml:space="preserve">  Современная жизнь</w:t>
      </w:r>
      <w:r w:rsidR="00A53935" w:rsidRPr="00C35CC9">
        <w:rPr>
          <w:sz w:val="28"/>
          <w:szCs w:val="28"/>
        </w:rPr>
        <w:t xml:space="preserve"> ставит перед нами много новых проблем, среди которых самой актуальной на сегодняшний день является проблема сохранения и укрепления здоровья подрастающего поколения. Особенно остро эта проблема стоит на современном этапе развития общества, так как на фоне экологической и социальной напряженности в стране, небывалого роста болезней «цивилизации» наблюдается тревожная тенденция к ухудшению здоровья детей (снижение иммунитета; рост количества детей с хроническими заболеваниями; нарушения осанки, двигательной активности и т.д.).</w:t>
      </w:r>
    </w:p>
    <w:p w:rsidR="00A53935" w:rsidRPr="00C35CC9" w:rsidRDefault="00A53935" w:rsidP="00FF7169">
      <w:pPr>
        <w:pStyle w:val="31"/>
        <w:shd w:val="clear" w:color="auto" w:fill="auto"/>
        <w:spacing w:before="0" w:after="0"/>
        <w:ind w:left="20" w:right="20" w:firstLine="700"/>
        <w:rPr>
          <w:sz w:val="28"/>
          <w:szCs w:val="28"/>
        </w:rPr>
      </w:pPr>
      <w:r w:rsidRPr="00C35CC9">
        <w:rPr>
          <w:sz w:val="28"/>
          <w:szCs w:val="28"/>
        </w:rPr>
        <w:t xml:space="preserve">Как утверждают отечественные и зарубежные ученые, здоровье человека зависит не только от успехов здравоохранения, но и на 50% от образа жизни. Все еще недостаточно в нашем обществе уделяется внимания вопросам профилактики заболеваний путем выработки здоровых навыков поведения детей в семье. Потребность детей дошкольного и младшего школьного возраста в двигательной активности достаточно высока, но не всегда она реализуется на должном уровне в семьях и школах. Сегодня наблюдается тенденция ограничения самостоятельной двигательной активности детей в семьях. Современные дети и подростки слишком много времени проводят за </w:t>
      </w:r>
      <w:r w:rsidRPr="00C35CC9">
        <w:rPr>
          <w:sz w:val="28"/>
          <w:szCs w:val="28"/>
        </w:rPr>
        <w:lastRenderedPageBreak/>
        <w:t>компьютерными играми, просмотром телепередач, видеокассет. Пассивное времяпровождение ведет к формированию вредных привычек малоподвижного образа жизни.</w:t>
      </w:r>
    </w:p>
    <w:p w:rsidR="00A53935" w:rsidRDefault="00A53935" w:rsidP="00FF7169">
      <w:pPr>
        <w:pStyle w:val="31"/>
        <w:shd w:val="clear" w:color="auto" w:fill="auto"/>
        <w:spacing w:before="0" w:after="0"/>
        <w:ind w:left="20" w:right="20" w:firstLine="700"/>
      </w:pPr>
      <w:r w:rsidRPr="00C35CC9">
        <w:rPr>
          <w:sz w:val="28"/>
          <w:szCs w:val="28"/>
        </w:rPr>
        <w:t>Одним из спортивных видов физических упражнений, характеризующихся естественностью и доступностью двигательной деятельности для детей, является ходьба на лыжах. Ходьба на лыжах оказывает положительное влияние на физическое развитие и закалку организма ребенка. Она способствует энергичному обмену веществ в организме, усиливает функциональную деятельность внутренних органов, развивает мышечную чувствительность, способствует развитию пространственных ориентировок и координации движений</w:t>
      </w:r>
      <w:r>
        <w:t>.</w:t>
      </w:r>
    </w:p>
    <w:p w:rsidR="00A53935" w:rsidRDefault="00A53935" w:rsidP="000852F0">
      <w:pPr>
        <w:pStyle w:val="a4"/>
        <w:shd w:val="clear" w:color="auto" w:fill="FFFFFF"/>
        <w:spacing w:before="225" w:beforeAutospacing="0" w:after="225" w:afterAutospacing="0" w:line="360" w:lineRule="auto"/>
        <w:jc w:val="both"/>
        <w:rPr>
          <w:sz w:val="28"/>
          <w:szCs w:val="28"/>
        </w:rPr>
      </w:pPr>
      <w:r w:rsidRPr="00CA7776">
        <w:rPr>
          <w:b/>
          <w:sz w:val="28"/>
          <w:szCs w:val="28"/>
        </w:rPr>
        <w:t>Актуальность</w:t>
      </w:r>
      <w:r w:rsidR="00A266B5">
        <w:rPr>
          <w:b/>
          <w:sz w:val="28"/>
          <w:szCs w:val="28"/>
        </w:rPr>
        <w:t xml:space="preserve"> </w:t>
      </w:r>
      <w:r>
        <w:rPr>
          <w:sz w:val="28"/>
          <w:szCs w:val="28"/>
        </w:rPr>
        <w:t>требования к качеству образования заставляют искать принципиально новые пути повышения эффективности системы образования.</w:t>
      </w:r>
    </w:p>
    <w:p w:rsidR="00A53935" w:rsidRDefault="00A53935" w:rsidP="0067361C">
      <w:pPr>
        <w:pStyle w:val="a4"/>
        <w:shd w:val="clear" w:color="auto" w:fill="FFFFFF"/>
        <w:spacing w:before="225" w:beforeAutospacing="0" w:after="225" w:afterAutospacing="0" w:line="360" w:lineRule="auto"/>
        <w:jc w:val="both"/>
        <w:rPr>
          <w:sz w:val="28"/>
          <w:szCs w:val="28"/>
        </w:rPr>
      </w:pPr>
      <w:r w:rsidRPr="00C35CC9">
        <w:rPr>
          <w:b/>
          <w:sz w:val="28"/>
          <w:szCs w:val="28"/>
        </w:rPr>
        <w:t>Анализ</w:t>
      </w:r>
      <w:r>
        <w:rPr>
          <w:sz w:val="28"/>
          <w:szCs w:val="28"/>
        </w:rPr>
        <w:t xml:space="preserve"> результат тренерской педагогической работы  за последние годы показал, что существуют недостатки в устоявшейся системе обучения.</w:t>
      </w:r>
    </w:p>
    <w:p w:rsidR="00A53935" w:rsidRDefault="00A53935" w:rsidP="0067361C">
      <w:pPr>
        <w:pStyle w:val="a4"/>
        <w:shd w:val="clear" w:color="auto" w:fill="FFFFFF"/>
        <w:spacing w:before="225" w:beforeAutospacing="0" w:after="225" w:afterAutospacing="0" w:line="360" w:lineRule="auto"/>
        <w:jc w:val="both"/>
        <w:rPr>
          <w:sz w:val="28"/>
          <w:szCs w:val="28"/>
        </w:rPr>
      </w:pPr>
      <w:r w:rsidRPr="00DE5854">
        <w:rPr>
          <w:rStyle w:val="a7"/>
          <w:color w:val="auto"/>
          <w:sz w:val="28"/>
          <w:szCs w:val="28"/>
        </w:rPr>
        <w:t>Проблема</w:t>
      </w:r>
      <w:r>
        <w:rPr>
          <w:sz w:val="28"/>
          <w:szCs w:val="28"/>
        </w:rPr>
        <w:t>–традиционная система все меньше удовлетворяет, как педагога, так и обучающегося, мало соответствует требованиям современного учебно-тренировочного процесса.</w:t>
      </w:r>
    </w:p>
    <w:p w:rsidR="00A53935" w:rsidRDefault="00A53935" w:rsidP="0067361C">
      <w:pPr>
        <w:pStyle w:val="a4"/>
        <w:shd w:val="clear" w:color="auto" w:fill="FFFFFF"/>
        <w:spacing w:before="225" w:beforeAutospacing="0" w:after="225" w:afterAutospacing="0" w:line="360" w:lineRule="auto"/>
        <w:jc w:val="both"/>
        <w:rPr>
          <w:rStyle w:val="a7"/>
          <w:sz w:val="28"/>
          <w:szCs w:val="28"/>
        </w:rPr>
      </w:pPr>
      <w:r w:rsidRPr="00281A81">
        <w:rPr>
          <w:sz w:val="28"/>
          <w:szCs w:val="28"/>
        </w:rPr>
        <w:t xml:space="preserve"> Существу</w:t>
      </w:r>
      <w:r>
        <w:rPr>
          <w:sz w:val="28"/>
          <w:szCs w:val="28"/>
        </w:rPr>
        <w:t>ю</w:t>
      </w:r>
      <w:r w:rsidRPr="00281A81">
        <w:rPr>
          <w:sz w:val="28"/>
          <w:szCs w:val="28"/>
        </w:rPr>
        <w:t xml:space="preserve">т </w:t>
      </w:r>
      <w:r w:rsidRPr="00CA431C">
        <w:rPr>
          <w:rStyle w:val="a7"/>
          <w:sz w:val="28"/>
          <w:szCs w:val="28"/>
        </w:rPr>
        <w:t>противоречи</w:t>
      </w:r>
      <w:r>
        <w:rPr>
          <w:rStyle w:val="a7"/>
          <w:sz w:val="28"/>
          <w:szCs w:val="28"/>
        </w:rPr>
        <w:t>я:</w:t>
      </w:r>
    </w:p>
    <w:p w:rsidR="00A53935" w:rsidRDefault="00A53935" w:rsidP="0067361C">
      <w:pPr>
        <w:pStyle w:val="a4"/>
        <w:shd w:val="clear" w:color="auto" w:fill="FFFFFF"/>
        <w:spacing w:before="225" w:beforeAutospacing="0" w:after="225" w:afterAutospacing="0" w:line="360" w:lineRule="auto"/>
        <w:jc w:val="both"/>
        <w:rPr>
          <w:rStyle w:val="a7"/>
          <w:sz w:val="28"/>
          <w:szCs w:val="28"/>
        </w:rPr>
      </w:pPr>
      <w:r>
        <w:rPr>
          <w:rStyle w:val="a7"/>
          <w:sz w:val="28"/>
          <w:szCs w:val="28"/>
        </w:rPr>
        <w:t>-</w:t>
      </w:r>
      <w:r w:rsidRPr="007F0A8B">
        <w:rPr>
          <w:rStyle w:val="a7"/>
          <w:b w:val="0"/>
          <w:sz w:val="28"/>
          <w:szCs w:val="28"/>
        </w:rPr>
        <w:t>между традиционной и современной формой обучения;</w:t>
      </w:r>
    </w:p>
    <w:p w:rsidR="00A53935" w:rsidRPr="00281A81" w:rsidRDefault="00A53935" w:rsidP="0067361C">
      <w:pPr>
        <w:pStyle w:val="a4"/>
        <w:shd w:val="clear" w:color="auto" w:fill="FFFFFF"/>
        <w:spacing w:before="225" w:beforeAutospacing="0" w:after="225" w:afterAutospacing="0" w:line="360" w:lineRule="auto"/>
        <w:jc w:val="both"/>
        <w:rPr>
          <w:sz w:val="28"/>
          <w:szCs w:val="28"/>
        </w:rPr>
      </w:pPr>
      <w:r w:rsidRPr="002F2FB3">
        <w:rPr>
          <w:rStyle w:val="a7"/>
          <w:b w:val="0"/>
          <w:sz w:val="28"/>
          <w:szCs w:val="28"/>
        </w:rPr>
        <w:t>-</w:t>
      </w:r>
      <w:r w:rsidRPr="002F2FB3">
        <w:rPr>
          <w:sz w:val="28"/>
          <w:szCs w:val="28"/>
        </w:rPr>
        <w:t>между  качеством выполнения упражнений</w:t>
      </w:r>
      <w:r>
        <w:rPr>
          <w:sz w:val="28"/>
          <w:szCs w:val="28"/>
        </w:rPr>
        <w:t xml:space="preserve"> обучающимися и требованиями педагога, в результате чего наблюдается угасание интереса обучаемого к конкретной учебной дисциплине и следовательно снижение эффективности учебно- воспитательного процесса и качества образования.</w:t>
      </w:r>
    </w:p>
    <w:p w:rsidR="00A53935" w:rsidRPr="00F52221" w:rsidRDefault="00A53935" w:rsidP="00F52221">
      <w:pPr>
        <w:pStyle w:val="33"/>
        <w:shd w:val="clear" w:color="auto" w:fill="auto"/>
        <w:spacing w:before="0"/>
        <w:ind w:left="20" w:right="20" w:firstLine="720"/>
        <w:jc w:val="both"/>
        <w:rPr>
          <w:sz w:val="32"/>
          <w:szCs w:val="32"/>
        </w:rPr>
      </w:pPr>
      <w:r w:rsidRPr="006602DD">
        <w:rPr>
          <w:rStyle w:val="a7"/>
          <w:sz w:val="28"/>
          <w:szCs w:val="28"/>
        </w:rPr>
        <w:t>Цель:</w:t>
      </w:r>
      <w:r w:rsidR="00A266B5">
        <w:rPr>
          <w:rStyle w:val="a7"/>
          <w:sz w:val="28"/>
          <w:szCs w:val="28"/>
        </w:rPr>
        <w:t xml:space="preserve"> </w:t>
      </w:r>
      <w:r w:rsidRPr="006602DD">
        <w:rPr>
          <w:sz w:val="28"/>
          <w:szCs w:val="28"/>
        </w:rPr>
        <w:t>постановка и совершенствование современной техники с при</w:t>
      </w:r>
      <w:r>
        <w:rPr>
          <w:sz w:val="28"/>
          <w:szCs w:val="28"/>
        </w:rPr>
        <w:t>менением ме</w:t>
      </w:r>
      <w:r w:rsidR="00B4025D">
        <w:rPr>
          <w:sz w:val="28"/>
          <w:szCs w:val="28"/>
        </w:rPr>
        <w:t xml:space="preserve">тодики одновременного </w:t>
      </w:r>
      <w:r w:rsidR="00B4025D">
        <w:rPr>
          <w:sz w:val="28"/>
          <w:szCs w:val="28"/>
        </w:rPr>
        <w:tab/>
        <w:t xml:space="preserve">обучения разным способам </w:t>
      </w:r>
      <w:r>
        <w:rPr>
          <w:sz w:val="28"/>
          <w:szCs w:val="28"/>
        </w:rPr>
        <w:t xml:space="preserve">передвижения на лыжах через игровые формы. </w:t>
      </w:r>
      <w:r>
        <w:rPr>
          <w:sz w:val="28"/>
          <w:szCs w:val="28"/>
        </w:rPr>
        <w:tab/>
      </w:r>
      <w:r>
        <w:rPr>
          <w:sz w:val="28"/>
          <w:szCs w:val="28"/>
        </w:rPr>
        <w:tab/>
      </w:r>
      <w:r>
        <w:rPr>
          <w:sz w:val="28"/>
          <w:szCs w:val="28"/>
        </w:rPr>
        <w:tab/>
      </w:r>
    </w:p>
    <w:p w:rsidR="00A53935" w:rsidRDefault="00A53935" w:rsidP="00C10DFE">
      <w:pPr>
        <w:pStyle w:val="40"/>
        <w:shd w:val="clear" w:color="auto" w:fill="auto"/>
        <w:spacing w:after="0" w:line="360" w:lineRule="auto"/>
        <w:ind w:left="40" w:firstLine="580"/>
        <w:jc w:val="both"/>
        <w:rPr>
          <w:sz w:val="28"/>
          <w:szCs w:val="28"/>
        </w:rPr>
      </w:pPr>
      <w:r w:rsidRPr="00A93C30">
        <w:rPr>
          <w:sz w:val="28"/>
          <w:szCs w:val="28"/>
        </w:rPr>
        <w:lastRenderedPageBreak/>
        <w:t>Задачи:</w:t>
      </w:r>
    </w:p>
    <w:p w:rsidR="00167BFF" w:rsidRDefault="00167BFF" w:rsidP="00C10DFE">
      <w:pPr>
        <w:pStyle w:val="40"/>
        <w:shd w:val="clear" w:color="auto" w:fill="auto"/>
        <w:spacing w:after="0" w:line="360" w:lineRule="auto"/>
        <w:ind w:left="40" w:firstLine="580"/>
        <w:jc w:val="both"/>
        <w:rPr>
          <w:sz w:val="28"/>
          <w:szCs w:val="28"/>
        </w:rPr>
      </w:pPr>
      <w:r>
        <w:rPr>
          <w:sz w:val="28"/>
          <w:szCs w:val="28"/>
        </w:rPr>
        <w:t xml:space="preserve">- обучающие </w:t>
      </w:r>
    </w:p>
    <w:p w:rsidR="00167BFF" w:rsidRDefault="00167BFF" w:rsidP="00C10DFE">
      <w:pPr>
        <w:pStyle w:val="40"/>
        <w:shd w:val="clear" w:color="auto" w:fill="auto"/>
        <w:spacing w:after="0" w:line="360" w:lineRule="auto"/>
        <w:ind w:left="40" w:firstLine="580"/>
        <w:jc w:val="both"/>
        <w:rPr>
          <w:sz w:val="28"/>
          <w:szCs w:val="28"/>
        </w:rPr>
      </w:pPr>
      <w:r>
        <w:rPr>
          <w:sz w:val="28"/>
          <w:szCs w:val="28"/>
        </w:rPr>
        <w:t>- развивающие</w:t>
      </w:r>
    </w:p>
    <w:p w:rsidR="00167BFF" w:rsidRDefault="00167BFF" w:rsidP="00C10DFE">
      <w:pPr>
        <w:pStyle w:val="40"/>
        <w:shd w:val="clear" w:color="auto" w:fill="auto"/>
        <w:spacing w:after="0" w:line="360" w:lineRule="auto"/>
        <w:ind w:left="40" w:firstLine="580"/>
        <w:jc w:val="both"/>
        <w:rPr>
          <w:sz w:val="28"/>
          <w:szCs w:val="28"/>
        </w:rPr>
      </w:pPr>
      <w:r>
        <w:rPr>
          <w:sz w:val="28"/>
          <w:szCs w:val="28"/>
        </w:rPr>
        <w:t>- воспитывающие</w:t>
      </w:r>
    </w:p>
    <w:p w:rsidR="00A53935" w:rsidRPr="006602DD" w:rsidRDefault="00A53935" w:rsidP="006602DD">
      <w:pPr>
        <w:pStyle w:val="31"/>
        <w:numPr>
          <w:ilvl w:val="0"/>
          <w:numId w:val="12"/>
        </w:numPr>
        <w:shd w:val="clear" w:color="auto" w:fill="auto"/>
        <w:spacing w:before="0" w:after="0" w:line="360" w:lineRule="auto"/>
        <w:ind w:left="720" w:right="20" w:hanging="340"/>
        <w:rPr>
          <w:sz w:val="28"/>
          <w:szCs w:val="28"/>
        </w:rPr>
      </w:pPr>
      <w:r>
        <w:rPr>
          <w:sz w:val="28"/>
          <w:szCs w:val="28"/>
        </w:rPr>
        <w:t>Улучшение здоровья и физического развития учащихся.</w:t>
      </w:r>
    </w:p>
    <w:p w:rsidR="00A53935" w:rsidRPr="006602DD" w:rsidRDefault="00A53935" w:rsidP="006602DD">
      <w:pPr>
        <w:pStyle w:val="31"/>
        <w:numPr>
          <w:ilvl w:val="0"/>
          <w:numId w:val="12"/>
        </w:numPr>
        <w:shd w:val="clear" w:color="auto" w:fill="auto"/>
        <w:spacing w:before="0" w:after="0" w:line="360" w:lineRule="auto"/>
        <w:ind w:left="720" w:right="20" w:hanging="340"/>
        <w:rPr>
          <w:sz w:val="28"/>
          <w:szCs w:val="28"/>
        </w:rPr>
      </w:pPr>
      <w:r>
        <w:rPr>
          <w:sz w:val="28"/>
          <w:szCs w:val="28"/>
        </w:rPr>
        <w:t xml:space="preserve"> Приобретение первого опыта участия в соревнованиях.</w:t>
      </w:r>
    </w:p>
    <w:p w:rsidR="00A53935" w:rsidRPr="006602DD" w:rsidRDefault="00A53935" w:rsidP="006602DD">
      <w:pPr>
        <w:pStyle w:val="31"/>
        <w:numPr>
          <w:ilvl w:val="0"/>
          <w:numId w:val="12"/>
        </w:numPr>
        <w:shd w:val="clear" w:color="auto" w:fill="auto"/>
        <w:spacing w:before="0" w:after="0" w:line="360" w:lineRule="auto"/>
        <w:ind w:left="720" w:right="20" w:hanging="340"/>
        <w:rPr>
          <w:sz w:val="28"/>
          <w:szCs w:val="28"/>
        </w:rPr>
      </w:pPr>
      <w:r w:rsidRPr="006602DD">
        <w:rPr>
          <w:sz w:val="28"/>
          <w:szCs w:val="28"/>
        </w:rPr>
        <w:t xml:space="preserve"> Освои</w:t>
      </w:r>
      <w:r>
        <w:rPr>
          <w:sz w:val="28"/>
          <w:szCs w:val="28"/>
        </w:rPr>
        <w:t xml:space="preserve">ть и совершенствовать технику </w:t>
      </w:r>
      <w:r w:rsidRPr="006602DD">
        <w:rPr>
          <w:sz w:val="28"/>
          <w:szCs w:val="28"/>
        </w:rPr>
        <w:t>передвижения на лыжах</w:t>
      </w:r>
    </w:p>
    <w:p w:rsidR="00A53935" w:rsidRPr="006602DD" w:rsidRDefault="00A53935" w:rsidP="006602DD">
      <w:pPr>
        <w:pStyle w:val="31"/>
        <w:numPr>
          <w:ilvl w:val="0"/>
          <w:numId w:val="12"/>
        </w:numPr>
        <w:shd w:val="clear" w:color="auto" w:fill="auto"/>
        <w:spacing w:before="0" w:after="0" w:line="360" w:lineRule="auto"/>
        <w:ind w:left="720" w:right="20" w:hanging="340"/>
        <w:rPr>
          <w:sz w:val="28"/>
          <w:szCs w:val="28"/>
        </w:rPr>
      </w:pPr>
      <w:r>
        <w:rPr>
          <w:sz w:val="28"/>
          <w:szCs w:val="28"/>
        </w:rPr>
        <w:t xml:space="preserve"> Воспитание черт спортивного характера и формирование личности.</w:t>
      </w:r>
    </w:p>
    <w:p w:rsidR="00A53935" w:rsidRDefault="00A53935" w:rsidP="00CF510E">
      <w:pPr>
        <w:pStyle w:val="31"/>
        <w:numPr>
          <w:ilvl w:val="0"/>
          <w:numId w:val="12"/>
        </w:numPr>
        <w:shd w:val="clear" w:color="auto" w:fill="auto"/>
        <w:spacing w:before="0" w:after="0" w:line="360" w:lineRule="auto"/>
        <w:ind w:left="720" w:right="20" w:hanging="340"/>
        <w:rPr>
          <w:sz w:val="28"/>
          <w:szCs w:val="28"/>
        </w:rPr>
      </w:pPr>
      <w:r w:rsidRPr="006602DD">
        <w:rPr>
          <w:sz w:val="28"/>
          <w:szCs w:val="28"/>
        </w:rPr>
        <w:t xml:space="preserve"> Приобщать обучающихся к активному участию в пропаганде физической культуры и спорта среди населения.</w:t>
      </w:r>
    </w:p>
    <w:p w:rsidR="00A53935" w:rsidRPr="00CF510E" w:rsidRDefault="00A53935" w:rsidP="00CF510E">
      <w:pPr>
        <w:pStyle w:val="31"/>
        <w:numPr>
          <w:ilvl w:val="0"/>
          <w:numId w:val="12"/>
        </w:numPr>
        <w:shd w:val="clear" w:color="auto" w:fill="auto"/>
        <w:spacing w:before="0" w:after="0" w:line="360" w:lineRule="auto"/>
        <w:ind w:left="720" w:right="20" w:hanging="340"/>
        <w:rPr>
          <w:sz w:val="28"/>
          <w:szCs w:val="28"/>
        </w:rPr>
      </w:pPr>
      <w:r>
        <w:rPr>
          <w:sz w:val="28"/>
          <w:szCs w:val="28"/>
        </w:rPr>
        <w:t>О</w:t>
      </w:r>
      <w:r w:rsidRPr="00CF510E">
        <w:rPr>
          <w:sz w:val="28"/>
          <w:szCs w:val="28"/>
        </w:rPr>
        <w:t>тношения в рамках «тренер-ученик» станут более гармоничными, психологическая среда — комфортной, будет преобладать эффективное (конструктивное) общение</w:t>
      </w:r>
    </w:p>
    <w:p w:rsidR="00A53935" w:rsidRPr="006602DD" w:rsidRDefault="00A53935" w:rsidP="00CF510E">
      <w:pPr>
        <w:pStyle w:val="31"/>
        <w:shd w:val="clear" w:color="auto" w:fill="auto"/>
        <w:spacing w:before="0" w:after="0" w:line="360" w:lineRule="auto"/>
        <w:ind w:left="720" w:right="20" w:firstLine="0"/>
        <w:rPr>
          <w:sz w:val="28"/>
          <w:szCs w:val="28"/>
        </w:rPr>
      </w:pPr>
    </w:p>
    <w:p w:rsidR="00A53935" w:rsidRPr="006602DD" w:rsidRDefault="00A53935" w:rsidP="006602DD">
      <w:pPr>
        <w:pStyle w:val="40"/>
        <w:shd w:val="clear" w:color="auto" w:fill="auto"/>
        <w:spacing w:after="0" w:line="360" w:lineRule="auto"/>
        <w:ind w:left="40" w:firstLine="580"/>
        <w:jc w:val="both"/>
        <w:rPr>
          <w:sz w:val="28"/>
          <w:szCs w:val="28"/>
        </w:rPr>
      </w:pPr>
    </w:p>
    <w:p w:rsidR="00A53935" w:rsidRPr="00B07A9B" w:rsidRDefault="00A53935" w:rsidP="00C10DFE">
      <w:pPr>
        <w:pStyle w:val="40"/>
        <w:shd w:val="clear" w:color="auto" w:fill="auto"/>
        <w:spacing w:after="0" w:line="360" w:lineRule="auto"/>
        <w:ind w:left="60" w:firstLine="460"/>
        <w:jc w:val="both"/>
        <w:rPr>
          <w:sz w:val="28"/>
          <w:szCs w:val="28"/>
        </w:rPr>
      </w:pPr>
      <w:r w:rsidRPr="00B07A9B">
        <w:rPr>
          <w:sz w:val="28"/>
          <w:szCs w:val="28"/>
        </w:rPr>
        <w:t>Ожидаемые результаты</w:t>
      </w:r>
      <w:r>
        <w:rPr>
          <w:sz w:val="28"/>
          <w:szCs w:val="28"/>
        </w:rPr>
        <w:t>:</w:t>
      </w:r>
    </w:p>
    <w:p w:rsidR="00A53935" w:rsidRPr="006602DD" w:rsidRDefault="00A53935" w:rsidP="000E63BE">
      <w:pPr>
        <w:pStyle w:val="31"/>
        <w:numPr>
          <w:ilvl w:val="0"/>
          <w:numId w:val="5"/>
        </w:numPr>
        <w:shd w:val="clear" w:color="auto" w:fill="auto"/>
        <w:spacing w:before="0" w:after="0" w:line="360" w:lineRule="auto"/>
        <w:ind w:left="720" w:right="20" w:hanging="340"/>
        <w:rPr>
          <w:sz w:val="28"/>
          <w:szCs w:val="28"/>
        </w:rPr>
      </w:pPr>
      <w:r>
        <w:rPr>
          <w:sz w:val="28"/>
          <w:szCs w:val="28"/>
        </w:rPr>
        <w:t>совершенствование техники</w:t>
      </w:r>
      <w:r w:rsidRPr="006602DD">
        <w:rPr>
          <w:sz w:val="28"/>
          <w:szCs w:val="28"/>
        </w:rPr>
        <w:t xml:space="preserve"> передвижения на лыжах</w:t>
      </w:r>
    </w:p>
    <w:p w:rsidR="00A53935" w:rsidRPr="006602DD" w:rsidRDefault="00A53935" w:rsidP="000E63BE">
      <w:pPr>
        <w:pStyle w:val="31"/>
        <w:numPr>
          <w:ilvl w:val="0"/>
          <w:numId w:val="5"/>
        </w:numPr>
        <w:shd w:val="clear" w:color="auto" w:fill="auto"/>
        <w:spacing w:before="0" w:after="0" w:line="360" w:lineRule="auto"/>
        <w:ind w:left="60" w:right="720" w:firstLine="460"/>
        <w:rPr>
          <w:sz w:val="28"/>
          <w:szCs w:val="28"/>
        </w:rPr>
      </w:pPr>
      <w:r w:rsidRPr="006602DD">
        <w:rPr>
          <w:sz w:val="28"/>
          <w:szCs w:val="28"/>
        </w:rPr>
        <w:t xml:space="preserve"> отношения в рамках «тренер-ученик» станут более гармоничными, психологическая среда — комфортной, будет преобладать эффективное (конструктивное) общение</w:t>
      </w:r>
    </w:p>
    <w:p w:rsidR="00A53935" w:rsidRPr="000E63BE" w:rsidRDefault="00A53935" w:rsidP="000E63BE">
      <w:pPr>
        <w:pStyle w:val="31"/>
        <w:numPr>
          <w:ilvl w:val="0"/>
          <w:numId w:val="5"/>
        </w:numPr>
        <w:shd w:val="clear" w:color="auto" w:fill="auto"/>
        <w:spacing w:before="0" w:after="0" w:line="360" w:lineRule="auto"/>
        <w:ind w:left="720" w:hanging="360"/>
        <w:rPr>
          <w:sz w:val="28"/>
          <w:szCs w:val="28"/>
        </w:rPr>
      </w:pPr>
      <w:r>
        <w:rPr>
          <w:sz w:val="28"/>
          <w:szCs w:val="28"/>
        </w:rPr>
        <w:t>с</w:t>
      </w:r>
      <w:r w:rsidRPr="000E63BE">
        <w:rPr>
          <w:sz w:val="28"/>
          <w:szCs w:val="28"/>
        </w:rPr>
        <w:t>тойкое усвоение т</w:t>
      </w:r>
      <w:r>
        <w:rPr>
          <w:sz w:val="28"/>
          <w:szCs w:val="28"/>
        </w:rPr>
        <w:t>ехники лыжных ходов</w:t>
      </w:r>
    </w:p>
    <w:p w:rsidR="00A53935" w:rsidRPr="006E3262" w:rsidRDefault="00A53935" w:rsidP="000E63BE">
      <w:pPr>
        <w:pStyle w:val="31"/>
        <w:shd w:val="clear" w:color="auto" w:fill="auto"/>
        <w:spacing w:before="0" w:after="0" w:line="360" w:lineRule="auto"/>
        <w:ind w:left="20" w:right="20" w:firstLine="0"/>
        <w:rPr>
          <w:sz w:val="32"/>
          <w:szCs w:val="32"/>
        </w:rPr>
      </w:pPr>
      <w:r>
        <w:rPr>
          <w:sz w:val="28"/>
          <w:szCs w:val="28"/>
        </w:rPr>
        <w:t xml:space="preserve">    -    повышение мотивации к обучению.</w:t>
      </w:r>
    </w:p>
    <w:p w:rsidR="00A53935" w:rsidRPr="002B6597" w:rsidRDefault="00A53935" w:rsidP="00C37551">
      <w:pPr>
        <w:pStyle w:val="20"/>
        <w:shd w:val="clear" w:color="auto" w:fill="auto"/>
        <w:spacing w:after="182" w:line="260" w:lineRule="exact"/>
        <w:jc w:val="both"/>
        <w:rPr>
          <w:b w:val="0"/>
          <w:sz w:val="28"/>
          <w:szCs w:val="28"/>
        </w:rPr>
      </w:pPr>
      <w:r>
        <w:rPr>
          <w:b w:val="0"/>
          <w:sz w:val="28"/>
          <w:szCs w:val="28"/>
        </w:rPr>
        <w:tab/>
      </w:r>
    </w:p>
    <w:p w:rsidR="00A53935" w:rsidRPr="00281A81" w:rsidRDefault="00A53935" w:rsidP="00967903">
      <w:pPr>
        <w:pStyle w:val="a4"/>
        <w:shd w:val="clear" w:color="auto" w:fill="FFFFFF"/>
        <w:spacing w:before="225" w:beforeAutospacing="0" w:after="225" w:afterAutospacing="0" w:line="360" w:lineRule="auto"/>
        <w:jc w:val="both"/>
        <w:rPr>
          <w:sz w:val="28"/>
          <w:szCs w:val="28"/>
        </w:rPr>
      </w:pPr>
    </w:p>
    <w:p w:rsidR="00A53935" w:rsidRPr="00281A81" w:rsidRDefault="00A53935" w:rsidP="00967903">
      <w:pPr>
        <w:pStyle w:val="a4"/>
        <w:shd w:val="clear" w:color="auto" w:fill="FFFFFF"/>
        <w:spacing w:before="225" w:beforeAutospacing="0" w:after="225" w:afterAutospacing="0" w:line="360" w:lineRule="auto"/>
        <w:jc w:val="both"/>
        <w:rPr>
          <w:sz w:val="28"/>
          <w:szCs w:val="28"/>
        </w:rPr>
      </w:pPr>
    </w:p>
    <w:p w:rsidR="00A53935" w:rsidRDefault="00A53935" w:rsidP="009635ED">
      <w:pPr>
        <w:pStyle w:val="a4"/>
        <w:shd w:val="clear" w:color="auto" w:fill="FFFFFF"/>
        <w:spacing w:before="225" w:beforeAutospacing="0" w:after="225" w:afterAutospacing="0" w:line="360" w:lineRule="auto"/>
        <w:rPr>
          <w:b/>
          <w:sz w:val="28"/>
          <w:szCs w:val="28"/>
        </w:rPr>
      </w:pPr>
    </w:p>
    <w:p w:rsidR="00A53935" w:rsidRDefault="00A53935" w:rsidP="00DF6685">
      <w:pPr>
        <w:pStyle w:val="a4"/>
        <w:shd w:val="clear" w:color="auto" w:fill="FFFFFF"/>
        <w:spacing w:before="225" w:beforeAutospacing="0" w:after="225" w:afterAutospacing="0" w:line="360" w:lineRule="auto"/>
        <w:jc w:val="center"/>
        <w:rPr>
          <w:b/>
          <w:sz w:val="28"/>
          <w:szCs w:val="28"/>
        </w:rPr>
      </w:pPr>
    </w:p>
    <w:p w:rsidR="00A53935" w:rsidRDefault="00A53935" w:rsidP="00DF6685">
      <w:pPr>
        <w:pStyle w:val="a4"/>
        <w:shd w:val="clear" w:color="auto" w:fill="FFFFFF"/>
        <w:spacing w:before="225" w:beforeAutospacing="0" w:after="225" w:afterAutospacing="0" w:line="360" w:lineRule="auto"/>
        <w:jc w:val="center"/>
        <w:rPr>
          <w:b/>
          <w:sz w:val="28"/>
          <w:szCs w:val="28"/>
        </w:rPr>
      </w:pPr>
    </w:p>
    <w:p w:rsidR="00A53935" w:rsidRDefault="00A53935" w:rsidP="00DF6685">
      <w:pPr>
        <w:pStyle w:val="a4"/>
        <w:shd w:val="clear" w:color="auto" w:fill="FFFFFF"/>
        <w:spacing w:before="225" w:beforeAutospacing="0" w:after="225" w:afterAutospacing="0" w:line="360" w:lineRule="auto"/>
        <w:jc w:val="center"/>
        <w:rPr>
          <w:b/>
          <w:sz w:val="28"/>
          <w:szCs w:val="28"/>
        </w:rPr>
      </w:pPr>
    </w:p>
    <w:p w:rsidR="00A53935" w:rsidRDefault="00A53935" w:rsidP="00DF6685">
      <w:pPr>
        <w:pStyle w:val="a4"/>
        <w:shd w:val="clear" w:color="auto" w:fill="FFFFFF"/>
        <w:spacing w:before="225" w:beforeAutospacing="0" w:after="225" w:afterAutospacing="0" w:line="360" w:lineRule="auto"/>
        <w:jc w:val="center"/>
        <w:rPr>
          <w:b/>
          <w:sz w:val="28"/>
          <w:szCs w:val="28"/>
        </w:rPr>
      </w:pPr>
    </w:p>
    <w:p w:rsidR="00A53935" w:rsidRPr="00EE6366" w:rsidRDefault="00A53935" w:rsidP="00DF6685">
      <w:pPr>
        <w:pStyle w:val="a4"/>
        <w:shd w:val="clear" w:color="auto" w:fill="FFFFFF"/>
        <w:spacing w:before="225" w:beforeAutospacing="0" w:after="225" w:afterAutospacing="0" w:line="360" w:lineRule="auto"/>
        <w:jc w:val="center"/>
        <w:rPr>
          <w:b/>
          <w:sz w:val="28"/>
          <w:szCs w:val="28"/>
        </w:rPr>
      </w:pPr>
      <w:r w:rsidRPr="00EE6366">
        <w:rPr>
          <w:b/>
          <w:sz w:val="28"/>
          <w:szCs w:val="28"/>
        </w:rPr>
        <w:t>2.Основная часть</w:t>
      </w:r>
    </w:p>
    <w:p w:rsidR="00A53935" w:rsidRPr="00EE6366" w:rsidRDefault="00A53935" w:rsidP="00BC4808">
      <w:pPr>
        <w:pStyle w:val="a4"/>
        <w:shd w:val="clear" w:color="auto" w:fill="FFFFFF"/>
        <w:spacing w:before="225" w:beforeAutospacing="0" w:after="225" w:afterAutospacing="0" w:line="360" w:lineRule="auto"/>
        <w:rPr>
          <w:b/>
          <w:sz w:val="28"/>
          <w:szCs w:val="28"/>
        </w:rPr>
      </w:pPr>
      <w:r w:rsidRPr="00EE6366">
        <w:rPr>
          <w:b/>
          <w:sz w:val="28"/>
          <w:szCs w:val="28"/>
        </w:rPr>
        <w:t>2.1Содержательный блок</w:t>
      </w:r>
    </w:p>
    <w:p w:rsidR="00A53935" w:rsidRPr="00EE6366" w:rsidRDefault="00A53935" w:rsidP="000E63BE">
      <w:pPr>
        <w:pStyle w:val="31"/>
        <w:shd w:val="clear" w:color="auto" w:fill="auto"/>
        <w:spacing w:before="0" w:after="0"/>
        <w:ind w:left="20" w:right="20" w:firstLine="700"/>
        <w:rPr>
          <w:sz w:val="28"/>
          <w:szCs w:val="28"/>
        </w:rPr>
      </w:pPr>
      <w:r w:rsidRPr="00EE6366">
        <w:rPr>
          <w:sz w:val="28"/>
          <w:szCs w:val="28"/>
        </w:rPr>
        <w:t xml:space="preserve">  «Лыжные подготовка» обусловлена положительным оздоровительным эффектом, компенсацией недостаточной двигательной активности современных детей и подростков, формированием и совершенствованием двигательных умений и навыков наряду с оптимизацией развития физических качеств, совершенствованием функциональных возможностей организма и повышением работоспособности. Совокупность перечисленных эффектов будет определять физическую дееспособность воспитанников в будущем. Главная ценность лыжного спорта в его массовости, в том, что он побуждает человека систематически готовится, накапливать силы, выявлять свои возможности, управлять ими сознательно и целенаправленно, приучает постоянно работать над собой.</w:t>
      </w:r>
    </w:p>
    <w:p w:rsidR="00A53935" w:rsidRPr="00EE6366" w:rsidRDefault="00A53935" w:rsidP="000E63BE">
      <w:pPr>
        <w:pStyle w:val="31"/>
        <w:shd w:val="clear" w:color="auto" w:fill="auto"/>
        <w:spacing w:before="0" w:after="0"/>
        <w:ind w:left="20" w:right="20" w:firstLine="720"/>
        <w:rPr>
          <w:sz w:val="28"/>
          <w:szCs w:val="28"/>
        </w:rPr>
      </w:pPr>
      <w:r w:rsidRPr="00EE6366">
        <w:rPr>
          <w:sz w:val="28"/>
          <w:szCs w:val="28"/>
        </w:rPr>
        <w:t>Весь процесс многолетней подготовки в лыжных гонках представляет собой сложную систему, объединяющую основные составные части - обучение, воспитание и тренировку. В ходе обучения юные лыжники должны овладеть всем многообразием техники способов передвижения на лыжах, изучить тактику лыжных гонок и овладеть ею, приобрести необходимые теоретические знания и практические навыки в области спорта, гигиены и самоконтроля.</w:t>
      </w:r>
    </w:p>
    <w:p w:rsidR="00A53935" w:rsidRPr="00EE6366" w:rsidRDefault="00A53935" w:rsidP="000E63BE">
      <w:pPr>
        <w:pStyle w:val="31"/>
        <w:shd w:val="clear" w:color="auto" w:fill="auto"/>
        <w:spacing w:before="0" w:after="0"/>
        <w:ind w:left="20" w:right="20" w:firstLine="720"/>
        <w:rPr>
          <w:sz w:val="28"/>
          <w:szCs w:val="28"/>
        </w:rPr>
      </w:pPr>
      <w:r w:rsidRPr="00EE6366">
        <w:rPr>
          <w:sz w:val="28"/>
          <w:szCs w:val="28"/>
        </w:rPr>
        <w:t>С учетом цели и основных задач обучения и тренировки выделены отдельные этапы многолетней подготовки юных лыжников-гонщиков и определены соответствующие задачи. Учебные группы создаются с учетом возраста и уровня физической подготовленности детей.</w:t>
      </w:r>
    </w:p>
    <w:p w:rsidR="00A266B5" w:rsidRDefault="00A53935" w:rsidP="00A90FD1">
      <w:pPr>
        <w:spacing w:line="360" w:lineRule="auto"/>
        <w:ind w:left="57"/>
        <w:jc w:val="both"/>
        <w:rPr>
          <w:rFonts w:ascii="Times New Roman" w:hAnsi="Times New Roman"/>
          <w:bCs/>
          <w:sz w:val="28"/>
          <w:szCs w:val="28"/>
        </w:rPr>
      </w:pPr>
      <w:r w:rsidRPr="00281A81">
        <w:rPr>
          <w:rFonts w:ascii="Times New Roman" w:hAnsi="Times New Roman"/>
          <w:bCs/>
          <w:iCs/>
          <w:sz w:val="28"/>
          <w:szCs w:val="28"/>
        </w:rPr>
        <w:t xml:space="preserve">Задача педагога не только научить детей правильно кататься на лыжах, но и способствовать закреплению изученного, а так же содействовать саморазвитию </w:t>
      </w:r>
      <w:r w:rsidRPr="00281A81">
        <w:rPr>
          <w:rFonts w:ascii="Times New Roman" w:hAnsi="Times New Roman"/>
          <w:bCs/>
          <w:iCs/>
          <w:sz w:val="28"/>
          <w:szCs w:val="28"/>
        </w:rPr>
        <w:lastRenderedPageBreak/>
        <w:t>школьников. В процессе обучения важное место отводится организации повторения изученного материала. Необходимость повторения изученного обусловлена задачами обучения, требующими прочного и сознательного овладения ими.  Повторение учебного материала по лыжным гонкам осуществляется во всей системе учебного процесса: при актуализации знаний - на этапе подготовки и изучение нового материала, при определении новых понятий, при закреплении изученного раннее, при организации самостоятельных работ различных видов при проверке знаний.</w:t>
      </w:r>
      <w:r w:rsidRPr="00281A81">
        <w:rPr>
          <w:rFonts w:ascii="Times New Roman" w:hAnsi="Times New Roman"/>
          <w:bCs/>
          <w:sz w:val="28"/>
          <w:szCs w:val="28"/>
        </w:rPr>
        <w:t xml:space="preserve"> [Инновационные и нетрадиционные педагогические технологии в обучении младших школьников в лыжной секции. 14http://cyberleninka.ru/article/n/innovatsionnye-i-netraditsionnye-pedagogicheskie-tehnologii-v-ob]</w:t>
      </w:r>
      <w:r>
        <w:rPr>
          <w:rFonts w:ascii="Times New Roman" w:hAnsi="Times New Roman"/>
          <w:bCs/>
          <w:sz w:val="28"/>
          <w:szCs w:val="28"/>
        </w:rPr>
        <w:t xml:space="preserve">. </w:t>
      </w:r>
    </w:p>
    <w:p w:rsidR="00A53935" w:rsidRPr="00A90FD1" w:rsidRDefault="00A53935" w:rsidP="00A90FD1">
      <w:pPr>
        <w:spacing w:line="360" w:lineRule="auto"/>
        <w:ind w:left="57"/>
        <w:jc w:val="both"/>
        <w:rPr>
          <w:rFonts w:ascii="Times New Roman" w:hAnsi="Times New Roman"/>
          <w:bCs/>
          <w:iCs/>
          <w:sz w:val="28"/>
          <w:szCs w:val="28"/>
        </w:rPr>
      </w:pPr>
      <w:r>
        <w:rPr>
          <w:rFonts w:ascii="Times New Roman" w:hAnsi="Times New Roman"/>
          <w:bCs/>
          <w:sz w:val="28"/>
          <w:szCs w:val="28"/>
        </w:rPr>
        <w:t xml:space="preserve">     </w:t>
      </w:r>
      <w:r w:rsidRPr="00A266B5">
        <w:rPr>
          <w:rStyle w:val="10"/>
          <w:sz w:val="28"/>
          <w:szCs w:val="28"/>
        </w:rPr>
        <w:t>Отличительной особенностью данной</w:t>
      </w:r>
      <w:r w:rsidRPr="00EE4C89">
        <w:rPr>
          <w:rStyle w:val="10"/>
        </w:rPr>
        <w:t xml:space="preserve"> </w:t>
      </w:r>
      <w:r w:rsidRPr="00A266B5">
        <w:rPr>
          <w:rStyle w:val="10"/>
          <w:sz w:val="28"/>
          <w:szCs w:val="28"/>
        </w:rPr>
        <w:t>разработки является</w:t>
      </w:r>
      <w:r w:rsidR="00A266B5">
        <w:rPr>
          <w:rStyle w:val="10"/>
        </w:rPr>
        <w:t xml:space="preserve"> </w:t>
      </w:r>
      <w:r>
        <w:rPr>
          <w:rStyle w:val="10"/>
          <w:sz w:val="28"/>
          <w:szCs w:val="28"/>
        </w:rPr>
        <w:t>привлечение к обучению детей дошкольного возраста 6-7 лет, а так же</w:t>
      </w:r>
      <w:r w:rsidR="00A266B5">
        <w:rPr>
          <w:rStyle w:val="10"/>
          <w:sz w:val="28"/>
          <w:szCs w:val="28"/>
        </w:rPr>
        <w:t xml:space="preserve"> </w:t>
      </w:r>
      <w:r>
        <w:rPr>
          <w:rStyle w:val="10"/>
          <w:sz w:val="28"/>
          <w:szCs w:val="28"/>
        </w:rPr>
        <w:t xml:space="preserve">изучение и совершенствование современной техники воспитанниками с применением </w:t>
      </w:r>
      <w:r w:rsidRPr="00A266B5">
        <w:rPr>
          <w:rStyle w:val="10"/>
          <w:sz w:val="28"/>
          <w:szCs w:val="28"/>
        </w:rPr>
        <w:t>методики</w:t>
      </w:r>
      <w:r>
        <w:rPr>
          <w:rStyle w:val="10"/>
        </w:rPr>
        <w:t xml:space="preserve"> </w:t>
      </w:r>
      <w:r w:rsidRPr="00A266B5">
        <w:rPr>
          <w:rStyle w:val="10"/>
          <w:sz w:val="28"/>
          <w:szCs w:val="28"/>
        </w:rPr>
        <w:t>одновременного обучения</w:t>
      </w:r>
      <w:r>
        <w:rPr>
          <w:rStyle w:val="10"/>
        </w:rPr>
        <w:t xml:space="preserve"> </w:t>
      </w:r>
      <w:r>
        <w:rPr>
          <w:rStyle w:val="10"/>
          <w:sz w:val="28"/>
          <w:szCs w:val="28"/>
        </w:rPr>
        <w:t>разным способам передвижения на лыжах через игровые формы. Данная методика предполагает по мере овладения</w:t>
      </w:r>
      <w:r w:rsidR="00A266B5">
        <w:rPr>
          <w:rStyle w:val="10"/>
          <w:sz w:val="28"/>
          <w:szCs w:val="28"/>
        </w:rPr>
        <w:t xml:space="preserve"> </w:t>
      </w:r>
      <w:r>
        <w:rPr>
          <w:rStyle w:val="10"/>
          <w:sz w:val="28"/>
          <w:szCs w:val="28"/>
        </w:rPr>
        <w:t>одним</w:t>
      </w:r>
      <w:r w:rsidR="00A266B5">
        <w:rPr>
          <w:rStyle w:val="10"/>
          <w:sz w:val="28"/>
          <w:szCs w:val="28"/>
        </w:rPr>
        <w:t xml:space="preserve"> способом передвижения на лыжах</w:t>
      </w:r>
      <w:r>
        <w:rPr>
          <w:rStyle w:val="10"/>
          <w:sz w:val="28"/>
          <w:szCs w:val="28"/>
        </w:rPr>
        <w:t xml:space="preserve"> не дов</w:t>
      </w:r>
      <w:r w:rsidR="002818D2">
        <w:rPr>
          <w:rStyle w:val="10"/>
          <w:sz w:val="28"/>
          <w:szCs w:val="28"/>
        </w:rPr>
        <w:t>одя его до прочного закрепления</w:t>
      </w:r>
      <w:r>
        <w:rPr>
          <w:rStyle w:val="10"/>
          <w:sz w:val="28"/>
          <w:szCs w:val="28"/>
        </w:rPr>
        <w:t xml:space="preserve">, переходить к изучению другого способа, таким образом совмещая обучение новому с дальнейшим совершенствованием предыдущего. </w:t>
      </w:r>
    </w:p>
    <w:p w:rsidR="00A53935" w:rsidRDefault="00A53935" w:rsidP="000E63BE">
      <w:pPr>
        <w:pStyle w:val="31"/>
        <w:shd w:val="clear" w:color="auto" w:fill="auto"/>
        <w:spacing w:before="0" w:after="0"/>
        <w:ind w:left="20" w:right="20" w:firstLine="720"/>
        <w:rPr>
          <w:rStyle w:val="a7"/>
          <w:b w:val="0"/>
          <w:sz w:val="28"/>
          <w:szCs w:val="28"/>
        </w:rPr>
      </w:pPr>
      <w:r>
        <w:rPr>
          <w:rStyle w:val="a7"/>
          <w:sz w:val="28"/>
          <w:szCs w:val="28"/>
        </w:rPr>
        <w:t>Педагогические технологии,</w:t>
      </w:r>
      <w:r>
        <w:rPr>
          <w:rStyle w:val="a7"/>
          <w:b w:val="0"/>
          <w:sz w:val="28"/>
          <w:szCs w:val="28"/>
        </w:rPr>
        <w:t xml:space="preserve"> используемые для обучения передвижения на лыжах:</w:t>
      </w:r>
    </w:p>
    <w:p w:rsidR="00A53935" w:rsidRDefault="00A53935" w:rsidP="00087B65">
      <w:pPr>
        <w:pStyle w:val="31"/>
        <w:numPr>
          <w:ilvl w:val="0"/>
          <w:numId w:val="40"/>
        </w:numPr>
        <w:shd w:val="clear" w:color="auto" w:fill="auto"/>
        <w:spacing w:before="0" w:after="0"/>
        <w:ind w:right="20"/>
        <w:rPr>
          <w:rStyle w:val="a7"/>
          <w:b w:val="0"/>
          <w:sz w:val="28"/>
          <w:szCs w:val="28"/>
        </w:rPr>
      </w:pPr>
      <w:r>
        <w:rPr>
          <w:rStyle w:val="a7"/>
          <w:b w:val="0"/>
          <w:sz w:val="28"/>
          <w:szCs w:val="28"/>
        </w:rPr>
        <w:t>здоровьесберегающие технологии</w:t>
      </w:r>
    </w:p>
    <w:p w:rsidR="00A53935" w:rsidRPr="00087B65" w:rsidRDefault="00A53935" w:rsidP="00087B65">
      <w:pPr>
        <w:pStyle w:val="31"/>
        <w:numPr>
          <w:ilvl w:val="0"/>
          <w:numId w:val="40"/>
        </w:numPr>
        <w:shd w:val="clear" w:color="auto" w:fill="auto"/>
        <w:spacing w:before="0" w:after="0"/>
        <w:ind w:right="20"/>
        <w:rPr>
          <w:rStyle w:val="a7"/>
          <w:b w:val="0"/>
          <w:sz w:val="28"/>
          <w:szCs w:val="28"/>
        </w:rPr>
      </w:pPr>
      <w:r w:rsidRPr="00087B65">
        <w:rPr>
          <w:rStyle w:val="a7"/>
          <w:b w:val="0"/>
          <w:sz w:val="28"/>
          <w:szCs w:val="28"/>
        </w:rPr>
        <w:t>игровая технология</w:t>
      </w:r>
    </w:p>
    <w:p w:rsidR="00A53935" w:rsidRPr="00087B65" w:rsidRDefault="00A53935" w:rsidP="00087B65">
      <w:pPr>
        <w:pStyle w:val="31"/>
        <w:numPr>
          <w:ilvl w:val="0"/>
          <w:numId w:val="40"/>
        </w:numPr>
        <w:shd w:val="clear" w:color="auto" w:fill="auto"/>
        <w:spacing w:before="0" w:after="0"/>
        <w:ind w:right="20"/>
        <w:rPr>
          <w:rStyle w:val="a7"/>
          <w:b w:val="0"/>
          <w:sz w:val="28"/>
          <w:szCs w:val="28"/>
        </w:rPr>
      </w:pPr>
      <w:r w:rsidRPr="00087B65">
        <w:rPr>
          <w:rStyle w:val="a7"/>
          <w:b w:val="0"/>
          <w:sz w:val="28"/>
          <w:szCs w:val="28"/>
        </w:rPr>
        <w:t>личностно-ориентированная технология</w:t>
      </w:r>
    </w:p>
    <w:p w:rsidR="00A53935" w:rsidRPr="00087B65" w:rsidRDefault="00A53935" w:rsidP="00087B65">
      <w:pPr>
        <w:pStyle w:val="31"/>
        <w:numPr>
          <w:ilvl w:val="0"/>
          <w:numId w:val="40"/>
        </w:numPr>
        <w:shd w:val="clear" w:color="auto" w:fill="auto"/>
        <w:spacing w:before="0" w:after="0"/>
        <w:ind w:right="20"/>
        <w:rPr>
          <w:rStyle w:val="a7"/>
          <w:b w:val="0"/>
          <w:sz w:val="28"/>
          <w:szCs w:val="28"/>
        </w:rPr>
      </w:pPr>
      <w:r w:rsidRPr="00087B65">
        <w:rPr>
          <w:rStyle w:val="a7"/>
          <w:b w:val="0"/>
          <w:sz w:val="28"/>
          <w:szCs w:val="28"/>
        </w:rPr>
        <w:t>технологии деятельностного метода</w:t>
      </w:r>
    </w:p>
    <w:p w:rsidR="00A53935" w:rsidRPr="00087B65" w:rsidRDefault="00A53935" w:rsidP="00087B65">
      <w:pPr>
        <w:pStyle w:val="31"/>
        <w:numPr>
          <w:ilvl w:val="0"/>
          <w:numId w:val="40"/>
        </w:numPr>
        <w:shd w:val="clear" w:color="auto" w:fill="auto"/>
        <w:spacing w:before="0" w:after="0"/>
        <w:ind w:right="20"/>
        <w:rPr>
          <w:rStyle w:val="a7"/>
          <w:b w:val="0"/>
          <w:sz w:val="28"/>
          <w:szCs w:val="28"/>
        </w:rPr>
      </w:pPr>
      <w:r w:rsidRPr="00087B65">
        <w:rPr>
          <w:rStyle w:val="a7"/>
          <w:b w:val="0"/>
          <w:sz w:val="28"/>
          <w:szCs w:val="28"/>
        </w:rPr>
        <w:t>междисциплинарный подход.</w:t>
      </w:r>
    </w:p>
    <w:p w:rsidR="00A53935" w:rsidRDefault="00A53935" w:rsidP="00F91ED3">
      <w:pPr>
        <w:pStyle w:val="31"/>
        <w:shd w:val="clear" w:color="auto" w:fill="auto"/>
        <w:spacing w:before="0" w:after="0"/>
        <w:ind w:left="720" w:right="20" w:firstLine="0"/>
        <w:jc w:val="center"/>
        <w:rPr>
          <w:b/>
          <w:sz w:val="28"/>
          <w:szCs w:val="28"/>
        </w:rPr>
      </w:pPr>
      <w:bookmarkStart w:id="1" w:name="bookmark38"/>
    </w:p>
    <w:p w:rsidR="00A53935" w:rsidRPr="00A90FD1" w:rsidRDefault="00A53935" w:rsidP="00A90FD1">
      <w:pPr>
        <w:pStyle w:val="31"/>
        <w:shd w:val="clear" w:color="auto" w:fill="auto"/>
        <w:spacing w:before="0" w:after="0"/>
        <w:ind w:left="720" w:right="20" w:firstLine="0"/>
        <w:rPr>
          <w:sz w:val="28"/>
          <w:szCs w:val="28"/>
        </w:rPr>
      </w:pPr>
      <w:r w:rsidRPr="00A90FD1">
        <w:rPr>
          <w:sz w:val="28"/>
          <w:szCs w:val="28"/>
        </w:rPr>
        <w:lastRenderedPageBreak/>
        <w:t>Работать с 6-ти летними проще в том плане:</w:t>
      </w:r>
    </w:p>
    <w:p w:rsidR="00A53935" w:rsidRPr="00A90FD1" w:rsidRDefault="00A53935" w:rsidP="00A90FD1">
      <w:pPr>
        <w:pStyle w:val="31"/>
        <w:shd w:val="clear" w:color="auto" w:fill="auto"/>
        <w:spacing w:before="0" w:after="0"/>
        <w:ind w:left="720" w:right="20" w:firstLine="0"/>
        <w:rPr>
          <w:sz w:val="28"/>
          <w:szCs w:val="28"/>
        </w:rPr>
      </w:pPr>
      <w:r w:rsidRPr="00A90FD1">
        <w:rPr>
          <w:sz w:val="28"/>
          <w:szCs w:val="28"/>
        </w:rPr>
        <w:t>-что их легче заинтересовать, чем старшеклассников.</w:t>
      </w:r>
    </w:p>
    <w:p w:rsidR="00A53935" w:rsidRPr="00A90FD1" w:rsidRDefault="00A53935" w:rsidP="00A90FD1">
      <w:pPr>
        <w:pStyle w:val="31"/>
        <w:shd w:val="clear" w:color="auto" w:fill="auto"/>
        <w:spacing w:before="0" w:after="0"/>
        <w:ind w:left="720" w:right="20" w:firstLine="0"/>
        <w:rPr>
          <w:sz w:val="28"/>
          <w:szCs w:val="28"/>
        </w:rPr>
      </w:pPr>
      <w:r w:rsidRPr="00A90FD1">
        <w:rPr>
          <w:sz w:val="28"/>
          <w:szCs w:val="28"/>
        </w:rPr>
        <w:t xml:space="preserve">- В этом возрасте детям в радость бегать, выполнять упражнения, играть в подвижные игры на свежем воздухе. </w:t>
      </w:r>
    </w:p>
    <w:p w:rsidR="00A53935" w:rsidRPr="00A90FD1" w:rsidRDefault="00A53935" w:rsidP="00A90FD1">
      <w:pPr>
        <w:pStyle w:val="31"/>
        <w:shd w:val="clear" w:color="auto" w:fill="auto"/>
        <w:spacing w:before="0" w:after="0"/>
        <w:ind w:left="720" w:right="20" w:firstLine="0"/>
        <w:rPr>
          <w:sz w:val="28"/>
          <w:szCs w:val="28"/>
        </w:rPr>
      </w:pPr>
      <w:r w:rsidRPr="00A90FD1">
        <w:rPr>
          <w:sz w:val="28"/>
          <w:szCs w:val="28"/>
        </w:rPr>
        <w:t>- в зимний период им еще интереснее скатываться с гор, играть со снегом и т.п.</w:t>
      </w:r>
    </w:p>
    <w:p w:rsidR="00A53935" w:rsidRPr="00A90FD1" w:rsidRDefault="00A53935" w:rsidP="00A90FD1">
      <w:pPr>
        <w:pStyle w:val="31"/>
        <w:shd w:val="clear" w:color="auto" w:fill="auto"/>
        <w:spacing w:before="0" w:after="0"/>
        <w:ind w:left="720" w:right="20" w:firstLine="0"/>
        <w:rPr>
          <w:sz w:val="28"/>
          <w:szCs w:val="28"/>
        </w:rPr>
      </w:pPr>
      <w:r w:rsidRPr="00A90FD1">
        <w:rPr>
          <w:sz w:val="28"/>
          <w:szCs w:val="28"/>
        </w:rPr>
        <w:t>Так практически незаметно, детям прививается любовь к спорту и в целом и к зимним видам спорта в частности, а кроме этого, для только что пошедших в школу ребят спортивные занятия служат как разрядка, отдых от учебы, смена умственной деятельности на физическую. Успешно применяется междисциплинарный подход, позволяющий включать в тренировки по лыжному спорту элементы других видов спорта (легкая атлетика, футбол) и делать занятие интереснее для детей.</w:t>
      </w:r>
    </w:p>
    <w:p w:rsidR="00A53935" w:rsidRPr="00A90FD1" w:rsidRDefault="00A53935" w:rsidP="00A90FD1">
      <w:pPr>
        <w:pStyle w:val="31"/>
        <w:shd w:val="clear" w:color="auto" w:fill="auto"/>
        <w:spacing w:before="0" w:after="0"/>
        <w:ind w:left="720" w:right="20" w:firstLine="0"/>
        <w:rPr>
          <w:sz w:val="28"/>
          <w:szCs w:val="28"/>
        </w:rPr>
      </w:pPr>
      <w:r w:rsidRPr="00A90FD1">
        <w:rPr>
          <w:sz w:val="28"/>
          <w:szCs w:val="28"/>
        </w:rPr>
        <w:t xml:space="preserve"> Но трудно сконцентрировать внимание детей, особенно объясняя им технику лыжных ходов и другие теоретические аспекты. Здесь важно не перегружать ребят теорией, лучше просто показывать и просить форме (игровая технология). Кроме этого, конечно же, наблюдают за старшими товарищами, которые представляются им спортсменами олимпийцами,</w:t>
      </w:r>
      <w:r w:rsidR="002A52F5">
        <w:rPr>
          <w:sz w:val="28"/>
          <w:szCs w:val="28"/>
        </w:rPr>
        <w:t xml:space="preserve"> </w:t>
      </w:r>
      <w:r w:rsidRPr="00A90FD1">
        <w:rPr>
          <w:sz w:val="28"/>
          <w:szCs w:val="28"/>
        </w:rPr>
        <w:t>стремятся скопировать их действия, «угнаться» за ними, быстрее научиться кататься на лыжах «так же». Старшие товарищи так же должны показывать положительный пример поведения младшим, а родителям следует контролировать поведение ребенка и проводить беседы в случае необходимости –педагогическое сотрудничество.</w:t>
      </w:r>
    </w:p>
    <w:p w:rsidR="00A53935" w:rsidRPr="00A90FD1" w:rsidRDefault="00A53935" w:rsidP="00A90FD1">
      <w:pPr>
        <w:pStyle w:val="31"/>
        <w:shd w:val="clear" w:color="auto" w:fill="auto"/>
        <w:spacing w:before="0" w:after="0"/>
        <w:ind w:left="720" w:right="20" w:firstLine="0"/>
        <w:rPr>
          <w:sz w:val="28"/>
          <w:szCs w:val="28"/>
        </w:rPr>
      </w:pPr>
      <w:r w:rsidRPr="00A90FD1">
        <w:rPr>
          <w:sz w:val="28"/>
          <w:szCs w:val="28"/>
        </w:rPr>
        <w:t>В рамках личностно-ориентированного подхода тренер должен учитывать индивидуальные психофизические  характеристики воспитанников, определять индивидуальный объем нагрузки, комбинировать физические упражнения различной направленности и сложности.</w:t>
      </w:r>
    </w:p>
    <w:p w:rsidR="00A53935" w:rsidRPr="00A90FD1" w:rsidRDefault="00A53935" w:rsidP="00A90FD1">
      <w:pPr>
        <w:pStyle w:val="31"/>
        <w:shd w:val="clear" w:color="auto" w:fill="auto"/>
        <w:spacing w:before="0" w:after="0"/>
        <w:ind w:left="720" w:right="20" w:firstLine="0"/>
        <w:rPr>
          <w:sz w:val="28"/>
          <w:szCs w:val="28"/>
        </w:rPr>
      </w:pPr>
      <w:r w:rsidRPr="00A90FD1">
        <w:rPr>
          <w:sz w:val="28"/>
          <w:szCs w:val="28"/>
        </w:rPr>
        <w:t xml:space="preserve">Очень важно создать на занятиях атмосферу доброжелательности, </w:t>
      </w:r>
      <w:r w:rsidRPr="00A90FD1">
        <w:rPr>
          <w:sz w:val="28"/>
          <w:szCs w:val="28"/>
        </w:rPr>
        <w:lastRenderedPageBreak/>
        <w:t>сотрудничества, заинтересованности каждого ребенка</w:t>
      </w:r>
      <w:r w:rsidR="002A52F5">
        <w:rPr>
          <w:sz w:val="28"/>
          <w:szCs w:val="28"/>
        </w:rPr>
        <w:t xml:space="preserve"> </w:t>
      </w:r>
      <w:r w:rsidRPr="00A90FD1">
        <w:rPr>
          <w:sz w:val="28"/>
          <w:szCs w:val="28"/>
        </w:rPr>
        <w:t>в течение всего занятия. С помощью информационно компьютерных технологий обучение продолжается и вне тренировок: на сайте спортивной секции всегда можно посмотреть видео, фотографии, обсудить результаты соревнований на форуме, найти ссылки на другие информационные ресурсы, связанные со спортом.</w:t>
      </w:r>
    </w:p>
    <w:p w:rsidR="00A53935" w:rsidRPr="00A90FD1" w:rsidRDefault="00A53935" w:rsidP="00A90FD1">
      <w:pPr>
        <w:pStyle w:val="31"/>
        <w:shd w:val="clear" w:color="auto" w:fill="auto"/>
        <w:spacing w:before="0" w:after="0"/>
        <w:ind w:left="720" w:right="20" w:firstLine="0"/>
        <w:rPr>
          <w:b/>
          <w:sz w:val="28"/>
          <w:szCs w:val="28"/>
        </w:rPr>
      </w:pPr>
    </w:p>
    <w:p w:rsidR="00A53935" w:rsidRDefault="00A53935" w:rsidP="00F91ED3">
      <w:pPr>
        <w:pStyle w:val="31"/>
        <w:shd w:val="clear" w:color="auto" w:fill="auto"/>
        <w:spacing w:before="0" w:after="0"/>
        <w:ind w:left="720" w:right="20" w:firstLine="0"/>
        <w:jc w:val="center"/>
        <w:rPr>
          <w:b/>
          <w:sz w:val="28"/>
          <w:szCs w:val="28"/>
        </w:rPr>
      </w:pPr>
    </w:p>
    <w:p w:rsidR="00A53935" w:rsidRPr="00BE275D" w:rsidRDefault="00A53935" w:rsidP="00F91ED3">
      <w:pPr>
        <w:pStyle w:val="31"/>
        <w:shd w:val="clear" w:color="auto" w:fill="auto"/>
        <w:spacing w:before="0" w:after="0"/>
        <w:ind w:left="720" w:right="20" w:firstLine="0"/>
        <w:jc w:val="center"/>
        <w:rPr>
          <w:b/>
          <w:sz w:val="28"/>
          <w:szCs w:val="28"/>
        </w:rPr>
      </w:pPr>
      <w:r w:rsidRPr="00BE275D">
        <w:rPr>
          <w:b/>
          <w:sz w:val="28"/>
          <w:szCs w:val="28"/>
        </w:rPr>
        <w:t>Методическое обеспечение</w:t>
      </w:r>
      <w:bookmarkEnd w:id="1"/>
    </w:p>
    <w:p w:rsidR="00A53935" w:rsidRPr="00BE275D" w:rsidRDefault="00A53935" w:rsidP="00F91ED3">
      <w:pPr>
        <w:pStyle w:val="31"/>
        <w:shd w:val="clear" w:color="auto" w:fill="auto"/>
        <w:spacing w:before="0" w:after="0"/>
        <w:ind w:right="20" w:firstLine="0"/>
        <w:rPr>
          <w:sz w:val="28"/>
          <w:szCs w:val="28"/>
        </w:rPr>
      </w:pPr>
      <w:r w:rsidRPr="00BE275D">
        <w:rPr>
          <w:sz w:val="28"/>
          <w:szCs w:val="28"/>
        </w:rPr>
        <w:t xml:space="preserve">      Реализуя принципы индивидуализации и дифференциации для каждого учащегося, подбираются соответствующие методы и методические приемы обучения и воспитания. Воспитательные задачи в учебном процессе решаются только с использованием принципов педагогики сотрудничества.</w:t>
      </w:r>
    </w:p>
    <w:p w:rsidR="00A53935" w:rsidRPr="00BE275D" w:rsidRDefault="00A53935" w:rsidP="00F91ED3">
      <w:pPr>
        <w:pStyle w:val="31"/>
        <w:numPr>
          <w:ilvl w:val="0"/>
          <w:numId w:val="13"/>
        </w:numPr>
        <w:shd w:val="clear" w:color="auto" w:fill="auto"/>
        <w:spacing w:before="0" w:after="0"/>
        <w:ind w:right="20" w:firstLine="700"/>
        <w:rPr>
          <w:sz w:val="28"/>
          <w:szCs w:val="28"/>
        </w:rPr>
      </w:pPr>
      <w:r w:rsidRPr="00BE275D">
        <w:rPr>
          <w:sz w:val="28"/>
          <w:szCs w:val="28"/>
        </w:rPr>
        <w:t>Образовательные задачи в учебно-тренировочном процессе решаются при сочетании обучения двигательным действиям и развитию физических качеств с формированием у обучающихся определенных знаний.</w:t>
      </w:r>
    </w:p>
    <w:p w:rsidR="00A53935" w:rsidRPr="00BE275D" w:rsidRDefault="00A53935" w:rsidP="00F91ED3">
      <w:pPr>
        <w:pStyle w:val="31"/>
        <w:numPr>
          <w:ilvl w:val="0"/>
          <w:numId w:val="13"/>
        </w:numPr>
        <w:shd w:val="clear" w:color="auto" w:fill="auto"/>
        <w:spacing w:before="0" w:after="0"/>
        <w:ind w:right="20" w:firstLine="700"/>
        <w:rPr>
          <w:sz w:val="28"/>
          <w:szCs w:val="28"/>
        </w:rPr>
      </w:pPr>
      <w:r w:rsidRPr="00BE275D">
        <w:rPr>
          <w:sz w:val="28"/>
          <w:szCs w:val="28"/>
        </w:rPr>
        <w:t>Овладению правильными основами техники на начальном этапе уделяется особое внимание. Хорошая техническая подготовка позволит в дальнейшем и без форсирования тренировочных нагрузок успешно выступать на соревнованиях.</w:t>
      </w:r>
    </w:p>
    <w:p w:rsidR="00A53935" w:rsidRPr="00BE275D" w:rsidRDefault="00A53935" w:rsidP="00F91ED3">
      <w:pPr>
        <w:pStyle w:val="31"/>
        <w:numPr>
          <w:ilvl w:val="0"/>
          <w:numId w:val="13"/>
        </w:numPr>
        <w:shd w:val="clear" w:color="auto" w:fill="auto"/>
        <w:spacing w:before="0" w:after="0"/>
        <w:ind w:right="20" w:firstLine="700"/>
        <w:rPr>
          <w:sz w:val="28"/>
          <w:szCs w:val="28"/>
        </w:rPr>
      </w:pPr>
      <w:r w:rsidRPr="00BE275D">
        <w:rPr>
          <w:sz w:val="28"/>
          <w:szCs w:val="28"/>
        </w:rPr>
        <w:t>В классической схеме формирования двигательного навыка условно выделяют три фазы: обучение, закрепление и совершенствование. А в процессе обучения способам передвижения на лыжах, соответственно три взаимосвязанных этапа обучения.</w:t>
      </w:r>
    </w:p>
    <w:p w:rsidR="00A53935" w:rsidRPr="00BE275D" w:rsidRDefault="00A53935" w:rsidP="00F91ED3">
      <w:pPr>
        <w:pStyle w:val="31"/>
        <w:numPr>
          <w:ilvl w:val="0"/>
          <w:numId w:val="13"/>
        </w:numPr>
        <w:shd w:val="clear" w:color="auto" w:fill="auto"/>
        <w:spacing w:before="0" w:after="0"/>
        <w:ind w:right="20" w:firstLine="700"/>
        <w:rPr>
          <w:sz w:val="28"/>
          <w:szCs w:val="28"/>
        </w:rPr>
      </w:pPr>
      <w:r w:rsidRPr="00BE275D">
        <w:rPr>
          <w:rStyle w:val="a7"/>
          <w:sz w:val="28"/>
          <w:szCs w:val="28"/>
        </w:rPr>
        <w:t xml:space="preserve">На первом этапе </w:t>
      </w:r>
      <w:r w:rsidRPr="00BE275D">
        <w:rPr>
          <w:sz w:val="28"/>
          <w:szCs w:val="28"/>
        </w:rPr>
        <w:t>формируется общее представление об обучаемом движении, происходит ознакомление с элементами техники и первоначальное овладение лыжами и палками как инвентарем, освоение со снежной средой. Тормозная активность м</w:t>
      </w:r>
      <w:r w:rsidRPr="00BE275D">
        <w:rPr>
          <w:rStyle w:val="11"/>
          <w:sz w:val="28"/>
          <w:szCs w:val="28"/>
        </w:rPr>
        <w:t>ышц</w:t>
      </w:r>
      <w:r w:rsidRPr="00BE275D">
        <w:rPr>
          <w:sz w:val="28"/>
          <w:szCs w:val="28"/>
        </w:rPr>
        <w:t xml:space="preserve"> антагонистов внешне проявляется в лишних, ненужных движениях, в отсутствии согласованности, в скованном и </w:t>
      </w:r>
      <w:r w:rsidRPr="00BE275D">
        <w:rPr>
          <w:sz w:val="28"/>
          <w:szCs w:val="28"/>
        </w:rPr>
        <w:lastRenderedPageBreak/>
        <w:t>неуверенном выполнении упражнения. Движения выполняются медленно, напряженно, неточно.</w:t>
      </w:r>
    </w:p>
    <w:p w:rsidR="00A53935" w:rsidRPr="00BE275D" w:rsidRDefault="00A53935" w:rsidP="00F91ED3">
      <w:pPr>
        <w:pStyle w:val="31"/>
        <w:numPr>
          <w:ilvl w:val="0"/>
          <w:numId w:val="13"/>
        </w:numPr>
        <w:shd w:val="clear" w:color="auto" w:fill="auto"/>
        <w:spacing w:before="0" w:after="0"/>
        <w:ind w:right="20" w:firstLine="700"/>
        <w:rPr>
          <w:sz w:val="28"/>
          <w:szCs w:val="28"/>
        </w:rPr>
      </w:pPr>
      <w:r w:rsidRPr="00BE275D">
        <w:rPr>
          <w:rStyle w:val="a7"/>
          <w:sz w:val="28"/>
          <w:szCs w:val="28"/>
        </w:rPr>
        <w:t xml:space="preserve">На втором этапе </w:t>
      </w:r>
      <w:r w:rsidRPr="00BE275D">
        <w:rPr>
          <w:sz w:val="28"/>
          <w:szCs w:val="28"/>
        </w:rPr>
        <w:t>обучения происходит уточнение и закрепление элементов, связок и общей координации работы рук, ног, туловища в избранном способе передвижения. В результате постепенного устранения излишней напряженности мышц - антагонистов повышается межмышечная координация, точность, скорость, исчезает несогласованность в маховых и толчковых движениях рук и ног.</w:t>
      </w:r>
    </w:p>
    <w:p w:rsidR="00A53935" w:rsidRPr="00BE275D" w:rsidRDefault="00A53935" w:rsidP="00F91ED3">
      <w:pPr>
        <w:pStyle w:val="31"/>
        <w:numPr>
          <w:ilvl w:val="0"/>
          <w:numId w:val="13"/>
        </w:numPr>
        <w:shd w:val="clear" w:color="auto" w:fill="auto"/>
        <w:spacing w:before="0" w:after="0"/>
        <w:ind w:right="20" w:firstLine="700"/>
        <w:rPr>
          <w:sz w:val="28"/>
          <w:szCs w:val="28"/>
        </w:rPr>
      </w:pPr>
      <w:r w:rsidRPr="00BE275D">
        <w:rPr>
          <w:rStyle w:val="a7"/>
          <w:sz w:val="28"/>
          <w:szCs w:val="28"/>
        </w:rPr>
        <w:t xml:space="preserve">На третьем этапе </w:t>
      </w:r>
      <w:r w:rsidRPr="00BE275D">
        <w:rPr>
          <w:sz w:val="28"/>
          <w:szCs w:val="28"/>
        </w:rPr>
        <w:t>обучения осуществляется совершенствование техники передвижения на лыжах. В выполнении движения снижается доля участия активных мышечных усилий, но увеличивается удельный вес использования «пассивных» сил тяжести, инерции, реактивных, центробежных и др.</w:t>
      </w:r>
    </w:p>
    <w:p w:rsidR="00A53935" w:rsidRPr="00BE275D" w:rsidRDefault="00A53935" w:rsidP="00F91ED3">
      <w:pPr>
        <w:pStyle w:val="31"/>
        <w:numPr>
          <w:ilvl w:val="0"/>
          <w:numId w:val="13"/>
        </w:numPr>
        <w:shd w:val="clear" w:color="auto" w:fill="auto"/>
        <w:spacing w:before="0" w:after="0"/>
        <w:ind w:right="20" w:firstLine="700"/>
        <w:rPr>
          <w:sz w:val="28"/>
          <w:szCs w:val="28"/>
        </w:rPr>
      </w:pPr>
      <w:r w:rsidRPr="00BE275D">
        <w:rPr>
          <w:sz w:val="28"/>
          <w:szCs w:val="28"/>
        </w:rPr>
        <w:t>Эти три этапа обучения составляют единое целое и исключают иную последовательность выполнения, т.е. осуществить второй и затем третий этап невозможно без первого. Более того, в формировании стабильной и рациональной, но в то же время вариативной и эффективной техники передвижения на лыжах определяющее значение имеют первые этапы.</w:t>
      </w:r>
    </w:p>
    <w:p w:rsidR="00A53935" w:rsidRPr="00EE6366" w:rsidRDefault="00A53935" w:rsidP="00F91ED3">
      <w:pPr>
        <w:pStyle w:val="31"/>
        <w:numPr>
          <w:ilvl w:val="0"/>
          <w:numId w:val="13"/>
        </w:numPr>
        <w:shd w:val="clear" w:color="auto" w:fill="auto"/>
        <w:spacing w:before="0" w:after="0"/>
        <w:ind w:right="20" w:firstLine="700"/>
        <w:rPr>
          <w:sz w:val="28"/>
          <w:szCs w:val="28"/>
        </w:rPr>
      </w:pPr>
      <w:r w:rsidRPr="00EE6366">
        <w:rPr>
          <w:sz w:val="28"/>
          <w:szCs w:val="28"/>
        </w:rPr>
        <w:t>На всех этапах обучения от занимающихся требуется правильное выполнение движений. Поправляются ошибки, чтобы при дальнейшем повторении не образовался и не закрепился стереотип неправильного движения, который будет мешать достижению высоких результатов. Потому, контроль за правильностью выполнения упражнений ведется непрерывно на всех этапах обучения.</w:t>
      </w:r>
    </w:p>
    <w:p w:rsidR="00A53935" w:rsidRPr="00F42A0A" w:rsidRDefault="00A53935" w:rsidP="000E63BE">
      <w:pPr>
        <w:pStyle w:val="31"/>
        <w:numPr>
          <w:ilvl w:val="0"/>
          <w:numId w:val="13"/>
        </w:numPr>
        <w:shd w:val="clear" w:color="auto" w:fill="auto"/>
        <w:spacing w:before="0" w:after="0"/>
        <w:ind w:left="20" w:right="20" w:firstLine="700"/>
        <w:rPr>
          <w:color w:val="FF0000"/>
          <w:sz w:val="28"/>
          <w:szCs w:val="28"/>
        </w:rPr>
      </w:pPr>
      <w:r w:rsidRPr="00F42A0A">
        <w:rPr>
          <w:sz w:val="32"/>
          <w:szCs w:val="32"/>
        </w:rPr>
        <w:t xml:space="preserve">Чтобы повысить эмоциональность тренировки, создать мотивационные предпосылки к систематическим занятиям, развить интерес у обучающихся используются игры, игровые упражнения, развлечения, различные эстафеты. </w:t>
      </w:r>
    </w:p>
    <w:p w:rsidR="00A53935" w:rsidRPr="002F2FB3" w:rsidRDefault="00A53935" w:rsidP="00F91ED3">
      <w:pPr>
        <w:pStyle w:val="31"/>
        <w:shd w:val="clear" w:color="auto" w:fill="auto"/>
        <w:spacing w:before="0" w:after="0"/>
        <w:ind w:right="20" w:firstLine="700"/>
        <w:rPr>
          <w:sz w:val="28"/>
          <w:szCs w:val="28"/>
        </w:rPr>
      </w:pPr>
      <w:r w:rsidRPr="00D6621A">
        <w:rPr>
          <w:rStyle w:val="10"/>
        </w:rPr>
        <w:t xml:space="preserve">   </w:t>
      </w:r>
      <w:r w:rsidRPr="00A266B5">
        <w:rPr>
          <w:rStyle w:val="10"/>
          <w:sz w:val="28"/>
          <w:szCs w:val="28"/>
        </w:rPr>
        <w:t>Особое место в учебно-тренировочном процессе отводится</w:t>
      </w:r>
      <w:r w:rsidR="00A266B5" w:rsidRPr="00A266B5">
        <w:rPr>
          <w:rStyle w:val="10"/>
          <w:sz w:val="28"/>
          <w:szCs w:val="28"/>
        </w:rPr>
        <w:t xml:space="preserve"> </w:t>
      </w:r>
      <w:r w:rsidRPr="00A266B5">
        <w:rPr>
          <w:rStyle w:val="10"/>
          <w:sz w:val="28"/>
          <w:szCs w:val="28"/>
        </w:rPr>
        <w:lastRenderedPageBreak/>
        <w:t>спортивно</w:t>
      </w:r>
      <w:r w:rsidR="00A266B5" w:rsidRPr="00A266B5">
        <w:rPr>
          <w:rStyle w:val="10"/>
          <w:sz w:val="28"/>
          <w:szCs w:val="28"/>
        </w:rPr>
        <w:t>-</w:t>
      </w:r>
      <w:r w:rsidRPr="00A266B5">
        <w:rPr>
          <w:rStyle w:val="10"/>
          <w:sz w:val="28"/>
          <w:szCs w:val="28"/>
        </w:rPr>
        <w:softHyphen/>
        <w:t>игровому методу</w:t>
      </w:r>
      <w:r w:rsidR="00A266B5">
        <w:rPr>
          <w:rStyle w:val="10"/>
          <w:sz w:val="28"/>
          <w:szCs w:val="28"/>
        </w:rPr>
        <w:t>.</w:t>
      </w:r>
      <w:r w:rsidR="00A266B5">
        <w:rPr>
          <w:rStyle w:val="10"/>
        </w:rPr>
        <w:t xml:space="preserve"> </w:t>
      </w:r>
      <w:r w:rsidRPr="005E63B4">
        <w:rPr>
          <w:b/>
          <w:sz w:val="28"/>
          <w:szCs w:val="28"/>
        </w:rPr>
        <w:t>Игра</w:t>
      </w:r>
      <w:r w:rsidRPr="005E63B4">
        <w:rPr>
          <w:sz w:val="28"/>
          <w:szCs w:val="28"/>
        </w:rPr>
        <w:t xml:space="preserve"> - очень эмоциональная деятельность, поэтому она представляет большую ценность и имеет особенно высокую эффективность в</w:t>
      </w:r>
      <w:r w:rsidRPr="002F2FB3">
        <w:rPr>
          <w:sz w:val="28"/>
          <w:szCs w:val="28"/>
        </w:rPr>
        <w:t xml:space="preserve"> воспитании и развитии детей. Характерной особенностью является включение в содержание игр разных способов передвижения на лыжах, что мотивированно сюжетом и направленностью их на решение двигательных задач в достижении поставленных целей. Двигательные действия устанавливаются правилами игры, от сложности и количества которых зависит и сама сложность игры. Правила подвижных игр не имеют жесткого регламента и могут варьироваться в зависимости от конкретных условий проведения игры.</w:t>
      </w:r>
    </w:p>
    <w:p w:rsidR="00A53935" w:rsidRPr="002F2FB3" w:rsidRDefault="00A53935" w:rsidP="00F91ED3">
      <w:pPr>
        <w:pStyle w:val="31"/>
        <w:shd w:val="clear" w:color="auto" w:fill="auto"/>
        <w:spacing w:before="0" w:after="0"/>
        <w:ind w:right="20" w:firstLine="700"/>
        <w:rPr>
          <w:sz w:val="28"/>
          <w:szCs w:val="28"/>
        </w:rPr>
      </w:pPr>
      <w:r w:rsidRPr="005E63B4">
        <w:rPr>
          <w:rStyle w:val="12"/>
          <w:color w:val="auto"/>
          <w:sz w:val="28"/>
          <w:szCs w:val="28"/>
        </w:rPr>
        <w:t>Спортивно-игровой метод</w:t>
      </w:r>
      <w:r w:rsidRPr="002F2FB3">
        <w:rPr>
          <w:sz w:val="28"/>
          <w:szCs w:val="28"/>
        </w:rPr>
        <w:t xml:space="preserve"> - отличная школа закалки воли и характера. Во-первых, поточу, что в этих условиях надо уметь реализовать свои двигательные возможности (а детей этому тоже надо учить). И во- вторых, спортивно-игровая ситуация занятий вносит обилие эмоций. Однако игровые эмоции на ранних стадиях формирования двигательного навыка значительно затрудняют обучение. Поэтому навыки, используемые во время игры должны быть достаточно устойчивыми и стабильными, чтобы с помощью игры они становились гибкими и вариативными. Поэтому сначала в игре дается задание «кто выполнит правильнее, точнее», только после этого используются игры с заданием «кто быстрее, продолжительнее» и т.п. Такой подход применяется на начальном этапе обучения.</w:t>
      </w:r>
    </w:p>
    <w:p w:rsidR="00A53935" w:rsidRPr="002F2FB3" w:rsidRDefault="00A53935" w:rsidP="00F91ED3">
      <w:pPr>
        <w:pStyle w:val="31"/>
        <w:shd w:val="clear" w:color="auto" w:fill="auto"/>
        <w:spacing w:before="0" w:after="0"/>
        <w:ind w:left="20" w:right="20" w:firstLine="700"/>
        <w:rPr>
          <w:sz w:val="28"/>
          <w:szCs w:val="28"/>
        </w:rPr>
      </w:pPr>
      <w:r w:rsidRPr="002F2FB3">
        <w:rPr>
          <w:sz w:val="28"/>
          <w:szCs w:val="28"/>
        </w:rPr>
        <w:t>Повышения в игре интенсивности физических нагрузок, это проверка степени усвоения упражнений в условиях «скоростной технике» и на фоне сбивающих факторов. А моделирование соревновательных условий, решает и такую задачу, как усвоение необходимых специальных знаний широкого круга умений и навыков по правилам соревнований, их организации и оценки, тактики личной и командной борьбы, управлению эмоциями. Такой подход применяется на этапе начальной спортивной специализации.</w:t>
      </w:r>
    </w:p>
    <w:p w:rsidR="00A53935" w:rsidRPr="00EE6366" w:rsidRDefault="00A53935" w:rsidP="00F91ED3">
      <w:pPr>
        <w:pStyle w:val="31"/>
        <w:shd w:val="clear" w:color="auto" w:fill="auto"/>
        <w:spacing w:before="0" w:after="0"/>
        <w:ind w:left="20" w:right="20" w:firstLine="700"/>
        <w:rPr>
          <w:sz w:val="28"/>
          <w:szCs w:val="28"/>
        </w:rPr>
      </w:pPr>
      <w:r w:rsidRPr="002F2FB3">
        <w:rPr>
          <w:sz w:val="28"/>
          <w:szCs w:val="28"/>
        </w:rPr>
        <w:t>Личностное развитие детей одна из основных задач учреждений</w:t>
      </w:r>
      <w:r w:rsidR="00A266B5">
        <w:rPr>
          <w:sz w:val="28"/>
          <w:szCs w:val="28"/>
        </w:rPr>
        <w:t xml:space="preserve"> </w:t>
      </w:r>
      <w:r w:rsidRPr="00EE6366">
        <w:rPr>
          <w:sz w:val="28"/>
          <w:szCs w:val="28"/>
        </w:rPr>
        <w:lastRenderedPageBreak/>
        <w:t>дополнительного образования. На протяжении всех этапов подготовки у обучающихся формируется нравственные качества (честность, доброжелательность, самообладание, дисциплинированность, терпимость, коллективизм) в сочетании с волевыми (настойчивость, аккуратность, трудолюбие). Специфика воспитательной работы в спортивной школе состоит в том, что проводить её можно во время учебно-тренировочных занятий и дополнительно и на тренировочных сборах и спортивно</w:t>
      </w:r>
      <w:r w:rsidR="00A266B5">
        <w:rPr>
          <w:sz w:val="28"/>
          <w:szCs w:val="28"/>
        </w:rPr>
        <w:t>-</w:t>
      </w:r>
      <w:r w:rsidRPr="00EE6366">
        <w:rPr>
          <w:sz w:val="28"/>
          <w:szCs w:val="28"/>
        </w:rPr>
        <w:softHyphen/>
        <w:t>оздоровительных лагерях, где используется свободное время.</w:t>
      </w:r>
    </w:p>
    <w:p w:rsidR="00A53935" w:rsidRDefault="00A53935" w:rsidP="008F3A05">
      <w:pPr>
        <w:spacing w:line="360" w:lineRule="auto"/>
        <w:rPr>
          <w:rStyle w:val="222"/>
          <w:i w:val="0"/>
          <w:iCs w:val="0"/>
          <w:sz w:val="32"/>
          <w:szCs w:val="32"/>
        </w:rPr>
      </w:pPr>
    </w:p>
    <w:p w:rsidR="00A53935" w:rsidRDefault="00A53935" w:rsidP="008F3A05">
      <w:pPr>
        <w:spacing w:line="360" w:lineRule="auto"/>
        <w:rPr>
          <w:rStyle w:val="222"/>
          <w:i w:val="0"/>
          <w:iCs w:val="0"/>
          <w:sz w:val="32"/>
          <w:szCs w:val="32"/>
        </w:rPr>
      </w:pPr>
    </w:p>
    <w:p w:rsidR="00A53935" w:rsidRDefault="00A53935" w:rsidP="008F3A05">
      <w:pPr>
        <w:spacing w:line="360" w:lineRule="auto"/>
        <w:rPr>
          <w:rFonts w:ascii="Times New Roman" w:hAnsi="Times New Roman"/>
          <w:b/>
          <w:bCs/>
          <w:sz w:val="28"/>
          <w:szCs w:val="28"/>
        </w:rPr>
      </w:pPr>
    </w:p>
    <w:p w:rsidR="00A53935" w:rsidRDefault="00A53935" w:rsidP="008F3A05">
      <w:pPr>
        <w:spacing w:line="360" w:lineRule="auto"/>
        <w:rPr>
          <w:rFonts w:ascii="Times New Roman" w:hAnsi="Times New Roman"/>
          <w:b/>
          <w:bCs/>
          <w:sz w:val="28"/>
          <w:szCs w:val="28"/>
        </w:rPr>
      </w:pPr>
    </w:p>
    <w:p w:rsidR="00A53935" w:rsidRPr="005223FC" w:rsidRDefault="00A53935" w:rsidP="001D65E2">
      <w:pPr>
        <w:spacing w:line="360" w:lineRule="auto"/>
        <w:jc w:val="center"/>
        <w:rPr>
          <w:rFonts w:ascii="Times New Roman" w:hAnsi="Times New Roman"/>
          <w:b/>
          <w:bCs/>
          <w:sz w:val="28"/>
          <w:szCs w:val="28"/>
        </w:rPr>
      </w:pPr>
      <w:r w:rsidRPr="00127AAB">
        <w:rPr>
          <w:rFonts w:ascii="Times New Roman" w:hAnsi="Times New Roman"/>
          <w:b/>
          <w:bCs/>
          <w:sz w:val="28"/>
          <w:szCs w:val="28"/>
        </w:rPr>
        <w:t>2.</w:t>
      </w:r>
      <w:r w:rsidRPr="005223FC">
        <w:rPr>
          <w:rFonts w:ascii="Times New Roman" w:hAnsi="Times New Roman"/>
          <w:b/>
          <w:bCs/>
          <w:sz w:val="28"/>
          <w:szCs w:val="28"/>
        </w:rPr>
        <w:t>2Технологический блок</w:t>
      </w:r>
    </w:p>
    <w:p w:rsidR="00A53935" w:rsidRPr="005223FC" w:rsidRDefault="00A53935" w:rsidP="00F30697">
      <w:pPr>
        <w:pStyle w:val="20"/>
        <w:shd w:val="clear" w:color="auto" w:fill="auto"/>
        <w:spacing w:after="172" w:line="260" w:lineRule="exact"/>
        <w:ind w:left="740"/>
        <w:jc w:val="both"/>
        <w:rPr>
          <w:sz w:val="28"/>
          <w:szCs w:val="28"/>
        </w:rPr>
      </w:pPr>
      <w:r w:rsidRPr="005223FC">
        <w:rPr>
          <w:sz w:val="28"/>
          <w:szCs w:val="28"/>
        </w:rPr>
        <w:t>План реализации проекта:</w:t>
      </w:r>
    </w:p>
    <w:p w:rsidR="00A53935" w:rsidRPr="005223FC" w:rsidRDefault="00A53935" w:rsidP="00F30697">
      <w:pPr>
        <w:pStyle w:val="20"/>
        <w:shd w:val="clear" w:color="auto" w:fill="auto"/>
        <w:spacing w:after="105" w:line="260" w:lineRule="exact"/>
        <w:ind w:right="120"/>
        <w:jc w:val="both"/>
        <w:rPr>
          <w:sz w:val="28"/>
          <w:szCs w:val="28"/>
        </w:rPr>
      </w:pPr>
      <w:r w:rsidRPr="005223FC">
        <w:rPr>
          <w:sz w:val="28"/>
          <w:szCs w:val="28"/>
        </w:rPr>
        <w:t>Этап проекта,     сроки мероприятие, форма,  промежуточный результат</w:t>
      </w:r>
    </w:p>
    <w:tbl>
      <w:tblPr>
        <w:tblOverlap w:val="never"/>
        <w:tblW w:w="0" w:type="auto"/>
        <w:jc w:val="center"/>
        <w:tblLayout w:type="fixed"/>
        <w:tblCellMar>
          <w:left w:w="10" w:type="dxa"/>
          <w:right w:w="10" w:type="dxa"/>
        </w:tblCellMar>
        <w:tblLook w:val="00A0"/>
      </w:tblPr>
      <w:tblGrid>
        <w:gridCol w:w="2376"/>
        <w:gridCol w:w="1459"/>
        <w:gridCol w:w="3451"/>
        <w:gridCol w:w="2731"/>
      </w:tblGrid>
      <w:tr w:rsidR="00A53935" w:rsidRPr="00D23426" w:rsidTr="00576073">
        <w:trPr>
          <w:trHeight w:hRule="exact" w:val="1094"/>
          <w:jc w:val="center"/>
        </w:trPr>
        <w:tc>
          <w:tcPr>
            <w:tcW w:w="2376" w:type="dxa"/>
            <w:tcBorders>
              <w:top w:val="single" w:sz="4" w:space="0" w:color="auto"/>
              <w:left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0" w:line="260" w:lineRule="exact"/>
              <w:ind w:left="60" w:firstLine="0"/>
              <w:jc w:val="left"/>
              <w:rPr>
                <w:sz w:val="28"/>
                <w:szCs w:val="28"/>
              </w:rPr>
            </w:pPr>
            <w:r w:rsidRPr="005223FC">
              <w:rPr>
                <w:rStyle w:val="11"/>
                <w:sz w:val="28"/>
                <w:szCs w:val="28"/>
                <w:u w:val="none"/>
              </w:rPr>
              <w:lastRenderedPageBreak/>
              <w:t>Вводная часть</w:t>
            </w:r>
          </w:p>
        </w:tc>
        <w:tc>
          <w:tcPr>
            <w:tcW w:w="1459" w:type="dxa"/>
            <w:tcBorders>
              <w:top w:val="single" w:sz="4" w:space="0" w:color="auto"/>
              <w:left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240" w:line="260" w:lineRule="exact"/>
              <w:ind w:firstLine="0"/>
              <w:rPr>
                <w:sz w:val="28"/>
                <w:szCs w:val="28"/>
              </w:rPr>
            </w:pPr>
            <w:r w:rsidRPr="005223FC">
              <w:rPr>
                <w:rStyle w:val="11"/>
                <w:sz w:val="28"/>
                <w:szCs w:val="28"/>
                <w:u w:val="none"/>
              </w:rPr>
              <w:t>сентябрь</w:t>
            </w:r>
          </w:p>
          <w:p w:rsidR="00A53935" w:rsidRPr="005223FC" w:rsidRDefault="00A266B5" w:rsidP="00576073">
            <w:pPr>
              <w:pStyle w:val="31"/>
              <w:framePr w:w="10018" w:wrap="notBeside" w:vAnchor="text" w:hAnchor="text" w:xAlign="center" w:y="1"/>
              <w:shd w:val="clear" w:color="auto" w:fill="auto"/>
              <w:spacing w:before="240" w:after="0" w:line="260" w:lineRule="exact"/>
              <w:ind w:firstLine="0"/>
              <w:rPr>
                <w:sz w:val="28"/>
                <w:szCs w:val="28"/>
              </w:rPr>
            </w:pPr>
            <w:r>
              <w:rPr>
                <w:rStyle w:val="11"/>
                <w:sz w:val="28"/>
                <w:szCs w:val="28"/>
                <w:u w:val="none"/>
              </w:rPr>
              <w:t>2016</w:t>
            </w:r>
            <w:r w:rsidR="00A53935" w:rsidRPr="005223FC">
              <w:rPr>
                <w:rStyle w:val="11"/>
                <w:sz w:val="28"/>
                <w:szCs w:val="28"/>
                <w:u w:val="none"/>
              </w:rPr>
              <w:t>г.</w:t>
            </w:r>
          </w:p>
        </w:tc>
        <w:tc>
          <w:tcPr>
            <w:tcW w:w="3451" w:type="dxa"/>
            <w:tcBorders>
              <w:top w:val="single" w:sz="4" w:space="0" w:color="auto"/>
              <w:left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0" w:line="490" w:lineRule="exact"/>
              <w:ind w:left="60" w:firstLine="0"/>
              <w:jc w:val="left"/>
              <w:rPr>
                <w:sz w:val="28"/>
                <w:szCs w:val="28"/>
              </w:rPr>
            </w:pPr>
            <w:r w:rsidRPr="005223FC">
              <w:rPr>
                <w:rStyle w:val="11"/>
                <w:sz w:val="28"/>
                <w:szCs w:val="28"/>
                <w:u w:val="none"/>
              </w:rPr>
              <w:t>Разработка, защита проекта</w:t>
            </w:r>
          </w:p>
        </w:tc>
        <w:tc>
          <w:tcPr>
            <w:tcW w:w="2731" w:type="dxa"/>
            <w:tcBorders>
              <w:top w:val="single" w:sz="4" w:space="0" w:color="auto"/>
              <w:left w:val="single" w:sz="4" w:space="0" w:color="auto"/>
              <w:right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300" w:line="260" w:lineRule="exact"/>
              <w:ind w:left="60" w:firstLine="0"/>
              <w:jc w:val="left"/>
              <w:rPr>
                <w:sz w:val="28"/>
                <w:szCs w:val="28"/>
              </w:rPr>
            </w:pPr>
            <w:r w:rsidRPr="005223FC">
              <w:rPr>
                <w:rStyle w:val="11"/>
                <w:sz w:val="28"/>
                <w:szCs w:val="28"/>
                <w:u w:val="none"/>
              </w:rPr>
              <w:t>Формирование</w:t>
            </w:r>
          </w:p>
          <w:p w:rsidR="00A53935" w:rsidRPr="005223FC" w:rsidRDefault="00A53935" w:rsidP="00576073">
            <w:pPr>
              <w:pStyle w:val="31"/>
              <w:framePr w:w="10018" w:wrap="notBeside" w:vAnchor="text" w:hAnchor="text" w:xAlign="center" w:y="1"/>
              <w:shd w:val="clear" w:color="auto" w:fill="auto"/>
              <w:spacing w:before="300" w:after="0" w:line="260" w:lineRule="exact"/>
              <w:ind w:left="60" w:firstLine="0"/>
              <w:jc w:val="left"/>
              <w:rPr>
                <w:sz w:val="28"/>
                <w:szCs w:val="28"/>
              </w:rPr>
            </w:pPr>
            <w:r w:rsidRPr="005223FC">
              <w:rPr>
                <w:rStyle w:val="11"/>
                <w:sz w:val="28"/>
                <w:szCs w:val="28"/>
                <w:u w:val="none"/>
              </w:rPr>
              <w:t>ресурсов</w:t>
            </w:r>
          </w:p>
        </w:tc>
      </w:tr>
      <w:tr w:rsidR="00A53935" w:rsidRPr="00D23426" w:rsidTr="002825DD">
        <w:trPr>
          <w:trHeight w:hRule="exact" w:val="5442"/>
          <w:jc w:val="center"/>
        </w:trPr>
        <w:tc>
          <w:tcPr>
            <w:tcW w:w="2376" w:type="dxa"/>
            <w:tcBorders>
              <w:top w:val="single" w:sz="4" w:space="0" w:color="auto"/>
              <w:left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0" w:line="260" w:lineRule="exact"/>
              <w:ind w:left="60" w:firstLine="0"/>
              <w:jc w:val="left"/>
              <w:rPr>
                <w:sz w:val="28"/>
                <w:szCs w:val="28"/>
              </w:rPr>
            </w:pPr>
            <w:r w:rsidRPr="005223FC">
              <w:rPr>
                <w:rStyle w:val="11"/>
                <w:sz w:val="28"/>
                <w:szCs w:val="28"/>
                <w:u w:val="none"/>
              </w:rPr>
              <w:t>Основная часть</w:t>
            </w:r>
          </w:p>
        </w:tc>
        <w:tc>
          <w:tcPr>
            <w:tcW w:w="1459" w:type="dxa"/>
            <w:tcBorders>
              <w:top w:val="single" w:sz="4" w:space="0" w:color="auto"/>
              <w:left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0" w:line="480" w:lineRule="exact"/>
              <w:ind w:firstLine="0"/>
              <w:rPr>
                <w:rStyle w:val="11"/>
                <w:sz w:val="28"/>
                <w:szCs w:val="28"/>
                <w:u w:val="none"/>
              </w:rPr>
            </w:pPr>
          </w:p>
          <w:p w:rsidR="00A53935" w:rsidRPr="005223FC" w:rsidRDefault="00A53935" w:rsidP="00576073">
            <w:pPr>
              <w:pStyle w:val="31"/>
              <w:framePr w:w="10018" w:wrap="notBeside" w:vAnchor="text" w:hAnchor="text" w:xAlign="center" w:y="1"/>
              <w:shd w:val="clear" w:color="auto" w:fill="auto"/>
              <w:spacing w:before="0" w:after="0" w:line="480" w:lineRule="exact"/>
              <w:ind w:firstLine="0"/>
              <w:rPr>
                <w:rStyle w:val="11"/>
                <w:sz w:val="28"/>
                <w:szCs w:val="28"/>
                <w:u w:val="none"/>
              </w:rPr>
            </w:pPr>
            <w:r w:rsidRPr="005223FC">
              <w:rPr>
                <w:rStyle w:val="11"/>
                <w:sz w:val="28"/>
                <w:szCs w:val="28"/>
                <w:u w:val="none"/>
              </w:rPr>
              <w:t>Сентябрь-</w:t>
            </w:r>
          </w:p>
          <w:p w:rsidR="00A53935" w:rsidRPr="005223FC" w:rsidRDefault="00A53935" w:rsidP="00576073">
            <w:pPr>
              <w:pStyle w:val="31"/>
              <w:framePr w:w="10018" w:wrap="notBeside" w:vAnchor="text" w:hAnchor="text" w:xAlign="center" w:y="1"/>
              <w:shd w:val="clear" w:color="auto" w:fill="auto"/>
              <w:spacing w:before="0" w:after="0" w:line="480" w:lineRule="exact"/>
              <w:ind w:firstLine="0"/>
              <w:rPr>
                <w:sz w:val="28"/>
                <w:szCs w:val="28"/>
              </w:rPr>
            </w:pPr>
            <w:r w:rsidRPr="005223FC">
              <w:rPr>
                <w:rStyle w:val="11"/>
                <w:sz w:val="28"/>
                <w:szCs w:val="28"/>
                <w:u w:val="none"/>
              </w:rPr>
              <w:t>октябрь - 201</w:t>
            </w:r>
            <w:r w:rsidR="00A266B5">
              <w:rPr>
                <w:rStyle w:val="11"/>
                <w:sz w:val="28"/>
                <w:szCs w:val="28"/>
                <w:u w:val="none"/>
              </w:rPr>
              <w:t>6</w:t>
            </w:r>
          </w:p>
        </w:tc>
        <w:tc>
          <w:tcPr>
            <w:tcW w:w="3451" w:type="dxa"/>
            <w:tcBorders>
              <w:top w:val="single" w:sz="4" w:space="0" w:color="auto"/>
              <w:left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76073">
            <w:pPr>
              <w:pStyle w:val="31"/>
              <w:framePr w:w="1001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A90FD1">
            <w:pPr>
              <w:pStyle w:val="31"/>
              <w:framePr w:w="10018" w:wrap="notBeside" w:vAnchor="text" w:hAnchor="text" w:xAlign="center" w:y="1"/>
              <w:shd w:val="clear" w:color="auto" w:fill="auto"/>
              <w:spacing w:before="0" w:after="0" w:line="260" w:lineRule="exact"/>
              <w:ind w:firstLine="0"/>
              <w:jc w:val="left"/>
              <w:rPr>
                <w:rStyle w:val="11"/>
                <w:sz w:val="28"/>
                <w:szCs w:val="28"/>
                <w:u w:val="none"/>
              </w:rPr>
            </w:pPr>
          </w:p>
          <w:p w:rsidR="00A53935" w:rsidRPr="005223FC" w:rsidRDefault="00A53935" w:rsidP="00576073">
            <w:pPr>
              <w:pStyle w:val="31"/>
              <w:framePr w:w="10018" w:wrap="notBeside" w:vAnchor="text" w:hAnchor="text" w:xAlign="center" w:y="1"/>
              <w:shd w:val="clear" w:color="auto" w:fill="auto"/>
              <w:spacing w:before="0" w:after="0" w:line="260" w:lineRule="exact"/>
              <w:ind w:left="60" w:firstLine="0"/>
              <w:jc w:val="left"/>
              <w:rPr>
                <w:sz w:val="28"/>
                <w:szCs w:val="28"/>
              </w:rPr>
            </w:pPr>
            <w:r w:rsidRPr="005223FC">
              <w:rPr>
                <w:rStyle w:val="11"/>
                <w:sz w:val="28"/>
                <w:szCs w:val="28"/>
                <w:u w:val="none"/>
              </w:rPr>
              <w:t>Базовый этап подготовки</w:t>
            </w:r>
          </w:p>
        </w:tc>
        <w:tc>
          <w:tcPr>
            <w:tcW w:w="2731" w:type="dxa"/>
            <w:tcBorders>
              <w:top w:val="single" w:sz="4" w:space="0" w:color="auto"/>
              <w:left w:val="single" w:sz="4" w:space="0" w:color="auto"/>
              <w:right w:val="single" w:sz="4" w:space="0" w:color="auto"/>
            </w:tcBorders>
            <w:shd w:val="clear" w:color="auto" w:fill="FFFFFF"/>
          </w:tcPr>
          <w:p w:rsidR="00A53935" w:rsidRPr="005223FC" w:rsidRDefault="00A53935" w:rsidP="00A90FD1">
            <w:pPr>
              <w:pStyle w:val="31"/>
              <w:framePr w:w="10018" w:wrap="notBeside" w:vAnchor="text" w:hAnchor="text" w:xAlign="center" w:y="1"/>
              <w:shd w:val="clear" w:color="auto" w:fill="auto"/>
              <w:spacing w:before="0" w:after="0" w:line="480" w:lineRule="exact"/>
              <w:ind w:firstLine="0"/>
              <w:jc w:val="left"/>
              <w:rPr>
                <w:rStyle w:val="11"/>
                <w:sz w:val="28"/>
                <w:szCs w:val="28"/>
                <w:u w:val="none"/>
              </w:rPr>
            </w:pPr>
          </w:p>
          <w:p w:rsidR="00A53935" w:rsidRPr="005223FC" w:rsidRDefault="00A53935" w:rsidP="002825DD">
            <w:pPr>
              <w:pStyle w:val="31"/>
              <w:framePr w:w="10018" w:wrap="notBeside" w:vAnchor="text" w:hAnchor="text" w:xAlign="center" w:y="1"/>
              <w:shd w:val="clear" w:color="auto" w:fill="auto"/>
              <w:spacing w:before="0" w:after="0" w:line="480" w:lineRule="exact"/>
              <w:ind w:firstLine="0"/>
              <w:jc w:val="left"/>
              <w:rPr>
                <w:sz w:val="28"/>
                <w:szCs w:val="28"/>
              </w:rPr>
            </w:pPr>
            <w:r w:rsidRPr="005223FC">
              <w:rPr>
                <w:rStyle w:val="11"/>
                <w:sz w:val="28"/>
                <w:szCs w:val="28"/>
                <w:u w:val="none"/>
              </w:rPr>
              <w:t xml:space="preserve">Развитие физических </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качеств и</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функциональных</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возможностей</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спортсмена,</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повышение объема и</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интенсивности</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тренировочных</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нагрузок</w:t>
            </w:r>
          </w:p>
        </w:tc>
      </w:tr>
      <w:tr w:rsidR="00A53935" w:rsidRPr="00D23426" w:rsidTr="00576073">
        <w:trPr>
          <w:trHeight w:hRule="exact" w:val="5669"/>
          <w:jc w:val="center"/>
        </w:trPr>
        <w:tc>
          <w:tcPr>
            <w:tcW w:w="2376" w:type="dxa"/>
            <w:tcBorders>
              <w:top w:val="single" w:sz="4" w:space="0" w:color="auto"/>
              <w:left w:val="single" w:sz="4" w:space="0" w:color="auto"/>
              <w:bottom w:val="single" w:sz="4" w:space="0" w:color="auto"/>
            </w:tcBorders>
            <w:shd w:val="clear" w:color="auto" w:fill="FFFFFF"/>
          </w:tcPr>
          <w:p w:rsidR="00A53935" w:rsidRPr="00D23426" w:rsidRDefault="00A53935" w:rsidP="00576073">
            <w:pPr>
              <w:framePr w:w="10018" w:wrap="notBeside" w:vAnchor="text" w:hAnchor="text" w:xAlign="center" w:y="1"/>
              <w:rPr>
                <w:sz w:val="28"/>
                <w:szCs w:val="28"/>
              </w:rPr>
            </w:pPr>
          </w:p>
        </w:tc>
        <w:tc>
          <w:tcPr>
            <w:tcW w:w="1459" w:type="dxa"/>
            <w:tcBorders>
              <w:top w:val="single" w:sz="4" w:space="0" w:color="auto"/>
              <w:left w:val="single" w:sz="4" w:space="0" w:color="auto"/>
              <w:bottom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0" w:line="480" w:lineRule="exact"/>
              <w:ind w:firstLine="0"/>
              <w:rPr>
                <w:sz w:val="28"/>
                <w:szCs w:val="28"/>
              </w:rPr>
            </w:pPr>
            <w:r w:rsidRPr="005223FC">
              <w:rPr>
                <w:rStyle w:val="11"/>
                <w:sz w:val="28"/>
                <w:szCs w:val="28"/>
                <w:u w:val="none"/>
              </w:rPr>
              <w:t>ноябрь-</w:t>
            </w:r>
          </w:p>
          <w:p w:rsidR="00A53935" w:rsidRPr="005223FC" w:rsidRDefault="00A53935" w:rsidP="00576073">
            <w:pPr>
              <w:pStyle w:val="31"/>
              <w:framePr w:w="10018" w:wrap="notBeside" w:vAnchor="text" w:hAnchor="text" w:xAlign="center" w:y="1"/>
              <w:shd w:val="clear" w:color="auto" w:fill="auto"/>
              <w:spacing w:before="0" w:after="0" w:line="480" w:lineRule="exact"/>
              <w:ind w:firstLine="0"/>
              <w:rPr>
                <w:sz w:val="28"/>
                <w:szCs w:val="28"/>
              </w:rPr>
            </w:pPr>
            <w:r w:rsidRPr="005223FC">
              <w:rPr>
                <w:rStyle w:val="11"/>
                <w:sz w:val="28"/>
                <w:szCs w:val="28"/>
                <w:u w:val="none"/>
              </w:rPr>
              <w:t>201</w:t>
            </w:r>
            <w:r w:rsidR="00A266B5">
              <w:rPr>
                <w:rStyle w:val="11"/>
                <w:sz w:val="28"/>
                <w:szCs w:val="28"/>
                <w:u w:val="none"/>
              </w:rPr>
              <w:t>6</w:t>
            </w:r>
          </w:p>
        </w:tc>
        <w:tc>
          <w:tcPr>
            <w:tcW w:w="3451" w:type="dxa"/>
            <w:tcBorders>
              <w:top w:val="single" w:sz="4" w:space="0" w:color="auto"/>
              <w:left w:val="single" w:sz="4" w:space="0" w:color="auto"/>
              <w:bottom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0" w:line="260" w:lineRule="exact"/>
              <w:ind w:left="60" w:firstLine="0"/>
              <w:jc w:val="left"/>
              <w:rPr>
                <w:sz w:val="28"/>
                <w:szCs w:val="28"/>
              </w:rPr>
            </w:pPr>
            <w:r w:rsidRPr="005223FC">
              <w:rPr>
                <w:rStyle w:val="11"/>
                <w:sz w:val="28"/>
                <w:szCs w:val="28"/>
                <w:u w:val="none"/>
              </w:rPr>
              <w:t>Смежный этап подготовки</w:t>
            </w:r>
          </w:p>
        </w:tc>
        <w:tc>
          <w:tcPr>
            <w:tcW w:w="2731" w:type="dxa"/>
            <w:tcBorders>
              <w:top w:val="single" w:sz="4" w:space="0" w:color="auto"/>
              <w:left w:val="single" w:sz="4" w:space="0" w:color="auto"/>
              <w:bottom w:val="single" w:sz="4" w:space="0" w:color="auto"/>
              <w:right w:val="single" w:sz="4" w:space="0" w:color="auto"/>
            </w:tcBorders>
            <w:shd w:val="clear" w:color="auto" w:fill="FFFFFF"/>
          </w:tcPr>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Достижение высокой степени</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работоспособности и выход на вершину спортивной формы,</w:t>
            </w:r>
          </w:p>
          <w:p w:rsidR="00A53935" w:rsidRPr="005223FC" w:rsidRDefault="00A53935" w:rsidP="00576073">
            <w:pPr>
              <w:pStyle w:val="31"/>
              <w:framePr w:w="1001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Совершенствование технической и морально-волевой подготовки</w:t>
            </w:r>
          </w:p>
        </w:tc>
      </w:tr>
    </w:tbl>
    <w:p w:rsidR="00A53935" w:rsidRPr="001D65E2" w:rsidRDefault="00A53935" w:rsidP="00A90FD1">
      <w:pPr>
        <w:pStyle w:val="50"/>
        <w:shd w:val="clear" w:color="auto" w:fill="auto"/>
        <w:spacing w:before="245" w:line="330" w:lineRule="exact"/>
        <w:ind w:right="120"/>
        <w:rPr>
          <w:b/>
          <w:sz w:val="28"/>
          <w:szCs w:val="28"/>
        </w:rPr>
      </w:pPr>
    </w:p>
    <w:tbl>
      <w:tblPr>
        <w:tblOverlap w:val="never"/>
        <w:tblW w:w="0" w:type="auto"/>
        <w:jc w:val="center"/>
        <w:tblLayout w:type="fixed"/>
        <w:tblCellMar>
          <w:left w:w="10" w:type="dxa"/>
          <w:right w:w="10" w:type="dxa"/>
        </w:tblCellMar>
        <w:tblLook w:val="00A0"/>
      </w:tblPr>
      <w:tblGrid>
        <w:gridCol w:w="1936"/>
        <w:gridCol w:w="1459"/>
        <w:gridCol w:w="3451"/>
        <w:gridCol w:w="2722"/>
      </w:tblGrid>
      <w:tr w:rsidR="00A53935" w:rsidRPr="00D23426" w:rsidTr="005223FC">
        <w:trPr>
          <w:trHeight w:hRule="exact" w:val="3523"/>
          <w:jc w:val="center"/>
        </w:trPr>
        <w:tc>
          <w:tcPr>
            <w:tcW w:w="1936" w:type="dxa"/>
            <w:tcBorders>
              <w:top w:val="single" w:sz="4" w:space="0" w:color="auto"/>
              <w:left w:val="single" w:sz="4" w:space="0" w:color="auto"/>
            </w:tcBorders>
            <w:shd w:val="clear" w:color="auto" w:fill="FFFFFF"/>
          </w:tcPr>
          <w:p w:rsidR="00A53935" w:rsidRPr="00D23426" w:rsidRDefault="00A53935" w:rsidP="005223FC">
            <w:pPr>
              <w:framePr w:w="9998" w:wrap="notBeside" w:vAnchor="text" w:hAnchor="text" w:xAlign="center" w:y="1"/>
              <w:rPr>
                <w:sz w:val="28"/>
                <w:szCs w:val="28"/>
              </w:rPr>
            </w:pPr>
          </w:p>
        </w:tc>
        <w:tc>
          <w:tcPr>
            <w:tcW w:w="1459" w:type="dxa"/>
            <w:tcBorders>
              <w:top w:val="single" w:sz="4" w:space="0" w:color="auto"/>
              <w:left w:val="single" w:sz="4" w:space="0" w:color="auto"/>
            </w:tcBorders>
            <w:shd w:val="clear" w:color="auto" w:fill="FFFFFF"/>
          </w:tcPr>
          <w:p w:rsidR="00A53935" w:rsidRPr="005223FC" w:rsidRDefault="00A53935" w:rsidP="005223FC">
            <w:pPr>
              <w:pStyle w:val="31"/>
              <w:framePr w:w="9998" w:wrap="notBeside" w:vAnchor="text" w:hAnchor="text" w:xAlign="center" w:y="1"/>
              <w:shd w:val="clear" w:color="auto" w:fill="auto"/>
              <w:spacing w:before="0" w:after="0"/>
              <w:ind w:left="400" w:hanging="240"/>
              <w:jc w:val="left"/>
              <w:rPr>
                <w:rStyle w:val="11"/>
                <w:sz w:val="28"/>
                <w:szCs w:val="28"/>
                <w:u w:val="none"/>
              </w:rPr>
            </w:pPr>
            <w:r w:rsidRPr="005223FC">
              <w:rPr>
                <w:rStyle w:val="11"/>
                <w:sz w:val="28"/>
                <w:szCs w:val="28"/>
                <w:u w:val="none"/>
              </w:rPr>
              <w:t>декабрь –февраль</w:t>
            </w:r>
          </w:p>
          <w:p w:rsidR="00A53935" w:rsidRPr="005223FC" w:rsidRDefault="00A53935" w:rsidP="005223FC">
            <w:pPr>
              <w:pStyle w:val="31"/>
              <w:framePr w:w="9998" w:wrap="notBeside" w:vAnchor="text" w:hAnchor="text" w:xAlign="center" w:y="1"/>
              <w:shd w:val="clear" w:color="auto" w:fill="auto"/>
              <w:spacing w:before="0" w:after="0"/>
              <w:ind w:left="400" w:hanging="240"/>
              <w:jc w:val="left"/>
              <w:rPr>
                <w:sz w:val="28"/>
                <w:szCs w:val="28"/>
              </w:rPr>
            </w:pPr>
            <w:r w:rsidRPr="005223FC">
              <w:rPr>
                <w:rStyle w:val="11"/>
                <w:sz w:val="28"/>
                <w:szCs w:val="28"/>
                <w:u w:val="none"/>
              </w:rPr>
              <w:t>201</w:t>
            </w:r>
            <w:r w:rsidR="00A266B5">
              <w:rPr>
                <w:rStyle w:val="11"/>
                <w:sz w:val="28"/>
                <w:szCs w:val="28"/>
                <w:u w:val="none"/>
              </w:rPr>
              <w:t>7</w:t>
            </w:r>
          </w:p>
        </w:tc>
        <w:tc>
          <w:tcPr>
            <w:tcW w:w="3451" w:type="dxa"/>
            <w:tcBorders>
              <w:top w:val="single" w:sz="4" w:space="0" w:color="auto"/>
              <w:left w:val="single" w:sz="4" w:space="0" w:color="auto"/>
            </w:tcBorders>
            <w:shd w:val="clear" w:color="auto" w:fill="FFFFFF"/>
          </w:tcPr>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r w:rsidRPr="005223FC">
              <w:rPr>
                <w:rStyle w:val="11"/>
                <w:sz w:val="28"/>
                <w:szCs w:val="28"/>
                <w:u w:val="none"/>
              </w:rPr>
              <w:t>Практическое</w:t>
            </w:r>
            <w:r w:rsidR="002A52F5">
              <w:rPr>
                <w:rStyle w:val="11"/>
                <w:sz w:val="28"/>
                <w:szCs w:val="28"/>
                <w:u w:val="none"/>
              </w:rPr>
              <w:t xml:space="preserve"> </w:t>
            </w:r>
            <w:r w:rsidRPr="005223FC">
              <w:rPr>
                <w:rStyle w:val="11"/>
                <w:sz w:val="28"/>
                <w:szCs w:val="28"/>
                <w:u w:val="none"/>
              </w:rPr>
              <w:t xml:space="preserve"> занятие</w:t>
            </w:r>
          </w:p>
        </w:tc>
        <w:tc>
          <w:tcPr>
            <w:tcW w:w="2722" w:type="dxa"/>
            <w:tcBorders>
              <w:top w:val="single" w:sz="4" w:space="0" w:color="auto"/>
              <w:left w:val="single" w:sz="4" w:space="0" w:color="auto"/>
              <w:right w:val="single" w:sz="4" w:space="0" w:color="auto"/>
            </w:tcBorders>
            <w:shd w:val="clear" w:color="auto" w:fill="FFFFFF"/>
          </w:tcPr>
          <w:p w:rsidR="00A53935" w:rsidRPr="005223FC" w:rsidRDefault="00A53935" w:rsidP="005223FC">
            <w:pPr>
              <w:pStyle w:val="31"/>
              <w:framePr w:w="9998" w:wrap="notBeside" w:vAnchor="text" w:hAnchor="text" w:xAlign="center" w:y="1"/>
              <w:shd w:val="clear" w:color="auto" w:fill="auto"/>
              <w:spacing w:before="0" w:after="0" w:line="480" w:lineRule="exact"/>
              <w:ind w:left="60" w:firstLine="0"/>
              <w:jc w:val="left"/>
              <w:rPr>
                <w:sz w:val="28"/>
                <w:szCs w:val="28"/>
              </w:rPr>
            </w:pPr>
            <w:r w:rsidRPr="005223FC">
              <w:rPr>
                <w:rStyle w:val="11"/>
                <w:sz w:val="28"/>
                <w:szCs w:val="28"/>
                <w:u w:val="none"/>
              </w:rPr>
              <w:t>Совершенствование технического и тактического мастерства</w:t>
            </w:r>
            <w:r>
              <w:rPr>
                <w:rStyle w:val="11"/>
                <w:sz w:val="28"/>
                <w:szCs w:val="28"/>
                <w:u w:val="none"/>
              </w:rPr>
              <w:t xml:space="preserve"> (метод наблюдения)</w:t>
            </w:r>
          </w:p>
        </w:tc>
      </w:tr>
      <w:tr w:rsidR="00A53935" w:rsidRPr="00D23426" w:rsidTr="000503EB">
        <w:trPr>
          <w:trHeight w:hRule="exact" w:val="10236"/>
          <w:jc w:val="center"/>
        </w:trPr>
        <w:tc>
          <w:tcPr>
            <w:tcW w:w="1936" w:type="dxa"/>
            <w:tcBorders>
              <w:top w:val="single" w:sz="4" w:space="0" w:color="auto"/>
              <w:left w:val="single" w:sz="4" w:space="0" w:color="auto"/>
              <w:bottom w:val="single" w:sz="4" w:space="0" w:color="auto"/>
            </w:tcBorders>
            <w:shd w:val="clear" w:color="auto" w:fill="FFFFFF"/>
          </w:tcPr>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r>
              <w:rPr>
                <w:sz w:val="28"/>
                <w:szCs w:val="28"/>
              </w:rPr>
              <w:t>Итоговое занятие</w:t>
            </w: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r w:rsidRPr="005223FC">
              <w:rPr>
                <w:sz w:val="28"/>
                <w:szCs w:val="28"/>
              </w:rPr>
              <w:t>Практическая часть</w:t>
            </w: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p w:rsidR="00A53935" w:rsidRPr="005223FC" w:rsidRDefault="00A53935" w:rsidP="00A90FD1">
            <w:pPr>
              <w:pStyle w:val="31"/>
              <w:framePr w:w="9998" w:wrap="notBeside" w:vAnchor="text" w:hAnchor="text" w:xAlign="center" w:y="1"/>
              <w:shd w:val="clear" w:color="auto" w:fill="auto"/>
              <w:spacing w:before="0" w:after="0" w:line="260" w:lineRule="exact"/>
              <w:ind w:firstLine="0"/>
              <w:jc w:val="left"/>
              <w:rPr>
                <w:sz w:val="28"/>
                <w:szCs w:val="28"/>
              </w:rPr>
            </w:pPr>
          </w:p>
        </w:tc>
        <w:tc>
          <w:tcPr>
            <w:tcW w:w="1459" w:type="dxa"/>
            <w:tcBorders>
              <w:top w:val="single" w:sz="4" w:space="0" w:color="auto"/>
              <w:left w:val="single" w:sz="4" w:space="0" w:color="auto"/>
              <w:bottom w:val="single" w:sz="4" w:space="0" w:color="auto"/>
            </w:tcBorders>
            <w:shd w:val="clear" w:color="auto" w:fill="FFFFFF"/>
          </w:tcPr>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r w:rsidRPr="005223FC">
              <w:rPr>
                <w:sz w:val="28"/>
                <w:szCs w:val="28"/>
              </w:rPr>
              <w:t>Март-май</w:t>
            </w: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r w:rsidRPr="005223FC">
              <w:rPr>
                <w:sz w:val="28"/>
                <w:szCs w:val="28"/>
              </w:rPr>
              <w:t>Июнь-август</w:t>
            </w: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r w:rsidRPr="005223FC">
              <w:rPr>
                <w:sz w:val="28"/>
                <w:szCs w:val="28"/>
              </w:rPr>
              <w:t>Сентябрь-ноябрь</w:t>
            </w:r>
          </w:p>
          <w:p w:rsidR="00A53935"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Default="00A53935" w:rsidP="005223FC">
            <w:pPr>
              <w:pStyle w:val="31"/>
              <w:framePr w:w="9998" w:wrap="notBeside" w:vAnchor="text" w:hAnchor="text" w:xAlign="center" w:y="1"/>
              <w:shd w:val="clear" w:color="auto" w:fill="auto"/>
              <w:spacing w:before="0" w:after="0" w:line="480" w:lineRule="exact"/>
              <w:ind w:firstLine="0"/>
              <w:rPr>
                <w:sz w:val="28"/>
                <w:szCs w:val="28"/>
              </w:rPr>
            </w:pPr>
            <w:r w:rsidRPr="005223FC">
              <w:rPr>
                <w:sz w:val="28"/>
                <w:szCs w:val="28"/>
              </w:rPr>
              <w:t>Декабрь</w:t>
            </w:r>
            <w:r>
              <w:rPr>
                <w:sz w:val="28"/>
                <w:szCs w:val="28"/>
              </w:rPr>
              <w:t>-февраль</w:t>
            </w:r>
          </w:p>
          <w:p w:rsidR="00A53935"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Default="00A53935" w:rsidP="005223FC">
            <w:pPr>
              <w:pStyle w:val="31"/>
              <w:framePr w:w="9998" w:wrap="notBeside" w:vAnchor="text" w:hAnchor="text" w:xAlign="center" w:y="1"/>
              <w:shd w:val="clear" w:color="auto" w:fill="auto"/>
              <w:spacing w:before="0" w:after="0" w:line="480" w:lineRule="exact"/>
              <w:ind w:firstLine="0"/>
              <w:rPr>
                <w:sz w:val="28"/>
                <w:szCs w:val="28"/>
              </w:rPr>
            </w:pPr>
          </w:p>
          <w:p w:rsidR="00A53935" w:rsidRPr="005223FC" w:rsidRDefault="00A53935" w:rsidP="005223FC">
            <w:pPr>
              <w:pStyle w:val="31"/>
              <w:framePr w:w="9998" w:wrap="notBeside" w:vAnchor="text" w:hAnchor="text" w:xAlign="center" w:y="1"/>
              <w:shd w:val="clear" w:color="auto" w:fill="auto"/>
              <w:spacing w:before="0" w:after="0" w:line="480" w:lineRule="exact"/>
              <w:ind w:firstLine="0"/>
              <w:rPr>
                <w:sz w:val="28"/>
                <w:szCs w:val="28"/>
              </w:rPr>
            </w:pPr>
            <w:r>
              <w:rPr>
                <w:sz w:val="28"/>
                <w:szCs w:val="28"/>
              </w:rPr>
              <w:t>март</w:t>
            </w:r>
          </w:p>
        </w:tc>
        <w:tc>
          <w:tcPr>
            <w:tcW w:w="3451" w:type="dxa"/>
            <w:tcBorders>
              <w:top w:val="single" w:sz="4" w:space="0" w:color="auto"/>
              <w:left w:val="single" w:sz="4" w:space="0" w:color="auto"/>
              <w:bottom w:val="single" w:sz="4" w:space="0" w:color="auto"/>
            </w:tcBorders>
            <w:shd w:val="clear" w:color="auto" w:fill="FFFFFF"/>
          </w:tcPr>
          <w:p w:rsidR="00A53935" w:rsidRPr="005223FC" w:rsidRDefault="00A53935" w:rsidP="005223FC">
            <w:pPr>
              <w:pStyle w:val="31"/>
              <w:framePr w:w="9998" w:wrap="notBeside" w:vAnchor="text" w:hAnchor="text" w:xAlign="center" w:y="1"/>
              <w:shd w:val="clear" w:color="auto" w:fill="auto"/>
              <w:spacing w:before="0" w:after="60" w:line="260" w:lineRule="exact"/>
              <w:ind w:left="60" w:firstLine="0"/>
              <w:jc w:val="left"/>
              <w:rPr>
                <w:rStyle w:val="11"/>
                <w:sz w:val="28"/>
                <w:szCs w:val="28"/>
                <w:u w:val="none"/>
              </w:rPr>
            </w:pPr>
          </w:p>
          <w:p w:rsidR="00A53935" w:rsidRPr="003C6865" w:rsidRDefault="00A53935" w:rsidP="003C6865">
            <w:pPr>
              <w:pStyle w:val="31"/>
              <w:framePr w:w="9998" w:wrap="notBeside" w:vAnchor="text" w:hAnchor="text" w:xAlign="center" w:y="1"/>
              <w:shd w:val="clear" w:color="auto" w:fill="auto"/>
              <w:spacing w:before="0" w:after="60" w:line="360" w:lineRule="auto"/>
              <w:ind w:firstLine="0"/>
              <w:jc w:val="left"/>
              <w:rPr>
                <w:rStyle w:val="11"/>
                <w:color w:val="auto"/>
                <w:sz w:val="28"/>
                <w:szCs w:val="28"/>
                <w:u w:val="none"/>
                <w:shd w:val="clear" w:color="auto" w:fill="auto"/>
                <w:lang w:eastAsia="en-US"/>
              </w:rPr>
            </w:pPr>
            <w:r>
              <w:rPr>
                <w:rStyle w:val="11"/>
                <w:sz w:val="28"/>
                <w:szCs w:val="28"/>
                <w:u w:val="none"/>
              </w:rPr>
              <w:t>У</w:t>
            </w:r>
            <w:r w:rsidRPr="005223FC">
              <w:rPr>
                <w:rStyle w:val="11"/>
                <w:sz w:val="28"/>
                <w:szCs w:val="28"/>
                <w:u w:val="none"/>
              </w:rPr>
              <w:t>точнение и обобщение</w:t>
            </w:r>
            <w:r w:rsidR="002A52F5">
              <w:rPr>
                <w:rStyle w:val="11"/>
                <w:sz w:val="28"/>
                <w:szCs w:val="28"/>
                <w:u w:val="none"/>
              </w:rPr>
              <w:t xml:space="preserve"> </w:t>
            </w:r>
            <w:r w:rsidRPr="005223FC">
              <w:rPr>
                <w:rStyle w:val="11"/>
                <w:sz w:val="28"/>
                <w:szCs w:val="28"/>
                <w:u w:val="none"/>
              </w:rPr>
              <w:t>результатов внедрения проекта</w:t>
            </w:r>
          </w:p>
          <w:p w:rsidR="00A53935" w:rsidRDefault="00A53935" w:rsidP="005223FC">
            <w:pPr>
              <w:pStyle w:val="31"/>
              <w:framePr w:w="9998" w:wrap="notBeside" w:vAnchor="text" w:hAnchor="text" w:xAlign="center" w:y="1"/>
              <w:shd w:val="clear" w:color="auto" w:fill="auto"/>
              <w:spacing w:before="180" w:after="0" w:line="480" w:lineRule="exact"/>
              <w:ind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180" w:after="0" w:line="480" w:lineRule="exact"/>
              <w:ind w:firstLine="0"/>
              <w:jc w:val="left"/>
              <w:rPr>
                <w:rStyle w:val="11"/>
                <w:sz w:val="28"/>
                <w:szCs w:val="28"/>
                <w:u w:val="none"/>
              </w:rPr>
            </w:pPr>
            <w:r>
              <w:rPr>
                <w:rStyle w:val="11"/>
                <w:sz w:val="28"/>
                <w:szCs w:val="28"/>
                <w:u w:val="none"/>
              </w:rPr>
              <w:t>П</w:t>
            </w:r>
            <w:r w:rsidRPr="005223FC">
              <w:rPr>
                <w:rStyle w:val="11"/>
                <w:sz w:val="28"/>
                <w:szCs w:val="28"/>
                <w:u w:val="none"/>
              </w:rPr>
              <w:t>рактические занятия</w:t>
            </w:r>
          </w:p>
          <w:p w:rsidR="00A53935" w:rsidRPr="005223FC" w:rsidRDefault="00A53935" w:rsidP="005223FC">
            <w:pPr>
              <w:pStyle w:val="31"/>
              <w:framePr w:w="9998" w:wrap="notBeside" w:vAnchor="text" w:hAnchor="text" w:xAlign="center" w:y="1"/>
              <w:shd w:val="clear" w:color="auto" w:fill="auto"/>
              <w:spacing w:before="180" w:after="0" w:line="480" w:lineRule="exact"/>
              <w:ind w:left="60" w:firstLine="0"/>
              <w:jc w:val="left"/>
              <w:rPr>
                <w:rStyle w:val="11"/>
                <w:sz w:val="28"/>
                <w:szCs w:val="28"/>
                <w:u w:val="none"/>
              </w:rPr>
            </w:pPr>
          </w:p>
          <w:p w:rsidR="00A53935" w:rsidRDefault="00A53935" w:rsidP="005223FC">
            <w:pPr>
              <w:pStyle w:val="31"/>
              <w:framePr w:w="9998" w:wrap="notBeside" w:vAnchor="text" w:hAnchor="text" w:xAlign="center" w:y="1"/>
              <w:shd w:val="clear" w:color="auto" w:fill="auto"/>
              <w:spacing w:before="180" w:after="0" w:line="480" w:lineRule="exact"/>
              <w:ind w:left="60" w:firstLine="0"/>
              <w:jc w:val="left"/>
              <w:rPr>
                <w:rStyle w:val="11"/>
                <w:sz w:val="28"/>
                <w:szCs w:val="28"/>
                <w:u w:val="none"/>
              </w:rPr>
            </w:pPr>
          </w:p>
          <w:p w:rsidR="00A53935" w:rsidRDefault="00A53935" w:rsidP="005223FC">
            <w:pPr>
              <w:pStyle w:val="31"/>
              <w:framePr w:w="9998" w:wrap="notBeside" w:vAnchor="text" w:hAnchor="text" w:xAlign="center" w:y="1"/>
              <w:shd w:val="clear" w:color="auto" w:fill="auto"/>
              <w:spacing w:before="180" w:after="0" w:line="480" w:lineRule="exact"/>
              <w:ind w:firstLine="0"/>
              <w:jc w:val="left"/>
              <w:rPr>
                <w:rStyle w:val="11"/>
                <w:sz w:val="28"/>
                <w:szCs w:val="28"/>
                <w:u w:val="none"/>
              </w:rPr>
            </w:pPr>
            <w:r>
              <w:rPr>
                <w:rStyle w:val="11"/>
                <w:sz w:val="28"/>
                <w:szCs w:val="28"/>
                <w:u w:val="none"/>
              </w:rPr>
              <w:t>Новые методики для детально углубленного изучения современной техники передвижения на лыжах</w:t>
            </w:r>
          </w:p>
          <w:p w:rsidR="00A53935" w:rsidRPr="005223FC" w:rsidRDefault="00A53935" w:rsidP="005223FC">
            <w:pPr>
              <w:pStyle w:val="31"/>
              <w:framePr w:w="9998" w:wrap="notBeside" w:vAnchor="text" w:hAnchor="text" w:xAlign="center" w:y="1"/>
              <w:shd w:val="clear" w:color="auto" w:fill="auto"/>
              <w:spacing w:before="180" w:after="0" w:line="480" w:lineRule="exact"/>
              <w:ind w:firstLine="0"/>
              <w:jc w:val="left"/>
              <w:rPr>
                <w:rStyle w:val="11"/>
                <w:sz w:val="28"/>
                <w:szCs w:val="28"/>
                <w:u w:val="none"/>
              </w:rPr>
            </w:pPr>
            <w:r w:rsidRPr="005223FC">
              <w:rPr>
                <w:rStyle w:val="11"/>
                <w:sz w:val="28"/>
                <w:szCs w:val="28"/>
                <w:u w:val="none"/>
              </w:rPr>
              <w:t>Практическое занятие</w:t>
            </w:r>
          </w:p>
          <w:p w:rsidR="00A53935" w:rsidRPr="005223FC" w:rsidRDefault="00A53935" w:rsidP="005223FC">
            <w:pPr>
              <w:pStyle w:val="31"/>
              <w:framePr w:w="9998" w:wrap="notBeside" w:vAnchor="text" w:hAnchor="text" w:xAlign="center" w:y="1"/>
              <w:shd w:val="clear" w:color="auto" w:fill="auto"/>
              <w:spacing w:before="180" w:after="0" w:line="480" w:lineRule="exact"/>
              <w:ind w:left="60" w:firstLine="0"/>
              <w:jc w:val="left"/>
              <w:rPr>
                <w:rStyle w:val="11"/>
                <w:b/>
                <w:sz w:val="28"/>
                <w:szCs w:val="28"/>
                <w:u w:val="none"/>
              </w:rPr>
            </w:pPr>
          </w:p>
          <w:p w:rsidR="00A53935" w:rsidRPr="005223FC" w:rsidRDefault="00A53935" w:rsidP="005223FC">
            <w:pPr>
              <w:pStyle w:val="31"/>
              <w:framePr w:w="9998" w:wrap="notBeside" w:vAnchor="text" w:hAnchor="text" w:xAlign="center" w:y="1"/>
              <w:shd w:val="clear" w:color="auto" w:fill="auto"/>
              <w:spacing w:before="180" w:after="0" w:line="480" w:lineRule="exact"/>
              <w:ind w:left="60" w:firstLine="0"/>
              <w:jc w:val="left"/>
              <w:rPr>
                <w:rStyle w:val="11"/>
                <w:sz w:val="28"/>
                <w:szCs w:val="28"/>
                <w:u w:val="none"/>
              </w:rPr>
            </w:pPr>
          </w:p>
          <w:p w:rsidR="00A53935" w:rsidRPr="003C6865" w:rsidRDefault="00A53935" w:rsidP="00F933B4">
            <w:pPr>
              <w:pStyle w:val="31"/>
              <w:framePr w:w="9998" w:wrap="notBeside" w:vAnchor="text" w:hAnchor="text" w:xAlign="center" w:y="1"/>
              <w:shd w:val="clear" w:color="auto" w:fill="auto"/>
              <w:spacing w:before="0" w:after="60" w:line="360" w:lineRule="auto"/>
              <w:ind w:firstLine="0"/>
              <w:jc w:val="left"/>
              <w:rPr>
                <w:rStyle w:val="11"/>
                <w:color w:val="auto"/>
                <w:sz w:val="28"/>
                <w:szCs w:val="28"/>
                <w:u w:val="none"/>
                <w:shd w:val="clear" w:color="auto" w:fill="auto"/>
                <w:lang w:eastAsia="en-US"/>
              </w:rPr>
            </w:pPr>
            <w:r>
              <w:rPr>
                <w:rStyle w:val="11"/>
                <w:sz w:val="28"/>
                <w:szCs w:val="28"/>
                <w:u w:val="none"/>
              </w:rPr>
              <w:t>У</w:t>
            </w:r>
            <w:r w:rsidRPr="005223FC">
              <w:rPr>
                <w:rStyle w:val="11"/>
                <w:sz w:val="28"/>
                <w:szCs w:val="28"/>
                <w:u w:val="none"/>
              </w:rPr>
              <w:t>точнение и обобщение</w:t>
            </w:r>
            <w:r w:rsidR="002A52F5">
              <w:rPr>
                <w:rStyle w:val="11"/>
                <w:sz w:val="28"/>
                <w:szCs w:val="28"/>
                <w:u w:val="none"/>
              </w:rPr>
              <w:t xml:space="preserve"> </w:t>
            </w:r>
            <w:r w:rsidRPr="005223FC">
              <w:rPr>
                <w:rStyle w:val="11"/>
                <w:sz w:val="28"/>
                <w:szCs w:val="28"/>
                <w:u w:val="none"/>
              </w:rPr>
              <w:t>результатов внедрения проекта</w:t>
            </w:r>
          </w:p>
          <w:p w:rsidR="00A53935" w:rsidRPr="005223FC" w:rsidRDefault="00A53935" w:rsidP="005223FC">
            <w:pPr>
              <w:pStyle w:val="31"/>
              <w:framePr w:w="9998" w:wrap="notBeside" w:vAnchor="text" w:hAnchor="text" w:xAlign="center" w:y="1"/>
              <w:shd w:val="clear" w:color="auto" w:fill="auto"/>
              <w:spacing w:before="180" w:after="0" w:line="480" w:lineRule="exact"/>
              <w:ind w:left="60" w:firstLine="0"/>
              <w:jc w:val="left"/>
              <w:rPr>
                <w:sz w:val="28"/>
                <w:szCs w:val="28"/>
              </w:rPr>
            </w:pPr>
          </w:p>
        </w:tc>
        <w:tc>
          <w:tcPr>
            <w:tcW w:w="2722" w:type="dxa"/>
            <w:tcBorders>
              <w:top w:val="single" w:sz="4" w:space="0" w:color="auto"/>
              <w:left w:val="single" w:sz="4" w:space="0" w:color="auto"/>
              <w:bottom w:val="single" w:sz="4" w:space="0" w:color="auto"/>
              <w:right w:val="single" w:sz="4" w:space="0" w:color="auto"/>
            </w:tcBorders>
            <w:shd w:val="clear" w:color="auto" w:fill="FFFFFF"/>
          </w:tcPr>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r w:rsidRPr="005223FC">
              <w:rPr>
                <w:rStyle w:val="11"/>
                <w:sz w:val="28"/>
                <w:szCs w:val="28"/>
                <w:u w:val="none"/>
              </w:rPr>
              <w:t>Отчет</w:t>
            </w: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r w:rsidRPr="005223FC">
              <w:rPr>
                <w:rStyle w:val="11"/>
                <w:sz w:val="28"/>
                <w:szCs w:val="28"/>
                <w:u w:val="none"/>
              </w:rPr>
              <w:t>Просмотр видеоматериалов лыжных гонок, зимних олимпиад.</w:t>
            </w: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Pr="005223FC" w:rsidRDefault="00A53935" w:rsidP="006008AC">
            <w:pPr>
              <w:pStyle w:val="31"/>
              <w:framePr w:w="9998" w:wrap="notBeside" w:vAnchor="text" w:hAnchor="text" w:xAlign="center" w:y="1"/>
              <w:shd w:val="clear" w:color="auto" w:fill="auto"/>
              <w:spacing w:before="0" w:after="0" w:line="260" w:lineRule="exact"/>
              <w:ind w:firstLine="0"/>
              <w:jc w:val="left"/>
              <w:rPr>
                <w:rStyle w:val="11"/>
                <w:sz w:val="28"/>
                <w:szCs w:val="28"/>
                <w:u w:val="none"/>
              </w:rPr>
            </w:pPr>
          </w:p>
          <w:p w:rsidR="00A53935" w:rsidRPr="005223FC"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p>
          <w:p w:rsidR="00A53935" w:rsidRDefault="00A53935" w:rsidP="00F933B4">
            <w:pPr>
              <w:pStyle w:val="31"/>
              <w:framePr w:w="9998" w:wrap="notBeside" w:vAnchor="text" w:hAnchor="text" w:xAlign="center" w:y="1"/>
              <w:spacing w:before="0"/>
              <w:ind w:firstLine="0"/>
              <w:rPr>
                <w:rStyle w:val="11"/>
                <w:sz w:val="28"/>
                <w:szCs w:val="28"/>
                <w:u w:val="none"/>
                <w:lang w:eastAsia="en-US"/>
              </w:rPr>
            </w:pPr>
            <w:r w:rsidRPr="00F933B4">
              <w:rPr>
                <w:color w:val="000000"/>
                <w:sz w:val="28"/>
                <w:szCs w:val="28"/>
                <w:shd w:val="clear" w:color="auto" w:fill="FFFFFF"/>
              </w:rPr>
              <w:t>Приминение  новых методик и техники   обучения   способам передвижения на лыжах.</w:t>
            </w:r>
          </w:p>
          <w:p w:rsidR="00A53935" w:rsidRDefault="00A53935" w:rsidP="005223FC">
            <w:pPr>
              <w:pStyle w:val="31"/>
              <w:framePr w:w="9998" w:wrap="notBeside" w:vAnchor="text" w:hAnchor="text" w:xAlign="center" w:y="1"/>
              <w:shd w:val="clear" w:color="auto" w:fill="auto"/>
              <w:spacing w:before="0" w:after="0" w:line="260" w:lineRule="exact"/>
              <w:ind w:left="60" w:firstLine="0"/>
              <w:jc w:val="left"/>
              <w:rPr>
                <w:rStyle w:val="11"/>
                <w:sz w:val="28"/>
                <w:szCs w:val="28"/>
                <w:u w:val="none"/>
              </w:rPr>
            </w:pPr>
            <w:r w:rsidRPr="005223FC">
              <w:rPr>
                <w:rStyle w:val="11"/>
                <w:sz w:val="28"/>
                <w:szCs w:val="28"/>
                <w:u w:val="none"/>
              </w:rPr>
              <w:t>Совершенствование технического и тактического мастерства</w:t>
            </w:r>
          </w:p>
          <w:p w:rsidR="00A53935" w:rsidRDefault="00A53935" w:rsidP="005223FC">
            <w:pPr>
              <w:pStyle w:val="31"/>
              <w:framePr w:w="9998" w:wrap="notBeside" w:vAnchor="text" w:hAnchor="text" w:xAlign="center" w:y="1"/>
              <w:shd w:val="clear" w:color="auto" w:fill="auto"/>
              <w:spacing w:before="0" w:after="0" w:line="260" w:lineRule="exact"/>
              <w:ind w:left="60" w:firstLine="0"/>
              <w:jc w:val="left"/>
              <w:rPr>
                <w:rStyle w:val="11"/>
              </w:rPr>
            </w:pPr>
          </w:p>
          <w:p w:rsidR="00A53935" w:rsidRDefault="00A53935" w:rsidP="005223FC">
            <w:pPr>
              <w:pStyle w:val="31"/>
              <w:framePr w:w="9998" w:wrap="notBeside" w:vAnchor="text" w:hAnchor="text" w:xAlign="center" w:y="1"/>
              <w:shd w:val="clear" w:color="auto" w:fill="auto"/>
              <w:spacing w:before="0" w:after="0" w:line="260" w:lineRule="exact"/>
              <w:ind w:left="60" w:firstLine="0"/>
              <w:jc w:val="left"/>
              <w:rPr>
                <w:rStyle w:val="11"/>
              </w:rPr>
            </w:pPr>
          </w:p>
          <w:p w:rsidR="00A53935" w:rsidRPr="00F933B4" w:rsidRDefault="00A53935" w:rsidP="005223FC">
            <w:pPr>
              <w:pStyle w:val="31"/>
              <w:framePr w:w="9998" w:wrap="notBeside" w:vAnchor="text" w:hAnchor="text" w:xAlign="center" w:y="1"/>
              <w:shd w:val="clear" w:color="auto" w:fill="auto"/>
              <w:spacing w:before="0" w:after="0" w:line="260" w:lineRule="exact"/>
              <w:ind w:left="60" w:firstLine="0"/>
              <w:jc w:val="left"/>
              <w:rPr>
                <w:sz w:val="28"/>
                <w:szCs w:val="28"/>
              </w:rPr>
            </w:pPr>
            <w:r>
              <w:rPr>
                <w:rStyle w:val="11"/>
                <w:sz w:val="28"/>
                <w:szCs w:val="28"/>
                <w:u w:val="none"/>
              </w:rPr>
              <w:t>О</w:t>
            </w:r>
            <w:r w:rsidRPr="00F933B4">
              <w:rPr>
                <w:rStyle w:val="11"/>
                <w:sz w:val="28"/>
                <w:szCs w:val="28"/>
                <w:u w:val="none"/>
              </w:rPr>
              <w:t>тчет</w:t>
            </w:r>
          </w:p>
        </w:tc>
      </w:tr>
    </w:tbl>
    <w:p w:rsidR="00A53935" w:rsidRPr="00576073" w:rsidRDefault="00A53935" w:rsidP="00F30697">
      <w:pPr>
        <w:rPr>
          <w:sz w:val="2"/>
          <w:szCs w:val="2"/>
        </w:rPr>
      </w:pPr>
    </w:p>
    <w:p w:rsidR="00A53935" w:rsidRPr="005223FC" w:rsidRDefault="00A53935" w:rsidP="005223FC">
      <w:pPr>
        <w:keepNext/>
        <w:keepLines/>
        <w:widowControl w:val="0"/>
        <w:tabs>
          <w:tab w:val="left" w:pos="1149"/>
        </w:tabs>
        <w:spacing w:after="0" w:line="317" w:lineRule="exact"/>
        <w:ind w:left="740"/>
        <w:jc w:val="both"/>
        <w:outlineLvl w:val="1"/>
        <w:rPr>
          <w:rStyle w:val="23"/>
          <w:rFonts w:ascii="Calibri" w:hAnsi="Calibri"/>
          <w:b w:val="0"/>
          <w:bCs w:val="0"/>
          <w:color w:val="auto"/>
          <w:sz w:val="32"/>
          <w:szCs w:val="32"/>
          <w:u w:val="none"/>
        </w:rPr>
      </w:pPr>
      <w:bookmarkStart w:id="2" w:name="bookmark33"/>
    </w:p>
    <w:p w:rsidR="00A53935" w:rsidRDefault="00A53935" w:rsidP="004B0FE7">
      <w:pPr>
        <w:keepNext/>
        <w:keepLines/>
        <w:widowControl w:val="0"/>
        <w:tabs>
          <w:tab w:val="left" w:pos="1149"/>
        </w:tabs>
        <w:spacing w:after="0" w:line="317" w:lineRule="exact"/>
        <w:jc w:val="both"/>
        <w:outlineLvl w:val="1"/>
        <w:rPr>
          <w:rStyle w:val="23"/>
          <w:b w:val="0"/>
          <w:bCs w:val="0"/>
          <w:sz w:val="32"/>
          <w:szCs w:val="32"/>
        </w:rPr>
      </w:pPr>
      <w:r w:rsidRPr="004B0FE7">
        <w:rPr>
          <w:rStyle w:val="11"/>
          <w:b/>
          <w:sz w:val="28"/>
          <w:szCs w:val="28"/>
          <w:u w:val="none"/>
        </w:rPr>
        <w:t>1.Базовый этап подготовки</w:t>
      </w:r>
    </w:p>
    <w:p w:rsidR="00A53935" w:rsidRDefault="00A53935" w:rsidP="004B0FE7">
      <w:pPr>
        <w:shd w:val="clear" w:color="auto" w:fill="FEFEFE"/>
        <w:spacing w:after="0" w:line="360" w:lineRule="auto"/>
        <w:jc w:val="both"/>
        <w:rPr>
          <w:rStyle w:val="11"/>
          <w:sz w:val="28"/>
          <w:szCs w:val="28"/>
          <w:u w:val="none"/>
        </w:rPr>
      </w:pPr>
    </w:p>
    <w:p w:rsidR="00A53935" w:rsidRDefault="00A53935" w:rsidP="004B0FE7">
      <w:pPr>
        <w:shd w:val="clear" w:color="auto" w:fill="FEFEFE"/>
        <w:spacing w:after="0" w:line="360" w:lineRule="auto"/>
        <w:jc w:val="both"/>
        <w:rPr>
          <w:rStyle w:val="11"/>
          <w:sz w:val="28"/>
          <w:szCs w:val="28"/>
          <w:u w:val="none"/>
        </w:rPr>
      </w:pPr>
      <w:r w:rsidRPr="005223FC">
        <w:rPr>
          <w:rStyle w:val="11"/>
          <w:sz w:val="28"/>
          <w:szCs w:val="28"/>
          <w:u w:val="none"/>
        </w:rPr>
        <w:t>Развитие физических качеств и</w:t>
      </w:r>
      <w:r>
        <w:rPr>
          <w:rStyle w:val="11"/>
          <w:sz w:val="28"/>
          <w:szCs w:val="28"/>
          <w:u w:val="none"/>
        </w:rPr>
        <w:t xml:space="preserve"> функциональных возможностей спортсмена, повышение объема и интенсивности тренировочных нагрузок.</w:t>
      </w:r>
      <w:r>
        <w:rPr>
          <w:b/>
          <w:sz w:val="28"/>
          <w:szCs w:val="28"/>
        </w:rPr>
        <w:t>.</w:t>
      </w:r>
      <w:r w:rsidRPr="00127AAB">
        <w:rPr>
          <w:rFonts w:ascii="Times New Roman" w:hAnsi="Times New Roman"/>
          <w:sz w:val="28"/>
          <w:szCs w:val="28"/>
        </w:rPr>
        <w:t>В состав ОФП входят строевые упражнения и команды для управления группой; упражнения из гимнастики, легкой атлетики, акробатики, подвижные и спортивные игры.</w:t>
      </w:r>
      <w:r>
        <w:rPr>
          <w:rStyle w:val="11"/>
          <w:sz w:val="28"/>
          <w:szCs w:val="28"/>
          <w:u w:val="none"/>
        </w:rPr>
        <w:t>(См.Приложение №1)</w:t>
      </w:r>
    </w:p>
    <w:p w:rsidR="00A53935" w:rsidRPr="00127AAB" w:rsidRDefault="00A53935" w:rsidP="006008AC">
      <w:pPr>
        <w:shd w:val="clear" w:color="auto" w:fill="FEFEFE"/>
        <w:spacing w:after="0" w:line="360" w:lineRule="auto"/>
        <w:jc w:val="both"/>
        <w:rPr>
          <w:rFonts w:ascii="Times New Roman" w:hAnsi="Times New Roman"/>
          <w:sz w:val="28"/>
          <w:szCs w:val="28"/>
        </w:rPr>
      </w:pPr>
      <w:r w:rsidRPr="00127AAB">
        <w:rPr>
          <w:rFonts w:ascii="Times New Roman" w:hAnsi="Times New Roman"/>
          <w:sz w:val="28"/>
          <w:szCs w:val="28"/>
        </w:rPr>
        <w:t>КОНТРОЛЬНЫЕ НОРМАТИВЫ ПО </w:t>
      </w:r>
      <w:r w:rsidRPr="00127AAB">
        <w:rPr>
          <w:rFonts w:ascii="Times New Roman" w:hAnsi="Times New Roman"/>
          <w:b/>
          <w:bCs/>
          <w:i/>
          <w:iCs/>
          <w:sz w:val="28"/>
          <w:szCs w:val="28"/>
        </w:rPr>
        <w:t>ОФП</w:t>
      </w:r>
      <w:r w:rsidRPr="00127AAB">
        <w:rPr>
          <w:rFonts w:ascii="Times New Roman" w:hAnsi="Times New Roman"/>
          <w:sz w:val="28"/>
          <w:szCs w:val="28"/>
        </w:rPr>
        <w:t> И </w:t>
      </w:r>
      <w:r w:rsidRPr="00127AAB">
        <w:rPr>
          <w:rFonts w:ascii="Times New Roman" w:hAnsi="Times New Roman"/>
          <w:b/>
          <w:bCs/>
          <w:i/>
          <w:iCs/>
          <w:sz w:val="28"/>
          <w:szCs w:val="28"/>
        </w:rPr>
        <w:t>СФП </w:t>
      </w:r>
      <w:r w:rsidRPr="00127AAB">
        <w:rPr>
          <w:rFonts w:ascii="Times New Roman" w:hAnsi="Times New Roman"/>
          <w:sz w:val="28"/>
          <w:szCs w:val="28"/>
        </w:rPr>
        <w:t>ДЛЯ ГРУПП НАЧАЛЬНОЙ ПОДГОТОВКИ</w:t>
      </w:r>
    </w:p>
    <w:p w:rsidR="00A53935" w:rsidRPr="00127AAB" w:rsidRDefault="00A53935" w:rsidP="006008AC">
      <w:pPr>
        <w:shd w:val="clear" w:color="auto" w:fill="FEFEFE"/>
        <w:spacing w:after="0" w:line="360" w:lineRule="auto"/>
        <w:jc w:val="both"/>
        <w:rPr>
          <w:rFonts w:ascii="Times New Roman" w:hAnsi="Times New Roman"/>
          <w:sz w:val="28"/>
          <w:szCs w:val="28"/>
        </w:rPr>
      </w:pPr>
      <w:r w:rsidRPr="00127AAB">
        <w:rPr>
          <w:rFonts w:ascii="Times New Roman" w:hAnsi="Times New Roman"/>
          <w:sz w:val="28"/>
          <w:szCs w:val="28"/>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699"/>
        <w:gridCol w:w="4525"/>
        <w:gridCol w:w="1791"/>
        <w:gridCol w:w="1538"/>
      </w:tblGrid>
      <w:tr w:rsidR="00A53935" w:rsidRPr="00D23426" w:rsidTr="00E30E7A">
        <w:tc>
          <w:tcPr>
            <w:tcW w:w="0" w:type="auto"/>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N\N</w:t>
            </w:r>
          </w:p>
        </w:tc>
        <w:tc>
          <w:tcPr>
            <w:tcW w:w="0" w:type="auto"/>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ВИДЫ НОРМАТИВОВ</w:t>
            </w:r>
          </w:p>
        </w:tc>
        <w:tc>
          <w:tcPr>
            <w:tcW w:w="0" w:type="auto"/>
            <w:gridSpan w:val="2"/>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 ГОД</w:t>
            </w:r>
          </w:p>
        </w:tc>
      </w:tr>
      <w:tr w:rsidR="00A53935" w:rsidRPr="00D23426" w:rsidTr="00E30E7A">
        <w:tc>
          <w:tcPr>
            <w:tcW w:w="0" w:type="auto"/>
            <w:vMerge/>
            <w:tcBorders>
              <w:top w:val="single" w:sz="8" w:space="0" w:color="auto"/>
              <w:left w:val="single" w:sz="8" w:space="0" w:color="auto"/>
              <w:bottom w:val="single" w:sz="8" w:space="0" w:color="auto"/>
              <w:right w:val="single" w:sz="8" w:space="0" w:color="auto"/>
            </w:tcBorders>
            <w:shd w:val="clear" w:color="auto" w:fill="FEFEFE"/>
            <w:vAlign w:val="center"/>
          </w:tcPr>
          <w:p w:rsidR="00A53935" w:rsidRPr="00D23426" w:rsidRDefault="00A53935" w:rsidP="00E30E7A">
            <w:pPr>
              <w:spacing w:after="0" w:line="360" w:lineRule="auto"/>
              <w:jc w:val="both"/>
              <w:rPr>
                <w:rFonts w:ascii="Times New Roman" w:hAnsi="Times New Roman"/>
                <w:sz w:val="28"/>
                <w:szCs w:val="28"/>
              </w:rPr>
            </w:pPr>
          </w:p>
        </w:tc>
        <w:tc>
          <w:tcPr>
            <w:tcW w:w="0" w:type="auto"/>
            <w:vMerge/>
            <w:tcBorders>
              <w:top w:val="single" w:sz="8" w:space="0" w:color="auto"/>
              <w:left w:val="nil"/>
              <w:bottom w:val="single" w:sz="8" w:space="0" w:color="auto"/>
              <w:right w:val="single" w:sz="8" w:space="0" w:color="auto"/>
            </w:tcBorders>
            <w:shd w:val="clear" w:color="auto" w:fill="FEFEFE"/>
            <w:vAlign w:val="center"/>
          </w:tcPr>
          <w:p w:rsidR="00A53935" w:rsidRPr="00D23426" w:rsidRDefault="00A53935" w:rsidP="00E30E7A">
            <w:pPr>
              <w:spacing w:after="0" w:line="360" w:lineRule="auto"/>
              <w:jc w:val="both"/>
              <w:rPr>
                <w:rFonts w:ascii="Times New Roman" w:hAnsi="Times New Roman"/>
                <w:sz w:val="28"/>
                <w:szCs w:val="28"/>
              </w:rPr>
            </w:pP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МАЛЬЧИКИ</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ДЕВОЧКИ</w:t>
            </w:r>
          </w:p>
        </w:tc>
      </w:tr>
      <w:tr w:rsidR="00A53935" w:rsidRPr="00D23426" w:rsidTr="00E30E7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БЕГ </w:t>
            </w:r>
            <w:r w:rsidRPr="00D23426">
              <w:rPr>
                <w:rFonts w:ascii="Times New Roman" w:hAnsi="Times New Roman"/>
                <w:b/>
                <w:bCs/>
                <w:i/>
                <w:iCs/>
                <w:sz w:val="28"/>
                <w:szCs w:val="28"/>
              </w:rPr>
              <w:t>30 м.</w:t>
            </w:r>
            <w:r w:rsidRPr="00D23426">
              <w:rPr>
                <w:rFonts w:ascii="Times New Roman" w:hAnsi="Times New Roman"/>
                <w:sz w:val="28"/>
                <w:szCs w:val="28"/>
              </w:rPr>
              <w:t> С ХОДА</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(СЕК.)</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5.4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5.7</w:t>
            </w:r>
          </w:p>
        </w:tc>
      </w:tr>
      <w:tr w:rsidR="00A53935" w:rsidRPr="00D23426" w:rsidTr="00E30E7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БЕГ </w:t>
            </w:r>
            <w:r w:rsidRPr="00D23426">
              <w:rPr>
                <w:rFonts w:ascii="Times New Roman" w:hAnsi="Times New Roman"/>
                <w:b/>
                <w:bCs/>
                <w:i/>
                <w:iCs/>
                <w:sz w:val="28"/>
                <w:szCs w:val="28"/>
              </w:rPr>
              <w:t>60 м.</w:t>
            </w:r>
            <w:r w:rsidRPr="00D23426">
              <w:rPr>
                <w:rFonts w:ascii="Times New Roman" w:hAnsi="Times New Roman"/>
                <w:sz w:val="28"/>
                <w:szCs w:val="28"/>
              </w:rPr>
              <w:t> (СЕК.)</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10.4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10.6</w:t>
            </w:r>
          </w:p>
        </w:tc>
      </w:tr>
      <w:tr w:rsidR="00A53935" w:rsidRPr="00D23426" w:rsidTr="00E30E7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3.</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ПОДТЯГИВАНИЕ</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 </w:t>
            </w:r>
          </w:p>
        </w:tc>
      </w:tr>
      <w:tr w:rsidR="00A53935" w:rsidRPr="00D23426" w:rsidTr="00E30E7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СГИБАНИЕ И РАЗГИБАНИЕ</w:t>
            </w:r>
            <w:r w:rsidRPr="00D23426">
              <w:rPr>
                <w:rFonts w:ascii="Times New Roman" w:hAnsi="Times New Roman"/>
                <w:sz w:val="28"/>
                <w:szCs w:val="28"/>
              </w:rPr>
              <w:br/>
              <w:t>РУК В УПОРЕ</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 </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10</w:t>
            </w:r>
          </w:p>
        </w:tc>
      </w:tr>
      <w:tr w:rsidR="00A53935" w:rsidRPr="00D23426" w:rsidTr="00E30E7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ПРОХОЖДЕНИЕ НА ЛЫЖАХ С</w:t>
            </w:r>
            <w:r w:rsidRPr="00D23426">
              <w:rPr>
                <w:rFonts w:ascii="Times New Roman" w:hAnsi="Times New Roman"/>
                <w:sz w:val="28"/>
                <w:szCs w:val="28"/>
              </w:rPr>
              <w:br/>
              <w:t>МАКС. СКРОСТЬЮ</w:t>
            </w:r>
            <w:r w:rsidRPr="00D23426">
              <w:rPr>
                <w:rFonts w:ascii="Times New Roman" w:hAnsi="Times New Roman"/>
                <w:b/>
                <w:bCs/>
                <w:i/>
                <w:iCs/>
                <w:sz w:val="28"/>
                <w:szCs w:val="28"/>
              </w:rPr>
              <w:t>100м.</w:t>
            </w:r>
            <w:r w:rsidRPr="00D23426">
              <w:rPr>
                <w:rFonts w:ascii="Times New Roman" w:hAnsi="Times New Roman"/>
                <w:sz w:val="28"/>
                <w:szCs w:val="28"/>
              </w:rPr>
              <w:t> С ХОДА</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(СЕК.)</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СВОБОДНЫЙ СТИЛЬ</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24.0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25.0</w:t>
            </w:r>
          </w:p>
        </w:tc>
      </w:tr>
      <w:tr w:rsidR="00A53935" w:rsidRPr="00D23426" w:rsidTr="00E30E7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6.</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ПРОХОЖДЕНИЕ НА ЛЫЖАХ</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b/>
                <w:bCs/>
                <w:i/>
                <w:iCs/>
                <w:sz w:val="28"/>
                <w:szCs w:val="28"/>
              </w:rPr>
              <w:t>500м.</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2.20</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2.40</w:t>
            </w:r>
          </w:p>
        </w:tc>
      </w:tr>
      <w:tr w:rsidR="00A53935" w:rsidRPr="00D23426" w:rsidTr="00E30E7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7.</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КОЛИЧЕСТВО СТАРТОВ</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3-4</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3-4</w:t>
            </w:r>
          </w:p>
        </w:tc>
      </w:tr>
      <w:tr w:rsidR="00A53935" w:rsidRPr="00D23426" w:rsidTr="00E30E7A">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8.</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ДИСТАНЦИЯ ЛЫЖНЫХ</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ГОНОК</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3-5</w:t>
            </w:r>
          </w:p>
        </w:tc>
        <w:tc>
          <w:tcPr>
            <w:tcW w:w="0" w:type="auto"/>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2-3</w:t>
            </w:r>
          </w:p>
        </w:tc>
      </w:tr>
    </w:tbl>
    <w:p w:rsidR="00A53935" w:rsidRDefault="00A53935" w:rsidP="006008AC">
      <w:pPr>
        <w:shd w:val="clear" w:color="auto" w:fill="FEFEFE"/>
        <w:spacing w:after="0" w:line="360" w:lineRule="auto"/>
        <w:ind w:left="360"/>
        <w:jc w:val="both"/>
        <w:rPr>
          <w:rFonts w:ascii="Times New Roman" w:hAnsi="Times New Roman"/>
          <w:b/>
          <w:bCs/>
          <w:sz w:val="28"/>
          <w:szCs w:val="28"/>
        </w:rPr>
      </w:pPr>
    </w:p>
    <w:p w:rsidR="00A53935" w:rsidRPr="004B0FE7" w:rsidRDefault="00A53935" w:rsidP="004B0FE7">
      <w:pPr>
        <w:shd w:val="clear" w:color="auto" w:fill="FEFEFE"/>
        <w:spacing w:after="0" w:line="360" w:lineRule="auto"/>
        <w:jc w:val="both"/>
        <w:rPr>
          <w:rFonts w:ascii="Times New Roman" w:hAnsi="Times New Roman"/>
          <w:sz w:val="28"/>
          <w:szCs w:val="28"/>
        </w:rPr>
      </w:pPr>
    </w:p>
    <w:p w:rsidR="00A53935" w:rsidRDefault="00A53935" w:rsidP="004B0FE7">
      <w:pPr>
        <w:keepNext/>
        <w:keepLines/>
        <w:widowControl w:val="0"/>
        <w:tabs>
          <w:tab w:val="left" w:pos="1149"/>
        </w:tabs>
        <w:spacing w:after="0" w:line="317" w:lineRule="exact"/>
        <w:jc w:val="both"/>
        <w:outlineLvl w:val="1"/>
        <w:rPr>
          <w:rStyle w:val="11"/>
          <w:b/>
          <w:sz w:val="28"/>
          <w:szCs w:val="28"/>
          <w:u w:val="none"/>
        </w:rPr>
      </w:pPr>
      <w:r w:rsidRPr="004B0FE7">
        <w:rPr>
          <w:rStyle w:val="11"/>
          <w:b/>
          <w:sz w:val="28"/>
          <w:szCs w:val="28"/>
          <w:u w:val="none"/>
        </w:rPr>
        <w:lastRenderedPageBreak/>
        <w:t>2.Смежный этап подготовки</w:t>
      </w:r>
    </w:p>
    <w:p w:rsidR="00A53935" w:rsidRDefault="00A53935" w:rsidP="004B0FE7">
      <w:pPr>
        <w:pStyle w:val="31"/>
        <w:shd w:val="clear" w:color="auto" w:fill="auto"/>
        <w:spacing w:before="0" w:after="0" w:line="480" w:lineRule="exact"/>
        <w:ind w:left="60" w:firstLine="0"/>
        <w:rPr>
          <w:rStyle w:val="11"/>
          <w:sz w:val="28"/>
          <w:szCs w:val="28"/>
          <w:u w:val="none"/>
        </w:rPr>
      </w:pPr>
      <w:r w:rsidRPr="005223FC">
        <w:rPr>
          <w:rStyle w:val="11"/>
          <w:sz w:val="28"/>
          <w:szCs w:val="28"/>
          <w:u w:val="none"/>
        </w:rPr>
        <w:t>Достижение высокой степени</w:t>
      </w:r>
      <w:r w:rsidR="00A266B5">
        <w:rPr>
          <w:rStyle w:val="11"/>
          <w:sz w:val="28"/>
          <w:szCs w:val="28"/>
          <w:u w:val="none"/>
        </w:rPr>
        <w:t xml:space="preserve"> </w:t>
      </w:r>
      <w:r w:rsidRPr="005223FC">
        <w:rPr>
          <w:rStyle w:val="11"/>
          <w:sz w:val="28"/>
          <w:szCs w:val="28"/>
          <w:u w:val="none"/>
        </w:rPr>
        <w:t>работоспособности и выход на вершину спортивной формы</w:t>
      </w:r>
      <w:r>
        <w:rPr>
          <w:rStyle w:val="11"/>
          <w:sz w:val="28"/>
          <w:szCs w:val="28"/>
          <w:u w:val="none"/>
        </w:rPr>
        <w:t>. Совершенствование технической и морально волевой подготовки.(См.Приложение №2)</w:t>
      </w:r>
    </w:p>
    <w:p w:rsidR="00A53935" w:rsidRDefault="00A53935" w:rsidP="00BE182F">
      <w:pPr>
        <w:shd w:val="clear" w:color="auto" w:fill="FEFEFE"/>
        <w:spacing w:after="0" w:line="360" w:lineRule="auto"/>
        <w:ind w:firstLine="708"/>
        <w:jc w:val="both"/>
        <w:rPr>
          <w:rFonts w:ascii="Times New Roman" w:hAnsi="Times New Roman"/>
          <w:sz w:val="28"/>
          <w:szCs w:val="28"/>
        </w:rPr>
      </w:pPr>
      <w:r w:rsidRPr="00127AAB">
        <w:rPr>
          <w:rFonts w:ascii="Times New Roman" w:hAnsi="Times New Roman"/>
          <w:sz w:val="28"/>
          <w:szCs w:val="28"/>
        </w:rPr>
        <w:t>                    </w:t>
      </w:r>
    </w:p>
    <w:p w:rsidR="00A53935" w:rsidRPr="00127AAB" w:rsidRDefault="00A53935" w:rsidP="00091105">
      <w:pPr>
        <w:shd w:val="clear" w:color="auto" w:fill="FEFEFE"/>
        <w:spacing w:after="0" w:line="360" w:lineRule="auto"/>
        <w:ind w:firstLine="708"/>
        <w:jc w:val="center"/>
        <w:rPr>
          <w:rFonts w:ascii="Times New Roman" w:hAnsi="Times New Roman"/>
          <w:sz w:val="28"/>
          <w:szCs w:val="28"/>
        </w:rPr>
      </w:pPr>
      <w:r w:rsidRPr="00127AAB">
        <w:rPr>
          <w:rFonts w:ascii="Times New Roman" w:hAnsi="Times New Roman"/>
          <w:b/>
          <w:bCs/>
          <w:i/>
          <w:iCs/>
          <w:sz w:val="28"/>
          <w:szCs w:val="28"/>
        </w:rPr>
        <w:t>УЧЕБНО-ТЕМАТИЧЕСКИЙ ПЛАН</w:t>
      </w:r>
    </w:p>
    <w:p w:rsidR="00A53935" w:rsidRPr="00127AAB" w:rsidRDefault="00A53935" w:rsidP="00091105">
      <w:pPr>
        <w:shd w:val="clear" w:color="auto" w:fill="FEFEFE"/>
        <w:spacing w:after="0" w:line="360" w:lineRule="auto"/>
        <w:jc w:val="center"/>
        <w:rPr>
          <w:rFonts w:ascii="Times New Roman" w:hAnsi="Times New Roman"/>
          <w:sz w:val="28"/>
          <w:szCs w:val="28"/>
        </w:rPr>
      </w:pPr>
    </w:p>
    <w:p w:rsidR="00A53935" w:rsidRPr="00127AAB" w:rsidRDefault="00A53935" w:rsidP="00091105">
      <w:pPr>
        <w:shd w:val="clear" w:color="auto" w:fill="FEFEFE"/>
        <w:spacing w:after="0" w:line="360" w:lineRule="auto"/>
        <w:jc w:val="center"/>
        <w:rPr>
          <w:rFonts w:ascii="Times New Roman" w:hAnsi="Times New Roman"/>
          <w:sz w:val="28"/>
          <w:szCs w:val="28"/>
        </w:rPr>
      </w:pPr>
      <w:r w:rsidRPr="00127AAB">
        <w:rPr>
          <w:rFonts w:ascii="Times New Roman" w:hAnsi="Times New Roman"/>
          <w:b/>
          <w:bCs/>
          <w:i/>
          <w:iCs/>
          <w:sz w:val="28"/>
          <w:szCs w:val="28"/>
        </w:rPr>
        <w:t>ДЛЯ УЧЕБНО-ТРЕНИРОВОЧНЫХ ГРУПП</w:t>
      </w:r>
    </w:p>
    <w:p w:rsidR="00A53935" w:rsidRPr="00127AAB" w:rsidRDefault="00A53935" w:rsidP="00BE182F">
      <w:pPr>
        <w:shd w:val="clear" w:color="auto" w:fill="FEFEFE"/>
        <w:spacing w:after="0" w:line="360" w:lineRule="auto"/>
        <w:jc w:val="both"/>
        <w:rPr>
          <w:rFonts w:ascii="Times New Roman" w:hAnsi="Times New Roman"/>
          <w:sz w:val="28"/>
          <w:szCs w:val="28"/>
        </w:rPr>
      </w:pPr>
      <w:r w:rsidRPr="00127AAB">
        <w:rPr>
          <w:rFonts w:ascii="Times New Roman" w:hAnsi="Times New Roman"/>
          <w:sz w:val="28"/>
          <w:szCs w:val="28"/>
        </w:rPr>
        <w:t> </w:t>
      </w:r>
    </w:p>
    <w:tbl>
      <w:tblPr>
        <w:tblW w:w="0" w:type="auto"/>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A0"/>
      </w:tblPr>
      <w:tblGrid>
        <w:gridCol w:w="632"/>
        <w:gridCol w:w="5101"/>
        <w:gridCol w:w="1746"/>
      </w:tblGrid>
      <w:tr w:rsidR="00A53935" w:rsidRPr="00D23426" w:rsidTr="00E30E7A">
        <w:trPr>
          <w:trHeight w:val="300"/>
        </w:trPr>
        <w:tc>
          <w:tcPr>
            <w:tcW w:w="632"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п/п</w:t>
            </w:r>
          </w:p>
        </w:tc>
        <w:tc>
          <w:tcPr>
            <w:tcW w:w="5101"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ТЕМА</w:t>
            </w:r>
          </w:p>
        </w:tc>
        <w:tc>
          <w:tcPr>
            <w:tcW w:w="174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ГОД ОБУЧЕНИЯ</w:t>
            </w:r>
          </w:p>
        </w:tc>
      </w:tr>
      <w:tr w:rsidR="00A53935" w:rsidRPr="00D23426" w:rsidTr="00E30E7A">
        <w:trPr>
          <w:trHeight w:val="240"/>
        </w:trPr>
        <w:tc>
          <w:tcPr>
            <w:tcW w:w="0" w:type="auto"/>
            <w:vMerge/>
            <w:tcBorders>
              <w:top w:val="single" w:sz="8" w:space="0" w:color="auto"/>
              <w:left w:val="single" w:sz="8" w:space="0" w:color="auto"/>
              <w:bottom w:val="single" w:sz="8" w:space="0" w:color="auto"/>
              <w:right w:val="single" w:sz="8" w:space="0" w:color="auto"/>
            </w:tcBorders>
            <w:shd w:val="clear" w:color="auto" w:fill="FEFEFE"/>
            <w:vAlign w:val="center"/>
          </w:tcPr>
          <w:p w:rsidR="00A53935" w:rsidRPr="00D23426" w:rsidRDefault="00A53935" w:rsidP="00E30E7A">
            <w:pPr>
              <w:spacing w:after="0" w:line="360" w:lineRule="auto"/>
              <w:jc w:val="both"/>
              <w:rPr>
                <w:rFonts w:ascii="Times New Roman" w:hAnsi="Times New Roman"/>
                <w:sz w:val="28"/>
                <w:szCs w:val="28"/>
              </w:rPr>
            </w:pPr>
          </w:p>
        </w:tc>
        <w:tc>
          <w:tcPr>
            <w:tcW w:w="0" w:type="auto"/>
            <w:vMerge/>
            <w:tcBorders>
              <w:top w:val="single" w:sz="8" w:space="0" w:color="auto"/>
              <w:left w:val="nil"/>
              <w:bottom w:val="single" w:sz="8" w:space="0" w:color="auto"/>
              <w:right w:val="single" w:sz="8" w:space="0" w:color="auto"/>
            </w:tcBorders>
            <w:shd w:val="clear" w:color="auto" w:fill="FEFEFE"/>
            <w:vAlign w:val="center"/>
          </w:tcPr>
          <w:p w:rsidR="00A53935" w:rsidRPr="00D23426" w:rsidRDefault="00A53935" w:rsidP="00E30E7A">
            <w:pPr>
              <w:spacing w:after="0" w:line="360" w:lineRule="auto"/>
              <w:jc w:val="both"/>
              <w:rPr>
                <w:rFonts w:ascii="Times New Roman" w:hAnsi="Times New Roman"/>
                <w:sz w:val="28"/>
                <w:szCs w:val="28"/>
              </w:rPr>
            </w:pP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p>
        </w:tc>
      </w:tr>
      <w:tr w:rsidR="00A53935" w:rsidRPr="00D23426" w:rsidTr="00E30E7A">
        <w:trPr>
          <w:trHeight w:val="76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I</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Теоретическая подготовка</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Лыжные гонки в мире, России, ДЮСШ</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3</w:t>
            </w:r>
          </w:p>
        </w:tc>
      </w:tr>
      <w:tr w:rsidR="00A53935" w:rsidRPr="00D23426" w:rsidTr="00E30E7A">
        <w:trPr>
          <w:trHeight w:val="33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Спорт и здоровье</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5</w:t>
            </w:r>
          </w:p>
        </w:tc>
      </w:tr>
      <w:tr w:rsidR="00A53935" w:rsidRPr="00D23426" w:rsidTr="00E30E7A">
        <w:trPr>
          <w:trHeight w:val="21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3</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Лыжный инвентарь, мази и парафины</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6</w:t>
            </w:r>
          </w:p>
        </w:tc>
      </w:tr>
      <w:tr w:rsidR="00A53935" w:rsidRPr="00D23426" w:rsidTr="00E30E7A">
        <w:trPr>
          <w:trHeight w:val="33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4</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Основы техники лыжных ходов</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8</w:t>
            </w:r>
          </w:p>
        </w:tc>
      </w:tr>
      <w:tr w:rsidR="00A53935" w:rsidRPr="00D23426" w:rsidTr="00E30E7A">
        <w:trPr>
          <w:trHeight w:val="30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5</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Правила соревнований по лыжным гонкам</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3</w:t>
            </w:r>
          </w:p>
        </w:tc>
      </w:tr>
      <w:tr w:rsidR="00A53935" w:rsidRPr="00D23426" w:rsidTr="00E30E7A">
        <w:trPr>
          <w:trHeight w:val="70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6</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Перспективы подготовки юных лыжников в УТГ</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 3</w:t>
            </w:r>
          </w:p>
        </w:tc>
      </w:tr>
      <w:tr w:rsidR="00A53935" w:rsidRPr="00D23426" w:rsidTr="00E30E7A">
        <w:trPr>
          <w:trHeight w:val="28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7</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Педагогический и врачебный контроль, физические возможности и функциональное состояние организма спортсмена</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 </w:t>
            </w:r>
          </w:p>
        </w:tc>
      </w:tr>
      <w:tr w:rsidR="00A53935" w:rsidRPr="00D23426" w:rsidTr="00E30E7A">
        <w:trPr>
          <w:trHeight w:val="58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8</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Основы методики тренировки лыжника-гонщика</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 </w:t>
            </w:r>
          </w:p>
        </w:tc>
      </w:tr>
      <w:tr w:rsidR="00A53935" w:rsidRPr="00D23426" w:rsidTr="00E30E7A">
        <w:trPr>
          <w:trHeight w:val="52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II</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Практическая подготовка</w:t>
            </w:r>
          </w:p>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Общая физическая подготовка.</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270</w:t>
            </w:r>
          </w:p>
        </w:tc>
      </w:tr>
      <w:tr w:rsidR="00A53935" w:rsidRPr="00D23426" w:rsidTr="00E30E7A">
        <w:trPr>
          <w:trHeight w:val="28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lastRenderedPageBreak/>
              <w:t>2</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Специальная физическая подготовка.</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98</w:t>
            </w:r>
          </w:p>
        </w:tc>
      </w:tr>
      <w:tr w:rsidR="00A53935" w:rsidRPr="00D23426" w:rsidTr="00E30E7A">
        <w:trPr>
          <w:trHeight w:val="855"/>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3</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Техническая подготовка.</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70</w:t>
            </w:r>
          </w:p>
        </w:tc>
      </w:tr>
      <w:tr w:rsidR="00A53935" w:rsidRPr="00D23426" w:rsidTr="00E30E7A">
        <w:trPr>
          <w:trHeight w:val="72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4</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Контрольные нормативы и соревнования</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25</w:t>
            </w:r>
          </w:p>
        </w:tc>
      </w:tr>
      <w:tr w:rsidR="00A53935" w:rsidRPr="00D23426" w:rsidTr="00E30E7A">
        <w:trPr>
          <w:trHeight w:val="42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III</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Врачебный контроль</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12</w:t>
            </w:r>
          </w:p>
        </w:tc>
      </w:tr>
      <w:tr w:rsidR="00A53935" w:rsidRPr="00D23426" w:rsidTr="00E30E7A">
        <w:trPr>
          <w:trHeight w:val="51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IV</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Инструкторская   практика</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20</w:t>
            </w:r>
          </w:p>
        </w:tc>
      </w:tr>
      <w:tr w:rsidR="00A53935" w:rsidRPr="00D23426" w:rsidTr="00E30E7A">
        <w:trPr>
          <w:trHeight w:val="51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V</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Восстановительные мероприятия</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104</w:t>
            </w:r>
          </w:p>
        </w:tc>
      </w:tr>
      <w:tr w:rsidR="00A53935" w:rsidRPr="00D23426" w:rsidTr="00E30E7A">
        <w:trPr>
          <w:trHeight w:val="51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VI</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Психологическая подготовка</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 </w:t>
            </w:r>
          </w:p>
        </w:tc>
      </w:tr>
      <w:tr w:rsidR="00A53935" w:rsidRPr="00D23426" w:rsidTr="00E30E7A">
        <w:trPr>
          <w:trHeight w:val="210"/>
        </w:trPr>
        <w:tc>
          <w:tcPr>
            <w:tcW w:w="632"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 </w:t>
            </w:r>
          </w:p>
        </w:tc>
        <w:tc>
          <w:tcPr>
            <w:tcW w:w="5101"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ИТОГО:</w:t>
            </w:r>
          </w:p>
        </w:tc>
        <w:tc>
          <w:tcPr>
            <w:tcW w:w="1746" w:type="dxa"/>
            <w:tcBorders>
              <w:top w:val="nil"/>
              <w:left w:val="nil"/>
              <w:bottom w:val="single" w:sz="8" w:space="0" w:color="auto"/>
              <w:right w:val="single" w:sz="8" w:space="0" w:color="auto"/>
            </w:tcBorders>
            <w:tcMar>
              <w:top w:w="0" w:type="dxa"/>
              <w:left w:w="108" w:type="dxa"/>
              <w:bottom w:w="0" w:type="dxa"/>
              <w:right w:w="108" w:type="dxa"/>
            </w:tcMar>
            <w:vAlign w:val="center"/>
          </w:tcPr>
          <w:p w:rsidR="00A53935" w:rsidRPr="00D23426" w:rsidRDefault="00A53935" w:rsidP="00E30E7A">
            <w:pPr>
              <w:spacing w:after="0" w:line="360" w:lineRule="auto"/>
              <w:jc w:val="both"/>
              <w:rPr>
                <w:rFonts w:ascii="Times New Roman" w:hAnsi="Times New Roman"/>
                <w:sz w:val="28"/>
                <w:szCs w:val="28"/>
              </w:rPr>
            </w:pPr>
            <w:r w:rsidRPr="00D23426">
              <w:rPr>
                <w:rFonts w:ascii="Times New Roman" w:hAnsi="Times New Roman"/>
                <w:sz w:val="28"/>
                <w:szCs w:val="28"/>
              </w:rPr>
              <w:t>624</w:t>
            </w:r>
          </w:p>
        </w:tc>
      </w:tr>
    </w:tbl>
    <w:p w:rsidR="00A53935" w:rsidRPr="005223FC" w:rsidRDefault="00A53935" w:rsidP="004B0FE7">
      <w:pPr>
        <w:pStyle w:val="31"/>
        <w:shd w:val="clear" w:color="auto" w:fill="auto"/>
        <w:spacing w:before="0" w:after="0" w:line="480" w:lineRule="exact"/>
        <w:ind w:left="60" w:firstLine="0"/>
        <w:rPr>
          <w:sz w:val="28"/>
          <w:szCs w:val="28"/>
        </w:rPr>
      </w:pPr>
    </w:p>
    <w:p w:rsidR="00A53935" w:rsidRDefault="00A53935" w:rsidP="004B0FE7">
      <w:pPr>
        <w:keepNext/>
        <w:keepLines/>
        <w:widowControl w:val="0"/>
        <w:tabs>
          <w:tab w:val="left" w:pos="1149"/>
        </w:tabs>
        <w:spacing w:after="0" w:line="317" w:lineRule="exact"/>
        <w:jc w:val="both"/>
        <w:outlineLvl w:val="1"/>
        <w:rPr>
          <w:rStyle w:val="11"/>
          <w:b/>
          <w:sz w:val="28"/>
          <w:szCs w:val="28"/>
          <w:u w:val="none"/>
        </w:rPr>
      </w:pPr>
      <w:r w:rsidRPr="004B0FE7">
        <w:rPr>
          <w:rStyle w:val="11"/>
          <w:b/>
          <w:sz w:val="28"/>
          <w:szCs w:val="28"/>
          <w:u w:val="none"/>
        </w:rPr>
        <w:t>3.Практическое занятие</w:t>
      </w:r>
    </w:p>
    <w:p w:rsidR="00A53935" w:rsidRDefault="00A53935" w:rsidP="004B0FE7">
      <w:pPr>
        <w:keepNext/>
        <w:keepLines/>
        <w:widowControl w:val="0"/>
        <w:tabs>
          <w:tab w:val="left" w:pos="1149"/>
        </w:tabs>
        <w:spacing w:after="0" w:line="317" w:lineRule="exact"/>
        <w:jc w:val="both"/>
        <w:outlineLvl w:val="1"/>
        <w:rPr>
          <w:rStyle w:val="11"/>
          <w:sz w:val="28"/>
          <w:szCs w:val="28"/>
          <w:u w:val="none"/>
        </w:rPr>
      </w:pPr>
      <w:r w:rsidRPr="005223FC">
        <w:rPr>
          <w:rStyle w:val="11"/>
          <w:sz w:val="28"/>
          <w:szCs w:val="28"/>
          <w:u w:val="none"/>
        </w:rPr>
        <w:t>Совершенствование технического и тактического мастерства</w:t>
      </w:r>
      <w:r>
        <w:rPr>
          <w:rStyle w:val="11"/>
          <w:sz w:val="28"/>
          <w:szCs w:val="28"/>
          <w:u w:val="none"/>
        </w:rPr>
        <w:t>.</w:t>
      </w:r>
    </w:p>
    <w:p w:rsidR="00A53935" w:rsidRPr="004B0FE7" w:rsidRDefault="00A53935" w:rsidP="004B0FE7">
      <w:pPr>
        <w:keepNext/>
        <w:keepLines/>
        <w:widowControl w:val="0"/>
        <w:tabs>
          <w:tab w:val="left" w:pos="1149"/>
        </w:tabs>
        <w:spacing w:after="0" w:line="317" w:lineRule="exact"/>
        <w:jc w:val="both"/>
        <w:outlineLvl w:val="1"/>
        <w:rPr>
          <w:rStyle w:val="11"/>
          <w:b/>
          <w:sz w:val="28"/>
          <w:szCs w:val="28"/>
          <w:u w:val="none"/>
        </w:rPr>
      </w:pPr>
    </w:p>
    <w:bookmarkEnd w:id="2"/>
    <w:p w:rsidR="00A53935" w:rsidRDefault="00A53935" w:rsidP="000503EB">
      <w:pPr>
        <w:pStyle w:val="a4"/>
        <w:shd w:val="clear" w:color="auto" w:fill="FFFFFF"/>
        <w:spacing w:before="225" w:beforeAutospacing="0" w:after="225" w:afterAutospacing="0" w:line="360" w:lineRule="auto"/>
        <w:rPr>
          <w:sz w:val="28"/>
          <w:szCs w:val="28"/>
        </w:rPr>
      </w:pPr>
      <w:r>
        <w:rPr>
          <w:sz w:val="28"/>
          <w:szCs w:val="28"/>
        </w:rPr>
        <w:t>Наблюдение-метод научного исследования, заключающийся в активном, систематическом, целенаправленном, планомерном и преднамеренном восприятии объекта, в ходе которого получается знание о внешних сторонах, свойствах и отношениях изучаемого объекта. (новейший филосовский словарь Минск Книжный дом А.А. Грицанов 1999)</w:t>
      </w:r>
    </w:p>
    <w:p w:rsidR="00A53935" w:rsidRPr="004A38D1" w:rsidRDefault="00A53935" w:rsidP="004A38D1">
      <w:pPr>
        <w:pStyle w:val="31"/>
        <w:shd w:val="clear" w:color="auto" w:fill="auto"/>
        <w:spacing w:before="0" w:after="60" w:line="260" w:lineRule="exact"/>
        <w:ind w:left="60" w:firstLine="0"/>
        <w:jc w:val="left"/>
        <w:rPr>
          <w:b/>
          <w:sz w:val="28"/>
          <w:szCs w:val="28"/>
        </w:rPr>
      </w:pPr>
      <w:r w:rsidRPr="004A38D1">
        <w:rPr>
          <w:rStyle w:val="11"/>
          <w:b/>
          <w:sz w:val="28"/>
          <w:szCs w:val="28"/>
          <w:u w:val="none"/>
        </w:rPr>
        <w:t>4.Уточнение и обобщение</w:t>
      </w:r>
      <w:r w:rsidR="00A266B5">
        <w:rPr>
          <w:rStyle w:val="11"/>
          <w:b/>
          <w:sz w:val="28"/>
          <w:szCs w:val="28"/>
          <w:u w:val="none"/>
        </w:rPr>
        <w:t xml:space="preserve"> </w:t>
      </w:r>
      <w:r w:rsidRPr="004A38D1">
        <w:rPr>
          <w:rStyle w:val="11"/>
          <w:b/>
          <w:sz w:val="28"/>
          <w:szCs w:val="28"/>
          <w:u w:val="none"/>
        </w:rPr>
        <w:t>результатов</w:t>
      </w:r>
      <w:r>
        <w:rPr>
          <w:rStyle w:val="11"/>
          <w:b/>
          <w:sz w:val="28"/>
          <w:szCs w:val="28"/>
          <w:u w:val="none"/>
        </w:rPr>
        <w:t xml:space="preserve">  -  отчет.</w:t>
      </w:r>
    </w:p>
    <w:p w:rsidR="00A53935" w:rsidRPr="00281A81" w:rsidRDefault="00A53935" w:rsidP="000503EB">
      <w:pPr>
        <w:pStyle w:val="a4"/>
        <w:shd w:val="clear" w:color="auto" w:fill="FFFFFF"/>
        <w:spacing w:before="225" w:beforeAutospacing="0" w:after="225" w:afterAutospacing="0" w:line="360" w:lineRule="auto"/>
        <w:rPr>
          <w:sz w:val="28"/>
          <w:szCs w:val="28"/>
        </w:rPr>
      </w:pPr>
    </w:p>
    <w:p w:rsidR="00A53935" w:rsidRDefault="00060E17" w:rsidP="002825DD">
      <w:pPr>
        <w:shd w:val="clear" w:color="auto" w:fill="FEFEFE"/>
        <w:spacing w:before="100" w:beforeAutospacing="1" w:after="100" w:afterAutospacing="1" w:line="360" w:lineRule="auto"/>
        <w:jc w:val="both"/>
        <w:rPr>
          <w:rFonts w:ascii="Times New Roman" w:hAnsi="Times New Roman"/>
          <w:sz w:val="28"/>
          <w:szCs w:val="28"/>
        </w:rPr>
      </w:pPr>
      <w:r w:rsidRPr="00060E1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3.85pt;margin-top:0;width:281.3pt;height:229.45pt;z-index:251658240;visibility:visible;mso-position-vertical:top">
            <v:imagedata r:id="rId7" o:title=""/>
            <w10:wrap type="square"/>
          </v:shape>
          <o:OLEObject Type="Embed" ProgID="Excel.Sheet.8" ShapeID="_x0000_s1026" DrawAspect="Content" ObjectID="_1548176598" r:id="rId8"/>
        </w:pict>
      </w:r>
    </w:p>
    <w:p w:rsidR="00A53935" w:rsidRDefault="00A53935" w:rsidP="002825DD">
      <w:pPr>
        <w:shd w:val="clear" w:color="auto" w:fill="FEFEFE"/>
        <w:spacing w:before="100" w:beforeAutospacing="1" w:after="100" w:afterAutospacing="1" w:line="360" w:lineRule="auto"/>
        <w:jc w:val="both"/>
        <w:rPr>
          <w:rFonts w:ascii="Times New Roman" w:hAnsi="Times New Roman"/>
          <w:sz w:val="28"/>
          <w:szCs w:val="28"/>
        </w:rPr>
      </w:pPr>
    </w:p>
    <w:p w:rsidR="00A53935" w:rsidRDefault="00A53935" w:rsidP="002825DD">
      <w:pPr>
        <w:shd w:val="clear" w:color="auto" w:fill="FEFEFE"/>
        <w:spacing w:before="100" w:beforeAutospacing="1" w:after="100" w:afterAutospacing="1" w:line="360" w:lineRule="auto"/>
        <w:jc w:val="both"/>
        <w:rPr>
          <w:rFonts w:ascii="Times New Roman" w:hAnsi="Times New Roman"/>
          <w:sz w:val="28"/>
          <w:szCs w:val="28"/>
        </w:rPr>
      </w:pPr>
    </w:p>
    <w:p w:rsidR="00A53935" w:rsidRPr="002825DD" w:rsidRDefault="00A53935" w:rsidP="002825DD">
      <w:pPr>
        <w:shd w:val="clear" w:color="auto" w:fill="FEFEFE"/>
        <w:spacing w:before="100" w:beforeAutospacing="1" w:after="100" w:afterAutospacing="1" w:line="360" w:lineRule="auto"/>
        <w:jc w:val="both"/>
        <w:rPr>
          <w:rFonts w:ascii="Times New Roman" w:hAnsi="Times New Roman"/>
          <w:sz w:val="28"/>
          <w:szCs w:val="28"/>
        </w:rPr>
      </w:pPr>
    </w:p>
    <w:p w:rsidR="00A53935" w:rsidRDefault="00A53935" w:rsidP="002825DD">
      <w:pPr>
        <w:shd w:val="clear" w:color="auto" w:fill="FEFEFE"/>
        <w:spacing w:before="100" w:beforeAutospacing="1" w:after="100" w:afterAutospacing="1" w:line="360" w:lineRule="auto"/>
        <w:jc w:val="both"/>
        <w:rPr>
          <w:rFonts w:ascii="Times New Roman" w:hAnsi="Times New Roman"/>
          <w:sz w:val="28"/>
          <w:szCs w:val="28"/>
        </w:rPr>
      </w:pPr>
    </w:p>
    <w:p w:rsidR="00A53935" w:rsidRDefault="00A53935" w:rsidP="002825DD">
      <w:pPr>
        <w:shd w:val="clear" w:color="auto" w:fill="FEFEFE"/>
        <w:spacing w:before="100" w:beforeAutospacing="1" w:after="100" w:afterAutospacing="1" w:line="360" w:lineRule="auto"/>
        <w:jc w:val="both"/>
        <w:rPr>
          <w:rFonts w:ascii="Times New Roman" w:hAnsi="Times New Roman"/>
          <w:sz w:val="28"/>
          <w:szCs w:val="28"/>
        </w:rPr>
      </w:pPr>
    </w:p>
    <w:p w:rsidR="00A53935" w:rsidRDefault="00A53935" w:rsidP="002825DD">
      <w:pPr>
        <w:shd w:val="clear" w:color="auto" w:fill="FEFEFE"/>
        <w:spacing w:before="100" w:beforeAutospacing="1" w:after="100" w:afterAutospacing="1" w:line="360" w:lineRule="auto"/>
        <w:jc w:val="both"/>
        <w:rPr>
          <w:rFonts w:ascii="Times New Roman" w:hAnsi="Times New Roman"/>
          <w:sz w:val="28"/>
          <w:szCs w:val="28"/>
        </w:rPr>
      </w:pPr>
    </w:p>
    <w:p w:rsidR="00A53935" w:rsidRDefault="00A53935" w:rsidP="002825DD">
      <w:pPr>
        <w:pStyle w:val="a4"/>
        <w:shd w:val="clear" w:color="auto" w:fill="FFFFFF"/>
        <w:spacing w:before="225" w:beforeAutospacing="0" w:after="225" w:afterAutospacing="0" w:line="360" w:lineRule="auto"/>
        <w:jc w:val="both"/>
        <w:rPr>
          <w:sz w:val="28"/>
          <w:szCs w:val="28"/>
        </w:rPr>
      </w:pPr>
      <w:r>
        <w:rPr>
          <w:sz w:val="28"/>
          <w:szCs w:val="28"/>
        </w:rPr>
        <w:t>Показало:</w:t>
      </w:r>
    </w:p>
    <w:p w:rsidR="00A53935" w:rsidRDefault="00A53935" w:rsidP="002825DD">
      <w:pPr>
        <w:pStyle w:val="a4"/>
        <w:shd w:val="clear" w:color="auto" w:fill="FFFFFF"/>
        <w:spacing w:before="225" w:beforeAutospacing="0" w:after="225" w:afterAutospacing="0" w:line="360" w:lineRule="auto"/>
        <w:jc w:val="both"/>
        <w:rPr>
          <w:sz w:val="28"/>
          <w:szCs w:val="28"/>
        </w:rPr>
      </w:pPr>
      <w:r w:rsidRPr="00281A81">
        <w:rPr>
          <w:sz w:val="28"/>
          <w:szCs w:val="28"/>
        </w:rPr>
        <w:t xml:space="preserve"> 53% дет</w:t>
      </w:r>
      <w:r>
        <w:rPr>
          <w:sz w:val="28"/>
          <w:szCs w:val="28"/>
        </w:rPr>
        <w:t>ей низкий уровень,</w:t>
      </w:r>
    </w:p>
    <w:p w:rsidR="00A53935" w:rsidRDefault="00A53935" w:rsidP="002825DD">
      <w:pPr>
        <w:pStyle w:val="a4"/>
        <w:shd w:val="clear" w:color="auto" w:fill="FFFFFF"/>
        <w:spacing w:before="225" w:beforeAutospacing="0" w:after="225" w:afterAutospacing="0" w:line="360" w:lineRule="auto"/>
        <w:jc w:val="both"/>
        <w:rPr>
          <w:sz w:val="28"/>
          <w:szCs w:val="28"/>
        </w:rPr>
      </w:pPr>
      <w:r w:rsidRPr="00281A81">
        <w:rPr>
          <w:sz w:val="28"/>
          <w:szCs w:val="28"/>
        </w:rPr>
        <w:t xml:space="preserve"> 2</w:t>
      </w:r>
      <w:r>
        <w:rPr>
          <w:sz w:val="28"/>
          <w:szCs w:val="28"/>
        </w:rPr>
        <w:t xml:space="preserve">4% средний уровень </w:t>
      </w:r>
    </w:p>
    <w:p w:rsidR="00A53935" w:rsidRPr="002B5FC8" w:rsidRDefault="00A53935" w:rsidP="002B5FC8">
      <w:pPr>
        <w:pStyle w:val="a4"/>
        <w:shd w:val="clear" w:color="auto" w:fill="FFFFFF"/>
        <w:spacing w:before="225" w:beforeAutospacing="0" w:after="225" w:afterAutospacing="0" w:line="360" w:lineRule="auto"/>
        <w:jc w:val="both"/>
        <w:rPr>
          <w:rStyle w:val="11"/>
          <w:color w:val="auto"/>
          <w:sz w:val="28"/>
          <w:szCs w:val="28"/>
          <w:u w:val="none"/>
          <w:shd w:val="clear" w:color="auto" w:fill="auto"/>
        </w:rPr>
      </w:pPr>
      <w:r w:rsidRPr="00281A81">
        <w:rPr>
          <w:sz w:val="28"/>
          <w:szCs w:val="28"/>
        </w:rPr>
        <w:t xml:space="preserve"> 23%</w:t>
      </w:r>
      <w:r>
        <w:rPr>
          <w:sz w:val="28"/>
          <w:szCs w:val="28"/>
        </w:rPr>
        <w:t xml:space="preserve"> с высокий уровень- правильный способ  передвижения на лыжах.</w:t>
      </w:r>
    </w:p>
    <w:p w:rsidR="00A53935" w:rsidRDefault="00A53935" w:rsidP="004A38D1">
      <w:pPr>
        <w:pStyle w:val="31"/>
        <w:shd w:val="clear" w:color="auto" w:fill="auto"/>
        <w:spacing w:before="180" w:after="0" w:line="480" w:lineRule="exact"/>
        <w:ind w:left="740" w:firstLine="0"/>
        <w:jc w:val="left"/>
        <w:rPr>
          <w:rStyle w:val="11"/>
          <w:b/>
          <w:sz w:val="28"/>
          <w:szCs w:val="28"/>
          <w:u w:val="none"/>
        </w:rPr>
      </w:pPr>
      <w:r>
        <w:rPr>
          <w:rStyle w:val="11"/>
          <w:b/>
          <w:sz w:val="28"/>
          <w:szCs w:val="28"/>
          <w:u w:val="none"/>
        </w:rPr>
        <w:t>5.</w:t>
      </w:r>
      <w:r w:rsidRPr="004A38D1">
        <w:rPr>
          <w:rStyle w:val="11"/>
          <w:b/>
          <w:sz w:val="28"/>
          <w:szCs w:val="28"/>
          <w:u w:val="none"/>
        </w:rPr>
        <w:t>Практические занятия</w:t>
      </w:r>
      <w:r>
        <w:rPr>
          <w:rStyle w:val="11"/>
          <w:b/>
          <w:sz w:val="28"/>
          <w:szCs w:val="28"/>
          <w:u w:val="none"/>
        </w:rPr>
        <w:t xml:space="preserve"> - просмотр видеоматериала на каникулах.</w:t>
      </w:r>
    </w:p>
    <w:p w:rsidR="00A53935" w:rsidRDefault="00A53935" w:rsidP="004A38D1">
      <w:pPr>
        <w:pStyle w:val="31"/>
        <w:shd w:val="clear" w:color="auto" w:fill="auto"/>
        <w:spacing w:before="0" w:after="0" w:line="260" w:lineRule="exact"/>
        <w:ind w:left="60" w:firstLine="0"/>
        <w:jc w:val="left"/>
        <w:rPr>
          <w:rStyle w:val="11"/>
          <w:sz w:val="28"/>
          <w:szCs w:val="28"/>
          <w:u w:val="none"/>
        </w:rPr>
      </w:pPr>
    </w:p>
    <w:p w:rsidR="00A53935" w:rsidRDefault="00A53935" w:rsidP="004A38D1">
      <w:pPr>
        <w:pStyle w:val="31"/>
        <w:shd w:val="clear" w:color="auto" w:fill="auto"/>
        <w:spacing w:before="0" w:after="0" w:line="260" w:lineRule="exact"/>
        <w:ind w:left="60" w:firstLine="0"/>
        <w:jc w:val="left"/>
        <w:rPr>
          <w:rStyle w:val="11"/>
          <w:sz w:val="28"/>
          <w:szCs w:val="28"/>
          <w:u w:val="none"/>
        </w:rPr>
      </w:pPr>
      <w:r w:rsidRPr="005223FC">
        <w:rPr>
          <w:rStyle w:val="11"/>
          <w:sz w:val="28"/>
          <w:szCs w:val="28"/>
          <w:u w:val="none"/>
        </w:rPr>
        <w:t>Просмотр видеоматери</w:t>
      </w:r>
      <w:r>
        <w:rPr>
          <w:rStyle w:val="11"/>
          <w:sz w:val="28"/>
          <w:szCs w:val="28"/>
          <w:u w:val="none"/>
        </w:rPr>
        <w:t>алов:  лыжных гонок, зимних</w:t>
      </w:r>
      <w:r w:rsidRPr="005223FC">
        <w:rPr>
          <w:rStyle w:val="11"/>
          <w:sz w:val="28"/>
          <w:szCs w:val="28"/>
          <w:u w:val="none"/>
        </w:rPr>
        <w:t xml:space="preserve"> олимпиад.</w:t>
      </w:r>
    </w:p>
    <w:p w:rsidR="00A53935" w:rsidRDefault="00A53935" w:rsidP="004A38D1">
      <w:pPr>
        <w:pStyle w:val="31"/>
        <w:shd w:val="clear" w:color="auto" w:fill="auto"/>
        <w:spacing w:before="0" w:after="0" w:line="260" w:lineRule="exact"/>
        <w:ind w:left="60" w:firstLine="0"/>
        <w:jc w:val="left"/>
        <w:rPr>
          <w:rStyle w:val="11"/>
          <w:sz w:val="28"/>
          <w:szCs w:val="28"/>
          <w:u w:val="none"/>
        </w:rPr>
      </w:pPr>
    </w:p>
    <w:p w:rsidR="00A53935" w:rsidRDefault="00A53935" w:rsidP="004A38D1">
      <w:pPr>
        <w:pStyle w:val="31"/>
        <w:shd w:val="clear" w:color="auto" w:fill="auto"/>
        <w:spacing w:before="180" w:after="0" w:line="480" w:lineRule="exact"/>
        <w:ind w:firstLine="0"/>
        <w:jc w:val="left"/>
        <w:rPr>
          <w:rStyle w:val="11"/>
          <w:sz w:val="28"/>
          <w:szCs w:val="28"/>
          <w:u w:val="none"/>
        </w:rPr>
      </w:pPr>
      <w:r w:rsidRPr="004A38D1">
        <w:rPr>
          <w:rStyle w:val="11"/>
          <w:b/>
          <w:sz w:val="28"/>
          <w:szCs w:val="28"/>
          <w:u w:val="none"/>
        </w:rPr>
        <w:t>6. Новые методики для детально углубленного изучения современной техники передвижения на лыжах</w:t>
      </w:r>
      <w:r>
        <w:rPr>
          <w:rStyle w:val="11"/>
          <w:b/>
          <w:sz w:val="28"/>
          <w:szCs w:val="28"/>
          <w:u w:val="none"/>
        </w:rPr>
        <w:t xml:space="preserve">. </w:t>
      </w:r>
      <w:r w:rsidRPr="004A38D1">
        <w:rPr>
          <w:rStyle w:val="11"/>
          <w:sz w:val="28"/>
          <w:szCs w:val="28"/>
          <w:u w:val="none"/>
        </w:rPr>
        <w:t>Применение новых методик</w:t>
      </w:r>
      <w:r>
        <w:rPr>
          <w:rStyle w:val="11"/>
          <w:b/>
          <w:sz w:val="28"/>
          <w:szCs w:val="28"/>
          <w:u w:val="none"/>
        </w:rPr>
        <w:t xml:space="preserve"> и </w:t>
      </w:r>
      <w:r w:rsidRPr="002B5FC8">
        <w:rPr>
          <w:rStyle w:val="11"/>
          <w:sz w:val="28"/>
          <w:szCs w:val="28"/>
          <w:u w:val="none"/>
        </w:rPr>
        <w:t>техник</w:t>
      </w:r>
      <w:r>
        <w:rPr>
          <w:rStyle w:val="11"/>
          <w:sz w:val="28"/>
          <w:szCs w:val="28"/>
          <w:u w:val="none"/>
        </w:rPr>
        <w:t xml:space="preserve"> способа передвижения на лыжах</w:t>
      </w:r>
      <w:r>
        <w:rPr>
          <w:rStyle w:val="11"/>
          <w:b/>
          <w:sz w:val="28"/>
          <w:szCs w:val="28"/>
          <w:u w:val="none"/>
        </w:rPr>
        <w:t>.(</w:t>
      </w:r>
      <w:r w:rsidRPr="004A38D1">
        <w:rPr>
          <w:rStyle w:val="11"/>
          <w:sz w:val="28"/>
          <w:szCs w:val="28"/>
          <w:u w:val="none"/>
        </w:rPr>
        <w:t>См.Приложение №3)</w:t>
      </w:r>
    </w:p>
    <w:p w:rsidR="00A53935" w:rsidRDefault="00A53935" w:rsidP="00F42A0A">
      <w:pPr>
        <w:pStyle w:val="31"/>
        <w:shd w:val="clear" w:color="auto" w:fill="auto"/>
        <w:spacing w:before="0" w:after="0"/>
        <w:ind w:left="20" w:right="20" w:firstLine="700"/>
        <w:rPr>
          <w:rStyle w:val="a7"/>
          <w:color w:val="auto"/>
          <w:sz w:val="28"/>
          <w:szCs w:val="28"/>
        </w:rPr>
      </w:pPr>
      <w:r w:rsidRPr="00F42A0A">
        <w:rPr>
          <w:sz w:val="28"/>
          <w:szCs w:val="28"/>
        </w:rPr>
        <w:t xml:space="preserve">На практике для решения разнообразных двигательных задач </w:t>
      </w:r>
      <w:r w:rsidRPr="00F42A0A">
        <w:rPr>
          <w:rStyle w:val="12"/>
          <w:sz w:val="28"/>
          <w:szCs w:val="28"/>
        </w:rPr>
        <w:t>словесные, наглядные и практические методы</w:t>
      </w:r>
      <w:r w:rsidRPr="00F42A0A">
        <w:rPr>
          <w:sz w:val="28"/>
          <w:szCs w:val="28"/>
        </w:rPr>
        <w:t xml:space="preserve"> обучения используются в комплексе. Сначала называется упражнение и кратко, лаконично, понятно объясняется механизм движения, акцентируя внимание на основных элементах. После этого образцово показывается, демонстрируется это упражнение, и затем занимающиеся пробуют выполнить задание, стремясь как можно точнее воспроизвести (скопировать) увиденное и мышечно зафиксировать основу движения. Далее идет работа по выявлению и исправлению ошибок. В сжатой форме последовательность обучения осуществляется по схеме: </w:t>
      </w:r>
      <w:r w:rsidRPr="00F42A0A">
        <w:rPr>
          <w:rStyle w:val="a7"/>
          <w:color w:val="auto"/>
          <w:sz w:val="28"/>
          <w:szCs w:val="28"/>
        </w:rPr>
        <w:t>объяснение - показ - опробование - исправление ошибок.</w:t>
      </w:r>
    </w:p>
    <w:p w:rsidR="00A53935" w:rsidRPr="006E3262" w:rsidRDefault="00A53935" w:rsidP="00F42A0A">
      <w:pPr>
        <w:pStyle w:val="31"/>
        <w:shd w:val="clear" w:color="auto" w:fill="auto"/>
        <w:spacing w:before="0" w:after="0"/>
        <w:ind w:right="20" w:firstLine="0"/>
        <w:rPr>
          <w:sz w:val="32"/>
          <w:szCs w:val="32"/>
        </w:rPr>
      </w:pPr>
      <w:r w:rsidRPr="006E3262">
        <w:rPr>
          <w:sz w:val="32"/>
          <w:szCs w:val="32"/>
        </w:rPr>
        <w:t>В соревновательно-игровой форме закрепляются техника ходов и переходов, подъемов, спусков, поворотов, торможений, повышается работоспособность, уровень овладения тактикой, активизируется формирование волевых качеств у обучающихся.</w:t>
      </w:r>
    </w:p>
    <w:p w:rsidR="00A53935" w:rsidRPr="00A35E2D" w:rsidRDefault="00A53935" w:rsidP="00F42A0A">
      <w:pPr>
        <w:pStyle w:val="31"/>
        <w:shd w:val="clear" w:color="auto" w:fill="auto"/>
        <w:spacing w:before="0" w:after="0"/>
        <w:ind w:left="20" w:right="20" w:firstLine="700"/>
        <w:rPr>
          <w:sz w:val="28"/>
          <w:szCs w:val="28"/>
        </w:rPr>
      </w:pPr>
    </w:p>
    <w:p w:rsidR="00A53935" w:rsidRDefault="00A53935" w:rsidP="00F42A0A">
      <w:pPr>
        <w:pStyle w:val="31"/>
        <w:shd w:val="clear" w:color="auto" w:fill="auto"/>
        <w:spacing w:before="180" w:after="0" w:line="480" w:lineRule="exact"/>
        <w:ind w:firstLine="0"/>
        <w:jc w:val="left"/>
        <w:rPr>
          <w:rStyle w:val="11"/>
          <w:sz w:val="28"/>
          <w:szCs w:val="28"/>
          <w:u w:val="none"/>
        </w:rPr>
      </w:pPr>
      <w:r>
        <w:rPr>
          <w:rStyle w:val="11"/>
          <w:b/>
          <w:sz w:val="28"/>
          <w:szCs w:val="28"/>
          <w:u w:val="none"/>
        </w:rPr>
        <w:t>6.</w:t>
      </w:r>
      <w:r w:rsidRPr="00F42A0A">
        <w:rPr>
          <w:rStyle w:val="11"/>
          <w:b/>
          <w:sz w:val="28"/>
          <w:szCs w:val="28"/>
          <w:u w:val="none"/>
        </w:rPr>
        <w:t>Практическое занятие</w:t>
      </w:r>
      <w:r>
        <w:rPr>
          <w:rStyle w:val="11"/>
          <w:b/>
          <w:sz w:val="28"/>
          <w:szCs w:val="28"/>
          <w:u w:val="none"/>
        </w:rPr>
        <w:t xml:space="preserve"> -</w:t>
      </w:r>
      <w:r>
        <w:rPr>
          <w:rStyle w:val="11"/>
          <w:sz w:val="28"/>
          <w:szCs w:val="28"/>
          <w:u w:val="none"/>
        </w:rPr>
        <w:t>с</w:t>
      </w:r>
      <w:r w:rsidRPr="005223FC">
        <w:rPr>
          <w:rStyle w:val="11"/>
          <w:sz w:val="28"/>
          <w:szCs w:val="28"/>
          <w:u w:val="none"/>
        </w:rPr>
        <w:t>овершенствование технического и тактического мастерства</w:t>
      </w:r>
      <w:r>
        <w:rPr>
          <w:rStyle w:val="11"/>
          <w:sz w:val="28"/>
          <w:szCs w:val="28"/>
          <w:u w:val="none"/>
        </w:rPr>
        <w:t>. Наблюдения улучшения качества передвижения учащихся на лыжах.</w:t>
      </w:r>
    </w:p>
    <w:p w:rsidR="00A53935" w:rsidRDefault="00A53935" w:rsidP="00BE182F">
      <w:pPr>
        <w:pStyle w:val="31"/>
        <w:shd w:val="clear" w:color="auto" w:fill="auto"/>
        <w:spacing w:before="180" w:after="0" w:line="480" w:lineRule="exact"/>
        <w:ind w:firstLine="0"/>
        <w:jc w:val="left"/>
        <w:rPr>
          <w:sz w:val="28"/>
          <w:szCs w:val="28"/>
        </w:rPr>
      </w:pPr>
      <w:r>
        <w:rPr>
          <w:sz w:val="28"/>
          <w:szCs w:val="28"/>
        </w:rPr>
        <w:t xml:space="preserve">  У</w:t>
      </w:r>
      <w:r w:rsidRPr="00127AAB">
        <w:rPr>
          <w:sz w:val="28"/>
          <w:szCs w:val="28"/>
        </w:rPr>
        <w:t>частие в 3-6 соревнованиях по ОФП в годичном цикле; участие в 3-6 соревнованиях по лыжным гонкам на дистанциях 1-2км, в годичном цикле.</w:t>
      </w:r>
    </w:p>
    <w:p w:rsidR="00A53935" w:rsidRPr="004130E3" w:rsidRDefault="00A53935" w:rsidP="00F37CFB">
      <w:pPr>
        <w:spacing w:line="360" w:lineRule="auto"/>
        <w:jc w:val="both"/>
        <w:rPr>
          <w:rFonts w:ascii="Times New Roman" w:hAnsi="Times New Roman"/>
          <w:color w:val="000000"/>
          <w:sz w:val="28"/>
          <w:szCs w:val="28"/>
        </w:rPr>
      </w:pPr>
      <w:r w:rsidRPr="008E4A9C">
        <w:rPr>
          <w:rFonts w:ascii="Times New Roman" w:hAnsi="Times New Roman"/>
          <w:b/>
          <w:color w:val="000000"/>
          <w:sz w:val="28"/>
          <w:szCs w:val="28"/>
        </w:rPr>
        <w:t>7.</w:t>
      </w:r>
      <w:r w:rsidRPr="004A38D1">
        <w:rPr>
          <w:rStyle w:val="11"/>
          <w:b/>
          <w:sz w:val="28"/>
          <w:szCs w:val="28"/>
          <w:u w:val="none"/>
        </w:rPr>
        <w:t>Уточнение и обобщение</w:t>
      </w:r>
      <w:r w:rsidR="00A266B5">
        <w:rPr>
          <w:rStyle w:val="11"/>
          <w:b/>
          <w:sz w:val="28"/>
          <w:szCs w:val="28"/>
          <w:u w:val="none"/>
        </w:rPr>
        <w:t xml:space="preserve"> </w:t>
      </w:r>
      <w:r w:rsidRPr="004A38D1">
        <w:rPr>
          <w:rStyle w:val="11"/>
          <w:b/>
          <w:sz w:val="28"/>
          <w:szCs w:val="28"/>
          <w:u w:val="none"/>
        </w:rPr>
        <w:t>результатов</w:t>
      </w:r>
      <w:r>
        <w:rPr>
          <w:rStyle w:val="11"/>
          <w:b/>
          <w:sz w:val="28"/>
          <w:szCs w:val="28"/>
          <w:u w:val="none"/>
        </w:rPr>
        <w:t xml:space="preserve">  -  отчет.</w:t>
      </w:r>
    </w:p>
    <w:p w:rsidR="00A53935" w:rsidRDefault="00A53935" w:rsidP="004A621D">
      <w:pPr>
        <w:spacing w:before="100" w:beforeAutospacing="1" w:after="100" w:afterAutospacing="1" w:line="360" w:lineRule="auto"/>
        <w:rPr>
          <w:rFonts w:ascii="Times New Roman" w:hAnsi="Times New Roman"/>
          <w:color w:val="000000"/>
          <w:sz w:val="28"/>
          <w:szCs w:val="28"/>
        </w:rPr>
      </w:pPr>
    </w:p>
    <w:p w:rsidR="00A53935" w:rsidRDefault="00A53935" w:rsidP="004A621D">
      <w:pPr>
        <w:spacing w:before="100" w:beforeAutospacing="1" w:after="100" w:afterAutospacing="1" w:line="360" w:lineRule="auto"/>
        <w:rPr>
          <w:rFonts w:ascii="Times New Roman" w:hAnsi="Times New Roman"/>
          <w:color w:val="000000"/>
          <w:sz w:val="28"/>
          <w:szCs w:val="28"/>
        </w:rPr>
      </w:pPr>
    </w:p>
    <w:p w:rsidR="00A53935" w:rsidRDefault="00A53935" w:rsidP="004A621D">
      <w:pPr>
        <w:spacing w:before="100" w:beforeAutospacing="1" w:after="100" w:afterAutospacing="1" w:line="360" w:lineRule="auto"/>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p>
    <w:p w:rsidR="00A53935" w:rsidRDefault="00A53935" w:rsidP="008E4A9C">
      <w:pPr>
        <w:spacing w:before="100" w:beforeAutospacing="1" w:after="100" w:afterAutospacing="1" w:line="360" w:lineRule="auto"/>
        <w:rPr>
          <w:rFonts w:ascii="Times New Roman" w:hAnsi="Times New Roman"/>
          <w:b/>
          <w:bCs/>
          <w:sz w:val="28"/>
          <w:szCs w:val="28"/>
        </w:rPr>
      </w:pPr>
    </w:p>
    <w:p w:rsidR="00A53935" w:rsidRDefault="00A53935" w:rsidP="00F30697">
      <w:pPr>
        <w:spacing w:before="100" w:beforeAutospacing="1" w:after="100" w:afterAutospacing="1" w:line="360" w:lineRule="auto"/>
        <w:jc w:val="center"/>
        <w:rPr>
          <w:rFonts w:ascii="Times New Roman" w:hAnsi="Times New Roman"/>
          <w:b/>
          <w:bCs/>
          <w:sz w:val="28"/>
          <w:szCs w:val="28"/>
        </w:rPr>
      </w:pPr>
      <w:r w:rsidRPr="00127AAB">
        <w:rPr>
          <w:rFonts w:ascii="Times New Roman" w:hAnsi="Times New Roman"/>
          <w:b/>
          <w:bCs/>
          <w:sz w:val="28"/>
          <w:szCs w:val="28"/>
        </w:rPr>
        <w:lastRenderedPageBreak/>
        <w:t>3.Заключение</w:t>
      </w:r>
    </w:p>
    <w:p w:rsidR="00A53935" w:rsidRPr="00127AAB" w:rsidRDefault="00A53935" w:rsidP="001D65E2">
      <w:pPr>
        <w:spacing w:after="0" w:line="360" w:lineRule="auto"/>
        <w:jc w:val="both"/>
        <w:rPr>
          <w:rFonts w:ascii="Times New Roman" w:hAnsi="Times New Roman"/>
          <w:sz w:val="28"/>
          <w:szCs w:val="28"/>
        </w:rPr>
      </w:pPr>
      <w:r w:rsidRPr="00091105">
        <w:rPr>
          <w:rFonts w:ascii="Times New Roman" w:hAnsi="Times New Roman"/>
          <w:sz w:val="28"/>
          <w:szCs w:val="28"/>
        </w:rPr>
        <w:t>В данной проектной деятельности мы внедрили</w:t>
      </w:r>
      <w:r w:rsidR="0048314B">
        <w:rPr>
          <w:rFonts w:ascii="Times New Roman" w:hAnsi="Times New Roman"/>
          <w:sz w:val="28"/>
          <w:szCs w:val="28"/>
        </w:rPr>
        <w:t xml:space="preserve"> </w:t>
      </w:r>
      <w:r>
        <w:rPr>
          <w:rFonts w:ascii="Times New Roman" w:hAnsi="Times New Roman"/>
          <w:b/>
          <w:sz w:val="28"/>
          <w:szCs w:val="28"/>
        </w:rPr>
        <w:t>метод одновременного обучения разным способам передвижения на лыжах</w:t>
      </w:r>
      <w:r>
        <w:rPr>
          <w:rFonts w:ascii="Times New Roman" w:hAnsi="Times New Roman"/>
          <w:sz w:val="28"/>
          <w:szCs w:val="28"/>
        </w:rPr>
        <w:t xml:space="preserve">, а так же просмотр видеоматериала, метод беседы, метод игровых технологий  и много других методов. А </w:t>
      </w:r>
      <w:r>
        <w:rPr>
          <w:rFonts w:ascii="Times New Roman" w:hAnsi="Times New Roman"/>
          <w:bCs/>
          <w:sz w:val="28"/>
          <w:szCs w:val="28"/>
        </w:rPr>
        <w:t>и</w:t>
      </w:r>
      <w:r w:rsidRPr="00091105">
        <w:rPr>
          <w:rFonts w:ascii="Times New Roman" w:hAnsi="Times New Roman"/>
          <w:bCs/>
          <w:sz w:val="28"/>
          <w:szCs w:val="28"/>
        </w:rPr>
        <w:t xml:space="preserve">спользование игровых технологий по лыжной подготовке  повысит  уровень </w:t>
      </w:r>
      <w:r>
        <w:rPr>
          <w:rFonts w:ascii="Times New Roman" w:hAnsi="Times New Roman"/>
          <w:bCs/>
          <w:sz w:val="28"/>
          <w:szCs w:val="28"/>
        </w:rPr>
        <w:t xml:space="preserve">творческой активности, </w:t>
      </w:r>
      <w:r w:rsidRPr="00091105">
        <w:rPr>
          <w:rFonts w:ascii="Times New Roman" w:hAnsi="Times New Roman"/>
          <w:sz w:val="28"/>
          <w:szCs w:val="28"/>
        </w:rPr>
        <w:t xml:space="preserve"> психологическая среда — комфортной, будет преобладать эффективное (конструктивное) общение и усвоение техники </w:t>
      </w:r>
      <w:r>
        <w:rPr>
          <w:rFonts w:ascii="Times New Roman" w:hAnsi="Times New Roman"/>
          <w:sz w:val="28"/>
          <w:szCs w:val="28"/>
        </w:rPr>
        <w:t>лыжных</w:t>
      </w:r>
      <w:r w:rsidRPr="00091105">
        <w:rPr>
          <w:rFonts w:ascii="Times New Roman" w:hAnsi="Times New Roman"/>
          <w:sz w:val="28"/>
          <w:szCs w:val="28"/>
        </w:rPr>
        <w:t xml:space="preserve"> ходов станет более стойким</w:t>
      </w:r>
      <w:r>
        <w:rPr>
          <w:rFonts w:ascii="Times New Roman" w:hAnsi="Times New Roman"/>
          <w:sz w:val="28"/>
          <w:szCs w:val="28"/>
        </w:rPr>
        <w:t>.</w:t>
      </w:r>
      <w:r w:rsidR="00A266B5">
        <w:rPr>
          <w:rFonts w:ascii="Times New Roman" w:hAnsi="Times New Roman"/>
          <w:sz w:val="28"/>
          <w:szCs w:val="28"/>
        </w:rPr>
        <w:t xml:space="preserve"> </w:t>
      </w:r>
      <w:r>
        <w:rPr>
          <w:rFonts w:ascii="Times New Roman" w:hAnsi="Times New Roman"/>
          <w:sz w:val="28"/>
          <w:szCs w:val="28"/>
        </w:rPr>
        <w:t>Благодаря этим технологиям</w:t>
      </w:r>
      <w:r w:rsidRPr="00127AAB">
        <w:rPr>
          <w:rFonts w:ascii="Times New Roman" w:hAnsi="Times New Roman"/>
          <w:sz w:val="28"/>
          <w:szCs w:val="28"/>
        </w:rPr>
        <w:t xml:space="preserve"> центральное место в системе “учитель – ученик” занимает обучающийся, который выполняет задание в тот отрезок времени и с той степенью понимания, осмысления и запоминания, которая соответствует его индивидуальным возможностям.</w:t>
      </w:r>
    </w:p>
    <w:p w:rsidR="00A53935" w:rsidRPr="00091105" w:rsidRDefault="00A53935" w:rsidP="00091105">
      <w:pPr>
        <w:spacing w:before="100" w:beforeAutospacing="1" w:after="100" w:afterAutospacing="1" w:line="360" w:lineRule="auto"/>
        <w:rPr>
          <w:rFonts w:ascii="Times New Roman" w:hAnsi="Times New Roman"/>
          <w:sz w:val="28"/>
          <w:szCs w:val="28"/>
        </w:rPr>
      </w:pPr>
    </w:p>
    <w:p w:rsidR="00A53935" w:rsidRDefault="00A53935" w:rsidP="001D65E2">
      <w:pPr>
        <w:spacing w:after="0" w:line="360" w:lineRule="auto"/>
        <w:jc w:val="both"/>
        <w:rPr>
          <w:sz w:val="28"/>
          <w:szCs w:val="28"/>
        </w:rPr>
      </w:pPr>
      <w:bookmarkStart w:id="3" w:name="bookmark39"/>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Default="00A53935" w:rsidP="001D65E2">
      <w:pPr>
        <w:spacing w:after="0" w:line="360" w:lineRule="auto"/>
        <w:rPr>
          <w:rFonts w:ascii="Times New Roman" w:hAnsi="Times New Roman"/>
          <w:b/>
          <w:sz w:val="28"/>
          <w:szCs w:val="28"/>
        </w:rPr>
      </w:pPr>
    </w:p>
    <w:p w:rsidR="00A53935" w:rsidRDefault="00A53935" w:rsidP="001D65E2">
      <w:pPr>
        <w:spacing w:after="0" w:line="360" w:lineRule="auto"/>
        <w:rPr>
          <w:rFonts w:ascii="Times New Roman" w:hAnsi="Times New Roman"/>
          <w:b/>
          <w:sz w:val="28"/>
          <w:szCs w:val="28"/>
        </w:rPr>
      </w:pPr>
    </w:p>
    <w:p w:rsidR="00A53935" w:rsidRPr="001D65E2" w:rsidRDefault="00A53935" w:rsidP="001D65E2">
      <w:pPr>
        <w:spacing w:after="0" w:line="360" w:lineRule="auto"/>
        <w:rPr>
          <w:rFonts w:ascii="Times New Roman" w:hAnsi="Times New Roman"/>
          <w:b/>
          <w:sz w:val="28"/>
          <w:szCs w:val="28"/>
        </w:rPr>
      </w:pPr>
    </w:p>
    <w:p w:rsidR="00A53935" w:rsidRDefault="00A53935" w:rsidP="002B7F32">
      <w:pPr>
        <w:pStyle w:val="af2"/>
        <w:spacing w:after="0" w:line="360" w:lineRule="auto"/>
        <w:rPr>
          <w:rFonts w:ascii="Times New Roman" w:hAnsi="Times New Roman"/>
          <w:b/>
          <w:sz w:val="28"/>
          <w:szCs w:val="28"/>
        </w:rPr>
      </w:pPr>
    </w:p>
    <w:p w:rsidR="00A53935" w:rsidRPr="002B7F32" w:rsidRDefault="00A53935" w:rsidP="00091105">
      <w:pPr>
        <w:pStyle w:val="af2"/>
        <w:spacing w:after="0" w:line="360" w:lineRule="auto"/>
        <w:jc w:val="center"/>
        <w:rPr>
          <w:rFonts w:ascii="Times New Roman" w:hAnsi="Times New Roman"/>
          <w:b/>
          <w:sz w:val="28"/>
          <w:szCs w:val="28"/>
        </w:rPr>
      </w:pPr>
      <w:r>
        <w:rPr>
          <w:rFonts w:ascii="Times New Roman" w:hAnsi="Times New Roman"/>
          <w:b/>
          <w:sz w:val="28"/>
          <w:szCs w:val="28"/>
        </w:rPr>
        <w:lastRenderedPageBreak/>
        <w:t>4.Вывод</w:t>
      </w:r>
    </w:p>
    <w:p w:rsidR="00A53935" w:rsidRPr="002B7F32" w:rsidRDefault="00A53935" w:rsidP="002B7F32">
      <w:pPr>
        <w:spacing w:after="0" w:line="360" w:lineRule="auto"/>
        <w:ind w:left="720"/>
        <w:jc w:val="both"/>
        <w:rPr>
          <w:rFonts w:ascii="Times New Roman" w:hAnsi="Times New Roman"/>
          <w:b/>
          <w:sz w:val="28"/>
          <w:szCs w:val="28"/>
        </w:rPr>
      </w:pPr>
    </w:p>
    <w:p w:rsidR="00A53935" w:rsidRPr="00091105" w:rsidRDefault="00A53935" w:rsidP="004A621D">
      <w:pPr>
        <w:pStyle w:val="31"/>
        <w:shd w:val="clear" w:color="auto" w:fill="auto"/>
        <w:spacing w:before="0" w:after="0" w:line="360" w:lineRule="auto"/>
        <w:ind w:right="40" w:firstLine="0"/>
        <w:rPr>
          <w:sz w:val="28"/>
          <w:szCs w:val="28"/>
        </w:rPr>
      </w:pPr>
      <w:r w:rsidRPr="00091105">
        <w:rPr>
          <w:sz w:val="28"/>
          <w:szCs w:val="28"/>
        </w:rPr>
        <w:t>В заключении хотелось бы еще раз подчеркнуть важность личностно- ориентированного подхода в тренерской раб</w:t>
      </w:r>
      <w:r w:rsidR="007F6789">
        <w:rPr>
          <w:sz w:val="28"/>
          <w:szCs w:val="28"/>
        </w:rPr>
        <w:t>оте, заключающегося в учитывании</w:t>
      </w:r>
      <w:r w:rsidRPr="00091105">
        <w:rPr>
          <w:sz w:val="28"/>
          <w:szCs w:val="28"/>
        </w:rPr>
        <w:t xml:space="preserve"> интересов, особенностей физического развития и характера каждого воспитанника.</w:t>
      </w:r>
    </w:p>
    <w:p w:rsidR="00A53935" w:rsidRDefault="00A53935" w:rsidP="00091105">
      <w:pPr>
        <w:pStyle w:val="31"/>
        <w:shd w:val="clear" w:color="auto" w:fill="auto"/>
        <w:spacing w:before="0" w:after="0" w:line="360" w:lineRule="auto"/>
        <w:ind w:right="40" w:firstLine="0"/>
        <w:rPr>
          <w:sz w:val="28"/>
          <w:szCs w:val="28"/>
        </w:rPr>
      </w:pPr>
      <w:r w:rsidRPr="00091105">
        <w:rPr>
          <w:sz w:val="28"/>
          <w:szCs w:val="28"/>
        </w:rPr>
        <w:t>Возможно, гораздо проще начинать «вкладывать» в «готового», физ</w:t>
      </w:r>
      <w:r>
        <w:rPr>
          <w:sz w:val="28"/>
          <w:szCs w:val="28"/>
        </w:rPr>
        <w:t>ически более развитого обучающегося</w:t>
      </w:r>
      <w:r w:rsidRPr="00091105">
        <w:rPr>
          <w:sz w:val="28"/>
          <w:szCs w:val="28"/>
        </w:rPr>
        <w:t>, работать на результат, ставить все новые и новые планки. Но, на мой взгляд, любовь к спорту и спортивно-волевые качества следует прививать с детства, а открывать новых спортсменов интереснее на стадии их зарождения (пусть это и требует больше энергии, труда и терпения).</w:t>
      </w:r>
    </w:p>
    <w:p w:rsidR="00A53935" w:rsidRPr="00091105" w:rsidRDefault="00A53935" w:rsidP="00091105">
      <w:pPr>
        <w:pStyle w:val="31"/>
        <w:shd w:val="clear" w:color="auto" w:fill="auto"/>
        <w:spacing w:before="0" w:after="0" w:line="360" w:lineRule="auto"/>
        <w:ind w:right="40" w:firstLine="0"/>
        <w:rPr>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Default="00A53935" w:rsidP="00091105">
      <w:pPr>
        <w:pStyle w:val="31"/>
        <w:shd w:val="clear" w:color="auto" w:fill="auto"/>
        <w:spacing w:before="0" w:after="0" w:line="360" w:lineRule="auto"/>
        <w:ind w:right="40" w:firstLine="0"/>
        <w:rPr>
          <w:b/>
          <w:sz w:val="28"/>
          <w:szCs w:val="28"/>
        </w:rPr>
      </w:pPr>
    </w:p>
    <w:p w:rsidR="00A53935" w:rsidRPr="00091105" w:rsidRDefault="00A53935" w:rsidP="00091105">
      <w:pPr>
        <w:pStyle w:val="31"/>
        <w:shd w:val="clear" w:color="auto" w:fill="auto"/>
        <w:spacing w:before="0" w:after="0" w:line="360" w:lineRule="auto"/>
        <w:ind w:right="40" w:firstLine="0"/>
        <w:jc w:val="center"/>
        <w:rPr>
          <w:b/>
          <w:sz w:val="28"/>
          <w:szCs w:val="28"/>
        </w:rPr>
      </w:pPr>
      <w:r>
        <w:rPr>
          <w:b/>
          <w:sz w:val="28"/>
          <w:szCs w:val="28"/>
        </w:rPr>
        <w:t>5.</w:t>
      </w:r>
      <w:r w:rsidRPr="00091105">
        <w:rPr>
          <w:b/>
          <w:sz w:val="28"/>
          <w:szCs w:val="28"/>
        </w:rPr>
        <w:t>Используемая литература</w:t>
      </w:r>
      <w:bookmarkEnd w:id="3"/>
    </w:p>
    <w:p w:rsidR="00A53935" w:rsidRPr="00BE275D" w:rsidRDefault="00A53935" w:rsidP="00091105">
      <w:pPr>
        <w:pStyle w:val="31"/>
        <w:numPr>
          <w:ilvl w:val="0"/>
          <w:numId w:val="20"/>
        </w:numPr>
        <w:shd w:val="clear" w:color="auto" w:fill="auto"/>
        <w:spacing w:before="0" w:after="0" w:line="360" w:lineRule="auto"/>
        <w:ind w:left="340" w:hanging="320"/>
        <w:rPr>
          <w:sz w:val="28"/>
          <w:szCs w:val="28"/>
        </w:rPr>
      </w:pPr>
      <w:r w:rsidRPr="00BE275D">
        <w:rPr>
          <w:sz w:val="28"/>
          <w:szCs w:val="28"/>
        </w:rPr>
        <w:t xml:space="preserve"> Голощекина М.П. Лыжи в детском саду. - М.: Просвещение, 1971 г.</w:t>
      </w:r>
    </w:p>
    <w:p w:rsidR="00A53935" w:rsidRPr="00BE275D" w:rsidRDefault="00A53935" w:rsidP="00091105">
      <w:pPr>
        <w:pStyle w:val="31"/>
        <w:numPr>
          <w:ilvl w:val="0"/>
          <w:numId w:val="20"/>
        </w:numPr>
        <w:shd w:val="clear" w:color="auto" w:fill="auto"/>
        <w:spacing w:before="0" w:after="0" w:line="360" w:lineRule="auto"/>
        <w:ind w:left="340" w:right="20" w:hanging="320"/>
        <w:rPr>
          <w:sz w:val="28"/>
          <w:szCs w:val="28"/>
        </w:rPr>
      </w:pPr>
      <w:r w:rsidRPr="00BE275D">
        <w:rPr>
          <w:sz w:val="28"/>
          <w:szCs w:val="28"/>
        </w:rPr>
        <w:t xml:space="preserve"> Лыжные гонки. Программа для детско-юношеских спортивных школ, специализированных детско-юношеских школ Олимпийского резерва. - М.: Просвещение, 1997 г.</w:t>
      </w:r>
    </w:p>
    <w:p w:rsidR="00A53935" w:rsidRPr="00BE275D" w:rsidRDefault="00A53935" w:rsidP="00091105">
      <w:pPr>
        <w:pStyle w:val="31"/>
        <w:numPr>
          <w:ilvl w:val="0"/>
          <w:numId w:val="20"/>
        </w:numPr>
        <w:shd w:val="clear" w:color="auto" w:fill="auto"/>
        <w:spacing w:before="0" w:after="0" w:line="360" w:lineRule="auto"/>
        <w:ind w:left="340" w:hanging="320"/>
        <w:rPr>
          <w:sz w:val="28"/>
          <w:szCs w:val="28"/>
        </w:rPr>
      </w:pPr>
      <w:r w:rsidRPr="00BE275D">
        <w:rPr>
          <w:sz w:val="28"/>
          <w:szCs w:val="28"/>
        </w:rPr>
        <w:t xml:space="preserve"> Осинцев В.В. Лыжная подготовка в школе. - М.: Владос-Пресс, 2001 г.</w:t>
      </w:r>
    </w:p>
    <w:p w:rsidR="00A53935" w:rsidRPr="00BE275D" w:rsidRDefault="00A53935" w:rsidP="00091105">
      <w:pPr>
        <w:pStyle w:val="31"/>
        <w:numPr>
          <w:ilvl w:val="0"/>
          <w:numId w:val="20"/>
        </w:numPr>
        <w:shd w:val="clear" w:color="auto" w:fill="auto"/>
        <w:spacing w:before="0" w:after="0" w:line="360" w:lineRule="auto"/>
        <w:ind w:left="340" w:right="20" w:hanging="320"/>
        <w:rPr>
          <w:sz w:val="28"/>
          <w:szCs w:val="28"/>
        </w:rPr>
      </w:pPr>
      <w:r w:rsidRPr="00BE275D">
        <w:rPr>
          <w:sz w:val="28"/>
          <w:szCs w:val="28"/>
        </w:rPr>
        <w:t xml:space="preserve"> Осинцев В.В. Программы для внешкольных учреждений. - М.: Просвещение, 1986 г.</w:t>
      </w:r>
    </w:p>
    <w:p w:rsidR="00A53935" w:rsidRPr="00BE275D" w:rsidRDefault="00A53935" w:rsidP="00091105">
      <w:pPr>
        <w:pStyle w:val="31"/>
        <w:numPr>
          <w:ilvl w:val="0"/>
          <w:numId w:val="20"/>
        </w:numPr>
        <w:shd w:val="clear" w:color="auto" w:fill="auto"/>
        <w:spacing w:before="0" w:after="0" w:line="360" w:lineRule="auto"/>
        <w:ind w:left="340" w:right="20" w:hanging="320"/>
        <w:rPr>
          <w:sz w:val="28"/>
          <w:szCs w:val="28"/>
        </w:rPr>
      </w:pPr>
      <w:r w:rsidRPr="00BE275D">
        <w:rPr>
          <w:sz w:val="28"/>
          <w:szCs w:val="28"/>
        </w:rPr>
        <w:t xml:space="preserve"> Раменская Т.И. Специальная подготовка лыжника. - М.: Спорт Академ Пресс, 2001 г.</w:t>
      </w:r>
    </w:p>
    <w:p w:rsidR="00A53935" w:rsidRDefault="00A53935" w:rsidP="00091105">
      <w:pPr>
        <w:pStyle w:val="31"/>
        <w:numPr>
          <w:ilvl w:val="0"/>
          <w:numId w:val="20"/>
        </w:numPr>
        <w:shd w:val="clear" w:color="auto" w:fill="auto"/>
        <w:spacing w:before="0" w:after="0" w:line="360" w:lineRule="auto"/>
        <w:ind w:left="340" w:right="20" w:hanging="320"/>
        <w:rPr>
          <w:sz w:val="28"/>
          <w:szCs w:val="28"/>
        </w:rPr>
      </w:pPr>
      <w:r w:rsidRPr="00BE275D">
        <w:rPr>
          <w:sz w:val="28"/>
          <w:szCs w:val="28"/>
        </w:rPr>
        <w:t xml:space="preserve"> Раменская Т.И. Техническая подготовка лыжника (Учебно</w:t>
      </w:r>
      <w:r w:rsidRPr="00BE275D">
        <w:rPr>
          <w:sz w:val="28"/>
          <w:szCs w:val="28"/>
        </w:rPr>
        <w:softHyphen/>
        <w:t>практическое пособие). - М.: Физкультура и спорт, 2000 г.</w:t>
      </w:r>
    </w:p>
    <w:p w:rsidR="00A53935" w:rsidRPr="00F55B77" w:rsidRDefault="00A53935" w:rsidP="00091105">
      <w:pPr>
        <w:pStyle w:val="31"/>
        <w:numPr>
          <w:ilvl w:val="0"/>
          <w:numId w:val="20"/>
        </w:numPr>
        <w:shd w:val="clear" w:color="auto" w:fill="auto"/>
        <w:spacing w:before="0" w:after="0" w:line="360" w:lineRule="auto"/>
        <w:ind w:right="500" w:firstLine="0"/>
        <w:jc w:val="left"/>
        <w:rPr>
          <w:sz w:val="28"/>
          <w:szCs w:val="28"/>
        </w:rPr>
      </w:pPr>
      <w:r>
        <w:rPr>
          <w:sz w:val="28"/>
          <w:szCs w:val="28"/>
        </w:rPr>
        <w:t>2.</w:t>
      </w:r>
      <w:r w:rsidRPr="00F55B77">
        <w:rPr>
          <w:sz w:val="28"/>
          <w:szCs w:val="28"/>
        </w:rPr>
        <w:t xml:space="preserve"> Немов Р.С. Психология: Пособие для учащихся 10-11 кл. - М.: Просвещение, 1995</w:t>
      </w:r>
    </w:p>
    <w:p w:rsidR="00A53935" w:rsidRPr="00F55B77" w:rsidRDefault="00A53935" w:rsidP="004A621D">
      <w:pPr>
        <w:pStyle w:val="31"/>
        <w:numPr>
          <w:ilvl w:val="0"/>
          <w:numId w:val="20"/>
        </w:numPr>
        <w:shd w:val="clear" w:color="auto" w:fill="auto"/>
        <w:spacing w:before="0" w:after="0" w:line="360" w:lineRule="auto"/>
        <w:ind w:right="220" w:firstLine="0"/>
        <w:jc w:val="left"/>
        <w:rPr>
          <w:sz w:val="28"/>
          <w:szCs w:val="28"/>
        </w:rPr>
      </w:pPr>
      <w:r>
        <w:rPr>
          <w:sz w:val="28"/>
          <w:szCs w:val="28"/>
        </w:rPr>
        <w:t>3.</w:t>
      </w:r>
      <w:r w:rsidRPr="00F55B77">
        <w:rPr>
          <w:sz w:val="28"/>
          <w:szCs w:val="28"/>
        </w:rPr>
        <w:t>Венгер Л.А. Педагогика способностей / Л.А. Венгер. - М.: Знание, 1973.</w:t>
      </w:r>
    </w:p>
    <w:p w:rsidR="00A53935" w:rsidRPr="00F55B77" w:rsidRDefault="00A53935" w:rsidP="004A621D">
      <w:pPr>
        <w:pStyle w:val="31"/>
        <w:numPr>
          <w:ilvl w:val="0"/>
          <w:numId w:val="20"/>
        </w:numPr>
        <w:shd w:val="clear" w:color="auto" w:fill="auto"/>
        <w:spacing w:before="0" w:after="0" w:line="360" w:lineRule="auto"/>
        <w:ind w:firstLine="0"/>
        <w:rPr>
          <w:sz w:val="28"/>
          <w:szCs w:val="28"/>
        </w:rPr>
      </w:pPr>
      <w:r>
        <w:rPr>
          <w:sz w:val="28"/>
          <w:szCs w:val="28"/>
        </w:rPr>
        <w:t>4.</w:t>
      </w:r>
      <w:hyperlink r:id="rId9" w:history="1">
        <w:r w:rsidRPr="00F55B77">
          <w:rPr>
            <w:rStyle w:val="ac"/>
            <w:sz w:val="28"/>
            <w:szCs w:val="28"/>
          </w:rPr>
          <w:t>http://fizrazvitie.ru/201</w:t>
        </w:r>
      </w:hyperlink>
      <w:r w:rsidRPr="00F55B77">
        <w:rPr>
          <w:rStyle w:val="21"/>
          <w:sz w:val="28"/>
          <w:szCs w:val="28"/>
        </w:rPr>
        <w:t>l</w:t>
      </w:r>
      <w:r w:rsidRPr="00F55B77">
        <w:rPr>
          <w:rStyle w:val="21"/>
          <w:sz w:val="28"/>
          <w:szCs w:val="28"/>
          <w:lang w:val="ru-RU"/>
        </w:rPr>
        <w:t>/07/</w:t>
      </w:r>
      <w:r w:rsidRPr="00F55B77">
        <w:rPr>
          <w:rStyle w:val="21"/>
          <w:sz w:val="28"/>
          <w:szCs w:val="28"/>
        </w:rPr>
        <w:t>lesgaft</w:t>
      </w:r>
      <w:r w:rsidRPr="00F55B77">
        <w:rPr>
          <w:rStyle w:val="21"/>
          <w:sz w:val="28"/>
          <w:szCs w:val="28"/>
          <w:lang w:val="ru-RU"/>
        </w:rPr>
        <w:t>-</w:t>
      </w:r>
      <w:r w:rsidRPr="00F55B77">
        <w:rPr>
          <w:rStyle w:val="21"/>
          <w:sz w:val="28"/>
          <w:szCs w:val="28"/>
        </w:rPr>
        <w:t>fmcheskoe</w:t>
      </w:r>
      <w:r w:rsidRPr="00F55B77">
        <w:rPr>
          <w:rStyle w:val="21"/>
          <w:sz w:val="28"/>
          <w:szCs w:val="28"/>
          <w:lang w:val="ru-RU"/>
        </w:rPr>
        <w:t>-</w:t>
      </w:r>
      <w:r w:rsidRPr="00F55B77">
        <w:rPr>
          <w:rStyle w:val="21"/>
          <w:sz w:val="28"/>
          <w:szCs w:val="28"/>
        </w:rPr>
        <w:t>razvitie</w:t>
      </w:r>
      <w:r w:rsidRPr="00F55B77">
        <w:rPr>
          <w:rStyle w:val="21"/>
          <w:sz w:val="28"/>
          <w:szCs w:val="28"/>
          <w:lang w:val="ru-RU"/>
        </w:rPr>
        <w:t>.</w:t>
      </w:r>
      <w:r w:rsidRPr="00F55B77">
        <w:rPr>
          <w:rStyle w:val="21"/>
          <w:sz w:val="28"/>
          <w:szCs w:val="28"/>
        </w:rPr>
        <w:t>html</w:t>
      </w:r>
    </w:p>
    <w:p w:rsidR="00A53935" w:rsidRPr="00F55B77" w:rsidRDefault="00A53935" w:rsidP="004A621D">
      <w:pPr>
        <w:pStyle w:val="31"/>
        <w:numPr>
          <w:ilvl w:val="0"/>
          <w:numId w:val="20"/>
        </w:numPr>
        <w:shd w:val="clear" w:color="auto" w:fill="auto"/>
        <w:tabs>
          <w:tab w:val="left" w:pos="825"/>
        </w:tabs>
        <w:spacing w:before="0" w:after="0" w:line="360" w:lineRule="auto"/>
        <w:ind w:firstLine="0"/>
        <w:rPr>
          <w:sz w:val="28"/>
          <w:szCs w:val="28"/>
        </w:rPr>
      </w:pPr>
      <w:r>
        <w:rPr>
          <w:sz w:val="28"/>
          <w:szCs w:val="28"/>
        </w:rPr>
        <w:t>5.</w:t>
      </w:r>
      <w:hyperlink r:id="rId10" w:history="1">
        <w:r w:rsidRPr="00F55B77">
          <w:rPr>
            <w:rStyle w:val="ac"/>
            <w:sz w:val="28"/>
            <w:szCs w:val="28"/>
          </w:rPr>
          <w:t>http://festival.lseptember.ru/articles/526103/</w:t>
        </w:r>
      </w:hyperlink>
    </w:p>
    <w:p w:rsidR="00A53935" w:rsidRDefault="00A53935" w:rsidP="004A621D">
      <w:pPr>
        <w:pStyle w:val="a4"/>
        <w:numPr>
          <w:ilvl w:val="0"/>
          <w:numId w:val="20"/>
        </w:numPr>
        <w:shd w:val="clear" w:color="auto" w:fill="FFFFFF"/>
        <w:spacing w:before="225" w:beforeAutospacing="0" w:after="225" w:afterAutospacing="0" w:line="360" w:lineRule="auto"/>
        <w:rPr>
          <w:sz w:val="28"/>
          <w:szCs w:val="28"/>
        </w:rPr>
      </w:pPr>
      <w:r>
        <w:rPr>
          <w:sz w:val="28"/>
          <w:szCs w:val="28"/>
        </w:rPr>
        <w:t>6.Барышева Н.В., Минияров В.М, Неклюдова М.Г. «Основы физической культуры учащихся средних классов» Самара 1995 г.</w:t>
      </w:r>
    </w:p>
    <w:p w:rsidR="00A53935" w:rsidRPr="00BE275D" w:rsidRDefault="00A53935" w:rsidP="00091105">
      <w:pPr>
        <w:pStyle w:val="31"/>
        <w:numPr>
          <w:ilvl w:val="0"/>
          <w:numId w:val="20"/>
        </w:numPr>
        <w:shd w:val="clear" w:color="auto" w:fill="auto"/>
        <w:spacing w:before="0" w:after="0" w:line="360" w:lineRule="auto"/>
        <w:ind w:right="40" w:firstLine="0"/>
        <w:rPr>
          <w:sz w:val="28"/>
          <w:szCs w:val="28"/>
        </w:rPr>
      </w:pPr>
      <w:r w:rsidRPr="00BE275D">
        <w:rPr>
          <w:sz w:val="28"/>
          <w:szCs w:val="28"/>
        </w:rPr>
        <w:t>1.Бодрова Е.В. Актуальные проблемы развития творческих способностей в обучении и воспитании / Е.В. Бодрова, О.Л. Князева, В.Т. Кудрявцев // Вопросы психологии. - 1989. - № 1.</w:t>
      </w:r>
    </w:p>
    <w:p w:rsidR="00A53935" w:rsidRPr="00BE275D" w:rsidRDefault="00A53935" w:rsidP="00091105">
      <w:pPr>
        <w:pStyle w:val="31"/>
        <w:numPr>
          <w:ilvl w:val="0"/>
          <w:numId w:val="20"/>
        </w:numPr>
        <w:shd w:val="clear" w:color="auto" w:fill="auto"/>
        <w:spacing w:before="0" w:after="0" w:line="360" w:lineRule="auto"/>
        <w:ind w:right="500" w:firstLine="0"/>
        <w:jc w:val="left"/>
        <w:rPr>
          <w:sz w:val="28"/>
          <w:szCs w:val="28"/>
        </w:rPr>
      </w:pPr>
      <w:r w:rsidRPr="00BE275D">
        <w:rPr>
          <w:sz w:val="28"/>
          <w:szCs w:val="28"/>
        </w:rPr>
        <w:t>2. Немов Р.С. Психология: Пособие для учащихся 10-11 кл. - М.: Просвещение, 1995</w:t>
      </w:r>
    </w:p>
    <w:p w:rsidR="00A53935" w:rsidRPr="00BE275D" w:rsidRDefault="00A53935" w:rsidP="00091105">
      <w:pPr>
        <w:pStyle w:val="31"/>
        <w:numPr>
          <w:ilvl w:val="0"/>
          <w:numId w:val="20"/>
        </w:numPr>
        <w:shd w:val="clear" w:color="auto" w:fill="auto"/>
        <w:spacing w:before="0" w:after="0" w:line="360" w:lineRule="auto"/>
        <w:ind w:right="220" w:firstLine="0"/>
        <w:jc w:val="left"/>
        <w:rPr>
          <w:sz w:val="28"/>
          <w:szCs w:val="28"/>
        </w:rPr>
      </w:pPr>
      <w:r w:rsidRPr="00BE275D">
        <w:rPr>
          <w:sz w:val="28"/>
          <w:szCs w:val="28"/>
        </w:rPr>
        <w:t>3.Венгер Л.А. Педагогика способностей / Л.А. Венгер. - М.: Знание, 1973.</w:t>
      </w:r>
    </w:p>
    <w:p w:rsidR="00A53935" w:rsidRPr="00BE275D" w:rsidRDefault="00A53935" w:rsidP="00091105">
      <w:pPr>
        <w:pStyle w:val="31"/>
        <w:numPr>
          <w:ilvl w:val="0"/>
          <w:numId w:val="20"/>
        </w:numPr>
        <w:shd w:val="clear" w:color="auto" w:fill="auto"/>
        <w:spacing w:before="0" w:after="0" w:line="360" w:lineRule="auto"/>
        <w:ind w:firstLine="0"/>
        <w:rPr>
          <w:sz w:val="28"/>
          <w:szCs w:val="28"/>
        </w:rPr>
      </w:pPr>
      <w:r w:rsidRPr="00BE275D">
        <w:rPr>
          <w:sz w:val="28"/>
          <w:szCs w:val="28"/>
        </w:rPr>
        <w:t xml:space="preserve">4. </w:t>
      </w:r>
      <w:hyperlink r:id="rId11" w:history="1">
        <w:r w:rsidRPr="00BE275D">
          <w:rPr>
            <w:rStyle w:val="ac"/>
            <w:sz w:val="28"/>
            <w:szCs w:val="28"/>
          </w:rPr>
          <w:t>http://fizrazvitie.ru/201</w:t>
        </w:r>
      </w:hyperlink>
      <w:r w:rsidRPr="00BE275D">
        <w:rPr>
          <w:rStyle w:val="21"/>
          <w:sz w:val="28"/>
          <w:szCs w:val="28"/>
        </w:rPr>
        <w:t>l</w:t>
      </w:r>
      <w:r w:rsidRPr="00BE275D">
        <w:rPr>
          <w:rStyle w:val="21"/>
          <w:sz w:val="28"/>
          <w:szCs w:val="28"/>
          <w:lang w:val="ru-RU"/>
        </w:rPr>
        <w:t>/07/</w:t>
      </w:r>
      <w:r w:rsidRPr="00BE275D">
        <w:rPr>
          <w:rStyle w:val="21"/>
          <w:sz w:val="28"/>
          <w:szCs w:val="28"/>
        </w:rPr>
        <w:t>lesgaft</w:t>
      </w:r>
      <w:r w:rsidRPr="00BE275D">
        <w:rPr>
          <w:rStyle w:val="21"/>
          <w:sz w:val="28"/>
          <w:szCs w:val="28"/>
          <w:lang w:val="ru-RU"/>
        </w:rPr>
        <w:t>-</w:t>
      </w:r>
      <w:r w:rsidRPr="00BE275D">
        <w:rPr>
          <w:rStyle w:val="21"/>
          <w:sz w:val="28"/>
          <w:szCs w:val="28"/>
        </w:rPr>
        <w:t>fmcheskoe</w:t>
      </w:r>
      <w:r w:rsidRPr="00BE275D">
        <w:rPr>
          <w:rStyle w:val="21"/>
          <w:sz w:val="28"/>
          <w:szCs w:val="28"/>
          <w:lang w:val="ru-RU"/>
        </w:rPr>
        <w:t>-</w:t>
      </w:r>
      <w:r w:rsidRPr="00BE275D">
        <w:rPr>
          <w:rStyle w:val="21"/>
          <w:sz w:val="28"/>
          <w:szCs w:val="28"/>
        </w:rPr>
        <w:t>razvitie</w:t>
      </w:r>
      <w:r w:rsidRPr="00BE275D">
        <w:rPr>
          <w:rStyle w:val="21"/>
          <w:sz w:val="28"/>
          <w:szCs w:val="28"/>
          <w:lang w:val="ru-RU"/>
        </w:rPr>
        <w:t>.</w:t>
      </w:r>
      <w:r w:rsidRPr="00BE275D">
        <w:rPr>
          <w:rStyle w:val="21"/>
          <w:sz w:val="28"/>
          <w:szCs w:val="28"/>
        </w:rPr>
        <w:t>html</w:t>
      </w:r>
    </w:p>
    <w:p w:rsidR="00A53935" w:rsidRPr="00BE275D" w:rsidRDefault="00A53935" w:rsidP="00091105">
      <w:pPr>
        <w:pStyle w:val="31"/>
        <w:numPr>
          <w:ilvl w:val="0"/>
          <w:numId w:val="20"/>
        </w:numPr>
        <w:shd w:val="clear" w:color="auto" w:fill="auto"/>
        <w:tabs>
          <w:tab w:val="left" w:pos="825"/>
        </w:tabs>
        <w:spacing w:before="0" w:after="0" w:line="360" w:lineRule="auto"/>
        <w:ind w:firstLine="0"/>
        <w:rPr>
          <w:sz w:val="28"/>
          <w:szCs w:val="28"/>
        </w:rPr>
      </w:pPr>
      <w:r w:rsidRPr="00BE275D">
        <w:rPr>
          <w:sz w:val="28"/>
          <w:szCs w:val="28"/>
        </w:rPr>
        <w:lastRenderedPageBreak/>
        <w:t>5.</w:t>
      </w:r>
      <w:hyperlink r:id="rId12" w:history="1">
        <w:r w:rsidRPr="00BE275D">
          <w:rPr>
            <w:rStyle w:val="ac"/>
            <w:sz w:val="28"/>
            <w:szCs w:val="28"/>
          </w:rPr>
          <w:t>http://festival.lseptember.ru/articles/526103/</w:t>
        </w:r>
      </w:hyperlink>
    </w:p>
    <w:p w:rsidR="00A53935" w:rsidRPr="00BE275D" w:rsidRDefault="00A53935" w:rsidP="00091105">
      <w:pPr>
        <w:pStyle w:val="a4"/>
        <w:numPr>
          <w:ilvl w:val="0"/>
          <w:numId w:val="20"/>
        </w:numPr>
        <w:shd w:val="clear" w:color="auto" w:fill="FFFFFF"/>
        <w:spacing w:before="225" w:beforeAutospacing="0" w:after="225" w:afterAutospacing="0" w:line="360" w:lineRule="auto"/>
        <w:rPr>
          <w:sz w:val="28"/>
          <w:szCs w:val="28"/>
        </w:rPr>
      </w:pPr>
      <w:r w:rsidRPr="00BE275D">
        <w:rPr>
          <w:sz w:val="28"/>
          <w:szCs w:val="28"/>
        </w:rPr>
        <w:t>6.Барышева Н.В., Минияров В.М, Неклюдова М.Г. «Основы физической культуры учащихся средних классов» Самара 1995 г.</w:t>
      </w:r>
    </w:p>
    <w:p w:rsidR="00A53935" w:rsidRPr="00BE275D" w:rsidRDefault="00A53935" w:rsidP="00091105">
      <w:pPr>
        <w:pStyle w:val="a4"/>
        <w:numPr>
          <w:ilvl w:val="0"/>
          <w:numId w:val="20"/>
        </w:numPr>
        <w:shd w:val="clear" w:color="auto" w:fill="FFFFFF"/>
        <w:spacing w:before="225" w:beforeAutospacing="0" w:after="225" w:afterAutospacing="0" w:line="360" w:lineRule="auto"/>
        <w:rPr>
          <w:sz w:val="28"/>
          <w:szCs w:val="28"/>
        </w:rPr>
      </w:pPr>
      <w:r w:rsidRPr="00BE275D">
        <w:rPr>
          <w:sz w:val="28"/>
          <w:szCs w:val="28"/>
        </w:rPr>
        <w:t>7.Аграновский М.А., Забавников А.П. Исследование тренировочны выносливости у юных лыжников-гонщиков// Теория и практика физ.культуры-1975 № 3.</w:t>
      </w:r>
    </w:p>
    <w:p w:rsidR="00A53935" w:rsidRPr="00BE275D" w:rsidRDefault="00A53935" w:rsidP="00091105">
      <w:pPr>
        <w:pStyle w:val="a4"/>
        <w:numPr>
          <w:ilvl w:val="0"/>
          <w:numId w:val="20"/>
        </w:numPr>
        <w:shd w:val="clear" w:color="auto" w:fill="FFFFFF"/>
        <w:spacing w:before="225" w:beforeAutospacing="0" w:after="225" w:afterAutospacing="0" w:line="360" w:lineRule="auto"/>
        <w:rPr>
          <w:sz w:val="28"/>
          <w:szCs w:val="28"/>
        </w:rPr>
      </w:pPr>
      <w:r w:rsidRPr="00BE275D">
        <w:rPr>
          <w:sz w:val="28"/>
          <w:szCs w:val="28"/>
        </w:rPr>
        <w:t>8.Актуальные вопросы интенсификации тренировочных нагрузок/ Гончарова</w:t>
      </w:r>
    </w:p>
    <w:p w:rsidR="00A53935" w:rsidRPr="00BE275D" w:rsidRDefault="00A53935" w:rsidP="00091105">
      <w:pPr>
        <w:pStyle w:val="a4"/>
        <w:numPr>
          <w:ilvl w:val="0"/>
          <w:numId w:val="20"/>
        </w:numPr>
        <w:shd w:val="clear" w:color="auto" w:fill="FFFFFF"/>
        <w:spacing w:before="225" w:beforeAutospacing="0" w:after="225" w:afterAutospacing="0" w:line="360" w:lineRule="auto"/>
        <w:rPr>
          <w:sz w:val="28"/>
          <w:szCs w:val="28"/>
        </w:rPr>
      </w:pPr>
      <w:r w:rsidRPr="00BE275D">
        <w:rPr>
          <w:sz w:val="28"/>
          <w:szCs w:val="28"/>
        </w:rPr>
        <w:t>9.Аруин А.С. Исследование некоторых форм построения предсоревновательного этапа тренировки: авторефир. Дис. Канд.пед наук-М, 1969г.</w:t>
      </w:r>
    </w:p>
    <w:p w:rsidR="00A53935" w:rsidRPr="00BE275D" w:rsidRDefault="00A53935" w:rsidP="00091105">
      <w:pPr>
        <w:pStyle w:val="a4"/>
        <w:shd w:val="clear" w:color="auto" w:fill="FFFFFF"/>
        <w:spacing w:before="225" w:beforeAutospacing="0" w:after="225" w:afterAutospacing="0" w:line="360" w:lineRule="auto"/>
        <w:jc w:val="both"/>
        <w:rPr>
          <w:sz w:val="28"/>
          <w:szCs w:val="28"/>
        </w:rPr>
      </w:pPr>
    </w:p>
    <w:p w:rsidR="00A53935" w:rsidRDefault="00A53935" w:rsidP="004A621D">
      <w:pPr>
        <w:rPr>
          <w:lang w:eastAsia="en-US"/>
        </w:rPr>
      </w:pPr>
    </w:p>
    <w:p w:rsidR="00A53935" w:rsidRDefault="00A53935" w:rsidP="004A621D">
      <w:pPr>
        <w:rPr>
          <w:lang w:eastAsia="en-US"/>
        </w:rPr>
      </w:pPr>
    </w:p>
    <w:p w:rsidR="00A53935" w:rsidRPr="004A621D" w:rsidRDefault="00A53935" w:rsidP="004A621D">
      <w:pPr>
        <w:rPr>
          <w:lang w:eastAsia="en-US"/>
        </w:rPr>
        <w:sectPr w:rsidR="00A53935" w:rsidRPr="004A621D" w:rsidSect="00F91ED3">
          <w:footerReference w:type="default" r:id="rId13"/>
          <w:pgSz w:w="11909" w:h="16838"/>
          <w:pgMar w:top="1052" w:right="1125" w:bottom="1326" w:left="1149" w:header="0" w:footer="3" w:gutter="0"/>
          <w:cols w:space="720"/>
          <w:noEndnote/>
          <w:docGrid w:linePitch="360"/>
        </w:sectPr>
      </w:pPr>
    </w:p>
    <w:p w:rsidR="00A53935" w:rsidRPr="00091105" w:rsidRDefault="00A53935" w:rsidP="00091105">
      <w:pPr>
        <w:pStyle w:val="a4"/>
        <w:shd w:val="clear" w:color="auto" w:fill="FFFFFF"/>
        <w:spacing w:before="225" w:beforeAutospacing="0" w:after="225" w:afterAutospacing="0" w:line="360" w:lineRule="auto"/>
        <w:jc w:val="center"/>
        <w:rPr>
          <w:b/>
          <w:sz w:val="28"/>
          <w:szCs w:val="28"/>
        </w:rPr>
      </w:pPr>
      <w:r w:rsidRPr="00091105">
        <w:rPr>
          <w:b/>
          <w:sz w:val="28"/>
          <w:szCs w:val="28"/>
        </w:rPr>
        <w:lastRenderedPageBreak/>
        <w:t>ПРИЛОЖЕНИЕ.</w:t>
      </w:r>
    </w:p>
    <w:p w:rsidR="00A53935" w:rsidRPr="00091105" w:rsidRDefault="00A53935" w:rsidP="004B0FE7">
      <w:pPr>
        <w:shd w:val="clear" w:color="auto" w:fill="FEFEFE"/>
        <w:spacing w:after="0" w:line="360" w:lineRule="auto"/>
        <w:jc w:val="both"/>
        <w:rPr>
          <w:rFonts w:ascii="Times New Roman" w:hAnsi="Times New Roman"/>
          <w:sz w:val="28"/>
          <w:szCs w:val="28"/>
        </w:rPr>
      </w:pPr>
      <w:r>
        <w:rPr>
          <w:b/>
          <w:sz w:val="28"/>
          <w:szCs w:val="28"/>
        </w:rPr>
        <w:t xml:space="preserve">Приложение </w:t>
      </w:r>
      <w:r w:rsidRPr="00091105">
        <w:rPr>
          <w:b/>
          <w:sz w:val="28"/>
          <w:szCs w:val="28"/>
        </w:rPr>
        <w:t>№1</w:t>
      </w:r>
      <w:r w:rsidRPr="00091105">
        <w:rPr>
          <w:rFonts w:ascii="Times New Roman" w:hAnsi="Times New Roman"/>
          <w:sz w:val="28"/>
          <w:szCs w:val="28"/>
        </w:rPr>
        <w:t xml:space="preserve">     </w:t>
      </w:r>
      <w:r w:rsidRPr="00091105">
        <w:rPr>
          <w:rFonts w:ascii="Times New Roman" w:hAnsi="Times New Roman"/>
          <w:i/>
          <w:iCs/>
          <w:sz w:val="28"/>
          <w:szCs w:val="28"/>
        </w:rPr>
        <w:t>Гимнастические упражнения </w:t>
      </w:r>
      <w:r w:rsidRPr="00091105">
        <w:rPr>
          <w:rFonts w:ascii="Times New Roman" w:hAnsi="Times New Roman"/>
          <w:sz w:val="28"/>
          <w:szCs w:val="28"/>
        </w:rPr>
        <w:t>подразделяются на три группы: первая – для мышц рук и плечевого пояса, вторая – для мышц туловища и шеи; третья – для мышц ног и таза.</w:t>
      </w:r>
    </w:p>
    <w:p w:rsidR="00A53935" w:rsidRPr="00091105" w:rsidRDefault="00A53935" w:rsidP="004B0FE7">
      <w:pPr>
        <w:shd w:val="clear" w:color="auto" w:fill="FEFEFE"/>
        <w:spacing w:after="0" w:line="360" w:lineRule="auto"/>
        <w:jc w:val="both"/>
        <w:rPr>
          <w:rFonts w:ascii="Times New Roman" w:hAnsi="Times New Roman"/>
          <w:sz w:val="28"/>
          <w:szCs w:val="28"/>
        </w:rPr>
      </w:pPr>
      <w:r w:rsidRPr="00091105">
        <w:rPr>
          <w:rFonts w:ascii="Times New Roman" w:hAnsi="Times New Roman"/>
          <w:sz w:val="28"/>
          <w:szCs w:val="28"/>
        </w:rPr>
        <w:t>    Упражнения выполняются без предметов и с предметами (набивные мячи, гимнастические палки, гантели, резиновые амортизаторы, скакалки); на гимнастических снарядах (гимнастическая стенка и скамейка, перекладина, канат); прыжки в высоту с прямого разбега (с мостика) через планку (веревочку).</w:t>
      </w:r>
    </w:p>
    <w:p w:rsidR="00A53935" w:rsidRPr="00091105" w:rsidRDefault="00A53935" w:rsidP="004B0FE7">
      <w:pPr>
        <w:shd w:val="clear" w:color="auto" w:fill="FEFEFE"/>
        <w:spacing w:after="0" w:line="360" w:lineRule="auto"/>
        <w:jc w:val="both"/>
        <w:rPr>
          <w:rFonts w:ascii="Times New Roman" w:hAnsi="Times New Roman"/>
          <w:sz w:val="28"/>
          <w:szCs w:val="28"/>
        </w:rPr>
      </w:pPr>
      <w:r w:rsidRPr="00091105">
        <w:rPr>
          <w:rFonts w:ascii="Times New Roman" w:hAnsi="Times New Roman"/>
          <w:sz w:val="28"/>
          <w:szCs w:val="28"/>
        </w:rPr>
        <w:t xml:space="preserve">   </w:t>
      </w:r>
      <w:r w:rsidRPr="00091105">
        <w:rPr>
          <w:rFonts w:ascii="Times New Roman" w:hAnsi="Times New Roman"/>
          <w:i/>
          <w:iCs/>
          <w:sz w:val="28"/>
          <w:szCs w:val="28"/>
        </w:rPr>
        <w:t>Акробатические упражнения </w:t>
      </w:r>
      <w:r w:rsidRPr="00091105">
        <w:rPr>
          <w:rFonts w:ascii="Times New Roman" w:hAnsi="Times New Roman"/>
          <w:sz w:val="28"/>
          <w:szCs w:val="28"/>
        </w:rPr>
        <w:t>включают группировки и перекаты в различных положениях, стойка на лопатках, стойка на голове и руках, кувырки вперед и назад; соединение нескольких акробатических упражнений в несложные комбинации.</w:t>
      </w:r>
    </w:p>
    <w:p w:rsidR="00A53935" w:rsidRPr="00091105" w:rsidRDefault="00A53935" w:rsidP="004B0FE7">
      <w:pPr>
        <w:shd w:val="clear" w:color="auto" w:fill="FEFEFE"/>
        <w:spacing w:after="0" w:line="360" w:lineRule="auto"/>
        <w:jc w:val="both"/>
        <w:rPr>
          <w:rFonts w:ascii="Times New Roman" w:hAnsi="Times New Roman"/>
          <w:sz w:val="28"/>
          <w:szCs w:val="28"/>
        </w:rPr>
      </w:pPr>
      <w:r w:rsidRPr="00091105">
        <w:rPr>
          <w:rFonts w:ascii="Times New Roman" w:hAnsi="Times New Roman"/>
          <w:sz w:val="28"/>
          <w:szCs w:val="28"/>
        </w:rPr>
        <w:t> </w:t>
      </w:r>
    </w:p>
    <w:p w:rsidR="00A53935" w:rsidRPr="00091105" w:rsidRDefault="00A53935" w:rsidP="004B0FE7">
      <w:pPr>
        <w:shd w:val="clear" w:color="auto" w:fill="FEFEFE"/>
        <w:spacing w:after="0" w:line="360" w:lineRule="auto"/>
        <w:ind w:firstLine="708"/>
        <w:jc w:val="both"/>
        <w:rPr>
          <w:rFonts w:ascii="Times New Roman" w:hAnsi="Times New Roman"/>
          <w:sz w:val="28"/>
          <w:szCs w:val="28"/>
        </w:rPr>
      </w:pPr>
      <w:r w:rsidRPr="00091105">
        <w:rPr>
          <w:rFonts w:ascii="Times New Roman" w:hAnsi="Times New Roman"/>
          <w:i/>
          <w:iCs/>
          <w:sz w:val="28"/>
          <w:szCs w:val="28"/>
        </w:rPr>
        <w:t>Легкоатлетические упражнения. </w:t>
      </w:r>
      <w:r w:rsidRPr="00091105">
        <w:rPr>
          <w:rFonts w:ascii="Times New Roman" w:hAnsi="Times New Roman"/>
          <w:sz w:val="28"/>
          <w:szCs w:val="28"/>
        </w:rPr>
        <w:t>Сюда входят упражнения в беге, прыжках и метаниях.</w:t>
      </w:r>
    </w:p>
    <w:p w:rsidR="00A53935" w:rsidRPr="00091105" w:rsidRDefault="00A53935" w:rsidP="004B0FE7">
      <w:pPr>
        <w:shd w:val="clear" w:color="auto" w:fill="FEFEFE"/>
        <w:spacing w:after="0" w:line="360" w:lineRule="auto"/>
        <w:jc w:val="both"/>
        <w:rPr>
          <w:rFonts w:ascii="Times New Roman" w:hAnsi="Times New Roman"/>
          <w:sz w:val="28"/>
          <w:szCs w:val="28"/>
        </w:rPr>
      </w:pPr>
      <w:r w:rsidRPr="00091105">
        <w:rPr>
          <w:rFonts w:ascii="Times New Roman" w:hAnsi="Times New Roman"/>
          <w:sz w:val="28"/>
          <w:szCs w:val="28"/>
        </w:rPr>
        <w:t>    Прыжки: через планку с прямого разбега; в высоту с разбега; в длину с места; тройной прыжок с места; в длину с разбега.</w:t>
      </w:r>
    </w:p>
    <w:p w:rsidR="00A53935" w:rsidRPr="00091105" w:rsidRDefault="00A53935" w:rsidP="004B0FE7">
      <w:pPr>
        <w:shd w:val="clear" w:color="auto" w:fill="FEFEFE"/>
        <w:spacing w:after="0" w:line="360" w:lineRule="auto"/>
        <w:jc w:val="both"/>
        <w:rPr>
          <w:rFonts w:ascii="Times New Roman" w:hAnsi="Times New Roman"/>
          <w:sz w:val="28"/>
          <w:szCs w:val="28"/>
        </w:rPr>
      </w:pPr>
      <w:r w:rsidRPr="00091105">
        <w:rPr>
          <w:rFonts w:ascii="Times New Roman" w:hAnsi="Times New Roman"/>
          <w:sz w:val="28"/>
          <w:szCs w:val="28"/>
        </w:rPr>
        <w:t> </w:t>
      </w:r>
    </w:p>
    <w:p w:rsidR="00A53935" w:rsidRPr="00091105" w:rsidRDefault="00A53935" w:rsidP="004B0FE7">
      <w:pPr>
        <w:shd w:val="clear" w:color="auto" w:fill="FEFEFE"/>
        <w:spacing w:after="0" w:line="360" w:lineRule="auto"/>
        <w:ind w:firstLine="708"/>
        <w:jc w:val="both"/>
        <w:rPr>
          <w:rFonts w:ascii="Times New Roman" w:hAnsi="Times New Roman"/>
          <w:sz w:val="28"/>
          <w:szCs w:val="28"/>
        </w:rPr>
      </w:pPr>
      <w:r w:rsidRPr="00091105">
        <w:rPr>
          <w:rFonts w:ascii="Times New Roman" w:hAnsi="Times New Roman"/>
          <w:sz w:val="28"/>
          <w:szCs w:val="28"/>
        </w:rPr>
        <w:t xml:space="preserve">Метания: малого мяча с места в стенку </w:t>
      </w:r>
    </w:p>
    <w:p w:rsidR="00A53935" w:rsidRPr="00091105" w:rsidRDefault="00A53935" w:rsidP="004B0FE7">
      <w:pPr>
        <w:shd w:val="clear" w:color="auto" w:fill="FEFEFE"/>
        <w:spacing w:after="0" w:line="360" w:lineRule="auto"/>
        <w:jc w:val="both"/>
        <w:rPr>
          <w:rFonts w:ascii="Times New Roman" w:hAnsi="Times New Roman"/>
          <w:sz w:val="28"/>
          <w:szCs w:val="28"/>
        </w:rPr>
      </w:pPr>
      <w:r w:rsidRPr="00091105">
        <w:rPr>
          <w:rFonts w:ascii="Times New Roman" w:hAnsi="Times New Roman"/>
          <w:sz w:val="28"/>
          <w:szCs w:val="28"/>
        </w:rPr>
        <w:t>    Многоборья: спринтерские, прыжковые, метательные, смешанные – от 3 до 5 видов.</w:t>
      </w:r>
    </w:p>
    <w:p w:rsidR="00A53935" w:rsidRPr="00091105" w:rsidRDefault="00A53935" w:rsidP="004B0FE7">
      <w:pPr>
        <w:shd w:val="clear" w:color="auto" w:fill="FEFEFE"/>
        <w:spacing w:after="0" w:line="360" w:lineRule="auto"/>
        <w:jc w:val="both"/>
        <w:rPr>
          <w:rFonts w:ascii="Times New Roman" w:hAnsi="Times New Roman"/>
          <w:sz w:val="28"/>
          <w:szCs w:val="28"/>
        </w:rPr>
      </w:pPr>
      <w:r w:rsidRPr="00091105">
        <w:rPr>
          <w:rFonts w:ascii="Times New Roman" w:hAnsi="Times New Roman"/>
          <w:sz w:val="28"/>
          <w:szCs w:val="28"/>
        </w:rPr>
        <w:t> </w:t>
      </w:r>
    </w:p>
    <w:p w:rsidR="00A53935" w:rsidRPr="00091105" w:rsidRDefault="00A53935" w:rsidP="004B0FE7">
      <w:pPr>
        <w:pStyle w:val="a4"/>
        <w:shd w:val="clear" w:color="auto" w:fill="FFFFFF"/>
        <w:spacing w:before="225" w:beforeAutospacing="0" w:after="225" w:afterAutospacing="0" w:line="360" w:lineRule="auto"/>
        <w:rPr>
          <w:b/>
          <w:sz w:val="28"/>
          <w:szCs w:val="28"/>
        </w:rPr>
      </w:pPr>
      <w:r w:rsidRPr="00091105">
        <w:rPr>
          <w:i/>
          <w:iCs/>
          <w:sz w:val="28"/>
          <w:szCs w:val="28"/>
        </w:rPr>
        <w:t>Спортивные и подвижные игры. </w:t>
      </w:r>
      <w:r w:rsidRPr="00091105">
        <w:rPr>
          <w:sz w:val="28"/>
          <w:szCs w:val="28"/>
        </w:rPr>
        <w:t xml:space="preserve">Выбивалы, ручной мяч, футбол, бадминтон и др. основные приемы техники игры в нападении и защите. Индивидуальные тактические действия и простейшие взаимодействия игроков в защите и нападении. Подвижные игры: «Гонка мячей», «Салки» («Пятнашки»), «Невод», «Метко в цель», «Подвижная цель», «Эстафета с прыжками», «Мяч среднему», «Охотники и утки», «Перестрелка», </w:t>
      </w:r>
      <w:r w:rsidRPr="00091105">
        <w:rPr>
          <w:sz w:val="28"/>
          <w:szCs w:val="28"/>
        </w:rPr>
        <w:lastRenderedPageBreak/>
        <w:t>«Перетягивание через черту», «Вызывай смену», «Эстафета футболистов», «Эстафета баскетболистов», «Эстафета с прыжками чехардой», «Встречная эстафета с мячом», «Ловцы», «Борьба за мяч», «Мяч ловцу», «Перетягивание», «Катающаяся мишень». Упражнения для овладения навыками быстрых ответных действий. По сигналу (преимущественно зрительному) бег на 5,10, 15м из исходных положений: стойка волейболиста (лицом, боком и спиной к стартовой линии), сидя, лежа лицом вверх и вниз в различных положениях по отношению к стартовой линии; то же, но перемещение приставными шагами</w:t>
      </w:r>
    </w:p>
    <w:p w:rsidR="00A53935" w:rsidRPr="00091105" w:rsidRDefault="00A53935" w:rsidP="004A621D">
      <w:pPr>
        <w:pStyle w:val="a4"/>
        <w:shd w:val="clear" w:color="auto" w:fill="FFFFFF"/>
        <w:spacing w:before="225" w:beforeAutospacing="0" w:after="225" w:afterAutospacing="0" w:line="360" w:lineRule="auto"/>
        <w:rPr>
          <w:b/>
          <w:sz w:val="28"/>
          <w:szCs w:val="28"/>
        </w:rPr>
      </w:pPr>
      <w:r w:rsidRPr="00091105">
        <w:rPr>
          <w:b/>
          <w:sz w:val="28"/>
          <w:szCs w:val="28"/>
        </w:rPr>
        <w:t>Приложение №2</w:t>
      </w:r>
    </w:p>
    <w:p w:rsidR="00A53935" w:rsidRPr="00091105" w:rsidRDefault="00A53935" w:rsidP="000503EB">
      <w:pPr>
        <w:keepNext/>
        <w:keepLines/>
        <w:widowControl w:val="0"/>
        <w:tabs>
          <w:tab w:val="left" w:pos="1149"/>
        </w:tabs>
        <w:spacing w:after="0" w:line="317" w:lineRule="exact"/>
        <w:jc w:val="both"/>
        <w:outlineLvl w:val="1"/>
        <w:rPr>
          <w:sz w:val="32"/>
          <w:szCs w:val="32"/>
        </w:rPr>
      </w:pPr>
      <w:r w:rsidRPr="00091105">
        <w:rPr>
          <w:rStyle w:val="23"/>
          <w:b w:val="0"/>
          <w:bCs w:val="0"/>
          <w:sz w:val="32"/>
          <w:szCs w:val="32"/>
        </w:rPr>
        <w:t>Практическая подготовка.</w:t>
      </w:r>
    </w:p>
    <w:p w:rsidR="00A53935" w:rsidRPr="00091105" w:rsidRDefault="00A53935" w:rsidP="000503EB">
      <w:pPr>
        <w:keepNext/>
        <w:keepLines/>
        <w:widowControl w:val="0"/>
        <w:numPr>
          <w:ilvl w:val="0"/>
          <w:numId w:val="44"/>
        </w:numPr>
        <w:spacing w:after="0" w:line="322" w:lineRule="exact"/>
        <w:ind w:left="20" w:firstLine="740"/>
        <w:jc w:val="both"/>
        <w:outlineLvl w:val="1"/>
        <w:rPr>
          <w:sz w:val="32"/>
          <w:szCs w:val="32"/>
        </w:rPr>
      </w:pPr>
      <w:bookmarkStart w:id="4" w:name="bookmark35"/>
      <w:r w:rsidRPr="00091105">
        <w:rPr>
          <w:sz w:val="32"/>
          <w:szCs w:val="32"/>
        </w:rPr>
        <w:t>Специальная физическая подготовка.</w:t>
      </w:r>
      <w:bookmarkEnd w:id="4"/>
    </w:p>
    <w:p w:rsidR="00A53935" w:rsidRPr="00091105" w:rsidRDefault="00A53935" w:rsidP="000503EB">
      <w:pPr>
        <w:pStyle w:val="31"/>
        <w:shd w:val="clear" w:color="auto" w:fill="auto"/>
        <w:spacing w:before="0" w:after="0"/>
        <w:ind w:left="20" w:right="20" w:firstLine="740"/>
        <w:rPr>
          <w:sz w:val="32"/>
          <w:szCs w:val="32"/>
        </w:rPr>
      </w:pPr>
      <w:r w:rsidRPr="00091105">
        <w:rPr>
          <w:sz w:val="32"/>
          <w:szCs w:val="32"/>
        </w:rPr>
        <w:t>Кросс с имитацией, упражнения имитационные (шаговые и с л/палками), прыжковые. Упражнения, развивающие общую и специальную выносливость.</w:t>
      </w:r>
    </w:p>
    <w:p w:rsidR="00A53935" w:rsidRPr="00091105" w:rsidRDefault="00A53935" w:rsidP="000503EB">
      <w:pPr>
        <w:pStyle w:val="31"/>
        <w:shd w:val="clear" w:color="auto" w:fill="auto"/>
        <w:spacing w:before="0" w:after="0"/>
        <w:ind w:left="20" w:right="20" w:firstLine="740"/>
        <w:rPr>
          <w:sz w:val="32"/>
          <w:szCs w:val="32"/>
        </w:rPr>
      </w:pPr>
      <w:r w:rsidRPr="00091105">
        <w:rPr>
          <w:sz w:val="32"/>
          <w:szCs w:val="32"/>
        </w:rPr>
        <w:t>Дальнейшее совершенствование имитации упражнений для овладения элементами техники лыжных ходов. Совершенствование элементов техники передвижения различными ходами на роликовых коньках и лыжероллерах для развития силовой выносливости мышц ног и плечевого пояса.</w:t>
      </w:r>
    </w:p>
    <w:p w:rsidR="00A53935" w:rsidRPr="00091105" w:rsidRDefault="00A53935" w:rsidP="000503EB">
      <w:pPr>
        <w:keepNext/>
        <w:keepLines/>
        <w:widowControl w:val="0"/>
        <w:numPr>
          <w:ilvl w:val="0"/>
          <w:numId w:val="44"/>
        </w:numPr>
        <w:spacing w:after="0" w:line="322" w:lineRule="exact"/>
        <w:ind w:left="20" w:firstLine="740"/>
        <w:jc w:val="both"/>
        <w:outlineLvl w:val="1"/>
        <w:rPr>
          <w:sz w:val="32"/>
          <w:szCs w:val="32"/>
        </w:rPr>
      </w:pPr>
      <w:bookmarkStart w:id="5" w:name="bookmark36"/>
      <w:r w:rsidRPr="00091105">
        <w:rPr>
          <w:sz w:val="32"/>
          <w:szCs w:val="32"/>
        </w:rPr>
        <w:t xml:space="preserve"> Основы техники и тактики лыжника-гонщика</w:t>
      </w:r>
      <w:r w:rsidRPr="00091105">
        <w:rPr>
          <w:rStyle w:val="24"/>
          <w:sz w:val="32"/>
          <w:szCs w:val="32"/>
        </w:rPr>
        <w:t>.</w:t>
      </w:r>
      <w:bookmarkEnd w:id="5"/>
    </w:p>
    <w:p w:rsidR="00A53935" w:rsidRPr="00091105" w:rsidRDefault="00A53935" w:rsidP="000503EB">
      <w:pPr>
        <w:pStyle w:val="31"/>
        <w:shd w:val="clear" w:color="auto" w:fill="auto"/>
        <w:spacing w:before="0" w:after="0"/>
        <w:ind w:left="20" w:firstLine="740"/>
        <w:rPr>
          <w:sz w:val="32"/>
          <w:szCs w:val="32"/>
        </w:rPr>
      </w:pPr>
      <w:r w:rsidRPr="00091105">
        <w:rPr>
          <w:sz w:val="32"/>
          <w:szCs w:val="32"/>
        </w:rPr>
        <w:t>Совершенствование техники конькового и классического ходов;</w:t>
      </w:r>
    </w:p>
    <w:p w:rsidR="00A53935" w:rsidRPr="00091105" w:rsidRDefault="00A53935" w:rsidP="000503EB">
      <w:pPr>
        <w:pStyle w:val="31"/>
        <w:shd w:val="clear" w:color="auto" w:fill="auto"/>
        <w:spacing w:before="0" w:after="0"/>
        <w:ind w:left="20" w:right="20" w:firstLine="0"/>
        <w:rPr>
          <w:sz w:val="32"/>
          <w:szCs w:val="32"/>
        </w:rPr>
      </w:pPr>
      <w:r w:rsidRPr="00091105">
        <w:rPr>
          <w:sz w:val="32"/>
          <w:szCs w:val="32"/>
        </w:rPr>
        <w:t>совершенствование техники подъёмов и спусков; совершенствование техники перехода с хода на ход.</w:t>
      </w:r>
    </w:p>
    <w:p w:rsidR="00A53935" w:rsidRPr="00091105" w:rsidRDefault="00A53935" w:rsidP="000503EB">
      <w:pPr>
        <w:pStyle w:val="31"/>
        <w:shd w:val="clear" w:color="auto" w:fill="auto"/>
        <w:tabs>
          <w:tab w:val="right" w:pos="9351"/>
        </w:tabs>
        <w:spacing w:before="0" w:after="0"/>
        <w:ind w:left="20" w:right="20" w:firstLine="740"/>
        <w:rPr>
          <w:sz w:val="32"/>
          <w:szCs w:val="32"/>
        </w:rPr>
      </w:pPr>
      <w:r w:rsidRPr="00091105">
        <w:rPr>
          <w:sz w:val="32"/>
          <w:szCs w:val="32"/>
        </w:rPr>
        <w:t>Дальнейшее совершенствование поворотов на месте. Изучение способов преодоления препятствий на местности:</w:t>
      </w:r>
      <w:r w:rsidRPr="00091105">
        <w:rPr>
          <w:sz w:val="32"/>
          <w:szCs w:val="32"/>
        </w:rPr>
        <w:tab/>
        <w:t>перетягивания,</w:t>
      </w:r>
    </w:p>
    <w:p w:rsidR="00A53935" w:rsidRPr="00091105" w:rsidRDefault="00A53935" w:rsidP="000503EB">
      <w:pPr>
        <w:pStyle w:val="31"/>
        <w:shd w:val="clear" w:color="auto" w:fill="auto"/>
        <w:spacing w:before="0" w:after="0"/>
        <w:ind w:left="20" w:right="20" w:firstLine="0"/>
        <w:rPr>
          <w:sz w:val="32"/>
          <w:szCs w:val="32"/>
        </w:rPr>
      </w:pPr>
      <w:r w:rsidRPr="00091105">
        <w:rPr>
          <w:sz w:val="32"/>
          <w:szCs w:val="32"/>
        </w:rPr>
        <w:t xml:space="preserve">перепрыгивания, перелезания и подползания. Фазовый состав и структура движений коньковых и классических ходов (углубленное </w:t>
      </w:r>
      <w:r w:rsidRPr="00091105">
        <w:rPr>
          <w:sz w:val="32"/>
          <w:szCs w:val="32"/>
        </w:rPr>
        <w:lastRenderedPageBreak/>
        <w:t xml:space="preserve">изучение элементов движения по динамическим и кинематическим характеристикам). Дальнейшее совершенствование техники всех попеременных, одновременных ходов и переходов с хода на ход в различных условиях пересеченной местности и состояния лыжни, совершенствование техники конькового хода. Дальнейшее совершенствование техники подъемов, спусков, торможений и поворотов на склонах разной длины и крутизны, в условиях, приближенных к соревнованиям. </w:t>
      </w:r>
    </w:p>
    <w:p w:rsidR="00A53935" w:rsidRPr="00091105" w:rsidRDefault="00A53935" w:rsidP="004A38D1">
      <w:pPr>
        <w:shd w:val="clear" w:color="auto" w:fill="FEFEFE"/>
        <w:spacing w:after="0" w:line="360" w:lineRule="auto"/>
        <w:jc w:val="both"/>
        <w:rPr>
          <w:rFonts w:ascii="Times New Roman" w:hAnsi="Times New Roman"/>
          <w:sz w:val="28"/>
          <w:szCs w:val="28"/>
        </w:rPr>
      </w:pPr>
      <w:r w:rsidRPr="00091105">
        <w:rPr>
          <w:rFonts w:ascii="Times New Roman" w:hAnsi="Times New Roman"/>
          <w:sz w:val="28"/>
          <w:szCs w:val="28"/>
        </w:rPr>
        <w:t xml:space="preserve">         Обучение общей схеме передвижений классическими лыжными ходами. Обучение специальным подготовительным упражнениям, направленным на овладение рациональной техникой скользящего шага, на развитие равновесия при одноопорном скольжении, на согласованную работу рук и ног при передвижении переменным двухшажным ходом. Совершенствование основных элементов техники классических лыжных ходов в облегченных условиях. Обучение технике спуска со склонов высокой, средней и низкой стойках. Обучение преодолению подъемов «елочкой», «полуелочкой», ступающим, скользящим, беговым шагом. Обучение торможению «плугом», «упором», «поворотом», соскальзыванием, падением. Обучение поворотам на месте и в движении. Знакомство с основными элементами конькового хода.</w:t>
      </w:r>
    </w:p>
    <w:p w:rsidR="00A53935" w:rsidRPr="00091105" w:rsidRDefault="00A53935" w:rsidP="000503EB">
      <w:pPr>
        <w:pStyle w:val="31"/>
        <w:shd w:val="clear" w:color="auto" w:fill="auto"/>
        <w:spacing w:before="0" w:after="0"/>
        <w:ind w:left="20" w:right="20" w:firstLine="0"/>
        <w:rPr>
          <w:sz w:val="32"/>
          <w:szCs w:val="32"/>
        </w:rPr>
      </w:pPr>
    </w:p>
    <w:p w:rsidR="00A53935" w:rsidRPr="00091105" w:rsidRDefault="00A53935" w:rsidP="004A621D">
      <w:pPr>
        <w:pStyle w:val="31"/>
        <w:shd w:val="clear" w:color="auto" w:fill="auto"/>
        <w:spacing w:before="0" w:after="0"/>
        <w:ind w:right="20" w:firstLine="700"/>
        <w:rPr>
          <w:rStyle w:val="a7"/>
          <w:sz w:val="28"/>
          <w:szCs w:val="28"/>
        </w:rPr>
      </w:pPr>
      <w:r w:rsidRPr="00091105">
        <w:rPr>
          <w:rStyle w:val="a7"/>
          <w:sz w:val="28"/>
          <w:szCs w:val="28"/>
        </w:rPr>
        <w:t>Приложение № 3.</w:t>
      </w:r>
    </w:p>
    <w:p w:rsidR="00A53935" w:rsidRPr="00091105" w:rsidRDefault="00A53935" w:rsidP="004A38D1">
      <w:pPr>
        <w:shd w:val="clear" w:color="auto" w:fill="FEFEFE"/>
        <w:spacing w:after="0" w:line="360" w:lineRule="auto"/>
        <w:ind w:firstLine="708"/>
        <w:jc w:val="both"/>
        <w:rPr>
          <w:rFonts w:ascii="Times New Roman" w:hAnsi="Times New Roman"/>
          <w:sz w:val="28"/>
          <w:szCs w:val="28"/>
        </w:rPr>
      </w:pPr>
      <w:r w:rsidRPr="00091105">
        <w:rPr>
          <w:rFonts w:ascii="Times New Roman" w:hAnsi="Times New Roman"/>
          <w:i/>
          <w:iCs/>
          <w:sz w:val="28"/>
          <w:szCs w:val="28"/>
        </w:rPr>
        <w:t>Спортивные и подвижные игры. </w:t>
      </w:r>
      <w:r w:rsidRPr="00091105">
        <w:rPr>
          <w:rFonts w:ascii="Times New Roman" w:hAnsi="Times New Roman"/>
          <w:sz w:val="28"/>
          <w:szCs w:val="28"/>
        </w:rPr>
        <w:t xml:space="preserve">Выбивалы, ручной мяч, футбол, бадминтон и др. основные приемы техники игры в нападении и защите. Индивидуальные тактические действия и простейшие взаимодействия игроков в защите и нападении. Подвижные игры: «Гонка мячей», «Салки» («Пятнашки»), «Невод», «Метко в цель», «Подвижная цель», «Эстафета с прыжками», «Мяч среднему», «Охотники и утки», «Перестрелка», «Перетягивание через черту», «Вызывай смену», «Эстафета футболистов», «Эстафета баскетболистов», «Эстафета с прыжками чехардой», «Встречная </w:t>
      </w:r>
      <w:r w:rsidRPr="00091105">
        <w:rPr>
          <w:rFonts w:ascii="Times New Roman" w:hAnsi="Times New Roman"/>
          <w:sz w:val="28"/>
          <w:szCs w:val="28"/>
        </w:rPr>
        <w:lastRenderedPageBreak/>
        <w:t xml:space="preserve">эстафета с мячом», «Ловцы», «Борьба за мяч», «Мяч ловцу», «Перетягивание», «Катающаяся мишень». Упражнения для овладения навыками быстрых ответных действий. По сигналу (преимущественно зрительному) бег на 5,10, 15м из исходных положений: стойка волейболиста (лицом, боком и спиной к стартовой линии), сидя, лежа лицом вверх и вниз в различных положениях по отношению к стартовой линии; то же, но перемещение приставными шагами. </w:t>
      </w:r>
    </w:p>
    <w:p w:rsidR="00A53935" w:rsidRPr="00091105" w:rsidRDefault="00A53935" w:rsidP="004A38D1">
      <w:pPr>
        <w:shd w:val="clear" w:color="auto" w:fill="FEFEFE"/>
        <w:spacing w:after="0" w:line="360" w:lineRule="auto"/>
        <w:jc w:val="both"/>
        <w:rPr>
          <w:rFonts w:ascii="Times New Roman" w:hAnsi="Times New Roman"/>
          <w:b/>
          <w:sz w:val="28"/>
          <w:szCs w:val="28"/>
        </w:rPr>
      </w:pPr>
      <w:r w:rsidRPr="00091105">
        <w:rPr>
          <w:rFonts w:ascii="Times New Roman" w:hAnsi="Times New Roman"/>
          <w:b/>
          <w:sz w:val="28"/>
          <w:szCs w:val="28"/>
        </w:rPr>
        <w:t>Современные методы техники обучения передвижения на лыжах:</w:t>
      </w:r>
    </w:p>
    <w:p w:rsidR="00A53935" w:rsidRPr="00091105" w:rsidRDefault="00A53935" w:rsidP="004A621D">
      <w:pPr>
        <w:pStyle w:val="31"/>
        <w:shd w:val="clear" w:color="auto" w:fill="auto"/>
        <w:spacing w:before="0" w:after="0"/>
        <w:ind w:right="20" w:firstLine="700"/>
        <w:rPr>
          <w:rStyle w:val="a7"/>
          <w:sz w:val="28"/>
          <w:szCs w:val="28"/>
        </w:rPr>
      </w:pPr>
    </w:p>
    <w:p w:rsidR="00A53935" w:rsidRPr="00091105" w:rsidRDefault="00A53935" w:rsidP="004A621D">
      <w:pPr>
        <w:pStyle w:val="31"/>
        <w:shd w:val="clear" w:color="auto" w:fill="auto"/>
        <w:spacing w:before="0" w:after="0"/>
        <w:ind w:right="20" w:firstLine="700"/>
        <w:rPr>
          <w:rStyle w:val="a7"/>
          <w:sz w:val="28"/>
          <w:szCs w:val="28"/>
        </w:rPr>
      </w:pPr>
    </w:p>
    <w:p w:rsidR="00A53935" w:rsidRPr="00091105" w:rsidRDefault="00A53935" w:rsidP="004A621D">
      <w:pPr>
        <w:pStyle w:val="31"/>
        <w:shd w:val="clear" w:color="auto" w:fill="auto"/>
        <w:spacing w:before="0" w:after="0"/>
        <w:ind w:right="20" w:firstLine="700"/>
        <w:rPr>
          <w:sz w:val="28"/>
          <w:szCs w:val="28"/>
        </w:rPr>
      </w:pPr>
      <w:r w:rsidRPr="00091105">
        <w:rPr>
          <w:rStyle w:val="a7"/>
          <w:sz w:val="28"/>
          <w:szCs w:val="28"/>
        </w:rPr>
        <w:t>1. Методы обучения</w:t>
      </w:r>
      <w:r w:rsidRPr="00091105">
        <w:rPr>
          <w:sz w:val="28"/>
          <w:szCs w:val="28"/>
        </w:rPr>
        <w:t>, используемые для быстрого и качественного овладения техникой на разных этапах обучения их применяются в разнообразных сочетаниях и соотношениях.</w:t>
      </w:r>
    </w:p>
    <w:p w:rsidR="00A53935" w:rsidRPr="00091105" w:rsidRDefault="00A53935" w:rsidP="004A621D">
      <w:pPr>
        <w:pStyle w:val="31"/>
        <w:shd w:val="clear" w:color="auto" w:fill="auto"/>
        <w:spacing w:before="0" w:after="0"/>
        <w:ind w:right="20" w:firstLine="700"/>
        <w:rPr>
          <w:sz w:val="28"/>
          <w:szCs w:val="28"/>
        </w:rPr>
      </w:pPr>
      <w:r w:rsidRPr="00091105">
        <w:rPr>
          <w:rStyle w:val="a7"/>
          <w:sz w:val="28"/>
          <w:szCs w:val="28"/>
        </w:rPr>
        <w:t xml:space="preserve">Словесные методы </w:t>
      </w:r>
      <w:r w:rsidRPr="00091105">
        <w:rPr>
          <w:sz w:val="28"/>
          <w:szCs w:val="28"/>
        </w:rPr>
        <w:t>составляют основу обучения. Наиболее широко используются объяснения, подсчет, указания, команды, оценка техники, разбор и анализ, пересказ задания, а также беседы и лекции. Яркие, выразительные словесные приемы стимулируют активность, повышают интерес, способствуют пониманию сути изучаемого движения.</w:t>
      </w:r>
    </w:p>
    <w:p w:rsidR="00A53935" w:rsidRPr="00091105" w:rsidRDefault="00A53935" w:rsidP="004A621D">
      <w:pPr>
        <w:pStyle w:val="31"/>
        <w:shd w:val="clear" w:color="auto" w:fill="auto"/>
        <w:spacing w:before="0" w:after="0"/>
        <w:ind w:right="20" w:firstLine="700"/>
        <w:rPr>
          <w:sz w:val="28"/>
          <w:szCs w:val="28"/>
        </w:rPr>
      </w:pPr>
      <w:r w:rsidRPr="00091105">
        <w:rPr>
          <w:rStyle w:val="12"/>
          <w:sz w:val="28"/>
          <w:szCs w:val="28"/>
        </w:rPr>
        <w:t>При объяснении</w:t>
      </w:r>
      <w:r w:rsidRPr="00091105">
        <w:rPr>
          <w:sz w:val="28"/>
          <w:szCs w:val="28"/>
        </w:rPr>
        <w:t xml:space="preserve"> механизма выполнения упражнения разбирается самое главное, существенное, выделяется основное в упражнении и именно на этом сосредоточивается внимание обучающихся. В неблагоприятную погоду объяснения максимально краткие, доходчивые, чтобы до минимума сократить простой и не допустить переохлаждения.</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Подсчет,</w:t>
      </w:r>
      <w:r w:rsidRPr="00091105">
        <w:rPr>
          <w:sz w:val="28"/>
          <w:szCs w:val="28"/>
        </w:rPr>
        <w:t xml:space="preserve"> особенно на начальных этапах обучения, помогает освоить ритм движения, мобилизует внимание на правильном сочетании махов и толчков руками и ногами, регламентирует соотношение интервалов между элементами в изучаемом упражнении.</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Указания</w:t>
      </w:r>
      <w:r w:rsidRPr="00091105">
        <w:rPr>
          <w:sz w:val="28"/>
          <w:szCs w:val="28"/>
        </w:rPr>
        <w:t xml:space="preserve"> делаются главным образом для предупреждения и устранения ошибок. Они особенно эффективны при непосредственном </w:t>
      </w:r>
      <w:r w:rsidRPr="00091105">
        <w:rPr>
          <w:sz w:val="28"/>
          <w:szCs w:val="28"/>
        </w:rPr>
        <w:lastRenderedPageBreak/>
        <w:t>исполнении, полезны также до и после выполнения упражнений. Указания акцентируют внимание на ключевых деталях элемента или целостного движения. В работе с юными лыжниками для более глубокого понимания сущности задания указания даются в форме образных выражений.</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Команды</w:t>
      </w:r>
      <w:r w:rsidRPr="00091105">
        <w:rPr>
          <w:sz w:val="28"/>
          <w:szCs w:val="28"/>
        </w:rPr>
        <w:t xml:space="preserve"> помогают, прежде всего, управлять группой обучающихся на начальном этапе обучения. Традиционно команда включает две части: предварительную и исполнительную. Предварительная часть подчеркивает, что предстоит сделать, а исполнительная - это сигнал к непосредственному действию. В передвижении на лыжах все исполнительные команды для изменения направления движении, остановки, перестроения, других действий подаются протяжно. Когда занимающиеся располагаются на большом пространстве, то для управления группой наряду с командами используются заранее обусловленные сигналы. Предпочтение сигналам отдается также при низкой температуре, сильном встречном ветре, других неблагоприятных природных условиях.</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Оценка</w:t>
      </w:r>
      <w:r w:rsidRPr="00091105">
        <w:rPr>
          <w:sz w:val="28"/>
          <w:szCs w:val="28"/>
        </w:rPr>
        <w:t xml:space="preserve"> мобилизует внимание на качество выполнения отдельных элементов, звеньев или способом в целом. При этом соблюдается оптимальное сочетание положительных и отрицательных оценок, чтобы оценки не угнетали, а вдохновляли, стимулировали интерес к занятиям лыжами, вселяли уверенность в успешном решении двигательных задач и достижении поставленной цели, т.е. оценки в итоге должны давать положительный эффект.</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Разбор и анализ</w:t>
      </w:r>
      <w:r w:rsidRPr="00091105">
        <w:rPr>
          <w:sz w:val="28"/>
          <w:szCs w:val="28"/>
        </w:rPr>
        <w:t xml:space="preserve"> позволяют расчленить движение на элементы, звенья, оценить значение и задачи различных структурных единиц. С учетом этого выявляются грубые ошибки, искажающие основную структуру движения, и второстепенные (частные, индивидуальные) ошибки, при которых основа сохраняется, но снижается эффективность и экономичность двигательного действия. Корректируется не только свои, но и чужие ошибки, а также сопоставляются свои движения с образцом. Причем, чем сложнее способ </w:t>
      </w:r>
      <w:r w:rsidRPr="00091105">
        <w:rPr>
          <w:sz w:val="28"/>
          <w:szCs w:val="28"/>
        </w:rPr>
        <w:lastRenderedPageBreak/>
        <w:t>передвижения, тем больше проводится теоретический разбор и анализ для выделения главных составляющих в данном упражнении.</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Пересказ</w:t>
      </w:r>
      <w:r w:rsidRPr="00091105">
        <w:rPr>
          <w:sz w:val="28"/>
          <w:szCs w:val="28"/>
        </w:rPr>
        <w:t xml:space="preserve"> задания дает возможность мобилизовать мышление и мысленно воспроизвести то или иное движение. Этот методический прием применяется в тех случаях, когда какой-то элемент или упражнение в целом плохо или совсем не получается.</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Беседы и лекции</w:t>
      </w:r>
      <w:r w:rsidRPr="00091105">
        <w:rPr>
          <w:sz w:val="28"/>
          <w:szCs w:val="28"/>
        </w:rPr>
        <w:t xml:space="preserve"> стимулируют вдумчивый и творческий подход к обучению, раскрывают соотношение механики, биологии и психологии в биомеханики движения. Предпочтение отдается вопросно-ответной форме, которая значительно активизирует мышление. Специальные знания и на их основе понимания являются фундаментальной основой обучении.</w:t>
      </w:r>
    </w:p>
    <w:p w:rsidR="00A53935" w:rsidRPr="00091105" w:rsidRDefault="00A53935" w:rsidP="004A621D">
      <w:pPr>
        <w:pStyle w:val="31"/>
        <w:shd w:val="clear" w:color="auto" w:fill="auto"/>
        <w:spacing w:before="0" w:after="0"/>
        <w:ind w:left="20" w:firstLine="700"/>
        <w:rPr>
          <w:sz w:val="28"/>
          <w:szCs w:val="28"/>
        </w:rPr>
      </w:pPr>
      <w:r w:rsidRPr="00091105">
        <w:rPr>
          <w:rStyle w:val="a7"/>
          <w:sz w:val="28"/>
          <w:szCs w:val="28"/>
        </w:rPr>
        <w:t xml:space="preserve">2.Наглядные методы </w:t>
      </w:r>
      <w:r w:rsidRPr="00091105">
        <w:rPr>
          <w:sz w:val="28"/>
          <w:szCs w:val="28"/>
        </w:rPr>
        <w:t>включают показ в наглядные пособия.</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Показ -</w:t>
      </w:r>
      <w:r w:rsidRPr="00091105">
        <w:rPr>
          <w:sz w:val="28"/>
          <w:szCs w:val="28"/>
        </w:rPr>
        <w:t xml:space="preserve"> основное средство наглядности. Образцовый показ способа в целом, затем его элементов с разделением движения на части, выделением периодов и фаз, остановками в граничных позах и является наиболее эффективным методом наглядного обучения. Для показа используется также лыжник, технично исполняю</w:t>
      </w:r>
      <w:r w:rsidRPr="00091105">
        <w:rPr>
          <w:rStyle w:val="11"/>
          <w:sz w:val="28"/>
          <w:szCs w:val="28"/>
        </w:rPr>
        <w:t>щи</w:t>
      </w:r>
      <w:r w:rsidRPr="00091105">
        <w:rPr>
          <w:sz w:val="28"/>
          <w:szCs w:val="28"/>
        </w:rPr>
        <w:t>й изучаемые способы. Движение в целом и наиболее существенные детали техники показываются в обычном, затем замедленном и после этого в ускоренном соревновательном темпе, с демонстрацией моментов максимально усиленного напряжения и, наоборот, наибольшего расслабления.</w:t>
      </w:r>
    </w:p>
    <w:p w:rsidR="00A53935" w:rsidRPr="00091105" w:rsidRDefault="00A53935" w:rsidP="004A621D">
      <w:pPr>
        <w:pStyle w:val="31"/>
        <w:shd w:val="clear" w:color="auto" w:fill="auto"/>
        <w:spacing w:before="0" w:after="0"/>
        <w:ind w:left="20" w:right="20" w:firstLine="700"/>
        <w:rPr>
          <w:sz w:val="28"/>
          <w:szCs w:val="28"/>
        </w:rPr>
      </w:pPr>
      <w:r w:rsidRPr="00091105">
        <w:rPr>
          <w:rStyle w:val="12"/>
          <w:sz w:val="28"/>
          <w:szCs w:val="28"/>
        </w:rPr>
        <w:t>Наглядные пособия</w:t>
      </w:r>
      <w:r w:rsidRPr="00091105">
        <w:rPr>
          <w:sz w:val="28"/>
          <w:szCs w:val="28"/>
        </w:rPr>
        <w:t xml:space="preserve"> знакомят с техникой высококвалифицированных лыжников и собственным исполнением (видеозапись), позволяют многократно показывать и анализировать элементы изучаемого способа, последовательность смены периодов и фаз движения (кинограммы), акцентируют внимание занимающихся на ключевых деталях двигательного действия (плакаты). Достоинством наглядных пособий является уникальная возможность отобразить теоретические положения и детали техники, которые трудно показать и объяснить.</w:t>
      </w:r>
    </w:p>
    <w:p w:rsidR="00A53935" w:rsidRPr="00091105" w:rsidRDefault="00A53935" w:rsidP="004A621D">
      <w:pPr>
        <w:pStyle w:val="31"/>
        <w:shd w:val="clear" w:color="auto" w:fill="auto"/>
        <w:spacing w:before="0" w:after="0"/>
        <w:ind w:left="20" w:right="20" w:firstLine="700"/>
        <w:rPr>
          <w:sz w:val="28"/>
          <w:szCs w:val="28"/>
        </w:rPr>
      </w:pPr>
      <w:r w:rsidRPr="00091105">
        <w:rPr>
          <w:sz w:val="28"/>
          <w:szCs w:val="28"/>
        </w:rPr>
        <w:lastRenderedPageBreak/>
        <w:t>Видеозаписи, кинограммы, рисунки, схемы, таблицы показывают технику в разных плоскостях, с остановками на отдельных деталях, с акцентом на существенных элементах, с возможность видеть движения сбоку, впереди и сзади. Все это позволяет понять причины ошибок, помогает их устранению и способствует в итоге повышению технического мастерства.</w:t>
      </w:r>
    </w:p>
    <w:p w:rsidR="00A53935" w:rsidRPr="00091105" w:rsidRDefault="00A53935" w:rsidP="004A621D">
      <w:pPr>
        <w:pStyle w:val="31"/>
        <w:shd w:val="clear" w:color="auto" w:fill="auto"/>
        <w:spacing w:before="0" w:after="0"/>
        <w:ind w:left="20" w:right="20" w:firstLine="700"/>
        <w:rPr>
          <w:sz w:val="28"/>
          <w:szCs w:val="28"/>
        </w:rPr>
      </w:pPr>
      <w:r w:rsidRPr="00091105">
        <w:rPr>
          <w:rStyle w:val="a7"/>
          <w:sz w:val="28"/>
          <w:szCs w:val="28"/>
        </w:rPr>
        <w:t xml:space="preserve">Практические методы </w:t>
      </w:r>
      <w:r w:rsidRPr="00091105">
        <w:rPr>
          <w:sz w:val="28"/>
          <w:szCs w:val="28"/>
        </w:rPr>
        <w:t>предусматривают непосредственное выполнение обучающимися изучаемого движения либо в целом, либо по частям, в зависимости от сложности. Повороты на месте, стойки спусков, подъем «лесенкой», «елочкой» и «полуелочкой», одновременный бесшажный ход относятся к группе простых упражнений, их изучают, как правило, целостным методом. Все остальные способы передвижения на лыжах составляют группу сложных упражнений. Если движение удается выполнить, оно изучается сразу в полной координации. Когда возникают трудности в овладении, применяется расчлененный метод, при котором способ делится на относительно самостоятельные элементы, детали. Причем вначале овладевают элементами, составляющими основу движения, затем менее существенными деталями, и после этого переходят к освоению способа в целом. При разучивании по частям широко используются более легкие подводящие, имитационные упражнения, которые имеют значительное сходство с основным действием или отдельными его частями. Упражнения, имитирующие положение туловища, махи и толчки руками и ногами сначала на месте, а потом в движении, значительно ускоряют обучение. Имитация наиболее широко используются на начальных этапах обучения. В процессе совершенствования техники предпочтение отдается целостному выполнению способа с полной координацией движения.</w:t>
      </w:r>
    </w:p>
    <w:p w:rsidR="00A53935" w:rsidRPr="00091105" w:rsidRDefault="00A53935" w:rsidP="004A621D">
      <w:pPr>
        <w:pStyle w:val="33"/>
        <w:shd w:val="clear" w:color="auto" w:fill="auto"/>
        <w:spacing w:before="0" w:after="0" w:line="360" w:lineRule="auto"/>
        <w:ind w:left="20" w:right="20"/>
        <w:jc w:val="both"/>
        <w:rPr>
          <w:sz w:val="28"/>
          <w:szCs w:val="28"/>
        </w:rPr>
      </w:pPr>
    </w:p>
    <w:p w:rsidR="00A53935" w:rsidRPr="00091105" w:rsidRDefault="00A53935" w:rsidP="00F91ED3">
      <w:pPr>
        <w:pStyle w:val="40"/>
        <w:shd w:val="clear" w:color="auto" w:fill="auto"/>
        <w:spacing w:after="0" w:line="322" w:lineRule="exact"/>
        <w:ind w:left="20" w:firstLine="720"/>
        <w:rPr>
          <w:sz w:val="28"/>
          <w:szCs w:val="28"/>
        </w:rPr>
      </w:pPr>
      <w:r w:rsidRPr="00091105">
        <w:rPr>
          <w:sz w:val="28"/>
          <w:szCs w:val="28"/>
        </w:rPr>
        <w:t xml:space="preserve"> Игровые формы выполнения этих упражнений:</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сделай пружинку - многократное сгибание и разгибание ног (полуприседания);</w:t>
      </w:r>
    </w:p>
    <w:p w:rsidR="00A53935" w:rsidRPr="00091105" w:rsidRDefault="00A53935" w:rsidP="00F91ED3">
      <w:pPr>
        <w:pStyle w:val="31"/>
        <w:numPr>
          <w:ilvl w:val="0"/>
          <w:numId w:val="13"/>
        </w:numPr>
        <w:shd w:val="clear" w:color="auto" w:fill="auto"/>
        <w:spacing w:before="0" w:after="0" w:line="322" w:lineRule="exact"/>
        <w:ind w:left="20" w:firstLine="720"/>
        <w:rPr>
          <w:sz w:val="28"/>
          <w:szCs w:val="28"/>
        </w:rPr>
      </w:pPr>
      <w:r w:rsidRPr="00091105">
        <w:rPr>
          <w:sz w:val="28"/>
          <w:szCs w:val="28"/>
        </w:rPr>
        <w:t xml:space="preserve"> изобрази зайчика - прыжки-подскоки на двух лыжах;</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сделай аиста - поднять повыше согнутую ногу и возможно </w:t>
      </w:r>
      <w:r w:rsidRPr="00091105">
        <w:rPr>
          <w:sz w:val="28"/>
          <w:szCs w:val="28"/>
        </w:rPr>
        <w:lastRenderedPageBreak/>
        <w:t>дольше удерживать лыжу горизонтально, с опорой и затем без опоры на палки;</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нарисуй лыжами на снегу веер для себя - поворот переступанием вокруг пяток лыж на 90°;</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нарисуй веер для друга - поворот переступанием вокруг носков лыж на 90°;</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покажи маятник - поочередное поднимание лыж и маховое движение ногой вперед-назад, с опорой на палки;</w:t>
      </w:r>
    </w:p>
    <w:p w:rsidR="00A53935" w:rsidRPr="00091105" w:rsidRDefault="00A53935" w:rsidP="00F91ED3">
      <w:pPr>
        <w:pStyle w:val="31"/>
        <w:numPr>
          <w:ilvl w:val="0"/>
          <w:numId w:val="13"/>
        </w:numPr>
        <w:shd w:val="clear" w:color="auto" w:fill="auto"/>
        <w:spacing w:before="0" w:after="0" w:line="322" w:lineRule="exact"/>
        <w:ind w:left="20" w:firstLine="720"/>
        <w:rPr>
          <w:sz w:val="28"/>
          <w:szCs w:val="28"/>
        </w:rPr>
      </w:pPr>
      <w:r w:rsidRPr="00091105">
        <w:rPr>
          <w:sz w:val="28"/>
          <w:szCs w:val="28"/>
        </w:rPr>
        <w:t xml:space="preserve"> нарисуй лыжами на снегу две снежинки, выбери самую красивую;</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поворот на 360° переступанием вначале вокруг пяток лыж (первая снежинка), затем вокруг носков лыж (вторая снежинка);</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нарисуй гармошку - переступание в сторону поочередно носками и пятками лыж.</w:t>
      </w:r>
    </w:p>
    <w:p w:rsidR="00A53935" w:rsidRPr="00091105" w:rsidRDefault="00A53935" w:rsidP="00F91ED3">
      <w:pPr>
        <w:pStyle w:val="40"/>
        <w:shd w:val="clear" w:color="auto" w:fill="auto"/>
        <w:spacing w:after="0" w:line="322" w:lineRule="exact"/>
        <w:ind w:left="20" w:firstLine="720"/>
        <w:rPr>
          <w:sz w:val="28"/>
          <w:szCs w:val="28"/>
        </w:rPr>
      </w:pPr>
      <w:r w:rsidRPr="00091105">
        <w:rPr>
          <w:sz w:val="28"/>
          <w:szCs w:val="28"/>
        </w:rPr>
        <w:t>Игровые упражнения задания:</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с небольшого разбега проскользить на одной лыже до остановки (упражнение выполняют поочередно на правой и левой лыже), кто дальше проскользит;</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с места или с предварительного разбега преодолеть за 3 скользящих шага наибольшее расстояние (количество скользящих шагов постепенно увеличивают);</w:t>
      </w:r>
    </w:p>
    <w:p w:rsidR="00A53935" w:rsidRPr="00091105" w:rsidRDefault="00A53935" w:rsidP="00F91ED3">
      <w:pPr>
        <w:pStyle w:val="31"/>
        <w:numPr>
          <w:ilvl w:val="0"/>
          <w:numId w:val="13"/>
        </w:numPr>
        <w:shd w:val="clear" w:color="auto" w:fill="auto"/>
        <w:spacing w:before="0" w:after="0" w:line="322" w:lineRule="exact"/>
        <w:ind w:left="20" w:right="20" w:firstLine="720"/>
        <w:rPr>
          <w:sz w:val="28"/>
          <w:szCs w:val="28"/>
        </w:rPr>
      </w:pPr>
      <w:r w:rsidRPr="00091105">
        <w:rPr>
          <w:sz w:val="28"/>
          <w:szCs w:val="28"/>
        </w:rPr>
        <w:t xml:space="preserve"> пройти заданный отрезок за наименьшее количество скользящих шагов (выполняют как с палками, так и без палок, длина отрезка от 15 до 50 м).</w:t>
      </w:r>
    </w:p>
    <w:p w:rsidR="00A53935" w:rsidRPr="00BE275D" w:rsidRDefault="00A53935" w:rsidP="00A93C30">
      <w:pPr>
        <w:pStyle w:val="31"/>
        <w:shd w:val="clear" w:color="auto" w:fill="auto"/>
        <w:spacing w:before="0" w:after="0" w:line="322" w:lineRule="exact"/>
        <w:ind w:right="40" w:firstLine="0"/>
        <w:rPr>
          <w:b/>
          <w:sz w:val="28"/>
          <w:szCs w:val="28"/>
        </w:rPr>
      </w:pPr>
    </w:p>
    <w:p w:rsidR="00A53935" w:rsidRPr="00BE275D" w:rsidRDefault="00A53935" w:rsidP="00A93C30">
      <w:pPr>
        <w:pStyle w:val="31"/>
        <w:shd w:val="clear" w:color="auto" w:fill="auto"/>
        <w:spacing w:before="0" w:after="0" w:line="322" w:lineRule="exact"/>
        <w:ind w:right="40" w:firstLine="0"/>
        <w:rPr>
          <w:b/>
          <w:sz w:val="28"/>
          <w:szCs w:val="28"/>
        </w:rPr>
      </w:pPr>
    </w:p>
    <w:p w:rsidR="00A53935" w:rsidRPr="00BE275D" w:rsidRDefault="00A53935" w:rsidP="00A93C30">
      <w:pPr>
        <w:pStyle w:val="31"/>
        <w:shd w:val="clear" w:color="auto" w:fill="auto"/>
        <w:spacing w:before="0" w:after="0" w:line="322" w:lineRule="exact"/>
        <w:ind w:right="40" w:firstLine="0"/>
        <w:rPr>
          <w:b/>
          <w:sz w:val="28"/>
          <w:szCs w:val="28"/>
        </w:rPr>
      </w:pPr>
    </w:p>
    <w:p w:rsidR="00A53935" w:rsidRPr="00BE275D" w:rsidRDefault="00A53935" w:rsidP="00A93C30">
      <w:pPr>
        <w:pStyle w:val="31"/>
        <w:shd w:val="clear" w:color="auto" w:fill="auto"/>
        <w:spacing w:before="0" w:after="0" w:line="322" w:lineRule="exact"/>
        <w:ind w:right="40" w:firstLine="0"/>
        <w:jc w:val="center"/>
        <w:rPr>
          <w:b/>
          <w:sz w:val="28"/>
          <w:szCs w:val="28"/>
        </w:rPr>
      </w:pPr>
    </w:p>
    <w:p w:rsidR="00A53935" w:rsidRPr="00BE275D" w:rsidRDefault="00A53935" w:rsidP="00A93C30">
      <w:pPr>
        <w:pStyle w:val="31"/>
        <w:shd w:val="clear" w:color="auto" w:fill="auto"/>
        <w:spacing w:before="0" w:after="0" w:line="322" w:lineRule="exact"/>
        <w:ind w:right="40" w:firstLine="0"/>
        <w:jc w:val="center"/>
        <w:rPr>
          <w:b/>
          <w:sz w:val="28"/>
          <w:szCs w:val="28"/>
        </w:rPr>
      </w:pPr>
    </w:p>
    <w:p w:rsidR="00A53935" w:rsidRPr="00BE275D" w:rsidRDefault="00A53935" w:rsidP="00967903">
      <w:pPr>
        <w:pStyle w:val="a4"/>
        <w:shd w:val="clear" w:color="auto" w:fill="FFFFFF"/>
        <w:spacing w:before="225" w:beforeAutospacing="0" w:after="225" w:afterAutospacing="0" w:line="360" w:lineRule="auto"/>
        <w:jc w:val="both"/>
        <w:rPr>
          <w:sz w:val="28"/>
          <w:szCs w:val="28"/>
        </w:rPr>
      </w:pPr>
    </w:p>
    <w:p w:rsidR="00A53935" w:rsidRPr="00BE275D" w:rsidRDefault="00A53935" w:rsidP="00967903">
      <w:pPr>
        <w:pStyle w:val="a4"/>
        <w:shd w:val="clear" w:color="auto" w:fill="FFFFFF"/>
        <w:spacing w:before="225" w:beforeAutospacing="0" w:after="225" w:afterAutospacing="0" w:line="360" w:lineRule="auto"/>
        <w:jc w:val="both"/>
        <w:rPr>
          <w:sz w:val="28"/>
          <w:szCs w:val="28"/>
        </w:rPr>
      </w:pPr>
    </w:p>
    <w:p w:rsidR="00A53935" w:rsidRPr="00BE275D" w:rsidRDefault="00A53935" w:rsidP="00967903">
      <w:pPr>
        <w:pStyle w:val="a4"/>
        <w:shd w:val="clear" w:color="auto" w:fill="FFFFFF"/>
        <w:spacing w:before="225" w:beforeAutospacing="0" w:after="225" w:afterAutospacing="0" w:line="360" w:lineRule="auto"/>
        <w:jc w:val="both"/>
        <w:rPr>
          <w:sz w:val="28"/>
          <w:szCs w:val="28"/>
        </w:rPr>
      </w:pPr>
    </w:p>
    <w:p w:rsidR="00A53935" w:rsidRPr="00BE275D" w:rsidRDefault="00A53935" w:rsidP="00967903">
      <w:pPr>
        <w:pStyle w:val="a4"/>
        <w:shd w:val="clear" w:color="auto" w:fill="FFFFFF"/>
        <w:spacing w:before="225" w:beforeAutospacing="0" w:after="225" w:afterAutospacing="0" w:line="360" w:lineRule="auto"/>
        <w:jc w:val="both"/>
        <w:rPr>
          <w:sz w:val="28"/>
          <w:szCs w:val="28"/>
        </w:rPr>
      </w:pPr>
    </w:p>
    <w:p w:rsidR="00A53935" w:rsidRPr="00BE275D" w:rsidRDefault="00A53935" w:rsidP="00967903">
      <w:pPr>
        <w:pStyle w:val="a4"/>
        <w:shd w:val="clear" w:color="auto" w:fill="FFFFFF"/>
        <w:spacing w:before="225" w:beforeAutospacing="0" w:after="225" w:afterAutospacing="0" w:line="360" w:lineRule="auto"/>
        <w:jc w:val="both"/>
        <w:rPr>
          <w:sz w:val="28"/>
          <w:szCs w:val="28"/>
        </w:rPr>
      </w:pPr>
    </w:p>
    <w:p w:rsidR="00A53935" w:rsidRPr="00BE275D" w:rsidRDefault="00A53935" w:rsidP="00967903">
      <w:pPr>
        <w:pStyle w:val="a4"/>
        <w:shd w:val="clear" w:color="auto" w:fill="FFFFFF"/>
        <w:spacing w:before="225" w:beforeAutospacing="0" w:after="225" w:afterAutospacing="0" w:line="360" w:lineRule="auto"/>
        <w:jc w:val="both"/>
        <w:rPr>
          <w:sz w:val="28"/>
          <w:szCs w:val="28"/>
        </w:rPr>
      </w:pPr>
    </w:p>
    <w:p w:rsidR="00A53935" w:rsidRPr="00BE275D" w:rsidRDefault="00A53935" w:rsidP="00967903">
      <w:pPr>
        <w:pStyle w:val="a4"/>
        <w:shd w:val="clear" w:color="auto" w:fill="FFFFFF"/>
        <w:spacing w:before="225" w:beforeAutospacing="0" w:after="225" w:afterAutospacing="0" w:line="360" w:lineRule="auto"/>
        <w:jc w:val="both"/>
        <w:rPr>
          <w:sz w:val="28"/>
          <w:szCs w:val="28"/>
        </w:rPr>
      </w:pPr>
    </w:p>
    <w:p w:rsidR="00A53935" w:rsidRPr="00BE275D" w:rsidRDefault="00A53935" w:rsidP="00967903">
      <w:pPr>
        <w:pStyle w:val="a4"/>
        <w:shd w:val="clear" w:color="auto" w:fill="FFFFFF"/>
        <w:spacing w:before="225" w:beforeAutospacing="0" w:after="225" w:afterAutospacing="0" w:line="360" w:lineRule="auto"/>
        <w:jc w:val="both"/>
        <w:rPr>
          <w:sz w:val="28"/>
          <w:szCs w:val="28"/>
        </w:rPr>
      </w:pPr>
    </w:p>
    <w:p w:rsidR="00A53935" w:rsidRPr="00BE275D" w:rsidRDefault="00A53935" w:rsidP="00A93C30">
      <w:pPr>
        <w:pStyle w:val="a4"/>
        <w:shd w:val="clear" w:color="auto" w:fill="FFFFFF"/>
        <w:spacing w:before="225" w:beforeAutospacing="0" w:after="225" w:afterAutospacing="0" w:line="360" w:lineRule="auto"/>
        <w:jc w:val="center"/>
        <w:rPr>
          <w:b/>
          <w:sz w:val="28"/>
          <w:szCs w:val="28"/>
        </w:rPr>
      </w:pPr>
      <w:r w:rsidRPr="00BE275D">
        <w:rPr>
          <w:b/>
          <w:sz w:val="28"/>
          <w:szCs w:val="28"/>
        </w:rPr>
        <w:t>6.Приложение</w:t>
      </w:r>
    </w:p>
    <w:p w:rsidR="00A53935" w:rsidRPr="00BE275D" w:rsidRDefault="00A53935" w:rsidP="0067361C">
      <w:pPr>
        <w:pStyle w:val="20"/>
        <w:shd w:val="clear" w:color="auto" w:fill="auto"/>
        <w:spacing w:after="182" w:line="260" w:lineRule="exact"/>
        <w:ind w:firstLine="440"/>
        <w:jc w:val="both"/>
        <w:rPr>
          <w:sz w:val="28"/>
          <w:szCs w:val="28"/>
        </w:rPr>
      </w:pPr>
      <w:r w:rsidRPr="00BE275D">
        <w:rPr>
          <w:sz w:val="28"/>
          <w:szCs w:val="28"/>
        </w:rPr>
        <w:t>№1.Нормативно-правовая база:</w:t>
      </w:r>
    </w:p>
    <w:p w:rsidR="00A53935" w:rsidRPr="00BE275D" w:rsidRDefault="00A53935" w:rsidP="0067361C">
      <w:pPr>
        <w:pStyle w:val="31"/>
        <w:numPr>
          <w:ilvl w:val="0"/>
          <w:numId w:val="2"/>
        </w:numPr>
        <w:shd w:val="clear" w:color="auto" w:fill="auto"/>
        <w:tabs>
          <w:tab w:val="left" w:pos="754"/>
        </w:tabs>
        <w:spacing w:before="0" w:after="0" w:line="260" w:lineRule="exact"/>
        <w:ind w:left="440" w:firstLine="0"/>
        <w:rPr>
          <w:sz w:val="28"/>
          <w:szCs w:val="28"/>
        </w:rPr>
      </w:pPr>
      <w:r w:rsidRPr="00BE275D">
        <w:rPr>
          <w:sz w:val="28"/>
          <w:szCs w:val="28"/>
        </w:rPr>
        <w:t>Постановление Правительства Самарской области от 26.06.2014 года №224-од (аттестация ПДО)</w:t>
      </w:r>
    </w:p>
    <w:p w:rsidR="00A53935" w:rsidRPr="00BE275D" w:rsidRDefault="00A53935" w:rsidP="0067361C">
      <w:pPr>
        <w:pStyle w:val="31"/>
        <w:numPr>
          <w:ilvl w:val="0"/>
          <w:numId w:val="2"/>
        </w:numPr>
        <w:shd w:val="clear" w:color="auto" w:fill="auto"/>
        <w:tabs>
          <w:tab w:val="left" w:pos="754"/>
        </w:tabs>
        <w:spacing w:before="0" w:after="0" w:line="490" w:lineRule="exact"/>
        <w:ind w:left="820" w:right="40" w:hanging="380"/>
        <w:jc w:val="left"/>
        <w:rPr>
          <w:sz w:val="28"/>
          <w:szCs w:val="28"/>
        </w:rPr>
      </w:pPr>
      <w:r w:rsidRPr="00BE275D">
        <w:rPr>
          <w:sz w:val="28"/>
          <w:szCs w:val="28"/>
        </w:rPr>
        <w:t>Указ Президента РФ от 1 июня 2012 г. №761 "О Национальной стратегии действий в интересах детей на 2012 - 2017 годы"</w:t>
      </w:r>
    </w:p>
    <w:p w:rsidR="00A53935" w:rsidRPr="00BE275D" w:rsidRDefault="00A53935" w:rsidP="0067361C">
      <w:pPr>
        <w:pStyle w:val="31"/>
        <w:numPr>
          <w:ilvl w:val="0"/>
          <w:numId w:val="2"/>
        </w:numPr>
        <w:shd w:val="clear" w:color="auto" w:fill="auto"/>
        <w:tabs>
          <w:tab w:val="left" w:pos="754"/>
        </w:tabs>
        <w:spacing w:before="0" w:after="0" w:line="490" w:lineRule="exact"/>
        <w:ind w:left="440" w:firstLine="0"/>
        <w:rPr>
          <w:sz w:val="28"/>
          <w:szCs w:val="28"/>
        </w:rPr>
      </w:pPr>
      <w:r w:rsidRPr="00BE275D">
        <w:rPr>
          <w:sz w:val="28"/>
          <w:szCs w:val="28"/>
        </w:rPr>
        <w:t>Федеральный Закон №273-Ф3 от 29.12.2012г. «Об образовании в РФ»</w:t>
      </w:r>
    </w:p>
    <w:p w:rsidR="00A53935" w:rsidRPr="00BE275D" w:rsidRDefault="00A53935" w:rsidP="0067361C">
      <w:pPr>
        <w:pStyle w:val="31"/>
        <w:shd w:val="clear" w:color="auto" w:fill="auto"/>
        <w:tabs>
          <w:tab w:val="left" w:pos="754"/>
        </w:tabs>
        <w:spacing w:before="0" w:after="0" w:line="490" w:lineRule="exact"/>
        <w:ind w:left="440" w:firstLine="0"/>
        <w:rPr>
          <w:sz w:val="28"/>
          <w:szCs w:val="28"/>
        </w:rPr>
      </w:pPr>
      <w:r w:rsidRPr="00BE275D">
        <w:rPr>
          <w:sz w:val="28"/>
          <w:szCs w:val="28"/>
        </w:rPr>
        <w:tab/>
        <w:t>Ст. 41 охрана здоровья детей</w:t>
      </w:r>
    </w:p>
    <w:p w:rsidR="00A53935" w:rsidRPr="00BE275D" w:rsidRDefault="00A53935" w:rsidP="0067361C">
      <w:pPr>
        <w:pStyle w:val="31"/>
        <w:shd w:val="clear" w:color="auto" w:fill="auto"/>
        <w:tabs>
          <w:tab w:val="left" w:pos="754"/>
        </w:tabs>
        <w:spacing w:before="0" w:after="0" w:line="490" w:lineRule="exact"/>
        <w:ind w:left="440" w:firstLine="0"/>
        <w:rPr>
          <w:sz w:val="28"/>
          <w:szCs w:val="28"/>
        </w:rPr>
      </w:pPr>
      <w:r w:rsidRPr="00BE275D">
        <w:rPr>
          <w:sz w:val="28"/>
          <w:szCs w:val="28"/>
        </w:rPr>
        <w:tab/>
        <w:t>Ст. 84 особенности реализации образовательных программ в области физкультуры и спорта</w:t>
      </w:r>
    </w:p>
    <w:p w:rsidR="00A53935" w:rsidRPr="00BE275D" w:rsidRDefault="00A53935" w:rsidP="0067361C">
      <w:pPr>
        <w:pStyle w:val="31"/>
        <w:shd w:val="clear" w:color="auto" w:fill="auto"/>
        <w:tabs>
          <w:tab w:val="left" w:pos="754"/>
        </w:tabs>
        <w:spacing w:before="0" w:after="0" w:line="490" w:lineRule="exact"/>
        <w:ind w:left="440" w:firstLine="0"/>
        <w:rPr>
          <w:sz w:val="28"/>
          <w:szCs w:val="28"/>
        </w:rPr>
      </w:pPr>
      <w:r w:rsidRPr="00BE275D">
        <w:rPr>
          <w:sz w:val="28"/>
          <w:szCs w:val="28"/>
        </w:rPr>
        <w:tab/>
        <w:t>п.3 Дополнительные общеразвивающие программы:</w:t>
      </w:r>
    </w:p>
    <w:p w:rsidR="00A53935" w:rsidRPr="00BE275D" w:rsidRDefault="00A53935" w:rsidP="0067361C">
      <w:pPr>
        <w:pStyle w:val="31"/>
        <w:shd w:val="clear" w:color="auto" w:fill="auto"/>
        <w:tabs>
          <w:tab w:val="left" w:pos="754"/>
        </w:tabs>
        <w:spacing w:before="0" w:after="0" w:line="490" w:lineRule="exact"/>
        <w:ind w:left="440" w:firstLine="0"/>
        <w:rPr>
          <w:sz w:val="28"/>
          <w:szCs w:val="28"/>
        </w:rPr>
      </w:pPr>
      <w:r w:rsidRPr="00BE275D">
        <w:rPr>
          <w:sz w:val="28"/>
          <w:szCs w:val="28"/>
        </w:rPr>
        <w:tab/>
      </w:r>
      <w:r w:rsidRPr="00BE275D">
        <w:rPr>
          <w:sz w:val="28"/>
          <w:szCs w:val="28"/>
        </w:rPr>
        <w:tab/>
        <w:t>3.1 Дополнительные общеразвивающие программы направлены  на физическое воспитание личностей, поиск одаренных детей, получение начальных знаний о физкультуре и спорте (программы физ. воспитания и физкультурно-оздаровительные программы)</w:t>
      </w:r>
    </w:p>
    <w:p w:rsidR="00A53935" w:rsidRPr="00BE275D" w:rsidRDefault="00A53935" w:rsidP="0067361C">
      <w:pPr>
        <w:pStyle w:val="31"/>
        <w:numPr>
          <w:ilvl w:val="0"/>
          <w:numId w:val="3"/>
        </w:numPr>
        <w:shd w:val="clear" w:color="auto" w:fill="auto"/>
        <w:tabs>
          <w:tab w:val="left" w:pos="754"/>
        </w:tabs>
        <w:spacing w:before="0" w:after="0" w:line="490" w:lineRule="exact"/>
        <w:rPr>
          <w:sz w:val="28"/>
          <w:szCs w:val="28"/>
        </w:rPr>
      </w:pPr>
      <w:r w:rsidRPr="00BE275D">
        <w:rPr>
          <w:sz w:val="28"/>
          <w:szCs w:val="28"/>
        </w:rPr>
        <w:t>Концепция развития дополнительного образования детей.</w:t>
      </w:r>
    </w:p>
    <w:p w:rsidR="00A53935" w:rsidRPr="00BE275D" w:rsidRDefault="00A53935" w:rsidP="0067361C">
      <w:pPr>
        <w:pStyle w:val="31"/>
        <w:shd w:val="clear" w:color="auto" w:fill="auto"/>
        <w:tabs>
          <w:tab w:val="left" w:pos="754"/>
        </w:tabs>
        <w:spacing w:before="0" w:after="0" w:line="490" w:lineRule="exact"/>
        <w:ind w:left="720" w:firstLine="0"/>
        <w:rPr>
          <w:sz w:val="28"/>
          <w:szCs w:val="28"/>
        </w:rPr>
      </w:pPr>
      <w:r w:rsidRPr="00BE275D">
        <w:rPr>
          <w:sz w:val="28"/>
          <w:szCs w:val="28"/>
        </w:rPr>
        <w:t>Утверждена распоряжением Правительства РФ от 4.09.14 №1726р</w:t>
      </w:r>
    </w:p>
    <w:p w:rsidR="00A53935" w:rsidRPr="00BE275D" w:rsidRDefault="00A53935" w:rsidP="0067361C">
      <w:pPr>
        <w:pStyle w:val="31"/>
        <w:shd w:val="clear" w:color="auto" w:fill="auto"/>
        <w:tabs>
          <w:tab w:val="left" w:pos="754"/>
        </w:tabs>
        <w:spacing w:before="0" w:after="0" w:line="490" w:lineRule="exact"/>
        <w:ind w:left="720" w:firstLine="0"/>
        <w:rPr>
          <w:sz w:val="28"/>
          <w:szCs w:val="28"/>
        </w:rPr>
      </w:pPr>
      <w:r w:rsidRPr="00BE275D">
        <w:rPr>
          <w:sz w:val="28"/>
          <w:szCs w:val="28"/>
        </w:rPr>
        <w:t xml:space="preserve"> Гл </w:t>
      </w:r>
      <w:r w:rsidRPr="00BE275D">
        <w:rPr>
          <w:sz w:val="28"/>
          <w:szCs w:val="28"/>
          <w:lang w:val="en-US"/>
        </w:rPr>
        <w:t>VIII</w:t>
      </w:r>
      <w:r w:rsidRPr="00BE275D">
        <w:rPr>
          <w:sz w:val="28"/>
          <w:szCs w:val="28"/>
        </w:rPr>
        <w:t>. Ожидаемые результаты реализации Концепции:</w:t>
      </w:r>
    </w:p>
    <w:p w:rsidR="00A53935" w:rsidRPr="00BE275D" w:rsidRDefault="00A53935" w:rsidP="0067361C">
      <w:pPr>
        <w:pStyle w:val="31"/>
        <w:shd w:val="clear" w:color="auto" w:fill="auto"/>
        <w:tabs>
          <w:tab w:val="left" w:pos="754"/>
        </w:tabs>
        <w:spacing w:before="0" w:after="0" w:line="490" w:lineRule="exact"/>
        <w:ind w:left="720" w:firstLine="0"/>
        <w:rPr>
          <w:sz w:val="28"/>
          <w:szCs w:val="28"/>
        </w:rPr>
      </w:pPr>
      <w:r w:rsidRPr="00BE275D">
        <w:rPr>
          <w:sz w:val="28"/>
          <w:szCs w:val="28"/>
        </w:rPr>
        <w:t>Рост физической подготовленности детей и снижение заболеваемости детей и молодежи, формирование мотивации к здоровому образу жизни.</w:t>
      </w:r>
    </w:p>
    <w:p w:rsidR="00A53935" w:rsidRPr="00BE275D" w:rsidRDefault="00A53935" w:rsidP="0067361C">
      <w:pPr>
        <w:pStyle w:val="31"/>
        <w:numPr>
          <w:ilvl w:val="0"/>
          <w:numId w:val="2"/>
        </w:numPr>
        <w:shd w:val="clear" w:color="auto" w:fill="auto"/>
        <w:tabs>
          <w:tab w:val="left" w:pos="754"/>
        </w:tabs>
        <w:spacing w:before="0" w:after="0" w:line="494" w:lineRule="exact"/>
        <w:ind w:left="820" w:right="40" w:hanging="380"/>
        <w:jc w:val="left"/>
        <w:rPr>
          <w:sz w:val="28"/>
          <w:szCs w:val="28"/>
        </w:rPr>
      </w:pPr>
      <w:r w:rsidRPr="00BE275D">
        <w:rPr>
          <w:sz w:val="28"/>
          <w:szCs w:val="28"/>
        </w:rPr>
        <w:t>Распоряжение Правительства Российской Федерации от 30 декабря 2012 г. № 2620-р</w:t>
      </w:r>
    </w:p>
    <w:p w:rsidR="00A53935" w:rsidRPr="00BE275D" w:rsidRDefault="00A53935" w:rsidP="0067361C">
      <w:pPr>
        <w:pStyle w:val="31"/>
        <w:numPr>
          <w:ilvl w:val="0"/>
          <w:numId w:val="2"/>
        </w:numPr>
        <w:shd w:val="clear" w:color="auto" w:fill="auto"/>
        <w:tabs>
          <w:tab w:val="left" w:pos="754"/>
        </w:tabs>
        <w:spacing w:before="0" w:after="0" w:line="494" w:lineRule="exact"/>
        <w:ind w:left="440" w:firstLine="0"/>
        <w:rPr>
          <w:sz w:val="28"/>
          <w:szCs w:val="28"/>
        </w:rPr>
      </w:pPr>
      <w:r w:rsidRPr="00BE275D">
        <w:rPr>
          <w:sz w:val="28"/>
          <w:szCs w:val="28"/>
        </w:rPr>
        <w:t>Конвенция по правам ребенка</w:t>
      </w:r>
    </w:p>
    <w:p w:rsidR="00A53935" w:rsidRPr="00BE275D" w:rsidRDefault="00A53935" w:rsidP="0067361C">
      <w:pPr>
        <w:pStyle w:val="31"/>
        <w:shd w:val="clear" w:color="auto" w:fill="auto"/>
        <w:tabs>
          <w:tab w:val="left" w:pos="1289"/>
        </w:tabs>
        <w:spacing w:before="0" w:after="0"/>
        <w:ind w:right="40" w:firstLine="0"/>
        <w:rPr>
          <w:sz w:val="28"/>
          <w:szCs w:val="28"/>
        </w:rPr>
      </w:pPr>
      <w:r w:rsidRPr="00BE275D">
        <w:rPr>
          <w:sz w:val="28"/>
          <w:szCs w:val="28"/>
        </w:rPr>
        <w:t>В ходе реализации проекта учащиеся знакомятся не только с основным материалом учебной базы, но и получают дополнительные знания.</w:t>
      </w:r>
    </w:p>
    <w:p w:rsidR="00A53935" w:rsidRPr="00BE275D" w:rsidRDefault="00A53935" w:rsidP="0067361C">
      <w:pPr>
        <w:pStyle w:val="31"/>
        <w:shd w:val="clear" w:color="auto" w:fill="auto"/>
        <w:tabs>
          <w:tab w:val="left" w:pos="1289"/>
          <w:tab w:val="right" w:pos="9729"/>
        </w:tabs>
        <w:spacing w:before="0" w:after="0"/>
        <w:ind w:firstLine="0"/>
        <w:rPr>
          <w:sz w:val="28"/>
          <w:szCs w:val="28"/>
        </w:rPr>
      </w:pPr>
      <w:r w:rsidRPr="00BE275D">
        <w:rPr>
          <w:sz w:val="28"/>
          <w:szCs w:val="28"/>
        </w:rPr>
        <w:t>Проект предполагает совместную работу: тренеров-педагогов, мед. персонала.</w:t>
      </w:r>
    </w:p>
    <w:p w:rsidR="00A53935" w:rsidRPr="00BE275D" w:rsidRDefault="00A53935">
      <w:pPr>
        <w:rPr>
          <w:b/>
          <w:sz w:val="28"/>
          <w:szCs w:val="28"/>
        </w:rPr>
      </w:pPr>
    </w:p>
    <w:p w:rsidR="00A53935" w:rsidRPr="00BE275D" w:rsidRDefault="00A53935">
      <w:pPr>
        <w:rPr>
          <w:b/>
          <w:sz w:val="28"/>
          <w:szCs w:val="28"/>
        </w:rPr>
      </w:pPr>
    </w:p>
    <w:p w:rsidR="00A53935" w:rsidRPr="00BE275D" w:rsidRDefault="00A53935" w:rsidP="001B1372">
      <w:pPr>
        <w:rPr>
          <w:rFonts w:ascii="Times New Roman" w:hAnsi="Times New Roman"/>
          <w:b/>
          <w:sz w:val="28"/>
          <w:szCs w:val="28"/>
        </w:rPr>
      </w:pPr>
      <w:r w:rsidRPr="00BE275D">
        <w:rPr>
          <w:rFonts w:ascii="Times New Roman" w:hAnsi="Times New Roman"/>
          <w:b/>
          <w:sz w:val="28"/>
          <w:szCs w:val="28"/>
        </w:rPr>
        <w:t xml:space="preserve">№3 . Сопоставление игровой ситуации с использованием отдельных слов.      </w:t>
      </w:r>
    </w:p>
    <w:p w:rsidR="00A53935" w:rsidRPr="00BE275D" w:rsidRDefault="00A53935" w:rsidP="001B1372">
      <w:pPr>
        <w:pStyle w:val="af2"/>
        <w:rPr>
          <w:rFonts w:ascii="Times New Roman" w:hAnsi="Times New Roman"/>
          <w:b/>
          <w:sz w:val="28"/>
          <w:szCs w:val="28"/>
        </w:rPr>
      </w:pPr>
      <w:r w:rsidRPr="00BE275D">
        <w:rPr>
          <w:rFonts w:ascii="Times New Roman" w:hAnsi="Times New Roman"/>
          <w:b/>
          <w:sz w:val="28"/>
          <w:szCs w:val="28"/>
        </w:rPr>
        <w:t>1.слова ассоциации</w:t>
      </w:r>
    </w:p>
    <w:p w:rsidR="00A53935" w:rsidRPr="00BE275D" w:rsidRDefault="00A53935">
      <w:pPr>
        <w:rPr>
          <w:rFonts w:ascii="Times New Roman" w:hAnsi="Times New Roman"/>
          <w:b/>
          <w:sz w:val="28"/>
          <w:szCs w:val="28"/>
        </w:rPr>
      </w:pPr>
      <w:r w:rsidRPr="00BE275D">
        <w:rPr>
          <w:rFonts w:ascii="Times New Roman" w:hAnsi="Times New Roman"/>
          <w:b/>
          <w:sz w:val="28"/>
          <w:szCs w:val="28"/>
        </w:rPr>
        <w:t xml:space="preserve">          2.испорченный телефон</w:t>
      </w:r>
    </w:p>
    <w:p w:rsidR="004873F7" w:rsidRDefault="00A53935" w:rsidP="004873F7">
      <w:pPr>
        <w:rPr>
          <w:rFonts w:ascii="Times New Roman" w:hAnsi="Times New Roman"/>
          <w:b/>
          <w:sz w:val="28"/>
          <w:szCs w:val="28"/>
        </w:rPr>
      </w:pPr>
      <w:r w:rsidRPr="00BE275D">
        <w:rPr>
          <w:rFonts w:ascii="Times New Roman" w:hAnsi="Times New Roman"/>
          <w:b/>
          <w:sz w:val="28"/>
          <w:szCs w:val="28"/>
        </w:rPr>
        <w:t xml:space="preserve">          3.различные тест.опросники</w:t>
      </w:r>
    </w:p>
    <w:p w:rsidR="00A53935" w:rsidRPr="004873F7" w:rsidRDefault="00A53935" w:rsidP="004873F7">
      <w:pPr>
        <w:rPr>
          <w:rFonts w:ascii="Times New Roman" w:hAnsi="Times New Roman"/>
          <w:b/>
          <w:sz w:val="28"/>
          <w:szCs w:val="28"/>
        </w:rPr>
      </w:pPr>
      <w:r w:rsidRPr="00BE275D">
        <w:rPr>
          <w:rFonts w:ascii="Times New Roman" w:hAnsi="Times New Roman"/>
          <w:b/>
          <w:sz w:val="28"/>
          <w:szCs w:val="28"/>
        </w:rPr>
        <w:t>№4.</w:t>
      </w:r>
      <w:r w:rsidRPr="00BE275D">
        <w:rPr>
          <w:rFonts w:ascii="Times New Roman" w:hAnsi="Times New Roman"/>
          <w:sz w:val="28"/>
          <w:szCs w:val="28"/>
        </w:rPr>
        <w:t xml:space="preserve"> 1.</w:t>
      </w:r>
      <w:r w:rsidRPr="00BE275D">
        <w:rPr>
          <w:rFonts w:ascii="Times New Roman" w:hAnsi="Times New Roman"/>
          <w:b/>
          <w:sz w:val="28"/>
          <w:szCs w:val="28"/>
          <w:u w:val="single"/>
        </w:rPr>
        <w:t>Мячом в  цель</w:t>
      </w:r>
      <w:r w:rsidRPr="00BE275D">
        <w:rPr>
          <w:rFonts w:ascii="Times New Roman" w:hAnsi="Times New Roman"/>
          <w:sz w:val="28"/>
          <w:szCs w:val="28"/>
        </w:rPr>
        <w:t>: по середине площадки кладут волейбольный мяч. Играющие с теннисными мячами в руках стоят в 10 шагах от него за чертой. Каждый по-очереди  метает свой мяч в волейбольный мяч. Выигрывает тот, кто не промахнулся и у кого после удара мяч откатился дальше.</w:t>
      </w:r>
    </w:p>
    <w:p w:rsidR="00A53935" w:rsidRPr="00BE275D" w:rsidRDefault="00A53935" w:rsidP="007D49E3">
      <w:pPr>
        <w:shd w:val="clear" w:color="auto" w:fill="FEFEFE"/>
        <w:spacing w:after="0" w:line="360" w:lineRule="auto"/>
        <w:ind w:firstLine="709"/>
        <w:jc w:val="both"/>
        <w:rPr>
          <w:rFonts w:ascii="Times New Roman" w:hAnsi="Times New Roman"/>
          <w:sz w:val="28"/>
          <w:szCs w:val="28"/>
        </w:rPr>
      </w:pPr>
      <w:r w:rsidRPr="00BE275D">
        <w:rPr>
          <w:rFonts w:ascii="Times New Roman" w:hAnsi="Times New Roman"/>
          <w:sz w:val="28"/>
          <w:szCs w:val="28"/>
        </w:rPr>
        <w:t>2.</w:t>
      </w:r>
      <w:r w:rsidRPr="00BE275D">
        <w:rPr>
          <w:rFonts w:ascii="Times New Roman" w:hAnsi="Times New Roman"/>
          <w:b/>
          <w:sz w:val="28"/>
          <w:szCs w:val="28"/>
          <w:u w:val="single"/>
        </w:rPr>
        <w:t xml:space="preserve">Волк во рву:  </w:t>
      </w:r>
      <w:r w:rsidRPr="00BE275D">
        <w:rPr>
          <w:rFonts w:ascii="Times New Roman" w:hAnsi="Times New Roman"/>
          <w:sz w:val="28"/>
          <w:szCs w:val="28"/>
        </w:rPr>
        <w:t>Играющие выстраиваются на одной стороне площадки. В середине «ров» шириной 2-3 метра. Во «рву» водящий волк. Игроки, разбежавшись, перепрыгивают ров, стараясь « не попасть в лапы волка». Если игрок заступил или коснулся водящий, то он выбывает.</w:t>
      </w:r>
    </w:p>
    <w:p w:rsidR="00A53935" w:rsidRPr="00BE275D" w:rsidRDefault="00A53935" w:rsidP="007D49E3">
      <w:pPr>
        <w:shd w:val="clear" w:color="auto" w:fill="FEFEFE"/>
        <w:spacing w:after="0" w:line="360" w:lineRule="auto"/>
        <w:ind w:firstLine="709"/>
        <w:jc w:val="both"/>
        <w:rPr>
          <w:rFonts w:ascii="Times New Roman" w:hAnsi="Times New Roman"/>
          <w:sz w:val="28"/>
          <w:szCs w:val="28"/>
        </w:rPr>
      </w:pPr>
      <w:r w:rsidRPr="00BE275D">
        <w:rPr>
          <w:rFonts w:ascii="Times New Roman" w:hAnsi="Times New Roman"/>
          <w:b/>
          <w:sz w:val="28"/>
          <w:szCs w:val="28"/>
          <w:u w:val="single"/>
        </w:rPr>
        <w:t>3.Охотники и утки:</w:t>
      </w:r>
      <w:r w:rsidRPr="00BE275D">
        <w:rPr>
          <w:rFonts w:ascii="Times New Roman" w:hAnsi="Times New Roman"/>
          <w:sz w:val="28"/>
          <w:szCs w:val="28"/>
        </w:rPr>
        <w:t xml:space="preserve"> Играющие делятся на две команды, одна из которых-охотники - становятся по кругу, а вторая –утки - входит в середину кругу. У охотников мяч. По сигналу они начинают выбивать уток из круга. Каждый игрок может сам метать мяч или передать для броска мяч партнеру по команде. Утки, бегая внутри круга, спасаются от мяча, увертываясь и подпрыгивая. Подбитая утка покидает круг. Итог игры подводится по количеству уток, выбитому за время, установленное учителем.</w:t>
      </w:r>
    </w:p>
    <w:p w:rsidR="00A53935" w:rsidRPr="00BE275D" w:rsidRDefault="00A53935" w:rsidP="007D49E3">
      <w:pPr>
        <w:shd w:val="clear" w:color="auto" w:fill="FEFEFE"/>
        <w:spacing w:after="0" w:line="360" w:lineRule="auto"/>
        <w:ind w:firstLine="709"/>
        <w:jc w:val="both"/>
        <w:rPr>
          <w:rFonts w:ascii="Times New Roman" w:hAnsi="Times New Roman"/>
          <w:sz w:val="28"/>
          <w:szCs w:val="28"/>
        </w:rPr>
      </w:pPr>
      <w:r w:rsidRPr="00BE275D">
        <w:rPr>
          <w:rFonts w:ascii="Times New Roman" w:hAnsi="Times New Roman"/>
          <w:b/>
          <w:sz w:val="28"/>
          <w:szCs w:val="28"/>
        </w:rPr>
        <w:t xml:space="preserve">4. Удержание равновесия: </w:t>
      </w:r>
      <w:r w:rsidRPr="00BE275D">
        <w:rPr>
          <w:rFonts w:ascii="Times New Roman" w:hAnsi="Times New Roman"/>
          <w:sz w:val="28"/>
          <w:szCs w:val="28"/>
        </w:rPr>
        <w:t>готовится хорошо накатанная лыжня. На которой двумя флажками ограничивается 10-ти метровой отрезок. Задача учащихся-пройти 10 метров одноопорным скольжением, делая как можно меньше скользящих шагов. Побеждает тот, кто сделал меньше шагов.</w:t>
      </w:r>
    </w:p>
    <w:p w:rsidR="00A53935" w:rsidRPr="00BE275D" w:rsidRDefault="00A53935" w:rsidP="007D49E3">
      <w:pPr>
        <w:shd w:val="clear" w:color="auto" w:fill="FEFEFE"/>
        <w:spacing w:after="0" w:line="360" w:lineRule="auto"/>
        <w:ind w:firstLine="709"/>
        <w:jc w:val="both"/>
        <w:rPr>
          <w:rFonts w:ascii="Times New Roman" w:hAnsi="Times New Roman"/>
          <w:sz w:val="28"/>
          <w:szCs w:val="28"/>
        </w:rPr>
      </w:pPr>
      <w:r w:rsidRPr="00BE275D">
        <w:rPr>
          <w:rFonts w:ascii="Times New Roman" w:hAnsi="Times New Roman"/>
          <w:b/>
          <w:sz w:val="28"/>
          <w:szCs w:val="28"/>
        </w:rPr>
        <w:t xml:space="preserve">5.Переноска палок: </w:t>
      </w:r>
      <w:r w:rsidRPr="00BE275D">
        <w:rPr>
          <w:rFonts w:ascii="Times New Roman" w:hAnsi="Times New Roman"/>
          <w:sz w:val="28"/>
          <w:szCs w:val="28"/>
        </w:rPr>
        <w:t xml:space="preserve">Необходимо подготовить лыжню длиной 60-100 м. Ученики разбиваются она группы по 4 человека. Каждой группе дается  </w:t>
      </w:r>
      <w:r w:rsidRPr="00BE275D">
        <w:rPr>
          <w:rFonts w:ascii="Times New Roman" w:hAnsi="Times New Roman"/>
          <w:sz w:val="28"/>
          <w:szCs w:val="28"/>
        </w:rPr>
        <w:lastRenderedPageBreak/>
        <w:t>отдельный старт. По результатам гонки формируются новые группы, согласна рейтинга. Гонка финалистов определяет самого быстрого лыжника.</w:t>
      </w:r>
    </w:p>
    <w:p w:rsidR="00A53935" w:rsidRPr="00BE275D" w:rsidRDefault="00A53935" w:rsidP="007D49E3">
      <w:pPr>
        <w:shd w:val="clear" w:color="auto" w:fill="FEFEFE"/>
        <w:spacing w:after="0" w:line="360" w:lineRule="auto"/>
        <w:ind w:firstLine="709"/>
        <w:jc w:val="both"/>
        <w:rPr>
          <w:rFonts w:ascii="Times New Roman" w:hAnsi="Times New Roman"/>
          <w:sz w:val="28"/>
          <w:szCs w:val="28"/>
        </w:rPr>
      </w:pPr>
      <w:r w:rsidRPr="00BE275D">
        <w:rPr>
          <w:rFonts w:ascii="Times New Roman" w:hAnsi="Times New Roman"/>
          <w:b/>
          <w:sz w:val="28"/>
          <w:szCs w:val="28"/>
        </w:rPr>
        <w:t>6.Переноска палок</w:t>
      </w:r>
      <w:r w:rsidR="004873F7">
        <w:rPr>
          <w:rFonts w:ascii="Times New Roman" w:hAnsi="Times New Roman"/>
          <w:b/>
          <w:sz w:val="28"/>
          <w:szCs w:val="28"/>
        </w:rPr>
        <w:t>(вариант №2)</w:t>
      </w:r>
      <w:r w:rsidRPr="00BE275D">
        <w:rPr>
          <w:rFonts w:ascii="Times New Roman" w:hAnsi="Times New Roman"/>
          <w:b/>
          <w:sz w:val="28"/>
          <w:szCs w:val="28"/>
        </w:rPr>
        <w:t xml:space="preserve">: </w:t>
      </w:r>
      <w:r w:rsidRPr="00BE275D">
        <w:rPr>
          <w:rFonts w:ascii="Times New Roman" w:hAnsi="Times New Roman"/>
          <w:sz w:val="28"/>
          <w:szCs w:val="28"/>
        </w:rPr>
        <w:t>На лыжне флажки по числу учеников. Учащиеся строятся в две шеренги. Педагог на линии финиша. По команде «Марш!» воспитанники передвигаются до флажков установленным ходом, огибают их, оставляют палки и возвращаются скользящим шагом. Определяется победитель. Воспитанники в сторону флажков, скользящим шагом, назад установленным ходом. Объявляется победитель.</w:t>
      </w:r>
    </w:p>
    <w:p w:rsidR="00A53935" w:rsidRPr="00BE275D" w:rsidRDefault="00A53935" w:rsidP="007D49E3">
      <w:pPr>
        <w:shd w:val="clear" w:color="auto" w:fill="FEFEFE"/>
        <w:spacing w:after="0" w:line="360" w:lineRule="auto"/>
        <w:ind w:firstLine="709"/>
        <w:jc w:val="both"/>
        <w:rPr>
          <w:rFonts w:ascii="Times New Roman" w:hAnsi="Times New Roman"/>
          <w:sz w:val="28"/>
          <w:szCs w:val="28"/>
        </w:rPr>
      </w:pPr>
      <w:r w:rsidRPr="00BE275D">
        <w:rPr>
          <w:rFonts w:ascii="Times New Roman" w:hAnsi="Times New Roman"/>
          <w:b/>
          <w:sz w:val="28"/>
          <w:szCs w:val="28"/>
        </w:rPr>
        <w:t>7.Кто меньше:</w:t>
      </w:r>
      <w:r w:rsidRPr="00BE275D">
        <w:rPr>
          <w:rFonts w:ascii="Times New Roman" w:hAnsi="Times New Roman"/>
          <w:sz w:val="28"/>
          <w:szCs w:val="28"/>
        </w:rPr>
        <w:t xml:space="preserve"> На учебной площадке, где изучался коньковой ход без палок, ограничить отрезок 30-40 метров. Учащиеся двигаются коньковым ходом. Побеждает тот, кто сделает на отрезке наименьшее число шагов.</w:t>
      </w:r>
    </w:p>
    <w:p w:rsidR="00A53935" w:rsidRPr="00BE275D" w:rsidRDefault="00A53935" w:rsidP="00277B86">
      <w:pPr>
        <w:pStyle w:val="1"/>
        <w:rPr>
          <w:sz w:val="28"/>
          <w:szCs w:val="28"/>
        </w:rPr>
      </w:pPr>
      <w:r w:rsidRPr="00BE275D">
        <w:rPr>
          <w:sz w:val="28"/>
          <w:szCs w:val="28"/>
        </w:rPr>
        <w:t xml:space="preserve">        8.различные беговые эстафеты с предметами и без них. Имеющие несколько вариантов выполнения.</w:t>
      </w:r>
    </w:p>
    <w:p w:rsidR="00A53935" w:rsidRPr="00BE275D" w:rsidRDefault="00A53935">
      <w:pPr>
        <w:rPr>
          <w:rFonts w:ascii="Times New Roman" w:hAnsi="Times New Roman"/>
          <w:b/>
          <w:sz w:val="28"/>
          <w:szCs w:val="28"/>
        </w:rPr>
      </w:pPr>
    </w:p>
    <w:p w:rsidR="00A53935" w:rsidRPr="00BE275D" w:rsidRDefault="00A53935">
      <w:pPr>
        <w:rPr>
          <w:rFonts w:ascii="Times New Roman" w:hAnsi="Times New Roman"/>
          <w:sz w:val="28"/>
          <w:szCs w:val="28"/>
        </w:rPr>
      </w:pPr>
    </w:p>
    <w:sectPr w:rsidR="00A53935" w:rsidRPr="00BE275D" w:rsidSect="00813FDD">
      <w:footerReference w:type="default" r:id="rId14"/>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A2200" w:rsidRDefault="003A2200" w:rsidP="001C7690">
      <w:pPr>
        <w:spacing w:after="0" w:line="240" w:lineRule="auto"/>
      </w:pPr>
      <w:r>
        <w:separator/>
      </w:r>
    </w:p>
  </w:endnote>
  <w:endnote w:type="continuationSeparator" w:id="1">
    <w:p w:rsidR="003A2200" w:rsidRDefault="003A2200" w:rsidP="001C76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935" w:rsidRDefault="00060E17">
    <w:pPr>
      <w:pStyle w:val="af"/>
      <w:jc w:val="center"/>
    </w:pPr>
    <w:r>
      <w:fldChar w:fldCharType="begin"/>
    </w:r>
    <w:r w:rsidR="002818D2">
      <w:instrText xml:space="preserve"> PAGE   \* MERGEFORMAT </w:instrText>
    </w:r>
    <w:r>
      <w:fldChar w:fldCharType="separate"/>
    </w:r>
    <w:r w:rsidR="00167BFF">
      <w:rPr>
        <w:noProof/>
      </w:rPr>
      <w:t>5</w:t>
    </w:r>
    <w:r>
      <w:rPr>
        <w:noProof/>
      </w:rPr>
      <w:fldChar w:fldCharType="end"/>
    </w:r>
  </w:p>
  <w:p w:rsidR="00A53935" w:rsidRDefault="00A53935">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3935" w:rsidRDefault="00060E17">
    <w:pPr>
      <w:pStyle w:val="af"/>
      <w:jc w:val="center"/>
    </w:pPr>
    <w:r>
      <w:fldChar w:fldCharType="begin"/>
    </w:r>
    <w:r w:rsidR="002818D2">
      <w:instrText xml:space="preserve"> PAGE   \* MERGEFORMAT </w:instrText>
    </w:r>
    <w:r>
      <w:fldChar w:fldCharType="separate"/>
    </w:r>
    <w:r w:rsidR="00167BFF">
      <w:rPr>
        <w:noProof/>
      </w:rPr>
      <w:t>34</w:t>
    </w:r>
    <w:r>
      <w:rPr>
        <w:noProof/>
      </w:rPr>
      <w:fldChar w:fldCharType="end"/>
    </w:r>
  </w:p>
  <w:p w:rsidR="00A53935" w:rsidRDefault="00A53935">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A2200" w:rsidRDefault="003A2200" w:rsidP="001C7690">
      <w:pPr>
        <w:spacing w:after="0" w:line="240" w:lineRule="auto"/>
      </w:pPr>
      <w:r>
        <w:separator/>
      </w:r>
    </w:p>
  </w:footnote>
  <w:footnote w:type="continuationSeparator" w:id="1">
    <w:p w:rsidR="003A2200" w:rsidRDefault="003A2200" w:rsidP="001C76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542C5"/>
    <w:multiLevelType w:val="multilevel"/>
    <w:tmpl w:val="7EDAE0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04D22005"/>
    <w:multiLevelType w:val="multilevel"/>
    <w:tmpl w:val="5238B67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nsid w:val="05C74F5A"/>
    <w:multiLevelType w:val="multilevel"/>
    <w:tmpl w:val="CDF4BB2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73D59A4"/>
    <w:multiLevelType w:val="multilevel"/>
    <w:tmpl w:val="4E62551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C65200B"/>
    <w:multiLevelType w:val="hybridMultilevel"/>
    <w:tmpl w:val="1F8C7E4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10040F8C"/>
    <w:multiLevelType w:val="multilevel"/>
    <w:tmpl w:val="36AE059C"/>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239475B"/>
    <w:multiLevelType w:val="multilevel"/>
    <w:tmpl w:val="4C9434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164C1DA5"/>
    <w:multiLevelType w:val="multilevel"/>
    <w:tmpl w:val="0B1A56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7DF68E5"/>
    <w:multiLevelType w:val="multilevel"/>
    <w:tmpl w:val="EF1A5ED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9">
    <w:nsid w:val="1A223F0E"/>
    <w:multiLevelType w:val="multilevel"/>
    <w:tmpl w:val="981CECA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0">
    <w:nsid w:val="1DF5052C"/>
    <w:multiLevelType w:val="multilevel"/>
    <w:tmpl w:val="22D48190"/>
    <w:lvl w:ilvl="0">
      <w:start w:val="3"/>
      <w:numFmt w:val="decimal"/>
      <w:lvlText w:val="4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1">
    <w:nsid w:val="1EBA7A58"/>
    <w:multiLevelType w:val="multilevel"/>
    <w:tmpl w:val="C892307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nsid w:val="20B02AA7"/>
    <w:multiLevelType w:val="multilevel"/>
    <w:tmpl w:val="1ACC7D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
    <w:nsid w:val="22BC4641"/>
    <w:multiLevelType w:val="multilevel"/>
    <w:tmpl w:val="E9E6B86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4">
    <w:nsid w:val="23442733"/>
    <w:multiLevelType w:val="multilevel"/>
    <w:tmpl w:val="18A0F6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nsid w:val="251B3927"/>
    <w:multiLevelType w:val="multilevel"/>
    <w:tmpl w:val="BF689E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6">
    <w:nsid w:val="291262E9"/>
    <w:multiLevelType w:val="multilevel"/>
    <w:tmpl w:val="7CB25B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nsid w:val="29DC1D9A"/>
    <w:multiLevelType w:val="hybridMultilevel"/>
    <w:tmpl w:val="683AED6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32D43E16"/>
    <w:multiLevelType w:val="multilevel"/>
    <w:tmpl w:val="0AE0A7AA"/>
    <w:lvl w:ilvl="0">
      <w:start w:val="1"/>
      <w:numFmt w:val="bullet"/>
      <w:lvlText w:val="-"/>
      <w:lvlJc w:val="left"/>
      <w:rPr>
        <w:rFonts w:ascii="Times New Roman" w:eastAsia="Times New Roman" w:hAnsi="Times New Roman"/>
        <w:b w:val="0"/>
        <w:i w:val="0"/>
        <w:smallCaps w:val="0"/>
        <w:strike w:val="0"/>
        <w:color w:val="000000"/>
        <w:spacing w:val="0"/>
        <w:w w:val="100"/>
        <w:position w:val="0"/>
        <w:sz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9">
    <w:nsid w:val="35F66508"/>
    <w:multiLevelType w:val="hybridMultilevel"/>
    <w:tmpl w:val="A0FEC8A0"/>
    <w:lvl w:ilvl="0" w:tplc="73F4DF7E">
      <w:start w:val="1"/>
      <w:numFmt w:val="decimal"/>
      <w:lvlText w:val="%1."/>
      <w:lvlJc w:val="left"/>
      <w:pPr>
        <w:ind w:left="1100" w:hanging="360"/>
      </w:pPr>
      <w:rPr>
        <w:rFonts w:cs="Times New Roman" w:hint="default"/>
      </w:rPr>
    </w:lvl>
    <w:lvl w:ilvl="1" w:tplc="04190019" w:tentative="1">
      <w:start w:val="1"/>
      <w:numFmt w:val="lowerLetter"/>
      <w:lvlText w:val="%2."/>
      <w:lvlJc w:val="left"/>
      <w:pPr>
        <w:ind w:left="1820" w:hanging="360"/>
      </w:pPr>
      <w:rPr>
        <w:rFonts w:cs="Times New Roman"/>
      </w:rPr>
    </w:lvl>
    <w:lvl w:ilvl="2" w:tplc="0419001B" w:tentative="1">
      <w:start w:val="1"/>
      <w:numFmt w:val="lowerRoman"/>
      <w:lvlText w:val="%3."/>
      <w:lvlJc w:val="right"/>
      <w:pPr>
        <w:ind w:left="2540" w:hanging="180"/>
      </w:pPr>
      <w:rPr>
        <w:rFonts w:cs="Times New Roman"/>
      </w:rPr>
    </w:lvl>
    <w:lvl w:ilvl="3" w:tplc="0419000F" w:tentative="1">
      <w:start w:val="1"/>
      <w:numFmt w:val="decimal"/>
      <w:lvlText w:val="%4."/>
      <w:lvlJc w:val="left"/>
      <w:pPr>
        <w:ind w:left="3260" w:hanging="360"/>
      </w:pPr>
      <w:rPr>
        <w:rFonts w:cs="Times New Roman"/>
      </w:rPr>
    </w:lvl>
    <w:lvl w:ilvl="4" w:tplc="04190019" w:tentative="1">
      <w:start w:val="1"/>
      <w:numFmt w:val="lowerLetter"/>
      <w:lvlText w:val="%5."/>
      <w:lvlJc w:val="left"/>
      <w:pPr>
        <w:ind w:left="3980" w:hanging="360"/>
      </w:pPr>
      <w:rPr>
        <w:rFonts w:cs="Times New Roman"/>
      </w:rPr>
    </w:lvl>
    <w:lvl w:ilvl="5" w:tplc="0419001B" w:tentative="1">
      <w:start w:val="1"/>
      <w:numFmt w:val="lowerRoman"/>
      <w:lvlText w:val="%6."/>
      <w:lvlJc w:val="right"/>
      <w:pPr>
        <w:ind w:left="4700" w:hanging="180"/>
      </w:pPr>
      <w:rPr>
        <w:rFonts w:cs="Times New Roman"/>
      </w:rPr>
    </w:lvl>
    <w:lvl w:ilvl="6" w:tplc="0419000F" w:tentative="1">
      <w:start w:val="1"/>
      <w:numFmt w:val="decimal"/>
      <w:lvlText w:val="%7."/>
      <w:lvlJc w:val="left"/>
      <w:pPr>
        <w:ind w:left="5420" w:hanging="360"/>
      </w:pPr>
      <w:rPr>
        <w:rFonts w:cs="Times New Roman"/>
      </w:rPr>
    </w:lvl>
    <w:lvl w:ilvl="7" w:tplc="04190019" w:tentative="1">
      <w:start w:val="1"/>
      <w:numFmt w:val="lowerLetter"/>
      <w:lvlText w:val="%8."/>
      <w:lvlJc w:val="left"/>
      <w:pPr>
        <w:ind w:left="6140" w:hanging="360"/>
      </w:pPr>
      <w:rPr>
        <w:rFonts w:cs="Times New Roman"/>
      </w:rPr>
    </w:lvl>
    <w:lvl w:ilvl="8" w:tplc="0419001B" w:tentative="1">
      <w:start w:val="1"/>
      <w:numFmt w:val="lowerRoman"/>
      <w:lvlText w:val="%9."/>
      <w:lvlJc w:val="right"/>
      <w:pPr>
        <w:ind w:left="6860" w:hanging="180"/>
      </w:pPr>
      <w:rPr>
        <w:rFonts w:cs="Times New Roman"/>
      </w:rPr>
    </w:lvl>
  </w:abstractNum>
  <w:abstractNum w:abstractNumId="20">
    <w:nsid w:val="3789371F"/>
    <w:multiLevelType w:val="hybridMultilevel"/>
    <w:tmpl w:val="E0E2F6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86E0D3A"/>
    <w:multiLevelType w:val="multilevel"/>
    <w:tmpl w:val="14DC9C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2">
    <w:nsid w:val="39982AAF"/>
    <w:multiLevelType w:val="multilevel"/>
    <w:tmpl w:val="53CC52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402D317E"/>
    <w:multiLevelType w:val="multilevel"/>
    <w:tmpl w:val="CAA6F9C6"/>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4">
    <w:nsid w:val="40EA0DBE"/>
    <w:multiLevelType w:val="multilevel"/>
    <w:tmpl w:val="D09ECA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5">
    <w:nsid w:val="41ED6B7C"/>
    <w:multiLevelType w:val="multilevel"/>
    <w:tmpl w:val="902689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6">
    <w:nsid w:val="4B9D79B6"/>
    <w:multiLevelType w:val="multilevel"/>
    <w:tmpl w:val="1A8EFFB6"/>
    <w:lvl w:ilvl="0">
      <w:start w:val="1"/>
      <w:numFmt w:val="bullet"/>
      <w:lvlText w:val="-"/>
      <w:lvlJc w:val="left"/>
      <w:rPr>
        <w:rFonts w:ascii="Times New Roman" w:eastAsia="Times New Roman" w:hAnsi="Times New Roman"/>
        <w:b w:val="0"/>
        <w:i w:val="0"/>
        <w:smallCaps w:val="0"/>
        <w:strike w:val="0"/>
        <w:color w:val="000000"/>
        <w:spacing w:val="0"/>
        <w:w w:val="100"/>
        <w:position w:val="0"/>
        <w:sz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7">
    <w:nsid w:val="4F8C7CCD"/>
    <w:multiLevelType w:val="multilevel"/>
    <w:tmpl w:val="454A7B92"/>
    <w:lvl w:ilvl="0">
      <w:start w:val="1"/>
      <w:numFmt w:val="decimal"/>
      <w:lvlText w:val="%1."/>
      <w:lvlJc w:val="left"/>
      <w:pPr>
        <w:tabs>
          <w:tab w:val="num" w:pos="360"/>
        </w:tabs>
        <w:ind w:left="36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53885BEF"/>
    <w:multiLevelType w:val="hybridMultilevel"/>
    <w:tmpl w:val="761A52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748330E"/>
    <w:multiLevelType w:val="multilevel"/>
    <w:tmpl w:val="A162A4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0">
    <w:nsid w:val="58A57647"/>
    <w:multiLevelType w:val="multilevel"/>
    <w:tmpl w:val="9C5E56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5AFD7347"/>
    <w:multiLevelType w:val="hybridMultilevel"/>
    <w:tmpl w:val="69708C9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5C777D89"/>
    <w:multiLevelType w:val="hybridMultilevel"/>
    <w:tmpl w:val="8894039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3">
    <w:nsid w:val="5D31580C"/>
    <w:multiLevelType w:val="multilevel"/>
    <w:tmpl w:val="2390CD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4">
    <w:nsid w:val="5EAB21A4"/>
    <w:multiLevelType w:val="multilevel"/>
    <w:tmpl w:val="AAC6FD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5">
    <w:nsid w:val="607E0E18"/>
    <w:multiLevelType w:val="multilevel"/>
    <w:tmpl w:val="B38484C0"/>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singl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6">
    <w:nsid w:val="62F7670B"/>
    <w:multiLevelType w:val="hybridMultilevel"/>
    <w:tmpl w:val="F6DE4BB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49571FB"/>
    <w:multiLevelType w:val="multilevel"/>
    <w:tmpl w:val="F10AAE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8">
    <w:nsid w:val="677D7C91"/>
    <w:multiLevelType w:val="multilevel"/>
    <w:tmpl w:val="261415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9">
    <w:nsid w:val="67C2447C"/>
    <w:multiLevelType w:val="multilevel"/>
    <w:tmpl w:val="11EAB3B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0">
    <w:nsid w:val="6B821FFD"/>
    <w:multiLevelType w:val="multilevel"/>
    <w:tmpl w:val="C25CE86C"/>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1">
    <w:nsid w:val="70665697"/>
    <w:multiLevelType w:val="multilevel"/>
    <w:tmpl w:val="6E9E1F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2">
    <w:nsid w:val="784C5AE8"/>
    <w:multiLevelType w:val="multilevel"/>
    <w:tmpl w:val="5DAC1F7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3">
    <w:nsid w:val="79353F7C"/>
    <w:multiLevelType w:val="multilevel"/>
    <w:tmpl w:val="90F47BD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0"/>
  </w:num>
  <w:num w:numId="2">
    <w:abstractNumId w:val="5"/>
  </w:num>
  <w:num w:numId="3">
    <w:abstractNumId w:val="28"/>
  </w:num>
  <w:num w:numId="4">
    <w:abstractNumId w:val="41"/>
  </w:num>
  <w:num w:numId="5">
    <w:abstractNumId w:val="18"/>
  </w:num>
  <w:num w:numId="6">
    <w:abstractNumId w:val="31"/>
  </w:num>
  <w:num w:numId="7">
    <w:abstractNumId w:val="12"/>
  </w:num>
  <w:num w:numId="8">
    <w:abstractNumId w:val="25"/>
  </w:num>
  <w:num w:numId="9">
    <w:abstractNumId w:val="4"/>
  </w:num>
  <w:num w:numId="10">
    <w:abstractNumId w:val="17"/>
  </w:num>
  <w:num w:numId="11">
    <w:abstractNumId w:val="36"/>
  </w:num>
  <w:num w:numId="12">
    <w:abstractNumId w:val="34"/>
  </w:num>
  <w:num w:numId="13">
    <w:abstractNumId w:val="26"/>
  </w:num>
  <w:num w:numId="14">
    <w:abstractNumId w:val="24"/>
  </w:num>
  <w:num w:numId="15">
    <w:abstractNumId w:val="23"/>
  </w:num>
  <w:num w:numId="16">
    <w:abstractNumId w:val="39"/>
  </w:num>
  <w:num w:numId="17">
    <w:abstractNumId w:val="3"/>
  </w:num>
  <w:num w:numId="18">
    <w:abstractNumId w:val="43"/>
  </w:num>
  <w:num w:numId="19">
    <w:abstractNumId w:val="22"/>
  </w:num>
  <w:num w:numId="20">
    <w:abstractNumId w:val="7"/>
  </w:num>
  <w:num w:numId="21">
    <w:abstractNumId w:val="11"/>
  </w:num>
  <w:num w:numId="22">
    <w:abstractNumId w:val="2"/>
  </w:num>
  <w:num w:numId="23">
    <w:abstractNumId w:val="16"/>
  </w:num>
  <w:num w:numId="24">
    <w:abstractNumId w:val="10"/>
  </w:num>
  <w:num w:numId="25">
    <w:abstractNumId w:val="42"/>
  </w:num>
  <w:num w:numId="26">
    <w:abstractNumId w:val="14"/>
  </w:num>
  <w:num w:numId="27">
    <w:abstractNumId w:val="13"/>
  </w:num>
  <w:num w:numId="28">
    <w:abstractNumId w:val="33"/>
  </w:num>
  <w:num w:numId="29">
    <w:abstractNumId w:val="1"/>
  </w:num>
  <w:num w:numId="30">
    <w:abstractNumId w:val="30"/>
  </w:num>
  <w:num w:numId="31">
    <w:abstractNumId w:val="37"/>
  </w:num>
  <w:num w:numId="32">
    <w:abstractNumId w:val="6"/>
  </w:num>
  <w:num w:numId="33">
    <w:abstractNumId w:val="0"/>
  </w:num>
  <w:num w:numId="34">
    <w:abstractNumId w:val="15"/>
  </w:num>
  <w:num w:numId="35">
    <w:abstractNumId w:val="8"/>
  </w:num>
  <w:num w:numId="36">
    <w:abstractNumId w:val="9"/>
  </w:num>
  <w:num w:numId="37">
    <w:abstractNumId w:val="38"/>
  </w:num>
  <w:num w:numId="38">
    <w:abstractNumId w:val="40"/>
  </w:num>
  <w:num w:numId="39">
    <w:abstractNumId w:val="27"/>
  </w:num>
  <w:num w:numId="40">
    <w:abstractNumId w:val="19"/>
  </w:num>
  <w:num w:numId="41">
    <w:abstractNumId w:val="32"/>
  </w:num>
  <w:num w:numId="42">
    <w:abstractNumId w:val="29"/>
  </w:num>
  <w:num w:numId="43">
    <w:abstractNumId w:val="35"/>
  </w:num>
  <w:num w:numId="4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67903"/>
    <w:rsid w:val="00001D9A"/>
    <w:rsid w:val="000503EB"/>
    <w:rsid w:val="00060E17"/>
    <w:rsid w:val="00061932"/>
    <w:rsid w:val="00066089"/>
    <w:rsid w:val="000852F0"/>
    <w:rsid w:val="00087B65"/>
    <w:rsid w:val="00091105"/>
    <w:rsid w:val="000A1C56"/>
    <w:rsid w:val="000A7D93"/>
    <w:rsid w:val="000C276C"/>
    <w:rsid w:val="000D2E01"/>
    <w:rsid w:val="000E63BE"/>
    <w:rsid w:val="00127AAB"/>
    <w:rsid w:val="00130BBE"/>
    <w:rsid w:val="00162626"/>
    <w:rsid w:val="00167BFF"/>
    <w:rsid w:val="00171F34"/>
    <w:rsid w:val="001B1372"/>
    <w:rsid w:val="001C7690"/>
    <w:rsid w:val="001D1BC3"/>
    <w:rsid w:val="001D20EF"/>
    <w:rsid w:val="001D65E2"/>
    <w:rsid w:val="001F3ADB"/>
    <w:rsid w:val="001F5DEE"/>
    <w:rsid w:val="00202BAF"/>
    <w:rsid w:val="00206F92"/>
    <w:rsid w:val="00234DCC"/>
    <w:rsid w:val="00236756"/>
    <w:rsid w:val="0024388F"/>
    <w:rsid w:val="00263956"/>
    <w:rsid w:val="0026512E"/>
    <w:rsid w:val="00277B86"/>
    <w:rsid w:val="002818D2"/>
    <w:rsid w:val="00281A81"/>
    <w:rsid w:val="002825DD"/>
    <w:rsid w:val="002977EF"/>
    <w:rsid w:val="002A52F5"/>
    <w:rsid w:val="002B5FC8"/>
    <w:rsid w:val="002B6597"/>
    <w:rsid w:val="002B684D"/>
    <w:rsid w:val="002B7F32"/>
    <w:rsid w:val="002C504A"/>
    <w:rsid w:val="002F2FB3"/>
    <w:rsid w:val="003249BC"/>
    <w:rsid w:val="003A2200"/>
    <w:rsid w:val="003A2249"/>
    <w:rsid w:val="003C6865"/>
    <w:rsid w:val="003D78C7"/>
    <w:rsid w:val="003E6DF3"/>
    <w:rsid w:val="004130E3"/>
    <w:rsid w:val="00417FAC"/>
    <w:rsid w:val="004706C3"/>
    <w:rsid w:val="0048314B"/>
    <w:rsid w:val="004873F7"/>
    <w:rsid w:val="004A38D1"/>
    <w:rsid w:val="004A621D"/>
    <w:rsid w:val="004B0FE7"/>
    <w:rsid w:val="004B3AA5"/>
    <w:rsid w:val="004B3FAA"/>
    <w:rsid w:val="004C318B"/>
    <w:rsid w:val="004E1D57"/>
    <w:rsid w:val="005000B7"/>
    <w:rsid w:val="00516798"/>
    <w:rsid w:val="005223FC"/>
    <w:rsid w:val="00546BDB"/>
    <w:rsid w:val="005568AA"/>
    <w:rsid w:val="00571E9B"/>
    <w:rsid w:val="00576073"/>
    <w:rsid w:val="00587DA4"/>
    <w:rsid w:val="00594C08"/>
    <w:rsid w:val="005B4711"/>
    <w:rsid w:val="005E63B4"/>
    <w:rsid w:val="005F14AB"/>
    <w:rsid w:val="006008AC"/>
    <w:rsid w:val="006103A7"/>
    <w:rsid w:val="00611E9F"/>
    <w:rsid w:val="00616B86"/>
    <w:rsid w:val="00630A8A"/>
    <w:rsid w:val="006365C7"/>
    <w:rsid w:val="006602DD"/>
    <w:rsid w:val="0067361C"/>
    <w:rsid w:val="0069032D"/>
    <w:rsid w:val="00695FCA"/>
    <w:rsid w:val="00696D15"/>
    <w:rsid w:val="006A1174"/>
    <w:rsid w:val="006A5DAE"/>
    <w:rsid w:val="006A693F"/>
    <w:rsid w:val="006E3262"/>
    <w:rsid w:val="0071291B"/>
    <w:rsid w:val="0072271F"/>
    <w:rsid w:val="0074366F"/>
    <w:rsid w:val="00756DE8"/>
    <w:rsid w:val="007D49E3"/>
    <w:rsid w:val="007F0A8B"/>
    <w:rsid w:val="007F6789"/>
    <w:rsid w:val="00813FDD"/>
    <w:rsid w:val="008472E3"/>
    <w:rsid w:val="00880A23"/>
    <w:rsid w:val="00894FAF"/>
    <w:rsid w:val="008E3059"/>
    <w:rsid w:val="008E4A9C"/>
    <w:rsid w:val="008F3A05"/>
    <w:rsid w:val="00911C2C"/>
    <w:rsid w:val="009635ED"/>
    <w:rsid w:val="009647FC"/>
    <w:rsid w:val="00967903"/>
    <w:rsid w:val="009906AB"/>
    <w:rsid w:val="009A491F"/>
    <w:rsid w:val="009B2B1F"/>
    <w:rsid w:val="009F236D"/>
    <w:rsid w:val="00A266B5"/>
    <w:rsid w:val="00A3238C"/>
    <w:rsid w:val="00A35E2D"/>
    <w:rsid w:val="00A47188"/>
    <w:rsid w:val="00A51665"/>
    <w:rsid w:val="00A53935"/>
    <w:rsid w:val="00A90FD1"/>
    <w:rsid w:val="00A93C30"/>
    <w:rsid w:val="00AA44A5"/>
    <w:rsid w:val="00AE3601"/>
    <w:rsid w:val="00B07A9B"/>
    <w:rsid w:val="00B26621"/>
    <w:rsid w:val="00B4025D"/>
    <w:rsid w:val="00B40D53"/>
    <w:rsid w:val="00B435AE"/>
    <w:rsid w:val="00B655EC"/>
    <w:rsid w:val="00B73434"/>
    <w:rsid w:val="00BC4808"/>
    <w:rsid w:val="00BE182F"/>
    <w:rsid w:val="00BE275D"/>
    <w:rsid w:val="00BE3137"/>
    <w:rsid w:val="00BE6203"/>
    <w:rsid w:val="00C10DFE"/>
    <w:rsid w:val="00C35CC9"/>
    <w:rsid w:val="00C37551"/>
    <w:rsid w:val="00C45752"/>
    <w:rsid w:val="00C522EF"/>
    <w:rsid w:val="00C6566E"/>
    <w:rsid w:val="00C81463"/>
    <w:rsid w:val="00C859A2"/>
    <w:rsid w:val="00CA431C"/>
    <w:rsid w:val="00CA56B6"/>
    <w:rsid w:val="00CA7776"/>
    <w:rsid w:val="00CB3A93"/>
    <w:rsid w:val="00CB4841"/>
    <w:rsid w:val="00CF4EB0"/>
    <w:rsid w:val="00CF510E"/>
    <w:rsid w:val="00CF7771"/>
    <w:rsid w:val="00D07DEC"/>
    <w:rsid w:val="00D23426"/>
    <w:rsid w:val="00D267D6"/>
    <w:rsid w:val="00D3408E"/>
    <w:rsid w:val="00D4586D"/>
    <w:rsid w:val="00D519CF"/>
    <w:rsid w:val="00D6621A"/>
    <w:rsid w:val="00D80F41"/>
    <w:rsid w:val="00D82F2C"/>
    <w:rsid w:val="00D96E33"/>
    <w:rsid w:val="00DE5854"/>
    <w:rsid w:val="00DF23D4"/>
    <w:rsid w:val="00DF6685"/>
    <w:rsid w:val="00E05818"/>
    <w:rsid w:val="00E30E7A"/>
    <w:rsid w:val="00E464B2"/>
    <w:rsid w:val="00E6142A"/>
    <w:rsid w:val="00E72A0E"/>
    <w:rsid w:val="00EA726E"/>
    <w:rsid w:val="00EB179A"/>
    <w:rsid w:val="00ED1666"/>
    <w:rsid w:val="00EE4C89"/>
    <w:rsid w:val="00EE6366"/>
    <w:rsid w:val="00F30697"/>
    <w:rsid w:val="00F36FC7"/>
    <w:rsid w:val="00F37CFB"/>
    <w:rsid w:val="00F42A0A"/>
    <w:rsid w:val="00F52221"/>
    <w:rsid w:val="00F55B77"/>
    <w:rsid w:val="00F824B7"/>
    <w:rsid w:val="00F91603"/>
    <w:rsid w:val="00F9194D"/>
    <w:rsid w:val="00F91ED3"/>
    <w:rsid w:val="00F933B4"/>
    <w:rsid w:val="00FB1C2B"/>
    <w:rsid w:val="00FC2978"/>
    <w:rsid w:val="00FC75C8"/>
    <w:rsid w:val="00FF4C8A"/>
    <w:rsid w:val="00FF7169"/>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Body Text Indent 3"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7903"/>
    <w:pPr>
      <w:spacing w:after="200" w:line="276" w:lineRule="auto"/>
    </w:pPr>
    <w:rPr>
      <w:rFonts w:eastAsia="Times New Roman"/>
    </w:rPr>
  </w:style>
  <w:style w:type="paragraph" w:styleId="1">
    <w:name w:val="heading 1"/>
    <w:basedOn w:val="a"/>
    <w:link w:val="10"/>
    <w:uiPriority w:val="99"/>
    <w:qFormat/>
    <w:rsid w:val="000C276C"/>
    <w:pPr>
      <w:spacing w:before="100" w:beforeAutospacing="1" w:after="100" w:afterAutospacing="1" w:line="240" w:lineRule="auto"/>
      <w:outlineLvl w:val="0"/>
    </w:pPr>
    <w:rPr>
      <w:rFonts w:ascii="Times New Roman" w:hAnsi="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C276C"/>
    <w:rPr>
      <w:rFonts w:ascii="Times New Roman" w:hAnsi="Times New Roman" w:cs="Times New Roman"/>
      <w:b/>
      <w:bCs/>
      <w:kern w:val="36"/>
      <w:sz w:val="48"/>
      <w:szCs w:val="48"/>
      <w:lang w:eastAsia="ru-RU"/>
    </w:rPr>
  </w:style>
  <w:style w:type="paragraph" w:styleId="3">
    <w:name w:val="Body Text Indent 3"/>
    <w:basedOn w:val="a"/>
    <w:link w:val="30"/>
    <w:uiPriority w:val="99"/>
    <w:rsid w:val="00967903"/>
    <w:pPr>
      <w:widowControl w:val="0"/>
      <w:spacing w:after="0" w:line="240" w:lineRule="auto"/>
      <w:ind w:firstLine="709"/>
    </w:pPr>
    <w:rPr>
      <w:rFonts w:ascii="Times New Roman" w:eastAsia="Calibri" w:hAnsi="Times New Roman"/>
      <w:szCs w:val="20"/>
    </w:rPr>
  </w:style>
  <w:style w:type="character" w:customStyle="1" w:styleId="30">
    <w:name w:val="Основной текст с отступом 3 Знак"/>
    <w:basedOn w:val="a0"/>
    <w:link w:val="3"/>
    <w:uiPriority w:val="99"/>
    <w:locked/>
    <w:rsid w:val="00967903"/>
    <w:rPr>
      <w:rFonts w:ascii="Times New Roman" w:eastAsia="Times New Roman" w:hAnsi="Times New Roman" w:cs="Times New Roman"/>
      <w:sz w:val="20"/>
      <w:szCs w:val="20"/>
      <w:lang w:eastAsia="ru-RU"/>
    </w:rPr>
  </w:style>
  <w:style w:type="paragraph" w:customStyle="1" w:styleId="a3">
    <w:name w:val="Базовый"/>
    <w:uiPriority w:val="99"/>
    <w:rsid w:val="00967903"/>
    <w:pPr>
      <w:tabs>
        <w:tab w:val="left" w:pos="709"/>
      </w:tabs>
      <w:suppressAutoHyphens/>
      <w:spacing w:after="200" w:line="276" w:lineRule="atLeast"/>
    </w:pPr>
    <w:rPr>
      <w:rFonts w:eastAsia="Times New Roman"/>
      <w:color w:val="00000A"/>
    </w:rPr>
  </w:style>
  <w:style w:type="paragraph" w:styleId="a4">
    <w:name w:val="Normal (Web)"/>
    <w:basedOn w:val="a"/>
    <w:uiPriority w:val="99"/>
    <w:rsid w:val="00967903"/>
    <w:pPr>
      <w:spacing w:before="100" w:beforeAutospacing="1" w:after="100" w:afterAutospacing="1" w:line="240" w:lineRule="auto"/>
    </w:pPr>
    <w:rPr>
      <w:rFonts w:ascii="Times New Roman" w:eastAsia="Calibri" w:hAnsi="Times New Roman"/>
      <w:sz w:val="24"/>
      <w:szCs w:val="24"/>
    </w:rPr>
  </w:style>
  <w:style w:type="character" w:customStyle="1" w:styleId="a5">
    <w:name w:val="Основной текст_"/>
    <w:basedOn w:val="a0"/>
    <w:link w:val="31"/>
    <w:uiPriority w:val="99"/>
    <w:locked/>
    <w:rsid w:val="00967903"/>
    <w:rPr>
      <w:rFonts w:ascii="Times New Roman" w:hAnsi="Times New Roman" w:cs="Times New Roman"/>
      <w:sz w:val="26"/>
      <w:szCs w:val="26"/>
      <w:shd w:val="clear" w:color="auto" w:fill="FFFFFF"/>
    </w:rPr>
  </w:style>
  <w:style w:type="paragraph" w:customStyle="1" w:styleId="31">
    <w:name w:val="Основной текст3"/>
    <w:basedOn w:val="a"/>
    <w:link w:val="a5"/>
    <w:uiPriority w:val="99"/>
    <w:rsid w:val="00967903"/>
    <w:pPr>
      <w:widowControl w:val="0"/>
      <w:shd w:val="clear" w:color="auto" w:fill="FFFFFF"/>
      <w:spacing w:before="420" w:after="420" w:line="485" w:lineRule="exact"/>
      <w:ind w:hanging="440"/>
      <w:jc w:val="both"/>
    </w:pPr>
    <w:rPr>
      <w:rFonts w:ascii="Times New Roman" w:hAnsi="Times New Roman"/>
      <w:sz w:val="26"/>
      <w:szCs w:val="26"/>
      <w:lang w:eastAsia="en-US"/>
    </w:rPr>
  </w:style>
  <w:style w:type="character" w:customStyle="1" w:styleId="2">
    <w:name w:val="Основной текст (2)_"/>
    <w:basedOn w:val="a0"/>
    <w:link w:val="20"/>
    <w:uiPriority w:val="99"/>
    <w:locked/>
    <w:rsid w:val="00967903"/>
    <w:rPr>
      <w:rFonts w:ascii="Times New Roman" w:hAnsi="Times New Roman" w:cs="Times New Roman"/>
      <w:b/>
      <w:bCs/>
      <w:sz w:val="26"/>
      <w:szCs w:val="26"/>
      <w:shd w:val="clear" w:color="auto" w:fill="FFFFFF"/>
    </w:rPr>
  </w:style>
  <w:style w:type="paragraph" w:customStyle="1" w:styleId="20">
    <w:name w:val="Основной текст (2)"/>
    <w:basedOn w:val="a"/>
    <w:link w:val="2"/>
    <w:uiPriority w:val="99"/>
    <w:rsid w:val="00967903"/>
    <w:pPr>
      <w:widowControl w:val="0"/>
      <w:shd w:val="clear" w:color="auto" w:fill="FFFFFF"/>
      <w:spacing w:after="0" w:line="322" w:lineRule="exact"/>
      <w:jc w:val="center"/>
    </w:pPr>
    <w:rPr>
      <w:rFonts w:ascii="Times New Roman" w:hAnsi="Times New Roman"/>
      <w:b/>
      <w:bCs/>
      <w:sz w:val="26"/>
      <w:szCs w:val="26"/>
      <w:lang w:eastAsia="en-US"/>
    </w:rPr>
  </w:style>
  <w:style w:type="character" w:customStyle="1" w:styleId="Exact">
    <w:name w:val="Подпись к картинке Exact"/>
    <w:basedOn w:val="a0"/>
    <w:link w:val="a6"/>
    <w:uiPriority w:val="99"/>
    <w:locked/>
    <w:rsid w:val="00C10DFE"/>
    <w:rPr>
      <w:rFonts w:ascii="Times New Roman" w:hAnsi="Times New Roman" w:cs="Times New Roman"/>
      <w:spacing w:val="-49"/>
      <w:sz w:val="130"/>
      <w:szCs w:val="130"/>
      <w:shd w:val="clear" w:color="auto" w:fill="FFFFFF"/>
    </w:rPr>
  </w:style>
  <w:style w:type="character" w:customStyle="1" w:styleId="4">
    <w:name w:val="Основной текст (4)_"/>
    <w:basedOn w:val="a0"/>
    <w:link w:val="40"/>
    <w:uiPriority w:val="99"/>
    <w:locked/>
    <w:rsid w:val="00C10DFE"/>
    <w:rPr>
      <w:rFonts w:ascii="Times New Roman" w:hAnsi="Times New Roman" w:cs="Times New Roman"/>
      <w:b/>
      <w:bCs/>
      <w:sz w:val="19"/>
      <w:szCs w:val="19"/>
      <w:shd w:val="clear" w:color="auto" w:fill="FFFFFF"/>
    </w:rPr>
  </w:style>
  <w:style w:type="character" w:customStyle="1" w:styleId="a7">
    <w:name w:val="Основной текст + Полужирный"/>
    <w:basedOn w:val="a5"/>
    <w:uiPriority w:val="99"/>
    <w:rsid w:val="00C10DFE"/>
    <w:rPr>
      <w:rFonts w:ascii="Times New Roman" w:hAnsi="Times New Roman" w:cs="Times New Roman"/>
      <w:b/>
      <w:bCs/>
      <w:color w:val="000000"/>
      <w:spacing w:val="0"/>
      <w:w w:val="100"/>
      <w:position w:val="0"/>
      <w:sz w:val="19"/>
      <w:szCs w:val="19"/>
      <w:u w:val="none"/>
      <w:shd w:val="clear" w:color="auto" w:fill="FFFFFF"/>
      <w:lang w:val="ru-RU" w:eastAsia="ru-RU"/>
    </w:rPr>
  </w:style>
  <w:style w:type="paragraph" w:customStyle="1" w:styleId="a6">
    <w:name w:val="Подпись к картинке"/>
    <w:basedOn w:val="a"/>
    <w:link w:val="Exact"/>
    <w:uiPriority w:val="99"/>
    <w:rsid w:val="00C10DFE"/>
    <w:pPr>
      <w:widowControl w:val="0"/>
      <w:shd w:val="clear" w:color="auto" w:fill="FFFFFF"/>
      <w:spacing w:after="0" w:line="240" w:lineRule="atLeast"/>
    </w:pPr>
    <w:rPr>
      <w:rFonts w:ascii="Times New Roman" w:hAnsi="Times New Roman"/>
      <w:spacing w:val="-49"/>
      <w:sz w:val="130"/>
      <w:szCs w:val="130"/>
      <w:lang w:eastAsia="en-US"/>
    </w:rPr>
  </w:style>
  <w:style w:type="paragraph" w:customStyle="1" w:styleId="40">
    <w:name w:val="Основной текст (4)"/>
    <w:basedOn w:val="a"/>
    <w:link w:val="4"/>
    <w:uiPriority w:val="99"/>
    <w:rsid w:val="00C10DFE"/>
    <w:pPr>
      <w:widowControl w:val="0"/>
      <w:shd w:val="clear" w:color="auto" w:fill="FFFFFF"/>
      <w:spacing w:after="540" w:line="240" w:lineRule="atLeast"/>
      <w:jc w:val="center"/>
    </w:pPr>
    <w:rPr>
      <w:rFonts w:ascii="Times New Roman" w:hAnsi="Times New Roman"/>
      <w:b/>
      <w:bCs/>
      <w:sz w:val="19"/>
      <w:szCs w:val="19"/>
      <w:lang w:eastAsia="en-US"/>
    </w:rPr>
  </w:style>
  <w:style w:type="character" w:customStyle="1" w:styleId="32">
    <w:name w:val="Основной текст (3)_"/>
    <w:basedOn w:val="a0"/>
    <w:link w:val="33"/>
    <w:uiPriority w:val="99"/>
    <w:locked/>
    <w:rsid w:val="004E1D57"/>
    <w:rPr>
      <w:rFonts w:ascii="Times New Roman" w:hAnsi="Times New Roman" w:cs="Times New Roman"/>
      <w:sz w:val="21"/>
      <w:szCs w:val="21"/>
      <w:shd w:val="clear" w:color="auto" w:fill="FFFFFF"/>
    </w:rPr>
  </w:style>
  <w:style w:type="character" w:customStyle="1" w:styleId="34">
    <w:name w:val="Основной текст (3) + Полужирный"/>
    <w:basedOn w:val="32"/>
    <w:uiPriority w:val="99"/>
    <w:rsid w:val="004E1D57"/>
    <w:rPr>
      <w:rFonts w:ascii="Times New Roman" w:hAnsi="Times New Roman" w:cs="Times New Roman"/>
      <w:b/>
      <w:bCs/>
      <w:color w:val="000000"/>
      <w:spacing w:val="0"/>
      <w:w w:val="100"/>
      <w:position w:val="0"/>
      <w:sz w:val="21"/>
      <w:szCs w:val="21"/>
      <w:shd w:val="clear" w:color="auto" w:fill="FFFFFF"/>
      <w:lang w:val="ru-RU" w:eastAsia="ru-RU"/>
    </w:rPr>
  </w:style>
  <w:style w:type="paragraph" w:customStyle="1" w:styleId="33">
    <w:name w:val="Основной текст (3)"/>
    <w:basedOn w:val="a"/>
    <w:link w:val="32"/>
    <w:uiPriority w:val="99"/>
    <w:rsid w:val="004E1D57"/>
    <w:pPr>
      <w:widowControl w:val="0"/>
      <w:shd w:val="clear" w:color="auto" w:fill="FFFFFF"/>
      <w:spacing w:before="480" w:after="2520" w:line="371" w:lineRule="exact"/>
      <w:jc w:val="right"/>
    </w:pPr>
    <w:rPr>
      <w:rFonts w:ascii="Times New Roman" w:hAnsi="Times New Roman"/>
      <w:sz w:val="21"/>
      <w:szCs w:val="21"/>
      <w:lang w:eastAsia="en-US"/>
    </w:rPr>
  </w:style>
  <w:style w:type="character" w:customStyle="1" w:styleId="a8">
    <w:name w:val="Основной текст + Курсив"/>
    <w:basedOn w:val="a5"/>
    <w:uiPriority w:val="99"/>
    <w:rsid w:val="004E1D57"/>
    <w:rPr>
      <w:rFonts w:ascii="Times New Roman" w:hAnsi="Times New Roman" w:cs="Times New Roman"/>
      <w:i/>
      <w:iCs/>
      <w:color w:val="000000"/>
      <w:spacing w:val="0"/>
      <w:w w:val="100"/>
      <w:position w:val="0"/>
      <w:sz w:val="19"/>
      <w:szCs w:val="19"/>
      <w:u w:val="none"/>
      <w:shd w:val="clear" w:color="auto" w:fill="FFFFFF"/>
      <w:lang w:val="ru-RU" w:eastAsia="ru-RU"/>
    </w:rPr>
  </w:style>
  <w:style w:type="character" w:customStyle="1" w:styleId="100">
    <w:name w:val="Основной текст + 10"/>
    <w:aliases w:val="5 pt"/>
    <w:basedOn w:val="a5"/>
    <w:uiPriority w:val="99"/>
    <w:rsid w:val="004E1D57"/>
    <w:rPr>
      <w:rFonts w:ascii="Times New Roman" w:hAnsi="Times New Roman" w:cs="Times New Roman"/>
      <w:color w:val="000000"/>
      <w:spacing w:val="0"/>
      <w:w w:val="100"/>
      <w:position w:val="0"/>
      <w:sz w:val="21"/>
      <w:szCs w:val="21"/>
      <w:u w:val="none"/>
      <w:shd w:val="clear" w:color="auto" w:fill="FFFFFF"/>
      <w:lang w:val="ru-RU" w:eastAsia="ru-RU"/>
    </w:rPr>
  </w:style>
  <w:style w:type="paragraph" w:styleId="a9">
    <w:name w:val="Balloon Text"/>
    <w:basedOn w:val="a"/>
    <w:link w:val="aa"/>
    <w:uiPriority w:val="99"/>
    <w:semiHidden/>
    <w:rsid w:val="001D20E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locked/>
    <w:rsid w:val="001D20EF"/>
    <w:rPr>
      <w:rFonts w:ascii="Tahoma" w:hAnsi="Tahoma" w:cs="Tahoma"/>
      <w:sz w:val="16"/>
      <w:szCs w:val="16"/>
      <w:lang w:eastAsia="ru-RU"/>
    </w:rPr>
  </w:style>
  <w:style w:type="table" w:styleId="ab">
    <w:name w:val="Table Grid"/>
    <w:basedOn w:val="a1"/>
    <w:uiPriority w:val="99"/>
    <w:rsid w:val="00DF668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rsid w:val="00A93C30"/>
    <w:rPr>
      <w:rFonts w:cs="Times New Roman"/>
      <w:color w:val="000080"/>
      <w:u w:val="single"/>
    </w:rPr>
  </w:style>
  <w:style w:type="character" w:customStyle="1" w:styleId="21">
    <w:name w:val="Основной текст2"/>
    <w:basedOn w:val="a5"/>
    <w:uiPriority w:val="99"/>
    <w:rsid w:val="00A93C30"/>
    <w:rPr>
      <w:rFonts w:ascii="Times New Roman" w:hAnsi="Times New Roman" w:cs="Times New Roman"/>
      <w:color w:val="000000"/>
      <w:spacing w:val="0"/>
      <w:w w:val="100"/>
      <w:position w:val="0"/>
      <w:sz w:val="19"/>
      <w:szCs w:val="19"/>
      <w:u w:val="single"/>
      <w:shd w:val="clear" w:color="auto" w:fill="FFFFFF"/>
      <w:lang w:val="en-US" w:eastAsia="en-US"/>
    </w:rPr>
  </w:style>
  <w:style w:type="paragraph" w:styleId="ad">
    <w:name w:val="header"/>
    <w:basedOn w:val="a"/>
    <w:link w:val="ae"/>
    <w:uiPriority w:val="99"/>
    <w:semiHidden/>
    <w:rsid w:val="00A93C30"/>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locked/>
    <w:rsid w:val="00A93C30"/>
    <w:rPr>
      <w:rFonts w:eastAsia="Times New Roman" w:cs="Times New Roman"/>
      <w:lang w:eastAsia="ru-RU"/>
    </w:rPr>
  </w:style>
  <w:style w:type="paragraph" w:styleId="af">
    <w:name w:val="footer"/>
    <w:basedOn w:val="a"/>
    <w:link w:val="af0"/>
    <w:uiPriority w:val="99"/>
    <w:rsid w:val="00A93C30"/>
    <w:pPr>
      <w:tabs>
        <w:tab w:val="center" w:pos="4677"/>
        <w:tab w:val="right" w:pos="9355"/>
      </w:tabs>
      <w:spacing w:after="0" w:line="240" w:lineRule="auto"/>
    </w:pPr>
  </w:style>
  <w:style w:type="character" w:customStyle="1" w:styleId="af0">
    <w:name w:val="Нижний колонтитул Знак"/>
    <w:basedOn w:val="a0"/>
    <w:link w:val="af"/>
    <w:uiPriority w:val="99"/>
    <w:locked/>
    <w:rsid w:val="00A93C30"/>
    <w:rPr>
      <w:rFonts w:eastAsia="Times New Roman" w:cs="Times New Roman"/>
      <w:lang w:eastAsia="ru-RU"/>
    </w:rPr>
  </w:style>
  <w:style w:type="character" w:styleId="af1">
    <w:name w:val="line number"/>
    <w:basedOn w:val="a0"/>
    <w:uiPriority w:val="99"/>
    <w:semiHidden/>
    <w:rsid w:val="00CA431C"/>
    <w:rPr>
      <w:rFonts w:cs="Times New Roman"/>
    </w:rPr>
  </w:style>
  <w:style w:type="paragraph" w:styleId="af2">
    <w:name w:val="List Paragraph"/>
    <w:basedOn w:val="a"/>
    <w:uiPriority w:val="99"/>
    <w:qFormat/>
    <w:rsid w:val="001B1372"/>
    <w:pPr>
      <w:ind w:left="720"/>
      <w:contextualSpacing/>
    </w:pPr>
  </w:style>
  <w:style w:type="character" w:customStyle="1" w:styleId="35">
    <w:name w:val="Основной текст (3) + Не курсив"/>
    <w:basedOn w:val="32"/>
    <w:uiPriority w:val="99"/>
    <w:rsid w:val="002B6597"/>
    <w:rPr>
      <w:rFonts w:ascii="Times New Roman" w:hAnsi="Times New Roman" w:cs="Times New Roman"/>
      <w:b/>
      <w:bCs/>
      <w:i/>
      <w:iCs/>
      <w:color w:val="000000"/>
      <w:spacing w:val="0"/>
      <w:w w:val="100"/>
      <w:position w:val="0"/>
      <w:sz w:val="26"/>
      <w:szCs w:val="26"/>
      <w:u w:val="none"/>
      <w:shd w:val="clear" w:color="auto" w:fill="FFFFFF"/>
      <w:lang w:val="ru-RU" w:eastAsia="ru-RU"/>
    </w:rPr>
  </w:style>
  <w:style w:type="character" w:customStyle="1" w:styleId="11">
    <w:name w:val="Основной текст1"/>
    <w:basedOn w:val="a5"/>
    <w:uiPriority w:val="99"/>
    <w:rsid w:val="002B6597"/>
    <w:rPr>
      <w:rFonts w:ascii="Times New Roman" w:hAnsi="Times New Roman" w:cs="Times New Roman"/>
      <w:color w:val="000000"/>
      <w:spacing w:val="0"/>
      <w:w w:val="100"/>
      <w:position w:val="0"/>
      <w:sz w:val="26"/>
      <w:szCs w:val="26"/>
      <w:u w:val="single"/>
      <w:shd w:val="clear" w:color="auto" w:fill="FFFFFF"/>
      <w:lang w:val="ru-RU" w:eastAsia="ru-RU"/>
    </w:rPr>
  </w:style>
  <w:style w:type="character" w:customStyle="1" w:styleId="12">
    <w:name w:val="Основной текст + Полужирный1"/>
    <w:aliases w:val="Курсив"/>
    <w:basedOn w:val="a5"/>
    <w:uiPriority w:val="99"/>
    <w:rsid w:val="000E63BE"/>
    <w:rPr>
      <w:rFonts w:ascii="Times New Roman" w:hAnsi="Times New Roman" w:cs="Times New Roman"/>
      <w:b/>
      <w:bCs/>
      <w:i/>
      <w:iCs/>
      <w:color w:val="000000"/>
      <w:spacing w:val="0"/>
      <w:w w:val="100"/>
      <w:position w:val="0"/>
      <w:sz w:val="26"/>
      <w:szCs w:val="26"/>
      <w:u w:val="none"/>
      <w:shd w:val="clear" w:color="auto" w:fill="FFFFFF"/>
      <w:lang w:val="ru-RU" w:eastAsia="ru-RU"/>
    </w:rPr>
  </w:style>
  <w:style w:type="character" w:customStyle="1" w:styleId="13">
    <w:name w:val="Заголовок №1_"/>
    <w:basedOn w:val="a0"/>
    <w:link w:val="14"/>
    <w:uiPriority w:val="99"/>
    <w:locked/>
    <w:rsid w:val="00F91ED3"/>
    <w:rPr>
      <w:rFonts w:ascii="Times New Roman" w:hAnsi="Times New Roman" w:cs="Times New Roman"/>
      <w:b/>
      <w:bCs/>
      <w:sz w:val="30"/>
      <w:szCs w:val="30"/>
      <w:shd w:val="clear" w:color="auto" w:fill="FFFFFF"/>
    </w:rPr>
  </w:style>
  <w:style w:type="character" w:customStyle="1" w:styleId="22">
    <w:name w:val="Заголовок №2_"/>
    <w:basedOn w:val="a0"/>
    <w:uiPriority w:val="99"/>
    <w:rsid w:val="00F91ED3"/>
    <w:rPr>
      <w:rFonts w:ascii="Times New Roman" w:hAnsi="Times New Roman" w:cs="Times New Roman"/>
      <w:b/>
      <w:bCs/>
      <w:sz w:val="26"/>
      <w:szCs w:val="26"/>
      <w:u w:val="none"/>
    </w:rPr>
  </w:style>
  <w:style w:type="character" w:customStyle="1" w:styleId="23">
    <w:name w:val="Заголовок №2"/>
    <w:basedOn w:val="22"/>
    <w:uiPriority w:val="99"/>
    <w:rsid w:val="00F91ED3"/>
    <w:rPr>
      <w:rFonts w:ascii="Times New Roman" w:hAnsi="Times New Roman" w:cs="Times New Roman"/>
      <w:b/>
      <w:bCs/>
      <w:color w:val="000000"/>
      <w:spacing w:val="0"/>
      <w:w w:val="100"/>
      <w:position w:val="0"/>
      <w:sz w:val="26"/>
      <w:szCs w:val="26"/>
      <w:u w:val="single"/>
      <w:lang w:val="ru-RU" w:eastAsia="ru-RU"/>
    </w:rPr>
  </w:style>
  <w:style w:type="paragraph" w:customStyle="1" w:styleId="14">
    <w:name w:val="Заголовок №1"/>
    <w:basedOn w:val="a"/>
    <w:link w:val="13"/>
    <w:uiPriority w:val="99"/>
    <w:rsid w:val="00F91ED3"/>
    <w:pPr>
      <w:widowControl w:val="0"/>
      <w:shd w:val="clear" w:color="auto" w:fill="FFFFFF"/>
      <w:spacing w:after="0" w:line="365" w:lineRule="exact"/>
      <w:jc w:val="center"/>
      <w:outlineLvl w:val="0"/>
    </w:pPr>
    <w:rPr>
      <w:rFonts w:ascii="Times New Roman" w:hAnsi="Times New Roman"/>
      <w:b/>
      <w:bCs/>
      <w:sz w:val="30"/>
      <w:szCs w:val="30"/>
      <w:lang w:eastAsia="en-US"/>
    </w:rPr>
  </w:style>
  <w:style w:type="character" w:customStyle="1" w:styleId="41">
    <w:name w:val="Основной текст (4) + Не полужирный"/>
    <w:basedOn w:val="4"/>
    <w:uiPriority w:val="99"/>
    <w:rsid w:val="00F91ED3"/>
    <w:rPr>
      <w:rFonts w:ascii="Times New Roman" w:hAnsi="Times New Roman" w:cs="Times New Roman"/>
      <w:b/>
      <w:bCs/>
      <w:color w:val="000000"/>
      <w:spacing w:val="0"/>
      <w:w w:val="100"/>
      <w:position w:val="0"/>
      <w:sz w:val="26"/>
      <w:szCs w:val="26"/>
      <w:u w:val="none"/>
      <w:shd w:val="clear" w:color="auto" w:fill="FFFFFF"/>
      <w:lang w:val="ru-RU" w:eastAsia="ru-RU"/>
    </w:rPr>
  </w:style>
  <w:style w:type="character" w:customStyle="1" w:styleId="36">
    <w:name w:val="Основной текст (3) + Не полужирный"/>
    <w:aliases w:val="Не курсив"/>
    <w:basedOn w:val="32"/>
    <w:uiPriority w:val="99"/>
    <w:rsid w:val="00F91ED3"/>
    <w:rPr>
      <w:rFonts w:ascii="Times New Roman" w:hAnsi="Times New Roman" w:cs="Times New Roman"/>
      <w:b/>
      <w:bCs/>
      <w:i/>
      <w:iCs/>
      <w:color w:val="000000"/>
      <w:spacing w:val="0"/>
      <w:w w:val="100"/>
      <w:position w:val="0"/>
      <w:sz w:val="26"/>
      <w:szCs w:val="26"/>
      <w:u w:val="none"/>
      <w:shd w:val="clear" w:color="auto" w:fill="FFFFFF"/>
      <w:lang w:val="ru-RU" w:eastAsia="ru-RU"/>
    </w:rPr>
  </w:style>
  <w:style w:type="character" w:customStyle="1" w:styleId="42">
    <w:name w:val="Основной текст (4) + Курсив"/>
    <w:basedOn w:val="4"/>
    <w:uiPriority w:val="99"/>
    <w:rsid w:val="00F91ED3"/>
    <w:rPr>
      <w:rFonts w:ascii="Times New Roman" w:hAnsi="Times New Roman" w:cs="Times New Roman"/>
      <w:b/>
      <w:bCs/>
      <w:i/>
      <w:iCs/>
      <w:color w:val="000000"/>
      <w:spacing w:val="0"/>
      <w:w w:val="100"/>
      <w:position w:val="0"/>
      <w:sz w:val="26"/>
      <w:szCs w:val="26"/>
      <w:u w:val="none"/>
      <w:shd w:val="clear" w:color="auto" w:fill="FFFFFF"/>
      <w:lang w:val="ru-RU" w:eastAsia="ru-RU"/>
    </w:rPr>
  </w:style>
  <w:style w:type="character" w:customStyle="1" w:styleId="af3">
    <w:name w:val="Колонтитул"/>
    <w:basedOn w:val="a0"/>
    <w:uiPriority w:val="99"/>
    <w:rsid w:val="00EE6366"/>
    <w:rPr>
      <w:rFonts w:ascii="Times New Roman" w:hAnsi="Times New Roman" w:cs="Times New Roman"/>
      <w:b/>
      <w:bCs/>
      <w:color w:val="000000"/>
      <w:spacing w:val="0"/>
      <w:w w:val="100"/>
      <w:position w:val="0"/>
      <w:sz w:val="22"/>
      <w:szCs w:val="22"/>
      <w:u w:val="none"/>
      <w:lang w:val="ru-RU" w:eastAsia="ru-RU"/>
    </w:rPr>
  </w:style>
  <w:style w:type="character" w:customStyle="1" w:styleId="5">
    <w:name w:val="Основной текст (5)_"/>
    <w:basedOn w:val="a0"/>
    <w:link w:val="50"/>
    <w:uiPriority w:val="99"/>
    <w:locked/>
    <w:rsid w:val="00F30697"/>
    <w:rPr>
      <w:rFonts w:cs="Times New Roman"/>
      <w:sz w:val="33"/>
      <w:szCs w:val="33"/>
      <w:shd w:val="clear" w:color="auto" w:fill="FFFFFF"/>
    </w:rPr>
  </w:style>
  <w:style w:type="character" w:customStyle="1" w:styleId="43">
    <w:name w:val="Основной текст + 4"/>
    <w:aliases w:val="5 pt1"/>
    <w:basedOn w:val="a5"/>
    <w:uiPriority w:val="99"/>
    <w:rsid w:val="00F30697"/>
    <w:rPr>
      <w:rFonts w:ascii="Times New Roman" w:hAnsi="Times New Roman" w:cs="Times New Roman"/>
      <w:color w:val="000000"/>
      <w:spacing w:val="0"/>
      <w:w w:val="100"/>
      <w:position w:val="0"/>
      <w:sz w:val="9"/>
      <w:szCs w:val="9"/>
      <w:u w:val="none"/>
      <w:shd w:val="clear" w:color="auto" w:fill="FFFFFF"/>
    </w:rPr>
  </w:style>
  <w:style w:type="paragraph" w:customStyle="1" w:styleId="50">
    <w:name w:val="Основной текст (5)"/>
    <w:basedOn w:val="a"/>
    <w:link w:val="5"/>
    <w:uiPriority w:val="99"/>
    <w:rsid w:val="00F30697"/>
    <w:pPr>
      <w:widowControl w:val="0"/>
      <w:shd w:val="clear" w:color="auto" w:fill="FFFFFF"/>
      <w:spacing w:before="360" w:after="0" w:line="240" w:lineRule="atLeast"/>
      <w:jc w:val="center"/>
    </w:pPr>
    <w:rPr>
      <w:rFonts w:eastAsia="Calibri"/>
      <w:sz w:val="33"/>
      <w:szCs w:val="33"/>
      <w:lang w:eastAsia="en-US"/>
    </w:rPr>
  </w:style>
  <w:style w:type="paragraph" w:styleId="af4">
    <w:name w:val="Body Text"/>
    <w:basedOn w:val="a"/>
    <w:link w:val="af5"/>
    <w:uiPriority w:val="99"/>
    <w:rsid w:val="00F37CFB"/>
    <w:pPr>
      <w:spacing w:after="120" w:line="240" w:lineRule="auto"/>
    </w:pPr>
    <w:rPr>
      <w:sz w:val="24"/>
      <w:szCs w:val="24"/>
      <w:lang w:val="en-US" w:eastAsia="en-US"/>
    </w:rPr>
  </w:style>
  <w:style w:type="character" w:customStyle="1" w:styleId="af5">
    <w:name w:val="Основной текст Знак"/>
    <w:basedOn w:val="a0"/>
    <w:link w:val="af4"/>
    <w:uiPriority w:val="99"/>
    <w:locked/>
    <w:rsid w:val="00F37CFB"/>
    <w:rPr>
      <w:rFonts w:ascii="Calibri" w:hAnsi="Calibri" w:cs="Times New Roman"/>
      <w:sz w:val="24"/>
      <w:szCs w:val="24"/>
      <w:lang w:val="en-US"/>
    </w:rPr>
  </w:style>
  <w:style w:type="character" w:customStyle="1" w:styleId="220">
    <w:name w:val="Заголовок №2 (2)_"/>
    <w:basedOn w:val="a0"/>
    <w:uiPriority w:val="99"/>
    <w:rsid w:val="00BE3137"/>
    <w:rPr>
      <w:rFonts w:ascii="Times New Roman" w:hAnsi="Times New Roman" w:cs="Times New Roman"/>
      <w:b/>
      <w:bCs/>
      <w:i/>
      <w:iCs/>
      <w:sz w:val="26"/>
      <w:szCs w:val="26"/>
      <w:u w:val="none"/>
    </w:rPr>
  </w:style>
  <w:style w:type="character" w:customStyle="1" w:styleId="221">
    <w:name w:val="Заголовок №2 (2) + Не курсив"/>
    <w:basedOn w:val="220"/>
    <w:uiPriority w:val="99"/>
    <w:rsid w:val="00BE3137"/>
    <w:rPr>
      <w:rFonts w:ascii="Times New Roman" w:hAnsi="Times New Roman" w:cs="Times New Roman"/>
      <w:b/>
      <w:bCs/>
      <w:i/>
      <w:iCs/>
      <w:color w:val="000000"/>
      <w:spacing w:val="0"/>
      <w:w w:val="100"/>
      <w:position w:val="0"/>
      <w:sz w:val="26"/>
      <w:szCs w:val="26"/>
      <w:u w:val="none"/>
      <w:lang w:val="ru-RU" w:eastAsia="ru-RU"/>
    </w:rPr>
  </w:style>
  <w:style w:type="character" w:customStyle="1" w:styleId="222">
    <w:name w:val="Заголовок №2 (2)"/>
    <w:basedOn w:val="220"/>
    <w:uiPriority w:val="99"/>
    <w:rsid w:val="00BE3137"/>
    <w:rPr>
      <w:rFonts w:ascii="Times New Roman" w:hAnsi="Times New Roman" w:cs="Times New Roman"/>
      <w:b/>
      <w:bCs/>
      <w:i/>
      <w:iCs/>
      <w:color w:val="000000"/>
      <w:spacing w:val="0"/>
      <w:w w:val="100"/>
      <w:position w:val="0"/>
      <w:sz w:val="26"/>
      <w:szCs w:val="26"/>
      <w:u w:val="single"/>
      <w:lang w:val="ru-RU" w:eastAsia="ru-RU"/>
    </w:rPr>
  </w:style>
  <w:style w:type="character" w:customStyle="1" w:styleId="24">
    <w:name w:val="Заголовок №2 + Не полужирный"/>
    <w:basedOn w:val="22"/>
    <w:uiPriority w:val="99"/>
    <w:rsid w:val="00BE3137"/>
    <w:rPr>
      <w:rFonts w:ascii="Times New Roman" w:hAnsi="Times New Roman" w:cs="Times New Roman"/>
      <w:b/>
      <w:bCs/>
      <w:color w:val="000000"/>
      <w:spacing w:val="0"/>
      <w:w w:val="100"/>
      <w:position w:val="0"/>
      <w:sz w:val="26"/>
      <w:szCs w:val="26"/>
      <w:u w:val="none"/>
      <w:lang w:val="ru-RU" w:eastAsia="ru-RU"/>
    </w:rPr>
  </w:style>
</w:styles>
</file>

<file path=word/webSettings.xml><?xml version="1.0" encoding="utf-8"?>
<w:webSettings xmlns:r="http://schemas.openxmlformats.org/officeDocument/2006/relationships" xmlns:w="http://schemas.openxmlformats.org/wordprocessingml/2006/main">
  <w:divs>
    <w:div w:id="1440417087">
      <w:marLeft w:val="0"/>
      <w:marRight w:val="0"/>
      <w:marTop w:val="0"/>
      <w:marBottom w:val="0"/>
      <w:divBdr>
        <w:top w:val="none" w:sz="0" w:space="0" w:color="auto"/>
        <w:left w:val="none" w:sz="0" w:space="0" w:color="auto"/>
        <w:bottom w:val="none" w:sz="0" w:space="0" w:color="auto"/>
        <w:right w:val="none" w:sz="0" w:space="0" w:color="auto"/>
      </w:divBdr>
    </w:div>
    <w:div w:id="144041708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_____Microsoft_Office_Excel_97-20031.xls"/><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festival.lseptember.ru/articles/526103/"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fizrazvitie.ru/201"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festival.lseptember.ru/articles/526103/" TargetMode="External"/><Relationship Id="rId4" Type="http://schemas.openxmlformats.org/officeDocument/2006/relationships/webSettings" Target="webSettings.xml"/><Relationship Id="rId9" Type="http://schemas.openxmlformats.org/officeDocument/2006/relationships/hyperlink" Target="http://fizrazvitie.ru/201"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1395</TotalTime>
  <Pages>1</Pages>
  <Words>6147</Words>
  <Characters>35039</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41104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dc:creator>
  <cp:keywords/>
  <dc:description/>
  <cp:lastModifiedBy>admin</cp:lastModifiedBy>
  <cp:revision>77</cp:revision>
  <dcterms:created xsi:type="dcterms:W3CDTF">2015-03-23T15:19:00Z</dcterms:created>
  <dcterms:modified xsi:type="dcterms:W3CDTF">2017-02-09T16:17:00Z</dcterms:modified>
</cp:coreProperties>
</file>