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647" w:rsidRDefault="00C85647" w:rsidP="00C85647">
      <w:pPr>
        <w:rPr>
          <w:sz w:val="28"/>
          <w:szCs w:val="28"/>
        </w:rPr>
      </w:pPr>
    </w:p>
    <w:p w:rsidR="00C85647" w:rsidRDefault="00581383" w:rsidP="00C85647">
      <w:pPr>
        <w:rPr>
          <w:sz w:val="28"/>
          <w:szCs w:val="28"/>
        </w:rPr>
      </w:pPr>
      <w:r>
        <w:rPr>
          <w:sz w:val="28"/>
          <w:szCs w:val="28"/>
        </w:rPr>
        <w:t xml:space="preserve"> </w:t>
      </w:r>
      <w:r>
        <w:rPr>
          <w:sz w:val="28"/>
          <w:szCs w:val="28"/>
        </w:rPr>
        <w:tab/>
      </w:r>
      <w:r w:rsidR="00C85647">
        <w:rPr>
          <w:sz w:val="28"/>
          <w:szCs w:val="28"/>
        </w:rPr>
        <w:t>Современная образовательная система требует поиска и освоения новых форм взаимодействия между участниками образовательного процесса. Мой интерес и поиск сфокусирован на изучении технологии лидерства.</w:t>
      </w:r>
    </w:p>
    <w:p w:rsidR="00C85647" w:rsidRPr="00581383" w:rsidRDefault="00C85647" w:rsidP="00C85647">
      <w:pPr>
        <w:rPr>
          <w:sz w:val="28"/>
          <w:szCs w:val="28"/>
        </w:rPr>
      </w:pPr>
      <w:r w:rsidRPr="00581383">
        <w:rPr>
          <w:sz w:val="28"/>
          <w:szCs w:val="28"/>
        </w:rPr>
        <w:t>Методическая тема</w:t>
      </w:r>
      <w:r w:rsidR="00581383">
        <w:rPr>
          <w:sz w:val="28"/>
          <w:szCs w:val="28"/>
        </w:rPr>
        <w:t>, над которой я работаю, звучит так</w:t>
      </w:r>
      <w:r w:rsidRPr="00581383">
        <w:rPr>
          <w:b/>
          <w:sz w:val="28"/>
          <w:szCs w:val="28"/>
        </w:rPr>
        <w:t>: « Развитие лидерского потенциала школьников через интерактивные методы обучения».</w:t>
      </w:r>
    </w:p>
    <w:p w:rsidR="00C85647" w:rsidRDefault="00C85647" w:rsidP="00581383">
      <w:pPr>
        <w:ind w:firstLine="708"/>
        <w:rPr>
          <w:sz w:val="28"/>
          <w:szCs w:val="28"/>
        </w:rPr>
      </w:pPr>
      <w:r w:rsidRPr="00581383">
        <w:rPr>
          <w:sz w:val="28"/>
          <w:szCs w:val="28"/>
        </w:rPr>
        <w:t>Выбор методической темы отражает сущность применяемых мною элементов технологий, которые все связываю с технологией  лидерства, по той причине, что сущность их реализации предполагает наличие лидера; обусловлен новым социальным заказом</w:t>
      </w:r>
      <w:r>
        <w:rPr>
          <w:sz w:val="28"/>
          <w:szCs w:val="28"/>
        </w:rPr>
        <w:t xml:space="preserve"> общества, которому сегодня нужны не просто квалифицированные кадры, а гибкие, уверенные в себе, целеустремленные, инициативные и коммуникабельные специалисты. Следовательно, сегодня «качество образования» - это не только успешная сдача экзаменов, но и способность реализовать себя.</w:t>
      </w:r>
    </w:p>
    <w:p w:rsidR="00C85647" w:rsidRPr="0050760D" w:rsidRDefault="00C85647" w:rsidP="00C85647">
      <w:pPr>
        <w:rPr>
          <w:b/>
          <w:sz w:val="28"/>
          <w:szCs w:val="28"/>
        </w:rPr>
      </w:pPr>
      <w:r w:rsidRPr="0050760D">
        <w:rPr>
          <w:b/>
          <w:sz w:val="28"/>
          <w:szCs w:val="28"/>
        </w:rPr>
        <w:t>Цель:</w:t>
      </w:r>
    </w:p>
    <w:p w:rsidR="00C85647" w:rsidRDefault="00C85647" w:rsidP="00581383">
      <w:pPr>
        <w:ind w:firstLine="708"/>
        <w:rPr>
          <w:sz w:val="28"/>
          <w:szCs w:val="28"/>
        </w:rPr>
      </w:pPr>
      <w:r>
        <w:rPr>
          <w:sz w:val="28"/>
          <w:szCs w:val="28"/>
        </w:rPr>
        <w:t>Создать необходимые условия для приобретения практического опыта взаимодействия, реализации лидерского потенциала школьников в урочной и внеурочной деятельности.</w:t>
      </w:r>
    </w:p>
    <w:p w:rsidR="00C85647" w:rsidRDefault="00C85647" w:rsidP="00C85647">
      <w:pPr>
        <w:rPr>
          <w:sz w:val="28"/>
          <w:szCs w:val="28"/>
        </w:rPr>
      </w:pPr>
      <w:r>
        <w:rPr>
          <w:sz w:val="28"/>
          <w:szCs w:val="28"/>
        </w:rPr>
        <w:t xml:space="preserve">В своей работе я применяю элементы технологии лидерства на </w:t>
      </w:r>
      <w:proofErr w:type="spellStart"/>
      <w:r>
        <w:rPr>
          <w:sz w:val="28"/>
          <w:szCs w:val="28"/>
        </w:rPr>
        <w:t>частно-методическом</w:t>
      </w:r>
      <w:proofErr w:type="spellEnd"/>
      <w:r>
        <w:rPr>
          <w:sz w:val="28"/>
          <w:szCs w:val="28"/>
        </w:rPr>
        <w:t xml:space="preserve"> уровне, используя интерактивные методы обучени</w:t>
      </w:r>
      <w:proofErr w:type="gramStart"/>
      <w:r>
        <w:rPr>
          <w:sz w:val="28"/>
          <w:szCs w:val="28"/>
        </w:rPr>
        <w:t>я(</w:t>
      </w:r>
      <w:proofErr w:type="gramEnd"/>
      <w:r>
        <w:rPr>
          <w:sz w:val="28"/>
          <w:szCs w:val="28"/>
        </w:rPr>
        <w:t xml:space="preserve">проблемное обучение, </w:t>
      </w:r>
      <w:proofErr w:type="spellStart"/>
      <w:r>
        <w:rPr>
          <w:sz w:val="28"/>
          <w:szCs w:val="28"/>
        </w:rPr>
        <w:t>взаимообучение</w:t>
      </w:r>
      <w:proofErr w:type="spellEnd"/>
      <w:r>
        <w:rPr>
          <w:sz w:val="28"/>
          <w:szCs w:val="28"/>
        </w:rPr>
        <w:t>, мозговой штурм, кейс-метод.)</w:t>
      </w:r>
    </w:p>
    <w:p w:rsidR="00C85647" w:rsidRDefault="00C85647" w:rsidP="00581383">
      <w:pPr>
        <w:ind w:firstLine="708"/>
        <w:rPr>
          <w:sz w:val="28"/>
          <w:szCs w:val="28"/>
        </w:rPr>
      </w:pPr>
      <w:r>
        <w:rPr>
          <w:sz w:val="28"/>
          <w:szCs w:val="28"/>
        </w:rPr>
        <w:t>Способность человека быть лидером во многом зависит от развитости его организаторских и коммуникативных навыков.</w:t>
      </w:r>
    </w:p>
    <w:p w:rsidR="00C85647" w:rsidRDefault="00C85647" w:rsidP="00C85647">
      <w:pPr>
        <w:rPr>
          <w:sz w:val="28"/>
          <w:szCs w:val="28"/>
        </w:rPr>
      </w:pPr>
      <w:r>
        <w:rPr>
          <w:sz w:val="28"/>
          <w:szCs w:val="28"/>
        </w:rPr>
        <w:t xml:space="preserve">В преподавании русского языка существенной проблемой является </w:t>
      </w:r>
      <w:proofErr w:type="gramStart"/>
      <w:r>
        <w:rPr>
          <w:sz w:val="28"/>
          <w:szCs w:val="28"/>
        </w:rPr>
        <w:t>чрезмерная</w:t>
      </w:r>
      <w:proofErr w:type="gramEnd"/>
      <w:r>
        <w:rPr>
          <w:sz w:val="28"/>
          <w:szCs w:val="28"/>
        </w:rPr>
        <w:t xml:space="preserve"> </w:t>
      </w:r>
      <w:proofErr w:type="spellStart"/>
      <w:r>
        <w:rPr>
          <w:sz w:val="28"/>
          <w:szCs w:val="28"/>
        </w:rPr>
        <w:t>грамматизация</w:t>
      </w:r>
      <w:proofErr w:type="spellEnd"/>
      <w:r>
        <w:rPr>
          <w:sz w:val="28"/>
          <w:szCs w:val="28"/>
        </w:rPr>
        <w:t xml:space="preserve"> в обучении, в создании дидактического материала, которая проводится в ущерб практическому овладению речью. Программа М.Разумовской нарушает эти стереотипы, так как ориентирована на языковое развитие учащихся. Работа по </w:t>
      </w:r>
      <w:proofErr w:type="spellStart"/>
      <w:proofErr w:type="gramStart"/>
      <w:r>
        <w:rPr>
          <w:sz w:val="28"/>
          <w:szCs w:val="28"/>
        </w:rPr>
        <w:t>по</w:t>
      </w:r>
      <w:proofErr w:type="spellEnd"/>
      <w:proofErr w:type="gramEnd"/>
      <w:r>
        <w:rPr>
          <w:sz w:val="28"/>
          <w:szCs w:val="28"/>
        </w:rPr>
        <w:t xml:space="preserve"> программе М. Разумовской помогает мне реализовать цель методической системы.</w:t>
      </w:r>
    </w:p>
    <w:p w:rsidR="00C85647" w:rsidRDefault="00C85647" w:rsidP="00581383">
      <w:pPr>
        <w:ind w:firstLine="360"/>
        <w:rPr>
          <w:sz w:val="28"/>
          <w:szCs w:val="28"/>
        </w:rPr>
      </w:pPr>
      <w:r>
        <w:rPr>
          <w:sz w:val="28"/>
          <w:szCs w:val="28"/>
        </w:rPr>
        <w:t xml:space="preserve"> Диагностика лидерских качеств обучающихся показала, что по степени интенсивности их проявления всех ребят можно условно разделить на три типа:</w:t>
      </w:r>
    </w:p>
    <w:p w:rsidR="00C85647" w:rsidRDefault="00C85647" w:rsidP="00C85647">
      <w:pPr>
        <w:pStyle w:val="a3"/>
        <w:numPr>
          <w:ilvl w:val="0"/>
          <w:numId w:val="1"/>
        </w:numPr>
        <w:rPr>
          <w:sz w:val="28"/>
          <w:szCs w:val="28"/>
        </w:rPr>
      </w:pPr>
      <w:r>
        <w:rPr>
          <w:sz w:val="28"/>
          <w:szCs w:val="28"/>
        </w:rPr>
        <w:t>В каждой группе</w:t>
      </w:r>
      <w:proofErr w:type="gramStart"/>
      <w:r>
        <w:rPr>
          <w:sz w:val="28"/>
          <w:szCs w:val="28"/>
        </w:rPr>
        <w:t xml:space="preserve"> ,</w:t>
      </w:r>
      <w:proofErr w:type="gramEnd"/>
      <w:r>
        <w:rPr>
          <w:sz w:val="28"/>
          <w:szCs w:val="28"/>
        </w:rPr>
        <w:t xml:space="preserve"> несмотря на распределенные обязанности, роли, с первых минут выявляется </w:t>
      </w:r>
      <w:r w:rsidRPr="00612817">
        <w:rPr>
          <w:b/>
          <w:sz w:val="28"/>
          <w:szCs w:val="28"/>
        </w:rPr>
        <w:t>ученик, у которого сильны лидерские задатки</w:t>
      </w:r>
      <w:r>
        <w:rPr>
          <w:sz w:val="28"/>
          <w:szCs w:val="28"/>
        </w:rPr>
        <w:t xml:space="preserve">. По опыту работы, лидеры чаще всего постоянные, бессменные, реже ситуативные. Задача учителя состоит в том, чтобы помочь такому ребенку совершенствовать лидерские качества, причем делать это нужно поступательно: не нужно ставить перед ребенком сразу несколько задач. Допустим, сначала работаем над соблюдением правил в группе, затем думаем, как выйти на новый, более высокий уровень общения с членами группы </w:t>
      </w:r>
      <w:proofErr w:type="gramStart"/>
      <w:r>
        <w:rPr>
          <w:sz w:val="28"/>
          <w:szCs w:val="28"/>
        </w:rPr>
        <w:t xml:space="preserve">( </w:t>
      </w:r>
      <w:proofErr w:type="gramEnd"/>
      <w:r>
        <w:rPr>
          <w:sz w:val="28"/>
          <w:szCs w:val="28"/>
        </w:rPr>
        <w:t xml:space="preserve">проявлять терпимость, уважение к чужому мнению), затем дать практические советы, как сделать речь красивой и убедительной. По </w:t>
      </w:r>
      <w:r>
        <w:rPr>
          <w:sz w:val="28"/>
          <w:szCs w:val="28"/>
        </w:rPr>
        <w:lastRenderedPageBreak/>
        <w:t xml:space="preserve">моим наблюдениям, именно с такими проблемами сталкиваются дети, у которых сильны лидерские задатки. Главное, убедить </w:t>
      </w:r>
      <w:proofErr w:type="gramStart"/>
      <w:r>
        <w:rPr>
          <w:sz w:val="28"/>
          <w:szCs w:val="28"/>
        </w:rPr>
        <w:t>в</w:t>
      </w:r>
      <w:proofErr w:type="gramEnd"/>
      <w:r>
        <w:rPr>
          <w:sz w:val="28"/>
          <w:szCs w:val="28"/>
        </w:rPr>
        <w:t xml:space="preserve"> необходимости саморазвития: «Лидер, обладающий ограниченным набором стратегий, становится неинтересным». </w:t>
      </w:r>
    </w:p>
    <w:p w:rsidR="00C85647" w:rsidRDefault="00C85647" w:rsidP="00C85647">
      <w:pPr>
        <w:pStyle w:val="a3"/>
        <w:numPr>
          <w:ilvl w:val="0"/>
          <w:numId w:val="1"/>
        </w:numPr>
        <w:rPr>
          <w:sz w:val="28"/>
          <w:szCs w:val="28"/>
        </w:rPr>
      </w:pPr>
      <w:r w:rsidRPr="00612817">
        <w:rPr>
          <w:b/>
          <w:sz w:val="28"/>
          <w:szCs w:val="28"/>
        </w:rPr>
        <w:t>Потенциальные лидеры.</w:t>
      </w:r>
      <w:r w:rsidR="00581383">
        <w:rPr>
          <w:b/>
          <w:sz w:val="28"/>
          <w:szCs w:val="28"/>
        </w:rPr>
        <w:t xml:space="preserve"> </w:t>
      </w:r>
      <w:r w:rsidRPr="00612817">
        <w:rPr>
          <w:sz w:val="28"/>
          <w:szCs w:val="28"/>
        </w:rPr>
        <w:t>Это ребята, у которых только предстоит пробудить лидерские задатки.</w:t>
      </w:r>
      <w:r>
        <w:rPr>
          <w:sz w:val="28"/>
          <w:szCs w:val="28"/>
        </w:rPr>
        <w:t xml:space="preserve"> Они замкнуты, нерешительны, хотя обладают определенным уровнем учебных способностей. Здесь интерактивные формы работы являются своеобразной лакмусовой бумажкой. Такие дети, как правило, очень самокритичны. Когда предлагаешь такому ученику роль инициатора, разработчика или интерпретатора, то его волнует, справится ли он, не подведет ли товарищей по группе. От этого происходит осознание возможности или невозможности быть лидером. Задача учителя – помочь ему проявить себя, создать ситуацию, где ребенок смог бы раскрыться, поверить в себя. На таких детей особое внимание. Как известно, многие выпускники-медалисты и </w:t>
      </w:r>
      <w:proofErr w:type="spellStart"/>
      <w:r>
        <w:rPr>
          <w:sz w:val="28"/>
          <w:szCs w:val="28"/>
        </w:rPr>
        <w:t>краснодипломники</w:t>
      </w:r>
      <w:proofErr w:type="spellEnd"/>
      <w:r>
        <w:rPr>
          <w:sz w:val="28"/>
          <w:szCs w:val="28"/>
        </w:rPr>
        <w:t xml:space="preserve"> не могут реализовать себя в жизни, в полной мере быть успешными. Чтобы не стать «офисным планктоном», «серой мышью», таким детям нужно много работать над собой, а  главное </w:t>
      </w:r>
      <w:proofErr w:type="gramStart"/>
      <w:r>
        <w:rPr>
          <w:sz w:val="28"/>
          <w:szCs w:val="28"/>
        </w:rPr>
        <w:t>-п</w:t>
      </w:r>
      <w:proofErr w:type="gramEnd"/>
      <w:r>
        <w:rPr>
          <w:sz w:val="28"/>
          <w:szCs w:val="28"/>
        </w:rPr>
        <w:t>омнить, что «лидерами не рождаются, ими становятся».</w:t>
      </w:r>
    </w:p>
    <w:p w:rsidR="00C85647" w:rsidRDefault="00C85647" w:rsidP="00C85647">
      <w:pPr>
        <w:pStyle w:val="a3"/>
        <w:numPr>
          <w:ilvl w:val="0"/>
          <w:numId w:val="1"/>
        </w:numPr>
        <w:rPr>
          <w:sz w:val="28"/>
          <w:szCs w:val="28"/>
        </w:rPr>
      </w:pPr>
      <w:r>
        <w:rPr>
          <w:b/>
          <w:sz w:val="28"/>
          <w:szCs w:val="28"/>
        </w:rPr>
        <w:t>Но каждый ли может стать лидером?</w:t>
      </w:r>
      <w:r>
        <w:rPr>
          <w:sz w:val="28"/>
          <w:szCs w:val="28"/>
        </w:rPr>
        <w:t xml:space="preserve"> Конечно, нет. По одной простой причине, что далеко не каждый способен </w:t>
      </w:r>
      <w:proofErr w:type="gramStart"/>
      <w:r>
        <w:rPr>
          <w:sz w:val="28"/>
          <w:szCs w:val="28"/>
        </w:rPr>
        <w:t>учит себя чему бы то ни было</w:t>
      </w:r>
      <w:proofErr w:type="gramEnd"/>
      <w:r>
        <w:rPr>
          <w:sz w:val="28"/>
          <w:szCs w:val="28"/>
        </w:rPr>
        <w:t>. Не секрет, что сложнее с теми детьми, которые поставили, что называется, на себе крест (даже скорее не дети, а учителя, родители</w:t>
      </w:r>
      <w:r w:rsidRPr="00B71763">
        <w:rPr>
          <w:b/>
          <w:sz w:val="28"/>
          <w:szCs w:val="28"/>
        </w:rPr>
        <w:t>), у</w:t>
      </w:r>
      <w:r>
        <w:rPr>
          <w:sz w:val="28"/>
          <w:szCs w:val="28"/>
        </w:rPr>
        <w:t xml:space="preserve"> таких </w:t>
      </w:r>
      <w:r w:rsidRPr="00B71763">
        <w:rPr>
          <w:b/>
          <w:sz w:val="28"/>
          <w:szCs w:val="28"/>
        </w:rPr>
        <w:t>ребят низкая самооценка, низкие учебные способности</w:t>
      </w:r>
      <w:r>
        <w:rPr>
          <w:sz w:val="28"/>
          <w:szCs w:val="28"/>
        </w:rPr>
        <w:t xml:space="preserve">. </w:t>
      </w:r>
      <w:proofErr w:type="gramStart"/>
      <w:r>
        <w:rPr>
          <w:sz w:val="28"/>
          <w:szCs w:val="28"/>
        </w:rPr>
        <w:t>Здесь свою задачу вижу в том, чтобы, во-первых, будучи членом группы, ребенок чувствовал себя комфортно, что напрямую зависит от лидеров группы; во-вторых, обязательно выполнял какую- то функцию: записывал материал для дальнейшей обработки, следил за временем; в- третьих, изыскать возможность, чтобы ребенок проявил себя.</w:t>
      </w:r>
      <w:proofErr w:type="gramEnd"/>
      <w:r>
        <w:rPr>
          <w:sz w:val="28"/>
          <w:szCs w:val="28"/>
        </w:rPr>
        <w:t xml:space="preserve"> Эффект может быть, если использовать </w:t>
      </w:r>
      <w:proofErr w:type="spellStart"/>
      <w:r>
        <w:rPr>
          <w:sz w:val="28"/>
          <w:szCs w:val="28"/>
        </w:rPr>
        <w:t>разноуровневые</w:t>
      </w:r>
      <w:proofErr w:type="spellEnd"/>
      <w:r>
        <w:rPr>
          <w:sz w:val="28"/>
          <w:szCs w:val="28"/>
        </w:rPr>
        <w:t xml:space="preserve"> задания. В последнее время замечаю, что такие ребята могут справляться с созданием несложных презентаций.</w:t>
      </w:r>
    </w:p>
    <w:p w:rsidR="00C85647" w:rsidRDefault="00C85647" w:rsidP="00C85647">
      <w:pPr>
        <w:ind w:left="1080"/>
        <w:rPr>
          <w:sz w:val="28"/>
          <w:szCs w:val="28"/>
        </w:rPr>
      </w:pPr>
      <w:r>
        <w:rPr>
          <w:sz w:val="28"/>
          <w:szCs w:val="28"/>
        </w:rPr>
        <w:t>Если даже такой ребенок никогда не станет лидером, он приобретет опыт работы в команде, опыт сотрудничества.</w:t>
      </w:r>
    </w:p>
    <w:p w:rsidR="00C85647" w:rsidRPr="00A248EE" w:rsidRDefault="00C85647" w:rsidP="00C85647">
      <w:pPr>
        <w:rPr>
          <w:sz w:val="28"/>
          <w:szCs w:val="28"/>
        </w:rPr>
      </w:pPr>
      <w:r w:rsidRPr="00A248EE">
        <w:rPr>
          <w:sz w:val="28"/>
          <w:szCs w:val="28"/>
        </w:rPr>
        <w:t>С б</w:t>
      </w:r>
      <w:r w:rsidRPr="00A248EE">
        <w:rPr>
          <w:b/>
          <w:sz w:val="28"/>
          <w:szCs w:val="28"/>
        </w:rPr>
        <w:t>о</w:t>
      </w:r>
      <w:r w:rsidRPr="00A248EE">
        <w:rPr>
          <w:sz w:val="28"/>
          <w:szCs w:val="28"/>
        </w:rPr>
        <w:t xml:space="preserve">льшим успехом проходят уроки по развитию речи (русский язык), по литературе, если тема этического, нравственного, социального характера, где ребенок может применить жизненный опыт. Дети ведут дневник « мои достижения». Я как учитель, классный руководитель веду свои записи наблюдений личностного роста учеников. </w:t>
      </w:r>
      <w:r w:rsidRPr="00A248EE">
        <w:rPr>
          <w:b/>
          <w:sz w:val="28"/>
          <w:szCs w:val="28"/>
        </w:rPr>
        <w:t>Применение  интерактивного обучения сопряжено с определенными трудностями</w:t>
      </w:r>
      <w:r w:rsidRPr="00A248EE">
        <w:rPr>
          <w:sz w:val="28"/>
          <w:szCs w:val="28"/>
        </w:rPr>
        <w:t>:</w:t>
      </w:r>
    </w:p>
    <w:p w:rsidR="00C85647" w:rsidRPr="00A248EE" w:rsidRDefault="00C85647" w:rsidP="00C85647">
      <w:pPr>
        <w:rPr>
          <w:sz w:val="28"/>
          <w:szCs w:val="28"/>
        </w:rPr>
      </w:pPr>
      <w:r w:rsidRPr="00A248EE">
        <w:rPr>
          <w:sz w:val="28"/>
          <w:szCs w:val="28"/>
        </w:rPr>
        <w:t>Большие затраты труда учителя при подготовке.</w:t>
      </w:r>
    </w:p>
    <w:p w:rsidR="00C85647" w:rsidRPr="00A248EE" w:rsidRDefault="00C85647" w:rsidP="00C85647">
      <w:pPr>
        <w:rPr>
          <w:sz w:val="28"/>
          <w:szCs w:val="28"/>
        </w:rPr>
      </w:pPr>
      <w:r w:rsidRPr="00A248EE">
        <w:rPr>
          <w:sz w:val="28"/>
          <w:szCs w:val="28"/>
        </w:rPr>
        <w:t>Сложность точного планирования результата.</w:t>
      </w:r>
    </w:p>
    <w:p w:rsidR="00C85647" w:rsidRPr="00A248EE" w:rsidRDefault="00C85647" w:rsidP="00C85647">
      <w:pPr>
        <w:rPr>
          <w:sz w:val="28"/>
          <w:szCs w:val="28"/>
        </w:rPr>
      </w:pPr>
      <w:r w:rsidRPr="00A248EE">
        <w:rPr>
          <w:sz w:val="28"/>
          <w:szCs w:val="28"/>
        </w:rPr>
        <w:t>Недостаточно широкий кругозор учащихся.</w:t>
      </w:r>
    </w:p>
    <w:p w:rsidR="00C85647" w:rsidRPr="00A248EE" w:rsidRDefault="00C85647" w:rsidP="00C85647">
      <w:pPr>
        <w:rPr>
          <w:sz w:val="28"/>
          <w:szCs w:val="28"/>
        </w:rPr>
      </w:pPr>
      <w:r w:rsidRPr="00A248EE">
        <w:rPr>
          <w:sz w:val="28"/>
          <w:szCs w:val="28"/>
        </w:rPr>
        <w:lastRenderedPageBreak/>
        <w:t>Бывает трудно удержать дисциплину(7-8 класс).</w:t>
      </w:r>
    </w:p>
    <w:p w:rsidR="00C85647" w:rsidRPr="00A248EE" w:rsidRDefault="00C85647" w:rsidP="00C85647">
      <w:pPr>
        <w:rPr>
          <w:b/>
          <w:sz w:val="28"/>
          <w:szCs w:val="28"/>
        </w:rPr>
      </w:pPr>
      <w:r w:rsidRPr="00A248EE">
        <w:rPr>
          <w:b/>
          <w:sz w:val="28"/>
          <w:szCs w:val="28"/>
        </w:rPr>
        <w:t>Как пытаюсь решить проблемы:</w:t>
      </w:r>
    </w:p>
    <w:p w:rsidR="00C85647" w:rsidRPr="00A248EE" w:rsidRDefault="00C85647" w:rsidP="00AA2AB7">
      <w:pPr>
        <w:ind w:firstLine="708"/>
        <w:rPr>
          <w:sz w:val="28"/>
          <w:szCs w:val="28"/>
        </w:rPr>
      </w:pPr>
      <w:r w:rsidRPr="00A248EE">
        <w:rPr>
          <w:sz w:val="28"/>
          <w:szCs w:val="28"/>
        </w:rPr>
        <w:t xml:space="preserve">Вследствие того что бывает недостаточно аргументов при решении проблемного вопроса, тему объявляю заранее (без </w:t>
      </w:r>
      <w:proofErr w:type="spellStart"/>
      <w:r w:rsidRPr="00A248EE">
        <w:rPr>
          <w:sz w:val="28"/>
          <w:szCs w:val="28"/>
        </w:rPr>
        <w:t>целеполагания</w:t>
      </w:r>
      <w:proofErr w:type="spellEnd"/>
      <w:r w:rsidRPr="00A248EE">
        <w:rPr>
          <w:sz w:val="28"/>
          <w:szCs w:val="28"/>
        </w:rPr>
        <w:t>), даю дополнительную литературу к уроку. Пользуясь ресурсами интернета, ребята находят нужную для урока информацию, по возможности предварительно её обработав. Такая работа способствует формированию способности выделять главное, понимать, как части различной информации связаны друг с другом, устанавливать причинно-следственные связи.</w:t>
      </w:r>
    </w:p>
    <w:p w:rsidR="00C85647" w:rsidRPr="00A248EE" w:rsidRDefault="00AA2AB7" w:rsidP="00C85647">
      <w:pPr>
        <w:rPr>
          <w:sz w:val="28"/>
          <w:szCs w:val="28"/>
        </w:rPr>
      </w:pPr>
      <w:r>
        <w:rPr>
          <w:sz w:val="28"/>
          <w:szCs w:val="28"/>
        </w:rPr>
        <w:t xml:space="preserve"> Работу ученика в группе  сложно бывает оценить. На помощь приходит</w:t>
      </w:r>
      <w:r w:rsidR="00C85647" w:rsidRPr="00A248EE">
        <w:rPr>
          <w:sz w:val="28"/>
          <w:szCs w:val="28"/>
        </w:rPr>
        <w:t xml:space="preserve"> «Лист самооценки». Его содержание можно варьировать в зависимости от темы и целей урока. Лист самооценки помогает провести рефлексию и оценивание.</w:t>
      </w:r>
    </w:p>
    <w:p w:rsidR="00C85647" w:rsidRPr="00A248EE" w:rsidRDefault="00C85647" w:rsidP="00AA2AB7">
      <w:pPr>
        <w:ind w:firstLine="708"/>
        <w:rPr>
          <w:sz w:val="28"/>
          <w:szCs w:val="28"/>
        </w:rPr>
      </w:pPr>
      <w:r w:rsidRPr="00A248EE">
        <w:rPr>
          <w:sz w:val="28"/>
          <w:szCs w:val="28"/>
        </w:rPr>
        <w:t>Положительную динамику интерактивного обучения с применением элементов технологии лидерства вижу в личностном росте каждого ученика и классного коллектива в целом. Такой подход в обучении предполагает открытие перед учеником широкого спектра вероятностных решений, создание проблемных ситуаций заставляет думать, спорить, отстаивать свою точку зрения, проявлять себя, завоевывать авторитет.</w:t>
      </w:r>
    </w:p>
    <w:p w:rsidR="00C85647" w:rsidRPr="00A248EE" w:rsidRDefault="00C85647" w:rsidP="00C85647">
      <w:pPr>
        <w:rPr>
          <w:sz w:val="28"/>
          <w:szCs w:val="28"/>
        </w:rPr>
      </w:pPr>
    </w:p>
    <w:p w:rsidR="00C85647" w:rsidRPr="00A248EE" w:rsidRDefault="00C85647" w:rsidP="00C85647">
      <w:pPr>
        <w:rPr>
          <w:sz w:val="28"/>
          <w:szCs w:val="28"/>
        </w:rPr>
      </w:pPr>
    </w:p>
    <w:p w:rsidR="00BC7F93" w:rsidRDefault="00AA2AB7"/>
    <w:sectPr w:rsidR="00BC7F93" w:rsidSect="00AA2A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86141A"/>
    <w:multiLevelType w:val="hybridMultilevel"/>
    <w:tmpl w:val="C84A6D46"/>
    <w:lvl w:ilvl="0" w:tplc="FF5C167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C85647"/>
    <w:rsid w:val="0006673C"/>
    <w:rsid w:val="001113A4"/>
    <w:rsid w:val="004D1810"/>
    <w:rsid w:val="00581383"/>
    <w:rsid w:val="009C4056"/>
    <w:rsid w:val="00AA2AB7"/>
    <w:rsid w:val="00C856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64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6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64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64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938</Words>
  <Characters>5351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Сlasic</dc:creator>
  <cp:lastModifiedBy>Илья</cp:lastModifiedBy>
  <cp:revision>2</cp:revision>
  <dcterms:created xsi:type="dcterms:W3CDTF">2017-02-02T15:54:00Z</dcterms:created>
  <dcterms:modified xsi:type="dcterms:W3CDTF">2017-02-02T15:54:00Z</dcterms:modified>
</cp:coreProperties>
</file>