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19A2" w:rsidRPr="006719A2" w:rsidRDefault="006719A2" w:rsidP="006719A2"/>
    <w:p w:rsidR="005D105C" w:rsidRDefault="002B3138" w:rsidP="00FF5480">
      <w:pPr>
        <w:jc w:val="center"/>
        <w:rPr>
          <w:rFonts w:ascii="Times New Roman" w:hAnsi="Times New Roman"/>
          <w:b/>
          <w:sz w:val="32"/>
          <w:szCs w:val="32"/>
        </w:rPr>
      </w:pPr>
      <w:bookmarkStart w:id="0" w:name="_GoBack"/>
      <w:r>
        <w:rPr>
          <w:rFonts w:ascii="Times New Roman" w:hAnsi="Times New Roman"/>
          <w:b/>
          <w:sz w:val="32"/>
          <w:szCs w:val="32"/>
        </w:rPr>
        <w:t>«</w:t>
      </w:r>
      <w:r w:rsidR="00FF5480" w:rsidRPr="00FF5480">
        <w:rPr>
          <w:rFonts w:ascii="Times New Roman" w:hAnsi="Times New Roman"/>
          <w:b/>
          <w:sz w:val="32"/>
          <w:szCs w:val="32"/>
        </w:rPr>
        <w:t>Патриотическое воспитание в условиях современного дошкол</w:t>
      </w:r>
      <w:r w:rsidR="00FF5480" w:rsidRPr="00FF5480">
        <w:rPr>
          <w:rFonts w:ascii="Times New Roman" w:hAnsi="Times New Roman"/>
          <w:b/>
          <w:sz w:val="32"/>
          <w:szCs w:val="32"/>
        </w:rPr>
        <w:t>ь</w:t>
      </w:r>
      <w:r w:rsidR="00FF5480" w:rsidRPr="00FF5480">
        <w:rPr>
          <w:rFonts w:ascii="Times New Roman" w:hAnsi="Times New Roman"/>
          <w:b/>
          <w:sz w:val="32"/>
          <w:szCs w:val="32"/>
        </w:rPr>
        <w:t>ного образовательного учреждения</w:t>
      </w:r>
      <w:r>
        <w:rPr>
          <w:rFonts w:ascii="Times New Roman" w:hAnsi="Times New Roman"/>
          <w:b/>
          <w:sz w:val="32"/>
          <w:szCs w:val="32"/>
        </w:rPr>
        <w:t>»</w:t>
      </w:r>
    </w:p>
    <w:bookmarkEnd w:id="0"/>
    <w:p w:rsidR="00FF5480" w:rsidRDefault="00FF5480" w:rsidP="00FF5480">
      <w:pPr>
        <w:jc w:val="right"/>
        <w:rPr>
          <w:rFonts w:ascii="Times New Roman" w:hAnsi="Times New Roman"/>
          <w:sz w:val="24"/>
          <w:szCs w:val="24"/>
        </w:rPr>
      </w:pPr>
      <w:r w:rsidRPr="00FF5480">
        <w:rPr>
          <w:rFonts w:ascii="Times New Roman" w:hAnsi="Times New Roman"/>
          <w:sz w:val="24"/>
          <w:szCs w:val="24"/>
        </w:rPr>
        <w:t>Как</w:t>
      </w:r>
      <w:r>
        <w:rPr>
          <w:rFonts w:ascii="Times New Roman" w:hAnsi="Times New Roman"/>
          <w:sz w:val="24"/>
          <w:szCs w:val="24"/>
        </w:rPr>
        <w:t xml:space="preserve"> у маленького деревца,</w:t>
      </w:r>
    </w:p>
    <w:p w:rsidR="00FF5480" w:rsidRDefault="00FF5480" w:rsidP="00FF5480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еле </w:t>
      </w:r>
      <w:proofErr w:type="gramStart"/>
      <w:r>
        <w:rPr>
          <w:rFonts w:ascii="Times New Roman" w:hAnsi="Times New Roman"/>
          <w:sz w:val="24"/>
          <w:szCs w:val="24"/>
        </w:rPr>
        <w:t>поднявшегося</w:t>
      </w:r>
      <w:proofErr w:type="gramEnd"/>
      <w:r>
        <w:rPr>
          <w:rFonts w:ascii="Times New Roman" w:hAnsi="Times New Roman"/>
          <w:sz w:val="24"/>
          <w:szCs w:val="24"/>
        </w:rPr>
        <w:t xml:space="preserve"> над землей, </w:t>
      </w:r>
    </w:p>
    <w:p w:rsidR="00FF5480" w:rsidRDefault="00FF5480" w:rsidP="00FF5480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заботливый садовник укрепляет корень, </w:t>
      </w:r>
    </w:p>
    <w:p w:rsidR="00FF5480" w:rsidRDefault="00FF5480" w:rsidP="00FF5480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 </w:t>
      </w:r>
      <w:proofErr w:type="gramStart"/>
      <w:r>
        <w:rPr>
          <w:rFonts w:ascii="Times New Roman" w:hAnsi="Times New Roman"/>
          <w:sz w:val="24"/>
          <w:szCs w:val="24"/>
        </w:rPr>
        <w:t>мощности</w:t>
      </w:r>
      <w:proofErr w:type="gramEnd"/>
      <w:r>
        <w:rPr>
          <w:rFonts w:ascii="Times New Roman" w:hAnsi="Times New Roman"/>
          <w:sz w:val="24"/>
          <w:szCs w:val="24"/>
        </w:rPr>
        <w:t xml:space="preserve"> которого зависит</w:t>
      </w:r>
    </w:p>
    <w:p w:rsidR="00FF5480" w:rsidRDefault="00FF5480" w:rsidP="00FF5480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жизнь растения на протяжении нескольких десятилетий,</w:t>
      </w:r>
    </w:p>
    <w:p w:rsidR="00FF5480" w:rsidRDefault="00FF5480" w:rsidP="00FF5480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так педагог должен заботиться о воспитании у своих детей чувства</w:t>
      </w:r>
    </w:p>
    <w:p w:rsidR="00FF5480" w:rsidRDefault="00FF5480" w:rsidP="00FF5480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безграничной любви к Родине.</w:t>
      </w:r>
    </w:p>
    <w:p w:rsidR="00FF5480" w:rsidRDefault="00FF5480" w:rsidP="00FF5480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(В.А. Сухомлинский)</w:t>
      </w:r>
    </w:p>
    <w:p w:rsidR="00FF5480" w:rsidRDefault="00FF5480" w:rsidP="00FF5480">
      <w:pPr>
        <w:jc w:val="right"/>
        <w:rPr>
          <w:rFonts w:ascii="Times New Roman" w:hAnsi="Times New Roman"/>
          <w:sz w:val="24"/>
          <w:szCs w:val="24"/>
        </w:rPr>
      </w:pPr>
    </w:p>
    <w:p w:rsidR="00FF5480" w:rsidRDefault="00FF5480" w:rsidP="00823561">
      <w:pPr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проекте «Национальной доктрины образования в Российской Федерации» </w:t>
      </w:r>
      <w:r w:rsidR="00823561">
        <w:rPr>
          <w:rFonts w:ascii="Times New Roman" w:hAnsi="Times New Roman"/>
          <w:sz w:val="24"/>
          <w:szCs w:val="24"/>
        </w:rPr>
        <w:t>подчерк</w:t>
      </w:r>
      <w:r w:rsidR="00823561">
        <w:rPr>
          <w:rFonts w:ascii="Times New Roman" w:hAnsi="Times New Roman"/>
          <w:sz w:val="24"/>
          <w:szCs w:val="24"/>
        </w:rPr>
        <w:t>и</w:t>
      </w:r>
      <w:r w:rsidR="00823561">
        <w:rPr>
          <w:rFonts w:ascii="Times New Roman" w:hAnsi="Times New Roman"/>
          <w:sz w:val="24"/>
          <w:szCs w:val="24"/>
        </w:rPr>
        <w:t xml:space="preserve">вается, что «система образования призвана обеспечить </w:t>
      </w:r>
      <w:r w:rsidR="00823561" w:rsidRPr="00823561">
        <w:rPr>
          <w:rFonts w:ascii="Times New Roman" w:hAnsi="Times New Roman"/>
          <w:sz w:val="24"/>
          <w:szCs w:val="24"/>
        </w:rPr>
        <w:t>&lt;…&gt;</w:t>
      </w:r>
      <w:r w:rsidR="00823561">
        <w:rPr>
          <w:rFonts w:ascii="Times New Roman" w:hAnsi="Times New Roman"/>
          <w:sz w:val="24"/>
          <w:szCs w:val="24"/>
        </w:rPr>
        <w:t xml:space="preserve"> воспитание патриотов России, граждан правового демократического, социального государства, уважающих права и своб</w:t>
      </w:r>
      <w:r w:rsidR="00823561">
        <w:rPr>
          <w:rFonts w:ascii="Times New Roman" w:hAnsi="Times New Roman"/>
          <w:sz w:val="24"/>
          <w:szCs w:val="24"/>
        </w:rPr>
        <w:t>о</w:t>
      </w:r>
      <w:r w:rsidR="00823561">
        <w:rPr>
          <w:rFonts w:ascii="Times New Roman" w:hAnsi="Times New Roman"/>
          <w:sz w:val="24"/>
          <w:szCs w:val="24"/>
        </w:rPr>
        <w:t>ды личности, обладающих высокой нравственностью».</w:t>
      </w:r>
    </w:p>
    <w:p w:rsidR="00823561" w:rsidRDefault="00823561" w:rsidP="00823561">
      <w:pPr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связи с этим проблема патриотического воспитания детей становится одной из акт</w:t>
      </w:r>
      <w:r>
        <w:rPr>
          <w:rFonts w:ascii="Times New Roman" w:hAnsi="Times New Roman"/>
          <w:sz w:val="24"/>
          <w:szCs w:val="24"/>
        </w:rPr>
        <w:t>у</w:t>
      </w:r>
      <w:r>
        <w:rPr>
          <w:rFonts w:ascii="Times New Roman" w:hAnsi="Times New Roman"/>
          <w:sz w:val="24"/>
          <w:szCs w:val="24"/>
        </w:rPr>
        <w:t>альных. Вместе с тем она обретает новые характеристики и соответственно новые подходы к ее решению как составная часть целостного процесса социальной адаптации, жизненного определения и становления личности. Именно в дошкольном возрасте формируются осно</w:t>
      </w: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>ные нравственные качества ребёнка. В связи с этим перед педагогами современного д</w:t>
      </w:r>
      <w:r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>школьного образовательного учреждения стоят задачи формирования у детей гражда</w:t>
      </w:r>
      <w:r w:rsidR="006719A2">
        <w:rPr>
          <w:rFonts w:ascii="Times New Roman" w:hAnsi="Times New Roman"/>
          <w:sz w:val="24"/>
          <w:szCs w:val="24"/>
        </w:rPr>
        <w:t>нстве</w:t>
      </w:r>
      <w:r w:rsidR="006719A2">
        <w:rPr>
          <w:rFonts w:ascii="Times New Roman" w:hAnsi="Times New Roman"/>
          <w:sz w:val="24"/>
          <w:szCs w:val="24"/>
        </w:rPr>
        <w:t>н</w:t>
      </w:r>
      <w:r w:rsidR="006719A2">
        <w:rPr>
          <w:rFonts w:ascii="Times New Roman" w:hAnsi="Times New Roman"/>
          <w:sz w:val="24"/>
          <w:szCs w:val="24"/>
        </w:rPr>
        <w:t>ности, чувства любви и гордости за свою Родину через построение оптимальной педагогич</w:t>
      </w:r>
      <w:r w:rsidR="006719A2">
        <w:rPr>
          <w:rFonts w:ascii="Times New Roman" w:hAnsi="Times New Roman"/>
          <w:sz w:val="24"/>
          <w:szCs w:val="24"/>
        </w:rPr>
        <w:t>е</w:t>
      </w:r>
      <w:r w:rsidR="006719A2">
        <w:rPr>
          <w:rFonts w:ascii="Times New Roman" w:hAnsi="Times New Roman"/>
          <w:sz w:val="24"/>
          <w:szCs w:val="24"/>
        </w:rPr>
        <w:t>ской системы, направленной на формирование гражданско-патриотических качеств д</w:t>
      </w:r>
      <w:r w:rsidR="006719A2">
        <w:rPr>
          <w:rFonts w:ascii="Times New Roman" w:hAnsi="Times New Roman"/>
          <w:sz w:val="24"/>
          <w:szCs w:val="24"/>
        </w:rPr>
        <w:t>о</w:t>
      </w:r>
      <w:r w:rsidR="006719A2">
        <w:rPr>
          <w:rFonts w:ascii="Times New Roman" w:hAnsi="Times New Roman"/>
          <w:sz w:val="24"/>
          <w:szCs w:val="24"/>
        </w:rPr>
        <w:t xml:space="preserve">школьников. </w:t>
      </w:r>
    </w:p>
    <w:p w:rsidR="006719A2" w:rsidRDefault="006719A2" w:rsidP="00823561">
      <w:pPr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Однако существует ряд проблем, мешающих эффективной организации работы по па</w:t>
      </w:r>
      <w:r>
        <w:rPr>
          <w:rFonts w:ascii="Times New Roman" w:hAnsi="Times New Roman"/>
          <w:sz w:val="24"/>
          <w:szCs w:val="24"/>
        </w:rPr>
        <w:t>т</w:t>
      </w:r>
      <w:r>
        <w:rPr>
          <w:rFonts w:ascii="Times New Roman" w:hAnsi="Times New Roman"/>
          <w:sz w:val="24"/>
          <w:szCs w:val="24"/>
        </w:rPr>
        <w:t>риотическому воспитанию детей, а именно:</w:t>
      </w:r>
    </w:p>
    <w:p w:rsidR="006719A2" w:rsidRDefault="006719A2" w:rsidP="00823561">
      <w:pPr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недостаточное программно-методическое обеспечение образовательного процесса;</w:t>
      </w:r>
    </w:p>
    <w:p w:rsidR="006719A2" w:rsidRDefault="006719A2" w:rsidP="00823561">
      <w:pPr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недостаточное оснащение сохранившейся материально-технической базы образов</w:t>
      </w:r>
      <w:r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>тельных учреждений;</w:t>
      </w:r>
    </w:p>
    <w:p w:rsidR="006719A2" w:rsidRDefault="006719A2" w:rsidP="00823561">
      <w:pPr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отсутствие заинтересованности СМИ в пропаганде патрио</w:t>
      </w:r>
      <w:r w:rsidR="004B2F9D">
        <w:rPr>
          <w:rFonts w:ascii="Times New Roman" w:hAnsi="Times New Roman"/>
          <w:sz w:val="24"/>
          <w:szCs w:val="24"/>
        </w:rPr>
        <w:t>тического воспитания детей и другое.</w:t>
      </w:r>
    </w:p>
    <w:p w:rsidR="004B2F9D" w:rsidRDefault="004B2F9D" w:rsidP="00823561">
      <w:pPr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В методической литературе зачастую </w:t>
      </w:r>
      <w:proofErr w:type="gramStart"/>
      <w:r>
        <w:rPr>
          <w:rFonts w:ascii="Times New Roman" w:hAnsi="Times New Roman"/>
          <w:sz w:val="24"/>
          <w:szCs w:val="24"/>
        </w:rPr>
        <w:t>освещаются лишь отдельные стороны патриот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>ческого воспитания детей в конкретных видах деятельности и нет</w:t>
      </w:r>
      <w:proofErr w:type="gramEnd"/>
      <w:r>
        <w:rPr>
          <w:rFonts w:ascii="Times New Roman" w:hAnsi="Times New Roman"/>
          <w:sz w:val="24"/>
          <w:szCs w:val="24"/>
        </w:rPr>
        <w:t xml:space="preserve"> стройной системы, отр</w:t>
      </w:r>
      <w:r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>жающей всю полноту данного вопроса.</w:t>
      </w:r>
    </w:p>
    <w:p w:rsidR="004B2F9D" w:rsidRDefault="004B2F9D" w:rsidP="00823561">
      <w:pPr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настоящее время в период нестабильности в обществе, возникла необходимость ве</w:t>
      </w:r>
      <w:r>
        <w:rPr>
          <w:rFonts w:ascii="Times New Roman" w:hAnsi="Times New Roman"/>
          <w:sz w:val="24"/>
          <w:szCs w:val="24"/>
        </w:rPr>
        <w:t>р</w:t>
      </w:r>
      <w:r>
        <w:rPr>
          <w:rFonts w:ascii="Times New Roman" w:hAnsi="Times New Roman"/>
          <w:sz w:val="24"/>
          <w:szCs w:val="24"/>
        </w:rPr>
        <w:t>нуться к лучшим традициям нашего народа, к его вековым корням, к таким вечным понятиям как род, родство, Родина. В связи с этим начиная с дошкольного возраста необходимо фо</w:t>
      </w:r>
      <w:r>
        <w:rPr>
          <w:rFonts w:ascii="Times New Roman" w:hAnsi="Times New Roman"/>
          <w:sz w:val="24"/>
          <w:szCs w:val="24"/>
        </w:rPr>
        <w:t>р</w:t>
      </w:r>
      <w:r>
        <w:rPr>
          <w:rFonts w:ascii="Times New Roman" w:hAnsi="Times New Roman"/>
          <w:sz w:val="24"/>
          <w:szCs w:val="24"/>
        </w:rPr>
        <w:t>мировать у детей высокие нравственные и морально-психологические качества, среди кот</w:t>
      </w:r>
      <w:r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 xml:space="preserve">рых </w:t>
      </w:r>
      <w:proofErr w:type="gramStart"/>
      <w:r>
        <w:rPr>
          <w:rFonts w:ascii="Times New Roman" w:hAnsi="Times New Roman"/>
          <w:sz w:val="24"/>
          <w:szCs w:val="24"/>
        </w:rPr>
        <w:t>важное значение</w:t>
      </w:r>
      <w:proofErr w:type="gramEnd"/>
      <w:r>
        <w:rPr>
          <w:rFonts w:ascii="Times New Roman" w:hAnsi="Times New Roman"/>
          <w:sz w:val="24"/>
          <w:szCs w:val="24"/>
        </w:rPr>
        <w:t xml:space="preserve"> имеет патриотизм.</w:t>
      </w:r>
    </w:p>
    <w:p w:rsidR="004B2F9D" w:rsidRDefault="004B2F9D" w:rsidP="00823561">
      <w:pPr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Понятие патриотизм многогранно. Это и чувство любви к Родине. Понятие «Родина» включает в себя все условия жизни: территорию, климат, природу, организацию обществе</w:t>
      </w:r>
      <w:r>
        <w:rPr>
          <w:rFonts w:ascii="Times New Roman" w:hAnsi="Times New Roman"/>
          <w:sz w:val="24"/>
          <w:szCs w:val="24"/>
        </w:rPr>
        <w:t>н</w:t>
      </w:r>
      <w:r>
        <w:rPr>
          <w:rFonts w:ascii="Times New Roman" w:hAnsi="Times New Roman"/>
          <w:sz w:val="24"/>
          <w:szCs w:val="24"/>
        </w:rPr>
        <w:t>ной жизни, особенности языка и быта. Быть патриотом – это значит ощущать себя неотъе</w:t>
      </w:r>
      <w:r>
        <w:rPr>
          <w:rFonts w:ascii="Times New Roman" w:hAnsi="Times New Roman"/>
          <w:sz w:val="24"/>
          <w:szCs w:val="24"/>
        </w:rPr>
        <w:t>м</w:t>
      </w:r>
      <w:r>
        <w:rPr>
          <w:rFonts w:ascii="Times New Roman" w:hAnsi="Times New Roman"/>
          <w:sz w:val="24"/>
          <w:szCs w:val="24"/>
        </w:rPr>
        <w:t>лемой частью Отечества. Это сложное чувство возникает еще в детстве, когда закладываются основы ценностного отношения к окружающему миру.</w:t>
      </w:r>
    </w:p>
    <w:p w:rsidR="00FC2439" w:rsidRDefault="00FC2439" w:rsidP="00823561">
      <w:pPr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Но подобно любому другому чувству, патриотизм обретается самостоятельно и пер</w:t>
      </w:r>
      <w:r>
        <w:rPr>
          <w:rFonts w:ascii="Times New Roman" w:hAnsi="Times New Roman"/>
          <w:sz w:val="24"/>
          <w:szCs w:val="24"/>
        </w:rPr>
        <w:t>е</w:t>
      </w:r>
      <w:r>
        <w:rPr>
          <w:rFonts w:ascii="Times New Roman" w:hAnsi="Times New Roman"/>
          <w:sz w:val="24"/>
          <w:szCs w:val="24"/>
        </w:rPr>
        <w:t>живается индивидуально. ОН напрямую связан с духовностью человека, её глубиной. П</w:t>
      </w:r>
      <w:r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>этому, не будучи патриотом сам, педагог не сможет и в ребенке пробудить чувство любви к Родине. Именно пробудить, а не навязать, так как в основе патриотизма лежит духовное с</w:t>
      </w:r>
      <w:r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>моопределение.</w:t>
      </w:r>
    </w:p>
    <w:p w:rsidR="00FC2439" w:rsidRDefault="00FC2439" w:rsidP="00823561">
      <w:pPr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воспитательном процессе </w:t>
      </w:r>
      <w:proofErr w:type="gramStart"/>
      <w:r>
        <w:rPr>
          <w:rFonts w:ascii="Times New Roman" w:hAnsi="Times New Roman"/>
          <w:sz w:val="24"/>
          <w:szCs w:val="24"/>
        </w:rPr>
        <w:t>нашего</w:t>
      </w:r>
      <w:proofErr w:type="gramEnd"/>
      <w:r>
        <w:rPr>
          <w:rFonts w:ascii="Times New Roman" w:hAnsi="Times New Roman"/>
          <w:sz w:val="24"/>
          <w:szCs w:val="24"/>
        </w:rPr>
        <w:t xml:space="preserve"> ДОУ патриотического воспитание осуществляется по направлениям:</w:t>
      </w:r>
    </w:p>
    <w:p w:rsidR="00FC2439" w:rsidRDefault="00FC2439" w:rsidP="00823561">
      <w:pPr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духовно-нравственное,</w:t>
      </w:r>
    </w:p>
    <w:p w:rsidR="00FC2439" w:rsidRDefault="00FC2439" w:rsidP="00823561">
      <w:pPr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социальное,</w:t>
      </w:r>
    </w:p>
    <w:p w:rsidR="00FC2439" w:rsidRDefault="00FC2439" w:rsidP="00823561">
      <w:pPr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эстетическое, </w:t>
      </w:r>
    </w:p>
    <w:p w:rsidR="00FC2439" w:rsidRDefault="00FC2439" w:rsidP="00823561">
      <w:pPr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краеведческое,</w:t>
      </w:r>
    </w:p>
    <w:p w:rsidR="00FC2439" w:rsidRDefault="00FC2439" w:rsidP="00823561">
      <w:pPr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трудовое,</w:t>
      </w:r>
    </w:p>
    <w:p w:rsidR="00FC2439" w:rsidRDefault="00FC2439" w:rsidP="00823561">
      <w:pPr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интеллектуальное,</w:t>
      </w:r>
    </w:p>
    <w:p w:rsidR="00FC2439" w:rsidRDefault="00FC2439" w:rsidP="00823561">
      <w:pPr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работа с семьей и др.</w:t>
      </w:r>
    </w:p>
    <w:p w:rsidR="00FC2439" w:rsidRDefault="00FC2439" w:rsidP="00823561">
      <w:pPr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Для реализации этих направлений необходима системная работа в рамках программы патриотического воспитания. </w:t>
      </w:r>
      <w:proofErr w:type="gramStart"/>
      <w:r>
        <w:rPr>
          <w:rFonts w:ascii="Times New Roman" w:hAnsi="Times New Roman"/>
          <w:sz w:val="24"/>
          <w:szCs w:val="24"/>
        </w:rPr>
        <w:t>Исходя их этого данная работа включает</w:t>
      </w:r>
      <w:proofErr w:type="gramEnd"/>
      <w:r>
        <w:rPr>
          <w:rFonts w:ascii="Times New Roman" w:hAnsi="Times New Roman"/>
          <w:sz w:val="24"/>
          <w:szCs w:val="24"/>
        </w:rPr>
        <w:t xml:space="preserve"> целый комплекс з</w:t>
      </w:r>
      <w:r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 xml:space="preserve">дач: </w:t>
      </w:r>
    </w:p>
    <w:p w:rsidR="001767EE" w:rsidRDefault="00FC2439" w:rsidP="001767EE">
      <w:pPr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воспитание у ребёнка любви и привязанности к своей семье, детскому</w:t>
      </w:r>
      <w:r w:rsidR="001767EE">
        <w:rPr>
          <w:rFonts w:ascii="Times New Roman" w:hAnsi="Times New Roman"/>
          <w:sz w:val="24"/>
          <w:szCs w:val="24"/>
        </w:rPr>
        <w:t xml:space="preserve"> саду, улице, г</w:t>
      </w:r>
      <w:r w:rsidR="001767EE">
        <w:rPr>
          <w:rFonts w:ascii="Times New Roman" w:hAnsi="Times New Roman"/>
          <w:sz w:val="24"/>
          <w:szCs w:val="24"/>
        </w:rPr>
        <w:t>о</w:t>
      </w:r>
      <w:r w:rsidR="001767EE">
        <w:rPr>
          <w:rFonts w:ascii="Times New Roman" w:hAnsi="Times New Roman"/>
          <w:sz w:val="24"/>
          <w:szCs w:val="24"/>
        </w:rPr>
        <w:t>роду, формирование бережного отношения к природе и всему живому;</w:t>
      </w:r>
    </w:p>
    <w:p w:rsidR="001767EE" w:rsidRDefault="001767EE" w:rsidP="001767EE">
      <w:pPr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воспитание уважения к труду;</w:t>
      </w:r>
    </w:p>
    <w:p w:rsidR="001767EE" w:rsidRDefault="001767EE" w:rsidP="001767EE">
      <w:pPr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развитие интереса к русским традициям и промыслам;</w:t>
      </w:r>
    </w:p>
    <w:p w:rsidR="001767EE" w:rsidRDefault="001767EE" w:rsidP="001767EE">
      <w:pPr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формирование элементарных знаний о правах человека;</w:t>
      </w:r>
    </w:p>
    <w:p w:rsidR="001767EE" w:rsidRDefault="001767EE" w:rsidP="001767EE">
      <w:pPr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- расширение представлений о городах России;</w:t>
      </w:r>
    </w:p>
    <w:p w:rsidR="001767EE" w:rsidRDefault="001767EE" w:rsidP="001767EE">
      <w:pPr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знакомство детей с символами государства (герб, флаг, гимн);</w:t>
      </w:r>
    </w:p>
    <w:p w:rsidR="001767EE" w:rsidRDefault="001767EE" w:rsidP="001767EE">
      <w:pPr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развитие чувства ответственности и гордости за достижения страны;</w:t>
      </w:r>
    </w:p>
    <w:p w:rsidR="001767EE" w:rsidRDefault="001767EE" w:rsidP="001767EE">
      <w:pPr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формирование толерантности, чувства уважения к другим народам, их традициям.</w:t>
      </w:r>
    </w:p>
    <w:p w:rsidR="001767EE" w:rsidRDefault="001767EE" w:rsidP="001767EE">
      <w:pPr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Данные задачи решаются во всех видах детской деятельности: на занятиях, в играх, в труде, в быту.</w:t>
      </w:r>
    </w:p>
    <w:p w:rsidR="001767EE" w:rsidRDefault="001767EE" w:rsidP="001767EE">
      <w:pPr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Воспитание патриотических чувств на современном этапе развития общества обязыв</w:t>
      </w:r>
      <w:r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>ют ДОУ развивать познавательный интерес, любовь к Родине, её историко-культурному наследию.</w:t>
      </w:r>
    </w:p>
    <w:p w:rsidR="001767EE" w:rsidRDefault="001767EE" w:rsidP="001767EE">
      <w:pPr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Старинная мудрость напоминает нам: «Человек, не знающий своего прошлого, не знает ничего». Без знания своих корней, традиций своего народа нельзя воспитать полноценного человека, любящего своих родителей, свой дом, свою страну, с уважением относящегося к другим народам.</w:t>
      </w:r>
    </w:p>
    <w:p w:rsidR="001767EE" w:rsidRDefault="00DF4FA4" w:rsidP="001767EE">
      <w:pPr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Становление человека как гражданина должно начинаться с его малой Родины. Любовь к </w:t>
      </w:r>
      <w:proofErr w:type="gramStart"/>
      <w:r>
        <w:rPr>
          <w:rFonts w:ascii="Times New Roman" w:hAnsi="Times New Roman"/>
          <w:sz w:val="24"/>
          <w:szCs w:val="24"/>
        </w:rPr>
        <w:t>большому</w:t>
      </w:r>
      <w:proofErr w:type="gramEnd"/>
      <w:r>
        <w:rPr>
          <w:rFonts w:ascii="Times New Roman" w:hAnsi="Times New Roman"/>
          <w:sz w:val="24"/>
          <w:szCs w:val="24"/>
        </w:rPr>
        <w:t xml:space="preserve"> надо прививать с малого. Чувство Родины… Оно начинается у ребёнка с отн</w:t>
      </w:r>
      <w:r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>шения к семье, к самым близким людям – к матери, отцу, бабушке, дедушке. Это корни, св</w:t>
      </w:r>
      <w:r>
        <w:rPr>
          <w:rFonts w:ascii="Times New Roman" w:hAnsi="Times New Roman"/>
          <w:sz w:val="24"/>
          <w:szCs w:val="24"/>
        </w:rPr>
        <w:t>я</w:t>
      </w:r>
      <w:r>
        <w:rPr>
          <w:rFonts w:ascii="Times New Roman" w:hAnsi="Times New Roman"/>
          <w:sz w:val="24"/>
          <w:szCs w:val="24"/>
        </w:rPr>
        <w:t>зывающие его с родным домом и ближайшим окружением.</w:t>
      </w:r>
    </w:p>
    <w:p w:rsidR="00DF4FA4" w:rsidRDefault="00DF4FA4" w:rsidP="001767EE">
      <w:pPr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Чувство Родины начинается с восхищения тем, что видит перед собой ребёнок, чуму он изумляется и что вызывает отклик в его душе…</w:t>
      </w:r>
    </w:p>
    <w:p w:rsidR="00DF4FA4" w:rsidRDefault="00DF4FA4" w:rsidP="001767EE">
      <w:pPr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 хотя многие впечатления ещё не осознаны им глубоко, но пропущенные через де</w:t>
      </w:r>
      <w:r>
        <w:rPr>
          <w:rFonts w:ascii="Times New Roman" w:hAnsi="Times New Roman"/>
          <w:sz w:val="24"/>
          <w:szCs w:val="24"/>
        </w:rPr>
        <w:t>т</w:t>
      </w:r>
      <w:r>
        <w:rPr>
          <w:rFonts w:ascii="Times New Roman" w:hAnsi="Times New Roman"/>
          <w:sz w:val="24"/>
          <w:szCs w:val="24"/>
        </w:rPr>
        <w:t>ское воспитание, они играют огромную роль в становлении личности патриота.</w:t>
      </w:r>
    </w:p>
    <w:p w:rsidR="00DF4FA4" w:rsidRDefault="00DF4FA4" w:rsidP="001767EE">
      <w:pPr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 каждого народа свои сказки, и все они передают от поколения к поколению основные нравственные ценности: добро, дружбу, взаимопомощь, трудолюбие. «Это первые и блест</w:t>
      </w:r>
      <w:r>
        <w:rPr>
          <w:rFonts w:ascii="Times New Roman" w:hAnsi="Times New Roman"/>
          <w:sz w:val="24"/>
          <w:szCs w:val="24"/>
        </w:rPr>
        <w:t>я</w:t>
      </w:r>
      <w:r>
        <w:rPr>
          <w:rFonts w:ascii="Times New Roman" w:hAnsi="Times New Roman"/>
          <w:sz w:val="24"/>
          <w:szCs w:val="24"/>
        </w:rPr>
        <w:t>щие попытки русской народной педагогики, - писал К.Д. Ушинский, - и я не думаю, чтобы кто-нибудь был в состоянии состязаться в этом случае</w:t>
      </w:r>
      <w:r w:rsidR="00006739">
        <w:rPr>
          <w:rFonts w:ascii="Times New Roman" w:hAnsi="Times New Roman"/>
          <w:sz w:val="24"/>
          <w:szCs w:val="24"/>
        </w:rPr>
        <w:t xml:space="preserve"> с педагогическим гением народа». Не случайно К.Д. Ушинский подчеркивал, что «…воспитание, если оно не хочет быть бессил</w:t>
      </w:r>
      <w:r w:rsidR="00006739">
        <w:rPr>
          <w:rFonts w:ascii="Times New Roman" w:hAnsi="Times New Roman"/>
          <w:sz w:val="24"/>
          <w:szCs w:val="24"/>
        </w:rPr>
        <w:t>ь</w:t>
      </w:r>
      <w:r w:rsidR="00006739">
        <w:rPr>
          <w:rFonts w:ascii="Times New Roman" w:hAnsi="Times New Roman"/>
          <w:sz w:val="24"/>
          <w:szCs w:val="24"/>
        </w:rPr>
        <w:t xml:space="preserve">ным, должно быть народным». Он ввел в русскую педагогическую литературу термин «народная педагогика», видя в фольклорных произведениях национальную самобытность народа, богатый материал для воспитания любви к Родине. </w:t>
      </w:r>
    </w:p>
    <w:p w:rsidR="00006739" w:rsidRDefault="00006739" w:rsidP="001767EE">
      <w:pPr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Необходимо широко использовать все виды фольклора (сказки, песенки, пословицы, поговорки, хороводы и т.д.). В устном народном творчестве как нигде сохранились особе</w:t>
      </w:r>
      <w:r>
        <w:rPr>
          <w:rFonts w:ascii="Times New Roman" w:hAnsi="Times New Roman"/>
          <w:sz w:val="24"/>
          <w:szCs w:val="24"/>
        </w:rPr>
        <w:t>н</w:t>
      </w:r>
      <w:r>
        <w:rPr>
          <w:rFonts w:ascii="Times New Roman" w:hAnsi="Times New Roman"/>
          <w:sz w:val="24"/>
          <w:szCs w:val="24"/>
        </w:rPr>
        <w:t>ности черты русского характера, присущие ему нравственные ценности, представление о добре, красоте, правде, храбрости, трудолюбии, верности.</w:t>
      </w:r>
    </w:p>
    <w:p w:rsidR="00006739" w:rsidRDefault="00006739" w:rsidP="005B158E">
      <w:pPr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Знакомя детей с поговорками, загадками, пословицами, сказками, мы тем самым пр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>общаем их к общечеловеческим нравственным ценностям. В русском фольклоре каким-то особенным образом сочетается слово, музыкальный ритм, напевность. Адресованные детям потешки, прибаутки, звучат как ласковый говорок, выражая заботу, нежность, веру в благ</w:t>
      </w:r>
      <w:r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>получное будущее.</w:t>
      </w:r>
      <w:r w:rsidR="005B158E">
        <w:rPr>
          <w:rFonts w:ascii="Times New Roman" w:hAnsi="Times New Roman"/>
          <w:sz w:val="24"/>
          <w:szCs w:val="24"/>
        </w:rPr>
        <w:t xml:space="preserve"> В пословицах и поговорках метко оцениваются различные жизненные </w:t>
      </w:r>
      <w:r w:rsidR="005B158E">
        <w:rPr>
          <w:rFonts w:ascii="Times New Roman" w:hAnsi="Times New Roman"/>
          <w:sz w:val="24"/>
          <w:szCs w:val="24"/>
        </w:rPr>
        <w:lastRenderedPageBreak/>
        <w:t>позиции, высмеиваются недостатки, восхваляются положительные качества людей. Особое место в произведениях народного творчества</w:t>
      </w:r>
      <w:r>
        <w:rPr>
          <w:rFonts w:ascii="Times New Roman" w:hAnsi="Times New Roman"/>
          <w:sz w:val="24"/>
          <w:szCs w:val="24"/>
        </w:rPr>
        <w:t xml:space="preserve"> </w:t>
      </w:r>
      <w:r w:rsidR="005B158E">
        <w:rPr>
          <w:rFonts w:ascii="Times New Roman" w:hAnsi="Times New Roman"/>
          <w:sz w:val="24"/>
          <w:szCs w:val="24"/>
        </w:rPr>
        <w:t xml:space="preserve">занимают уважительное отношение к труду, восхищение мастерством человеческих рук. Благодаря этому, фольклор является богатейшим источником патриотического воспитания. </w:t>
      </w:r>
    </w:p>
    <w:p w:rsidR="005B158E" w:rsidRDefault="005B158E" w:rsidP="005B158E">
      <w:pPr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Немалое значение для воспитания у детей интереса и любви к родному краю имеет ближайшее окружение. Постепенно ребенок знакомится с детским садом, своей улицей, г</w:t>
      </w:r>
      <w:r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>родом, а затем и со страной, её столицей и символами.</w:t>
      </w:r>
    </w:p>
    <w:p w:rsidR="005B158E" w:rsidRDefault="005B158E" w:rsidP="005B158E">
      <w:pPr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Большое место в приобщении детей к народной культуре должны занимать народные праздники и традиции. В них отражаются накопленные веками наблюдения за характерными особенностями времен года, погодными изумлениями, поведениями птиц, насекомых, раст</w:t>
      </w:r>
      <w:r>
        <w:rPr>
          <w:rFonts w:ascii="Times New Roman" w:hAnsi="Times New Roman"/>
          <w:sz w:val="24"/>
          <w:szCs w:val="24"/>
        </w:rPr>
        <w:t>е</w:t>
      </w:r>
      <w:r>
        <w:rPr>
          <w:rFonts w:ascii="Times New Roman" w:hAnsi="Times New Roman"/>
          <w:sz w:val="24"/>
          <w:szCs w:val="24"/>
        </w:rPr>
        <w:t>ний. Причем эти наблюдения непосредственно связаны с трудом и различными сторонами общественной жизни человека во всех их целостности и многообразии.</w:t>
      </w:r>
    </w:p>
    <w:p w:rsidR="005B158E" w:rsidRDefault="005B158E" w:rsidP="005B158E">
      <w:pPr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Огромное значение имеет пример взрослых в особенности же близких людей. На ко</w:t>
      </w:r>
      <w:r>
        <w:rPr>
          <w:rFonts w:ascii="Times New Roman" w:hAnsi="Times New Roman"/>
          <w:sz w:val="24"/>
          <w:szCs w:val="24"/>
        </w:rPr>
        <w:t>н</w:t>
      </w:r>
      <w:r>
        <w:rPr>
          <w:rFonts w:ascii="Times New Roman" w:hAnsi="Times New Roman"/>
          <w:sz w:val="24"/>
          <w:szCs w:val="24"/>
        </w:rPr>
        <w:t xml:space="preserve">кретных </w:t>
      </w:r>
      <w:r w:rsidR="00681113">
        <w:rPr>
          <w:rFonts w:ascii="Times New Roman" w:hAnsi="Times New Roman"/>
          <w:sz w:val="24"/>
          <w:szCs w:val="24"/>
        </w:rPr>
        <w:t>фактах их жизни старших членов семьи (дедушек и бабушек, участников Великой Отечественной войны, их фронтальных и трудовых подвигов) прививаются детям такие ва</w:t>
      </w:r>
      <w:r w:rsidR="00681113">
        <w:rPr>
          <w:rFonts w:ascii="Times New Roman" w:hAnsi="Times New Roman"/>
          <w:sz w:val="24"/>
          <w:szCs w:val="24"/>
        </w:rPr>
        <w:t>ж</w:t>
      </w:r>
      <w:r w:rsidR="00681113">
        <w:rPr>
          <w:rFonts w:ascii="Times New Roman" w:hAnsi="Times New Roman"/>
          <w:sz w:val="24"/>
          <w:szCs w:val="24"/>
        </w:rPr>
        <w:t>ные понятия, как «долг перед Родиной», «любовь к Отечеству», «ненависть к врагу», «труд</w:t>
      </w:r>
      <w:r w:rsidR="00681113">
        <w:rPr>
          <w:rFonts w:ascii="Times New Roman" w:hAnsi="Times New Roman"/>
          <w:sz w:val="24"/>
          <w:szCs w:val="24"/>
        </w:rPr>
        <w:t>о</w:t>
      </w:r>
      <w:r w:rsidR="00681113">
        <w:rPr>
          <w:rFonts w:ascii="Times New Roman" w:hAnsi="Times New Roman"/>
          <w:sz w:val="24"/>
          <w:szCs w:val="24"/>
        </w:rPr>
        <w:t>вой подвиг» и т.д. Важно подвести ребенка к пониманию, что мы победили потому, что л</w:t>
      </w:r>
      <w:r w:rsidR="00681113">
        <w:rPr>
          <w:rFonts w:ascii="Times New Roman" w:hAnsi="Times New Roman"/>
          <w:sz w:val="24"/>
          <w:szCs w:val="24"/>
        </w:rPr>
        <w:t>ю</w:t>
      </w:r>
      <w:r w:rsidR="00681113">
        <w:rPr>
          <w:rFonts w:ascii="Times New Roman" w:hAnsi="Times New Roman"/>
          <w:sz w:val="24"/>
          <w:szCs w:val="24"/>
        </w:rPr>
        <w:t>бим свою отчизну, Родина чтит своих героев, отдавших жизнь за счастье людей. Их имена увековечены в названиях городов, улиц, площадей, в их честь воздвигнуты памятники.</w:t>
      </w:r>
    </w:p>
    <w:p w:rsidR="00681113" w:rsidRDefault="00681113" w:rsidP="005B158E">
      <w:pPr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Коллектив </w:t>
      </w:r>
      <w:proofErr w:type="gramStart"/>
      <w:r>
        <w:rPr>
          <w:rFonts w:ascii="Times New Roman" w:hAnsi="Times New Roman"/>
          <w:sz w:val="24"/>
          <w:szCs w:val="24"/>
        </w:rPr>
        <w:t>нашего</w:t>
      </w:r>
      <w:proofErr w:type="gramEnd"/>
      <w:r>
        <w:rPr>
          <w:rFonts w:ascii="Times New Roman" w:hAnsi="Times New Roman"/>
          <w:sz w:val="24"/>
          <w:szCs w:val="24"/>
        </w:rPr>
        <w:t xml:space="preserve"> ДОУ проводит большую работу по ознакомлению дошкольников с героическим прошлым Родины. Ежегодно проводится месячник военно-патриотического воспитания, во время которого организуется:</w:t>
      </w:r>
    </w:p>
    <w:p w:rsidR="00681113" w:rsidRDefault="00681113" w:rsidP="005B158E">
      <w:pPr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фотовыставка «Мой папа – защитник Отечества»  и др.</w:t>
      </w:r>
    </w:p>
    <w:p w:rsidR="00681113" w:rsidRDefault="00681113" w:rsidP="005B158E">
      <w:pPr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занятия «Герои войны – наши земляки»;</w:t>
      </w:r>
    </w:p>
    <w:p w:rsidR="00681113" w:rsidRDefault="00681113" w:rsidP="005B158E">
      <w:pPr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«Уроки мужества», на которых дети обращаются к славным подвигам российского солдата, проявившего бессмертное мужество в суровое для страны время;</w:t>
      </w:r>
    </w:p>
    <w:p w:rsidR="00681113" w:rsidRDefault="009D4271" w:rsidP="005B158E">
      <w:pPr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Неделя Памяти, включающая:</w:t>
      </w:r>
    </w:p>
    <w:p w:rsidR="009D4271" w:rsidRDefault="009D4271" w:rsidP="005B158E">
      <w:pPr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оформление поздравительных открыток для ветеранов войны;</w:t>
      </w:r>
    </w:p>
    <w:p w:rsidR="009D4271" w:rsidRDefault="009D4271" w:rsidP="005B158E">
      <w:pPr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занятия, беседы;</w:t>
      </w:r>
    </w:p>
    <w:p w:rsidR="009D4271" w:rsidRDefault="009D4271" w:rsidP="005B158E">
      <w:pPr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утренник «День Победы»;</w:t>
      </w:r>
    </w:p>
    <w:p w:rsidR="009D4271" w:rsidRDefault="009D4271" w:rsidP="005B158E">
      <w:pPr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экскурсии с возложением цветов к обелиску павших солдат к доске памяти «Герой войны – наши земляки».</w:t>
      </w:r>
    </w:p>
    <w:p w:rsidR="009D4271" w:rsidRDefault="009D4271" w:rsidP="005B158E">
      <w:pPr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Особую значимость при решении задач патриотического воспитания имеет тесный ко</w:t>
      </w:r>
      <w:r>
        <w:rPr>
          <w:rFonts w:ascii="Times New Roman" w:hAnsi="Times New Roman"/>
          <w:sz w:val="24"/>
          <w:szCs w:val="24"/>
        </w:rPr>
        <w:t>н</w:t>
      </w:r>
      <w:r>
        <w:rPr>
          <w:rFonts w:ascii="Times New Roman" w:hAnsi="Times New Roman"/>
          <w:sz w:val="24"/>
          <w:szCs w:val="24"/>
        </w:rPr>
        <w:t>такт с семьей воспитанника. Родители оказывают большую помощь, активно участвуют в жизни детского сада, проявляя выдумку, фантазию. С их участием проводятся:</w:t>
      </w:r>
    </w:p>
    <w:p w:rsidR="009D4271" w:rsidRDefault="009D4271" w:rsidP="005B158E">
      <w:pPr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выставки рисунков, поделок, фотографии: «У моей мамы руки золотые», «Моя семья», «Самая лучшая бабушка» и др.</w:t>
      </w:r>
    </w:p>
    <w:p w:rsidR="009D4271" w:rsidRDefault="009D4271" w:rsidP="005B158E">
      <w:pPr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Помощь родителей или совместная деятельность вызывает у детей чувство гордости, способствует развитию эмоции ребенка, его социальной восприимчивости.</w:t>
      </w:r>
    </w:p>
    <w:p w:rsidR="009D4271" w:rsidRDefault="009D4271" w:rsidP="005B158E">
      <w:pPr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Патриотическое воспитание осуществляется во всех направлениях работы с детьми: в ознакомлении с окружающим и с художественной литературой, развитие речи, музыке, изобразительном искусстве.</w:t>
      </w:r>
    </w:p>
    <w:p w:rsidR="009D4271" w:rsidRDefault="009D4271" w:rsidP="005B158E">
      <w:pPr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Постепенно, бл</w:t>
      </w:r>
      <w:r w:rsidR="00657459">
        <w:rPr>
          <w:rFonts w:ascii="Times New Roman" w:hAnsi="Times New Roman"/>
          <w:sz w:val="24"/>
          <w:szCs w:val="24"/>
        </w:rPr>
        <w:t>агодаря систематической, целенаправленной</w:t>
      </w:r>
      <w:r>
        <w:rPr>
          <w:rFonts w:ascii="Times New Roman" w:hAnsi="Times New Roman"/>
          <w:sz w:val="24"/>
          <w:szCs w:val="24"/>
        </w:rPr>
        <w:t xml:space="preserve"> работе дошкольники пр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>общаются к тому, что поможет им</w:t>
      </w:r>
      <w:r w:rsidR="00657459">
        <w:rPr>
          <w:rFonts w:ascii="Times New Roman" w:hAnsi="Times New Roman"/>
          <w:sz w:val="24"/>
          <w:szCs w:val="24"/>
        </w:rPr>
        <w:t xml:space="preserve"> стать людьми ответственными, с активной жизненной п</w:t>
      </w:r>
      <w:r w:rsidR="00657459">
        <w:rPr>
          <w:rFonts w:ascii="Times New Roman" w:hAnsi="Times New Roman"/>
          <w:sz w:val="24"/>
          <w:szCs w:val="24"/>
        </w:rPr>
        <w:t>о</w:t>
      </w:r>
      <w:r w:rsidR="00657459">
        <w:rPr>
          <w:rFonts w:ascii="Times New Roman" w:hAnsi="Times New Roman"/>
          <w:sz w:val="24"/>
          <w:szCs w:val="24"/>
        </w:rPr>
        <w:t>зицией, чувствующими причастность к родному краю, его истории, традициям, уважающими Отечество, достижения своего народа, любящими свою семью, готовыми к выполнению св</w:t>
      </w:r>
      <w:r w:rsidR="00657459">
        <w:rPr>
          <w:rFonts w:ascii="Times New Roman" w:hAnsi="Times New Roman"/>
          <w:sz w:val="24"/>
          <w:szCs w:val="24"/>
        </w:rPr>
        <w:t>о</w:t>
      </w:r>
      <w:r w:rsidR="00657459">
        <w:rPr>
          <w:rFonts w:ascii="Times New Roman" w:hAnsi="Times New Roman"/>
          <w:sz w:val="24"/>
          <w:szCs w:val="24"/>
        </w:rPr>
        <w:t>их гражданских обязанностей.</w:t>
      </w:r>
    </w:p>
    <w:p w:rsidR="00823561" w:rsidRPr="0005305C" w:rsidRDefault="00823561" w:rsidP="00FF5480">
      <w:pPr>
        <w:jc w:val="both"/>
        <w:rPr>
          <w:rFonts w:ascii="Times New Roman" w:hAnsi="Times New Roman"/>
          <w:sz w:val="24"/>
          <w:szCs w:val="24"/>
        </w:rPr>
      </w:pPr>
    </w:p>
    <w:p w:rsidR="004F55C7" w:rsidRPr="004F55C7" w:rsidRDefault="004F55C7" w:rsidP="004F55C7">
      <w:pPr>
        <w:jc w:val="center"/>
        <w:rPr>
          <w:rFonts w:ascii="Times New Roman" w:hAnsi="Times New Roman"/>
          <w:sz w:val="32"/>
          <w:szCs w:val="32"/>
        </w:rPr>
      </w:pPr>
      <w:r w:rsidRPr="004F55C7">
        <w:rPr>
          <w:rFonts w:ascii="Times New Roman" w:hAnsi="Times New Roman"/>
          <w:sz w:val="24"/>
          <w:szCs w:val="24"/>
        </w:rPr>
        <w:br w:type="page"/>
      </w:r>
      <w:r w:rsidRPr="004F55C7">
        <w:rPr>
          <w:rFonts w:ascii="Times New Roman" w:hAnsi="Times New Roman"/>
          <w:sz w:val="32"/>
          <w:szCs w:val="32"/>
        </w:rPr>
        <w:lastRenderedPageBreak/>
        <w:t>Список использованной литературы:</w:t>
      </w:r>
    </w:p>
    <w:p w:rsidR="004F55C7" w:rsidRDefault="004F55C7" w:rsidP="004F55C7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Воспитателю о работе с семьей: Пособие для воспитателя дет</w:t>
      </w:r>
      <w:proofErr w:type="gramStart"/>
      <w:r>
        <w:rPr>
          <w:rFonts w:ascii="Times New Roman" w:hAnsi="Times New Roman"/>
          <w:sz w:val="24"/>
          <w:szCs w:val="24"/>
        </w:rPr>
        <w:t>.с</w:t>
      </w:r>
      <w:proofErr w:type="gramEnd"/>
      <w:r>
        <w:rPr>
          <w:rFonts w:ascii="Times New Roman" w:hAnsi="Times New Roman"/>
          <w:sz w:val="24"/>
          <w:szCs w:val="24"/>
        </w:rPr>
        <w:t>ада/Л.В. Загик, Т.А. Кулинова, Т.А. Маркова и др.; Под редакцией Н.Ф. Виноградовой. – М.: Просвещ</w:t>
      </w:r>
      <w:r>
        <w:rPr>
          <w:rFonts w:ascii="Times New Roman" w:hAnsi="Times New Roman"/>
          <w:sz w:val="24"/>
          <w:szCs w:val="24"/>
        </w:rPr>
        <w:t>е</w:t>
      </w:r>
      <w:r>
        <w:rPr>
          <w:rFonts w:ascii="Times New Roman" w:hAnsi="Times New Roman"/>
          <w:sz w:val="24"/>
          <w:szCs w:val="24"/>
        </w:rPr>
        <w:t>ние, 1996. – 192 с.</w:t>
      </w:r>
      <w:proofErr w:type="gramStart"/>
      <w:r>
        <w:rPr>
          <w:rFonts w:ascii="Times New Roman" w:hAnsi="Times New Roman"/>
          <w:sz w:val="24"/>
          <w:szCs w:val="24"/>
        </w:rPr>
        <w:t>:и</w:t>
      </w:r>
      <w:proofErr w:type="gramEnd"/>
      <w:r>
        <w:rPr>
          <w:rFonts w:ascii="Times New Roman" w:hAnsi="Times New Roman"/>
          <w:sz w:val="24"/>
          <w:szCs w:val="24"/>
        </w:rPr>
        <w:t>л.</w:t>
      </w:r>
    </w:p>
    <w:p w:rsidR="004F55C7" w:rsidRPr="004F55C7" w:rsidRDefault="004F55C7" w:rsidP="004F55C7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Практический журнал «Воспитатель ДОУ» №8/2010</w:t>
      </w:r>
    </w:p>
    <w:sectPr w:rsidR="004F55C7" w:rsidRPr="004F55C7" w:rsidSect="006719A2">
      <w:footerReference w:type="even" r:id="rId8"/>
      <w:footerReference w:type="default" r:id="rId9"/>
      <w:pgSz w:w="11906" w:h="16838" w:code="9"/>
      <w:pgMar w:top="851" w:right="851" w:bottom="1418" w:left="1418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2F6B" w:rsidRDefault="00212F6B">
      <w:r>
        <w:separator/>
      </w:r>
    </w:p>
  </w:endnote>
  <w:endnote w:type="continuationSeparator" w:id="0">
    <w:p w:rsidR="00212F6B" w:rsidRDefault="00212F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9A2" w:rsidRDefault="00475F02" w:rsidP="00841335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6719A2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6719A2" w:rsidRDefault="006719A2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9A2" w:rsidRDefault="00475F02" w:rsidP="00841335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6719A2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2B3138">
      <w:rPr>
        <w:rStyle w:val="a4"/>
        <w:noProof/>
      </w:rPr>
      <w:t>5</w:t>
    </w:r>
    <w:r>
      <w:rPr>
        <w:rStyle w:val="a4"/>
      </w:rPr>
      <w:fldChar w:fldCharType="end"/>
    </w:r>
  </w:p>
  <w:p w:rsidR="006719A2" w:rsidRDefault="006719A2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2F6B" w:rsidRDefault="00212F6B">
      <w:r>
        <w:separator/>
      </w:r>
    </w:p>
  </w:footnote>
  <w:footnote w:type="continuationSeparator" w:id="0">
    <w:p w:rsidR="00212F6B" w:rsidRDefault="00212F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FF4F98"/>
    <w:multiLevelType w:val="hybridMultilevel"/>
    <w:tmpl w:val="B3AE87F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F7B72"/>
    <w:rsid w:val="00006739"/>
    <w:rsid w:val="0005305C"/>
    <w:rsid w:val="000F7B72"/>
    <w:rsid w:val="001767EE"/>
    <w:rsid w:val="00212F6B"/>
    <w:rsid w:val="002B3138"/>
    <w:rsid w:val="00326DFC"/>
    <w:rsid w:val="003B0F2A"/>
    <w:rsid w:val="00475F02"/>
    <w:rsid w:val="004B2F9D"/>
    <w:rsid w:val="004F55C7"/>
    <w:rsid w:val="005B158E"/>
    <w:rsid w:val="005D105C"/>
    <w:rsid w:val="00657459"/>
    <w:rsid w:val="006719A2"/>
    <w:rsid w:val="00681113"/>
    <w:rsid w:val="006F06CC"/>
    <w:rsid w:val="007D47A4"/>
    <w:rsid w:val="00823561"/>
    <w:rsid w:val="00841335"/>
    <w:rsid w:val="009230F5"/>
    <w:rsid w:val="009504D6"/>
    <w:rsid w:val="009D4271"/>
    <w:rsid w:val="00B2613C"/>
    <w:rsid w:val="00CA4C69"/>
    <w:rsid w:val="00CC1BCC"/>
    <w:rsid w:val="00DF4FA4"/>
    <w:rsid w:val="00FC2439"/>
    <w:rsid w:val="00FF5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F7B72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next w:val="a"/>
    <w:qFormat/>
    <w:rsid w:val="000F7B7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">
    <w:name w:val="heading 3"/>
    <w:basedOn w:val="a"/>
    <w:next w:val="a"/>
    <w:qFormat/>
    <w:rsid w:val="000F7B7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6719A2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6719A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6</Pages>
  <Words>1487</Words>
  <Characters>8481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Открытый конкурс общественных инициатив</vt:lpstr>
    </vt:vector>
  </TitlesOfParts>
  <Company>Microsoft</Company>
  <LinksUpToDate>false</LinksUpToDate>
  <CharactersWithSpaces>9949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Открытый конкурс общественных инициатив</dc:title>
  <dc:creator>Татьяна</dc:creator>
  <cp:lastModifiedBy>Пользователь</cp:lastModifiedBy>
  <cp:revision>6</cp:revision>
  <cp:lastPrinted>2011-04-15T10:45:00Z</cp:lastPrinted>
  <dcterms:created xsi:type="dcterms:W3CDTF">2013-01-12T11:35:00Z</dcterms:created>
  <dcterms:modified xsi:type="dcterms:W3CDTF">2017-05-21T13:52:00Z</dcterms:modified>
</cp:coreProperties>
</file>