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3F2" w:rsidRDefault="005553F2" w:rsidP="005553F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Познавательно — исследовательский проект: </w:t>
      </w:r>
    </w:p>
    <w:p w:rsidR="005553F2" w:rsidRPr="005553F2" w:rsidRDefault="005553F2" w:rsidP="005553F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«Огород на окне»</w:t>
      </w:r>
    </w:p>
    <w:p w:rsidR="005553F2" w:rsidRPr="00B62D11" w:rsidRDefault="005553F2" w:rsidP="005553F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интереса к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исследовательской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 в процессе выращивания растений.</w:t>
      </w:r>
    </w:p>
    <w:p w:rsidR="005553F2" w:rsidRPr="005553F2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формировать интерес к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познавательно- исследовательской деятельности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расширять знания детей об особенностях строения и условиях роста растений;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привлекать детей к активной самостоятельной деятельности по выращиванию растений;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развивать творческие способности детей, любознательность, поисковую деятельность;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воспитывать бережное и заботливое отношение к растениям;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активизировать речь и обогащать словарь детей;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развивать эмоциональную отзывчивость;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формировать партнерские взаимоотношения между педагогами, детьми и родителями.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Пословицы дня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«Что посеешь, то и пожнешь»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«Хочешь есть калачи, не сиди на печи»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«Как потопаешь, так и полопаешь»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и материалы для посадки растений и ухода за </w:t>
      </w: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ними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кашпо с землей, семена растений, палочки, совочки, лейки с водой, грабельки.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воспитанники старшей группы, воспитатели,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 2 - 2,5 месяца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Продукты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рассада и фотографии реализации данного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, рисунки.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5553F2" w:rsidRPr="00B62D11" w:rsidRDefault="005553F2" w:rsidP="005553F2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«Добрый ребенок не сваливается с неба. </w:t>
      </w:r>
    </w:p>
    <w:p w:rsidR="005553F2" w:rsidRPr="00B62D11" w:rsidRDefault="005553F2" w:rsidP="00555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Его надо воспитывать»</w:t>
      </w:r>
    </w:p>
    <w:p w:rsidR="005553F2" w:rsidRPr="00B62D11" w:rsidRDefault="005553F2" w:rsidP="005553F2">
      <w:pPr>
        <w:spacing w:before="225" w:after="22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В. А. Сухомлинский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Общение с природой и забота о ней необходимы для воспитания добрых чувств, обязательных для каждого человека.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ворот шумит народ.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тут необычный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Говорят, что там растет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И цветочная рассада,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салатик, и лучок.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Смотрят все на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уходят, открыв рот.</w:t>
      </w:r>
    </w:p>
    <w:p w:rsidR="005553F2" w:rsidRPr="005553F2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 </w:t>
      </w:r>
      <w:r w:rsidRPr="005553F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диагностика Влияние окружающего мира на развитие ребенка огромно. Знакомство с бесконечными, постоянно изменяющимися явлениями начинается с первых лет жизни малыша. Явления и объекты природы привлекают детей красотой, яркостью красок, разнообразием. Наблюдая за ними, ребенок обогащает свой чувственный опыт, на котором и основывается его дальнейшее творчество. Чем глубже ребенок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познает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таинства окружающего мира, тем больше у него возникает вопросов. Основная задача взрослого состоит в том, чтобы помочь ребенку самостоятельно найти ответы на эти вопросы. Чтобы удовлетворить детскую любознательность, привить первые навыки активности и самостоятельности мышления, мы создали условия для поисково-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исследовательской деятельности детей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ростом и развитием растений можно осуществлять в зимне-весенний период, выращивая в помещении детского сада различные культуры из семян и луковиц, используя для этого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 на окне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изменения в природе побуждают детей бережно относиться к растениям, ухаживать за обитателями уголка природы.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растений удивительный и многообразный. Каждый внимательный наблюдатель и вдумчивый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исследователь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открыть в нем для себя что-то новое.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 осенне-зимний период у детей угасает интерес к развитию растений, так как нет наглядности, а у детей наглядно-образное мышление. Для решения этой проблемы был создан “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 на окне”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позволяет вести наблюдения за ростом и развитием растений, проводить экспериментальную работу по выявлению факторов, влияющих на рост и развитие растений и получение устойчивых трудовых умений и навыков по уходу за культурами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огорода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53F2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F2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2FC8" w:rsidRPr="002E2FC8" w:rsidRDefault="002E2FC8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FC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Проектная идея</w:t>
      </w:r>
      <w:r w:rsidRPr="002E2FC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создать в группе детского сада </w:t>
      </w:r>
      <w:r w:rsidRPr="002E2FC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 на подоконнике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форм и методов реализации 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проекта: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 Беседы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5553F2" w:rsidRPr="00B62D11" w:rsidRDefault="005553F2" w:rsidP="005553F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«Где растут растения?»</w:t>
      </w:r>
    </w:p>
    <w:p w:rsidR="005553F2" w:rsidRPr="00B62D11" w:rsidRDefault="005553F2" w:rsidP="005553F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«Разноцветные плоды растений»</w:t>
      </w:r>
    </w:p>
    <w:p w:rsidR="005553F2" w:rsidRPr="00B62D11" w:rsidRDefault="005553F2" w:rsidP="005553F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«Зеленые растения зимой в природе»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Подвижные, дидактические, творческие игры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Рассматривание иллюстраций, картин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Чтение художественной литературы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Загадки, пословицы и поговорки</w:t>
      </w:r>
    </w:p>
    <w:p w:rsidR="005553F2" w:rsidRPr="005553F2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 </w:t>
      </w:r>
      <w:r w:rsidRPr="005553F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</w:p>
    <w:p w:rsidR="005553F2" w:rsidRPr="00431031" w:rsidRDefault="005553F2" w:rsidP="00431031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Ознакомительный </w:t>
      </w:r>
      <w:r w:rsidRPr="0043103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(подготовительный)</w:t>
      </w:r>
    </w:p>
    <w:p w:rsidR="005553F2" w:rsidRPr="00431031" w:rsidRDefault="005553F2" w:rsidP="00431031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 </w:t>
      </w:r>
      <w:r w:rsidRPr="0043103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(решение задачи)</w:t>
      </w:r>
    </w:p>
    <w:p w:rsidR="00431031" w:rsidRPr="00431031" w:rsidRDefault="00431031" w:rsidP="00431031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Исследовательский (посадка, наблюдение)</w:t>
      </w:r>
    </w:p>
    <w:p w:rsidR="005553F2" w:rsidRPr="00431031" w:rsidRDefault="005553F2" w:rsidP="00431031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 </w:t>
      </w:r>
      <w:r w:rsidRPr="0043103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(презентация)</w:t>
      </w:r>
    </w:p>
    <w:p w:rsidR="005553F2" w:rsidRPr="005553F2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E53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Ознакомительный этап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педагога:</w:t>
      </w:r>
    </w:p>
    <w:p w:rsidR="005553F2" w:rsidRPr="001D29D8" w:rsidRDefault="005553F2" w:rsidP="001F1FE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детьми 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(выявление уровня знаний о растениях)</w:t>
      </w:r>
    </w:p>
    <w:p w:rsidR="002E2FC8" w:rsidRPr="001D29D8" w:rsidRDefault="002E2FC8" w:rsidP="001F1FE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родителей собрали коллекцию семян.</w:t>
      </w:r>
    </w:p>
    <w:p w:rsidR="002E2FC8" w:rsidRPr="001D29D8" w:rsidRDefault="002E2FC8" w:rsidP="001F1FE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Подготовили почву и контейнеры для посадки, орудия труда.</w:t>
      </w:r>
    </w:p>
    <w:p w:rsidR="002E2FC8" w:rsidRPr="001D29D8" w:rsidRDefault="002E2FC8" w:rsidP="001F1FE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Изготовили алгоритмы ухода за растениями.</w:t>
      </w:r>
    </w:p>
    <w:p w:rsidR="001D29D8" w:rsidRPr="001D29D8" w:rsidRDefault="005553F2" w:rsidP="001F1FE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работы над </w:t>
      </w:r>
      <w:r w:rsidRPr="001D29D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проектом</w:t>
      </w: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29D8" w:rsidRDefault="005553F2" w:rsidP="001F1FE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материала необходимого для реализации </w:t>
      </w:r>
      <w:r w:rsidRPr="001D29D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29D8" w:rsidRPr="001D29D8" w:rsidRDefault="001D29D8" w:rsidP="001F1FE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Сделали подборку дидактических игр 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«Слова, что растут в </w:t>
      </w:r>
      <w:r w:rsidRPr="001D29D8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огороде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1D29D8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Огородная игротека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», «Что, где растет»</w:t>
      </w: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«Найди такое же»</w:t>
      </w: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«Что растет на </w:t>
      </w:r>
      <w:r w:rsidRPr="001D29D8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огороде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?»</w:t>
      </w: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«Назови растение»</w:t>
      </w: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1D29D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«Что лишнее?»</w:t>
      </w:r>
      <w:r w:rsidRPr="001D29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1FE6" w:rsidRPr="001F1FE6" w:rsidRDefault="005553F2" w:rsidP="001F1FE6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FE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F1FE6" w:rsidRPr="001F1F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резентации</w:t>
      </w:r>
      <w:r w:rsidRPr="001F1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планируемой теме. </w:t>
      </w:r>
    </w:p>
    <w:p w:rsidR="001D29D8" w:rsidRPr="001F1FE6" w:rsidRDefault="005553F2" w:rsidP="001F1FE6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FE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предметно – развивающей среды по теме </w:t>
      </w:r>
      <w:r w:rsidRPr="001F1FE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1F1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воспитанников: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Рассматривание иллюстративного материала по теме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объединение в группы воспитанников.</w:t>
      </w:r>
    </w:p>
    <w:p w:rsidR="005553F2" w:rsidRPr="005553F2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Практический этап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педагога.</w:t>
      </w:r>
    </w:p>
    <w:p w:rsidR="005553F2" w:rsidRPr="00E53641" w:rsidRDefault="00431031" w:rsidP="00E53641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</w:t>
      </w:r>
      <w:r w:rsidR="005553F2"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 </w:t>
      </w:r>
      <w:r w:rsidR="005553F2" w:rsidRPr="00E5364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познавательного характера</w:t>
      </w:r>
      <w:r w:rsidR="005553F2"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1031" w:rsidRPr="00431031" w:rsidRDefault="00431031" w:rsidP="00E5364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Земля.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Беседа: «Узнаем какая земля»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Цель: Выявить свойства земли (имеет вес, черного цвета, сыпучая)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 оборудование: земля в контейнере.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Вода.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Беседа: «Вода и растения»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Выявить насколько вода необходима для растений.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 оборудование: 2 контейнера с землей и проростками растений (один проросток поливают, другой нет).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Солнце.</w:t>
      </w:r>
    </w:p>
    <w:p w:rsidR="00431031" w:rsidRPr="00431031" w:rsidRDefault="00431031" w:rsidP="004310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Беседа: «Солнце и растения»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Определить роль солнечного света в жизни растений.</w:t>
      </w:r>
    </w:p>
    <w:p w:rsidR="00431031" w:rsidRPr="00431031" w:rsidRDefault="00431031" w:rsidP="0043103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 оборудование: 2 контейнера с землей и проростками растений (один проросток получает солнечный свет, другой закрыт коробкой).</w:t>
      </w:r>
    </w:p>
    <w:p w:rsidR="00431031" w:rsidRPr="00431031" w:rsidRDefault="00431031" w:rsidP="00E5364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Человек.</w:t>
      </w:r>
    </w:p>
    <w:p w:rsidR="00431031" w:rsidRPr="00431031" w:rsidRDefault="00431031" w:rsidP="00E5364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Беседа: «Человек и растение»</w:t>
      </w:r>
    </w:p>
    <w:p w:rsidR="00431031" w:rsidRPr="00431031" w:rsidRDefault="00431031" w:rsidP="00E5364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Выяснить насколько растение нуждается в уходе.</w:t>
      </w:r>
    </w:p>
    <w:p w:rsidR="00431031" w:rsidRPr="00431031" w:rsidRDefault="00431031" w:rsidP="00E5364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 оборудование: 2 контейнера с землей и проростками растений (одно растение получает уход, другое нет).</w:t>
      </w:r>
    </w:p>
    <w:p w:rsidR="005553F2" w:rsidRPr="00E53641" w:rsidRDefault="005553F2" w:rsidP="00E53641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предметно – развивающей среды по теме.</w:t>
      </w:r>
    </w:p>
    <w:p w:rsidR="005553F2" w:rsidRPr="00E53641" w:rsidRDefault="005553F2" w:rsidP="00E53641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презентаций для занятий с детьми </w:t>
      </w:r>
      <w:r w:rsidRPr="00E5364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(Семена. Мир растений. Загадки об овощах и др.)</w:t>
      </w:r>
    </w:p>
    <w:p w:rsidR="00E53641" w:rsidRPr="00E53641" w:rsidRDefault="001F1FE6" w:rsidP="00E53641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этапы </w:t>
      </w:r>
      <w:r w:rsidRPr="00E5364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фотографировались и в результате мы оформили </w:t>
      </w:r>
      <w:r w:rsidR="00E53641"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родителями альбом.</w:t>
      </w:r>
    </w:p>
    <w:p w:rsidR="001F1FE6" w:rsidRPr="00E53641" w:rsidRDefault="001F1FE6" w:rsidP="00E53641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организована выставка детских работ.</w:t>
      </w:r>
    </w:p>
    <w:p w:rsidR="005553F2" w:rsidRDefault="005553F2" w:rsidP="00E53641">
      <w:pPr>
        <w:pStyle w:val="a3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 необходимая помощь воспитанникам по посадке семян овощных культур и цветов.</w:t>
      </w:r>
    </w:p>
    <w:p w:rsidR="00AD68DD" w:rsidRDefault="00AD68DD" w:rsidP="00AD68DD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8DD" w:rsidRPr="00AD68DD" w:rsidRDefault="00AD68DD" w:rsidP="00AD68DD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8D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воспитанников:</w:t>
      </w:r>
    </w:p>
    <w:p w:rsidR="00AD68DD" w:rsidRDefault="00AD68DD" w:rsidP="00AD68DD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8D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специальных знаний, умений, навыков для достижения цели;</w:t>
      </w:r>
    </w:p>
    <w:p w:rsidR="00AD68DD" w:rsidRDefault="00AD68DD" w:rsidP="00AD68DD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участие в разных играх по экологическому воспитанию;</w:t>
      </w:r>
    </w:p>
    <w:p w:rsidR="00AD68DD" w:rsidRPr="00E53641" w:rsidRDefault="00AD68DD" w:rsidP="00AD68DD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</w:t>
      </w: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 выращивания дети познакомились с загадками, поговорками, пословицами, играми на данную тему.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Поговорка дня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«Дело мастера боится»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«Не начавши думай, начавши делай»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«Пашню пашут, руками не машут»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Загадки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у нас разбиты грядки,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грядках по порядку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Дружно овощи растут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– морковь, а редька – тут </w:t>
      </w:r>
      <w:r w:rsidRPr="005553F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</w:t>
      </w:r>
      <w:r w:rsidRPr="005553F2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огород</w:t>
      </w:r>
      <w:r w:rsidRPr="005553F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Здесь растут морковь, капуста,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картофель здесь растет.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зимой здесь будет пусто –</w:t>
      </w:r>
    </w:p>
    <w:p w:rsidR="00AD68DD" w:rsidRPr="005553F2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Отдыхает </w:t>
      </w:r>
      <w:r w:rsidRPr="005553F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</w:t>
      </w:r>
      <w:r w:rsidRPr="005553F2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огород</w:t>
      </w:r>
      <w:r w:rsidRPr="005553F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Заставит плакать всех вокруг,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он и не драчун, а </w:t>
      </w:r>
      <w:r w:rsidRPr="005553F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(лук)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бывает, дети, разный –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Желтый, травяной и красный.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он жгучий, то он сладкий,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знать его повадки.</w:t>
      </w:r>
    </w:p>
    <w:p w:rsidR="00AD68DD" w:rsidRPr="00B62D11" w:rsidRDefault="00AD68DD" w:rsidP="00AD68D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кухне – глава специй!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Угадали? Это… </w:t>
      </w:r>
      <w:r w:rsidRPr="005553F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(перец)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огороде стоит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ничего не говорит,</w:t>
      </w:r>
    </w:p>
    <w:p w:rsidR="00AD68DD" w:rsidRPr="00B62D11" w:rsidRDefault="00AD68DD" w:rsidP="00AD6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не берет и другим не дает </w:t>
      </w:r>
      <w:r w:rsidRPr="005553F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(пугало)</w:t>
      </w:r>
    </w:p>
    <w:p w:rsidR="00E53641" w:rsidRPr="00E53641" w:rsidRDefault="00E53641" w:rsidP="00AD68DD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E53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Исследовательский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</w:t>
      </w:r>
    </w:p>
    <w:p w:rsidR="00E53641" w:rsidRPr="00E53641" w:rsidRDefault="00266896" w:rsidP="00E53641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53641"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под руководством воспитателей посадили семена сал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ата, укропа, лука, гороха, свёклы, огурца, тыквы, </w:t>
      </w:r>
      <w:r w:rsidR="00E53641"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петрушки.</w:t>
      </w:r>
    </w:p>
    <w:p w:rsidR="00E53641" w:rsidRPr="00E53641" w:rsidRDefault="00266896" w:rsidP="00E53641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53641"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проведены следующие опыты:</w:t>
      </w:r>
    </w:p>
    <w:p w:rsidR="00E53641" w:rsidRPr="00E53641" w:rsidRDefault="00E53641" w:rsidP="00E53641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наблюдения за ростом корневой системы лука в воде;</w:t>
      </w:r>
    </w:p>
    <w:p w:rsidR="00E53641" w:rsidRPr="00E53641" w:rsidRDefault="00E53641" w:rsidP="00E53641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проращив</w:t>
      </w:r>
      <w:r w:rsidR="0026689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семян гороха, огурца, тыквы</w:t>
      </w:r>
      <w:r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вате между прозрачными плоскостями.</w:t>
      </w:r>
    </w:p>
    <w:p w:rsidR="00E53641" w:rsidRPr="00E53641" w:rsidRDefault="00266896" w:rsidP="00E53641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E53641"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наблюдали за ростом растений,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корневой системой растений, </w:t>
      </w:r>
      <w:r w:rsidR="00E53641" w:rsidRPr="00E5364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 дневник, где делали зарисовки.</w:t>
      </w:r>
    </w:p>
    <w:p w:rsidR="00266896" w:rsidRPr="00E53641" w:rsidRDefault="00AD68DD" w:rsidP="00E53641">
      <w:pPr>
        <w:pStyle w:val="a3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6689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завершающем этапе, дети нарисовали увиденный, подросший «Огород на окошке», сделана выставка работ детей.</w:t>
      </w:r>
    </w:p>
    <w:p w:rsidR="002E2FC8" w:rsidRDefault="002E2FC8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воспитанников: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посадка растений;</w:t>
      </w:r>
    </w:p>
    <w:p w:rsidR="002E2FC8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уход за рассадой;</w:t>
      </w:r>
    </w:p>
    <w:p w:rsidR="005553F2" w:rsidRPr="005553F2" w:rsidRDefault="00E53641" w:rsidP="005553F2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553F2"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1. Итоговая беседа </w:t>
      </w: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(анализ проделанной работы)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1FE6" w:rsidRPr="001F1FE6" w:rsidRDefault="005553F2" w:rsidP="001F1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Праздничное открытие </w:t>
      </w: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B62D11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Огород на окне</w:t>
      </w:r>
      <w:r w:rsidRPr="001F1FE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1F1FE6" w:rsidRPr="001F1FE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(</w:t>
      </w:r>
      <w:r w:rsidR="001F1FE6" w:rsidRPr="001F1F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 с детьми красиво оформили </w:t>
      </w:r>
      <w:r w:rsidR="001F1FE6" w:rsidRPr="001F1FE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 на подоконнике</w:t>
      </w:r>
      <w:r w:rsidR="001F1FE6" w:rsidRPr="001F1FE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553F2" w:rsidRPr="001F1FE6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F2" w:rsidRPr="00E5364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Ресурсное обеспечение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Подборка художественной литературы и иллюстраций.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2. Экологические уголки.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 Методический инструментарий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загадки, поговорки, картотека дидактических игр и т. д.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 Технические средства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компьютер.</w:t>
      </w:r>
    </w:p>
    <w:p w:rsidR="005553F2" w:rsidRPr="00B62D11" w:rsidRDefault="005553F2" w:rsidP="005553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F2" w:rsidRPr="005553F2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</w:t>
      </w:r>
    </w:p>
    <w:p w:rsidR="005553F2" w:rsidRPr="00E5364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воспитанников старшей группы «Золотой ключик»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1. Сформированность представлений о растениях.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Сформированность первоначальных навыков экологически грамотного отношения к растительному миру.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Ответственное отношение к окружающей среде </w:t>
      </w: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 этого зависит твое здоровье)</w:t>
      </w:r>
    </w:p>
    <w:p w:rsidR="005553F2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Вовле</w:t>
      </w:r>
      <w:r w:rsidR="002E2FC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 в творческую деятельность детей и их родителей (создать дома свой «Огород на окошке», ухаживать, наблюдать за ним)</w:t>
      </w:r>
    </w:p>
    <w:p w:rsidR="002E2FC8" w:rsidRPr="002E2FC8" w:rsidRDefault="002E2FC8" w:rsidP="002E2FC8">
      <w:pPr>
        <w:spacing w:before="225" w:after="225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E2FC8">
        <w:rPr>
          <w:rFonts w:ascii="Times New Roman" w:eastAsia="Times New Roman" w:hAnsi="Times New Roman" w:cs="Times New Roman"/>
          <w:sz w:val="28"/>
          <w:szCs w:val="28"/>
          <w:lang w:eastAsia="ru-RU"/>
        </w:rPr>
        <w:t>5. Улучшение работы по взаимодействию с родителями, активизация позиции родителей как участников педагогического процесса детского сада</w:t>
      </w:r>
      <w:r w:rsidRPr="002E2FC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553F2" w:rsidRPr="00B62D11" w:rsidRDefault="002E2FC8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553F2"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Развитие </w:t>
      </w:r>
      <w:r w:rsidR="005553F2" w:rsidRPr="00B62D1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познавательного интереса к природе</w:t>
      </w:r>
      <w:r w:rsidR="005553F2"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E51" w:rsidRPr="00D85C73" w:rsidRDefault="002E2FC8" w:rsidP="00695E51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553F2"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Развитие коммуникативных навыков, навыков взаимодействия и сотрудничества</w:t>
      </w:r>
    </w:p>
    <w:p w:rsidR="005553F2" w:rsidRPr="00E5364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педагогов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Повышение теоретического уровня и профессиональности педагогов.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Внедрение инновационных технологий</w:t>
      </w:r>
    </w:p>
    <w:p w:rsidR="005553F2" w:rsidRPr="00B62D11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3. Личностный и профессиональный рост.</w:t>
      </w:r>
    </w:p>
    <w:p w:rsidR="005553F2" w:rsidRDefault="005553F2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Самореализация.</w:t>
      </w:r>
    </w:p>
    <w:p w:rsidR="00E53641" w:rsidRPr="00E53641" w:rsidRDefault="00E53641" w:rsidP="00E53641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53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План работы с родителями:</w:t>
      </w:r>
    </w:p>
    <w:p w:rsidR="00E53641" w:rsidRPr="00431031" w:rsidRDefault="00E53641" w:rsidP="00E536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Предложить родителям собрать коллекцию семян </w:t>
      </w:r>
      <w:r w:rsidRPr="0043103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огородных</w:t>
      </w: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растений, распространенных в нашем регионе.</w:t>
      </w:r>
    </w:p>
    <w:p w:rsidR="00E53641" w:rsidRPr="00431031" w:rsidRDefault="00E53641" w:rsidP="00E536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03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• Задание на лето</w:t>
      </w: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: сделать </w:t>
      </w:r>
      <w:r w:rsidRPr="0043103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431031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огородный</w:t>
      </w:r>
      <w:r w:rsidRPr="0043103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фоторепортаж о выращенных овощах </w:t>
      </w:r>
      <w:r w:rsidRPr="0043103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(прополка, полив, рыхление, консервирование)</w:t>
      </w:r>
      <w:r w:rsidRPr="004310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3641" w:rsidRPr="00B62D11" w:rsidRDefault="00E53641" w:rsidP="005553F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F2" w:rsidRDefault="005553F2" w:rsidP="00555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553F2" w:rsidRDefault="005553F2" w:rsidP="00555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553F2" w:rsidRPr="00B62D11" w:rsidRDefault="005553F2" w:rsidP="00555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Используемая литература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Иванова А. И. </w:t>
      </w: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«Экологические наблюдения и эксперименты в детском саду. Мир растений.»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, М. 2005г.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2. Тимофеева Л. Л. </w:t>
      </w: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«Ребенок и окружающий мир. Комплексные занятия в старшей группе»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53F2" w:rsidRPr="00B62D11" w:rsidRDefault="005553F2" w:rsidP="00555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Тугушева</w:t>
      </w:r>
      <w:proofErr w:type="spellEnd"/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П., Чистякова А. Е. </w:t>
      </w: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«Экспериментальная деятельность детей среднего и старшего возраста»</w:t>
      </w: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Санкт – Петербург. Детство – Пресс 2008г.</w:t>
      </w:r>
    </w:p>
    <w:p w:rsidR="0038396F" w:rsidRPr="0038396F" w:rsidRDefault="005553F2" w:rsidP="00383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11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Комарова Н. Г., Грибова Л. Ф. </w:t>
      </w:r>
      <w:r w:rsidRPr="00B62D1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«Мир, в котором я живу»</w:t>
      </w:r>
      <w:r w:rsidR="0038396F">
        <w:rPr>
          <w:rFonts w:ascii="Times New Roman" w:eastAsia="Times New Roman" w:hAnsi="Times New Roman" w:cs="Times New Roman"/>
          <w:sz w:val="28"/>
          <w:szCs w:val="28"/>
          <w:lang w:eastAsia="ru-RU"/>
        </w:rPr>
        <w:t>, М. 2006</w:t>
      </w:r>
    </w:p>
    <w:p w:rsidR="0038396F" w:rsidRDefault="0038396F"/>
    <w:p w:rsidR="0038396F" w:rsidRDefault="0038396F"/>
    <w:p w:rsidR="0038396F" w:rsidRDefault="0038396F"/>
    <w:p w:rsidR="0038396F" w:rsidRDefault="0038396F"/>
    <w:p w:rsidR="0038396F" w:rsidRDefault="0038396F"/>
    <w:p w:rsidR="00695E51" w:rsidRDefault="00695E51">
      <w:r>
        <w:rPr>
          <w:noProof/>
        </w:rPr>
        <w:drawing>
          <wp:inline distT="0" distB="0" distL="0" distR="0" wp14:anchorId="6089C159">
            <wp:extent cx="2573020" cy="18103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 wp14:anchorId="1A417D33">
            <wp:extent cx="2573020" cy="181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396F" w:rsidRDefault="0038396F">
      <w:r w:rsidRPr="0038396F">
        <w:rPr>
          <w:noProof/>
        </w:rPr>
        <w:lastRenderedPageBreak/>
        <w:drawing>
          <wp:inline distT="0" distB="0" distL="0" distR="0" wp14:anchorId="7F3156CE" wp14:editId="22DC080F">
            <wp:extent cx="5940425" cy="4456430"/>
            <wp:effectExtent l="0" t="0" r="3175" b="1270"/>
            <wp:docPr id="10" name="Рисунок 10" descr="I:\DCIM\101MSDCF\DSC00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1MSDCF\DSC0087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96F" w:rsidRDefault="0038396F">
      <w:r w:rsidRPr="0038396F">
        <w:rPr>
          <w:noProof/>
        </w:rPr>
        <w:drawing>
          <wp:inline distT="0" distB="0" distL="0" distR="0">
            <wp:extent cx="5940425" cy="4457060"/>
            <wp:effectExtent l="0" t="0" r="3175" b="1270"/>
            <wp:docPr id="9" name="Рисунок 9" descr="I:\DCIM\101MSDCF\DSC00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1MSDCF\DSC0087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96F" w:rsidRDefault="0038396F">
      <w:r w:rsidRPr="0038396F">
        <w:rPr>
          <w:noProof/>
        </w:rPr>
        <w:lastRenderedPageBreak/>
        <w:drawing>
          <wp:inline distT="0" distB="0" distL="0" distR="0">
            <wp:extent cx="5940425" cy="4457060"/>
            <wp:effectExtent l="0" t="0" r="3175" b="1270"/>
            <wp:docPr id="6" name="Рисунок 6" descr="I:\DCIM\101MSDCF\DSC0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MSDCF\DSC0090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96F" w:rsidRDefault="0038396F">
      <w:r w:rsidRPr="0038396F">
        <w:rPr>
          <w:noProof/>
        </w:rPr>
        <w:drawing>
          <wp:inline distT="0" distB="0" distL="0" distR="0">
            <wp:extent cx="5940425" cy="4457060"/>
            <wp:effectExtent l="0" t="0" r="3175" b="1270"/>
            <wp:docPr id="7" name="Рисунок 7" descr="I:\DCIM\101MSDCF\DSC0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1MSDCF\DSC0090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96F" w:rsidRDefault="0038396F">
      <w:r w:rsidRPr="0038396F">
        <w:rPr>
          <w:noProof/>
        </w:rPr>
        <w:lastRenderedPageBreak/>
        <w:drawing>
          <wp:inline distT="0" distB="0" distL="0" distR="0">
            <wp:extent cx="5940425" cy="4457060"/>
            <wp:effectExtent l="0" t="0" r="3175" b="1270"/>
            <wp:docPr id="8" name="Рисунок 8" descr="I:\DCIM\101MSDCF\DSC0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1MSDCF\DSC009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96F" w:rsidRDefault="0038396F">
      <w:r w:rsidRPr="0038396F">
        <w:rPr>
          <w:noProof/>
        </w:rPr>
        <w:drawing>
          <wp:inline distT="0" distB="0" distL="0" distR="0">
            <wp:extent cx="5940425" cy="4457060"/>
            <wp:effectExtent l="0" t="0" r="3175" b="1270"/>
            <wp:docPr id="3" name="Рисунок 3" descr="I:\DCIM\101MSDCF\DSC00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MSDCF\DSC0092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96F" w:rsidRDefault="0038396F">
      <w:r w:rsidRPr="0038396F">
        <w:rPr>
          <w:noProof/>
        </w:rPr>
        <w:lastRenderedPageBreak/>
        <w:drawing>
          <wp:inline distT="0" distB="0" distL="0" distR="0">
            <wp:extent cx="5940425" cy="4457060"/>
            <wp:effectExtent l="0" t="0" r="3175" b="1270"/>
            <wp:docPr id="4" name="Рисунок 4" descr="I:\DCIM\101MSDCF\DSC0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MSDCF\DSC0091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937" w:rsidRDefault="007E1937">
      <w:r w:rsidRPr="007E1937">
        <w:rPr>
          <w:noProof/>
        </w:rPr>
        <w:drawing>
          <wp:inline distT="0" distB="0" distL="0" distR="0">
            <wp:extent cx="5940425" cy="4457060"/>
            <wp:effectExtent l="0" t="0" r="3175" b="1270"/>
            <wp:docPr id="5" name="Рисунок 5" descr="I:\DCIM\101MSDCF\DSC0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MSDCF\DSC0091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1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071D4"/>
    <w:multiLevelType w:val="hybridMultilevel"/>
    <w:tmpl w:val="3D401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E2397"/>
    <w:multiLevelType w:val="hybridMultilevel"/>
    <w:tmpl w:val="FDB47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509A9"/>
    <w:multiLevelType w:val="hybridMultilevel"/>
    <w:tmpl w:val="8F040E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41F33"/>
    <w:multiLevelType w:val="hybridMultilevel"/>
    <w:tmpl w:val="5150D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021E6"/>
    <w:multiLevelType w:val="hybridMultilevel"/>
    <w:tmpl w:val="7062E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F5904"/>
    <w:multiLevelType w:val="hybridMultilevel"/>
    <w:tmpl w:val="452E4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6876C0"/>
    <w:multiLevelType w:val="hybridMultilevel"/>
    <w:tmpl w:val="4294A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F6E6B"/>
    <w:multiLevelType w:val="hybridMultilevel"/>
    <w:tmpl w:val="8A708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56FF8"/>
    <w:multiLevelType w:val="hybridMultilevel"/>
    <w:tmpl w:val="AA46D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3A0A73"/>
    <w:multiLevelType w:val="hybridMultilevel"/>
    <w:tmpl w:val="8CBA5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CD66C6"/>
    <w:multiLevelType w:val="hybridMultilevel"/>
    <w:tmpl w:val="40DA4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0"/>
  </w:num>
  <w:num w:numId="5">
    <w:abstractNumId w:val="7"/>
  </w:num>
  <w:num w:numId="6">
    <w:abstractNumId w:val="10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99"/>
    <w:rsid w:val="00093E15"/>
    <w:rsid w:val="001D29D8"/>
    <w:rsid w:val="001F1FE6"/>
    <w:rsid w:val="00266896"/>
    <w:rsid w:val="002E2FC8"/>
    <w:rsid w:val="0038396F"/>
    <w:rsid w:val="00431031"/>
    <w:rsid w:val="005553F2"/>
    <w:rsid w:val="00695E51"/>
    <w:rsid w:val="007E1937"/>
    <w:rsid w:val="00A30299"/>
    <w:rsid w:val="00AD68DD"/>
    <w:rsid w:val="00DC0A3B"/>
    <w:rsid w:val="00E5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A30A3"/>
  <w15:chartTrackingRefBased/>
  <w15:docId w15:val="{E64D67AB-6612-4CFB-A75A-DCA587759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555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5A356-EAA7-4C64-8E8D-B99CE4BA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11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2017-05-09T08:09:00Z</dcterms:created>
  <dcterms:modified xsi:type="dcterms:W3CDTF">2017-05-09T10:58:00Z</dcterms:modified>
</cp:coreProperties>
</file>