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5" w:rsidRPr="00813F8F" w:rsidRDefault="00C43695" w:rsidP="00F23D49">
      <w:pPr>
        <w:pStyle w:val="ds-markdown-paragraph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813F8F">
        <w:rPr>
          <w:rStyle w:val="a3"/>
          <w:sz w:val="28"/>
          <w:szCs w:val="28"/>
        </w:rPr>
        <w:t>Мелодия Родины: воспитание национ</w:t>
      </w:r>
      <w:r w:rsidR="00F23D49">
        <w:rPr>
          <w:rStyle w:val="a3"/>
          <w:sz w:val="28"/>
          <w:szCs w:val="28"/>
        </w:rPr>
        <w:t>альной идентичности через музыкальную деятельность</w:t>
      </w:r>
    </w:p>
    <w:p w:rsidR="00C43695" w:rsidRDefault="000E02D3" w:rsidP="000F647F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Дошкольный возраст – самое благоприятное время для создания фундамента будущей личности. Именно в этом возрасте важно заложить основы гражданско-патриотической идентичности. </w:t>
      </w:r>
      <w:r w:rsidR="00C43695" w:rsidRPr="00813F8F">
        <w:rPr>
          <w:sz w:val="28"/>
          <w:szCs w:val="28"/>
        </w:rPr>
        <w:t>Согласно ФОП, </w:t>
      </w:r>
      <w:r w:rsidR="00C43695" w:rsidRPr="00813F8F">
        <w:rPr>
          <w:bCs/>
          <w:sz w:val="28"/>
          <w:szCs w:val="28"/>
        </w:rPr>
        <w:t>национальная идентичность</w:t>
      </w:r>
      <w:r w:rsidR="00F23D49">
        <w:rPr>
          <w:sz w:val="28"/>
          <w:szCs w:val="28"/>
        </w:rPr>
        <w:t> </w:t>
      </w:r>
      <w:r>
        <w:rPr>
          <w:sz w:val="28"/>
          <w:szCs w:val="28"/>
        </w:rPr>
        <w:t>–</w:t>
      </w:r>
      <w:r w:rsidR="005E5A67">
        <w:rPr>
          <w:sz w:val="28"/>
          <w:szCs w:val="28"/>
        </w:rPr>
        <w:t xml:space="preserve"> </w:t>
      </w:r>
      <w:r w:rsidR="00C43695" w:rsidRPr="00813F8F">
        <w:rPr>
          <w:sz w:val="28"/>
          <w:szCs w:val="28"/>
        </w:rPr>
        <w:t>это осознание человеком своей принадлежности к многонациональному народу России, его общей истории, культуре, традиционным духовно-нравственным ценностям</w:t>
      </w:r>
      <w:r w:rsidR="004D1110">
        <w:rPr>
          <w:sz w:val="28"/>
          <w:szCs w:val="28"/>
        </w:rPr>
        <w:t>, гордость за её достижения и бережное отношение к родной природе</w:t>
      </w:r>
      <w:r w:rsidR="00C43695" w:rsidRPr="00813F8F">
        <w:rPr>
          <w:sz w:val="28"/>
          <w:szCs w:val="28"/>
        </w:rPr>
        <w:t xml:space="preserve">.  </w:t>
      </w:r>
      <w:r>
        <w:rPr>
          <w:bCs/>
          <w:sz w:val="28"/>
          <w:szCs w:val="28"/>
        </w:rPr>
        <w:t xml:space="preserve">В основе </w:t>
      </w:r>
      <w:r w:rsidR="00C43695" w:rsidRPr="00813F8F">
        <w:rPr>
          <w:bCs/>
          <w:sz w:val="28"/>
          <w:szCs w:val="28"/>
        </w:rPr>
        <w:t>идентичности</w:t>
      </w:r>
      <w:r w:rsidR="00C43695" w:rsidRPr="00813F8F">
        <w:rPr>
          <w:sz w:val="28"/>
          <w:szCs w:val="28"/>
        </w:rPr>
        <w:t xml:space="preserve"> — приобщение обучающихся к таким базовым ценностям, как патриотизм, гражданственность, историческая память, единство народов </w:t>
      </w:r>
      <w:r w:rsidR="00C43695" w:rsidRPr="00A506DF">
        <w:rPr>
          <w:sz w:val="28"/>
          <w:szCs w:val="28"/>
        </w:rPr>
        <w:t xml:space="preserve">России, крепкая семья, созидательный труд, гуманизм и другие. Эти ценности рассматриваются как нравственные ориентиры, которые </w:t>
      </w:r>
      <w:r w:rsidR="00C43695" w:rsidRPr="0075346F">
        <w:rPr>
          <w:sz w:val="28"/>
          <w:szCs w:val="28"/>
        </w:rPr>
        <w:t>передаются от поколения к поколению и укрепляют гражданское единство.</w:t>
      </w:r>
    </w:p>
    <w:p w:rsidR="000E02D3" w:rsidRPr="0075346F" w:rsidRDefault="000E02D3" w:rsidP="00DB7026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bCs/>
          <w:color w:val="0F1115"/>
          <w:sz w:val="28"/>
          <w:szCs w:val="28"/>
        </w:rPr>
        <w:t xml:space="preserve">Но как преподнести дошкольникам такие сложные понятия, чтобы встречи не превратились в скучные лекции?.. </w:t>
      </w:r>
      <w:r w:rsidR="000F647F">
        <w:rPr>
          <w:bCs/>
          <w:color w:val="0F1115"/>
          <w:sz w:val="28"/>
          <w:szCs w:val="28"/>
        </w:rPr>
        <w:t>И вот здесь н</w:t>
      </w:r>
      <w:r w:rsidR="00DB7026">
        <w:rPr>
          <w:bCs/>
          <w:color w:val="0F1115"/>
          <w:sz w:val="28"/>
          <w:szCs w:val="28"/>
        </w:rPr>
        <w:t xml:space="preserve">а помощь пришла музыка. </w:t>
      </w:r>
      <w:r w:rsidRPr="00813F8F">
        <w:rPr>
          <w:sz w:val="28"/>
          <w:szCs w:val="28"/>
        </w:rPr>
        <w:t>Музыка — это не просто звуки. Это код нации. В ней живёт память поколений, дыхание истории, отражение души народа. В детском саду, где каждый день —</w:t>
      </w:r>
      <w:r>
        <w:rPr>
          <w:sz w:val="28"/>
          <w:szCs w:val="28"/>
        </w:rPr>
        <w:t xml:space="preserve"> </w:t>
      </w:r>
      <w:r w:rsidRPr="00813F8F">
        <w:rPr>
          <w:sz w:val="28"/>
          <w:szCs w:val="28"/>
        </w:rPr>
        <w:t>маленькое открытие, музыка становится тем самым «золотым ключиком», который открывает дверь в мир нацио</w:t>
      </w:r>
      <w:r>
        <w:rPr>
          <w:sz w:val="28"/>
          <w:szCs w:val="28"/>
        </w:rPr>
        <w:t>нальной культуры и является средством воспитания национальной идентичности.</w:t>
      </w:r>
    </w:p>
    <w:p w:rsidR="0075346F" w:rsidRDefault="00A506DF" w:rsidP="00793139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75346F">
        <w:rPr>
          <w:sz w:val="28"/>
          <w:szCs w:val="28"/>
        </w:rPr>
        <w:t>Работа</w:t>
      </w:r>
      <w:r w:rsidR="005D18CD" w:rsidRPr="0075346F">
        <w:rPr>
          <w:sz w:val="28"/>
          <w:szCs w:val="28"/>
        </w:rPr>
        <w:t xml:space="preserve"> начиналась с младшей группы (3-4 года)</w:t>
      </w:r>
      <w:r w:rsidRPr="0075346F">
        <w:rPr>
          <w:sz w:val="28"/>
          <w:szCs w:val="28"/>
        </w:rPr>
        <w:t>. Дети знакомились с русским народным фольклором, в</w:t>
      </w:r>
      <w:r w:rsidR="00CF0CA6">
        <w:rPr>
          <w:rStyle w:val="a3"/>
          <w:b w:val="0"/>
          <w:color w:val="0F1115"/>
          <w:sz w:val="28"/>
          <w:szCs w:val="28"/>
        </w:rPr>
        <w:t>едь фольклор, как живая речь, э</w:t>
      </w:r>
      <w:r w:rsidRPr="0075346F">
        <w:rPr>
          <w:color w:val="0F1115"/>
          <w:sz w:val="28"/>
          <w:szCs w:val="28"/>
        </w:rPr>
        <w:t xml:space="preserve">то не «старина», это </w:t>
      </w:r>
      <w:r w:rsidR="00935AC4" w:rsidRPr="0075346F">
        <w:rPr>
          <w:color w:val="0F1115"/>
          <w:sz w:val="28"/>
          <w:szCs w:val="28"/>
        </w:rPr>
        <w:t>диалог поколений. Через него</w:t>
      </w:r>
      <w:r w:rsidRPr="0075346F">
        <w:rPr>
          <w:color w:val="0F1115"/>
          <w:sz w:val="28"/>
          <w:szCs w:val="28"/>
        </w:rPr>
        <w:t xml:space="preserve"> ребёнок впитывает интонации, ритмы, образы, которые веками формировали русскую душу. </w:t>
      </w:r>
      <w:r w:rsidR="00793139" w:rsidRPr="00793139">
        <w:rPr>
          <w:sz w:val="28"/>
          <w:szCs w:val="28"/>
        </w:rPr>
        <w:t>Дети разучивали народные песенки, инсценировали простые сказки, озвучив</w:t>
      </w:r>
      <w:r w:rsidR="00CF0CA6">
        <w:rPr>
          <w:sz w:val="28"/>
          <w:szCs w:val="28"/>
        </w:rPr>
        <w:t xml:space="preserve">али их на шумовых инструментах, </w:t>
      </w:r>
      <w:r w:rsidR="00CF0CA6" w:rsidRPr="00793139">
        <w:rPr>
          <w:sz w:val="28"/>
          <w:szCs w:val="28"/>
        </w:rPr>
        <w:t xml:space="preserve">играли в народные игры («Каравай», «Зайка», «У медведя </w:t>
      </w:r>
      <w:proofErr w:type="gramStart"/>
      <w:r w:rsidR="00CF0CA6" w:rsidRPr="00793139">
        <w:rPr>
          <w:sz w:val="28"/>
          <w:szCs w:val="28"/>
        </w:rPr>
        <w:t>во</w:t>
      </w:r>
      <w:proofErr w:type="gramEnd"/>
      <w:r w:rsidR="00CF0CA6" w:rsidRPr="00793139">
        <w:rPr>
          <w:sz w:val="28"/>
          <w:szCs w:val="28"/>
        </w:rPr>
        <w:t xml:space="preserve"> бору»).</w:t>
      </w:r>
      <w:r w:rsidR="00CF0CA6">
        <w:rPr>
          <w:sz w:val="28"/>
          <w:szCs w:val="28"/>
        </w:rPr>
        <w:t xml:space="preserve"> </w:t>
      </w:r>
      <w:proofErr w:type="gramStart"/>
      <w:r w:rsidR="00CF0CA6">
        <w:rPr>
          <w:sz w:val="28"/>
          <w:szCs w:val="28"/>
        </w:rPr>
        <w:t xml:space="preserve">Другим направлением стало слушание </w:t>
      </w:r>
      <w:r w:rsidR="00CF0CA6">
        <w:rPr>
          <w:bCs/>
          <w:sz w:val="28"/>
          <w:szCs w:val="28"/>
        </w:rPr>
        <w:t>музыкальных</w:t>
      </w:r>
      <w:r w:rsidR="0075346F" w:rsidRPr="00793139">
        <w:rPr>
          <w:bCs/>
          <w:sz w:val="28"/>
          <w:szCs w:val="28"/>
        </w:rPr>
        <w:t xml:space="preserve"> прои</w:t>
      </w:r>
      <w:r w:rsidR="00CF0CA6">
        <w:rPr>
          <w:bCs/>
          <w:sz w:val="28"/>
          <w:szCs w:val="28"/>
        </w:rPr>
        <w:t xml:space="preserve">зведений о животных, обитающих </w:t>
      </w:r>
      <w:r w:rsidR="0075346F" w:rsidRPr="00793139">
        <w:rPr>
          <w:bCs/>
          <w:sz w:val="28"/>
          <w:szCs w:val="28"/>
        </w:rPr>
        <w:t xml:space="preserve">в наших лесах (например, </w:t>
      </w:r>
      <w:r w:rsidR="0075346F" w:rsidRPr="00793139">
        <w:rPr>
          <w:sz w:val="28"/>
          <w:szCs w:val="28"/>
        </w:rPr>
        <w:t>«Ёжик» муз.</w:t>
      </w:r>
      <w:proofErr w:type="gramEnd"/>
      <w:r w:rsidR="0075346F" w:rsidRPr="00793139">
        <w:rPr>
          <w:b/>
          <w:sz w:val="28"/>
          <w:szCs w:val="28"/>
        </w:rPr>
        <w:t xml:space="preserve"> </w:t>
      </w:r>
      <w:r w:rsidR="0075346F" w:rsidRPr="00793139">
        <w:rPr>
          <w:sz w:val="28"/>
          <w:szCs w:val="28"/>
        </w:rPr>
        <w:t xml:space="preserve">Д. </w:t>
      </w:r>
      <w:proofErr w:type="spellStart"/>
      <w:r w:rsidR="0075346F" w:rsidRPr="00793139">
        <w:rPr>
          <w:sz w:val="28"/>
          <w:szCs w:val="28"/>
        </w:rPr>
        <w:t>Кабалевско</w:t>
      </w:r>
      <w:r w:rsidR="00CF0CA6">
        <w:rPr>
          <w:sz w:val="28"/>
          <w:szCs w:val="28"/>
        </w:rPr>
        <w:t>го</w:t>
      </w:r>
      <w:proofErr w:type="spellEnd"/>
      <w:r w:rsidR="00CF0CA6">
        <w:rPr>
          <w:sz w:val="28"/>
          <w:szCs w:val="28"/>
        </w:rPr>
        <w:t xml:space="preserve">, «Медведь» муз. </w:t>
      </w:r>
      <w:proofErr w:type="gramStart"/>
      <w:r w:rsidR="00CF0CA6">
        <w:rPr>
          <w:sz w:val="28"/>
          <w:szCs w:val="28"/>
        </w:rPr>
        <w:t xml:space="preserve">В. </w:t>
      </w:r>
      <w:proofErr w:type="spellStart"/>
      <w:r w:rsidR="00CF0CA6">
        <w:rPr>
          <w:sz w:val="28"/>
          <w:szCs w:val="28"/>
        </w:rPr>
        <w:t>Ребикова</w:t>
      </w:r>
      <w:proofErr w:type="spellEnd"/>
      <w:r w:rsidR="00CF0CA6">
        <w:rPr>
          <w:sz w:val="28"/>
          <w:szCs w:val="28"/>
        </w:rPr>
        <w:t>) и рассматривание видов</w:t>
      </w:r>
      <w:r w:rsidR="0075346F" w:rsidRPr="00793139">
        <w:rPr>
          <w:sz w:val="28"/>
          <w:szCs w:val="28"/>
        </w:rPr>
        <w:t xml:space="preserve"> </w:t>
      </w:r>
      <w:r w:rsidR="0075346F" w:rsidRPr="00793139">
        <w:rPr>
          <w:sz w:val="28"/>
          <w:szCs w:val="28"/>
        </w:rPr>
        <w:lastRenderedPageBreak/>
        <w:t>родного г</w:t>
      </w:r>
      <w:r w:rsidR="00CF0CA6">
        <w:rPr>
          <w:sz w:val="28"/>
          <w:szCs w:val="28"/>
        </w:rPr>
        <w:t>орода под музыку П. Чайковского.</w:t>
      </w:r>
      <w:proofErr w:type="gramEnd"/>
      <w:r w:rsidR="0075346F" w:rsidRPr="00793139">
        <w:rPr>
          <w:sz w:val="28"/>
          <w:szCs w:val="28"/>
        </w:rPr>
        <w:t xml:space="preserve"> Всё это была своеобразная подготовительная работа. </w:t>
      </w:r>
    </w:p>
    <w:p w:rsidR="00A72D69" w:rsidRDefault="0098685A" w:rsidP="0098685A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8E6345">
        <w:rPr>
          <w:rFonts w:ascii="Times New Roman" w:hAnsi="Times New Roman" w:cs="Times New Roman"/>
          <w:bCs/>
          <w:sz w:val="28"/>
          <w:szCs w:val="28"/>
          <w:lang w:eastAsia="ru-RU"/>
        </w:rPr>
        <w:t>И вот теперь, в старшей группе, мы решили отправить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ся в длительное путешествие на в</w:t>
      </w:r>
      <w:r w:rsidRPr="008E634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олшебном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поезде </w:t>
      </w:r>
      <w:r w:rsidRPr="0098685A">
        <w:rPr>
          <w:rFonts w:ascii="Times New Roman" w:hAnsi="Times New Roman" w:cs="Times New Roman"/>
          <w:bCs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Сапсанчик</w:t>
      </w:r>
      <w:proofErr w:type="spellEnd"/>
      <w:r w:rsidRPr="0098685A">
        <w:rPr>
          <w:rFonts w:ascii="Times New Roman" w:hAnsi="Times New Roman" w:cs="Times New Roman"/>
          <w:bCs/>
          <w:sz w:val="28"/>
          <w:szCs w:val="28"/>
        </w:rPr>
        <w:t>»</w:t>
      </w:r>
      <w:r w:rsidRPr="0098685A">
        <w:rPr>
          <w:rFonts w:ascii="Times New Roman" w:hAnsi="Times New Roman" w:cs="Times New Roman"/>
          <w:bCs/>
          <w:sz w:val="28"/>
          <w:szCs w:val="28"/>
          <w:lang w:eastAsia="ru-RU"/>
        </w:rPr>
        <w:t>, который</w:t>
      </w:r>
      <w:r w:rsidRPr="008E634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будет ездить по всей России и собирать её богатства. </w:t>
      </w:r>
      <w:r w:rsidR="00315F76">
        <w:rPr>
          <w:rFonts w:ascii="Times New Roman" w:hAnsi="Times New Roman" w:cs="Times New Roman"/>
          <w:bCs/>
          <w:sz w:val="28"/>
          <w:szCs w:val="28"/>
          <w:lang w:eastAsia="ru-RU"/>
        </w:rPr>
        <w:t>Путешествие задумывалось в рамках долгосрочного проекта «Музыкальная Россия». В начале года</w:t>
      </w:r>
      <w:r w:rsidR="00B50779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мы с детьми рассмотрели на мультимедийном экране карту России и договорились, что из каждого путешествия будем привозить какие-нибудь сувениры – то, чем славится Россия, и размещать на этой карте</w:t>
      </w:r>
      <w:r w:rsidR="00315F7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.  </w:t>
      </w:r>
    </w:p>
    <w:p w:rsidR="0098685A" w:rsidRPr="008E6345" w:rsidRDefault="0098685A" w:rsidP="0098685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6345">
        <w:rPr>
          <w:rFonts w:ascii="Times New Roman" w:hAnsi="Times New Roman" w:cs="Times New Roman"/>
          <w:bCs/>
          <w:sz w:val="28"/>
          <w:szCs w:val="28"/>
          <w:lang w:eastAsia="ru-RU"/>
        </w:rPr>
        <w:t>Весь проект был разбит на несколько блоков. Первый блок: «Изба-Читальня»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. (Знакомство с истоками)</w:t>
      </w:r>
      <w:r w:rsidRPr="008E634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Мы начали не с музыки, а со сказок,</w:t>
      </w:r>
      <w:r w:rsidR="00723BE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E634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ведь их дети слышат почти с рождения. Мы не просто читали сказки, а озвучивали их, попутно изучая историю народных инструментов (бубен, трещотка, ложки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, варган</w:t>
      </w:r>
      <w:r w:rsidR="00446920">
        <w:rPr>
          <w:rFonts w:ascii="Times New Roman" w:hAnsi="Times New Roman" w:cs="Times New Roman"/>
          <w:bCs/>
          <w:sz w:val="28"/>
          <w:szCs w:val="28"/>
          <w:lang w:eastAsia="ru-RU"/>
        </w:rPr>
        <w:t>, гусли</w:t>
      </w:r>
      <w:r w:rsidRPr="008E634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и т.д.)</w:t>
      </w:r>
      <w:r w:rsidR="0044692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и русский быт</w:t>
      </w:r>
      <w:r w:rsidRPr="008E634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. В завершении блока  </w:t>
      </w:r>
      <w:r w:rsidRPr="008E6345">
        <w:rPr>
          <w:rFonts w:ascii="Times New Roman" w:hAnsi="Times New Roman" w:cs="Times New Roman"/>
          <w:sz w:val="28"/>
          <w:szCs w:val="28"/>
          <w:lang w:eastAsia="ru-RU"/>
        </w:rPr>
        <w:t>мы взяли стихотворение А. Пушкина «У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лукоморья дуб зеленый». Шуршани</w:t>
      </w:r>
      <w:r w:rsidRPr="008E6345">
        <w:rPr>
          <w:rFonts w:ascii="Times New Roman" w:hAnsi="Times New Roman" w:cs="Times New Roman"/>
          <w:sz w:val="28"/>
          <w:szCs w:val="28"/>
          <w:lang w:eastAsia="ru-RU"/>
        </w:rPr>
        <w:t xml:space="preserve">е листьев (целлофан), шум волн (бубен, который покачиваем), шаги Кощея (звуки </w:t>
      </w:r>
      <w:r w:rsidRPr="008E6345">
        <w:rPr>
          <w:rFonts w:ascii="Times New Roman" w:hAnsi="Times New Roman" w:cs="Times New Roman"/>
          <w:sz w:val="28"/>
          <w:szCs w:val="28"/>
        </w:rPr>
        <w:t>румбы). Дети были в восторге! Они поняли,</w:t>
      </w:r>
      <w:r>
        <w:rPr>
          <w:rFonts w:ascii="Times New Roman" w:hAnsi="Times New Roman" w:cs="Times New Roman"/>
          <w:sz w:val="28"/>
          <w:szCs w:val="28"/>
        </w:rPr>
        <w:t xml:space="preserve"> что музыку можно создать самим, используя сказки и стихи нашей культуры</w:t>
      </w:r>
      <w:r w:rsidRPr="008E6345">
        <w:rPr>
          <w:rFonts w:ascii="Times New Roman" w:hAnsi="Times New Roman" w:cs="Times New Roman"/>
          <w:sz w:val="28"/>
          <w:szCs w:val="28"/>
        </w:rPr>
        <w:t>.</w:t>
      </w:r>
    </w:p>
    <w:p w:rsidR="0098685A" w:rsidRPr="008E6345" w:rsidRDefault="0098685A" w:rsidP="0098685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6345">
        <w:rPr>
          <w:rFonts w:ascii="Times New Roman" w:hAnsi="Times New Roman" w:cs="Times New Roman"/>
          <w:sz w:val="28"/>
          <w:szCs w:val="28"/>
        </w:rPr>
        <w:t>Второй блок: «Поляна народных игр»</w:t>
      </w:r>
      <w:r>
        <w:rPr>
          <w:rFonts w:ascii="Times New Roman" w:hAnsi="Times New Roman" w:cs="Times New Roman"/>
          <w:sz w:val="28"/>
          <w:szCs w:val="28"/>
        </w:rPr>
        <w:t>. (Вместе весело!)</w:t>
      </w:r>
      <w:r w:rsidRPr="008E6345">
        <w:rPr>
          <w:rFonts w:ascii="Times New Roman" w:hAnsi="Times New Roman" w:cs="Times New Roman"/>
          <w:sz w:val="28"/>
          <w:szCs w:val="28"/>
        </w:rPr>
        <w:t xml:space="preserve"> Мы не учили игры, а попадали в них.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6345">
        <w:rPr>
          <w:rFonts w:ascii="Times New Roman" w:hAnsi="Times New Roman" w:cs="Times New Roman"/>
          <w:sz w:val="28"/>
          <w:szCs w:val="28"/>
        </w:rPr>
        <w:t xml:space="preserve">Игра «Ручеек» стала не просто игрой, а «рекой времени», которая соединяет всех детей. 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8E6345">
        <w:rPr>
          <w:rFonts w:ascii="Times New Roman" w:hAnsi="Times New Roman" w:cs="Times New Roman"/>
          <w:sz w:val="28"/>
          <w:szCs w:val="28"/>
        </w:rPr>
        <w:t>«Золотые ворота» </w:t>
      </w:r>
      <w:r w:rsidR="00CF0CA6">
        <w:rPr>
          <w:rFonts w:ascii="Times New Roman" w:hAnsi="Times New Roman" w:cs="Times New Roman"/>
          <w:sz w:val="28"/>
          <w:szCs w:val="28"/>
        </w:rPr>
        <w:t>в подготовительной группе мы усложнили, теперь они</w:t>
      </w:r>
      <w:r w:rsidRPr="008E6345">
        <w:rPr>
          <w:rFonts w:ascii="Times New Roman" w:hAnsi="Times New Roman" w:cs="Times New Roman"/>
          <w:sz w:val="28"/>
          <w:szCs w:val="28"/>
        </w:rPr>
        <w:t xml:space="preserve"> пропускали только тех, кто назовет </w:t>
      </w:r>
      <w:r>
        <w:rPr>
          <w:rFonts w:ascii="Times New Roman" w:hAnsi="Times New Roman" w:cs="Times New Roman"/>
          <w:sz w:val="28"/>
          <w:szCs w:val="28"/>
        </w:rPr>
        <w:t xml:space="preserve">российский </w:t>
      </w:r>
      <w:r w:rsidRPr="008E6345">
        <w:rPr>
          <w:rFonts w:ascii="Times New Roman" w:hAnsi="Times New Roman" w:cs="Times New Roman"/>
          <w:sz w:val="28"/>
          <w:szCs w:val="28"/>
        </w:rPr>
        <w:t>город или реку. Это стимулировало интерес</w:t>
      </w:r>
      <w:r w:rsidR="00CF0CA6">
        <w:rPr>
          <w:rFonts w:ascii="Times New Roman" w:hAnsi="Times New Roman" w:cs="Times New Roman"/>
          <w:sz w:val="28"/>
          <w:szCs w:val="28"/>
        </w:rPr>
        <w:t xml:space="preserve"> к своей стране</w:t>
      </w:r>
      <w:r w:rsidRPr="008E6345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6345">
        <w:rPr>
          <w:rFonts w:ascii="Times New Roman" w:hAnsi="Times New Roman" w:cs="Times New Roman"/>
          <w:sz w:val="28"/>
          <w:szCs w:val="28"/>
        </w:rPr>
        <w:t xml:space="preserve">Мы устраивали «Бои на ложках»! Не настоящие, конечно! Дети садились парами и под </w:t>
      </w:r>
      <w:proofErr w:type="gramStart"/>
      <w:r w:rsidRPr="008E6345">
        <w:rPr>
          <w:rFonts w:ascii="Times New Roman" w:hAnsi="Times New Roman" w:cs="Times New Roman"/>
          <w:sz w:val="28"/>
          <w:szCs w:val="28"/>
        </w:rPr>
        <w:t>веселую</w:t>
      </w:r>
      <w:proofErr w:type="gramEnd"/>
      <w:r w:rsidRPr="008E6345">
        <w:rPr>
          <w:rFonts w:ascii="Times New Roman" w:hAnsi="Times New Roman" w:cs="Times New Roman"/>
          <w:sz w:val="28"/>
          <w:szCs w:val="28"/>
        </w:rPr>
        <w:t xml:space="preserve"> плясовую («Барыня») отбивали ритм</w:t>
      </w:r>
      <w:r>
        <w:rPr>
          <w:rFonts w:ascii="Times New Roman" w:hAnsi="Times New Roman" w:cs="Times New Roman"/>
          <w:sz w:val="28"/>
          <w:szCs w:val="28"/>
        </w:rPr>
        <w:t xml:space="preserve"> друг с другом на ложках. </w:t>
      </w:r>
      <w:r w:rsidR="006C7772">
        <w:rPr>
          <w:rFonts w:ascii="Times New Roman" w:hAnsi="Times New Roman" w:cs="Times New Roman"/>
          <w:sz w:val="28"/>
          <w:szCs w:val="28"/>
        </w:rPr>
        <w:t xml:space="preserve">Помимо русских народных игр, мы разучили игры некоторых народов России (ненецкие, башкирские, чувашские, татарские и т.д.)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8E6345">
        <w:rPr>
          <w:rFonts w:ascii="Times New Roman" w:hAnsi="Times New Roman" w:cs="Times New Roman"/>
          <w:sz w:val="28"/>
          <w:szCs w:val="28"/>
        </w:rPr>
        <w:t>ародная игра — это всегда общение, согласованность действий и радость от принадлежности к общему кругу.</w:t>
      </w:r>
    </w:p>
    <w:p w:rsidR="0098685A" w:rsidRDefault="0098685A" w:rsidP="0003195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E6345">
        <w:rPr>
          <w:rFonts w:ascii="Times New Roman" w:hAnsi="Times New Roman" w:cs="Times New Roman"/>
          <w:sz w:val="28"/>
          <w:szCs w:val="28"/>
        </w:rPr>
        <w:lastRenderedPageBreak/>
        <w:t xml:space="preserve">Третий блок: «Филармония» (Слушаем сердцем). </w:t>
      </w:r>
      <w:r>
        <w:rPr>
          <w:rFonts w:ascii="Times New Roman" w:hAnsi="Times New Roman" w:cs="Times New Roman"/>
          <w:sz w:val="28"/>
          <w:szCs w:val="28"/>
        </w:rPr>
        <w:t>У России богатое наследие классической музыки</w:t>
      </w:r>
      <w:r w:rsidR="00D455CB">
        <w:rPr>
          <w:rFonts w:ascii="Times New Roman" w:hAnsi="Times New Roman" w:cs="Times New Roman"/>
          <w:sz w:val="28"/>
          <w:szCs w:val="28"/>
        </w:rPr>
        <w:t xml:space="preserve">: П.И. Чайковский, М.П. Мусоргский, М.И. Глинка, Н. Римский-Корсаков… </w:t>
      </w:r>
      <w:r w:rsidR="008813DF">
        <w:rPr>
          <w:rFonts w:ascii="Times New Roman" w:hAnsi="Times New Roman" w:cs="Times New Roman"/>
          <w:sz w:val="28"/>
          <w:szCs w:val="28"/>
        </w:rPr>
        <w:t xml:space="preserve">Сначала вместе с детьми мы совершили виртуальную прогулку по Большому и Мариинскому театру. </w:t>
      </w:r>
      <w:r w:rsidR="003B64AD">
        <w:rPr>
          <w:rFonts w:ascii="Times New Roman" w:hAnsi="Times New Roman" w:cs="Times New Roman"/>
          <w:sz w:val="28"/>
          <w:szCs w:val="28"/>
        </w:rPr>
        <w:t xml:space="preserve">Затем знакомились с творчеством композиторов. </w:t>
      </w:r>
      <w:r w:rsidR="00723BE7">
        <w:rPr>
          <w:rFonts w:ascii="Times New Roman" w:hAnsi="Times New Roman" w:cs="Times New Roman"/>
          <w:sz w:val="28"/>
          <w:szCs w:val="28"/>
        </w:rPr>
        <w:t>С</w:t>
      </w:r>
      <w:r w:rsidRPr="008E634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лушание классики — сложный момент.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gramStart"/>
      <w:r w:rsidRPr="008E634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Мы сделали его </w:t>
      </w:r>
      <w:r w:rsidRPr="008E6345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магическим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: разукрашивали «Вальс цветов» лентами, «превращались» в «Оловянных солдатиков», слушали сказки «У камелька»,</w:t>
      </w:r>
      <w:r w:rsidR="00BC567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погружались на дно «Океана–моря синего»,</w:t>
      </w:r>
      <w:r w:rsidR="00783C3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BC567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делали коллаж былинных персонажей под звуки «Богатырских ворот»</w:t>
      </w:r>
      <w:r w:rsidR="0003195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…</w:t>
      </w:r>
      <w:r w:rsidR="0003195F" w:rsidRPr="0003195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03195F" w:rsidRPr="00DC2C9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Классическую музыку нужно не «анализировать», а </w:t>
      </w:r>
      <w:r w:rsidR="0003195F" w:rsidRPr="00DC2C99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превращать в движение, цвет и эмоцию</w:t>
      </w:r>
      <w:r w:rsidR="0003195F" w:rsidRPr="00DC2C9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  <w:proofErr w:type="gramEnd"/>
      <w:r w:rsidR="0003195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Только так она станет понятной и надолго сохранится в душе ребёнка.  Большое количество музыкальных произведений отечественных композиторов посвящено природе, поэтому Филармонию мы посещали каждый сезон. </w:t>
      </w:r>
    </w:p>
    <w:p w:rsidR="006634EE" w:rsidRDefault="0098685A" w:rsidP="009868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C99">
        <w:rPr>
          <w:rFonts w:ascii="Times New Roman" w:hAnsi="Times New Roman" w:cs="Times New Roman"/>
          <w:sz w:val="28"/>
          <w:szCs w:val="28"/>
        </w:rPr>
        <w:tab/>
      </w:r>
      <w:r w:rsidR="006634EE">
        <w:rPr>
          <w:rFonts w:ascii="Times New Roman" w:hAnsi="Times New Roman" w:cs="Times New Roman"/>
          <w:sz w:val="28"/>
          <w:szCs w:val="28"/>
        </w:rPr>
        <w:t xml:space="preserve">Четвёртый </w:t>
      </w:r>
      <w:r w:rsidRPr="00DC2C99">
        <w:rPr>
          <w:rFonts w:ascii="Times New Roman" w:hAnsi="Times New Roman" w:cs="Times New Roman"/>
          <w:sz w:val="28"/>
          <w:szCs w:val="28"/>
        </w:rPr>
        <w:t>блок: «Народный календарь» (Праздники и традиции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  <w:r w:rsidR="004D1D3C">
        <w:rPr>
          <w:rFonts w:ascii="Times New Roman" w:hAnsi="Times New Roman" w:cs="Times New Roman"/>
          <w:sz w:val="28"/>
          <w:szCs w:val="28"/>
        </w:rPr>
        <w:t>Мы постарались найти необычные и малоизвестные праздники: Ден</w:t>
      </w:r>
      <w:r w:rsidR="006417E9">
        <w:rPr>
          <w:rFonts w:ascii="Times New Roman" w:hAnsi="Times New Roman" w:cs="Times New Roman"/>
          <w:sz w:val="28"/>
          <w:szCs w:val="28"/>
        </w:rPr>
        <w:t>ь Домового, День русской печи, Сороки, День медведя и т.д. Мы не пытались сделать полномасштабный праздник с длительной подготовкой. Целью было донести до детей суть праздника, познакомить с традициями его празднования. Поэтому иногда праздник становился для детей настоящим сюрпризом, что вызывало дополнительные положительные эмоции, а значит, он запоминался надолго.</w:t>
      </w:r>
    </w:p>
    <w:p w:rsidR="003E28F3" w:rsidRDefault="003E28F3" w:rsidP="009868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 реализации проекта мы привлекали и родителей. Они помогали готовить атрибуты, костюмы, разучивали специально розданные детям тексты.</w:t>
      </w:r>
    </w:p>
    <w:p w:rsidR="006E79F3" w:rsidRDefault="0098685A" w:rsidP="006E79F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музыкальные богатства, собранные во </w:t>
      </w:r>
      <w:r w:rsidRPr="00DC2C99">
        <w:rPr>
          <w:rFonts w:ascii="Times New Roman" w:hAnsi="Times New Roman" w:cs="Times New Roman"/>
          <w:sz w:val="28"/>
          <w:szCs w:val="28"/>
        </w:rPr>
        <w:t>время путешестви</w:t>
      </w:r>
      <w:r w:rsidR="003E28F3">
        <w:rPr>
          <w:rFonts w:ascii="Times New Roman" w:hAnsi="Times New Roman" w:cs="Times New Roman"/>
          <w:sz w:val="28"/>
          <w:szCs w:val="28"/>
        </w:rPr>
        <w:t xml:space="preserve">я, размещались на карте России: народные инструменты и сказочные персонажи, берёзка и снежинка, Большой театр и «золотые ворота»…. </w:t>
      </w:r>
      <w:r w:rsidR="00EA7581">
        <w:rPr>
          <w:rFonts w:ascii="Times New Roman" w:hAnsi="Times New Roman" w:cs="Times New Roman"/>
          <w:sz w:val="28"/>
          <w:szCs w:val="28"/>
        </w:rPr>
        <w:t>то, чем бога</w:t>
      </w:r>
      <w:r w:rsidR="006E79F3">
        <w:rPr>
          <w:rFonts w:ascii="Times New Roman" w:hAnsi="Times New Roman" w:cs="Times New Roman"/>
          <w:sz w:val="28"/>
          <w:szCs w:val="28"/>
        </w:rPr>
        <w:t>та, чем славится наша Россия, то, что нельзя купить, а бережно передаётся из поколения в поколение.</w:t>
      </w:r>
    </w:p>
    <w:p w:rsidR="00EA7581" w:rsidRPr="00DC2C99" w:rsidRDefault="00EA7581" w:rsidP="0015524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2C99">
        <w:rPr>
          <w:rFonts w:ascii="Times New Roman" w:hAnsi="Times New Roman" w:cs="Times New Roman"/>
          <w:sz w:val="28"/>
          <w:szCs w:val="28"/>
        </w:rPr>
        <w:lastRenderedPageBreak/>
        <w:t>Проект «Музыкальная Россия» показал, что национальная идентичность —</w:t>
      </w:r>
      <w:r>
        <w:rPr>
          <w:rFonts w:ascii="Times New Roman" w:hAnsi="Times New Roman" w:cs="Times New Roman"/>
          <w:sz w:val="28"/>
          <w:szCs w:val="28"/>
        </w:rPr>
        <w:t xml:space="preserve"> э</w:t>
      </w:r>
      <w:r w:rsidRPr="00DC2C99">
        <w:rPr>
          <w:rFonts w:ascii="Times New Roman" w:hAnsi="Times New Roman" w:cs="Times New Roman"/>
          <w:sz w:val="28"/>
          <w:szCs w:val="28"/>
        </w:rPr>
        <w:t xml:space="preserve">то живое чувство родного: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DC2C99">
        <w:rPr>
          <w:rFonts w:ascii="Times New Roman" w:hAnsi="Times New Roman" w:cs="Times New Roman"/>
          <w:sz w:val="28"/>
          <w:szCs w:val="28"/>
        </w:rPr>
        <w:t>огда ноги сами пускаются в пляс под</w:t>
      </w:r>
      <w:r>
        <w:rPr>
          <w:rFonts w:ascii="Times New Roman" w:hAnsi="Times New Roman" w:cs="Times New Roman"/>
          <w:sz w:val="28"/>
          <w:szCs w:val="28"/>
        </w:rPr>
        <w:t xml:space="preserve"> «Барыню», к</w:t>
      </w:r>
      <w:r w:rsidRPr="00DC2C99">
        <w:rPr>
          <w:rFonts w:ascii="Times New Roman" w:hAnsi="Times New Roman" w:cs="Times New Roman"/>
          <w:sz w:val="28"/>
          <w:szCs w:val="28"/>
        </w:rPr>
        <w:t>огда сердце замирает от вальса</w:t>
      </w:r>
      <w:r>
        <w:rPr>
          <w:rFonts w:ascii="Times New Roman" w:hAnsi="Times New Roman" w:cs="Times New Roman"/>
          <w:sz w:val="28"/>
          <w:szCs w:val="28"/>
        </w:rPr>
        <w:t xml:space="preserve"> Чайковского, к</w:t>
      </w:r>
      <w:r w:rsidRPr="00DC2C99">
        <w:rPr>
          <w:rFonts w:ascii="Times New Roman" w:hAnsi="Times New Roman" w:cs="Times New Roman"/>
          <w:sz w:val="28"/>
          <w:szCs w:val="28"/>
        </w:rPr>
        <w:t xml:space="preserve">огда в хороводе </w:t>
      </w:r>
      <w:r w:rsidR="00155245">
        <w:rPr>
          <w:rFonts w:ascii="Times New Roman" w:hAnsi="Times New Roman" w:cs="Times New Roman"/>
          <w:sz w:val="28"/>
          <w:szCs w:val="28"/>
        </w:rPr>
        <w:t xml:space="preserve">ты чувствуешь плечо друга, и воспитывается она не через лозунги, а через музыку. </w:t>
      </w:r>
      <w:r w:rsidRPr="00DC2C99">
        <w:rPr>
          <w:rFonts w:ascii="Times New Roman" w:hAnsi="Times New Roman" w:cs="Times New Roman"/>
          <w:sz w:val="28"/>
          <w:szCs w:val="28"/>
        </w:rPr>
        <w:t xml:space="preserve">Мы растим патриотов не «по учебнику», а детей, которые любят свою </w:t>
      </w:r>
      <w:r>
        <w:rPr>
          <w:rFonts w:ascii="Times New Roman" w:hAnsi="Times New Roman" w:cs="Times New Roman"/>
          <w:sz w:val="28"/>
          <w:szCs w:val="28"/>
        </w:rPr>
        <w:t>культуру, потому что она</w:t>
      </w:r>
      <w:r w:rsidRPr="00DC2C99">
        <w:rPr>
          <w:rFonts w:ascii="Times New Roman" w:hAnsi="Times New Roman" w:cs="Times New Roman"/>
          <w:sz w:val="28"/>
          <w:szCs w:val="28"/>
        </w:rPr>
        <w:t xml:space="preserve"> для них — веселая, красивая и </w:t>
      </w:r>
      <w:r>
        <w:rPr>
          <w:rFonts w:ascii="Times New Roman" w:hAnsi="Times New Roman" w:cs="Times New Roman"/>
          <w:sz w:val="28"/>
          <w:szCs w:val="28"/>
        </w:rPr>
        <w:t>родная!</w:t>
      </w:r>
    </w:p>
    <w:p w:rsidR="00C9130F" w:rsidRPr="00793139" w:rsidRDefault="00C9130F" w:rsidP="00793139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bookmarkStart w:id="0" w:name="_GoBack"/>
      <w:bookmarkEnd w:id="0"/>
    </w:p>
    <w:sectPr w:rsidR="00C9130F" w:rsidRPr="007931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7C2526"/>
    <w:multiLevelType w:val="multilevel"/>
    <w:tmpl w:val="921C9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695"/>
    <w:rsid w:val="0003195F"/>
    <w:rsid w:val="000A4AC0"/>
    <w:rsid w:val="000E02D3"/>
    <w:rsid w:val="000E0E57"/>
    <w:rsid w:val="000F647F"/>
    <w:rsid w:val="00155245"/>
    <w:rsid w:val="001736EA"/>
    <w:rsid w:val="001D6152"/>
    <w:rsid w:val="0026217C"/>
    <w:rsid w:val="00315F76"/>
    <w:rsid w:val="003B64AD"/>
    <w:rsid w:val="003E28F3"/>
    <w:rsid w:val="00446920"/>
    <w:rsid w:val="004946FE"/>
    <w:rsid w:val="004C7F58"/>
    <w:rsid w:val="004D1110"/>
    <w:rsid w:val="004D1D3C"/>
    <w:rsid w:val="005C40AC"/>
    <w:rsid w:val="005C7627"/>
    <w:rsid w:val="005D18CD"/>
    <w:rsid w:val="005E5A67"/>
    <w:rsid w:val="00606016"/>
    <w:rsid w:val="006417E9"/>
    <w:rsid w:val="006634EE"/>
    <w:rsid w:val="0067769F"/>
    <w:rsid w:val="006A66B0"/>
    <w:rsid w:val="006B52CF"/>
    <w:rsid w:val="006C7772"/>
    <w:rsid w:val="006E79F3"/>
    <w:rsid w:val="00723BE7"/>
    <w:rsid w:val="0075346F"/>
    <w:rsid w:val="0076013A"/>
    <w:rsid w:val="00783C39"/>
    <w:rsid w:val="00793139"/>
    <w:rsid w:val="00813F8F"/>
    <w:rsid w:val="008813DF"/>
    <w:rsid w:val="00933DDF"/>
    <w:rsid w:val="009344E0"/>
    <w:rsid w:val="00935AC4"/>
    <w:rsid w:val="00945E58"/>
    <w:rsid w:val="0098685A"/>
    <w:rsid w:val="00A506DF"/>
    <w:rsid w:val="00A554E7"/>
    <w:rsid w:val="00A72D69"/>
    <w:rsid w:val="00AC04D1"/>
    <w:rsid w:val="00B05D49"/>
    <w:rsid w:val="00B50779"/>
    <w:rsid w:val="00BC5674"/>
    <w:rsid w:val="00BD51DD"/>
    <w:rsid w:val="00C43695"/>
    <w:rsid w:val="00C9130F"/>
    <w:rsid w:val="00CF0CA6"/>
    <w:rsid w:val="00D01283"/>
    <w:rsid w:val="00D455CB"/>
    <w:rsid w:val="00DB7026"/>
    <w:rsid w:val="00E11ACD"/>
    <w:rsid w:val="00E32914"/>
    <w:rsid w:val="00E5036A"/>
    <w:rsid w:val="00EA7581"/>
    <w:rsid w:val="00F23D49"/>
    <w:rsid w:val="00FD2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43695"/>
    <w:rPr>
      <w:b/>
      <w:bCs/>
    </w:rPr>
  </w:style>
  <w:style w:type="paragraph" w:customStyle="1" w:styleId="ds-markdown-paragraph">
    <w:name w:val="ds-markdown-paragraph"/>
    <w:basedOn w:val="a"/>
    <w:rsid w:val="00C436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43695"/>
    <w:rPr>
      <w:b/>
      <w:bCs/>
    </w:rPr>
  </w:style>
  <w:style w:type="paragraph" w:customStyle="1" w:styleId="ds-markdown-paragraph">
    <w:name w:val="ds-markdown-paragraph"/>
    <w:basedOn w:val="a"/>
    <w:rsid w:val="00C436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694</TotalTime>
  <Pages>4</Pages>
  <Words>903</Words>
  <Characters>5149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</dc:creator>
  <cp:lastModifiedBy>Нина</cp:lastModifiedBy>
  <cp:revision>44</cp:revision>
  <dcterms:created xsi:type="dcterms:W3CDTF">2026-08-04T14:06:00Z</dcterms:created>
  <dcterms:modified xsi:type="dcterms:W3CDTF">2026-08-10T17:45:00Z</dcterms:modified>
</cp:coreProperties>
</file>