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490" w:rsidRDefault="00E14490" w:rsidP="00E14490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E14490" w:rsidRDefault="00E14490" w:rsidP="00E14490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СРЕДНЯЯ ОБЩЕОБРАЗОВАТЕЛЬНАЯ ШКОЛА №7 им.А.П.Чулкова</w:t>
      </w:r>
    </w:p>
    <w:p w:rsidR="00E14490" w:rsidRDefault="00E14490" w:rsidP="00E14490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арабаново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ул.Победы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 7</w:t>
      </w:r>
    </w:p>
    <w:p w:rsidR="00E14490" w:rsidRDefault="00E14490" w:rsidP="00E14490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5-24-94</w:t>
      </w:r>
    </w:p>
    <w:p w:rsidR="00E14490" w:rsidRDefault="00E14490" w:rsidP="00E14490"/>
    <w:p w:rsidR="00E14490" w:rsidRDefault="00E14490" w:rsidP="00E14490">
      <w:pPr>
        <w:pStyle w:val="a6"/>
        <w:rPr>
          <w:rFonts w:ascii="Times New Roman" w:hAnsi="Times New Roman" w:cs="Times New Roman"/>
          <w:sz w:val="36"/>
        </w:rPr>
      </w:pPr>
    </w:p>
    <w:p w:rsidR="00E14490" w:rsidRDefault="00E14490" w:rsidP="00E14490">
      <w:pPr>
        <w:pStyle w:val="a6"/>
        <w:rPr>
          <w:rFonts w:ascii="Times New Roman" w:hAnsi="Times New Roman" w:cs="Times New Roman"/>
          <w:sz w:val="36"/>
        </w:rPr>
      </w:pPr>
    </w:p>
    <w:p w:rsidR="00E14490" w:rsidRDefault="00E14490" w:rsidP="00E14490">
      <w:pPr>
        <w:pStyle w:val="a6"/>
        <w:jc w:val="center"/>
        <w:rPr>
          <w:rFonts w:ascii="Times New Roman" w:hAnsi="Times New Roman" w:cs="Times New Roman"/>
          <w:sz w:val="36"/>
        </w:rPr>
      </w:pPr>
    </w:p>
    <w:p w:rsidR="00E14490" w:rsidRDefault="00E14490" w:rsidP="00E14490">
      <w:pPr>
        <w:pStyle w:val="a6"/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ТЕМА:</w:t>
      </w:r>
    </w:p>
    <w:p w:rsidR="00E14490" w:rsidRDefault="00E14490" w:rsidP="00E14490">
      <w:pPr>
        <w:pStyle w:val="a6"/>
        <w:rPr>
          <w:rFonts w:ascii="Times New Roman" w:hAnsi="Times New Roman" w:cs="Times New Roman"/>
          <w:sz w:val="36"/>
        </w:rPr>
      </w:pPr>
    </w:p>
    <w:p w:rsidR="00E14490" w:rsidRDefault="00E14490" w:rsidP="00E14490">
      <w:pPr>
        <w:pStyle w:val="a6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 xml:space="preserve">Формирование универсальных учебных действий младших школьников </w:t>
      </w:r>
      <w:r w:rsidRPr="00DD2F02">
        <w:rPr>
          <w:rFonts w:ascii="Times New Roman" w:hAnsi="Times New Roman" w:cs="Times New Roman"/>
          <w:sz w:val="72"/>
          <w:szCs w:val="72"/>
        </w:rPr>
        <w:t>через использование малых фольклорных жанров</w:t>
      </w:r>
      <w:r>
        <w:rPr>
          <w:rFonts w:ascii="Times New Roman" w:hAnsi="Times New Roman" w:cs="Times New Roman"/>
          <w:sz w:val="72"/>
          <w:szCs w:val="72"/>
        </w:rPr>
        <w:t xml:space="preserve"> </w:t>
      </w:r>
    </w:p>
    <w:p w:rsidR="00E14490" w:rsidRDefault="00E14490" w:rsidP="00E14490">
      <w:pPr>
        <w:pStyle w:val="a6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на уроках русского языка</w:t>
      </w:r>
    </w:p>
    <w:p w:rsidR="00E14490" w:rsidRDefault="00E14490" w:rsidP="00E14490">
      <w:pPr>
        <w:pStyle w:val="a6"/>
        <w:jc w:val="right"/>
        <w:rPr>
          <w:rFonts w:ascii="Times New Roman" w:hAnsi="Times New Roman" w:cs="Times New Roman"/>
          <w:sz w:val="36"/>
        </w:rPr>
      </w:pPr>
    </w:p>
    <w:p w:rsidR="00E14490" w:rsidRDefault="00E14490" w:rsidP="00E14490">
      <w:pPr>
        <w:pStyle w:val="a6"/>
        <w:jc w:val="right"/>
        <w:rPr>
          <w:rFonts w:ascii="Times New Roman" w:hAnsi="Times New Roman" w:cs="Times New Roman"/>
          <w:sz w:val="36"/>
        </w:rPr>
      </w:pPr>
    </w:p>
    <w:p w:rsidR="00E14490" w:rsidRDefault="00E14490" w:rsidP="00E14490">
      <w:pPr>
        <w:pStyle w:val="a6"/>
        <w:jc w:val="right"/>
        <w:rPr>
          <w:rFonts w:ascii="Times New Roman" w:hAnsi="Times New Roman" w:cs="Times New Roman"/>
          <w:sz w:val="36"/>
        </w:rPr>
      </w:pPr>
    </w:p>
    <w:p w:rsidR="00E14490" w:rsidRDefault="00E14490" w:rsidP="00E14490">
      <w:pPr>
        <w:pStyle w:val="a6"/>
        <w:rPr>
          <w:rFonts w:ascii="Times New Roman" w:hAnsi="Times New Roman" w:cs="Times New Roman"/>
          <w:sz w:val="36"/>
        </w:rPr>
      </w:pPr>
    </w:p>
    <w:p w:rsidR="00E14490" w:rsidRDefault="00E14490" w:rsidP="00E14490">
      <w:pPr>
        <w:pStyle w:val="a6"/>
        <w:jc w:val="right"/>
        <w:rPr>
          <w:rFonts w:ascii="Times New Roman" w:hAnsi="Times New Roman" w:cs="Times New Roman"/>
          <w:sz w:val="36"/>
        </w:rPr>
      </w:pPr>
    </w:p>
    <w:p w:rsidR="00E14490" w:rsidRDefault="00E14490" w:rsidP="00E14490">
      <w:pPr>
        <w:pStyle w:val="a6"/>
        <w:jc w:val="right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Крылова Марина Николаевна</w:t>
      </w:r>
    </w:p>
    <w:p w:rsidR="00E14490" w:rsidRDefault="00E14490" w:rsidP="00E14490">
      <w:pPr>
        <w:pStyle w:val="a6"/>
        <w:jc w:val="right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учитель начальных классов</w:t>
      </w:r>
    </w:p>
    <w:p w:rsidR="00E14490" w:rsidRDefault="00E14490" w:rsidP="00E14490">
      <w:pPr>
        <w:pStyle w:val="a6"/>
        <w:jc w:val="right"/>
        <w:rPr>
          <w:rFonts w:ascii="Times New Roman" w:hAnsi="Times New Roman" w:cs="Times New Roman"/>
          <w:sz w:val="36"/>
        </w:rPr>
      </w:pPr>
    </w:p>
    <w:p w:rsidR="00E14490" w:rsidRDefault="00E14490" w:rsidP="00E14490">
      <w:pPr>
        <w:pStyle w:val="a6"/>
        <w:jc w:val="right"/>
        <w:rPr>
          <w:rFonts w:ascii="Times New Roman" w:hAnsi="Times New Roman" w:cs="Times New Roman"/>
          <w:sz w:val="36"/>
        </w:rPr>
      </w:pPr>
    </w:p>
    <w:p w:rsidR="00E14490" w:rsidRDefault="00E14490" w:rsidP="00E14490">
      <w:pPr>
        <w:pStyle w:val="a6"/>
        <w:tabs>
          <w:tab w:val="left" w:pos="4080"/>
          <w:tab w:val="center" w:pos="4677"/>
        </w:tabs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ab/>
      </w:r>
    </w:p>
    <w:p w:rsidR="00E14490" w:rsidRDefault="000636EB" w:rsidP="00E14490">
      <w:pPr>
        <w:pStyle w:val="a6"/>
        <w:tabs>
          <w:tab w:val="left" w:pos="4080"/>
          <w:tab w:val="center" w:pos="4677"/>
        </w:tabs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2025</w:t>
      </w:r>
      <w:r w:rsidR="00E14490">
        <w:rPr>
          <w:rFonts w:ascii="Times New Roman" w:hAnsi="Times New Roman" w:cs="Times New Roman"/>
          <w:sz w:val="36"/>
        </w:rPr>
        <w:t>г.</w:t>
      </w:r>
      <w:bookmarkStart w:id="0" w:name="_GoBack"/>
      <w:bookmarkEnd w:id="0"/>
    </w:p>
    <w:p w:rsidR="00E14490" w:rsidRDefault="00E14490" w:rsidP="00E14490">
      <w:pPr>
        <w:pStyle w:val="a6"/>
        <w:tabs>
          <w:tab w:val="left" w:pos="4080"/>
          <w:tab w:val="center" w:pos="4677"/>
        </w:tabs>
        <w:jc w:val="center"/>
        <w:rPr>
          <w:rFonts w:ascii="Times New Roman" w:hAnsi="Times New Roman" w:cs="Times New Roman"/>
          <w:sz w:val="36"/>
        </w:rPr>
      </w:pPr>
    </w:p>
    <w:p w:rsidR="00E14490" w:rsidRDefault="00E14490" w:rsidP="00E14490">
      <w:pPr>
        <w:pStyle w:val="a6"/>
        <w:tabs>
          <w:tab w:val="left" w:pos="4080"/>
          <w:tab w:val="center" w:pos="4677"/>
        </w:tabs>
        <w:jc w:val="center"/>
        <w:rPr>
          <w:rFonts w:ascii="Times New Roman" w:hAnsi="Times New Roman" w:cs="Times New Roman"/>
          <w:sz w:val="36"/>
        </w:rPr>
      </w:pPr>
    </w:p>
    <w:p w:rsidR="00E14490" w:rsidRPr="00DD2F02" w:rsidRDefault="00E14490" w:rsidP="00E14490">
      <w:pPr>
        <w:pStyle w:val="a6"/>
        <w:tabs>
          <w:tab w:val="left" w:pos="4080"/>
          <w:tab w:val="center" w:pos="4677"/>
        </w:tabs>
        <w:jc w:val="center"/>
        <w:rPr>
          <w:rFonts w:ascii="Times New Roman" w:hAnsi="Times New Roman" w:cs="Times New Roman"/>
          <w:sz w:val="36"/>
        </w:rPr>
      </w:pPr>
    </w:p>
    <w:p w:rsidR="008D03F6" w:rsidRDefault="008D03F6" w:rsidP="00E14490">
      <w:pPr>
        <w:pStyle w:val="a6"/>
        <w:tabs>
          <w:tab w:val="left" w:pos="4080"/>
          <w:tab w:val="center" w:pos="4677"/>
        </w:tabs>
        <w:spacing w:line="276" w:lineRule="auto"/>
        <w:jc w:val="center"/>
        <w:rPr>
          <w:rFonts w:ascii="Times New Roman" w:hAnsi="Times New Roman" w:cs="Times New Roman"/>
          <w:b/>
          <w:sz w:val="36"/>
        </w:rPr>
      </w:pPr>
      <w:r w:rsidRPr="008A312B">
        <w:rPr>
          <w:rFonts w:ascii="Times New Roman" w:hAnsi="Times New Roman" w:cs="Times New Roman"/>
          <w:b/>
          <w:sz w:val="36"/>
        </w:rPr>
        <w:lastRenderedPageBreak/>
        <w:t>СОДЕРЖАНИЕ</w:t>
      </w:r>
    </w:p>
    <w:p w:rsidR="008D03F6" w:rsidRPr="008A312B" w:rsidRDefault="008D03F6" w:rsidP="008D03F6">
      <w:pPr>
        <w:pStyle w:val="a6"/>
        <w:tabs>
          <w:tab w:val="left" w:pos="4080"/>
          <w:tab w:val="center" w:pos="4677"/>
        </w:tabs>
        <w:spacing w:line="276" w:lineRule="auto"/>
        <w:jc w:val="both"/>
        <w:rPr>
          <w:rFonts w:ascii="Times New Roman" w:hAnsi="Times New Roman" w:cs="Times New Roman"/>
          <w:b/>
          <w:sz w:val="36"/>
        </w:rPr>
      </w:pPr>
    </w:p>
    <w:p w:rsidR="008D03F6" w:rsidRPr="00F5788A" w:rsidRDefault="008D03F6" w:rsidP="008D03F6">
      <w:pPr>
        <w:pStyle w:val="a6"/>
        <w:numPr>
          <w:ilvl w:val="0"/>
          <w:numId w:val="4"/>
        </w:numPr>
        <w:tabs>
          <w:tab w:val="left" w:pos="4080"/>
          <w:tab w:val="center" w:pos="467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88A">
        <w:rPr>
          <w:rFonts w:ascii="Times New Roman" w:hAnsi="Times New Roman" w:cs="Times New Roman"/>
          <w:sz w:val="28"/>
          <w:szCs w:val="28"/>
        </w:rPr>
        <w:t>Условия возникновения опыта.</w:t>
      </w:r>
    </w:p>
    <w:p w:rsidR="008D03F6" w:rsidRPr="00F5788A" w:rsidRDefault="008D03F6" w:rsidP="008D03F6">
      <w:pPr>
        <w:pStyle w:val="a6"/>
        <w:tabs>
          <w:tab w:val="left" w:pos="4080"/>
          <w:tab w:val="center" w:pos="4677"/>
        </w:tabs>
        <w:spacing w:line="276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Pr="00F5788A" w:rsidRDefault="008D03F6" w:rsidP="008D03F6">
      <w:pPr>
        <w:pStyle w:val="a6"/>
        <w:numPr>
          <w:ilvl w:val="0"/>
          <w:numId w:val="4"/>
        </w:numPr>
        <w:tabs>
          <w:tab w:val="left" w:pos="4080"/>
          <w:tab w:val="center" w:pos="467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88A">
        <w:rPr>
          <w:rFonts w:ascii="Times New Roman" w:hAnsi="Times New Roman" w:cs="Times New Roman"/>
          <w:sz w:val="28"/>
          <w:szCs w:val="28"/>
        </w:rPr>
        <w:t>Актуальность и перспективность.</w:t>
      </w:r>
    </w:p>
    <w:p w:rsidR="008D03F6" w:rsidRPr="00F5788A" w:rsidRDefault="008D03F6" w:rsidP="008D03F6">
      <w:pPr>
        <w:pStyle w:val="a6"/>
        <w:tabs>
          <w:tab w:val="left" w:pos="4080"/>
          <w:tab w:val="center" w:pos="4677"/>
        </w:tabs>
        <w:spacing w:line="276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Pr="00F5788A" w:rsidRDefault="008D03F6" w:rsidP="008D03F6">
      <w:pPr>
        <w:pStyle w:val="a6"/>
        <w:numPr>
          <w:ilvl w:val="0"/>
          <w:numId w:val="4"/>
        </w:numPr>
        <w:tabs>
          <w:tab w:val="left" w:pos="4080"/>
          <w:tab w:val="center" w:pos="467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88A">
        <w:rPr>
          <w:rFonts w:ascii="Times New Roman" w:hAnsi="Times New Roman" w:cs="Times New Roman"/>
          <w:sz w:val="28"/>
          <w:szCs w:val="28"/>
        </w:rPr>
        <w:t>Ведущая педагогическая идея.</w:t>
      </w:r>
    </w:p>
    <w:p w:rsidR="008D03F6" w:rsidRPr="00F5788A" w:rsidRDefault="008D03F6" w:rsidP="008D03F6">
      <w:pPr>
        <w:pStyle w:val="a6"/>
        <w:tabs>
          <w:tab w:val="left" w:pos="4080"/>
          <w:tab w:val="center" w:pos="4677"/>
        </w:tabs>
        <w:spacing w:line="276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Pr="00F5788A" w:rsidRDefault="008D03F6" w:rsidP="008D03F6">
      <w:pPr>
        <w:pStyle w:val="a6"/>
        <w:numPr>
          <w:ilvl w:val="0"/>
          <w:numId w:val="4"/>
        </w:numPr>
        <w:tabs>
          <w:tab w:val="left" w:pos="4080"/>
          <w:tab w:val="center" w:pos="467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88A">
        <w:rPr>
          <w:rFonts w:ascii="Times New Roman" w:hAnsi="Times New Roman" w:cs="Times New Roman"/>
          <w:sz w:val="28"/>
          <w:szCs w:val="28"/>
        </w:rPr>
        <w:t>Теоретическая база опыта.</w:t>
      </w:r>
    </w:p>
    <w:p w:rsidR="008D03F6" w:rsidRPr="00F5788A" w:rsidRDefault="008D03F6" w:rsidP="008D03F6">
      <w:pPr>
        <w:pStyle w:val="a6"/>
        <w:tabs>
          <w:tab w:val="left" w:pos="4080"/>
          <w:tab w:val="center" w:pos="4677"/>
        </w:tabs>
        <w:spacing w:line="276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Pr="00F5788A" w:rsidRDefault="008D03F6" w:rsidP="008D03F6">
      <w:pPr>
        <w:pStyle w:val="a6"/>
        <w:numPr>
          <w:ilvl w:val="0"/>
          <w:numId w:val="4"/>
        </w:numPr>
        <w:tabs>
          <w:tab w:val="left" w:pos="4080"/>
          <w:tab w:val="center" w:pos="467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88A">
        <w:rPr>
          <w:rFonts w:ascii="Times New Roman" w:hAnsi="Times New Roman" w:cs="Times New Roman"/>
          <w:sz w:val="28"/>
          <w:szCs w:val="28"/>
        </w:rPr>
        <w:t>Новизна опыта.</w:t>
      </w:r>
    </w:p>
    <w:p w:rsidR="008D03F6" w:rsidRPr="00F5788A" w:rsidRDefault="008D03F6" w:rsidP="008D03F6">
      <w:pPr>
        <w:pStyle w:val="a6"/>
        <w:tabs>
          <w:tab w:val="left" w:pos="4080"/>
          <w:tab w:val="center" w:pos="4677"/>
        </w:tabs>
        <w:spacing w:line="276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Pr="00F5788A" w:rsidRDefault="008D03F6" w:rsidP="008D03F6">
      <w:pPr>
        <w:pStyle w:val="a6"/>
        <w:numPr>
          <w:ilvl w:val="0"/>
          <w:numId w:val="4"/>
        </w:numPr>
        <w:tabs>
          <w:tab w:val="left" w:pos="4080"/>
          <w:tab w:val="center" w:pos="467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88A">
        <w:rPr>
          <w:rFonts w:ascii="Times New Roman" w:hAnsi="Times New Roman" w:cs="Times New Roman"/>
          <w:sz w:val="28"/>
          <w:szCs w:val="28"/>
        </w:rPr>
        <w:t>Технология опыта.</w:t>
      </w:r>
    </w:p>
    <w:p w:rsidR="008D03F6" w:rsidRPr="00F5788A" w:rsidRDefault="008D03F6" w:rsidP="008D03F6">
      <w:pPr>
        <w:pStyle w:val="a6"/>
        <w:tabs>
          <w:tab w:val="left" w:pos="4080"/>
          <w:tab w:val="center" w:pos="4677"/>
        </w:tabs>
        <w:spacing w:line="276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Pr="00F5788A" w:rsidRDefault="008D03F6" w:rsidP="008D03F6">
      <w:pPr>
        <w:pStyle w:val="a6"/>
        <w:numPr>
          <w:ilvl w:val="0"/>
          <w:numId w:val="4"/>
        </w:numPr>
        <w:tabs>
          <w:tab w:val="left" w:pos="4080"/>
          <w:tab w:val="center" w:pos="467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88A">
        <w:rPr>
          <w:rFonts w:ascii="Times New Roman" w:hAnsi="Times New Roman" w:cs="Times New Roman"/>
          <w:sz w:val="28"/>
          <w:szCs w:val="28"/>
        </w:rPr>
        <w:t>Результативность опыта.</w:t>
      </w:r>
    </w:p>
    <w:p w:rsidR="008D03F6" w:rsidRPr="00F5788A" w:rsidRDefault="008D03F6" w:rsidP="008D03F6">
      <w:pPr>
        <w:pStyle w:val="a6"/>
        <w:tabs>
          <w:tab w:val="left" w:pos="4080"/>
          <w:tab w:val="center" w:pos="4677"/>
        </w:tabs>
        <w:spacing w:line="276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Pr="00F5788A" w:rsidRDefault="008D03F6" w:rsidP="008D03F6">
      <w:pPr>
        <w:pStyle w:val="a6"/>
        <w:numPr>
          <w:ilvl w:val="0"/>
          <w:numId w:val="4"/>
        </w:numPr>
        <w:tabs>
          <w:tab w:val="left" w:pos="4080"/>
          <w:tab w:val="center" w:pos="467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88A">
        <w:rPr>
          <w:rFonts w:ascii="Times New Roman" w:hAnsi="Times New Roman" w:cs="Times New Roman"/>
          <w:sz w:val="28"/>
          <w:szCs w:val="28"/>
        </w:rPr>
        <w:t>Адресная направленность.</w:t>
      </w:r>
    </w:p>
    <w:p w:rsidR="008D03F6" w:rsidRPr="00F5788A" w:rsidRDefault="008D03F6" w:rsidP="008D03F6">
      <w:pPr>
        <w:pStyle w:val="a6"/>
        <w:tabs>
          <w:tab w:val="left" w:pos="4080"/>
          <w:tab w:val="center" w:pos="4677"/>
        </w:tabs>
        <w:spacing w:line="276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Pr="00F5788A" w:rsidRDefault="008D03F6" w:rsidP="008D03F6">
      <w:pPr>
        <w:pStyle w:val="a6"/>
        <w:numPr>
          <w:ilvl w:val="0"/>
          <w:numId w:val="4"/>
        </w:numPr>
        <w:tabs>
          <w:tab w:val="left" w:pos="4080"/>
          <w:tab w:val="center" w:pos="467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88A">
        <w:rPr>
          <w:rFonts w:ascii="Times New Roman" w:hAnsi="Times New Roman" w:cs="Times New Roman"/>
          <w:sz w:val="28"/>
          <w:szCs w:val="28"/>
        </w:rPr>
        <w:t>Литература.</w:t>
      </w:r>
    </w:p>
    <w:p w:rsidR="008D03F6" w:rsidRPr="00F5788A" w:rsidRDefault="008D03F6" w:rsidP="008D03F6">
      <w:pPr>
        <w:pStyle w:val="a6"/>
        <w:tabs>
          <w:tab w:val="left" w:pos="4080"/>
          <w:tab w:val="center" w:pos="4677"/>
        </w:tabs>
        <w:spacing w:line="276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Pr="00F5788A" w:rsidRDefault="008D03F6" w:rsidP="008D03F6">
      <w:pPr>
        <w:pStyle w:val="a6"/>
        <w:numPr>
          <w:ilvl w:val="0"/>
          <w:numId w:val="4"/>
        </w:numPr>
        <w:tabs>
          <w:tab w:val="left" w:pos="4080"/>
          <w:tab w:val="center" w:pos="467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788A">
        <w:rPr>
          <w:rFonts w:ascii="Times New Roman" w:hAnsi="Times New Roman" w:cs="Times New Roman"/>
          <w:sz w:val="28"/>
          <w:szCs w:val="28"/>
        </w:rPr>
        <w:t>Приложение.</w:t>
      </w:r>
    </w:p>
    <w:p w:rsidR="008D03F6" w:rsidRPr="00C14D59" w:rsidRDefault="008D03F6" w:rsidP="008D03F6">
      <w:pPr>
        <w:pStyle w:val="a6"/>
        <w:tabs>
          <w:tab w:val="left" w:pos="4080"/>
          <w:tab w:val="center" w:pos="4677"/>
        </w:tabs>
        <w:spacing w:line="276" w:lineRule="auto"/>
        <w:jc w:val="both"/>
        <w:rPr>
          <w:rFonts w:ascii="Times New Roman" w:hAnsi="Times New Roman" w:cs="Times New Roman"/>
          <w:sz w:val="36"/>
          <w:lang w:val="en-US"/>
        </w:rPr>
      </w:pPr>
    </w:p>
    <w:p w:rsidR="008D03F6" w:rsidRPr="00C14D59" w:rsidRDefault="008D03F6" w:rsidP="008D03F6">
      <w:pPr>
        <w:pStyle w:val="a6"/>
        <w:spacing w:line="276" w:lineRule="auto"/>
        <w:jc w:val="both"/>
        <w:rPr>
          <w:rFonts w:ascii="Times New Roman" w:hAnsi="Times New Roman" w:cs="Times New Roman"/>
          <w:sz w:val="36"/>
          <w:lang w:val="en-US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Pr="007D5555" w:rsidRDefault="008D03F6" w:rsidP="008D03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555">
        <w:rPr>
          <w:rFonts w:ascii="Times New Roman" w:hAnsi="Times New Roman" w:cs="Times New Roman"/>
          <w:b/>
          <w:sz w:val="28"/>
          <w:szCs w:val="28"/>
        </w:rPr>
        <w:lastRenderedPageBreak/>
        <w:t>Условия возникновения опыта.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 w:rsidRPr="007D5555">
        <w:rPr>
          <w:rFonts w:ascii="Times New Roman" w:hAnsi="Times New Roman" w:cs="Times New Roman"/>
          <w:sz w:val="28"/>
          <w:szCs w:val="28"/>
        </w:rPr>
        <w:t xml:space="preserve">Жизнь детей в современном обществе характеризуется ограничением общения со своими сверстниками. Коллективные игры, взаимное сотрудничество, общая деятельность свелись к минимуму или же вообще недоступны для учеников начальной школы. Вполне очевидно, минимизация общения затрудняет освоение детьми различных нравственных норм поведения и правил взаимоотношений, не даёт в полной мере формировать коммуникативную компетентность, эмоциональную отзывчивость, развивать у ребёнка такие чувства, как 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эмпатия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 xml:space="preserve">, сочувствие, сострадание, взаимовыручка. 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>Если мы сравним детей двадцатого и двадцать первого века, то мы увидим, что дети двадцать первого века практически не участвуют в деятельности различных детских и подростковых общественных организаций, поэтому им не так просто приобрести опыт взаимоотношений в коллективе, им непросто сотрудничать и помогать друг другу,  у них отсутствует опыт бескорыстного труда на благо общества.</w:t>
      </w:r>
      <w:proofErr w:type="gramEnd"/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Сегодня  целью образования является формирование духовно-нравственной личности, важным аспектом воспитания и социализации является подготовка учащихся к реализации своего потенциала в условиях современного общества. Поэтому школа должна организовать такой образовательный процесс, который бы помогал формировать индивидуальность каждого ученика, предоставить условия для развития таких качеств  у школьников, которые помогли бы реализовать себя в будущем. Школа должна помочь выработать детям свою позицию в жизни,  своё мировоззрение.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Сегодня знания, умения и навыки являются не целью, а средствами, с помощью которых </w:t>
      </w:r>
      <w:r w:rsidRPr="00E467B4">
        <w:rPr>
          <w:rFonts w:ascii="Times New Roman" w:hAnsi="Times New Roman" w:cs="Times New Roman"/>
          <w:sz w:val="28"/>
          <w:szCs w:val="28"/>
        </w:rPr>
        <w:t>мы должны развивать личностные и познавательные качества ребёнка, они должны помочь в становлении личности, самосове</w:t>
      </w:r>
      <w:r>
        <w:rPr>
          <w:rFonts w:ascii="Times New Roman" w:hAnsi="Times New Roman" w:cs="Times New Roman"/>
          <w:sz w:val="28"/>
          <w:szCs w:val="28"/>
        </w:rPr>
        <w:t xml:space="preserve">ршенствовании и самораскрытии, </w:t>
      </w:r>
      <w:r>
        <w:rPr>
          <w:sz w:val="28"/>
        </w:rPr>
        <w:t>это те средства</w:t>
      </w:r>
      <w:r w:rsidRPr="00E467B4">
        <w:rPr>
          <w:rFonts w:ascii="Times New Roman" w:hAnsi="Times New Roman" w:cs="Times New Roman"/>
          <w:sz w:val="28"/>
          <w:szCs w:val="28"/>
        </w:rPr>
        <w:t xml:space="preserve">, </w:t>
      </w:r>
      <w:r w:rsidRPr="007D5555">
        <w:rPr>
          <w:rFonts w:ascii="Times New Roman" w:hAnsi="Times New Roman" w:cs="Times New Roman"/>
          <w:sz w:val="28"/>
          <w:szCs w:val="28"/>
        </w:rPr>
        <w:t>которые помогут в социализации ребёнка, помогут в воспитании уважения своего народа и народов, проживающих рядом; средства, активизирующие познавательный интерес к окружающему миру, к культуре и традициям своего народа.</w:t>
      </w:r>
    </w:p>
    <w:p w:rsidR="008D03F6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E467B4">
        <w:rPr>
          <w:rFonts w:ascii="Times New Roman" w:hAnsi="Times New Roman" w:cs="Times New Roman"/>
          <w:sz w:val="28"/>
          <w:szCs w:val="28"/>
        </w:rPr>
        <w:t xml:space="preserve"> Федеральные государственные стандарты предполагают не </w:t>
      </w:r>
      <w:r>
        <w:rPr>
          <w:rFonts w:ascii="Times New Roman" w:hAnsi="Times New Roman" w:cs="Times New Roman"/>
          <w:sz w:val="28"/>
          <w:szCs w:val="28"/>
        </w:rPr>
        <w:t xml:space="preserve">только </w:t>
      </w:r>
      <w:r w:rsidRPr="00E467B4">
        <w:rPr>
          <w:rFonts w:ascii="Times New Roman" w:hAnsi="Times New Roman" w:cs="Times New Roman"/>
          <w:sz w:val="28"/>
          <w:szCs w:val="28"/>
        </w:rPr>
        <w:t xml:space="preserve">формирование ЗУН, а развитие универсальных учебных действий: познавательных, регулятивных, коммуникативных, личностных. </w:t>
      </w:r>
      <w:r>
        <w:rPr>
          <w:rFonts w:ascii="Times New Roman" w:hAnsi="Times New Roman" w:cs="Times New Roman"/>
          <w:sz w:val="28"/>
          <w:szCs w:val="28"/>
        </w:rPr>
        <w:t xml:space="preserve">Они </w:t>
      </w:r>
      <w:r w:rsidRPr="00E467B4">
        <w:rPr>
          <w:rFonts w:ascii="Times New Roman" w:hAnsi="Times New Roman" w:cs="Times New Roman"/>
          <w:sz w:val="28"/>
          <w:szCs w:val="28"/>
        </w:rPr>
        <w:t xml:space="preserve">помогут ребёнку найти применение своим знаниям на практике, </w:t>
      </w:r>
      <w:proofErr w:type="spellStart"/>
      <w:r w:rsidRPr="00E467B4">
        <w:rPr>
          <w:rFonts w:ascii="Times New Roman" w:hAnsi="Times New Roman" w:cs="Times New Roman"/>
          <w:sz w:val="28"/>
          <w:szCs w:val="28"/>
        </w:rPr>
        <w:t>самореализоваться</w:t>
      </w:r>
      <w:proofErr w:type="spellEnd"/>
      <w:r w:rsidRPr="00E467B4">
        <w:rPr>
          <w:rFonts w:ascii="Times New Roman" w:hAnsi="Times New Roman" w:cs="Times New Roman"/>
          <w:sz w:val="28"/>
          <w:szCs w:val="28"/>
        </w:rPr>
        <w:t>.  В процессе обучения важно прививать ребёнку нравственные нормы поведения, расширять знания о них и, конечно, повышать культуру взаимных отношений;</w:t>
      </w:r>
      <w:r w:rsidRPr="007D55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lastRenderedPageBreak/>
        <w:t xml:space="preserve">  Возвращение культурных традиций семьи является значимым в становлении личности ребёнка.</w:t>
      </w:r>
      <w:r>
        <w:rPr>
          <w:rFonts w:ascii="Times New Roman" w:hAnsi="Times New Roman" w:cs="Times New Roman"/>
          <w:sz w:val="28"/>
          <w:szCs w:val="28"/>
        </w:rPr>
        <w:t xml:space="preserve"> Большую роль в формировании нравственных ценностей, позитивного отношения к миру и учению играет начальная школа.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В.А. Сухомлинский так определяет главную роль начальной школы: «Научить наблюдать, думать, читать, писать, передавать мысль словами».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Именно слово является тем инструментом, который содержит информацию, обогащающую личность новыми знаниями, необходимыми навыками, определённым жизненным опытом. Дальнейшее развитие личности, приучение к определённым правилам и нормам поведения в обществе, осознанный выбор действий и поступков – всему этому способствует слово.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Возникает необходимость знакомства детей с народной мудростью, с тем опытом народа, который накоплен в устном народном творчестве. Пословицы и поговорки – малые жанры фольклора, которые прочно вошли в жизнь русского народа. От других жанров их отличает широта охвата самых разных сторон жизни и деятельности человека, отражают и философию, и психологию личности.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«Пословица недаром мол</w:t>
      </w:r>
      <w:r>
        <w:rPr>
          <w:rFonts w:ascii="Times New Roman" w:hAnsi="Times New Roman" w:cs="Times New Roman"/>
          <w:sz w:val="28"/>
          <w:szCs w:val="28"/>
        </w:rPr>
        <w:t xml:space="preserve">вится»  - </w:t>
      </w:r>
      <w:r w:rsidRPr="007D5555">
        <w:rPr>
          <w:rFonts w:ascii="Times New Roman" w:hAnsi="Times New Roman" w:cs="Times New Roman"/>
          <w:sz w:val="28"/>
          <w:szCs w:val="28"/>
        </w:rPr>
        <w:t>в ней мудрость народная, накопленная веками.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Писатель 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М.А.Шолохов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 xml:space="preserve"> отмет</w:t>
      </w:r>
      <w:r>
        <w:rPr>
          <w:rFonts w:ascii="Times New Roman" w:hAnsi="Times New Roman" w:cs="Times New Roman"/>
          <w:sz w:val="28"/>
          <w:szCs w:val="28"/>
        </w:rPr>
        <w:t>ил эту особенность пословиц: «И</w:t>
      </w:r>
      <w:r w:rsidRPr="007D5555">
        <w:rPr>
          <w:rFonts w:ascii="Times New Roman" w:hAnsi="Times New Roman" w:cs="Times New Roman"/>
          <w:sz w:val="28"/>
          <w:szCs w:val="28"/>
        </w:rPr>
        <w:t xml:space="preserve">, может быть, ни в одной из форм языкового творчества народа с такой силой не проявляется ум, так 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кристаллически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 xml:space="preserve"> не отлагается его национальная исто</w:t>
      </w:r>
      <w:r>
        <w:rPr>
          <w:rFonts w:ascii="Times New Roman" w:hAnsi="Times New Roman" w:cs="Times New Roman"/>
          <w:sz w:val="28"/>
          <w:szCs w:val="28"/>
        </w:rPr>
        <w:t>рия, общественный строй, быт</w:t>
      </w:r>
      <w:r w:rsidRPr="007D5555">
        <w:rPr>
          <w:rFonts w:ascii="Times New Roman" w:hAnsi="Times New Roman" w:cs="Times New Roman"/>
          <w:sz w:val="28"/>
          <w:szCs w:val="28"/>
        </w:rPr>
        <w:t>, мировоззрение, как в пословицах».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Пословицы воссоединяют нас с предками, мы чувствуем неразрывную связь во времени, пространстве, в строе мысли. Пословицы являются важным инструментом нравственного воспитания и становления личности младших школьников.</w:t>
      </w:r>
    </w:p>
    <w:p w:rsidR="008D03F6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Pr="007D5555" w:rsidRDefault="008D03F6" w:rsidP="008D03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555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 и перспективность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Дети в современном обществе мало знают пословиц и поговорок русского народа, часто испытывают трудности в объяснении их значений. А ведь именно в пословицах заключена вековая народная мудрость, представления русского народа об окружающем мире.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Развитие речи, логики, мышления, формирование жизненных ценностей – всему этому способствует изучение пословиц и поговорок. Пословица помогает наполнить фразу светом народной мудрости, глубинным смыслом.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Нельзя переоценить роль пословиц и поговорок в воспитании и развитии подрастающего поколения. Эти крупицы народной мудрости  помогают ребёнку войти в мир поэтического творчества, воспитывают у него «вкус» к слову живому, прививают любовь к родному языку и  своему народу.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Пословицы находятся 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>вне  временного</w:t>
      </w:r>
      <w:proofErr w:type="gramEnd"/>
      <w:r w:rsidRPr="007D5555">
        <w:rPr>
          <w:rFonts w:ascii="Times New Roman" w:hAnsi="Times New Roman" w:cs="Times New Roman"/>
          <w:sz w:val="28"/>
          <w:szCs w:val="28"/>
        </w:rPr>
        <w:t xml:space="preserve"> пространства, они многообразны. Нельзя отрицать, что в какое бы время мы не жили, 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>пословицы</w:t>
      </w:r>
      <w:proofErr w:type="gramEnd"/>
      <w:r w:rsidRPr="007D5555">
        <w:rPr>
          <w:rFonts w:ascii="Times New Roman" w:hAnsi="Times New Roman" w:cs="Times New Roman"/>
          <w:sz w:val="28"/>
          <w:szCs w:val="28"/>
        </w:rPr>
        <w:t xml:space="preserve"> и поговорки всегда будут  актуальными. Неповторимое своеобразие и выразительность придаёт уместное и правильное использование пословиц. Пословица - это некий нравств</w:t>
      </w:r>
      <w:r>
        <w:rPr>
          <w:rFonts w:ascii="Times New Roman" w:hAnsi="Times New Roman" w:cs="Times New Roman"/>
          <w:sz w:val="28"/>
          <w:szCs w:val="28"/>
        </w:rPr>
        <w:t>енный закон для любого человека</w:t>
      </w:r>
      <w:r w:rsidRPr="007D5555">
        <w:rPr>
          <w:rFonts w:ascii="Times New Roman" w:hAnsi="Times New Roman" w:cs="Times New Roman"/>
          <w:sz w:val="28"/>
          <w:szCs w:val="28"/>
        </w:rPr>
        <w:t>, который распространяется не на конкретное событие, а на весь срок человеческого существования. Это заповедь, и ей должен следовать весь народ.</w:t>
      </w:r>
    </w:p>
    <w:p w:rsidR="008D03F6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Pr="007D5555" w:rsidRDefault="008D03F6" w:rsidP="008D03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555">
        <w:rPr>
          <w:rFonts w:ascii="Times New Roman" w:hAnsi="Times New Roman" w:cs="Times New Roman"/>
          <w:b/>
          <w:sz w:val="28"/>
          <w:szCs w:val="28"/>
        </w:rPr>
        <w:t>Ведущая педагогическая идея</w:t>
      </w:r>
    </w:p>
    <w:p w:rsidR="008D03F6" w:rsidRDefault="008D03F6" w:rsidP="008D03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555">
        <w:rPr>
          <w:rFonts w:ascii="Times New Roman" w:hAnsi="Times New Roman" w:cs="Times New Roman"/>
          <w:b/>
          <w:sz w:val="28"/>
          <w:szCs w:val="28"/>
        </w:rPr>
        <w:t>Учение образует ум, а воспитание – нравы.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Pr="00F56F87" w:rsidRDefault="008D03F6" w:rsidP="008D03F6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Использование пословиц и поговорок в учебной деятельности способствует формирован</w:t>
      </w:r>
      <w:r>
        <w:rPr>
          <w:rFonts w:ascii="Times New Roman" w:hAnsi="Times New Roman" w:cs="Times New Roman"/>
          <w:sz w:val="28"/>
          <w:szCs w:val="28"/>
        </w:rPr>
        <w:t xml:space="preserve">ию духовно-нравственной личности, готовой к самообразованию и  самовоспитанию. Чтобы сформировать универсальные учебные действия, необходимо научить ребёнка наблюдать, анализировать, обобщать, быть чутким к родному языку, оценивать себя и свои поступки и деятельность. 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Pr="007D5555" w:rsidRDefault="008D03F6" w:rsidP="008D03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555">
        <w:rPr>
          <w:rFonts w:ascii="Times New Roman" w:hAnsi="Times New Roman" w:cs="Times New Roman"/>
          <w:b/>
          <w:sz w:val="28"/>
          <w:szCs w:val="28"/>
        </w:rPr>
        <w:t>Теоретическая база опыта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Михаил Ростиславович </w:t>
      </w:r>
      <w:r w:rsidRPr="00831EC1">
        <w:rPr>
          <w:rFonts w:ascii="Times New Roman" w:hAnsi="Times New Roman" w:cs="Times New Roman"/>
          <w:sz w:val="28"/>
          <w:szCs w:val="28"/>
        </w:rPr>
        <w:t>Львов</w:t>
      </w:r>
      <w:r>
        <w:rPr>
          <w:rFonts w:ascii="Times New Roman" w:hAnsi="Times New Roman" w:cs="Times New Roman"/>
          <w:sz w:val="28"/>
          <w:szCs w:val="28"/>
        </w:rPr>
        <w:t>, педагог</w:t>
      </w:r>
      <w:r w:rsidRPr="00831EC1">
        <w:rPr>
          <w:rFonts w:ascii="Times New Roman" w:hAnsi="Times New Roman" w:cs="Times New Roman"/>
          <w:sz w:val="28"/>
          <w:szCs w:val="28"/>
        </w:rPr>
        <w:t xml:space="preserve">, методист, автор ряда работ по </w:t>
      </w:r>
      <w:r w:rsidRPr="007D5555">
        <w:rPr>
          <w:rFonts w:ascii="Times New Roman" w:hAnsi="Times New Roman" w:cs="Times New Roman"/>
          <w:sz w:val="28"/>
          <w:szCs w:val="28"/>
        </w:rPr>
        <w:t>методике преподавания русского языка в начальных классах</w:t>
      </w:r>
      <w:r>
        <w:rPr>
          <w:rFonts w:ascii="Times New Roman" w:hAnsi="Times New Roman" w:cs="Times New Roman"/>
          <w:sz w:val="28"/>
          <w:szCs w:val="28"/>
        </w:rPr>
        <w:t xml:space="preserve">, занимался проблемами развития речи на уроках русского языка в начальной школе. Он </w:t>
      </w:r>
      <w:r w:rsidRPr="007D5555">
        <w:rPr>
          <w:rFonts w:ascii="Times New Roman" w:hAnsi="Times New Roman" w:cs="Times New Roman"/>
          <w:sz w:val="28"/>
          <w:szCs w:val="28"/>
        </w:rPr>
        <w:t xml:space="preserve"> отмечает, что учитель должен помочь детям совершить три шага: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1) уяснить прямой смысл пословицы, т.е. конкретный факт, который лежит в её основе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(«Любишь кататься - люби и саночки возить», чтобы прокатиться, нужно подготовить санки, привезти их, подняться вместе с ними на гору, только после этого ты скатишься;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2) уяснить переносное значение, иносказательный смысл, который позволит употребить её в других ситуациях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(Чтобы получить удовольствие, радость, нужно приложить старание, терпение, труд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>;)</w:t>
      </w:r>
      <w:proofErr w:type="gramEnd"/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3) соотнести пословицу с определёнными жизненными ситуациями из своего жизненного опыта.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Учителя начальной школы обязательно должны использовать пословицы и поговорки на своих уроках. Педагог должен подобрать как можно больше педагогических ситуаций, в которых  ребёнок стремится к активной познавательной деятельности.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Пословицы и поговорки прививают любовь к языку, к народу – носителю этого языка, помогают оживить урок, повышают познавательную деятельность. Малые фольклорные жанры являются прекрасным языковым материалом для изучения всех разделов языкознания: орфоэпии, фонетики, морфологии, орографии, синтаксиса, этимологии, лексики.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Учителю следует обратить внимание на следующие моменты при работе с пословицами и поговорками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D03F6" w:rsidRPr="007D5555" w:rsidRDefault="008D03F6" w:rsidP="008D03F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знакомиться с народной мудростью можно не только на уроках русского языка, но и на других уроках;</w:t>
      </w:r>
    </w:p>
    <w:p w:rsidR="008D03F6" w:rsidRPr="007D5555" w:rsidRDefault="008D03F6" w:rsidP="008D03F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подбирать и применять такие пословицы и поговорки, которые понятны учащимся на данном возрастном  этапе;</w:t>
      </w:r>
    </w:p>
    <w:p w:rsidR="008D03F6" w:rsidRPr="007D5555" w:rsidRDefault="008D03F6" w:rsidP="008D03F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«крупицы народной мудрости» можно использовать на любом этапе урока;</w:t>
      </w:r>
    </w:p>
    <w:p w:rsidR="008D03F6" w:rsidRPr="007D5555" w:rsidRDefault="008D03F6" w:rsidP="008D03F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lastRenderedPageBreak/>
        <w:t>количество пословиц и поговорок не должно быть больше 7-9, так как такое количество фраз могут осмыслить и запомнить школьники за один урок;</w:t>
      </w:r>
    </w:p>
    <w:p w:rsidR="008D03F6" w:rsidRPr="007D5555" w:rsidRDefault="008D03F6" w:rsidP="008D03F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одни и те же пословицы могут использоваться при изучении разных тем.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EF576F">
        <w:rPr>
          <w:rFonts w:ascii="Times New Roman" w:hAnsi="Times New Roman" w:cs="Times New Roman"/>
          <w:sz w:val="28"/>
          <w:szCs w:val="28"/>
        </w:rPr>
        <w:t>андидат педагогических наук</w:t>
      </w:r>
      <w:r w:rsidRPr="007D5555">
        <w:rPr>
          <w:rFonts w:ascii="Times New Roman" w:hAnsi="Times New Roman" w:cs="Times New Roman"/>
          <w:sz w:val="28"/>
          <w:szCs w:val="28"/>
        </w:rPr>
        <w:t xml:space="preserve"> Валентина </w:t>
      </w:r>
      <w:r w:rsidRPr="00EF576F">
        <w:rPr>
          <w:rFonts w:ascii="Times New Roman" w:hAnsi="Times New Roman" w:cs="Times New Roman"/>
          <w:sz w:val="28"/>
          <w:szCs w:val="28"/>
        </w:rPr>
        <w:t xml:space="preserve">Павловна </w:t>
      </w:r>
      <w:proofErr w:type="spellStart"/>
      <w:r w:rsidRPr="00EF576F">
        <w:rPr>
          <w:rFonts w:ascii="Times New Roman" w:hAnsi="Times New Roman" w:cs="Times New Roman"/>
          <w:sz w:val="28"/>
          <w:szCs w:val="28"/>
        </w:rPr>
        <w:t>Канакина</w:t>
      </w:r>
      <w:proofErr w:type="spellEnd"/>
      <w:r w:rsidRPr="00EF576F">
        <w:rPr>
          <w:rFonts w:ascii="Times New Roman" w:hAnsi="Times New Roman" w:cs="Times New Roman"/>
          <w:sz w:val="28"/>
          <w:szCs w:val="28"/>
        </w:rPr>
        <w:t>, автор  учебников по русскому языку для школьников младших классов и методических пособий для учителя</w:t>
      </w:r>
      <w:proofErr w:type="gramStart"/>
      <w:r w:rsidRPr="00EF576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F57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7D5555">
        <w:rPr>
          <w:rFonts w:ascii="Times New Roman" w:hAnsi="Times New Roman" w:cs="Times New Roman"/>
          <w:sz w:val="28"/>
          <w:szCs w:val="28"/>
        </w:rPr>
        <w:t xml:space="preserve">оветует при работе с малыми фольклорными жанрами «давать возможность детям полюбоваться изобразительно-выразительными средствами пословиц и поговорок, поразмышлять над значением пословиц и поговорок и их употреблением в нашей речи; эта работа должна предшествовать выполнению 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грамматико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 xml:space="preserve"> – орфографических заданий».</w:t>
      </w:r>
    </w:p>
    <w:p w:rsidR="008D03F6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Pr="007D5555" w:rsidRDefault="008D03F6" w:rsidP="008D03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555">
        <w:rPr>
          <w:rFonts w:ascii="Times New Roman" w:hAnsi="Times New Roman" w:cs="Times New Roman"/>
          <w:b/>
          <w:sz w:val="28"/>
          <w:szCs w:val="28"/>
        </w:rPr>
        <w:t>Новизна опыта</w:t>
      </w:r>
    </w:p>
    <w:p w:rsidR="008D03F6" w:rsidRDefault="008D03F6" w:rsidP="008D03F6">
      <w:pPr>
        <w:pStyle w:val="a6"/>
        <w:spacing w:line="276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Программа русского языка в начальной школе включает в себя очень большой объём знаний практически по всем разделам русского языка: фонетика, орфоэпия, орфография, синтаксис, морфология, развитие речи. Важно не просто преподнести теоретический материал, но </w:t>
      </w:r>
      <w:r>
        <w:rPr>
          <w:rFonts w:ascii="Times New Roman" w:hAnsi="Times New Roman" w:cs="Times New Roman"/>
          <w:sz w:val="28"/>
          <w:szCs w:val="28"/>
        </w:rPr>
        <w:t xml:space="preserve">сформировать универсальные учебные действия.  </w:t>
      </w:r>
    </w:p>
    <w:p w:rsidR="008D03F6" w:rsidRDefault="008D03F6" w:rsidP="008D03F6">
      <w:pPr>
        <w:pStyle w:val="a6"/>
        <w:spacing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Изучив проблемы, с которыми я столкнулась в процессе преподавательской деятельности (снижение интереса к языку, </w:t>
      </w:r>
      <w:r w:rsidRPr="007D5555">
        <w:rPr>
          <w:rFonts w:ascii="Times New Roman" w:hAnsi="Times New Roman" w:cs="Times New Roman"/>
          <w:sz w:val="28"/>
          <w:szCs w:val="28"/>
        </w:rPr>
        <w:t>минимизация общения</w:t>
      </w:r>
      <w:r>
        <w:rPr>
          <w:rFonts w:ascii="Times New Roman" w:hAnsi="Times New Roman" w:cs="Times New Roman"/>
          <w:sz w:val="28"/>
          <w:szCs w:val="28"/>
        </w:rPr>
        <w:t xml:space="preserve">, которая </w:t>
      </w:r>
      <w:r w:rsidRPr="007D5555">
        <w:rPr>
          <w:rFonts w:ascii="Times New Roman" w:hAnsi="Times New Roman" w:cs="Times New Roman"/>
          <w:sz w:val="28"/>
          <w:szCs w:val="28"/>
        </w:rPr>
        <w:t>затрудняет освоение детьми различных нравственных норм поведения и правил взаимоотношений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 снижение интереса к учебной деятельности, низкий уровень  запоминания  информации и умения с ней работать),  я поставила цель:</w:t>
      </w:r>
    </w:p>
    <w:p w:rsidR="008D03F6" w:rsidRPr="00F541C8" w:rsidRDefault="008D03F6" w:rsidP="008D03F6">
      <w:pPr>
        <w:pStyle w:val="a6"/>
        <w:spacing w:line="276" w:lineRule="auto"/>
        <w:ind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</w:t>
      </w:r>
      <w:r w:rsidRPr="00F541C8">
        <w:rPr>
          <w:rFonts w:ascii="Times New Roman" w:hAnsi="Times New Roman" w:cs="Times New Roman"/>
          <w:sz w:val="28"/>
        </w:rPr>
        <w:t xml:space="preserve">пределить  эффективность использования </w:t>
      </w:r>
      <w:r>
        <w:rPr>
          <w:rFonts w:ascii="Times New Roman" w:hAnsi="Times New Roman" w:cs="Times New Roman"/>
          <w:sz w:val="28"/>
        </w:rPr>
        <w:t xml:space="preserve">малых фольклорных жанров </w:t>
      </w:r>
      <w:r w:rsidRPr="00F541C8">
        <w:rPr>
          <w:rFonts w:ascii="Times New Roman" w:hAnsi="Times New Roman" w:cs="Times New Roman"/>
          <w:sz w:val="28"/>
        </w:rPr>
        <w:t xml:space="preserve">на уроках русского языка </w:t>
      </w:r>
      <w:r>
        <w:rPr>
          <w:rFonts w:ascii="Times New Roman" w:hAnsi="Times New Roman" w:cs="Times New Roman"/>
          <w:sz w:val="28"/>
        </w:rPr>
        <w:t xml:space="preserve">в начальной школе </w:t>
      </w:r>
      <w:r w:rsidRPr="00F541C8">
        <w:rPr>
          <w:rFonts w:ascii="Times New Roman" w:hAnsi="Times New Roman" w:cs="Times New Roman"/>
          <w:sz w:val="28"/>
        </w:rPr>
        <w:t>как средства формирования  УУД.</w:t>
      </w:r>
    </w:p>
    <w:p w:rsidR="008D03F6" w:rsidRPr="00941350" w:rsidRDefault="008D03F6" w:rsidP="008D03F6">
      <w:pPr>
        <w:pStyle w:val="a6"/>
        <w:spacing w:line="276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941350">
        <w:rPr>
          <w:rFonts w:ascii="Times New Roman" w:hAnsi="Times New Roman" w:cs="Times New Roman"/>
          <w:sz w:val="28"/>
        </w:rPr>
        <w:t xml:space="preserve">Использование </w:t>
      </w:r>
      <w:r>
        <w:rPr>
          <w:rFonts w:ascii="Times New Roman" w:hAnsi="Times New Roman" w:cs="Times New Roman"/>
          <w:sz w:val="28"/>
        </w:rPr>
        <w:t xml:space="preserve">форм и методов работы с пословицами и поговорками </w:t>
      </w:r>
      <w:r w:rsidRPr="00941350">
        <w:rPr>
          <w:rFonts w:ascii="Times New Roman" w:hAnsi="Times New Roman" w:cs="Times New Roman"/>
          <w:sz w:val="28"/>
        </w:rPr>
        <w:t>помогает решить ряд задач:</w:t>
      </w:r>
    </w:p>
    <w:p w:rsidR="008D03F6" w:rsidRPr="00941350" w:rsidRDefault="008D03F6" w:rsidP="008D03F6">
      <w:pPr>
        <w:pStyle w:val="a6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941350">
        <w:rPr>
          <w:rFonts w:ascii="Times New Roman" w:hAnsi="Times New Roman" w:cs="Times New Roman"/>
          <w:sz w:val="28"/>
        </w:rPr>
        <w:t xml:space="preserve">развитие </w:t>
      </w:r>
      <w:r>
        <w:rPr>
          <w:rFonts w:ascii="Times New Roman" w:hAnsi="Times New Roman" w:cs="Times New Roman"/>
          <w:sz w:val="28"/>
        </w:rPr>
        <w:t xml:space="preserve">познавательных, коммуникативных, регулятивных, личностных УУД младших </w:t>
      </w:r>
      <w:r w:rsidRPr="00941350">
        <w:rPr>
          <w:rFonts w:ascii="Times New Roman" w:hAnsi="Times New Roman" w:cs="Times New Roman"/>
          <w:sz w:val="28"/>
        </w:rPr>
        <w:t>школьников;</w:t>
      </w:r>
    </w:p>
    <w:p w:rsidR="008D03F6" w:rsidRPr="00941350" w:rsidRDefault="008D03F6" w:rsidP="008D03F6">
      <w:pPr>
        <w:pStyle w:val="a6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941350">
        <w:rPr>
          <w:rFonts w:ascii="Times New Roman" w:hAnsi="Times New Roman" w:cs="Times New Roman"/>
          <w:sz w:val="28"/>
        </w:rPr>
        <w:t>совершенствование работы по развитию речи;</w:t>
      </w:r>
    </w:p>
    <w:p w:rsidR="008D03F6" w:rsidRPr="00941350" w:rsidRDefault="008D03F6" w:rsidP="008D03F6">
      <w:pPr>
        <w:pStyle w:val="a6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8"/>
        </w:rPr>
      </w:pPr>
      <w:r w:rsidRPr="00941350">
        <w:rPr>
          <w:rFonts w:ascii="Times New Roman" w:hAnsi="Times New Roman" w:cs="Times New Roman"/>
          <w:sz w:val="28"/>
        </w:rPr>
        <w:t>повышение качества знаний.</w:t>
      </w:r>
    </w:p>
    <w:p w:rsidR="008D03F6" w:rsidRPr="00941350" w:rsidRDefault="008D03F6" w:rsidP="008D03F6">
      <w:pPr>
        <w:pStyle w:val="a6"/>
        <w:spacing w:line="276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941350">
        <w:rPr>
          <w:rFonts w:ascii="Times New Roman" w:hAnsi="Times New Roman" w:cs="Times New Roman"/>
          <w:sz w:val="28"/>
        </w:rPr>
        <w:t>Новизна опыта заключается в постоянном обновлении содержательного материала и  постоянно меняющихся условиях обучения, так как каждый</w:t>
      </w:r>
      <w:r>
        <w:rPr>
          <w:rFonts w:ascii="Times New Roman" w:hAnsi="Times New Roman" w:cs="Times New Roman"/>
          <w:sz w:val="28"/>
        </w:rPr>
        <w:t xml:space="preserve"> текстовый материал </w:t>
      </w:r>
      <w:r w:rsidRPr="00941350">
        <w:rPr>
          <w:rFonts w:ascii="Times New Roman" w:hAnsi="Times New Roman" w:cs="Times New Roman"/>
          <w:sz w:val="28"/>
        </w:rPr>
        <w:t xml:space="preserve"> становится новым для каждого конкретного ученика. </w:t>
      </w:r>
    </w:p>
    <w:p w:rsidR="008D03F6" w:rsidRDefault="008D03F6" w:rsidP="008D03F6">
      <w:pPr>
        <w:pStyle w:val="a6"/>
        <w:spacing w:line="276" w:lineRule="auto"/>
        <w:jc w:val="both"/>
        <w:rPr>
          <w:rFonts w:ascii="Times New Roman" w:hAnsi="Times New Roman" w:cs="Times New Roman"/>
          <w:color w:val="C00000"/>
          <w:sz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3F6" w:rsidRPr="007D5555" w:rsidRDefault="008D03F6" w:rsidP="008D03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555">
        <w:rPr>
          <w:rFonts w:ascii="Times New Roman" w:hAnsi="Times New Roman" w:cs="Times New Roman"/>
          <w:b/>
          <w:sz w:val="28"/>
          <w:szCs w:val="28"/>
        </w:rPr>
        <w:t>Технология опыта</w:t>
      </w:r>
    </w:p>
    <w:p w:rsidR="008D03F6" w:rsidRPr="007D5555" w:rsidRDefault="008D03F6" w:rsidP="008D0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В течение многих лет я использую малые фольклорные жанры практически на каждом уроке русского языка, независимо от типа урока. Пословицы  «хорошо работают» и на обобщающих уроках, и на уроках – открытиях новых знаний.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Дети работают  с пословицами и индивидуально, и парами, и в группах.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На каких этапах урока мы можем обратиться к малым жанрам устного народного творчества? Я считаю, что на любом этапе урока можно работать с пословицами и поговорками, но на этапах чистописания, закрепления и систематизации знаний этот материал имеет большие возможности.</w:t>
      </w:r>
    </w:p>
    <w:p w:rsidR="008D03F6" w:rsidRPr="003467F8" w:rsidRDefault="008D03F6" w:rsidP="008D03F6">
      <w:pPr>
        <w:pStyle w:val="a3"/>
        <w:numPr>
          <w:ilvl w:val="0"/>
          <w:numId w:val="3"/>
        </w:numPr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На этапе чистописания предлагается записать  пословицу каллиграфическим почерком и орфографически верно, «опасные места» заранее выявляются, подбираются проверочные слова или вспоминается  правило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467F8">
        <w:rPr>
          <w:rFonts w:ascii="Times New Roman" w:hAnsi="Times New Roman" w:cs="Times New Roman"/>
          <w:sz w:val="28"/>
          <w:szCs w:val="28"/>
        </w:rPr>
        <w:t>Рассмотри данную работу на примере:</w:t>
      </w:r>
    </w:p>
    <w:p w:rsidR="008D03F6" w:rsidRPr="00C93EFD" w:rsidRDefault="008D03F6" w:rsidP="008D03F6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3EFD">
        <w:rPr>
          <w:rFonts w:ascii="Times New Roman" w:hAnsi="Times New Roman" w:cs="Times New Roman"/>
          <w:i/>
          <w:sz w:val="28"/>
          <w:szCs w:val="28"/>
        </w:rPr>
        <w:t xml:space="preserve">                   Сам пр</w:t>
      </w:r>
      <w:r w:rsidRPr="00C93EFD"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Pr="00C93EFD">
        <w:rPr>
          <w:rFonts w:ascii="Times New Roman" w:hAnsi="Times New Roman" w:cs="Times New Roman"/>
          <w:i/>
          <w:sz w:val="28"/>
          <w:szCs w:val="28"/>
        </w:rPr>
        <w:t>п</w:t>
      </w:r>
      <w:r w:rsidRPr="00C93EFD">
        <w:rPr>
          <w:rFonts w:ascii="Times New Roman" w:hAnsi="Times New Roman" w:cs="Times New Roman"/>
          <w:i/>
          <w:sz w:val="28"/>
          <w:szCs w:val="28"/>
          <w:u w:val="single"/>
        </w:rPr>
        <w:t>а</w:t>
      </w:r>
      <w:r w:rsidRPr="00C93EFD">
        <w:rPr>
          <w:rFonts w:ascii="Times New Roman" w:hAnsi="Times New Roman" w:cs="Times New Roman"/>
          <w:i/>
          <w:sz w:val="28"/>
          <w:szCs w:val="28"/>
        </w:rPr>
        <w:t>дай</w:t>
      </w:r>
      <w:proofErr w:type="gramStart"/>
      <w:r w:rsidRPr="00C93EFD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C93EFD">
        <w:rPr>
          <w:rFonts w:ascii="Times New Roman" w:hAnsi="Times New Roman" w:cs="Times New Roman"/>
          <w:i/>
          <w:sz w:val="28"/>
          <w:szCs w:val="28"/>
        </w:rPr>
        <w:t xml:space="preserve"> т</w:t>
      </w:r>
      <w:r w:rsidRPr="00C93EFD">
        <w:rPr>
          <w:rFonts w:ascii="Times New Roman" w:hAnsi="Times New Roman" w:cs="Times New Roman"/>
          <w:i/>
          <w:sz w:val="28"/>
          <w:szCs w:val="28"/>
          <w:u w:val="single"/>
        </w:rPr>
        <w:t>о</w:t>
      </w:r>
      <w:r w:rsidRPr="00C93EFD">
        <w:rPr>
          <w:rFonts w:ascii="Times New Roman" w:hAnsi="Times New Roman" w:cs="Times New Roman"/>
          <w:i/>
          <w:sz w:val="28"/>
          <w:szCs w:val="28"/>
        </w:rPr>
        <w:t>вари</w:t>
      </w:r>
      <w:r w:rsidRPr="00C93EFD">
        <w:rPr>
          <w:rFonts w:ascii="Times New Roman" w:hAnsi="Times New Roman" w:cs="Times New Roman"/>
          <w:i/>
          <w:sz w:val="28"/>
          <w:szCs w:val="28"/>
          <w:u w:val="single"/>
        </w:rPr>
        <w:t>ща</w:t>
      </w:r>
      <w:r w:rsidRPr="00C93EFD">
        <w:rPr>
          <w:rFonts w:ascii="Times New Roman" w:hAnsi="Times New Roman" w:cs="Times New Roman"/>
          <w:i/>
          <w:sz w:val="28"/>
          <w:szCs w:val="28"/>
        </w:rPr>
        <w:t xml:space="preserve"> выру</w:t>
      </w:r>
      <w:r w:rsidRPr="00C93EFD">
        <w:rPr>
          <w:rFonts w:ascii="Times New Roman" w:hAnsi="Times New Roman" w:cs="Times New Roman"/>
          <w:i/>
          <w:sz w:val="28"/>
          <w:szCs w:val="28"/>
          <w:u w:val="single"/>
        </w:rPr>
        <w:t>ча</w:t>
      </w:r>
      <w:r w:rsidRPr="00C93EFD">
        <w:rPr>
          <w:rFonts w:ascii="Times New Roman" w:hAnsi="Times New Roman" w:cs="Times New Roman"/>
          <w:i/>
          <w:sz w:val="28"/>
          <w:szCs w:val="28"/>
        </w:rPr>
        <w:t>й .</w:t>
      </w:r>
    </w:p>
    <w:p w:rsidR="008D03F6" w:rsidRPr="007D5555" w:rsidRDefault="008D03F6" w:rsidP="008D03F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467F8">
        <w:rPr>
          <w:rFonts w:ascii="Times New Roman" w:hAnsi="Times New Roman" w:cs="Times New Roman"/>
          <w:sz w:val="28"/>
          <w:szCs w:val="28"/>
        </w:rPr>
        <w:t xml:space="preserve">При написании пословицы повторяем разные виды соединений букв, написание приставки и корня, написание </w:t>
      </w:r>
      <w:proofErr w:type="gramStart"/>
      <w:r w:rsidRPr="003467F8">
        <w:rPr>
          <w:rFonts w:ascii="Times New Roman" w:hAnsi="Times New Roman" w:cs="Times New Roman"/>
          <w:sz w:val="28"/>
          <w:szCs w:val="28"/>
        </w:rPr>
        <w:t>а</w:t>
      </w:r>
      <w:r w:rsidRPr="007D5555">
        <w:rPr>
          <w:rFonts w:ascii="Times New Roman" w:hAnsi="Times New Roman" w:cs="Times New Roman"/>
          <w:sz w:val="28"/>
          <w:szCs w:val="28"/>
        </w:rPr>
        <w:t>-я</w:t>
      </w:r>
      <w:proofErr w:type="gramEnd"/>
      <w:r w:rsidRPr="007D5555">
        <w:rPr>
          <w:rFonts w:ascii="Times New Roman" w:hAnsi="Times New Roman" w:cs="Times New Roman"/>
          <w:sz w:val="28"/>
          <w:szCs w:val="28"/>
        </w:rPr>
        <w:t xml:space="preserve"> после шипящих.</w:t>
      </w:r>
    </w:p>
    <w:p w:rsidR="008D03F6" w:rsidRPr="007D5555" w:rsidRDefault="008D03F6" w:rsidP="008D03F6">
      <w:pPr>
        <w:pStyle w:val="a3"/>
        <w:numPr>
          <w:ilvl w:val="0"/>
          <w:numId w:val="3"/>
        </w:numPr>
        <w:ind w:left="22" w:hanging="22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На этапе актуализации знаний с пословицами проводится комплексная работа. Определённый вид анализа помогает выйти на проблему, которую дети должны 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D5555">
        <w:rPr>
          <w:rFonts w:ascii="Times New Roman" w:hAnsi="Times New Roman" w:cs="Times New Roman"/>
          <w:sz w:val="28"/>
          <w:szCs w:val="28"/>
        </w:rPr>
        <w:t>шить в ходе урока. Также работа  с материалом пословицы помогает вспомнить необходимый учебный материал, на основе которого будет  строиться изучение нового. Кроме того, пословица может воссоздать в памяти учащегося  ситуации из личного  жизненного опыта и применить к нему нравственный смысл пословицы.   Рассмотрим пример из практики:</w:t>
      </w:r>
    </w:p>
    <w:p w:rsidR="008D03F6" w:rsidRPr="00C93EFD" w:rsidRDefault="008D03F6" w:rsidP="008D03F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3EFD">
        <w:rPr>
          <w:rFonts w:ascii="Times New Roman" w:hAnsi="Times New Roman" w:cs="Times New Roman"/>
          <w:i/>
          <w:sz w:val="28"/>
          <w:szCs w:val="28"/>
        </w:rPr>
        <w:t>Покорное слово гнев укрощает.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- Подчеркните 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грамматичесую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 xml:space="preserve"> основу.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- Назовите слово, в котором звуков больше, чем букв.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- Укажите части речи.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- Определите падеж склоняемых частей речи.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-  Подберите однокоренные слова к слову «гнев».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- Определите род имён существительных.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- Определите время глагола.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- Выпишите словосочетания.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- Подберите синоним и антоним к слову «покорное»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- Разберите по составу слово «укрощает» </w:t>
      </w:r>
    </w:p>
    <w:p w:rsidR="008D03F6" w:rsidRPr="003F0861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lastRenderedPageBreak/>
        <w:t xml:space="preserve">- </w:t>
      </w:r>
      <w:r w:rsidRPr="003F0861">
        <w:rPr>
          <w:rFonts w:ascii="Times New Roman" w:hAnsi="Times New Roman" w:cs="Times New Roman"/>
          <w:sz w:val="28"/>
          <w:szCs w:val="28"/>
        </w:rPr>
        <w:t xml:space="preserve">Что обозначает слово «гнев»? Испытывали ли вы когда-нибудь это чувство? Как побороть гнев? </w:t>
      </w:r>
    </w:p>
    <w:p w:rsidR="008D03F6" w:rsidRPr="003F0861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F0861">
        <w:rPr>
          <w:rFonts w:ascii="Times New Roman" w:hAnsi="Times New Roman" w:cs="Times New Roman"/>
          <w:sz w:val="28"/>
          <w:szCs w:val="28"/>
        </w:rPr>
        <w:t>Что обозначает слово «покорное»? Замените его синонимами.</w:t>
      </w:r>
    </w:p>
    <w:p w:rsidR="008D03F6" w:rsidRPr="003F0861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F0861">
        <w:rPr>
          <w:rFonts w:ascii="Times New Roman" w:hAnsi="Times New Roman" w:cs="Times New Roman"/>
          <w:sz w:val="28"/>
          <w:szCs w:val="28"/>
        </w:rPr>
        <w:t>В какой ситуации надо вспомнить эту пословицу? Поможет ли она решить проблему в общении?</w:t>
      </w:r>
    </w:p>
    <w:p w:rsidR="008D03F6" w:rsidRPr="007D5555" w:rsidRDefault="008D03F6" w:rsidP="008D03F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На этапе открытия новых знаний текст пословицы служит  материалом для наблюдения и  вывода из него. Например, сравнив имена существительные с шипящими на конце, учащиеся приходят к выводу, что написание мягкого знака у этих существительных зависит от рода и склонения. </w:t>
      </w:r>
    </w:p>
    <w:p w:rsidR="008D03F6" w:rsidRPr="00C93EFD" w:rsidRDefault="008D03F6" w:rsidP="008D03F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3EFD">
        <w:rPr>
          <w:rFonts w:ascii="Times New Roman" w:hAnsi="Times New Roman" w:cs="Times New Roman"/>
          <w:i/>
          <w:sz w:val="28"/>
          <w:szCs w:val="28"/>
        </w:rPr>
        <w:t>Ёрш  бы в ухе, да лещ в пироге.</w:t>
      </w:r>
    </w:p>
    <w:p w:rsidR="008D03F6" w:rsidRPr="00C93EFD" w:rsidRDefault="008D03F6" w:rsidP="008D03F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3EFD">
        <w:rPr>
          <w:rFonts w:ascii="Times New Roman" w:hAnsi="Times New Roman" w:cs="Times New Roman"/>
          <w:i/>
          <w:sz w:val="28"/>
          <w:szCs w:val="28"/>
        </w:rPr>
        <w:t>И мышь в свою норку тащит корку.</w:t>
      </w:r>
    </w:p>
    <w:p w:rsidR="008D03F6" w:rsidRPr="00C93EFD" w:rsidRDefault="008D03F6" w:rsidP="008D03F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3EFD">
        <w:rPr>
          <w:rFonts w:ascii="Times New Roman" w:hAnsi="Times New Roman" w:cs="Times New Roman"/>
          <w:i/>
          <w:sz w:val="28"/>
          <w:szCs w:val="28"/>
        </w:rPr>
        <w:t>Ложь света боится.</w:t>
      </w:r>
    </w:p>
    <w:p w:rsidR="008D03F6" w:rsidRPr="007D5555" w:rsidRDefault="008D03F6" w:rsidP="008D03F6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На этапе закрепление изученного материала малые фольклорные жанры могут быть использованы в разных формах: в качестве индивидуального задания, при фронтальной работе, в интерактивных играх. Учащиеся получают задания не только вставить пропущенные буквы, но сгруппироваться по определённым орфограммам, </w:t>
      </w:r>
      <w:r>
        <w:rPr>
          <w:rFonts w:ascii="Times New Roman" w:hAnsi="Times New Roman" w:cs="Times New Roman"/>
          <w:sz w:val="28"/>
          <w:szCs w:val="28"/>
        </w:rPr>
        <w:t>найти лишнее слово и т.п.</w:t>
      </w:r>
    </w:p>
    <w:p w:rsidR="008D03F6" w:rsidRPr="00C93EFD" w:rsidRDefault="008D03F6" w:rsidP="008D03F6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D5555">
        <w:rPr>
          <w:rFonts w:ascii="Times New Roman" w:hAnsi="Times New Roman" w:cs="Times New Roman"/>
          <w:sz w:val="28"/>
          <w:szCs w:val="28"/>
        </w:rPr>
        <w:t>(</w:t>
      </w:r>
      <w:r w:rsidRPr="00C93EFD">
        <w:rPr>
          <w:rFonts w:ascii="Times New Roman" w:hAnsi="Times New Roman" w:cs="Times New Roman"/>
          <w:i/>
          <w:sz w:val="28"/>
          <w:szCs w:val="28"/>
        </w:rPr>
        <w:t>Есть терпен…н, будет и умен…е.</w:t>
      </w:r>
      <w:proofErr w:type="gramEnd"/>
    </w:p>
    <w:p w:rsidR="008D03F6" w:rsidRDefault="008D03F6" w:rsidP="008D03F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93EFD">
        <w:rPr>
          <w:rFonts w:ascii="Times New Roman" w:hAnsi="Times New Roman" w:cs="Times New Roman"/>
          <w:i/>
          <w:sz w:val="28"/>
          <w:szCs w:val="28"/>
        </w:rPr>
        <w:t xml:space="preserve">Знает кошка, чьё мясо </w:t>
      </w:r>
      <w:proofErr w:type="gramStart"/>
      <w:r w:rsidRPr="00C93EFD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Pr="00C93EFD">
        <w:rPr>
          <w:rFonts w:ascii="Times New Roman" w:hAnsi="Times New Roman" w:cs="Times New Roman"/>
          <w:i/>
          <w:sz w:val="28"/>
          <w:szCs w:val="28"/>
        </w:rPr>
        <w:t>…ела.</w:t>
      </w:r>
      <w:r>
        <w:rPr>
          <w:rFonts w:ascii="Times New Roman" w:hAnsi="Times New Roman" w:cs="Times New Roman"/>
          <w:i/>
          <w:sz w:val="28"/>
          <w:szCs w:val="28"/>
        </w:rPr>
        <w:t xml:space="preserve">  -  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>Разделительные ъ и ь знаки)</w:t>
      </w:r>
      <w:proofErr w:type="gramEnd"/>
    </w:p>
    <w:p w:rsidR="008D03F6" w:rsidRDefault="008D03F6" w:rsidP="008D03F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Pr="003F0861" w:rsidRDefault="008D03F6" w:rsidP="008D03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F0861">
        <w:rPr>
          <w:rFonts w:ascii="Times New Roman" w:hAnsi="Times New Roman" w:cs="Times New Roman"/>
          <w:sz w:val="28"/>
          <w:szCs w:val="28"/>
        </w:rPr>
        <w:t xml:space="preserve">Во время проведения физкультминутки часто используются игры «Суета», «Найди свой домик», «Разведчик». Учащиеся, передвигаясь по классу, находят пару, свою группу, опираясь на раздаточный материал с пословицами. </w:t>
      </w:r>
      <w:proofErr w:type="gramStart"/>
      <w:r w:rsidRPr="003F0861">
        <w:rPr>
          <w:rFonts w:ascii="Times New Roman" w:hAnsi="Times New Roman" w:cs="Times New Roman"/>
          <w:sz w:val="28"/>
          <w:szCs w:val="28"/>
        </w:rPr>
        <w:t>Появляется двигательная активность, но вместе с ней продолжается учебный процесс, будь то введение в тему урока или закрепление материала.)</w:t>
      </w:r>
      <w:proofErr w:type="gramEnd"/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По</w:t>
      </w:r>
      <w:proofErr w:type="gramStart"/>
      <w:r w:rsidRPr="007D5555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Pr="007D5555">
        <w:rPr>
          <w:rFonts w:ascii="Times New Roman" w:hAnsi="Times New Roman" w:cs="Times New Roman"/>
          <w:sz w:val="28"/>
          <w:szCs w:val="28"/>
        </w:rPr>
        <w:t>ловицы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>, загадки, поговорки являют</w:t>
      </w:r>
      <w:r w:rsidRPr="007D555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7D5555">
        <w:rPr>
          <w:rFonts w:ascii="Times New Roman" w:hAnsi="Times New Roman" w:cs="Times New Roman"/>
          <w:sz w:val="28"/>
          <w:szCs w:val="28"/>
        </w:rPr>
        <w:t>я хорошим языковым м</w:t>
      </w:r>
      <w:r w:rsidRPr="007D5555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териалом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 xml:space="preserve"> для проведения различных упражнений  на уроках: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Pr="007D5555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proofErr w:type="gramEnd"/>
      <w:r w:rsidRPr="007D5555">
        <w:rPr>
          <w:rFonts w:ascii="Times New Roman" w:hAnsi="Times New Roman" w:cs="Times New Roman"/>
          <w:sz w:val="28"/>
          <w:szCs w:val="28"/>
        </w:rPr>
        <w:t>писыв</w:t>
      </w:r>
      <w:proofErr w:type="spellEnd"/>
      <w:r w:rsidRPr="007D5555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ние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 xml:space="preserve"> (выборочное, комментированное, по п</w:t>
      </w:r>
      <w:r w:rsidRPr="007D5555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мяти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>, контрольное, с грамматико-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орфографиче</w:t>
      </w:r>
      <w:proofErr w:type="spellEnd"/>
      <w:r w:rsidRPr="007D555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7D5555">
        <w:rPr>
          <w:rFonts w:ascii="Times New Roman" w:hAnsi="Times New Roman" w:cs="Times New Roman"/>
          <w:sz w:val="28"/>
          <w:szCs w:val="28"/>
        </w:rPr>
        <w:t>ким заданием);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дикт</w:t>
      </w:r>
      <w:proofErr w:type="spellEnd"/>
      <w:proofErr w:type="gramStart"/>
      <w:r w:rsidRPr="007D5555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proofErr w:type="gramEnd"/>
      <w:r w:rsidRPr="007D5555">
        <w:rPr>
          <w:rFonts w:ascii="Times New Roman" w:hAnsi="Times New Roman" w:cs="Times New Roman"/>
          <w:sz w:val="28"/>
          <w:szCs w:val="28"/>
        </w:rPr>
        <w:t>нты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объя</w:t>
      </w:r>
      <w:proofErr w:type="spellEnd"/>
      <w:r w:rsidRPr="007D5555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нительный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 xml:space="preserve">, комментированный, выборочный, зрительный, 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творче</w:t>
      </w:r>
      <w:proofErr w:type="spellEnd"/>
      <w:r w:rsidRPr="007D555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7D5555">
        <w:rPr>
          <w:rFonts w:ascii="Times New Roman" w:hAnsi="Times New Roman" w:cs="Times New Roman"/>
          <w:sz w:val="28"/>
          <w:szCs w:val="28"/>
        </w:rPr>
        <w:t>кий);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3) р</w:t>
      </w:r>
      <w:proofErr w:type="gramStart"/>
      <w:r w:rsidRPr="007D5555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proofErr w:type="gramEnd"/>
      <w:r w:rsidRPr="007D5555">
        <w:rPr>
          <w:rFonts w:ascii="Times New Roman" w:hAnsi="Times New Roman" w:cs="Times New Roman"/>
          <w:sz w:val="28"/>
          <w:szCs w:val="28"/>
        </w:rPr>
        <w:t>зличные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 xml:space="preserve"> виды разборов (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звуко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>-букв</w:t>
      </w:r>
      <w:r w:rsidRPr="007D5555">
        <w:rPr>
          <w:rFonts w:ascii="Times New Roman" w:hAnsi="Times New Roman" w:cs="Times New Roman"/>
          <w:sz w:val="28"/>
          <w:szCs w:val="28"/>
          <w:lang w:val="en-US"/>
        </w:rPr>
        <w:t>e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нный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>, лексический, морф</w:t>
      </w:r>
      <w:r w:rsidRPr="007D5555">
        <w:rPr>
          <w:rFonts w:ascii="Times New Roman" w:hAnsi="Times New Roman" w:cs="Times New Roman"/>
          <w:sz w:val="28"/>
          <w:szCs w:val="28"/>
          <w:lang w:val="en-US"/>
        </w:rPr>
        <w:t>e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мный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морфологич</w:t>
      </w:r>
      <w:proofErr w:type="spellEnd"/>
      <w:r w:rsidRPr="007D5555">
        <w:rPr>
          <w:rFonts w:ascii="Times New Roman" w:hAnsi="Times New Roman" w:cs="Times New Roman"/>
          <w:sz w:val="28"/>
          <w:szCs w:val="28"/>
          <w:lang w:val="en-US"/>
        </w:rPr>
        <w:t>e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 xml:space="preserve">, </w:t>
      </w:r>
      <w:r w:rsidRPr="007D5555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интаксич</w:t>
      </w:r>
      <w:proofErr w:type="spellEnd"/>
      <w:r w:rsidRPr="007D5555">
        <w:rPr>
          <w:rFonts w:ascii="Times New Roman" w:hAnsi="Times New Roman" w:cs="Times New Roman"/>
          <w:sz w:val="28"/>
          <w:szCs w:val="28"/>
          <w:lang w:val="en-US"/>
        </w:rPr>
        <w:t>e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>);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конструиров</w:t>
      </w:r>
      <w:proofErr w:type="spellEnd"/>
      <w:proofErr w:type="gramStart"/>
      <w:r w:rsidRPr="007D5555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Start"/>
      <w:proofErr w:type="gramEnd"/>
      <w:r w:rsidRPr="007D5555">
        <w:rPr>
          <w:rFonts w:ascii="Times New Roman" w:hAnsi="Times New Roman" w:cs="Times New Roman"/>
          <w:sz w:val="28"/>
          <w:szCs w:val="28"/>
        </w:rPr>
        <w:t>ние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 xml:space="preserve"> (из </w:t>
      </w:r>
      <w:r w:rsidRPr="007D555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7D5555">
        <w:rPr>
          <w:rFonts w:ascii="Times New Roman" w:hAnsi="Times New Roman" w:cs="Times New Roman"/>
          <w:sz w:val="28"/>
          <w:szCs w:val="28"/>
        </w:rPr>
        <w:t xml:space="preserve">лов или </w:t>
      </w:r>
      <w:r w:rsidRPr="007D5555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ловосоч</w:t>
      </w:r>
      <w:proofErr w:type="spellEnd"/>
      <w:r w:rsidRPr="007D5555">
        <w:rPr>
          <w:rFonts w:ascii="Times New Roman" w:hAnsi="Times New Roman" w:cs="Times New Roman"/>
          <w:sz w:val="28"/>
          <w:szCs w:val="28"/>
          <w:lang w:val="en-US"/>
        </w:rPr>
        <w:t>e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таний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 xml:space="preserve"> </w:t>
      </w:r>
      <w:r w:rsidRPr="007D555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7D5555">
        <w:rPr>
          <w:rFonts w:ascii="Times New Roman" w:hAnsi="Times New Roman" w:cs="Times New Roman"/>
          <w:sz w:val="28"/>
          <w:szCs w:val="28"/>
        </w:rPr>
        <w:t>оставить по</w:t>
      </w:r>
      <w:r w:rsidRPr="007D5555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ловицу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>, поговорку, по</w:t>
      </w:r>
      <w:r w:rsidRPr="007D5555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ловицу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>);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творч</w:t>
      </w:r>
      <w:proofErr w:type="gramStart"/>
      <w:r w:rsidRPr="007D5555">
        <w:rPr>
          <w:rFonts w:ascii="Times New Roman" w:hAnsi="Times New Roman" w:cs="Times New Roman"/>
          <w:sz w:val="28"/>
          <w:szCs w:val="28"/>
          <w:lang w:val="en-US"/>
        </w:rPr>
        <w:t>ec</w:t>
      </w:r>
      <w:proofErr w:type="spellEnd"/>
      <w:proofErr w:type="gramEnd"/>
      <w:r w:rsidRPr="007D5555">
        <w:rPr>
          <w:rFonts w:ascii="Times New Roman" w:hAnsi="Times New Roman" w:cs="Times New Roman"/>
          <w:sz w:val="28"/>
          <w:szCs w:val="28"/>
        </w:rPr>
        <w:t xml:space="preserve">кие 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упражн</w:t>
      </w:r>
      <w:proofErr w:type="spellEnd"/>
      <w:r w:rsidRPr="007D5555">
        <w:rPr>
          <w:rFonts w:ascii="Times New Roman" w:hAnsi="Times New Roman" w:cs="Times New Roman"/>
          <w:sz w:val="28"/>
          <w:szCs w:val="28"/>
          <w:lang w:val="en-US"/>
        </w:rPr>
        <w:t>e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ния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 xml:space="preserve"> (</w:t>
      </w:r>
      <w:r w:rsidRPr="007D555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7D5555">
        <w:rPr>
          <w:rFonts w:ascii="Times New Roman" w:hAnsi="Times New Roman" w:cs="Times New Roman"/>
          <w:sz w:val="28"/>
          <w:szCs w:val="28"/>
        </w:rPr>
        <w:t>оставление т</w:t>
      </w:r>
      <w:r w:rsidRPr="007D555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7D5555">
        <w:rPr>
          <w:rFonts w:ascii="Times New Roman" w:hAnsi="Times New Roman" w:cs="Times New Roman"/>
          <w:sz w:val="28"/>
          <w:szCs w:val="28"/>
        </w:rPr>
        <w:t>к</w:t>
      </w:r>
      <w:r w:rsidRPr="007D555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7D5555">
        <w:rPr>
          <w:rFonts w:ascii="Times New Roman" w:hAnsi="Times New Roman" w:cs="Times New Roman"/>
          <w:sz w:val="28"/>
          <w:szCs w:val="28"/>
        </w:rPr>
        <w:t>т</w:t>
      </w:r>
      <w:r w:rsidRPr="007D555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7D555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7D5555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ловиц</w:t>
      </w:r>
      <w:proofErr w:type="spellEnd"/>
      <w:r w:rsidRPr="007D555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7D5555">
        <w:rPr>
          <w:rFonts w:ascii="Times New Roman" w:hAnsi="Times New Roman" w:cs="Times New Roman"/>
          <w:sz w:val="28"/>
          <w:szCs w:val="28"/>
        </w:rPr>
        <w:t>)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Pr="00C93EFD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lastRenderedPageBreak/>
        <w:t xml:space="preserve">За время работы в школе мною собран </w:t>
      </w:r>
      <w:r>
        <w:rPr>
          <w:rFonts w:ascii="Times New Roman" w:hAnsi="Times New Roman" w:cs="Times New Roman"/>
          <w:sz w:val="28"/>
          <w:szCs w:val="28"/>
        </w:rPr>
        <w:t xml:space="preserve">и систематизирован богатый дидактический материал по использованию пословиц на уроках русского языка. </w:t>
      </w:r>
    </w:p>
    <w:p w:rsidR="008D03F6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D5555">
        <w:rPr>
          <w:rFonts w:ascii="Times New Roman" w:hAnsi="Times New Roman" w:cs="Times New Roman"/>
          <w:sz w:val="28"/>
          <w:szCs w:val="28"/>
        </w:rPr>
        <w:t>риведу примеры некоторых заданий, игр, упражнений.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1) При изучении различных видов орфограмм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D03F6" w:rsidRPr="007D5555" w:rsidRDefault="008D03F6" w:rsidP="008D03F6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   Вставь пропущенные буквы, объясни: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Ж…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пож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вать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 xml:space="preserve"> да добра 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наж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вать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жи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ши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Pr="007D5555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>-ща, чу-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щу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>)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Где 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цв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>…ток, там и м…док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D555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7D5555">
        <w:rPr>
          <w:rFonts w:ascii="Times New Roman" w:hAnsi="Times New Roman" w:cs="Times New Roman"/>
          <w:sz w:val="28"/>
          <w:szCs w:val="28"/>
        </w:rPr>
        <w:t>езударные гласные, проверяемые ударением)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Мир да ла…- большой 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кла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>…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 xml:space="preserve">  .</w:t>
      </w:r>
      <w:proofErr w:type="gramEnd"/>
      <w:r w:rsidRPr="007D5555">
        <w:rPr>
          <w:rFonts w:ascii="Times New Roman" w:hAnsi="Times New Roman" w:cs="Times New Roman"/>
          <w:sz w:val="28"/>
          <w:szCs w:val="28"/>
        </w:rPr>
        <w:t>( парные звонкие и глухие согласные)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Мир лучше …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оры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D5555">
        <w:rPr>
          <w:rFonts w:ascii="Times New Roman" w:hAnsi="Times New Roman" w:cs="Times New Roman"/>
          <w:sz w:val="28"/>
          <w:szCs w:val="28"/>
        </w:rPr>
        <w:t>двойные согласные)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С лож…ю правда не дружит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7D5555">
        <w:rPr>
          <w:rFonts w:ascii="Times New Roman" w:hAnsi="Times New Roman" w:cs="Times New Roman"/>
          <w:sz w:val="28"/>
          <w:szCs w:val="28"/>
        </w:rPr>
        <w:t xml:space="preserve"> разделительный мягкий знак)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На деньги ума 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7D5555">
        <w:rPr>
          <w:rFonts w:ascii="Times New Roman" w:hAnsi="Times New Roman" w:cs="Times New Roman"/>
          <w:sz w:val="28"/>
          <w:szCs w:val="28"/>
        </w:rPr>
        <w:t xml:space="preserve">не) 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купиш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 xml:space="preserve">… (правописание глаголов настоящего и будущего времени 2 лица единственного числа, правописание </w:t>
      </w:r>
      <w:r w:rsidRPr="007D5555">
        <w:rPr>
          <w:rFonts w:ascii="Times New Roman" w:hAnsi="Times New Roman" w:cs="Times New Roman"/>
          <w:i/>
          <w:sz w:val="28"/>
          <w:szCs w:val="28"/>
        </w:rPr>
        <w:t xml:space="preserve">не </w:t>
      </w:r>
      <w:r w:rsidRPr="007D5555">
        <w:rPr>
          <w:rFonts w:ascii="Times New Roman" w:hAnsi="Times New Roman" w:cs="Times New Roman"/>
          <w:sz w:val="28"/>
          <w:szCs w:val="28"/>
        </w:rPr>
        <w:t>с глаголом)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Напиш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 xml:space="preserve"> пером, не выруб…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 xml:space="preserve"> топором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D555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D5555">
        <w:rPr>
          <w:rFonts w:ascii="Times New Roman" w:hAnsi="Times New Roman" w:cs="Times New Roman"/>
          <w:sz w:val="28"/>
          <w:szCs w:val="28"/>
        </w:rPr>
        <w:t>равописание личных окончаний глаголов)</w:t>
      </w:r>
    </w:p>
    <w:p w:rsidR="008D03F6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капл</w:t>
      </w:r>
      <w:proofErr w:type="spellEnd"/>
      <w:proofErr w:type="gramStart"/>
      <w:r w:rsidRPr="007D5555">
        <w:rPr>
          <w:rFonts w:ascii="Times New Roman" w:hAnsi="Times New Roman" w:cs="Times New Roman"/>
          <w:sz w:val="28"/>
          <w:szCs w:val="28"/>
        </w:rPr>
        <w:t>…-</w:t>
      </w:r>
      <w:proofErr w:type="gramEnd"/>
      <w:r w:rsidRPr="007D5555">
        <w:rPr>
          <w:rFonts w:ascii="Times New Roman" w:hAnsi="Times New Roman" w:cs="Times New Roman"/>
          <w:sz w:val="28"/>
          <w:szCs w:val="28"/>
        </w:rPr>
        <w:t xml:space="preserve">дождь, по </w:t>
      </w:r>
      <w:proofErr w:type="spellStart"/>
      <w:r w:rsidRPr="007D5555">
        <w:rPr>
          <w:rFonts w:ascii="Times New Roman" w:hAnsi="Times New Roman" w:cs="Times New Roman"/>
          <w:sz w:val="28"/>
          <w:szCs w:val="28"/>
        </w:rPr>
        <w:t>росинк</w:t>
      </w:r>
      <w:proofErr w:type="spellEnd"/>
      <w:r w:rsidRPr="007D5555">
        <w:rPr>
          <w:rFonts w:ascii="Times New Roman" w:hAnsi="Times New Roman" w:cs="Times New Roman"/>
          <w:sz w:val="28"/>
          <w:szCs w:val="28"/>
        </w:rPr>
        <w:t>… -  роса.( правописание падежных окончаний имён существительных)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2) Конструирование пословиц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Собери пословицу, прочитай, запиши, выполни задание 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( задание соответствует теме урока)</w:t>
      </w:r>
    </w:p>
    <w:p w:rsidR="008D03F6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>Встаёт, день, и, солнце, настаёт, так</w:t>
      </w:r>
      <w:r w:rsidRPr="007D55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(Подчеркни глаголы, укажи время, выдели окончание)</w:t>
      </w:r>
    </w:p>
    <w:p w:rsidR="008D03F6" w:rsidRDefault="008D03F6" w:rsidP="008D03F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>Добро, русский, помнит, человек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D5555">
        <w:rPr>
          <w:rFonts w:ascii="Times New Roman" w:hAnsi="Times New Roman" w:cs="Times New Roman"/>
          <w:sz w:val="28"/>
          <w:szCs w:val="28"/>
        </w:rPr>
        <w:t>(Определи падеж склоняемых частей речи)</w:t>
      </w:r>
    </w:p>
    <w:p w:rsidR="008D03F6" w:rsidRDefault="008D03F6" w:rsidP="008D03F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>Человек, и, учит, добру, добрый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D5555">
        <w:rPr>
          <w:rFonts w:ascii="Times New Roman" w:hAnsi="Times New Roman" w:cs="Times New Roman"/>
          <w:sz w:val="28"/>
          <w:szCs w:val="28"/>
        </w:rPr>
        <w:t>( Укажи части речи)</w:t>
      </w:r>
    </w:p>
    <w:p w:rsidR="008D03F6" w:rsidRDefault="008D03F6" w:rsidP="008D03F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>Зайке, и</w:t>
      </w:r>
      <w:proofErr w:type="gramStart"/>
      <w:r w:rsidRPr="007D5555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7D5555">
        <w:rPr>
          <w:rFonts w:ascii="Times New Roman" w:hAnsi="Times New Roman" w:cs="Times New Roman"/>
          <w:i/>
          <w:sz w:val="28"/>
          <w:szCs w:val="28"/>
        </w:rPr>
        <w:t xml:space="preserve"> волк, трусливому, пенёк </w:t>
      </w:r>
    </w:p>
    <w:p w:rsidR="008D03F6" w:rsidRPr="002470A2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(Найди «лишнее» слово и разбери его по </w:t>
      </w:r>
      <w:r w:rsidRPr="002470A2">
        <w:rPr>
          <w:rFonts w:ascii="Times New Roman" w:hAnsi="Times New Roman" w:cs="Times New Roman"/>
          <w:sz w:val="28"/>
          <w:szCs w:val="28"/>
        </w:rPr>
        <w:t>составу)</w:t>
      </w:r>
    </w:p>
    <w:p w:rsidR="008D03F6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Цветочек, глаза, бросается, аленький, в </w:t>
      </w:r>
      <w:r w:rsidRPr="007D5555">
        <w:rPr>
          <w:rFonts w:ascii="Times New Roman" w:hAnsi="Times New Roman" w:cs="Times New Roman"/>
          <w:sz w:val="28"/>
          <w:szCs w:val="28"/>
        </w:rPr>
        <w:t>(Выдели суффиксы в словах)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3)  Вспомните и запишите п</w:t>
      </w:r>
      <w:r>
        <w:rPr>
          <w:rFonts w:ascii="Times New Roman" w:hAnsi="Times New Roman" w:cs="Times New Roman"/>
          <w:sz w:val="28"/>
          <w:szCs w:val="28"/>
        </w:rPr>
        <w:t>ословицы определённой тематики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D5555">
        <w:rPr>
          <w:rFonts w:ascii="Times New Roman" w:hAnsi="Times New Roman" w:cs="Times New Roman"/>
          <w:sz w:val="28"/>
          <w:szCs w:val="28"/>
        </w:rPr>
        <w:t>(2-3 пословицы):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О лени –  </w:t>
      </w:r>
      <w:r w:rsidRPr="007D5555">
        <w:rPr>
          <w:rFonts w:ascii="Times New Roman" w:hAnsi="Times New Roman" w:cs="Times New Roman"/>
          <w:i/>
          <w:sz w:val="28"/>
          <w:szCs w:val="28"/>
        </w:rPr>
        <w:t>Труд человека кормит, а лень портит.</w:t>
      </w:r>
    </w:p>
    <w:p w:rsidR="008D03F6" w:rsidRPr="007D5555" w:rsidRDefault="008D03F6" w:rsidP="008D03F6">
      <w:pPr>
        <w:pStyle w:val="a3"/>
        <w:tabs>
          <w:tab w:val="left" w:pos="193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lastRenderedPageBreak/>
        <w:tab/>
      </w:r>
      <w:proofErr w:type="gramStart"/>
      <w:r w:rsidRPr="007D5555">
        <w:rPr>
          <w:rFonts w:ascii="Times New Roman" w:hAnsi="Times New Roman" w:cs="Times New Roman"/>
          <w:i/>
          <w:sz w:val="28"/>
          <w:szCs w:val="28"/>
        </w:rPr>
        <w:t>Ленивый</w:t>
      </w:r>
      <w:proofErr w:type="gramEnd"/>
      <w:r w:rsidRPr="007D5555">
        <w:rPr>
          <w:rFonts w:ascii="Times New Roman" w:hAnsi="Times New Roman" w:cs="Times New Roman"/>
          <w:i/>
          <w:sz w:val="28"/>
          <w:szCs w:val="28"/>
        </w:rPr>
        <w:t xml:space="preserve"> сидя спит, лёжа работает.</w:t>
      </w:r>
    </w:p>
    <w:p w:rsidR="008D03F6" w:rsidRPr="007D5555" w:rsidRDefault="008D03F6" w:rsidP="008D03F6">
      <w:pPr>
        <w:pStyle w:val="a3"/>
        <w:tabs>
          <w:tab w:val="left" w:pos="193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                   Не за своё дело не берись, а за своим делом не ленись.</w:t>
      </w:r>
    </w:p>
    <w:p w:rsidR="008D03F6" w:rsidRPr="007D5555" w:rsidRDefault="008D03F6" w:rsidP="008D03F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О дружбе –  </w:t>
      </w:r>
      <w:r w:rsidRPr="007D5555">
        <w:rPr>
          <w:rFonts w:ascii="Times New Roman" w:hAnsi="Times New Roman" w:cs="Times New Roman"/>
          <w:i/>
          <w:sz w:val="28"/>
          <w:szCs w:val="28"/>
        </w:rPr>
        <w:t>Старый друг лучше новых двух.</w:t>
      </w:r>
    </w:p>
    <w:p w:rsidR="008D03F6" w:rsidRPr="007D5555" w:rsidRDefault="008D03F6" w:rsidP="008D03F6">
      <w:pPr>
        <w:pStyle w:val="a3"/>
        <w:tabs>
          <w:tab w:val="left" w:pos="228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                     С добрыми дружись, а лукавых берегись.</w:t>
      </w:r>
    </w:p>
    <w:p w:rsidR="008D03F6" w:rsidRPr="007D5555" w:rsidRDefault="008D03F6" w:rsidP="008D03F6">
      <w:pPr>
        <w:pStyle w:val="a3"/>
        <w:tabs>
          <w:tab w:val="left" w:pos="228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ab/>
        <w:t>У дружных соседей и сохи свились вместе.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(Найди однокоренные слова, выдели корень, определи части речи родственных слов).</w:t>
      </w:r>
    </w:p>
    <w:p w:rsidR="008D03F6" w:rsidRPr="007D5555" w:rsidRDefault="008D03F6" w:rsidP="008D03F6">
      <w:pPr>
        <w:tabs>
          <w:tab w:val="left" w:pos="76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ab/>
        <w:t>Вспомни пословицы, где употребляется слово «собака»:</w:t>
      </w:r>
    </w:p>
    <w:p w:rsidR="008D03F6" w:rsidRPr="007D5555" w:rsidRDefault="008D03F6" w:rsidP="008D03F6">
      <w:pPr>
        <w:tabs>
          <w:tab w:val="left" w:pos="76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7D5555">
        <w:rPr>
          <w:rFonts w:ascii="Times New Roman" w:hAnsi="Times New Roman" w:cs="Times New Roman"/>
          <w:i/>
          <w:sz w:val="28"/>
          <w:szCs w:val="28"/>
        </w:rPr>
        <w:t>Ласковая собака и во сне хвостом виляет.</w:t>
      </w:r>
    </w:p>
    <w:p w:rsidR="008D03F6" w:rsidRPr="007D5555" w:rsidRDefault="008D03F6" w:rsidP="008D03F6">
      <w:pPr>
        <w:tabs>
          <w:tab w:val="left" w:pos="76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             Молчаливая собака скорей укусит.</w:t>
      </w:r>
    </w:p>
    <w:p w:rsidR="008D03F6" w:rsidRPr="007D5555" w:rsidRDefault="008D03F6" w:rsidP="008D03F6">
      <w:pPr>
        <w:tabs>
          <w:tab w:val="left" w:pos="76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             При верной собаке сторож спит.</w:t>
      </w:r>
    </w:p>
    <w:p w:rsidR="008D03F6" w:rsidRPr="007D5555" w:rsidRDefault="008D03F6" w:rsidP="008D03F6">
      <w:pPr>
        <w:tabs>
          <w:tab w:val="left" w:pos="472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(Работа со словарным словом, поставь ударение, подчеркни букву, которую необходимо запомнить).</w:t>
      </w:r>
    </w:p>
    <w:p w:rsidR="008D03F6" w:rsidRPr="007D5555" w:rsidRDefault="008D03F6" w:rsidP="008D03F6">
      <w:pPr>
        <w:tabs>
          <w:tab w:val="left" w:pos="472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4) Послушайте пословицы, выпишите слова на изучаемое правило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D03F6" w:rsidRPr="007D5555" w:rsidRDefault="008D03F6" w:rsidP="008D03F6">
      <w:pPr>
        <w:tabs>
          <w:tab w:val="left" w:pos="102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ab/>
      </w:r>
      <w:r w:rsidRPr="007D5555">
        <w:rPr>
          <w:rFonts w:ascii="Times New Roman" w:hAnsi="Times New Roman" w:cs="Times New Roman"/>
          <w:i/>
          <w:sz w:val="28"/>
          <w:szCs w:val="28"/>
        </w:rPr>
        <w:t>Терпенье и труд всё перетрут.</w:t>
      </w:r>
    </w:p>
    <w:p w:rsidR="008D03F6" w:rsidRPr="007D5555" w:rsidRDefault="008D03F6" w:rsidP="008D03F6">
      <w:pPr>
        <w:tabs>
          <w:tab w:val="left" w:pos="102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             Счастье в воздухе не вьётся, а трудом достаётся.</w:t>
      </w:r>
    </w:p>
    <w:p w:rsidR="008D03F6" w:rsidRPr="007D5555" w:rsidRDefault="008D03F6" w:rsidP="008D03F6">
      <w:pPr>
        <w:tabs>
          <w:tab w:val="left" w:pos="102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             Ученье – путь к уменью.</w:t>
      </w:r>
    </w:p>
    <w:p w:rsidR="008D03F6" w:rsidRPr="007D5555" w:rsidRDefault="008D03F6" w:rsidP="008D0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(Выпишите слова с разделительным мягким знаком, графически обоснуйте его употребление).</w:t>
      </w:r>
    </w:p>
    <w:p w:rsidR="008D03F6" w:rsidRPr="007D5555" w:rsidRDefault="008D03F6" w:rsidP="008D03F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 </w:t>
      </w:r>
      <w:r w:rsidRPr="007D5555">
        <w:rPr>
          <w:rFonts w:ascii="Times New Roman" w:hAnsi="Times New Roman" w:cs="Times New Roman"/>
          <w:i/>
          <w:sz w:val="28"/>
          <w:szCs w:val="28"/>
        </w:rPr>
        <w:t>У всякого Матвея своя затея.</w:t>
      </w:r>
    </w:p>
    <w:p w:rsidR="008D03F6" w:rsidRPr="007D5555" w:rsidRDefault="008D03F6" w:rsidP="008D03F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    </w:t>
      </w:r>
      <w:proofErr w:type="gramStart"/>
      <w:r w:rsidRPr="007D5555">
        <w:rPr>
          <w:rFonts w:ascii="Times New Roman" w:hAnsi="Times New Roman" w:cs="Times New Roman"/>
          <w:i/>
          <w:sz w:val="28"/>
          <w:szCs w:val="28"/>
        </w:rPr>
        <w:t>Наш</w:t>
      </w:r>
      <w:proofErr w:type="gramEnd"/>
      <w:r w:rsidRPr="007D5555">
        <w:rPr>
          <w:rFonts w:ascii="Times New Roman" w:hAnsi="Times New Roman" w:cs="Times New Roman"/>
          <w:i/>
          <w:sz w:val="28"/>
          <w:szCs w:val="28"/>
        </w:rPr>
        <w:t xml:space="preserve">  Пахом всюду знаком.</w:t>
      </w:r>
    </w:p>
    <w:p w:rsidR="008D03F6" w:rsidRPr="007D5555" w:rsidRDefault="008D03F6" w:rsidP="008D03F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   </w:t>
      </w:r>
      <w:proofErr w:type="gramStart"/>
      <w:r w:rsidRPr="007D5555">
        <w:rPr>
          <w:rFonts w:ascii="Times New Roman" w:hAnsi="Times New Roman" w:cs="Times New Roman"/>
          <w:i/>
          <w:sz w:val="28"/>
          <w:szCs w:val="28"/>
        </w:rPr>
        <w:t>Всяк</w:t>
      </w:r>
      <w:proofErr w:type="gramEnd"/>
      <w:r w:rsidRPr="007D5555">
        <w:rPr>
          <w:rFonts w:ascii="Times New Roman" w:hAnsi="Times New Roman" w:cs="Times New Roman"/>
          <w:i/>
          <w:sz w:val="28"/>
          <w:szCs w:val="28"/>
        </w:rPr>
        <w:t xml:space="preserve"> Семён про себя умён.</w:t>
      </w:r>
    </w:p>
    <w:p w:rsidR="008D03F6" w:rsidRPr="007D5555" w:rsidRDefault="008D03F6" w:rsidP="008D03F6">
      <w:pPr>
        <w:tabs>
          <w:tab w:val="left" w:pos="10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ab/>
        <w:t>(Выпишите имена собственные, образуйте от мужских имён фамилии).</w:t>
      </w:r>
    </w:p>
    <w:p w:rsidR="008D03F6" w:rsidRPr="007D5555" w:rsidRDefault="008D03F6" w:rsidP="008D03F6">
      <w:pPr>
        <w:tabs>
          <w:tab w:val="left" w:pos="100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ab/>
      </w:r>
      <w:r w:rsidRPr="007D5555">
        <w:rPr>
          <w:rFonts w:ascii="Times New Roman" w:hAnsi="Times New Roman" w:cs="Times New Roman"/>
          <w:i/>
          <w:sz w:val="28"/>
          <w:szCs w:val="28"/>
        </w:rPr>
        <w:t>Работа веселье любит.</w:t>
      </w:r>
    </w:p>
    <w:p w:rsidR="008D03F6" w:rsidRPr="007D5555" w:rsidRDefault="008D03F6" w:rsidP="008D03F6">
      <w:pPr>
        <w:tabs>
          <w:tab w:val="left" w:pos="100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              Лес да вод</w:t>
      </w:r>
      <w:proofErr w:type="gramStart"/>
      <w:r w:rsidRPr="007D5555">
        <w:rPr>
          <w:rFonts w:ascii="Times New Roman" w:hAnsi="Times New Roman" w:cs="Times New Roman"/>
          <w:i/>
          <w:sz w:val="28"/>
          <w:szCs w:val="28"/>
        </w:rPr>
        <w:t>а-</w:t>
      </w:r>
      <w:proofErr w:type="gramEnd"/>
      <w:r w:rsidRPr="007D5555">
        <w:rPr>
          <w:rFonts w:ascii="Times New Roman" w:hAnsi="Times New Roman" w:cs="Times New Roman"/>
          <w:i/>
          <w:sz w:val="28"/>
          <w:szCs w:val="28"/>
        </w:rPr>
        <w:t xml:space="preserve"> родные брат и сестра.</w:t>
      </w:r>
    </w:p>
    <w:p w:rsidR="008D03F6" w:rsidRPr="007D5555" w:rsidRDefault="008D03F6" w:rsidP="008D03F6">
      <w:pPr>
        <w:tabs>
          <w:tab w:val="left" w:pos="100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              Птица крыльями сильна.</w:t>
      </w:r>
    </w:p>
    <w:p w:rsidR="008D03F6" w:rsidRPr="007D5555" w:rsidRDefault="008D03F6" w:rsidP="008D03F6">
      <w:pPr>
        <w:tabs>
          <w:tab w:val="left" w:pos="10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ab/>
        <w:t>(Выпишите имена существительные женского рода, выделите окончание)</w:t>
      </w:r>
    </w:p>
    <w:p w:rsidR="008D03F6" w:rsidRPr="007D5555" w:rsidRDefault="008D03F6" w:rsidP="008D03F6">
      <w:pPr>
        <w:tabs>
          <w:tab w:val="left" w:pos="10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         5) Отгадать пословицу по двум словам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D03F6" w:rsidRPr="007D5555" w:rsidRDefault="008D03F6" w:rsidP="008D03F6">
      <w:pPr>
        <w:tabs>
          <w:tab w:val="left" w:pos="10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Pr="007D5555">
        <w:rPr>
          <w:rFonts w:ascii="Times New Roman" w:hAnsi="Times New Roman" w:cs="Times New Roman"/>
          <w:sz w:val="28"/>
          <w:szCs w:val="28"/>
        </w:rPr>
        <w:t>о платью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5555">
        <w:rPr>
          <w:rFonts w:ascii="Times New Roman" w:hAnsi="Times New Roman" w:cs="Times New Roman"/>
          <w:sz w:val="28"/>
          <w:szCs w:val="28"/>
        </w:rPr>
        <w:t>- по уму (</w:t>
      </w:r>
      <w:r w:rsidRPr="007D5555">
        <w:rPr>
          <w:rFonts w:ascii="Times New Roman" w:hAnsi="Times New Roman" w:cs="Times New Roman"/>
          <w:i/>
          <w:sz w:val="28"/>
          <w:szCs w:val="28"/>
        </w:rPr>
        <w:t>Встречают по платью, провожают по уму</w:t>
      </w:r>
      <w:r w:rsidRPr="007D555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D5555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>Подчеркните глаголы, определите спряжение).</w:t>
      </w:r>
      <w:proofErr w:type="gramEnd"/>
    </w:p>
    <w:p w:rsidR="008D03F6" w:rsidRPr="007D5555" w:rsidRDefault="008D03F6" w:rsidP="008D03F6">
      <w:pPr>
        <w:tabs>
          <w:tab w:val="left" w:pos="10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        Пером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5555">
        <w:rPr>
          <w:rFonts w:ascii="Times New Roman" w:hAnsi="Times New Roman" w:cs="Times New Roman"/>
          <w:sz w:val="28"/>
          <w:szCs w:val="28"/>
        </w:rPr>
        <w:t xml:space="preserve">- умом (Красна птица пером, а человек – умом. 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>–О</w:t>
      </w:r>
      <w:proofErr w:type="gramEnd"/>
      <w:r w:rsidRPr="007D5555">
        <w:rPr>
          <w:rFonts w:ascii="Times New Roman" w:hAnsi="Times New Roman" w:cs="Times New Roman"/>
          <w:sz w:val="28"/>
          <w:szCs w:val="28"/>
        </w:rPr>
        <w:t>пределите склонение имён существительных)</w:t>
      </w:r>
    </w:p>
    <w:p w:rsidR="008D03F6" w:rsidRPr="007D5555" w:rsidRDefault="008D03F6" w:rsidP="008D03F6">
      <w:pPr>
        <w:tabs>
          <w:tab w:val="left" w:pos="10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       6) Прочитай загадку, вставь подходящие по смыслу имена прилагательные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D03F6" w:rsidRPr="007D5555" w:rsidRDefault="008D03F6" w:rsidP="008D03F6">
      <w:pPr>
        <w:tabs>
          <w:tab w:val="left" w:pos="10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   --------------- горошки на --------------- ножке. (Ландыш)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Определи число имён прилагательных, выдели окончания.</w:t>
      </w:r>
    </w:p>
    <w:p w:rsidR="008D03F6" w:rsidRPr="007D5555" w:rsidRDefault="008D03F6" w:rsidP="008D0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7) Закончи пословицу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D03F6" w:rsidRPr="007D5555" w:rsidRDefault="008D03F6" w:rsidP="008D03F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>Повторять да учить - ___________________  (ум точить)</w:t>
      </w:r>
    </w:p>
    <w:p w:rsidR="008D03F6" w:rsidRPr="007D5555" w:rsidRDefault="008D03F6" w:rsidP="008D03F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>Большому корабл</w:t>
      </w:r>
      <w:proofErr w:type="gramStart"/>
      <w:r w:rsidRPr="007D5555">
        <w:rPr>
          <w:rFonts w:ascii="Times New Roman" w:hAnsi="Times New Roman" w:cs="Times New Roman"/>
          <w:i/>
          <w:sz w:val="28"/>
          <w:szCs w:val="28"/>
        </w:rPr>
        <w:t>ю-</w:t>
      </w:r>
      <w:proofErr w:type="gramEnd"/>
      <w:r w:rsidRPr="007D5555">
        <w:rPr>
          <w:rFonts w:ascii="Times New Roman" w:hAnsi="Times New Roman" w:cs="Times New Roman"/>
          <w:i/>
          <w:sz w:val="28"/>
          <w:szCs w:val="28"/>
        </w:rPr>
        <w:t>______________________(большое плаванье)</w:t>
      </w:r>
    </w:p>
    <w:p w:rsidR="008D03F6" w:rsidRPr="007D5555" w:rsidRDefault="008D03F6" w:rsidP="008D0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8) «Буквы шутят»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D03F6" w:rsidRPr="007D5555" w:rsidRDefault="008D03F6" w:rsidP="008D0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Найдите буквы, которые встали не на свои места и изменили смысл пословиц:</w:t>
      </w:r>
    </w:p>
    <w:p w:rsidR="008D03F6" w:rsidRPr="007D5555" w:rsidRDefault="008D03F6" w:rsidP="008D03F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Работа не </w:t>
      </w:r>
      <w:r w:rsidRPr="007D5555">
        <w:rPr>
          <w:rFonts w:ascii="Times New Roman" w:hAnsi="Times New Roman" w:cs="Times New Roman"/>
          <w:i/>
          <w:sz w:val="28"/>
          <w:szCs w:val="28"/>
          <w:u w:val="single"/>
        </w:rPr>
        <w:t>п</w:t>
      </w:r>
      <w:r w:rsidRPr="007D5555">
        <w:rPr>
          <w:rFonts w:ascii="Times New Roman" w:hAnsi="Times New Roman" w:cs="Times New Roman"/>
          <w:i/>
          <w:sz w:val="28"/>
          <w:szCs w:val="28"/>
        </w:rPr>
        <w:t>олк, в лес не убежит.</w:t>
      </w:r>
    </w:p>
    <w:p w:rsidR="008D03F6" w:rsidRPr="007D5555" w:rsidRDefault="008D03F6" w:rsidP="008D03F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  <w:u w:val="single"/>
        </w:rPr>
        <w:t>П</w:t>
      </w:r>
      <w:r w:rsidRPr="007D5555">
        <w:rPr>
          <w:rFonts w:ascii="Times New Roman" w:hAnsi="Times New Roman" w:cs="Times New Roman"/>
          <w:i/>
          <w:sz w:val="28"/>
          <w:szCs w:val="28"/>
        </w:rPr>
        <w:t>руд кормит и одевает.</w:t>
      </w:r>
    </w:p>
    <w:p w:rsidR="008D03F6" w:rsidRPr="007D5555" w:rsidRDefault="008D03F6" w:rsidP="008D03F6">
      <w:pPr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>На чужой карава</w:t>
      </w:r>
      <w:r w:rsidRPr="007D5555">
        <w:rPr>
          <w:rFonts w:ascii="Times New Roman" w:hAnsi="Times New Roman" w:cs="Times New Roman"/>
          <w:i/>
          <w:sz w:val="28"/>
          <w:szCs w:val="28"/>
          <w:u w:val="single"/>
        </w:rPr>
        <w:t>н</w:t>
      </w:r>
      <w:r w:rsidRPr="007D5555">
        <w:rPr>
          <w:rFonts w:ascii="Times New Roman" w:hAnsi="Times New Roman" w:cs="Times New Roman"/>
          <w:i/>
          <w:sz w:val="28"/>
          <w:szCs w:val="28"/>
        </w:rPr>
        <w:t xml:space="preserve"> рот не </w:t>
      </w:r>
      <w:proofErr w:type="gramStart"/>
      <w:r w:rsidRPr="007D5555">
        <w:rPr>
          <w:rFonts w:ascii="Times New Roman" w:hAnsi="Times New Roman" w:cs="Times New Roman"/>
          <w:i/>
          <w:sz w:val="28"/>
          <w:szCs w:val="28"/>
        </w:rPr>
        <w:t>разевай</w:t>
      </w:r>
      <w:proofErr w:type="gramEnd"/>
      <w:r w:rsidRPr="007D5555">
        <w:rPr>
          <w:rFonts w:ascii="Times New Roman" w:hAnsi="Times New Roman" w:cs="Times New Roman"/>
          <w:i/>
          <w:sz w:val="28"/>
          <w:szCs w:val="28"/>
        </w:rPr>
        <w:t>.</w:t>
      </w:r>
    </w:p>
    <w:p w:rsidR="008D03F6" w:rsidRPr="007D5555" w:rsidRDefault="008D03F6" w:rsidP="008D0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9) «Верните прежний вид»:</w:t>
      </w:r>
    </w:p>
    <w:p w:rsidR="008D03F6" w:rsidRPr="007D5555" w:rsidRDefault="008D03F6" w:rsidP="008D03F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Найдите слово, которое не на своём месте, верните пословице первоначальный вид:</w:t>
      </w:r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D5555">
        <w:rPr>
          <w:rFonts w:ascii="Times New Roman" w:hAnsi="Times New Roman" w:cs="Times New Roman"/>
          <w:sz w:val="28"/>
          <w:szCs w:val="28"/>
        </w:rPr>
        <w:tab/>
      </w:r>
      <w:r w:rsidRPr="007D5555">
        <w:rPr>
          <w:rFonts w:ascii="Times New Roman" w:hAnsi="Times New Roman" w:cs="Times New Roman"/>
          <w:i/>
          <w:sz w:val="28"/>
          <w:szCs w:val="28"/>
        </w:rPr>
        <w:t xml:space="preserve">Одна голова хорошо, а две </w:t>
      </w:r>
      <w:r w:rsidRPr="007D5555">
        <w:rPr>
          <w:rFonts w:ascii="Times New Roman" w:hAnsi="Times New Roman" w:cs="Times New Roman"/>
          <w:i/>
          <w:sz w:val="28"/>
          <w:szCs w:val="28"/>
          <w:u w:val="single"/>
        </w:rPr>
        <w:t>некрасиво.</w:t>
      </w:r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              Трудно в учении – легко </w:t>
      </w:r>
      <w:r w:rsidRPr="007D5555">
        <w:rPr>
          <w:rFonts w:ascii="Times New Roman" w:hAnsi="Times New Roman" w:cs="Times New Roman"/>
          <w:i/>
          <w:sz w:val="28"/>
          <w:szCs w:val="28"/>
          <w:u w:val="single"/>
        </w:rPr>
        <w:t>на каникулах.</w:t>
      </w:r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              Скучен день до вечера, коли делать </w:t>
      </w:r>
      <w:r w:rsidRPr="007D5555">
        <w:rPr>
          <w:rFonts w:ascii="Times New Roman" w:hAnsi="Times New Roman" w:cs="Times New Roman"/>
          <w:i/>
          <w:sz w:val="28"/>
          <w:szCs w:val="28"/>
          <w:u w:val="single"/>
        </w:rPr>
        <w:t>уроки.</w:t>
      </w:r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7D5555">
        <w:rPr>
          <w:rFonts w:ascii="Times New Roman" w:hAnsi="Times New Roman" w:cs="Times New Roman"/>
          <w:sz w:val="28"/>
          <w:szCs w:val="28"/>
        </w:rPr>
        <w:t>10) «О чём всё это?»</w:t>
      </w:r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D5555">
        <w:rPr>
          <w:rFonts w:ascii="Times New Roman" w:hAnsi="Times New Roman" w:cs="Times New Roman"/>
          <w:i/>
          <w:sz w:val="28"/>
          <w:szCs w:val="28"/>
        </w:rPr>
        <w:t>Горшок мал, да варит её</w:t>
      </w:r>
      <w:proofErr w:type="gramStart"/>
      <w:r w:rsidRPr="007D5555">
        <w:rPr>
          <w:rFonts w:ascii="Times New Roman" w:hAnsi="Times New Roman" w:cs="Times New Roman"/>
          <w:i/>
          <w:sz w:val="28"/>
          <w:szCs w:val="28"/>
        </w:rPr>
        <w:t xml:space="preserve"> ?</w:t>
      </w:r>
      <w:proofErr w:type="gramEnd"/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          Кто её заварил, тот пусть и </w:t>
      </w:r>
      <w:proofErr w:type="gramStart"/>
      <w:r w:rsidRPr="007D5555">
        <w:rPr>
          <w:rFonts w:ascii="Times New Roman" w:hAnsi="Times New Roman" w:cs="Times New Roman"/>
          <w:i/>
          <w:sz w:val="28"/>
          <w:szCs w:val="28"/>
        </w:rPr>
        <w:t>расхлёбывает</w:t>
      </w:r>
      <w:proofErr w:type="gramEnd"/>
      <w:r w:rsidRPr="007D5555">
        <w:rPr>
          <w:rFonts w:ascii="Times New Roman" w:hAnsi="Times New Roman" w:cs="Times New Roman"/>
          <w:i/>
          <w:sz w:val="28"/>
          <w:szCs w:val="28"/>
        </w:rPr>
        <w:t>.</w:t>
      </w:r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          Маслом её точно не испортишь.</w:t>
      </w:r>
    </w:p>
    <w:p w:rsidR="008D03F6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D03F6" w:rsidRPr="007D5555" w:rsidRDefault="008D03F6" w:rsidP="008D03F6">
      <w:pPr>
        <w:tabs>
          <w:tab w:val="left" w:pos="990"/>
        </w:tabs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Pr="007D5555">
        <w:rPr>
          <w:rFonts w:ascii="Times New Roman" w:hAnsi="Times New Roman" w:cs="Times New Roman"/>
          <w:i/>
          <w:sz w:val="28"/>
          <w:szCs w:val="28"/>
        </w:rPr>
        <w:t xml:space="preserve">   Велики они у страха.</w:t>
      </w:r>
    </w:p>
    <w:p w:rsidR="008D03F6" w:rsidRPr="007D5555" w:rsidRDefault="008D03F6" w:rsidP="008D03F6">
      <w:pPr>
        <w:tabs>
          <w:tab w:val="left" w:pos="990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</w:t>
      </w:r>
      <w:r w:rsidRPr="007D5555">
        <w:rPr>
          <w:rFonts w:ascii="Times New Roman" w:hAnsi="Times New Roman" w:cs="Times New Roman"/>
          <w:i/>
          <w:sz w:val="28"/>
          <w:szCs w:val="28"/>
        </w:rPr>
        <w:t>Дитя без него у семи нянек.</w:t>
      </w:r>
    </w:p>
    <w:p w:rsidR="008D03F6" w:rsidRPr="007D5555" w:rsidRDefault="008D03F6" w:rsidP="008D03F6">
      <w:pPr>
        <w:tabs>
          <w:tab w:val="left" w:pos="990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</w:t>
      </w:r>
      <w:r w:rsidRPr="007D5555">
        <w:rPr>
          <w:rFonts w:ascii="Times New Roman" w:hAnsi="Times New Roman" w:cs="Times New Roman"/>
          <w:i/>
          <w:sz w:val="28"/>
          <w:szCs w:val="28"/>
        </w:rPr>
        <w:t>Они являются зеркалом души.</w:t>
      </w:r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         11)  «Вспомни пословицу»:</w:t>
      </w:r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   Подберите к данной фразе пословицу:</w:t>
      </w:r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   Не болтай лишнего – </w:t>
      </w:r>
      <w:r w:rsidRPr="007D5555">
        <w:rPr>
          <w:rFonts w:ascii="Times New Roman" w:hAnsi="Times New Roman" w:cs="Times New Roman"/>
          <w:i/>
          <w:sz w:val="28"/>
          <w:szCs w:val="28"/>
        </w:rPr>
        <w:t>Держи язык за зубами;</w:t>
      </w:r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   Старайся беречь время - </w:t>
      </w:r>
      <w:r w:rsidRPr="007D5555">
        <w:rPr>
          <w:rFonts w:ascii="Times New Roman" w:hAnsi="Times New Roman" w:cs="Times New Roman"/>
          <w:i/>
          <w:sz w:val="28"/>
          <w:szCs w:val="28"/>
        </w:rPr>
        <w:t xml:space="preserve">Делу </w:t>
      </w:r>
      <w:proofErr w:type="gramStart"/>
      <w:r w:rsidRPr="007D5555">
        <w:rPr>
          <w:rFonts w:ascii="Times New Roman" w:hAnsi="Times New Roman" w:cs="Times New Roman"/>
          <w:i/>
          <w:sz w:val="28"/>
          <w:szCs w:val="28"/>
        </w:rPr>
        <w:t>–в</w:t>
      </w:r>
      <w:proofErr w:type="gramEnd"/>
      <w:r w:rsidRPr="007D5555">
        <w:rPr>
          <w:rFonts w:ascii="Times New Roman" w:hAnsi="Times New Roman" w:cs="Times New Roman"/>
          <w:i/>
          <w:sz w:val="28"/>
          <w:szCs w:val="28"/>
        </w:rPr>
        <w:t>ремя, а потехе - час.</w:t>
      </w:r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Pr="007D5555">
        <w:rPr>
          <w:rFonts w:ascii="Times New Roman" w:hAnsi="Times New Roman" w:cs="Times New Roman"/>
          <w:sz w:val="28"/>
          <w:szCs w:val="28"/>
        </w:rPr>
        <w:t xml:space="preserve"> Польза труда и терпенья – </w:t>
      </w:r>
      <w:r w:rsidRPr="007D5555">
        <w:rPr>
          <w:rFonts w:ascii="Times New Roman" w:hAnsi="Times New Roman" w:cs="Times New Roman"/>
          <w:i/>
          <w:sz w:val="28"/>
          <w:szCs w:val="28"/>
        </w:rPr>
        <w:t>Терпенье и труд всё перетрут.</w:t>
      </w:r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Pr="007D5555">
        <w:rPr>
          <w:rFonts w:ascii="Times New Roman" w:hAnsi="Times New Roman" w:cs="Times New Roman"/>
          <w:sz w:val="28"/>
          <w:szCs w:val="28"/>
        </w:rPr>
        <w:t>12) Игра «Найди пару»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     На карточках разного цвета записаны части пословиц. На карточках синего цвета начало пословиц, на красных карточках – продолжение. Задача ученика – найти пару и прочитать пословицу.</w:t>
      </w:r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     13) «Аукцион пословиц»:</w:t>
      </w:r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  Дети делятся на группы, учитель предлагает тему пословиц, например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D5555">
        <w:rPr>
          <w:rFonts w:ascii="Times New Roman" w:hAnsi="Times New Roman" w:cs="Times New Roman"/>
          <w:sz w:val="28"/>
          <w:szCs w:val="28"/>
        </w:rPr>
        <w:t xml:space="preserve"> «О матери», ученики по очереди называют пословицы. Побеждает группа, последняя назвавшая пословицу.  Последнюю пословицу можно записать в тетрадь и провести с ней работу. Задание предлагают победители.</w:t>
      </w:r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      14) Составь небольшой текст (3-5 предложений), используя одну из пословиц.</w:t>
      </w:r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      На весну надейся, а дрова припасай.</w:t>
      </w:r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D5555">
        <w:rPr>
          <w:rFonts w:ascii="Times New Roman" w:hAnsi="Times New Roman" w:cs="Times New Roman"/>
          <w:i/>
          <w:sz w:val="28"/>
          <w:szCs w:val="28"/>
        </w:rPr>
        <w:t xml:space="preserve">      Ласковый взгляд, да на сердце яд.</w:t>
      </w:r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Формирование универсальных учебных действий является важной задачей  современной системы образования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D55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03F6" w:rsidRPr="007D5555" w:rsidRDefault="008D03F6" w:rsidP="008D03F6">
      <w:pPr>
        <w:tabs>
          <w:tab w:val="left" w:pos="9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Работа с пословицами и поговорками помогает формировать  все виды УУД.</w:t>
      </w:r>
    </w:p>
    <w:p w:rsidR="008D03F6" w:rsidRPr="007D5555" w:rsidRDefault="008D03F6" w:rsidP="008D03F6">
      <w:pPr>
        <w:pStyle w:val="a3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Личностные действия придают обучению смысл, устанавливают связь между обучением и реальными жизненными обстоятельствами.</w:t>
      </w:r>
    </w:p>
    <w:p w:rsidR="008D03F6" w:rsidRPr="00C93EFD" w:rsidRDefault="008D03F6" w:rsidP="008D03F6">
      <w:pPr>
        <w:pStyle w:val="a3"/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C93EFD">
        <w:rPr>
          <w:rFonts w:ascii="Times New Roman" w:hAnsi="Times New Roman" w:cs="Times New Roman"/>
          <w:i/>
          <w:sz w:val="28"/>
          <w:szCs w:val="28"/>
        </w:rPr>
        <w:t xml:space="preserve">Кто грамоте </w:t>
      </w:r>
      <w:proofErr w:type="gramStart"/>
      <w:r w:rsidRPr="00C93EFD">
        <w:rPr>
          <w:rFonts w:ascii="Times New Roman" w:hAnsi="Times New Roman" w:cs="Times New Roman"/>
          <w:i/>
          <w:sz w:val="28"/>
          <w:szCs w:val="28"/>
        </w:rPr>
        <w:t>горазд</w:t>
      </w:r>
      <w:proofErr w:type="gramEnd"/>
      <w:r w:rsidRPr="00C93EFD">
        <w:rPr>
          <w:rFonts w:ascii="Times New Roman" w:hAnsi="Times New Roman" w:cs="Times New Roman"/>
          <w:i/>
          <w:sz w:val="28"/>
          <w:szCs w:val="28"/>
        </w:rPr>
        <w:t>, тому не пропасть.</w:t>
      </w:r>
    </w:p>
    <w:p w:rsidR="008D03F6" w:rsidRPr="00C93EFD" w:rsidRDefault="008D03F6" w:rsidP="008D03F6">
      <w:pPr>
        <w:pStyle w:val="a3"/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C93EFD">
        <w:rPr>
          <w:rFonts w:ascii="Times New Roman" w:hAnsi="Times New Roman" w:cs="Times New Roman"/>
          <w:i/>
          <w:sz w:val="28"/>
          <w:szCs w:val="28"/>
        </w:rPr>
        <w:lastRenderedPageBreak/>
        <w:t>Наука даром не даётся, наука трудом берётся.</w:t>
      </w:r>
    </w:p>
    <w:p w:rsidR="008D03F6" w:rsidRPr="00C93EFD" w:rsidRDefault="008D03F6" w:rsidP="008D03F6">
      <w:pPr>
        <w:pStyle w:val="a3"/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C93EFD">
        <w:rPr>
          <w:rFonts w:ascii="Times New Roman" w:hAnsi="Times New Roman" w:cs="Times New Roman"/>
          <w:i/>
          <w:sz w:val="28"/>
          <w:szCs w:val="28"/>
        </w:rPr>
        <w:t>Где родился, там и пригодился.</w:t>
      </w:r>
    </w:p>
    <w:p w:rsidR="008D03F6" w:rsidRPr="007D5555" w:rsidRDefault="008D03F6" w:rsidP="008D03F6">
      <w:pPr>
        <w:pStyle w:val="a3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Регулятивные действия позволяют управлять познавательной и учебной деятельностью с помощью умения ставить цели, планировать, контролировать процесс познания, корректировать материал, оценивать успешность усвоения знаний.</w:t>
      </w:r>
    </w:p>
    <w:p w:rsidR="008D03F6" w:rsidRPr="00C93EFD" w:rsidRDefault="008D03F6" w:rsidP="008D03F6">
      <w:pPr>
        <w:pStyle w:val="a3"/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C93EFD">
        <w:rPr>
          <w:rFonts w:ascii="Times New Roman" w:hAnsi="Times New Roman" w:cs="Times New Roman"/>
          <w:i/>
          <w:sz w:val="28"/>
          <w:szCs w:val="28"/>
        </w:rPr>
        <w:t>Семь раз отмерь, один раз отрежь.</w:t>
      </w:r>
    </w:p>
    <w:p w:rsidR="008D03F6" w:rsidRPr="00C93EFD" w:rsidRDefault="008D03F6" w:rsidP="008D03F6">
      <w:pPr>
        <w:pStyle w:val="a3"/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C93EFD">
        <w:rPr>
          <w:rFonts w:ascii="Times New Roman" w:hAnsi="Times New Roman" w:cs="Times New Roman"/>
          <w:i/>
          <w:sz w:val="28"/>
          <w:szCs w:val="28"/>
        </w:rPr>
        <w:t>Готовь сани летом, а телегу зимой.</w:t>
      </w:r>
    </w:p>
    <w:p w:rsidR="008D03F6" w:rsidRPr="00C93EFD" w:rsidRDefault="008D03F6" w:rsidP="008D03F6">
      <w:pPr>
        <w:pStyle w:val="a3"/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C93EFD">
        <w:rPr>
          <w:rFonts w:ascii="Times New Roman" w:hAnsi="Times New Roman" w:cs="Times New Roman"/>
          <w:i/>
          <w:sz w:val="28"/>
          <w:szCs w:val="28"/>
        </w:rPr>
        <w:t>На ошибках учатся.</w:t>
      </w:r>
    </w:p>
    <w:p w:rsidR="008D03F6" w:rsidRPr="00C93EFD" w:rsidRDefault="008D03F6" w:rsidP="008D03F6">
      <w:pPr>
        <w:pStyle w:val="a3"/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C93EFD">
        <w:rPr>
          <w:rFonts w:ascii="Times New Roman" w:hAnsi="Times New Roman" w:cs="Times New Roman"/>
          <w:i/>
          <w:sz w:val="28"/>
          <w:szCs w:val="28"/>
        </w:rPr>
        <w:t>Семь дел в одни руки не берут.</w:t>
      </w:r>
    </w:p>
    <w:p w:rsidR="008D03F6" w:rsidRPr="00C93EFD" w:rsidRDefault="008D03F6" w:rsidP="008D03F6">
      <w:pPr>
        <w:pStyle w:val="a3"/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C93EFD">
        <w:rPr>
          <w:rFonts w:ascii="Times New Roman" w:hAnsi="Times New Roman" w:cs="Times New Roman"/>
          <w:i/>
          <w:sz w:val="28"/>
          <w:szCs w:val="28"/>
        </w:rPr>
        <w:t>Делу – время, а потехе – час.</w:t>
      </w:r>
    </w:p>
    <w:p w:rsidR="008D03F6" w:rsidRPr="007D5555" w:rsidRDefault="008D03F6" w:rsidP="008D03F6">
      <w:pPr>
        <w:pStyle w:val="a3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Познавательные действия характеризуются исследовательской  и поисковой деятельностью, методом отбора и структурирования нужной информации.</w:t>
      </w:r>
    </w:p>
    <w:p w:rsidR="008D03F6" w:rsidRPr="00C93EFD" w:rsidRDefault="008D03F6" w:rsidP="008D03F6">
      <w:pPr>
        <w:pStyle w:val="a3"/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C93EFD">
        <w:rPr>
          <w:rFonts w:ascii="Times New Roman" w:hAnsi="Times New Roman" w:cs="Times New Roman"/>
          <w:i/>
          <w:sz w:val="28"/>
          <w:szCs w:val="28"/>
        </w:rPr>
        <w:t>Век живи, век учись.</w:t>
      </w:r>
    </w:p>
    <w:p w:rsidR="008D03F6" w:rsidRPr="00C93EFD" w:rsidRDefault="008D03F6" w:rsidP="008D03F6">
      <w:pPr>
        <w:pStyle w:val="a3"/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C93EFD">
        <w:rPr>
          <w:rFonts w:ascii="Times New Roman" w:hAnsi="Times New Roman" w:cs="Times New Roman"/>
          <w:i/>
          <w:sz w:val="28"/>
          <w:szCs w:val="28"/>
        </w:rPr>
        <w:t>Больше науки – умнее руки.</w:t>
      </w:r>
    </w:p>
    <w:p w:rsidR="008D03F6" w:rsidRPr="007D5555" w:rsidRDefault="008D03F6" w:rsidP="008D03F6">
      <w:pPr>
        <w:pStyle w:val="a3"/>
        <w:numPr>
          <w:ilvl w:val="0"/>
          <w:numId w:val="2"/>
        </w:numPr>
        <w:tabs>
          <w:tab w:val="left" w:pos="990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 xml:space="preserve">Коммуникативные действия формируют умение сотрудничать, умение понимать товарищу, одноклассника, чтобы согласованно работать в парах, малых группах, в коллективе; умение находить компромисс, вести дискуссию, правильно и понятно выражать </w:t>
      </w:r>
      <w:r>
        <w:rPr>
          <w:rFonts w:ascii="Times New Roman" w:hAnsi="Times New Roman" w:cs="Times New Roman"/>
          <w:sz w:val="28"/>
          <w:szCs w:val="28"/>
        </w:rPr>
        <w:t>свои мысли, помогать друг другу</w:t>
      </w:r>
      <w:r w:rsidRPr="007D555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5555">
        <w:rPr>
          <w:rFonts w:ascii="Times New Roman" w:hAnsi="Times New Roman" w:cs="Times New Roman"/>
          <w:sz w:val="28"/>
          <w:szCs w:val="28"/>
        </w:rPr>
        <w:t>эффективно работать в общении.</w:t>
      </w:r>
    </w:p>
    <w:p w:rsidR="008D03F6" w:rsidRPr="00C93EFD" w:rsidRDefault="008D03F6" w:rsidP="008D03F6">
      <w:pPr>
        <w:pStyle w:val="a3"/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C93EFD">
        <w:rPr>
          <w:rFonts w:ascii="Times New Roman" w:hAnsi="Times New Roman" w:cs="Times New Roman"/>
          <w:i/>
          <w:sz w:val="28"/>
          <w:szCs w:val="28"/>
        </w:rPr>
        <w:t>За большое дело не берись один</w:t>
      </w:r>
      <w:proofErr w:type="gramStart"/>
      <w:r w:rsidRPr="00C93EFD">
        <w:rPr>
          <w:rFonts w:ascii="Times New Roman" w:hAnsi="Times New Roman" w:cs="Times New Roman"/>
          <w:i/>
          <w:sz w:val="28"/>
          <w:szCs w:val="28"/>
        </w:rPr>
        <w:t xml:space="preserve"> :</w:t>
      </w:r>
      <w:proofErr w:type="gramEnd"/>
      <w:r w:rsidRPr="00C93EFD">
        <w:rPr>
          <w:rFonts w:ascii="Times New Roman" w:hAnsi="Times New Roman" w:cs="Times New Roman"/>
          <w:i/>
          <w:sz w:val="28"/>
          <w:szCs w:val="28"/>
        </w:rPr>
        <w:t xml:space="preserve"> хребет сломаешь.</w:t>
      </w:r>
    </w:p>
    <w:p w:rsidR="008D03F6" w:rsidRPr="00C93EFD" w:rsidRDefault="008D03F6" w:rsidP="008D03F6">
      <w:pPr>
        <w:pStyle w:val="a3"/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C93EFD">
        <w:rPr>
          <w:rFonts w:ascii="Times New Roman" w:hAnsi="Times New Roman" w:cs="Times New Roman"/>
          <w:i/>
          <w:sz w:val="28"/>
          <w:szCs w:val="28"/>
        </w:rPr>
        <w:t>Биться в одиночку - жизнь не перевернуть.</w:t>
      </w:r>
    </w:p>
    <w:p w:rsidR="008D03F6" w:rsidRPr="00C93EFD" w:rsidRDefault="008D03F6" w:rsidP="008D03F6">
      <w:pPr>
        <w:pStyle w:val="a3"/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C93EFD">
        <w:rPr>
          <w:rFonts w:ascii="Times New Roman" w:hAnsi="Times New Roman" w:cs="Times New Roman"/>
          <w:i/>
          <w:sz w:val="28"/>
          <w:szCs w:val="28"/>
        </w:rPr>
        <w:t>Слово не воробей, вылетит – не поймаешь.</w:t>
      </w:r>
    </w:p>
    <w:p w:rsidR="008D03F6" w:rsidRPr="00C93EFD" w:rsidRDefault="008D03F6" w:rsidP="008D03F6">
      <w:pPr>
        <w:pStyle w:val="a3"/>
        <w:tabs>
          <w:tab w:val="left" w:pos="99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C93EFD">
        <w:rPr>
          <w:rFonts w:ascii="Times New Roman" w:hAnsi="Times New Roman" w:cs="Times New Roman"/>
          <w:i/>
          <w:sz w:val="28"/>
          <w:szCs w:val="28"/>
        </w:rPr>
        <w:t>Любишь говорить – люби и слушать.</w:t>
      </w:r>
    </w:p>
    <w:p w:rsidR="008D03F6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Pr="007D5555" w:rsidRDefault="008D03F6" w:rsidP="008D03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5555">
        <w:rPr>
          <w:rFonts w:ascii="Times New Roman" w:hAnsi="Times New Roman" w:cs="Times New Roman"/>
          <w:b/>
          <w:sz w:val="28"/>
          <w:szCs w:val="28"/>
        </w:rPr>
        <w:t>Результативность опыта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На своём опыте я убедилась, что использование малых видов фольклорных жанров на уроках русского языка в начальной школе, даёт хорошие результаты.</w:t>
      </w:r>
    </w:p>
    <w:p w:rsidR="008D03F6" w:rsidRPr="007D5555" w:rsidRDefault="008D03F6" w:rsidP="008D03F6">
      <w:p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Все игры, задания, упр</w:t>
      </w:r>
      <w:r>
        <w:rPr>
          <w:rFonts w:ascii="Times New Roman" w:hAnsi="Times New Roman" w:cs="Times New Roman"/>
          <w:sz w:val="28"/>
          <w:szCs w:val="28"/>
        </w:rPr>
        <w:t>ажнения, о которых я рассказала</w:t>
      </w:r>
      <w:r w:rsidRPr="007D5555">
        <w:rPr>
          <w:rFonts w:ascii="Times New Roman" w:hAnsi="Times New Roman" w:cs="Times New Roman"/>
          <w:sz w:val="28"/>
          <w:szCs w:val="28"/>
        </w:rPr>
        <w:t>, помогают в решении поставленных целей:</w:t>
      </w:r>
    </w:p>
    <w:p w:rsidR="008D03F6" w:rsidRPr="007D5555" w:rsidRDefault="008D03F6" w:rsidP="008D03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привлечение детского внимания к мудрости народного слова;</w:t>
      </w:r>
    </w:p>
    <w:p w:rsidR="008D03F6" w:rsidRPr="007D5555" w:rsidRDefault="008D03F6" w:rsidP="008D03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обогащение словаря школьников;</w:t>
      </w:r>
    </w:p>
    <w:p w:rsidR="008D03F6" w:rsidRPr="007D5555" w:rsidRDefault="008D03F6" w:rsidP="008D03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развитие устной  речи учащихся;</w:t>
      </w:r>
    </w:p>
    <w:p w:rsidR="008D03F6" w:rsidRPr="007D5555" w:rsidRDefault="008D03F6" w:rsidP="008D03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овладение предметными знаниями;</w:t>
      </w:r>
    </w:p>
    <w:p w:rsidR="008D03F6" w:rsidRPr="007D5555" w:rsidRDefault="008D03F6" w:rsidP="008D03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приобщение детей к традициям семьи</w:t>
      </w:r>
      <w:proofErr w:type="gramStart"/>
      <w:r w:rsidRPr="007D555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D5555">
        <w:rPr>
          <w:rFonts w:ascii="Times New Roman" w:hAnsi="Times New Roman" w:cs="Times New Roman"/>
          <w:sz w:val="28"/>
          <w:szCs w:val="28"/>
        </w:rPr>
        <w:t xml:space="preserve"> общества, страны;</w:t>
      </w:r>
    </w:p>
    <w:p w:rsidR="008D03F6" w:rsidRPr="007D5555" w:rsidRDefault="008D03F6" w:rsidP="008D03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формирование потребности изучения родного языка;</w:t>
      </w:r>
    </w:p>
    <w:p w:rsidR="008D03F6" w:rsidRPr="007D5555" w:rsidRDefault="008D03F6" w:rsidP="008D03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формирование умения планировать и оценивать учебные действия;</w:t>
      </w:r>
    </w:p>
    <w:p w:rsidR="008D03F6" w:rsidRPr="007D5555" w:rsidRDefault="008D03F6" w:rsidP="008D03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формирование коммуникативной компетенции с помощью средств русского языка;</w:t>
      </w:r>
    </w:p>
    <w:p w:rsidR="008D03F6" w:rsidRPr="007D5555" w:rsidRDefault="008D03F6" w:rsidP="008D03F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D5555">
        <w:rPr>
          <w:rFonts w:ascii="Times New Roman" w:hAnsi="Times New Roman" w:cs="Times New Roman"/>
          <w:sz w:val="28"/>
          <w:szCs w:val="28"/>
        </w:rPr>
        <w:t>формирование гражданской идентичности;</w:t>
      </w:r>
    </w:p>
    <w:p w:rsidR="008D03F6" w:rsidRDefault="008D03F6" w:rsidP="008D03F6">
      <w:pPr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Pr="00351984" w:rsidRDefault="008D03F6" w:rsidP="008D03F6">
      <w:pPr>
        <w:pStyle w:val="a6"/>
        <w:tabs>
          <w:tab w:val="left" w:pos="4080"/>
          <w:tab w:val="center" w:pos="46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984">
        <w:rPr>
          <w:rFonts w:ascii="Times New Roman" w:hAnsi="Times New Roman" w:cs="Times New Roman"/>
          <w:b/>
          <w:sz w:val="28"/>
          <w:szCs w:val="28"/>
        </w:rPr>
        <w:t>Адрес</w:t>
      </w:r>
      <w:r>
        <w:rPr>
          <w:rFonts w:ascii="Times New Roman" w:hAnsi="Times New Roman" w:cs="Times New Roman"/>
          <w:b/>
          <w:sz w:val="28"/>
          <w:szCs w:val="28"/>
        </w:rPr>
        <w:t>ная направленность</w:t>
      </w:r>
    </w:p>
    <w:p w:rsidR="008D03F6" w:rsidRDefault="008D03F6" w:rsidP="008D03F6">
      <w:pPr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pStyle w:val="a6"/>
        <w:tabs>
          <w:tab w:val="left" w:pos="4080"/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Опыт, обобщённый по данной теме, рекомендуется учителям начальных классов, работающих с учащимися, обладающими недостаточно сформированными навыками общения, низкой познавательной активностью,  При необходимости многие задания учитель может легко поменять и адаптировать к условиям конкретного класса. Главная цель школы не просто научить, а научить применять знания в постоянно меняющихся условиях, делать это творчески, с интересом.</w:t>
      </w:r>
    </w:p>
    <w:p w:rsidR="008D03F6" w:rsidRDefault="008D03F6" w:rsidP="008D03F6">
      <w:pPr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Pr="00582F94" w:rsidRDefault="008D03F6" w:rsidP="008D03F6">
      <w:pPr>
        <w:tabs>
          <w:tab w:val="left" w:pos="46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2F94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8D03F6" w:rsidRPr="00582F94" w:rsidRDefault="008D03F6" w:rsidP="008D03F6">
      <w:pPr>
        <w:pStyle w:val="a3"/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pStyle w:val="a3"/>
        <w:numPr>
          <w:ilvl w:val="0"/>
          <w:numId w:val="6"/>
        </w:numPr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2F94">
        <w:rPr>
          <w:rFonts w:ascii="Times New Roman" w:hAnsi="Times New Roman" w:cs="Times New Roman"/>
          <w:sz w:val="28"/>
          <w:szCs w:val="28"/>
        </w:rPr>
        <w:t>В.И.Даль</w:t>
      </w:r>
      <w:proofErr w:type="spellEnd"/>
      <w:r w:rsidRPr="00582F94">
        <w:rPr>
          <w:rFonts w:ascii="Times New Roman" w:hAnsi="Times New Roman" w:cs="Times New Roman"/>
          <w:sz w:val="28"/>
          <w:szCs w:val="28"/>
        </w:rPr>
        <w:t xml:space="preserve"> Пословицы и поговорки русского народа</w:t>
      </w:r>
    </w:p>
    <w:p w:rsidR="008D03F6" w:rsidRPr="00582F94" w:rsidRDefault="008D03F6" w:rsidP="008D03F6">
      <w:pPr>
        <w:pStyle w:val="a3"/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pStyle w:val="a3"/>
        <w:numPr>
          <w:ilvl w:val="0"/>
          <w:numId w:val="6"/>
        </w:numPr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2F94">
        <w:rPr>
          <w:rFonts w:ascii="Times New Roman" w:hAnsi="Times New Roman" w:cs="Times New Roman"/>
          <w:sz w:val="28"/>
          <w:szCs w:val="28"/>
        </w:rPr>
        <w:t>А.Я.Данилюк</w:t>
      </w:r>
      <w:proofErr w:type="spellEnd"/>
      <w:r w:rsidRPr="00582F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2F94">
        <w:rPr>
          <w:rFonts w:ascii="Times New Roman" w:hAnsi="Times New Roman" w:cs="Times New Roman"/>
          <w:sz w:val="28"/>
          <w:szCs w:val="28"/>
        </w:rPr>
        <w:t>В.А.Тишков</w:t>
      </w:r>
      <w:proofErr w:type="spellEnd"/>
      <w:r w:rsidRPr="00582F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2F94">
        <w:rPr>
          <w:rFonts w:ascii="Times New Roman" w:hAnsi="Times New Roman" w:cs="Times New Roman"/>
          <w:sz w:val="28"/>
          <w:szCs w:val="28"/>
        </w:rPr>
        <w:t>А.М.Кондаков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82F94">
        <w:rPr>
          <w:rFonts w:ascii="Times New Roman" w:hAnsi="Times New Roman" w:cs="Times New Roman"/>
          <w:sz w:val="28"/>
          <w:szCs w:val="28"/>
        </w:rPr>
        <w:t xml:space="preserve">Концепция духовно-нравственного развития и воспитания личности гражданина России </w:t>
      </w:r>
    </w:p>
    <w:p w:rsidR="008D03F6" w:rsidRPr="00582F94" w:rsidRDefault="008D03F6" w:rsidP="008D03F6">
      <w:pPr>
        <w:pStyle w:val="a3"/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pStyle w:val="a3"/>
        <w:numPr>
          <w:ilvl w:val="0"/>
          <w:numId w:val="6"/>
        </w:numPr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2F94">
        <w:rPr>
          <w:rFonts w:ascii="Times New Roman" w:hAnsi="Times New Roman" w:cs="Times New Roman"/>
          <w:sz w:val="28"/>
          <w:szCs w:val="28"/>
        </w:rPr>
        <w:t>Г.И.</w:t>
      </w:r>
      <w:r>
        <w:rPr>
          <w:rFonts w:ascii="Times New Roman" w:hAnsi="Times New Roman" w:cs="Times New Roman"/>
          <w:sz w:val="28"/>
          <w:szCs w:val="28"/>
        </w:rPr>
        <w:t>Канакина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2F94">
        <w:rPr>
          <w:rFonts w:ascii="Times New Roman" w:hAnsi="Times New Roman" w:cs="Times New Roman"/>
          <w:sz w:val="28"/>
          <w:szCs w:val="28"/>
        </w:rPr>
        <w:t>Е.В.Викторова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2F94">
        <w:rPr>
          <w:rFonts w:ascii="Times New Roman" w:hAnsi="Times New Roman" w:cs="Times New Roman"/>
          <w:sz w:val="28"/>
          <w:szCs w:val="28"/>
        </w:rPr>
        <w:t xml:space="preserve">Русская пословица как средство формирование языковой и социокультурной компетенции. </w:t>
      </w:r>
    </w:p>
    <w:p w:rsidR="008D03F6" w:rsidRPr="00582F94" w:rsidRDefault="008D03F6" w:rsidP="008D03F6">
      <w:pPr>
        <w:pStyle w:val="a3"/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82F94">
        <w:rPr>
          <w:rFonts w:ascii="Times New Roman" w:hAnsi="Times New Roman" w:cs="Times New Roman"/>
          <w:sz w:val="28"/>
          <w:szCs w:val="28"/>
        </w:rPr>
        <w:t>Учебное пособие</w:t>
      </w:r>
      <w:r>
        <w:rPr>
          <w:rFonts w:ascii="Times New Roman" w:hAnsi="Times New Roman" w:cs="Times New Roman"/>
          <w:sz w:val="28"/>
          <w:szCs w:val="28"/>
        </w:rPr>
        <w:t>. Издательство Флинта, 2016 г.</w:t>
      </w:r>
      <w:r w:rsidRPr="00582F94">
        <w:rPr>
          <w:rFonts w:ascii="Times New Roman" w:hAnsi="Times New Roman" w:cs="Times New Roman"/>
          <w:sz w:val="28"/>
          <w:szCs w:val="28"/>
        </w:rPr>
        <w:br/>
      </w:r>
    </w:p>
    <w:p w:rsidR="008D03F6" w:rsidRDefault="008D03F6" w:rsidP="008D03F6">
      <w:pPr>
        <w:pStyle w:val="a3"/>
        <w:numPr>
          <w:ilvl w:val="0"/>
          <w:numId w:val="6"/>
        </w:numPr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2F94">
        <w:rPr>
          <w:rFonts w:ascii="Times New Roman" w:hAnsi="Times New Roman" w:cs="Times New Roman"/>
          <w:sz w:val="28"/>
          <w:szCs w:val="28"/>
        </w:rPr>
        <w:t>В.П.Канакина</w:t>
      </w:r>
      <w:proofErr w:type="spellEnd"/>
      <w:r w:rsidRPr="00582F9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2F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2F94">
        <w:rPr>
          <w:rFonts w:ascii="Times New Roman" w:hAnsi="Times New Roman" w:cs="Times New Roman"/>
          <w:sz w:val="28"/>
          <w:szCs w:val="28"/>
        </w:rPr>
        <w:t>А.В.Пименова</w:t>
      </w:r>
      <w:proofErr w:type="spellEnd"/>
      <w:r w:rsidRPr="00582F94">
        <w:rPr>
          <w:rFonts w:ascii="Times New Roman" w:hAnsi="Times New Roman" w:cs="Times New Roman"/>
          <w:sz w:val="28"/>
          <w:szCs w:val="28"/>
        </w:rPr>
        <w:t xml:space="preserve">, М.С. </w:t>
      </w:r>
      <w:proofErr w:type="spellStart"/>
      <w:r w:rsidRPr="00582F94">
        <w:rPr>
          <w:rFonts w:ascii="Times New Roman" w:hAnsi="Times New Roman" w:cs="Times New Roman"/>
          <w:sz w:val="28"/>
          <w:szCs w:val="28"/>
        </w:rPr>
        <w:t>Танкеева</w:t>
      </w:r>
      <w:proofErr w:type="spellEnd"/>
      <w:r w:rsidRPr="00582F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82F94">
        <w:rPr>
          <w:rFonts w:ascii="Times New Roman" w:hAnsi="Times New Roman" w:cs="Times New Roman"/>
          <w:sz w:val="28"/>
          <w:szCs w:val="28"/>
        </w:rPr>
        <w:t>Дидактический материал к урокам русского языка для начальных классов. Издательство «Владимирская школа»,1995</w:t>
      </w:r>
    </w:p>
    <w:p w:rsidR="008D03F6" w:rsidRPr="00582F94" w:rsidRDefault="008D03F6" w:rsidP="008D03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Default="008D03F6" w:rsidP="008D03F6">
      <w:pPr>
        <w:pStyle w:val="a3"/>
        <w:numPr>
          <w:ilvl w:val="0"/>
          <w:numId w:val="6"/>
        </w:numPr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82F94">
        <w:rPr>
          <w:rFonts w:ascii="Times New Roman" w:hAnsi="Times New Roman" w:cs="Times New Roman"/>
          <w:sz w:val="28"/>
          <w:szCs w:val="28"/>
        </w:rPr>
        <w:t>Львов М.Р. Методика развития речи младших  школьников,</w:t>
      </w:r>
    </w:p>
    <w:p w:rsidR="008D03F6" w:rsidRDefault="008D03F6" w:rsidP="008D03F6">
      <w:pPr>
        <w:pStyle w:val="a3"/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82F94">
        <w:rPr>
          <w:rFonts w:ascii="Times New Roman" w:hAnsi="Times New Roman" w:cs="Times New Roman"/>
          <w:sz w:val="28"/>
          <w:szCs w:val="28"/>
        </w:rPr>
        <w:t xml:space="preserve"> Тула</w:t>
      </w:r>
      <w:proofErr w:type="gramStart"/>
      <w:r w:rsidRPr="00582F9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82F94">
        <w:rPr>
          <w:rFonts w:ascii="Times New Roman" w:hAnsi="Times New Roman" w:cs="Times New Roman"/>
          <w:sz w:val="28"/>
          <w:szCs w:val="28"/>
        </w:rPr>
        <w:t xml:space="preserve"> Родничок; М.</w:t>
      </w:r>
      <w:proofErr w:type="gramStart"/>
      <w:r w:rsidRPr="00582F9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82F94">
        <w:rPr>
          <w:rFonts w:ascii="Times New Roman" w:hAnsi="Times New Roman" w:cs="Times New Roman"/>
          <w:sz w:val="28"/>
          <w:szCs w:val="28"/>
        </w:rPr>
        <w:t xml:space="preserve"> АСТ, 2003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D03F6" w:rsidRPr="00582F94" w:rsidRDefault="008D03F6" w:rsidP="008D03F6">
      <w:pPr>
        <w:pStyle w:val="a3"/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D03F6" w:rsidRPr="00582F94" w:rsidRDefault="008D03F6" w:rsidP="008D03F6">
      <w:pPr>
        <w:pStyle w:val="a3"/>
        <w:numPr>
          <w:ilvl w:val="0"/>
          <w:numId w:val="6"/>
        </w:numPr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2F94">
        <w:rPr>
          <w:rFonts w:ascii="Times New Roman" w:hAnsi="Times New Roman" w:cs="Times New Roman"/>
          <w:sz w:val="28"/>
          <w:szCs w:val="28"/>
        </w:rPr>
        <w:t>А.С.Фокина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82F94">
        <w:rPr>
          <w:rFonts w:ascii="Times New Roman" w:hAnsi="Times New Roman" w:cs="Times New Roman"/>
          <w:sz w:val="28"/>
          <w:szCs w:val="28"/>
        </w:rPr>
        <w:t>Развиваем речь. Пословицы и поговорки. Издательство АСТ,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2F94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8D03F6" w:rsidRPr="007D5555" w:rsidRDefault="008D03F6" w:rsidP="008D03F6">
      <w:pPr>
        <w:tabs>
          <w:tab w:val="left" w:pos="4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655C9" w:rsidRDefault="00D11301"/>
    <w:sectPr w:rsidR="009655C9" w:rsidSect="005311F1">
      <w:footerReference w:type="default" r:id="rId8"/>
      <w:pgSz w:w="11906" w:h="16838"/>
      <w:pgMar w:top="851" w:right="849" w:bottom="993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301" w:rsidRDefault="00D11301" w:rsidP="00DE1B49">
      <w:pPr>
        <w:spacing w:after="0" w:line="240" w:lineRule="auto"/>
      </w:pPr>
      <w:r>
        <w:separator/>
      </w:r>
    </w:p>
  </w:endnote>
  <w:endnote w:type="continuationSeparator" w:id="0">
    <w:p w:rsidR="00D11301" w:rsidRDefault="00D11301" w:rsidP="00DE1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724000"/>
      <w:docPartObj>
        <w:docPartGallery w:val="Page Numbers (Bottom of Page)"/>
        <w:docPartUnique/>
      </w:docPartObj>
    </w:sdtPr>
    <w:sdtEndPr/>
    <w:sdtContent>
      <w:p w:rsidR="00EF576F" w:rsidRDefault="00405581">
        <w:pPr>
          <w:pStyle w:val="a4"/>
          <w:jc w:val="right"/>
        </w:pPr>
        <w:r>
          <w:fldChar w:fldCharType="begin"/>
        </w:r>
        <w:r w:rsidR="008D03F6">
          <w:instrText>PAGE   \* MERGEFORMAT</w:instrText>
        </w:r>
        <w:r>
          <w:fldChar w:fldCharType="separate"/>
        </w:r>
        <w:r w:rsidR="000636E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F576F" w:rsidRDefault="00D1130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301" w:rsidRDefault="00D11301" w:rsidP="00DE1B49">
      <w:pPr>
        <w:spacing w:after="0" w:line="240" w:lineRule="auto"/>
      </w:pPr>
      <w:r>
        <w:separator/>
      </w:r>
    </w:p>
  </w:footnote>
  <w:footnote w:type="continuationSeparator" w:id="0">
    <w:p w:rsidR="00D11301" w:rsidRDefault="00D11301" w:rsidP="00DE1B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226FF"/>
    <w:multiLevelType w:val="hybridMultilevel"/>
    <w:tmpl w:val="9E42D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961F5"/>
    <w:multiLevelType w:val="hybridMultilevel"/>
    <w:tmpl w:val="0D34EF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8562E"/>
    <w:multiLevelType w:val="hybridMultilevel"/>
    <w:tmpl w:val="97A2C6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66552B"/>
    <w:multiLevelType w:val="hybridMultilevel"/>
    <w:tmpl w:val="1034F9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5635E7"/>
    <w:multiLevelType w:val="hybridMultilevel"/>
    <w:tmpl w:val="2402D8B8"/>
    <w:lvl w:ilvl="0" w:tplc="3CDAC1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6956E3"/>
    <w:multiLevelType w:val="hybridMultilevel"/>
    <w:tmpl w:val="D6F4116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7A7C"/>
    <w:rsid w:val="000636EB"/>
    <w:rsid w:val="00284DC3"/>
    <w:rsid w:val="00405581"/>
    <w:rsid w:val="005311F1"/>
    <w:rsid w:val="00667A7C"/>
    <w:rsid w:val="00753ED6"/>
    <w:rsid w:val="00815046"/>
    <w:rsid w:val="008D03F6"/>
    <w:rsid w:val="00CA223B"/>
    <w:rsid w:val="00D11301"/>
    <w:rsid w:val="00DE1B49"/>
    <w:rsid w:val="00E14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3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3F6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8D03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8D03F6"/>
  </w:style>
  <w:style w:type="paragraph" w:styleId="a6">
    <w:name w:val="No Spacing"/>
    <w:uiPriority w:val="1"/>
    <w:qFormat/>
    <w:rsid w:val="008D03F6"/>
    <w:pPr>
      <w:spacing w:after="0" w:line="240" w:lineRule="auto"/>
    </w:pPr>
    <w:rPr>
      <w:rFonts w:eastAsiaTheme="minorEastAsia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31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311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3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3F6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8D03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8D03F6"/>
  </w:style>
  <w:style w:type="paragraph" w:styleId="a6">
    <w:name w:val="No Spacing"/>
    <w:uiPriority w:val="1"/>
    <w:qFormat/>
    <w:rsid w:val="008D03F6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3296</Words>
  <Characters>18790</Characters>
  <Application>Microsoft Office Word</Application>
  <DocSecurity>0</DocSecurity>
  <Lines>156</Lines>
  <Paragraphs>44</Paragraphs>
  <ScaleCrop>false</ScaleCrop>
  <Company/>
  <LinksUpToDate>false</LinksUpToDate>
  <CharactersWithSpaces>22042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</dc:creator>
  <cp:keywords/>
  <dc:description/>
  <cp:lastModifiedBy>Пользователь</cp:lastModifiedBy>
  <cp:revision>5</cp:revision>
  <dcterms:created xsi:type="dcterms:W3CDTF">2019-10-18T10:42:00Z</dcterms:created>
  <dcterms:modified xsi:type="dcterms:W3CDTF">2025-02-03T13:12:00Z</dcterms:modified>
</cp:coreProperties>
</file>