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416" w:rsidRDefault="00C94416" w:rsidP="00C944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Из опыта работы </w:t>
      </w:r>
      <w:r>
        <w:rPr>
          <w:rFonts w:ascii="Times New Roman" w:hAnsi="Times New Roman" w:cs="Times New Roman"/>
          <w:b/>
          <w:bCs/>
          <w:sz w:val="24"/>
          <w:szCs w:val="24"/>
        </w:rPr>
        <w:t>учителя английского языка</w:t>
      </w:r>
    </w:p>
    <w:p w:rsidR="00C94416" w:rsidRDefault="00C94416" w:rsidP="00C944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ДОУ «Детский сад № </w:t>
      </w:r>
      <w:r>
        <w:rPr>
          <w:rFonts w:ascii="Times New Roman" w:hAnsi="Times New Roman" w:cs="Times New Roman"/>
          <w:b/>
          <w:bCs/>
          <w:sz w:val="24"/>
          <w:szCs w:val="24"/>
        </w:rPr>
        <w:t>30 «Улыбка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 г. </w:t>
      </w:r>
      <w:r>
        <w:rPr>
          <w:rFonts w:ascii="Times New Roman" w:hAnsi="Times New Roman" w:cs="Times New Roman"/>
          <w:b/>
          <w:bCs/>
          <w:sz w:val="24"/>
          <w:szCs w:val="24"/>
        </w:rPr>
        <w:t>Южно-Сахалинск</w:t>
      </w:r>
    </w:p>
    <w:p w:rsidR="00C94416" w:rsidRDefault="00C94416" w:rsidP="00C944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94416" w:rsidRDefault="00C94416" w:rsidP="00C944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Липко Ольги Вл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адимировны</w:t>
      </w:r>
    </w:p>
    <w:p w:rsidR="00C94416" w:rsidRDefault="00C94416" w:rsidP="00C94416">
      <w:pPr>
        <w:jc w:val="center"/>
        <w:rPr>
          <w:rFonts w:ascii="Times New Roman" w:hAnsi="Times New Roman" w:cs="Times New Roman"/>
        </w:rPr>
      </w:pPr>
    </w:p>
    <w:p w:rsidR="0033000D" w:rsidRPr="002A361E" w:rsidRDefault="00C94416" w:rsidP="00C944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C62741" w:rsidRPr="002A361E">
        <w:rPr>
          <w:rFonts w:ascii="Times New Roman" w:hAnsi="Times New Roman" w:cs="Times New Roman"/>
          <w:b/>
          <w:sz w:val="28"/>
          <w:szCs w:val="28"/>
        </w:rPr>
        <w:t xml:space="preserve">«Взаимодействие дошкольного образовательного учреждения и родителей воспитанников в условиях </w:t>
      </w:r>
      <w:proofErr w:type="spellStart"/>
      <w:r w:rsidR="00C62741" w:rsidRPr="002A361E">
        <w:rPr>
          <w:rFonts w:ascii="Times New Roman" w:hAnsi="Times New Roman" w:cs="Times New Roman"/>
          <w:b/>
          <w:sz w:val="28"/>
          <w:szCs w:val="28"/>
        </w:rPr>
        <w:t>билингвального</w:t>
      </w:r>
      <w:proofErr w:type="spellEnd"/>
      <w:r w:rsidR="00C62741" w:rsidRPr="002A361E">
        <w:rPr>
          <w:rFonts w:ascii="Times New Roman" w:hAnsi="Times New Roman" w:cs="Times New Roman"/>
          <w:b/>
          <w:sz w:val="28"/>
          <w:szCs w:val="28"/>
        </w:rPr>
        <w:t xml:space="preserve"> развития»</w:t>
      </w:r>
    </w:p>
    <w:p w:rsidR="00C62741" w:rsidRPr="002A361E" w:rsidRDefault="00C62741" w:rsidP="00C944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61E">
        <w:rPr>
          <w:rFonts w:ascii="Times New Roman" w:hAnsi="Times New Roman" w:cs="Times New Roman"/>
          <w:sz w:val="28"/>
          <w:szCs w:val="28"/>
        </w:rPr>
        <w:t>В современном мире вовлечь родителей в образовательный процесс ДОУ и сделать их активными участниками событий, которые проживают их дети, иногда представляется не только сложным, но и практически невозможным по ряду причин. Но, поскольку, семья это неотъемлемая и важнейшая часть в полноценном всестороннем и успешном развитии ребёнка</w:t>
      </w:r>
      <w:r w:rsidR="00CE7DE1" w:rsidRPr="002A361E">
        <w:rPr>
          <w:rFonts w:ascii="Times New Roman" w:hAnsi="Times New Roman" w:cs="Times New Roman"/>
          <w:sz w:val="28"/>
          <w:szCs w:val="28"/>
        </w:rPr>
        <w:t>,</w:t>
      </w:r>
      <w:r w:rsidRPr="002A361E">
        <w:rPr>
          <w:rFonts w:ascii="Times New Roman" w:hAnsi="Times New Roman" w:cs="Times New Roman"/>
          <w:sz w:val="28"/>
          <w:szCs w:val="28"/>
        </w:rPr>
        <w:t xml:space="preserve"> педагогам необходимо находить способы и эффективные методы для привлечения родителей к важной части жизни их детей.</w:t>
      </w:r>
      <w:r w:rsidR="00CE7DE1" w:rsidRPr="002A361E">
        <w:rPr>
          <w:rFonts w:ascii="Times New Roman" w:hAnsi="Times New Roman" w:cs="Times New Roman"/>
          <w:sz w:val="28"/>
          <w:szCs w:val="28"/>
        </w:rPr>
        <w:t xml:space="preserve"> Поскольку наше образовательное учреждение является частью региональной </w:t>
      </w:r>
      <w:proofErr w:type="spellStart"/>
      <w:r w:rsidR="00CE7DE1" w:rsidRPr="002A361E">
        <w:rPr>
          <w:rFonts w:ascii="Times New Roman" w:hAnsi="Times New Roman" w:cs="Times New Roman"/>
          <w:sz w:val="28"/>
          <w:szCs w:val="28"/>
        </w:rPr>
        <w:t>иновационной</w:t>
      </w:r>
      <w:proofErr w:type="spellEnd"/>
      <w:r w:rsidR="00CE7DE1" w:rsidRPr="002A361E">
        <w:rPr>
          <w:rFonts w:ascii="Times New Roman" w:hAnsi="Times New Roman" w:cs="Times New Roman"/>
          <w:sz w:val="28"/>
          <w:szCs w:val="28"/>
        </w:rPr>
        <w:t xml:space="preserve"> площадки, а именно развитие детей в условиях </w:t>
      </w:r>
      <w:proofErr w:type="spellStart"/>
      <w:r w:rsidR="00CE7DE1" w:rsidRPr="002A361E">
        <w:rPr>
          <w:rFonts w:ascii="Times New Roman" w:hAnsi="Times New Roman" w:cs="Times New Roman"/>
          <w:sz w:val="28"/>
          <w:szCs w:val="28"/>
        </w:rPr>
        <w:t>билингвальной</w:t>
      </w:r>
      <w:proofErr w:type="spellEnd"/>
      <w:r w:rsidR="00CE7DE1" w:rsidRPr="002A361E">
        <w:rPr>
          <w:rFonts w:ascii="Times New Roman" w:hAnsi="Times New Roman" w:cs="Times New Roman"/>
          <w:sz w:val="28"/>
          <w:szCs w:val="28"/>
        </w:rPr>
        <w:t xml:space="preserve"> среды, то перед </w:t>
      </w:r>
      <w:r w:rsidR="00A322ED" w:rsidRPr="002A361E">
        <w:rPr>
          <w:rFonts w:ascii="Times New Roman" w:hAnsi="Times New Roman" w:cs="Times New Roman"/>
          <w:sz w:val="28"/>
          <w:szCs w:val="28"/>
        </w:rPr>
        <w:t>воспитателями и родителями встаю</w:t>
      </w:r>
      <w:r w:rsidR="00CE7DE1" w:rsidRPr="002A361E">
        <w:rPr>
          <w:rFonts w:ascii="Times New Roman" w:hAnsi="Times New Roman" w:cs="Times New Roman"/>
          <w:sz w:val="28"/>
          <w:szCs w:val="28"/>
        </w:rPr>
        <w:t>т еще более непростые задачи.</w:t>
      </w:r>
    </w:p>
    <w:p w:rsidR="00CE7DE1" w:rsidRPr="002A361E" w:rsidRDefault="00CE7DE1" w:rsidP="00C944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61E">
        <w:rPr>
          <w:rFonts w:ascii="Times New Roman" w:hAnsi="Times New Roman" w:cs="Times New Roman"/>
          <w:sz w:val="28"/>
          <w:szCs w:val="28"/>
        </w:rPr>
        <w:t xml:space="preserve">Главной целью проекта является полноценное развитие ребёнка в условиях двуязычия. Воспитание личности толерантной не только к людям другой национальности, но и их культуре, цвету кожи, образу жизни и т.д. Стандартные методы взаимодействия, такие как родительские собрания, консультации, беседы, конечно </w:t>
      </w:r>
      <w:proofErr w:type="gramStart"/>
      <w:r w:rsidR="003163CD" w:rsidRPr="002A361E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="003163CD" w:rsidRPr="002A361E">
        <w:rPr>
          <w:rFonts w:ascii="Times New Roman" w:hAnsi="Times New Roman" w:cs="Times New Roman"/>
          <w:sz w:val="28"/>
          <w:szCs w:val="28"/>
        </w:rPr>
        <w:t xml:space="preserve"> </w:t>
      </w:r>
      <w:r w:rsidRPr="002A361E">
        <w:rPr>
          <w:rFonts w:ascii="Times New Roman" w:hAnsi="Times New Roman" w:cs="Times New Roman"/>
          <w:sz w:val="28"/>
          <w:szCs w:val="28"/>
        </w:rPr>
        <w:t xml:space="preserve">имеют место быть. Но для достижения более высокого результата воспитатели прибегают и к более </w:t>
      </w:r>
      <w:r w:rsidR="003163CD" w:rsidRPr="002A361E">
        <w:rPr>
          <w:rFonts w:ascii="Times New Roman" w:hAnsi="Times New Roman" w:cs="Times New Roman"/>
          <w:sz w:val="28"/>
          <w:szCs w:val="28"/>
        </w:rPr>
        <w:t>активным методам, таким как участие родителей и детей в совместных проектах, концертах, мероприятиях и других видах образовательной деятельности. Это необходимо для поддержания достаточного уровня заинтересованности родителей и</w:t>
      </w:r>
      <w:r w:rsidR="00A322ED" w:rsidRPr="002A361E">
        <w:rPr>
          <w:rFonts w:ascii="Times New Roman" w:hAnsi="Times New Roman" w:cs="Times New Roman"/>
          <w:sz w:val="28"/>
          <w:szCs w:val="28"/>
        </w:rPr>
        <w:t xml:space="preserve"> детей в </w:t>
      </w:r>
      <w:proofErr w:type="spellStart"/>
      <w:r w:rsidR="00A322ED" w:rsidRPr="002A361E">
        <w:rPr>
          <w:rFonts w:ascii="Times New Roman" w:hAnsi="Times New Roman" w:cs="Times New Roman"/>
          <w:sz w:val="28"/>
          <w:szCs w:val="28"/>
        </w:rPr>
        <w:t>билингвальном</w:t>
      </w:r>
      <w:proofErr w:type="spellEnd"/>
      <w:r w:rsidR="00A322ED" w:rsidRPr="002A361E">
        <w:rPr>
          <w:rFonts w:ascii="Times New Roman" w:hAnsi="Times New Roman" w:cs="Times New Roman"/>
          <w:sz w:val="28"/>
          <w:szCs w:val="28"/>
        </w:rPr>
        <w:t xml:space="preserve"> развитии и</w:t>
      </w:r>
      <w:r w:rsidR="003163CD" w:rsidRPr="002A361E">
        <w:rPr>
          <w:rFonts w:ascii="Times New Roman" w:hAnsi="Times New Roman" w:cs="Times New Roman"/>
          <w:sz w:val="28"/>
          <w:szCs w:val="28"/>
        </w:rPr>
        <w:t xml:space="preserve"> для получения более эмоционального отклика от родителей по результатам нашей работы. Кроме того, это помогает наиболее полно оценивать проблемы воспитания и образования, для скорейшего принятия необходимых мер и устранения проблемных моментов. </w:t>
      </w:r>
    </w:p>
    <w:p w:rsidR="003163CD" w:rsidRPr="002A361E" w:rsidRDefault="003163CD" w:rsidP="00C944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61E">
        <w:rPr>
          <w:rFonts w:ascii="Times New Roman" w:hAnsi="Times New Roman" w:cs="Times New Roman"/>
          <w:sz w:val="28"/>
          <w:szCs w:val="28"/>
        </w:rPr>
        <w:t xml:space="preserve">Участие родителей в совместных мероприятиях помогает показать детям наглядный пример поведения и эмоций, ведь родители – это первое, кому им хотелось бы подражать. Соответственно, если ребенок наблюдает как папа или мама с </w:t>
      </w:r>
      <w:r w:rsidR="009E3FF5" w:rsidRPr="002A361E">
        <w:rPr>
          <w:rFonts w:ascii="Times New Roman" w:hAnsi="Times New Roman" w:cs="Times New Roman"/>
          <w:sz w:val="28"/>
          <w:szCs w:val="28"/>
        </w:rPr>
        <w:t>уважением относится к традициям других народов</w:t>
      </w:r>
      <w:r w:rsidRPr="002A361E">
        <w:rPr>
          <w:rFonts w:ascii="Times New Roman" w:hAnsi="Times New Roman" w:cs="Times New Roman"/>
          <w:sz w:val="28"/>
          <w:szCs w:val="28"/>
        </w:rPr>
        <w:t>, то и ребенок отнесется к этому с понимание, а не станет считать это чем-то вне нашего стандартного образа жизни и тем более критиковать.</w:t>
      </w:r>
    </w:p>
    <w:p w:rsidR="003163CD" w:rsidRPr="002A361E" w:rsidRDefault="003163CD" w:rsidP="00C944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61E">
        <w:rPr>
          <w:rFonts w:ascii="Times New Roman" w:hAnsi="Times New Roman" w:cs="Times New Roman"/>
          <w:sz w:val="28"/>
          <w:szCs w:val="28"/>
        </w:rPr>
        <w:t xml:space="preserve">В нашем детском саду работа с родителями </w:t>
      </w:r>
      <w:proofErr w:type="gramStart"/>
      <w:r w:rsidRPr="002A361E">
        <w:rPr>
          <w:rFonts w:ascii="Times New Roman" w:hAnsi="Times New Roman" w:cs="Times New Roman"/>
          <w:sz w:val="28"/>
          <w:szCs w:val="28"/>
        </w:rPr>
        <w:t xml:space="preserve">организована </w:t>
      </w:r>
      <w:r w:rsidR="009E3FF5" w:rsidRPr="002A361E">
        <w:rPr>
          <w:rFonts w:ascii="Times New Roman" w:hAnsi="Times New Roman" w:cs="Times New Roman"/>
          <w:sz w:val="28"/>
          <w:szCs w:val="28"/>
        </w:rPr>
        <w:t>что называется</w:t>
      </w:r>
      <w:proofErr w:type="gramEnd"/>
      <w:r w:rsidR="009E3FF5" w:rsidRPr="002A361E">
        <w:rPr>
          <w:rFonts w:ascii="Times New Roman" w:hAnsi="Times New Roman" w:cs="Times New Roman"/>
          <w:sz w:val="28"/>
          <w:szCs w:val="28"/>
        </w:rPr>
        <w:t xml:space="preserve"> </w:t>
      </w:r>
      <w:r w:rsidRPr="002A361E">
        <w:rPr>
          <w:rFonts w:ascii="Times New Roman" w:hAnsi="Times New Roman" w:cs="Times New Roman"/>
          <w:sz w:val="28"/>
          <w:szCs w:val="28"/>
        </w:rPr>
        <w:t xml:space="preserve">«с порога». Для родителей, начиная с приёмной, разработаны информационные стенды </w:t>
      </w:r>
      <w:r w:rsidR="001C0AAF" w:rsidRPr="002A361E">
        <w:rPr>
          <w:rFonts w:ascii="Times New Roman" w:hAnsi="Times New Roman" w:cs="Times New Roman"/>
          <w:sz w:val="28"/>
          <w:szCs w:val="28"/>
        </w:rPr>
        <w:t xml:space="preserve">с </w:t>
      </w:r>
      <w:r w:rsidR="009E3FF5" w:rsidRPr="002A361E">
        <w:rPr>
          <w:rFonts w:ascii="Times New Roman" w:hAnsi="Times New Roman" w:cs="Times New Roman"/>
          <w:sz w:val="28"/>
          <w:szCs w:val="28"/>
        </w:rPr>
        <w:t xml:space="preserve">полезной информацией о билингвизме и пользе </w:t>
      </w:r>
      <w:proofErr w:type="spellStart"/>
      <w:r w:rsidR="009E3FF5" w:rsidRPr="002A361E">
        <w:rPr>
          <w:rFonts w:ascii="Times New Roman" w:hAnsi="Times New Roman" w:cs="Times New Roman"/>
          <w:sz w:val="28"/>
          <w:szCs w:val="28"/>
        </w:rPr>
        <w:t>билингвального</w:t>
      </w:r>
      <w:proofErr w:type="spellEnd"/>
      <w:r w:rsidR="009E3FF5" w:rsidRPr="002A361E">
        <w:rPr>
          <w:rFonts w:ascii="Times New Roman" w:hAnsi="Times New Roman" w:cs="Times New Roman"/>
          <w:sz w:val="28"/>
          <w:szCs w:val="28"/>
        </w:rPr>
        <w:t xml:space="preserve"> развития, которые периодически пополняются новыми статьями и заметками на русском и английском языках</w:t>
      </w:r>
      <w:r w:rsidR="001C0AAF" w:rsidRPr="002A361E">
        <w:rPr>
          <w:rFonts w:ascii="Times New Roman" w:hAnsi="Times New Roman" w:cs="Times New Roman"/>
          <w:sz w:val="28"/>
          <w:szCs w:val="28"/>
        </w:rPr>
        <w:t xml:space="preserve">. Подготовлены папки передвижки, где родители могут ознакомиться с </w:t>
      </w:r>
      <w:r w:rsidR="001C0AAF" w:rsidRPr="002A361E">
        <w:rPr>
          <w:rFonts w:ascii="Times New Roman" w:hAnsi="Times New Roman" w:cs="Times New Roman"/>
          <w:sz w:val="28"/>
          <w:szCs w:val="28"/>
        </w:rPr>
        <w:lastRenderedPageBreak/>
        <w:t>актуальной информацией</w:t>
      </w:r>
      <w:r w:rsidR="009E3FF5" w:rsidRPr="002A361E">
        <w:rPr>
          <w:rFonts w:ascii="Times New Roman" w:hAnsi="Times New Roman" w:cs="Times New Roman"/>
          <w:sz w:val="28"/>
          <w:szCs w:val="28"/>
        </w:rPr>
        <w:t xml:space="preserve"> о мероприятиях в группе</w:t>
      </w:r>
      <w:r w:rsidR="001C0AAF" w:rsidRPr="002A361E">
        <w:rPr>
          <w:rFonts w:ascii="Times New Roman" w:hAnsi="Times New Roman" w:cs="Times New Roman"/>
          <w:sz w:val="28"/>
          <w:szCs w:val="28"/>
        </w:rPr>
        <w:t>. Кроме того в литературном уголке для родителей всегда доступен список литературы зарубежных авторов, с которой они мог</w:t>
      </w:r>
      <w:r w:rsidR="009E3FF5" w:rsidRPr="002A361E">
        <w:rPr>
          <w:rFonts w:ascii="Times New Roman" w:hAnsi="Times New Roman" w:cs="Times New Roman"/>
          <w:sz w:val="28"/>
          <w:szCs w:val="28"/>
        </w:rPr>
        <w:t>у</w:t>
      </w:r>
      <w:r w:rsidR="001C0AAF" w:rsidRPr="002A361E">
        <w:rPr>
          <w:rFonts w:ascii="Times New Roman" w:hAnsi="Times New Roman" w:cs="Times New Roman"/>
          <w:sz w:val="28"/>
          <w:szCs w:val="28"/>
        </w:rPr>
        <w:t>т ознакомиться вместе с детьми на домашнем чтении.</w:t>
      </w:r>
    </w:p>
    <w:p w:rsidR="001C0AAF" w:rsidRPr="002A361E" w:rsidRDefault="001C0AAF" w:rsidP="00C944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61E">
        <w:rPr>
          <w:rFonts w:ascii="Times New Roman" w:hAnsi="Times New Roman" w:cs="Times New Roman"/>
          <w:sz w:val="28"/>
          <w:szCs w:val="28"/>
        </w:rPr>
        <w:t xml:space="preserve">Особенно интересными для родителей остаются наглядные уголки и материалы, непосредственно касающиеся повседневной деятельности наших воспитанников. Так, например, создан специальный фотоальбом с наиболее интересными моментами и </w:t>
      </w:r>
      <w:r w:rsidR="009E3FF5" w:rsidRPr="002A361E">
        <w:rPr>
          <w:rFonts w:ascii="Times New Roman" w:hAnsi="Times New Roman" w:cs="Times New Roman"/>
          <w:sz w:val="28"/>
          <w:szCs w:val="28"/>
        </w:rPr>
        <w:t>событиями</w:t>
      </w:r>
      <w:r w:rsidRPr="002A361E">
        <w:rPr>
          <w:rFonts w:ascii="Times New Roman" w:hAnsi="Times New Roman" w:cs="Times New Roman"/>
          <w:sz w:val="28"/>
          <w:szCs w:val="28"/>
        </w:rPr>
        <w:t>. Какое это удовольствие наблюдать счастливые лица детей в моменте. Еще большую радость доставляет совместный просмотр, когда детям не терпится показать родителям фото и поделиться своими эмоциями и впечатлениями о том, как прошло то или иное событие с иностранным педагогом.</w:t>
      </w:r>
    </w:p>
    <w:p w:rsidR="001C0AAF" w:rsidRPr="002A361E" w:rsidRDefault="001C0AAF" w:rsidP="00C944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61E">
        <w:rPr>
          <w:rFonts w:ascii="Times New Roman" w:hAnsi="Times New Roman" w:cs="Times New Roman"/>
          <w:sz w:val="28"/>
          <w:szCs w:val="28"/>
        </w:rPr>
        <w:t xml:space="preserve">Чтобы оптимизировать осведомленность родителей </w:t>
      </w:r>
      <w:r w:rsidR="00E04303" w:rsidRPr="002A361E">
        <w:rPr>
          <w:rFonts w:ascii="Times New Roman" w:hAnsi="Times New Roman" w:cs="Times New Roman"/>
          <w:sz w:val="28"/>
          <w:szCs w:val="28"/>
        </w:rPr>
        <w:t>и</w:t>
      </w:r>
      <w:r w:rsidRPr="002A361E">
        <w:rPr>
          <w:rFonts w:ascii="Times New Roman" w:hAnsi="Times New Roman" w:cs="Times New Roman"/>
          <w:sz w:val="28"/>
          <w:szCs w:val="28"/>
        </w:rPr>
        <w:t xml:space="preserve"> узнать их мнение о нашей работе, проводится анонимное анкетирование, где родители могут без стеснения высказать своё удовлетворение или недовольств</w:t>
      </w:r>
      <w:r w:rsidR="009E3FF5" w:rsidRPr="002A361E">
        <w:rPr>
          <w:rFonts w:ascii="Times New Roman" w:hAnsi="Times New Roman" w:cs="Times New Roman"/>
          <w:sz w:val="28"/>
          <w:szCs w:val="28"/>
        </w:rPr>
        <w:t>о. Это необходимо для коррекции</w:t>
      </w:r>
      <w:r w:rsidRPr="002A361E">
        <w:rPr>
          <w:rFonts w:ascii="Times New Roman" w:hAnsi="Times New Roman" w:cs="Times New Roman"/>
          <w:sz w:val="28"/>
          <w:szCs w:val="28"/>
        </w:rPr>
        <w:t xml:space="preserve"> работы и полного взаимопонимания между ДОУ и семьёй, а также для выявления степени заинтересованности родителей в продолжении </w:t>
      </w:r>
      <w:proofErr w:type="spellStart"/>
      <w:r w:rsidRPr="002A361E">
        <w:rPr>
          <w:rFonts w:ascii="Times New Roman" w:hAnsi="Times New Roman" w:cs="Times New Roman"/>
          <w:sz w:val="28"/>
          <w:szCs w:val="28"/>
        </w:rPr>
        <w:t>билингвального</w:t>
      </w:r>
      <w:proofErr w:type="spellEnd"/>
      <w:r w:rsidRPr="002A361E">
        <w:rPr>
          <w:rFonts w:ascii="Times New Roman" w:hAnsi="Times New Roman" w:cs="Times New Roman"/>
          <w:sz w:val="28"/>
          <w:szCs w:val="28"/>
        </w:rPr>
        <w:t xml:space="preserve"> развития их детей.</w:t>
      </w:r>
    </w:p>
    <w:p w:rsidR="000265C7" w:rsidRPr="002A361E" w:rsidRDefault="000265C7" w:rsidP="00C944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361E">
        <w:rPr>
          <w:rFonts w:ascii="Times New Roman" w:hAnsi="Times New Roman" w:cs="Times New Roman"/>
          <w:sz w:val="28"/>
          <w:szCs w:val="28"/>
        </w:rPr>
        <w:t>Работа</w:t>
      </w:r>
      <w:proofErr w:type="gramEnd"/>
      <w:r w:rsidRPr="002A361E">
        <w:rPr>
          <w:rFonts w:ascii="Times New Roman" w:hAnsi="Times New Roman" w:cs="Times New Roman"/>
          <w:sz w:val="28"/>
          <w:szCs w:val="28"/>
        </w:rPr>
        <w:t xml:space="preserve"> проделанная в нашем учреждении не осталась безрезультатной. Родители с удовольствием участвуют в совместных мероприятиях, радуются успехам своих детей и поддерживают интерес детей к культурам других народов мира.</w:t>
      </w:r>
    </w:p>
    <w:p w:rsidR="000265C7" w:rsidRPr="002A361E" w:rsidRDefault="000265C7" w:rsidP="00C944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61E">
        <w:rPr>
          <w:rFonts w:ascii="Times New Roman" w:hAnsi="Times New Roman" w:cs="Times New Roman"/>
          <w:sz w:val="28"/>
          <w:szCs w:val="28"/>
        </w:rPr>
        <w:t xml:space="preserve">Конечно </w:t>
      </w:r>
      <w:r w:rsidR="00E04303" w:rsidRPr="002A361E">
        <w:rPr>
          <w:rFonts w:ascii="Times New Roman" w:hAnsi="Times New Roman" w:cs="Times New Roman"/>
          <w:sz w:val="28"/>
          <w:szCs w:val="28"/>
        </w:rPr>
        <w:t>же,</w:t>
      </w:r>
      <w:r w:rsidRPr="002A361E">
        <w:rPr>
          <w:rFonts w:ascii="Times New Roman" w:hAnsi="Times New Roman" w:cs="Times New Roman"/>
          <w:sz w:val="28"/>
          <w:szCs w:val="28"/>
        </w:rPr>
        <w:t xml:space="preserve"> мы не планируем останавливаться на уже </w:t>
      </w:r>
      <w:proofErr w:type="gramStart"/>
      <w:r w:rsidRPr="002A361E">
        <w:rPr>
          <w:rFonts w:ascii="Times New Roman" w:hAnsi="Times New Roman" w:cs="Times New Roman"/>
          <w:sz w:val="28"/>
          <w:szCs w:val="28"/>
        </w:rPr>
        <w:t>достигнутом</w:t>
      </w:r>
      <w:proofErr w:type="gramEnd"/>
      <w:r w:rsidRPr="002A361E">
        <w:rPr>
          <w:rFonts w:ascii="Times New Roman" w:hAnsi="Times New Roman" w:cs="Times New Roman"/>
          <w:sz w:val="28"/>
          <w:szCs w:val="28"/>
        </w:rPr>
        <w:t xml:space="preserve">. В планах внедрить еще более интересные методы </w:t>
      </w:r>
      <w:r w:rsidR="00E04303" w:rsidRPr="002A361E">
        <w:rPr>
          <w:rFonts w:ascii="Times New Roman" w:hAnsi="Times New Roman" w:cs="Times New Roman"/>
          <w:sz w:val="28"/>
          <w:szCs w:val="28"/>
        </w:rPr>
        <w:t>взаимодействия</w:t>
      </w:r>
      <w:r w:rsidRPr="002A361E">
        <w:rPr>
          <w:rFonts w:ascii="Times New Roman" w:hAnsi="Times New Roman" w:cs="Times New Roman"/>
          <w:sz w:val="28"/>
          <w:szCs w:val="28"/>
        </w:rPr>
        <w:t xml:space="preserve">. Такие </w:t>
      </w:r>
      <w:r w:rsidR="00E04303" w:rsidRPr="002A361E">
        <w:rPr>
          <w:rFonts w:ascii="Times New Roman" w:hAnsi="Times New Roman" w:cs="Times New Roman"/>
          <w:sz w:val="28"/>
          <w:szCs w:val="28"/>
        </w:rPr>
        <w:t>как,</w:t>
      </w:r>
      <w:r w:rsidRPr="002A361E">
        <w:rPr>
          <w:rFonts w:ascii="Times New Roman" w:hAnsi="Times New Roman" w:cs="Times New Roman"/>
          <w:sz w:val="28"/>
          <w:szCs w:val="28"/>
        </w:rPr>
        <w:t xml:space="preserve"> например</w:t>
      </w:r>
      <w:r w:rsidR="00E04303" w:rsidRPr="002A361E">
        <w:rPr>
          <w:rFonts w:ascii="Times New Roman" w:hAnsi="Times New Roman" w:cs="Times New Roman"/>
          <w:sz w:val="28"/>
          <w:szCs w:val="28"/>
        </w:rPr>
        <w:t>,</w:t>
      </w:r>
      <w:r w:rsidRPr="002A361E">
        <w:rPr>
          <w:rFonts w:ascii="Times New Roman" w:hAnsi="Times New Roman" w:cs="Times New Roman"/>
          <w:sz w:val="28"/>
          <w:szCs w:val="28"/>
        </w:rPr>
        <w:t xml:space="preserve"> совместное чтение или просмотр сказок на русском и английском языках, проведени</w:t>
      </w:r>
      <w:r w:rsidR="00E04303" w:rsidRPr="002A361E">
        <w:rPr>
          <w:rFonts w:ascii="Times New Roman" w:hAnsi="Times New Roman" w:cs="Times New Roman"/>
          <w:sz w:val="28"/>
          <w:szCs w:val="28"/>
        </w:rPr>
        <w:t>е</w:t>
      </w:r>
      <w:r w:rsidRPr="002A361E">
        <w:rPr>
          <w:rFonts w:ascii="Times New Roman" w:hAnsi="Times New Roman" w:cs="Times New Roman"/>
          <w:sz w:val="28"/>
          <w:szCs w:val="28"/>
        </w:rPr>
        <w:t xml:space="preserve"> дня открытых дверей, совместные экскурсии и проведение круглого стола для родителей и воспитателей, что во многом отличается от стандартного родительского собрания, где обсуждаются в основном организационные моменты.</w:t>
      </w:r>
    </w:p>
    <w:p w:rsidR="00CE7DE1" w:rsidRPr="002A361E" w:rsidRDefault="000265C7" w:rsidP="00C94416">
      <w:pPr>
        <w:tabs>
          <w:tab w:val="left" w:pos="121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61E">
        <w:rPr>
          <w:rFonts w:ascii="Times New Roman" w:hAnsi="Times New Roman" w:cs="Times New Roman"/>
          <w:sz w:val="28"/>
          <w:szCs w:val="28"/>
        </w:rPr>
        <w:t>Благодаря раннему внедрению второго я</w:t>
      </w:r>
      <w:r w:rsidR="00E04303" w:rsidRPr="002A361E">
        <w:rPr>
          <w:rFonts w:ascii="Times New Roman" w:hAnsi="Times New Roman" w:cs="Times New Roman"/>
          <w:sz w:val="28"/>
          <w:szCs w:val="28"/>
        </w:rPr>
        <w:t>з</w:t>
      </w:r>
      <w:r w:rsidRPr="002A361E">
        <w:rPr>
          <w:rFonts w:ascii="Times New Roman" w:hAnsi="Times New Roman" w:cs="Times New Roman"/>
          <w:sz w:val="28"/>
          <w:szCs w:val="28"/>
        </w:rPr>
        <w:t xml:space="preserve">ыка, дети воспринимают факт билингвизма как норму. Под </w:t>
      </w:r>
      <w:proofErr w:type="spellStart"/>
      <w:r w:rsidRPr="002A361E">
        <w:rPr>
          <w:rFonts w:ascii="Times New Roman" w:hAnsi="Times New Roman" w:cs="Times New Roman"/>
          <w:sz w:val="28"/>
          <w:szCs w:val="28"/>
        </w:rPr>
        <w:t>билингвальностью</w:t>
      </w:r>
      <w:proofErr w:type="spellEnd"/>
      <w:r w:rsidRPr="002A361E">
        <w:rPr>
          <w:rFonts w:ascii="Times New Roman" w:hAnsi="Times New Roman" w:cs="Times New Roman"/>
          <w:sz w:val="28"/>
          <w:szCs w:val="28"/>
        </w:rPr>
        <w:t xml:space="preserve"> мы понимаем взаимосвязанное и равнозначное развитие ребенка в условиях двуязычного образования, где педагоги работают по методу парной педагогики.</w:t>
      </w:r>
    </w:p>
    <w:p w:rsidR="00E04303" w:rsidRDefault="00E04303" w:rsidP="00C94416">
      <w:pPr>
        <w:tabs>
          <w:tab w:val="left" w:pos="121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61E">
        <w:rPr>
          <w:rFonts w:ascii="Times New Roman" w:hAnsi="Times New Roman" w:cs="Times New Roman"/>
          <w:sz w:val="28"/>
          <w:szCs w:val="28"/>
        </w:rPr>
        <w:t>Исходя из вышесказанного, совершенно очевидно, что педагогическое партнерство семьи ребенка с педагогами помогает родителям глубже познать особенности и общие закономерности развития своих детей.</w:t>
      </w:r>
    </w:p>
    <w:p w:rsidR="00E04303" w:rsidRDefault="00E04303" w:rsidP="00C94416">
      <w:pPr>
        <w:tabs>
          <w:tab w:val="left" w:pos="1216"/>
        </w:tabs>
        <w:ind w:firstLine="1213"/>
        <w:jc w:val="both"/>
        <w:rPr>
          <w:rFonts w:ascii="Times New Roman" w:hAnsi="Times New Roman" w:cs="Times New Roman"/>
          <w:sz w:val="28"/>
          <w:szCs w:val="28"/>
        </w:rPr>
      </w:pPr>
    </w:p>
    <w:p w:rsidR="00E04303" w:rsidRPr="000265C7" w:rsidRDefault="00E04303" w:rsidP="00C94416">
      <w:pPr>
        <w:tabs>
          <w:tab w:val="left" w:pos="1216"/>
        </w:tabs>
        <w:jc w:val="both"/>
        <w:rPr>
          <w:rStyle w:val="a7"/>
        </w:rPr>
      </w:pPr>
    </w:p>
    <w:sectPr w:rsidR="00E04303" w:rsidRPr="000265C7" w:rsidSect="007E14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5C7" w:rsidRDefault="000265C7" w:rsidP="000265C7">
      <w:pPr>
        <w:spacing w:after="0" w:line="240" w:lineRule="auto"/>
      </w:pPr>
      <w:r>
        <w:separator/>
      </w:r>
    </w:p>
  </w:endnote>
  <w:endnote w:type="continuationSeparator" w:id="0">
    <w:p w:rsidR="000265C7" w:rsidRDefault="000265C7" w:rsidP="00026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5C7" w:rsidRDefault="000265C7" w:rsidP="000265C7">
      <w:pPr>
        <w:spacing w:after="0" w:line="240" w:lineRule="auto"/>
      </w:pPr>
      <w:r>
        <w:separator/>
      </w:r>
    </w:p>
  </w:footnote>
  <w:footnote w:type="continuationSeparator" w:id="0">
    <w:p w:rsidR="000265C7" w:rsidRDefault="000265C7" w:rsidP="000265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741"/>
    <w:rsid w:val="000265C7"/>
    <w:rsid w:val="001C0AAF"/>
    <w:rsid w:val="002A361E"/>
    <w:rsid w:val="003163CD"/>
    <w:rsid w:val="0033000D"/>
    <w:rsid w:val="007E149E"/>
    <w:rsid w:val="009E3FF5"/>
    <w:rsid w:val="00A322ED"/>
    <w:rsid w:val="00C62741"/>
    <w:rsid w:val="00C94416"/>
    <w:rsid w:val="00CE7DE1"/>
    <w:rsid w:val="00E0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6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65C7"/>
  </w:style>
  <w:style w:type="paragraph" w:styleId="a5">
    <w:name w:val="footer"/>
    <w:basedOn w:val="a"/>
    <w:link w:val="a6"/>
    <w:uiPriority w:val="99"/>
    <w:unhideWhenUsed/>
    <w:rsid w:val="00026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65C7"/>
  </w:style>
  <w:style w:type="character" w:styleId="a7">
    <w:name w:val="Subtle Reference"/>
    <w:basedOn w:val="a0"/>
    <w:uiPriority w:val="31"/>
    <w:qFormat/>
    <w:rsid w:val="000265C7"/>
    <w:rPr>
      <w:smallCaps/>
      <w:color w:val="C0504D" w:themeColor="accent2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E14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E149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6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65C7"/>
  </w:style>
  <w:style w:type="paragraph" w:styleId="a5">
    <w:name w:val="footer"/>
    <w:basedOn w:val="a"/>
    <w:link w:val="a6"/>
    <w:uiPriority w:val="99"/>
    <w:unhideWhenUsed/>
    <w:rsid w:val="00026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65C7"/>
  </w:style>
  <w:style w:type="character" w:styleId="a7">
    <w:name w:val="Subtle Reference"/>
    <w:basedOn w:val="a0"/>
    <w:uiPriority w:val="31"/>
    <w:qFormat/>
    <w:rsid w:val="000265C7"/>
    <w:rPr>
      <w:smallCaps/>
      <w:color w:val="C0504D" w:themeColor="accent2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E14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E14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20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SmAiL</dc:creator>
  <cp:lastModifiedBy>SmAiL</cp:lastModifiedBy>
  <cp:revision>6</cp:revision>
  <cp:lastPrinted>2022-04-24T20:54:00Z</cp:lastPrinted>
  <dcterms:created xsi:type="dcterms:W3CDTF">2022-04-22T10:30:00Z</dcterms:created>
  <dcterms:modified xsi:type="dcterms:W3CDTF">2022-05-12T11:37:00Z</dcterms:modified>
</cp:coreProperties>
</file>