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CAA" w:rsidRDefault="00FE4D81" w:rsidP="00CD1087">
      <w:pPr>
        <w:shd w:val="clear" w:color="000000" w:fill="auto"/>
        <w:suppressAutoHyphens/>
        <w:ind w:right="1416" w:firstLine="709"/>
        <w:contextualSpacing/>
        <w:jc w:val="center"/>
      </w:pPr>
      <w:r>
        <w:rPr>
          <w:noProof/>
        </w:rPr>
        <w:drawing>
          <wp:anchor distT="0" distB="0" distL="114300" distR="114300" simplePos="0" relativeHeight="251658240" behindDoc="0" locked="0" layoutInCell="1" allowOverlap="1">
            <wp:simplePos x="0" y="0"/>
            <wp:positionH relativeFrom="margin">
              <wp:posOffset>4411589</wp:posOffset>
            </wp:positionH>
            <wp:positionV relativeFrom="margin">
              <wp:posOffset>-241447</wp:posOffset>
            </wp:positionV>
            <wp:extent cx="1871296" cy="1863970"/>
            <wp:effectExtent l="19050" t="0" r="0" b="0"/>
            <wp:wrapNone/>
            <wp:docPr id="2" name="Рисунок 2" descr="0_8a3c0_dabe1525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0_8a3c0_dabe1525_orig"/>
                    <pic:cNvPicPr>
                      <a:picLocks noChangeAspect="1" noChangeArrowheads="1"/>
                    </pic:cNvPicPr>
                  </pic:nvPicPr>
                  <pic:blipFill>
                    <a:blip r:embed="rId6" cstate="print"/>
                    <a:srcRect/>
                    <a:stretch>
                      <a:fillRect/>
                    </a:stretch>
                  </pic:blipFill>
                  <pic:spPr bwMode="auto">
                    <a:xfrm>
                      <a:off x="0" y="0"/>
                      <a:ext cx="1871296" cy="1863970"/>
                    </a:xfrm>
                    <a:prstGeom prst="rect">
                      <a:avLst/>
                    </a:prstGeom>
                    <a:noFill/>
                    <a:ln w="9525">
                      <a:noFill/>
                      <a:miter lim="800000"/>
                      <a:headEnd/>
                      <a:tailEnd/>
                    </a:ln>
                  </pic:spPr>
                </pic:pic>
              </a:graphicData>
            </a:graphic>
          </wp:anchor>
        </w:drawing>
      </w:r>
      <w:r w:rsidR="00AC4CAA">
        <w:t>Материал подготовил</w:t>
      </w:r>
    </w:p>
    <w:p w:rsidR="00154643" w:rsidRPr="007C4403" w:rsidRDefault="00154643" w:rsidP="00CD1087">
      <w:pPr>
        <w:shd w:val="clear" w:color="000000" w:fill="auto"/>
        <w:suppressAutoHyphens/>
        <w:ind w:right="1416" w:firstLine="709"/>
        <w:contextualSpacing/>
        <w:jc w:val="center"/>
      </w:pPr>
      <w:r w:rsidRPr="007C4403">
        <w:t xml:space="preserve"> учител</w:t>
      </w:r>
      <w:r w:rsidR="008A5F4A">
        <w:t>ь</w:t>
      </w:r>
      <w:r w:rsidRPr="007C4403">
        <w:t xml:space="preserve"> изобразительного искусства</w:t>
      </w:r>
    </w:p>
    <w:p w:rsidR="00154643" w:rsidRPr="007C4403" w:rsidRDefault="00154643" w:rsidP="00CD1087">
      <w:pPr>
        <w:shd w:val="clear" w:color="000000" w:fill="auto"/>
        <w:suppressAutoHyphens/>
        <w:ind w:right="1416" w:firstLine="709"/>
        <w:contextualSpacing/>
        <w:jc w:val="center"/>
      </w:pPr>
      <w:r w:rsidRPr="007C4403">
        <w:t>МБОУ «Мужевская СОШ им. Н.В. Архангельского»</w:t>
      </w:r>
    </w:p>
    <w:p w:rsidR="00154643" w:rsidRPr="008A5F4A" w:rsidRDefault="00154643" w:rsidP="00CD1087">
      <w:pPr>
        <w:shd w:val="clear" w:color="000000" w:fill="auto"/>
        <w:suppressAutoHyphens/>
        <w:ind w:right="1416" w:firstLine="709"/>
        <w:contextualSpacing/>
        <w:jc w:val="center"/>
        <w:rPr>
          <w:b/>
        </w:rPr>
      </w:pPr>
      <w:r w:rsidRPr="008A5F4A">
        <w:rPr>
          <w:b/>
        </w:rPr>
        <w:t>Макушин</w:t>
      </w:r>
      <w:r w:rsidR="008A5F4A" w:rsidRPr="008A5F4A">
        <w:rPr>
          <w:b/>
        </w:rPr>
        <w:t>а</w:t>
      </w:r>
      <w:r w:rsidRPr="008A5F4A">
        <w:rPr>
          <w:b/>
        </w:rPr>
        <w:t xml:space="preserve"> Ал</w:t>
      </w:r>
      <w:r w:rsidR="00155092">
        <w:rPr>
          <w:b/>
        </w:rPr>
        <w:t>ё</w:t>
      </w:r>
      <w:r w:rsidRPr="008A5F4A">
        <w:rPr>
          <w:b/>
        </w:rPr>
        <w:t>н</w:t>
      </w:r>
      <w:r w:rsidR="008A5F4A" w:rsidRPr="008A5F4A">
        <w:rPr>
          <w:b/>
        </w:rPr>
        <w:t>а</w:t>
      </w:r>
      <w:r w:rsidRPr="008A5F4A">
        <w:rPr>
          <w:b/>
        </w:rPr>
        <w:t xml:space="preserve"> Ивановн</w:t>
      </w:r>
      <w:r w:rsidR="008A5F4A" w:rsidRPr="008A5F4A">
        <w:rPr>
          <w:b/>
        </w:rPr>
        <w:t>а</w:t>
      </w:r>
    </w:p>
    <w:p w:rsidR="008A5F4A" w:rsidRDefault="008A5F4A" w:rsidP="00AB35A6">
      <w:pPr>
        <w:shd w:val="clear" w:color="000000" w:fill="auto"/>
        <w:suppressAutoHyphens/>
        <w:ind w:right="1700" w:firstLine="709"/>
        <w:contextualSpacing/>
        <w:jc w:val="center"/>
      </w:pPr>
    </w:p>
    <w:p w:rsidR="008A5F4A" w:rsidRDefault="008A5F4A" w:rsidP="00CD1087">
      <w:pPr>
        <w:shd w:val="clear" w:color="000000" w:fill="auto"/>
        <w:suppressAutoHyphens/>
        <w:ind w:right="1416" w:firstLine="709"/>
        <w:contextualSpacing/>
        <w:jc w:val="center"/>
        <w:rPr>
          <w:b/>
        </w:rPr>
      </w:pPr>
      <w:r w:rsidRPr="008A5F4A">
        <w:rPr>
          <w:b/>
        </w:rPr>
        <w:t>Описание опыта работы</w:t>
      </w:r>
    </w:p>
    <w:p w:rsidR="00155092" w:rsidRPr="008A5F4A" w:rsidRDefault="00155092" w:rsidP="00CD1087">
      <w:pPr>
        <w:shd w:val="clear" w:color="000000" w:fill="auto"/>
        <w:suppressAutoHyphens/>
        <w:ind w:right="1416" w:firstLine="709"/>
        <w:contextualSpacing/>
        <w:jc w:val="center"/>
        <w:rPr>
          <w:b/>
        </w:rPr>
      </w:pPr>
      <w:r>
        <w:rPr>
          <w:b/>
        </w:rPr>
        <w:t>"Современные образовательные технологии на уроках изобразительного искусства"</w:t>
      </w:r>
    </w:p>
    <w:p w:rsidR="00154643" w:rsidRPr="007C4403" w:rsidRDefault="00154643" w:rsidP="008A5F4A">
      <w:pPr>
        <w:shd w:val="clear" w:color="000000" w:fill="auto"/>
        <w:suppressAutoHyphens/>
        <w:ind w:firstLine="709"/>
        <w:contextualSpacing/>
        <w:jc w:val="center"/>
      </w:pPr>
    </w:p>
    <w:p w:rsidR="00F26CCF" w:rsidRPr="007C4403" w:rsidRDefault="00AB35A6" w:rsidP="008A5F4A">
      <w:pPr>
        <w:shd w:val="clear" w:color="000000" w:fill="auto"/>
        <w:suppressAutoHyphens/>
        <w:ind w:firstLine="709"/>
        <w:contextualSpacing/>
        <w:jc w:val="both"/>
      </w:pPr>
      <w:r>
        <w:t>Современная российское образование</w:t>
      </w:r>
      <w:r w:rsidR="00F26CCF">
        <w:t xml:space="preserve"> перешло на новый этап развития,</w:t>
      </w:r>
      <w:r w:rsidR="00750BF7" w:rsidRPr="007C4403">
        <w:t xml:space="preserve"> представляющи</w:t>
      </w:r>
      <w:r w:rsidR="00F26CCF">
        <w:t>й</w:t>
      </w:r>
      <w:r w:rsidR="00750BF7" w:rsidRPr="007C4403">
        <w:t xml:space="preserve"> собой </w:t>
      </w:r>
      <w:r w:rsidR="00F26CCF">
        <w:t xml:space="preserve">кардинальные изменения, </w:t>
      </w:r>
      <w:r w:rsidR="00750BF7" w:rsidRPr="007C4403">
        <w:t>становлени</w:t>
      </w:r>
      <w:r w:rsidR="00F26CCF">
        <w:t>е</w:t>
      </w:r>
      <w:r w:rsidR="00750BF7" w:rsidRPr="007C4403">
        <w:t xml:space="preserve"> новой школы, ориентированной на активное вхождение России в мировое образовательное пространство. Именно поэтому происходят существенные </w:t>
      </w:r>
      <w:r>
        <w:t xml:space="preserve"> перемены </w:t>
      </w:r>
      <w:r w:rsidR="00750BF7" w:rsidRPr="007C4403">
        <w:t xml:space="preserve">в </w:t>
      </w:r>
      <w:r w:rsidR="00F26CCF">
        <w:t>учебно-воспитательном процессе</w:t>
      </w:r>
      <w:r w:rsidR="00750BF7" w:rsidRPr="007C4403">
        <w:t>: на первый план выдвига</w:t>
      </w:r>
      <w:r w:rsidR="00F26CCF">
        <w:t>ются</w:t>
      </w:r>
      <w:r w:rsidR="00750BF7" w:rsidRPr="007C4403">
        <w:t xml:space="preserve"> новые подходы, новые права, отношения и типы поведения, а также новы</w:t>
      </w:r>
      <w:r w:rsidR="00F26CCF">
        <w:t>е требования к современному педагогу. Новые Федеральные государственные образовательные стандарты призваны обеспечивать развитие системы образования в условиях изменяющихся запросов личности и семьи, ожиданий общества и требований государства в сфере образования.</w:t>
      </w:r>
    </w:p>
    <w:p w:rsidR="00F26CCF" w:rsidRPr="007C4403" w:rsidRDefault="00F26CCF" w:rsidP="00F26CCF">
      <w:pPr>
        <w:shd w:val="clear" w:color="000000" w:fill="auto"/>
        <w:suppressAutoHyphens/>
        <w:ind w:firstLine="709"/>
        <w:contextualSpacing/>
        <w:jc w:val="both"/>
      </w:pPr>
      <w:r w:rsidRPr="007C4403">
        <w:t>В связи с этим особую важность приобретает организация взаимодействия различных педагогических систем, внедрение в практику передовых образовательных технологий</w:t>
      </w:r>
      <w:r>
        <w:t xml:space="preserve"> и методов обучения. Каждый педагог в праве самостоятельно выбирать </w:t>
      </w:r>
      <w:r w:rsidRPr="00731B3F">
        <w:t>приемы и принципы  работы</w:t>
      </w:r>
      <w:r>
        <w:t xml:space="preserve"> с детьми, образовательные технологии, применяемые на уроках, и способы развития обучающихся в зависимости от предмета, оснащенности школы и уровня развития обучающихся.</w:t>
      </w:r>
    </w:p>
    <w:p w:rsidR="00750BF7" w:rsidRPr="007C4403" w:rsidRDefault="00750BF7" w:rsidP="008A5F4A">
      <w:pPr>
        <w:shd w:val="clear" w:color="000000" w:fill="auto"/>
        <w:suppressAutoHyphens/>
        <w:ind w:firstLine="709"/>
        <w:contextualSpacing/>
        <w:jc w:val="both"/>
      </w:pPr>
      <w:r w:rsidRPr="007C4403">
        <w:t>Принцип вариативности, провозглашенный в российском образовании, открывает для педагогических коллективов широкую творческую возможность выбирать и моделировать педагогический процесс в любом ракурсе. Это направление является прогрессивным в образовании, поскольку дает дорогу для разработки различных вариантов содержания образовательного процесса, использования средств современной дидактики</w:t>
      </w:r>
      <w:r w:rsidR="00154643" w:rsidRPr="007C4403">
        <w:t xml:space="preserve"> и современных образовательных технологий</w:t>
      </w:r>
      <w:r w:rsidRPr="007C4403">
        <w:t xml:space="preserve"> в повышении эффективности образовательных структур, научной разработки и практического обоснования новых идей и технологий, а так же дает возможность применен</w:t>
      </w:r>
      <w:r w:rsidR="00731B3F">
        <w:t>ия</w:t>
      </w:r>
      <w:r w:rsidRPr="007C4403">
        <w:t xml:space="preserve"> технологий альтернативной педагогики.</w:t>
      </w:r>
    </w:p>
    <w:p w:rsidR="00731B3F" w:rsidRPr="007C4403" w:rsidRDefault="00731B3F" w:rsidP="008A5F4A">
      <w:pPr>
        <w:ind w:firstLine="709"/>
        <w:contextualSpacing/>
        <w:jc w:val="both"/>
        <w:rPr>
          <w:rStyle w:val="dash041e005f0431005f044b005f0447005f043d005f044b005f0439005f005fchar1char1"/>
        </w:rPr>
      </w:pPr>
      <w:r w:rsidRPr="007C4403">
        <w:rPr>
          <w:rStyle w:val="dash041e005f0431005f044b005f0447005f043d005f044b005f0439005f005fchar1char1"/>
        </w:rPr>
        <w:t>Одним из основных направлений</w:t>
      </w:r>
      <w:r>
        <w:rPr>
          <w:rStyle w:val="dash041e005f0431005f044b005f0447005f043d005f044b005f0439005f005fchar1char1"/>
        </w:rPr>
        <w:t xml:space="preserve"> </w:t>
      </w:r>
      <w:r w:rsidRPr="007C4403">
        <w:rPr>
          <w:rStyle w:val="dash041e005f0431005f044b005f0447005f043d005f044b005f0439005f005fchar1char1"/>
        </w:rPr>
        <w:t>работы</w:t>
      </w:r>
      <w:r>
        <w:rPr>
          <w:rStyle w:val="dash041e005f0431005f044b005f0447005f043d005f044b005f0439005f005fchar1char1"/>
        </w:rPr>
        <w:t xml:space="preserve"> </w:t>
      </w:r>
      <w:r w:rsidRPr="007C4403">
        <w:rPr>
          <w:rStyle w:val="dash041e005f0431005f044b005f0447005f043d005f044b005f0439005f005fchar1char1"/>
        </w:rPr>
        <w:t>учителя в современной школе</w:t>
      </w:r>
      <w:r>
        <w:rPr>
          <w:rStyle w:val="dash041e005f0431005f044b005f0447005f043d005f044b005f0439005f005fchar1char1"/>
        </w:rPr>
        <w:t>, прописанных государством,</w:t>
      </w:r>
      <w:r w:rsidRPr="007C4403">
        <w:rPr>
          <w:rStyle w:val="dash041e005f0431005f044b005f0447005f043d005f044b005f0439005f005fchar1char1"/>
        </w:rPr>
        <w:t xml:space="preserve">  является</w:t>
      </w:r>
      <w:r w:rsidRPr="007C4403">
        <w:rPr>
          <w:rFonts w:ascii="Times New Roman" w:hAnsi="Times New Roman" w:cs="Times New Roman"/>
        </w:rPr>
        <w:t xml:space="preserve"> </w:t>
      </w:r>
      <w:r w:rsidRPr="007C4403">
        <w:rPr>
          <w:rStyle w:val="dash041e005f0431005f044b005f0447005f043d005f044b005f0439005f005fchar1char1"/>
        </w:rPr>
        <w:t>д</w:t>
      </w:r>
      <w:r w:rsidRPr="007C4403">
        <w:rPr>
          <w:rStyle w:val="dash041e005f0431005f044b005f0447005f043d005f044b005f0439005f005fchar1char1"/>
          <w:rFonts w:eastAsia="Times New Roman"/>
        </w:rPr>
        <w:t>уховно-нравственно</w:t>
      </w:r>
      <w:r w:rsidRPr="007C4403">
        <w:rPr>
          <w:rStyle w:val="dash041e005f0431005f044b005f0447005f043d005f044b005f0439005f005fchar1char1"/>
        </w:rPr>
        <w:t>е</w:t>
      </w:r>
      <w:r w:rsidRPr="007C4403">
        <w:rPr>
          <w:rStyle w:val="dash041e005f0431005f044b005f0447005f043d005f044b005f0439005f005fchar1char1"/>
          <w:rFonts w:eastAsia="Times New Roman"/>
        </w:rPr>
        <w:t xml:space="preserve"> развити</w:t>
      </w:r>
      <w:r w:rsidRPr="007C4403">
        <w:rPr>
          <w:rStyle w:val="dash041e005f0431005f044b005f0447005f043d005f044b005f0439005f005fchar1char1"/>
        </w:rPr>
        <w:t>е</w:t>
      </w:r>
      <w:r w:rsidRPr="007C4403">
        <w:rPr>
          <w:rStyle w:val="dash041e005f0431005f044b005f0447005f043d005f044b005f0439005f005fchar1char1"/>
          <w:rFonts w:eastAsia="Times New Roman"/>
        </w:rPr>
        <w:t>, воспитани</w:t>
      </w:r>
      <w:r w:rsidRPr="007C4403">
        <w:rPr>
          <w:rStyle w:val="dash041e005f0431005f044b005f0447005f043d005f044b005f0439005f005fchar1char1"/>
        </w:rPr>
        <w:t>е</w:t>
      </w:r>
      <w:r w:rsidRPr="007C4403">
        <w:rPr>
          <w:rStyle w:val="dash041e005f0431005f044b005f0447005f043d005f044b005f0439005f005fchar1char1"/>
          <w:rFonts w:eastAsia="Times New Roman"/>
        </w:rPr>
        <w:t xml:space="preserve"> обучающихся и сохранени</w:t>
      </w:r>
      <w:r w:rsidRPr="007C4403">
        <w:rPr>
          <w:rStyle w:val="dash041e005f0431005f044b005f0447005f043d005f044b005f0439005f005fchar1char1"/>
        </w:rPr>
        <w:t>е</w:t>
      </w:r>
      <w:r w:rsidRPr="007C4403">
        <w:rPr>
          <w:rStyle w:val="dash041e005f0431005f044b005f0447005f043d005f044b005f0439005f005fchar1char1"/>
          <w:rFonts w:eastAsia="Times New Roman"/>
        </w:rPr>
        <w:t xml:space="preserve"> их здоровья</w:t>
      </w:r>
      <w:r w:rsidRPr="007C4403">
        <w:rPr>
          <w:rStyle w:val="dash041e005f0431005f044b005f0447005f043d005f044b005f0439005f005fchar1char1"/>
        </w:rPr>
        <w:t xml:space="preserve">. </w:t>
      </w:r>
    </w:p>
    <w:p w:rsidR="00731B3F" w:rsidRDefault="00731B3F" w:rsidP="008A5F4A">
      <w:pPr>
        <w:pStyle w:val="a3"/>
        <w:ind w:firstLine="709"/>
        <w:contextualSpacing/>
        <w:jc w:val="both"/>
        <w:rPr>
          <w:rFonts w:ascii="Times New Roman" w:eastAsia="Times New Roman" w:hAnsi="Times New Roman" w:cs="Times New Roman"/>
          <w:sz w:val="24"/>
          <w:szCs w:val="24"/>
        </w:rPr>
      </w:pPr>
      <w:r w:rsidRPr="007C4403">
        <w:rPr>
          <w:rStyle w:val="dash041e005f0431005f044b005f0447005f043d005f044b005f0439005f005fchar1char1"/>
        </w:rPr>
        <w:t>Ц</w:t>
      </w:r>
      <w:r w:rsidRPr="007C4403">
        <w:rPr>
          <w:rFonts w:ascii="Times New Roman" w:eastAsia="Times New Roman" w:hAnsi="Times New Roman" w:cs="Times New Roman"/>
          <w:sz w:val="24"/>
          <w:szCs w:val="24"/>
        </w:rPr>
        <w:t>ел</w:t>
      </w:r>
      <w:r w:rsidRPr="007C4403">
        <w:rPr>
          <w:rFonts w:ascii="Times New Roman" w:hAnsi="Times New Roman" w:cs="Times New Roman"/>
          <w:sz w:val="24"/>
          <w:szCs w:val="24"/>
        </w:rPr>
        <w:t xml:space="preserve">ью </w:t>
      </w:r>
      <w:r w:rsidRPr="007C4403">
        <w:rPr>
          <w:rFonts w:ascii="Times New Roman" w:eastAsia="Times New Roman" w:hAnsi="Times New Roman" w:cs="Times New Roman"/>
          <w:sz w:val="24"/>
          <w:szCs w:val="24"/>
        </w:rPr>
        <w:t>изучени</w:t>
      </w:r>
      <w:r w:rsidRPr="007C4403">
        <w:rPr>
          <w:rFonts w:ascii="Times New Roman" w:hAnsi="Times New Roman" w:cs="Times New Roman"/>
          <w:sz w:val="24"/>
          <w:szCs w:val="24"/>
        </w:rPr>
        <w:t>я</w:t>
      </w:r>
      <w:r w:rsidRPr="007C4403">
        <w:rPr>
          <w:rFonts w:ascii="Times New Roman" w:eastAsia="Times New Roman" w:hAnsi="Times New Roman" w:cs="Times New Roman"/>
          <w:sz w:val="24"/>
          <w:szCs w:val="24"/>
        </w:rPr>
        <w:t xml:space="preserve"> искусства </w:t>
      </w:r>
      <w:r w:rsidRPr="007C4403">
        <w:rPr>
          <w:rFonts w:ascii="Times New Roman" w:hAnsi="Times New Roman" w:cs="Times New Roman"/>
          <w:sz w:val="24"/>
          <w:szCs w:val="24"/>
        </w:rPr>
        <w:t xml:space="preserve">в </w:t>
      </w:r>
      <w:r>
        <w:rPr>
          <w:rFonts w:ascii="Times New Roman" w:hAnsi="Times New Roman" w:cs="Times New Roman"/>
          <w:sz w:val="24"/>
          <w:szCs w:val="24"/>
        </w:rPr>
        <w:t xml:space="preserve">современной </w:t>
      </w:r>
      <w:r w:rsidRPr="007C4403">
        <w:rPr>
          <w:rFonts w:ascii="Times New Roman" w:hAnsi="Times New Roman" w:cs="Times New Roman"/>
          <w:sz w:val="24"/>
          <w:szCs w:val="24"/>
        </w:rPr>
        <w:t xml:space="preserve">школе </w:t>
      </w:r>
      <w:r w:rsidRPr="007C4403">
        <w:rPr>
          <w:rFonts w:ascii="Times New Roman" w:eastAsia="Times New Roman" w:hAnsi="Times New Roman" w:cs="Times New Roman"/>
          <w:sz w:val="24"/>
          <w:szCs w:val="24"/>
        </w:rPr>
        <w:t xml:space="preserve">является овладение практическими умениями и навыками художественно-творческой деятельности,  указано в федеральных государственных образовательных стандартах образовательной области искусство, примерных программах по предметам </w:t>
      </w:r>
      <w:r w:rsidR="008A5F4A">
        <w:rPr>
          <w:rFonts w:ascii="Times New Roman" w:hAnsi="Times New Roman" w:cs="Times New Roman"/>
          <w:sz w:val="24"/>
          <w:szCs w:val="24"/>
        </w:rPr>
        <w:t>образовательной области</w:t>
      </w:r>
      <w:r w:rsidRPr="007C4403">
        <w:rPr>
          <w:rFonts w:ascii="Times New Roman" w:hAnsi="Times New Roman" w:cs="Times New Roman"/>
          <w:sz w:val="24"/>
          <w:szCs w:val="24"/>
        </w:rPr>
        <w:t xml:space="preserve"> «Искусство»</w:t>
      </w:r>
      <w:r w:rsidRPr="007C4403">
        <w:rPr>
          <w:rFonts w:ascii="Times New Roman" w:eastAsia="Times New Roman" w:hAnsi="Times New Roman" w:cs="Times New Roman"/>
          <w:sz w:val="24"/>
          <w:szCs w:val="24"/>
        </w:rPr>
        <w:t>.</w:t>
      </w:r>
    </w:p>
    <w:p w:rsidR="00F84334" w:rsidRDefault="00731B3F" w:rsidP="008A5F4A">
      <w:pPr>
        <w:pStyle w:val="a3"/>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своей практике </w:t>
      </w:r>
      <w:r w:rsidR="003A50E2">
        <w:rPr>
          <w:rFonts w:ascii="Times New Roman" w:eastAsia="Times New Roman" w:hAnsi="Times New Roman" w:cs="Times New Roman"/>
          <w:sz w:val="24"/>
          <w:szCs w:val="24"/>
        </w:rPr>
        <w:t>с целью развития творческого потенциала обучающихся о</w:t>
      </w:r>
      <w:r w:rsidR="002B292E">
        <w:rPr>
          <w:rFonts w:ascii="Times New Roman" w:eastAsia="Times New Roman" w:hAnsi="Times New Roman" w:cs="Times New Roman"/>
          <w:sz w:val="24"/>
          <w:szCs w:val="24"/>
        </w:rPr>
        <w:t>тдаю предпочтение</w:t>
      </w:r>
      <w:r w:rsidR="00BB2B80">
        <w:rPr>
          <w:rFonts w:ascii="Times New Roman" w:eastAsia="Times New Roman" w:hAnsi="Times New Roman" w:cs="Times New Roman"/>
          <w:sz w:val="24"/>
          <w:szCs w:val="24"/>
        </w:rPr>
        <w:t xml:space="preserve"> педагогически</w:t>
      </w:r>
      <w:r w:rsidR="002B292E">
        <w:rPr>
          <w:rFonts w:ascii="Times New Roman" w:eastAsia="Times New Roman" w:hAnsi="Times New Roman" w:cs="Times New Roman"/>
          <w:sz w:val="24"/>
          <w:szCs w:val="24"/>
        </w:rPr>
        <w:t>м</w:t>
      </w:r>
      <w:r w:rsidR="00BB2B80">
        <w:rPr>
          <w:rFonts w:ascii="Times New Roman" w:eastAsia="Times New Roman" w:hAnsi="Times New Roman" w:cs="Times New Roman"/>
          <w:sz w:val="24"/>
          <w:szCs w:val="24"/>
        </w:rPr>
        <w:t xml:space="preserve"> технологи</w:t>
      </w:r>
      <w:r w:rsidR="002B292E">
        <w:rPr>
          <w:rFonts w:ascii="Times New Roman" w:eastAsia="Times New Roman" w:hAnsi="Times New Roman" w:cs="Times New Roman"/>
          <w:sz w:val="24"/>
          <w:szCs w:val="24"/>
        </w:rPr>
        <w:t>ям</w:t>
      </w:r>
      <w:r w:rsidR="00BB2B80">
        <w:rPr>
          <w:rFonts w:ascii="Times New Roman" w:eastAsia="Times New Roman" w:hAnsi="Times New Roman" w:cs="Times New Roman"/>
          <w:sz w:val="24"/>
          <w:szCs w:val="24"/>
        </w:rPr>
        <w:t xml:space="preserve"> на основе активизации и интенсификации деятельности учащихся (</w:t>
      </w:r>
      <w:r w:rsidR="00F84334">
        <w:rPr>
          <w:rFonts w:ascii="Times New Roman" w:eastAsia="Times New Roman" w:hAnsi="Times New Roman" w:cs="Times New Roman"/>
          <w:sz w:val="24"/>
          <w:szCs w:val="24"/>
        </w:rPr>
        <w:t>АМО</w:t>
      </w:r>
      <w:r w:rsidR="00BB2B80">
        <w:rPr>
          <w:rFonts w:ascii="Times New Roman" w:eastAsia="Times New Roman" w:hAnsi="Times New Roman" w:cs="Times New Roman"/>
          <w:sz w:val="24"/>
          <w:szCs w:val="24"/>
        </w:rPr>
        <w:t>)</w:t>
      </w:r>
      <w:r w:rsidR="003A50E2">
        <w:rPr>
          <w:rFonts w:ascii="Times New Roman" w:eastAsia="Times New Roman" w:hAnsi="Times New Roman" w:cs="Times New Roman"/>
          <w:sz w:val="24"/>
          <w:szCs w:val="24"/>
        </w:rPr>
        <w:t xml:space="preserve"> и</w:t>
      </w:r>
      <w:r w:rsidR="00F84334">
        <w:rPr>
          <w:rFonts w:ascii="Times New Roman" w:eastAsia="Times New Roman" w:hAnsi="Times New Roman" w:cs="Times New Roman"/>
          <w:sz w:val="24"/>
          <w:szCs w:val="24"/>
        </w:rPr>
        <w:t xml:space="preserve"> </w:t>
      </w:r>
      <w:proofErr w:type="spellStart"/>
      <w:r w:rsidR="00F84334">
        <w:rPr>
          <w:rFonts w:ascii="Times New Roman" w:eastAsia="Times New Roman" w:hAnsi="Times New Roman" w:cs="Times New Roman"/>
          <w:sz w:val="24"/>
          <w:szCs w:val="24"/>
        </w:rPr>
        <w:t>арттерапевтическим</w:t>
      </w:r>
      <w:proofErr w:type="spellEnd"/>
      <w:r w:rsidR="00F84334">
        <w:rPr>
          <w:rFonts w:ascii="Times New Roman" w:eastAsia="Times New Roman" w:hAnsi="Times New Roman" w:cs="Times New Roman"/>
          <w:sz w:val="24"/>
          <w:szCs w:val="24"/>
        </w:rPr>
        <w:t xml:space="preserve"> технологиям</w:t>
      </w:r>
      <w:r w:rsidR="003A50E2">
        <w:rPr>
          <w:rFonts w:ascii="Times New Roman" w:eastAsia="Times New Roman" w:hAnsi="Times New Roman" w:cs="Times New Roman"/>
          <w:sz w:val="24"/>
          <w:szCs w:val="24"/>
        </w:rPr>
        <w:t>, конечно данные технологии перекликаются и дополняют друг друга. Идя в ногу со временем и отвечая требованиям государства нельзя не отметить</w:t>
      </w:r>
      <w:r w:rsidR="00DA7627">
        <w:rPr>
          <w:rFonts w:ascii="Times New Roman" w:eastAsia="Times New Roman" w:hAnsi="Times New Roman" w:cs="Times New Roman"/>
          <w:sz w:val="24"/>
          <w:szCs w:val="24"/>
        </w:rPr>
        <w:t xml:space="preserve"> и</w:t>
      </w:r>
      <w:r w:rsidR="003A50E2">
        <w:rPr>
          <w:rFonts w:ascii="Times New Roman" w:eastAsia="Times New Roman" w:hAnsi="Times New Roman" w:cs="Times New Roman"/>
          <w:sz w:val="24"/>
          <w:szCs w:val="24"/>
        </w:rPr>
        <w:t xml:space="preserve"> информационно-коммуникационные технологии. </w:t>
      </w:r>
    </w:p>
    <w:p w:rsidR="002B292E" w:rsidRPr="00F84334" w:rsidRDefault="00F84334" w:rsidP="008A5F4A">
      <w:pPr>
        <w:pStyle w:val="a3"/>
        <w:ind w:firstLine="709"/>
        <w:contextualSpacing/>
        <w:jc w:val="both"/>
        <w:rPr>
          <w:rFonts w:ascii="Times New Roman" w:eastAsia="Times New Roman" w:hAnsi="Times New Roman" w:cs="Times New Roman"/>
          <w:sz w:val="24"/>
        </w:rPr>
      </w:pPr>
      <w:r>
        <w:rPr>
          <w:rFonts w:ascii="Times New Roman" w:eastAsia="Times New Roman" w:hAnsi="Times New Roman" w:cs="Times New Roman"/>
          <w:sz w:val="24"/>
          <w:szCs w:val="24"/>
        </w:rPr>
        <w:t>Н</w:t>
      </w:r>
      <w:r w:rsidR="002B292E" w:rsidRPr="00F84334">
        <w:rPr>
          <w:rFonts w:ascii="Times New Roman" w:eastAsia="Times New Roman" w:hAnsi="Times New Roman" w:cs="Times New Roman"/>
          <w:sz w:val="24"/>
          <w:szCs w:val="24"/>
        </w:rPr>
        <w:t>а уроках изобразительного искусства</w:t>
      </w:r>
      <w:r>
        <w:rPr>
          <w:rFonts w:ascii="Times New Roman" w:eastAsia="Times New Roman" w:hAnsi="Times New Roman" w:cs="Times New Roman"/>
          <w:sz w:val="24"/>
          <w:szCs w:val="24"/>
        </w:rPr>
        <w:t xml:space="preserve"> активные методы обучения</w:t>
      </w:r>
      <w:r w:rsidR="002B292E" w:rsidRPr="00F843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 </w:t>
      </w:r>
      <w:r w:rsidR="002B292E" w:rsidRPr="00F84334">
        <w:rPr>
          <w:rFonts w:ascii="Times New Roman" w:eastAsia="Times New Roman" w:hAnsi="Times New Roman" w:cs="Times New Roman"/>
          <w:sz w:val="24"/>
          <w:szCs w:val="24"/>
        </w:rPr>
        <w:t>н</w:t>
      </w:r>
      <w:r w:rsidR="002B292E" w:rsidRPr="00F84334">
        <w:rPr>
          <w:rFonts w:ascii="Times New Roman" w:eastAsia="Times New Roman" w:hAnsi="Times New Roman" w:cs="Times New Roman"/>
          <w:sz w:val="24"/>
        </w:rPr>
        <w:t>аибольш</w:t>
      </w:r>
      <w:r>
        <w:rPr>
          <w:rFonts w:ascii="Times New Roman" w:hAnsi="Times New Roman"/>
          <w:sz w:val="24"/>
        </w:rPr>
        <w:t xml:space="preserve">ей степени помогают   активизировать ребенка и создать </w:t>
      </w:r>
      <w:r w:rsidR="002B292E" w:rsidRPr="00F84334">
        <w:rPr>
          <w:rFonts w:ascii="Times New Roman" w:hAnsi="Times New Roman"/>
          <w:sz w:val="24"/>
        </w:rPr>
        <w:t>ситуации, в которых обучаемые</w:t>
      </w:r>
      <w:r w:rsidR="002B292E" w:rsidRPr="00F84334">
        <w:rPr>
          <w:rFonts w:ascii="Times New Roman" w:eastAsia="Times New Roman" w:hAnsi="Times New Roman" w:cs="Times New Roman"/>
          <w:sz w:val="24"/>
        </w:rPr>
        <w:t>:</w:t>
      </w:r>
    </w:p>
    <w:p w:rsidR="002B292E" w:rsidRPr="00F84334" w:rsidRDefault="002B292E" w:rsidP="00793631">
      <w:pPr>
        <w:pStyle w:val="aa"/>
        <w:numPr>
          <w:ilvl w:val="0"/>
          <w:numId w:val="25"/>
        </w:numPr>
        <w:tabs>
          <w:tab w:val="clear" w:pos="852"/>
        </w:tabs>
        <w:ind w:left="0" w:firstLine="0"/>
        <w:contextualSpacing/>
        <w:jc w:val="both"/>
        <w:rPr>
          <w:rFonts w:ascii="Times New Roman" w:hAnsi="Times New Roman"/>
          <w:sz w:val="24"/>
        </w:rPr>
      </w:pPr>
      <w:r w:rsidRPr="00F84334">
        <w:rPr>
          <w:rFonts w:ascii="Times New Roman" w:hAnsi="Times New Roman"/>
          <w:sz w:val="24"/>
        </w:rPr>
        <w:t>самостоятельно объясняют окружающие явления и процессы («Перспектива»);</w:t>
      </w:r>
    </w:p>
    <w:p w:rsidR="002B292E" w:rsidRPr="00F84334" w:rsidRDefault="002B292E" w:rsidP="00793631">
      <w:pPr>
        <w:pStyle w:val="aa"/>
        <w:numPr>
          <w:ilvl w:val="0"/>
          <w:numId w:val="25"/>
        </w:numPr>
        <w:tabs>
          <w:tab w:val="clear" w:pos="852"/>
        </w:tabs>
        <w:ind w:left="0" w:firstLine="0"/>
        <w:contextualSpacing/>
        <w:jc w:val="both"/>
        <w:rPr>
          <w:rFonts w:ascii="Times New Roman" w:hAnsi="Times New Roman"/>
          <w:sz w:val="24"/>
        </w:rPr>
      </w:pPr>
      <w:r w:rsidRPr="00F84334">
        <w:rPr>
          <w:rFonts w:ascii="Times New Roman" w:hAnsi="Times New Roman"/>
          <w:sz w:val="24"/>
        </w:rPr>
        <w:t>отстаивают свое мнение («Основы цветоведения»);</w:t>
      </w:r>
    </w:p>
    <w:p w:rsidR="002B292E" w:rsidRPr="00F84334" w:rsidRDefault="002B292E" w:rsidP="00793631">
      <w:pPr>
        <w:pStyle w:val="aa"/>
        <w:numPr>
          <w:ilvl w:val="0"/>
          <w:numId w:val="25"/>
        </w:numPr>
        <w:tabs>
          <w:tab w:val="clear" w:pos="852"/>
        </w:tabs>
        <w:ind w:left="0" w:firstLine="0"/>
        <w:contextualSpacing/>
        <w:jc w:val="both"/>
        <w:rPr>
          <w:rFonts w:ascii="Times New Roman" w:hAnsi="Times New Roman"/>
          <w:sz w:val="24"/>
        </w:rPr>
      </w:pPr>
      <w:r w:rsidRPr="00F84334">
        <w:rPr>
          <w:rFonts w:ascii="Times New Roman" w:hAnsi="Times New Roman"/>
          <w:sz w:val="24"/>
        </w:rPr>
        <w:t>принимают участие в обсуждениях («Русский народный костюм»);</w:t>
      </w:r>
    </w:p>
    <w:p w:rsidR="002B292E" w:rsidRPr="00F84334" w:rsidRDefault="002B292E" w:rsidP="00793631">
      <w:pPr>
        <w:pStyle w:val="aa"/>
        <w:numPr>
          <w:ilvl w:val="0"/>
          <w:numId w:val="25"/>
        </w:numPr>
        <w:tabs>
          <w:tab w:val="clear" w:pos="852"/>
        </w:tabs>
        <w:ind w:left="0" w:firstLine="0"/>
        <w:contextualSpacing/>
        <w:jc w:val="both"/>
        <w:rPr>
          <w:rFonts w:ascii="Times New Roman" w:hAnsi="Times New Roman"/>
          <w:sz w:val="24"/>
        </w:rPr>
      </w:pPr>
      <w:r w:rsidRPr="00F84334">
        <w:rPr>
          <w:rFonts w:ascii="Times New Roman" w:hAnsi="Times New Roman"/>
          <w:sz w:val="24"/>
        </w:rPr>
        <w:t>рецензируют ответы товарищей («Анализ картины»);</w:t>
      </w:r>
    </w:p>
    <w:p w:rsidR="002B292E" w:rsidRPr="00F84334" w:rsidRDefault="002B292E" w:rsidP="00793631">
      <w:pPr>
        <w:pStyle w:val="aa"/>
        <w:numPr>
          <w:ilvl w:val="0"/>
          <w:numId w:val="25"/>
        </w:numPr>
        <w:tabs>
          <w:tab w:val="clear" w:pos="852"/>
        </w:tabs>
        <w:ind w:left="0" w:firstLine="0"/>
        <w:contextualSpacing/>
        <w:jc w:val="both"/>
        <w:rPr>
          <w:rFonts w:ascii="Times New Roman" w:hAnsi="Times New Roman"/>
          <w:sz w:val="24"/>
        </w:rPr>
      </w:pPr>
      <w:r w:rsidRPr="00F84334">
        <w:rPr>
          <w:rFonts w:ascii="Times New Roman" w:hAnsi="Times New Roman"/>
          <w:sz w:val="24"/>
        </w:rPr>
        <w:t>занимаются обучением отстающих или оказывают им помощь (решение тестовых заданий);</w:t>
      </w:r>
    </w:p>
    <w:p w:rsidR="002B292E" w:rsidRPr="00F84334" w:rsidRDefault="002B292E" w:rsidP="00793631">
      <w:pPr>
        <w:pStyle w:val="aa"/>
        <w:numPr>
          <w:ilvl w:val="0"/>
          <w:numId w:val="25"/>
        </w:numPr>
        <w:tabs>
          <w:tab w:val="clear" w:pos="852"/>
        </w:tabs>
        <w:ind w:left="0" w:firstLine="0"/>
        <w:contextualSpacing/>
        <w:jc w:val="both"/>
        <w:rPr>
          <w:rFonts w:ascii="Times New Roman" w:hAnsi="Times New Roman"/>
          <w:sz w:val="24"/>
        </w:rPr>
      </w:pPr>
      <w:r w:rsidRPr="00F84334">
        <w:rPr>
          <w:rFonts w:ascii="Times New Roman" w:hAnsi="Times New Roman"/>
          <w:sz w:val="24"/>
        </w:rPr>
        <w:lastRenderedPageBreak/>
        <w:t>самостоятельно выбирают посильное задание (несколько вариантов творческой работы по одной теме);</w:t>
      </w:r>
    </w:p>
    <w:p w:rsidR="002B292E" w:rsidRPr="00F84334" w:rsidRDefault="002B292E" w:rsidP="00793631">
      <w:pPr>
        <w:pStyle w:val="aa"/>
        <w:numPr>
          <w:ilvl w:val="0"/>
          <w:numId w:val="25"/>
        </w:numPr>
        <w:tabs>
          <w:tab w:val="clear" w:pos="852"/>
        </w:tabs>
        <w:ind w:left="0" w:firstLine="0"/>
        <w:contextualSpacing/>
        <w:jc w:val="both"/>
        <w:rPr>
          <w:rFonts w:ascii="Times New Roman" w:hAnsi="Times New Roman"/>
          <w:i/>
          <w:sz w:val="24"/>
        </w:rPr>
      </w:pPr>
      <w:r w:rsidRPr="00F84334">
        <w:rPr>
          <w:rFonts w:ascii="Times New Roman" w:hAnsi="Times New Roman"/>
          <w:sz w:val="24"/>
        </w:rPr>
        <w:t>анализируют личные практические действия («Натюрморт»).</w:t>
      </w:r>
    </w:p>
    <w:p w:rsidR="008A5F4A" w:rsidRDefault="00F84334" w:rsidP="008A5F4A">
      <w:pPr>
        <w:shd w:val="clear" w:color="000000" w:fill="auto"/>
        <w:suppressAutoHyphens/>
        <w:ind w:firstLine="709"/>
        <w:contextualSpacing/>
        <w:jc w:val="both"/>
      </w:pPr>
      <w:r>
        <w:rPr>
          <w:rFonts w:ascii="Times New Roman" w:hAnsi="Times New Roman"/>
        </w:rPr>
        <w:t xml:space="preserve">В свою очередь </w:t>
      </w:r>
      <w:r>
        <w:t>п</w:t>
      </w:r>
      <w:r w:rsidRPr="007C4403">
        <w:t>роцесс восприятия искусства детьми представляет собой сложную психическую деятельность, сочетающую в себе познавательные и эмоциональные моменты. Занятия художественно</w:t>
      </w:r>
      <w:r w:rsidR="00EB2E13">
        <w:t>-творческой</w:t>
      </w:r>
      <w:r>
        <w:t xml:space="preserve"> </w:t>
      </w:r>
      <w:r w:rsidRPr="007C4403">
        <w:t>деятельностью способствуют сенсорному развитию детей, способности различать цвет, форму, звуки, обеспечивает понимание языка различных видов искусства</w:t>
      </w:r>
      <w:r>
        <w:t xml:space="preserve"> (живопись, графика, скульптура и др.)</w:t>
      </w:r>
      <w:r w:rsidRPr="007C4403">
        <w:t>. Говоря о педагогических возможностях искусства, нельзя так же не отметить еще один важный аспект: терапевтическое воздействие искусства на ребенка. Влияя на эмоциональную сферу, искусство при этом выполняет</w:t>
      </w:r>
      <w:r w:rsidR="00F50ECF">
        <w:t xml:space="preserve"> коммуникативную, регулятивную </w:t>
      </w:r>
      <w:r w:rsidR="008A5F4A">
        <w:t>функции.</w:t>
      </w:r>
    </w:p>
    <w:p w:rsidR="008A5F4A" w:rsidRDefault="00F50ECF" w:rsidP="008A5F4A">
      <w:pPr>
        <w:shd w:val="clear" w:color="000000" w:fill="auto"/>
        <w:suppressAutoHyphens/>
        <w:ind w:firstLine="709"/>
        <w:contextualSpacing/>
        <w:jc w:val="both"/>
      </w:pPr>
      <w:r>
        <w:t>Предлагаю остановиться на некоторых педагогических аспектах подробнее.</w:t>
      </w:r>
    </w:p>
    <w:p w:rsidR="00F50ECF" w:rsidRDefault="00F50ECF" w:rsidP="008A5F4A">
      <w:pPr>
        <w:shd w:val="clear" w:color="000000" w:fill="auto"/>
        <w:suppressAutoHyphens/>
        <w:ind w:firstLine="709"/>
        <w:contextualSpacing/>
        <w:jc w:val="both"/>
      </w:pPr>
    </w:p>
    <w:p w:rsidR="00E32209" w:rsidRPr="008A5F4A" w:rsidRDefault="00E32209" w:rsidP="008A5F4A">
      <w:pPr>
        <w:rPr>
          <w:rFonts w:ascii="Times New Roman" w:hAnsi="Times New Roman"/>
        </w:rPr>
      </w:pPr>
      <w:r w:rsidRPr="008A5F4A">
        <w:rPr>
          <w:rFonts w:ascii="Times New Roman" w:hAnsi="Times New Roman"/>
          <w:b/>
        </w:rPr>
        <w:t>Арт-терапия в творческом развитии школьников</w:t>
      </w:r>
      <w:r w:rsidR="00986548" w:rsidRPr="008A5F4A">
        <w:rPr>
          <w:rFonts w:ascii="Times New Roman" w:hAnsi="Times New Roman"/>
          <w:b/>
        </w:rPr>
        <w:t xml:space="preserve"> </w:t>
      </w:r>
    </w:p>
    <w:p w:rsidR="00E32209" w:rsidRPr="007C4403" w:rsidRDefault="00793631" w:rsidP="008A5F4A">
      <w:pPr>
        <w:ind w:firstLine="709"/>
        <w:contextualSpacing/>
        <w:jc w:val="both"/>
        <w:rPr>
          <w:rFonts w:ascii="Times New Roman" w:hAnsi="Times New Roman" w:cs="Times New Roman"/>
        </w:rPr>
      </w:pPr>
      <w:r>
        <w:rPr>
          <w:rFonts w:ascii="Times New Roman" w:hAnsi="Times New Roman" w:cs="Times New Roman"/>
        </w:rPr>
        <w:t>Остановимся на понятии «арттерапия»</w:t>
      </w:r>
    </w:p>
    <w:p w:rsidR="00E32209" w:rsidRPr="00793631" w:rsidRDefault="00E32209" w:rsidP="008A5F4A">
      <w:pPr>
        <w:shd w:val="clear" w:color="auto" w:fill="FFFFFF"/>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bCs/>
        </w:rPr>
        <w:t>Арттерапия</w:t>
      </w:r>
      <w:r w:rsidRPr="00793631">
        <w:rPr>
          <w:rFonts w:ascii="Times New Roman" w:eastAsia="Times New Roman" w:hAnsi="Times New Roman" w:cs="Times New Roman"/>
        </w:rPr>
        <w:t xml:space="preserve"> (</w:t>
      </w:r>
      <w:r w:rsidRPr="00793631">
        <w:rPr>
          <w:rFonts w:ascii="Times New Roman" w:eastAsia="Times New Roman" w:hAnsi="Times New Roman" w:cs="Times New Roman"/>
          <w:bCs/>
        </w:rPr>
        <w:t>терапия искусством</w:t>
      </w:r>
      <w:r w:rsidRPr="00793631">
        <w:rPr>
          <w:rFonts w:ascii="Times New Roman" w:eastAsia="Times New Roman" w:hAnsi="Times New Roman" w:cs="Times New Roman"/>
        </w:rPr>
        <w:t>) - один из методов психологической работы, использующий возможности искусства для достижения положительных изменений в интеллектуальном, эмоциональном и личностном развитии человека.</w:t>
      </w:r>
    </w:p>
    <w:p w:rsidR="00E32209" w:rsidRPr="00793631" w:rsidRDefault="00E32209" w:rsidP="008A5F4A">
      <w:pPr>
        <w:pStyle w:val="a5"/>
        <w:spacing w:before="0" w:beforeAutospacing="0" w:after="0" w:afterAutospacing="0"/>
        <w:ind w:firstLine="709"/>
        <w:contextualSpacing/>
        <w:jc w:val="both"/>
      </w:pPr>
      <w:r w:rsidRPr="00793631">
        <w:rPr>
          <w:bCs/>
        </w:rPr>
        <w:t>Арттерапия – путь к установлению отношений.</w:t>
      </w:r>
      <w:r w:rsidRPr="00793631">
        <w:rPr>
          <w:b/>
          <w:bCs/>
        </w:rPr>
        <w:t xml:space="preserve"> </w:t>
      </w:r>
      <w:r w:rsidRPr="00793631">
        <w:t xml:space="preserve">Средствами искусства человек может не только выразить себя, но и больше узнать о себе и о других людях. Строя отношения с людьми, владеющими языком звуков, красок, движений, то есть языком несловесного общения, он получает новый опыт, который может нести в жизнь, облегчая свое общение с другими людьми. </w:t>
      </w:r>
    </w:p>
    <w:p w:rsidR="00E32209" w:rsidRPr="00793631" w:rsidRDefault="00E32209" w:rsidP="008A5F4A">
      <w:pPr>
        <w:shd w:val="clear" w:color="auto" w:fill="FFFFFF"/>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bCs/>
        </w:rPr>
        <w:t>Арттерапия – процесс осознания себя и мира.</w:t>
      </w:r>
      <w:r w:rsidRPr="00793631">
        <w:rPr>
          <w:rFonts w:ascii="Times New Roman" w:eastAsia="Times New Roman" w:hAnsi="Times New Roman" w:cs="Times New Roman"/>
          <w:b/>
          <w:bCs/>
        </w:rPr>
        <w:t xml:space="preserve"> </w:t>
      </w:r>
      <w:r w:rsidRPr="00793631">
        <w:rPr>
          <w:rFonts w:ascii="Times New Roman" w:eastAsia="Times New Roman" w:hAnsi="Times New Roman" w:cs="Times New Roman"/>
        </w:rPr>
        <w:t>В творчестве воплощаются чувства, надежды и страхи, ожидания и сомнения, конфликты и примирения. Творческие возможности</w:t>
      </w:r>
      <w:r w:rsidRPr="00793631">
        <w:rPr>
          <w:rFonts w:ascii="Times New Roman" w:hAnsi="Times New Roman" w:cs="Times New Roman"/>
        </w:rPr>
        <w:t>,</w:t>
      </w:r>
      <w:r w:rsidRPr="00793631">
        <w:rPr>
          <w:rFonts w:ascii="Times New Roman" w:eastAsia="Times New Roman" w:hAnsi="Times New Roman" w:cs="Times New Roman"/>
        </w:rPr>
        <w:t xml:space="preserve"> как ребенка, так и взрослого, реализуемые в процессе арттерапии - это его развитие, интеллектуальное, эмоциональное, раскрытие творческого потенциала…</w:t>
      </w:r>
    </w:p>
    <w:p w:rsidR="00E32209" w:rsidRPr="00793631" w:rsidRDefault="00E32209" w:rsidP="008A5F4A">
      <w:pPr>
        <w:ind w:firstLine="709"/>
        <w:contextualSpacing/>
        <w:jc w:val="both"/>
        <w:rPr>
          <w:rFonts w:ascii="Times New Roman" w:hAnsi="Times New Roman" w:cs="Times New Roman"/>
        </w:rPr>
      </w:pPr>
      <w:r w:rsidRPr="00793631">
        <w:rPr>
          <w:rStyle w:val="dash041e005f0431005f044b005f0447005f043d005f044b005f0439005f005fchar1char1"/>
        </w:rPr>
        <w:t>И</w:t>
      </w:r>
      <w:r w:rsidRPr="00793631">
        <w:rPr>
          <w:rFonts w:ascii="Times New Roman" w:hAnsi="Times New Roman" w:cs="Times New Roman"/>
        </w:rPr>
        <w:t xml:space="preserve">спользуя арт-терапию на уроках </w:t>
      </w:r>
      <w:r w:rsidR="00986548" w:rsidRPr="00793631">
        <w:rPr>
          <w:rFonts w:ascii="Times New Roman" w:hAnsi="Times New Roman" w:cs="Times New Roman"/>
        </w:rPr>
        <w:t>изобразительного искусства</w:t>
      </w:r>
      <w:r w:rsidRPr="00793631">
        <w:rPr>
          <w:rFonts w:ascii="Times New Roman" w:hAnsi="Times New Roman" w:cs="Times New Roman"/>
        </w:rPr>
        <w:t xml:space="preserve">, </w:t>
      </w:r>
      <w:r w:rsidR="00986548" w:rsidRPr="00793631">
        <w:rPr>
          <w:rFonts w:ascii="Times New Roman" w:hAnsi="Times New Roman" w:cs="Times New Roman"/>
        </w:rPr>
        <w:t xml:space="preserve">я как </w:t>
      </w:r>
      <w:r w:rsidRPr="00793631">
        <w:rPr>
          <w:rFonts w:ascii="Times New Roman" w:hAnsi="Times New Roman" w:cs="Times New Roman"/>
        </w:rPr>
        <w:t xml:space="preserve">учитель в наибольшей степени </w:t>
      </w:r>
      <w:r w:rsidR="00986548" w:rsidRPr="00793631">
        <w:rPr>
          <w:rFonts w:ascii="Times New Roman" w:hAnsi="Times New Roman" w:cs="Times New Roman"/>
        </w:rPr>
        <w:t>могу</w:t>
      </w:r>
      <w:r w:rsidRPr="00793631">
        <w:rPr>
          <w:rFonts w:ascii="Times New Roman" w:hAnsi="Times New Roman" w:cs="Times New Roman"/>
        </w:rPr>
        <w:t xml:space="preserve"> влиять на развитие ребенка.</w:t>
      </w:r>
    </w:p>
    <w:p w:rsidR="00E32209" w:rsidRPr="00793631" w:rsidRDefault="00E32209" w:rsidP="008A5F4A">
      <w:pPr>
        <w:pStyle w:val="a5"/>
        <w:spacing w:before="0" w:beforeAutospacing="0" w:after="0" w:afterAutospacing="0"/>
        <w:ind w:firstLine="709"/>
        <w:contextualSpacing/>
      </w:pPr>
      <w:r w:rsidRPr="00793631">
        <w:t xml:space="preserve">Арт-терапия в образовании </w:t>
      </w:r>
      <w:r w:rsidR="00986548" w:rsidRPr="00793631">
        <w:t xml:space="preserve">мне </w:t>
      </w:r>
      <w:r w:rsidRPr="00793631">
        <w:t xml:space="preserve">позволяет решать следующие задачи: </w:t>
      </w:r>
    </w:p>
    <w:p w:rsidR="00E32209" w:rsidRPr="00793631" w:rsidRDefault="00E32209" w:rsidP="00793631">
      <w:pPr>
        <w:pStyle w:val="a6"/>
        <w:numPr>
          <w:ilvl w:val="0"/>
          <w:numId w:val="1"/>
        </w:numPr>
        <w:tabs>
          <w:tab w:val="clear" w:pos="720"/>
          <w:tab w:val="num" w:pos="-4536"/>
        </w:tabs>
        <w:spacing w:after="0" w:line="240" w:lineRule="auto"/>
        <w:ind w:left="0" w:firstLine="0"/>
        <w:jc w:val="both"/>
        <w:rPr>
          <w:rFonts w:ascii="Times New Roman" w:hAnsi="Times New Roman"/>
          <w:sz w:val="24"/>
          <w:szCs w:val="24"/>
        </w:rPr>
      </w:pPr>
      <w:r w:rsidRPr="00793631">
        <w:rPr>
          <w:rFonts w:ascii="Times New Roman" w:hAnsi="Times New Roman"/>
          <w:sz w:val="24"/>
          <w:szCs w:val="24"/>
        </w:rPr>
        <w:t xml:space="preserve">Диагностика. Для диагностики творческого развития школьников в  учебной деятельности необходимо использовать психологические и педагогические тесты, которые способствуют выявлению уровня развития психической функции воображения и уровня овладения теоретическим и практическим  материалом в ходе выполнения творческих работ </w:t>
      </w:r>
      <w:r w:rsidR="005F1904" w:rsidRPr="00793631">
        <w:rPr>
          <w:rFonts w:ascii="Times New Roman" w:hAnsi="Times New Roman"/>
          <w:sz w:val="24"/>
          <w:szCs w:val="24"/>
        </w:rPr>
        <w:t>(</w:t>
      </w:r>
      <w:r w:rsidR="008A5F4A" w:rsidRPr="00793631">
        <w:rPr>
          <w:rFonts w:ascii="Times New Roman" w:hAnsi="Times New Roman"/>
          <w:sz w:val="24"/>
          <w:szCs w:val="24"/>
        </w:rPr>
        <w:t>«Несуществующее животное»</w:t>
      </w:r>
      <w:r w:rsidR="005F1904" w:rsidRPr="00793631">
        <w:rPr>
          <w:rFonts w:ascii="Times New Roman" w:hAnsi="Times New Roman"/>
          <w:sz w:val="24"/>
          <w:szCs w:val="24"/>
        </w:rPr>
        <w:t>)</w:t>
      </w:r>
      <w:r w:rsidRPr="00793631">
        <w:rPr>
          <w:rFonts w:ascii="Times New Roman" w:hAnsi="Times New Roman"/>
          <w:sz w:val="24"/>
          <w:szCs w:val="24"/>
        </w:rPr>
        <w:t xml:space="preserve">. </w:t>
      </w:r>
    </w:p>
    <w:p w:rsidR="00E32209" w:rsidRPr="00793631" w:rsidRDefault="00E32209" w:rsidP="00793631">
      <w:pPr>
        <w:widowControl/>
        <w:numPr>
          <w:ilvl w:val="0"/>
          <w:numId w:val="1"/>
        </w:numPr>
        <w:tabs>
          <w:tab w:val="clear" w:pos="720"/>
          <w:tab w:val="num" w:pos="-4536"/>
        </w:tabs>
        <w:autoSpaceDE/>
        <w:autoSpaceDN/>
        <w:adjustRightInd/>
        <w:ind w:left="0" w:firstLine="0"/>
        <w:contextualSpacing/>
        <w:jc w:val="both"/>
        <w:rPr>
          <w:rFonts w:ascii="Times New Roman" w:eastAsia="Times New Roman" w:hAnsi="Times New Roman" w:cs="Times New Roman"/>
        </w:rPr>
      </w:pPr>
      <w:r w:rsidRPr="00793631">
        <w:rPr>
          <w:rFonts w:ascii="Times New Roman" w:eastAsia="Times New Roman" w:hAnsi="Times New Roman" w:cs="Times New Roman"/>
        </w:rPr>
        <w:t>Арт</w:t>
      </w:r>
      <w:r w:rsidRPr="00793631">
        <w:rPr>
          <w:rFonts w:ascii="Times New Roman" w:hAnsi="Times New Roman" w:cs="Times New Roman"/>
        </w:rPr>
        <w:t xml:space="preserve">терапия </w:t>
      </w:r>
      <w:r w:rsidRPr="00793631">
        <w:rPr>
          <w:rFonts w:ascii="Times New Roman" w:eastAsia="Times New Roman" w:hAnsi="Times New Roman" w:cs="Times New Roman"/>
        </w:rPr>
        <w:t xml:space="preserve"> позволя</w:t>
      </w:r>
      <w:r w:rsidRPr="00793631">
        <w:rPr>
          <w:rFonts w:ascii="Times New Roman" w:hAnsi="Times New Roman" w:cs="Times New Roman"/>
        </w:rPr>
        <w:t xml:space="preserve">ет </w:t>
      </w:r>
      <w:r w:rsidRPr="00793631">
        <w:rPr>
          <w:rFonts w:ascii="Times New Roman" w:eastAsia="Times New Roman" w:hAnsi="Times New Roman" w:cs="Times New Roman"/>
        </w:rPr>
        <w:t xml:space="preserve">получить сведения о развитии обучаемого, лучше узнать его интересы, ценности, увидеть неповторимость, личностное своеобразие. В процессе работы легко проявляется характер межличностных отношений и реальное положение каждого члена группы </w:t>
      </w:r>
      <w:r w:rsidR="005F1904" w:rsidRPr="00793631">
        <w:rPr>
          <w:rFonts w:ascii="Times New Roman" w:eastAsia="Times New Roman" w:hAnsi="Times New Roman" w:cs="Times New Roman"/>
        </w:rPr>
        <w:t>(</w:t>
      </w:r>
      <w:r w:rsidR="008A5F4A" w:rsidRPr="00793631">
        <w:rPr>
          <w:rFonts w:ascii="Times New Roman" w:eastAsia="Times New Roman" w:hAnsi="Times New Roman" w:cs="Times New Roman"/>
        </w:rPr>
        <w:t>«</w:t>
      </w:r>
      <w:r w:rsidR="005F1904" w:rsidRPr="00793631">
        <w:rPr>
          <w:rFonts w:ascii="Times New Roman" w:eastAsia="Times New Roman" w:hAnsi="Times New Roman" w:cs="Times New Roman"/>
        </w:rPr>
        <w:t>Мой друг</w:t>
      </w:r>
      <w:r w:rsidR="008A5F4A" w:rsidRPr="00793631">
        <w:rPr>
          <w:rFonts w:ascii="Times New Roman" w:eastAsia="Times New Roman" w:hAnsi="Times New Roman" w:cs="Times New Roman"/>
        </w:rPr>
        <w:t>»</w:t>
      </w:r>
      <w:r w:rsidR="005F1904" w:rsidRPr="00793631">
        <w:rPr>
          <w:rFonts w:ascii="Times New Roman" w:eastAsia="Times New Roman" w:hAnsi="Times New Roman" w:cs="Times New Roman"/>
        </w:rPr>
        <w:t>)</w:t>
      </w:r>
      <w:r w:rsidR="008A5F4A" w:rsidRPr="00793631">
        <w:rPr>
          <w:rFonts w:ascii="Times New Roman" w:eastAsia="Times New Roman" w:hAnsi="Times New Roman" w:cs="Times New Roman"/>
        </w:rPr>
        <w:t>.</w:t>
      </w:r>
    </w:p>
    <w:p w:rsidR="00E32209" w:rsidRPr="00793631" w:rsidRDefault="00E32209" w:rsidP="00793631">
      <w:pPr>
        <w:widowControl/>
        <w:numPr>
          <w:ilvl w:val="0"/>
          <w:numId w:val="1"/>
        </w:numPr>
        <w:tabs>
          <w:tab w:val="clear" w:pos="720"/>
          <w:tab w:val="num" w:pos="-4536"/>
        </w:tabs>
        <w:autoSpaceDE/>
        <w:autoSpaceDN/>
        <w:adjustRightInd/>
        <w:ind w:left="0" w:firstLine="0"/>
        <w:contextualSpacing/>
        <w:jc w:val="both"/>
        <w:rPr>
          <w:rFonts w:ascii="Times New Roman" w:eastAsia="Times New Roman" w:hAnsi="Times New Roman" w:cs="Times New Roman"/>
        </w:rPr>
      </w:pPr>
      <w:r w:rsidRPr="00793631">
        <w:rPr>
          <w:rFonts w:ascii="Times New Roman" w:eastAsia="Times New Roman" w:hAnsi="Times New Roman" w:cs="Times New Roman"/>
        </w:rPr>
        <w:t xml:space="preserve">Воспитание. Участники учатся корректному общению, бережному отношениям со сверстниками. Данный способ построения занятий обеспечивает усвоение этики поведения. Вместе с тем происходит более глубокое понимание себя, собственного внутреннего мира </w:t>
      </w:r>
      <w:r w:rsidR="005F1904" w:rsidRPr="00793631">
        <w:rPr>
          <w:rFonts w:ascii="Times New Roman" w:eastAsia="Times New Roman" w:hAnsi="Times New Roman" w:cs="Times New Roman"/>
        </w:rPr>
        <w:t>(</w:t>
      </w:r>
      <w:r w:rsidR="008A5F4A" w:rsidRPr="00793631">
        <w:rPr>
          <w:rFonts w:ascii="Times New Roman" w:eastAsia="Times New Roman" w:hAnsi="Times New Roman" w:cs="Times New Roman"/>
        </w:rPr>
        <w:t>«Витраж»).</w:t>
      </w:r>
    </w:p>
    <w:p w:rsidR="00E32209" w:rsidRPr="00793631" w:rsidRDefault="00E32209" w:rsidP="00793631">
      <w:pPr>
        <w:widowControl/>
        <w:numPr>
          <w:ilvl w:val="0"/>
          <w:numId w:val="1"/>
        </w:numPr>
        <w:tabs>
          <w:tab w:val="clear" w:pos="720"/>
          <w:tab w:val="num" w:pos="-4536"/>
        </w:tabs>
        <w:autoSpaceDE/>
        <w:autoSpaceDN/>
        <w:adjustRightInd/>
        <w:ind w:left="0" w:firstLine="0"/>
        <w:contextualSpacing/>
        <w:jc w:val="both"/>
        <w:rPr>
          <w:rFonts w:ascii="Times New Roman" w:eastAsia="Times New Roman" w:hAnsi="Times New Roman" w:cs="Times New Roman"/>
        </w:rPr>
      </w:pPr>
      <w:r w:rsidRPr="00793631">
        <w:rPr>
          <w:rFonts w:ascii="Times New Roman" w:eastAsia="Times New Roman" w:hAnsi="Times New Roman" w:cs="Times New Roman"/>
        </w:rPr>
        <w:t xml:space="preserve">Развитие. Благодаря использованию различных форм художественной экспрессии складываются условия, при которых каждый участник переживает успех в той или иной деятельности. Развивается чувство собственного достоинства, самоуважения. </w:t>
      </w:r>
    </w:p>
    <w:p w:rsidR="00E32209" w:rsidRPr="008A5F4A" w:rsidRDefault="00E32209" w:rsidP="00793631">
      <w:pPr>
        <w:widowControl/>
        <w:numPr>
          <w:ilvl w:val="0"/>
          <w:numId w:val="1"/>
        </w:numPr>
        <w:tabs>
          <w:tab w:val="clear" w:pos="720"/>
          <w:tab w:val="num" w:pos="-4536"/>
        </w:tabs>
        <w:autoSpaceDE/>
        <w:autoSpaceDN/>
        <w:adjustRightInd/>
        <w:ind w:left="0" w:firstLine="0"/>
        <w:contextualSpacing/>
        <w:jc w:val="both"/>
        <w:rPr>
          <w:rFonts w:ascii="Times New Roman" w:eastAsia="Times New Roman" w:hAnsi="Times New Roman" w:cs="Times New Roman"/>
        </w:rPr>
      </w:pPr>
      <w:r w:rsidRPr="00793631">
        <w:rPr>
          <w:rFonts w:ascii="Times New Roman" w:eastAsia="Times New Roman" w:hAnsi="Times New Roman" w:cs="Times New Roman"/>
        </w:rPr>
        <w:t xml:space="preserve">Коррекция. Рабочая атмосфера позволяет корригировать самооценку и уровень притязаний. Также групповые формы работы способствуют коррекции межличностных отношений </w:t>
      </w:r>
      <w:r w:rsidR="00986548" w:rsidRPr="00793631">
        <w:rPr>
          <w:rFonts w:ascii="Times New Roman" w:eastAsia="Times New Roman" w:hAnsi="Times New Roman" w:cs="Times New Roman"/>
        </w:rPr>
        <w:t>(</w:t>
      </w:r>
      <w:r w:rsidR="008A5F4A" w:rsidRPr="00793631">
        <w:rPr>
          <w:rFonts w:ascii="Times New Roman" w:eastAsia="Times New Roman" w:hAnsi="Times New Roman" w:cs="Times New Roman"/>
        </w:rPr>
        <w:t>«Реальность и фант</w:t>
      </w:r>
      <w:r w:rsidR="008A5F4A" w:rsidRPr="008A5F4A">
        <w:rPr>
          <w:rFonts w:ascii="Times New Roman" w:eastAsia="Times New Roman" w:hAnsi="Times New Roman" w:cs="Times New Roman"/>
        </w:rPr>
        <w:t>азия»</w:t>
      </w:r>
      <w:r w:rsidR="00986548" w:rsidRPr="008A5F4A">
        <w:rPr>
          <w:rFonts w:ascii="Times New Roman" w:eastAsia="Times New Roman" w:hAnsi="Times New Roman" w:cs="Times New Roman"/>
        </w:rPr>
        <w:t>)</w:t>
      </w:r>
      <w:r w:rsidR="008A5F4A" w:rsidRPr="008A5F4A">
        <w:rPr>
          <w:rFonts w:ascii="Times New Roman" w:eastAsia="Times New Roman" w:hAnsi="Times New Roman" w:cs="Times New Roman"/>
        </w:rPr>
        <w:t>.</w:t>
      </w:r>
    </w:p>
    <w:p w:rsidR="00E32209" w:rsidRPr="007C4403" w:rsidRDefault="00E32209" w:rsidP="008A5F4A">
      <w:pPr>
        <w:ind w:firstLine="709"/>
        <w:contextualSpacing/>
        <w:jc w:val="both"/>
        <w:rPr>
          <w:rFonts w:ascii="Times New Roman" w:hAnsi="Times New Roman" w:cs="Times New Roman"/>
        </w:rPr>
      </w:pPr>
      <w:r w:rsidRPr="007C4403">
        <w:rPr>
          <w:rFonts w:ascii="Times New Roman" w:hAnsi="Times New Roman" w:cs="Times New Roman"/>
        </w:rPr>
        <w:t>Основные рекомендации арттерапии, которые я взяла для основы при работе с детьми на уроках изобразительного искусства:</w:t>
      </w:r>
    </w:p>
    <w:p w:rsidR="00E32209" w:rsidRPr="007C4403" w:rsidRDefault="00E32209" w:rsidP="00793631">
      <w:pPr>
        <w:pStyle w:val="a6"/>
        <w:numPr>
          <w:ilvl w:val="0"/>
          <w:numId w:val="2"/>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Если в человеке (ребенке) есть агрессия или другие негативные, разрушительные эмоции – при работе следует применять лепку. Рисунок в данном случае будет только раздражать ребенка.</w:t>
      </w:r>
    </w:p>
    <w:p w:rsidR="00E32209" w:rsidRPr="007C4403" w:rsidRDefault="00E32209" w:rsidP="00793631">
      <w:pPr>
        <w:pStyle w:val="a6"/>
        <w:numPr>
          <w:ilvl w:val="0"/>
          <w:numId w:val="2"/>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lastRenderedPageBreak/>
        <w:t xml:space="preserve">Всегда </w:t>
      </w:r>
      <w:r w:rsidR="008A5F4A">
        <w:rPr>
          <w:rFonts w:ascii="Times New Roman" w:hAnsi="Times New Roman"/>
          <w:sz w:val="24"/>
          <w:szCs w:val="24"/>
        </w:rPr>
        <w:t>иметь самый</w:t>
      </w:r>
      <w:r w:rsidRPr="007C4403">
        <w:rPr>
          <w:rFonts w:ascii="Times New Roman" w:hAnsi="Times New Roman"/>
          <w:sz w:val="24"/>
          <w:szCs w:val="24"/>
        </w:rPr>
        <w:t xml:space="preserve"> широкий выбор цветовой палитры – карандашей красок или фломастеров. Однако предпочитайте краски, кисть более пластична и свободна. Усилие нажима и строгость линий, которых требует карандаш, менее соответствует раскрепощению, особенно на первых порах.</w:t>
      </w:r>
    </w:p>
    <w:p w:rsidR="00E32209" w:rsidRPr="007C4403" w:rsidRDefault="00E32209" w:rsidP="00793631">
      <w:pPr>
        <w:pStyle w:val="a6"/>
        <w:numPr>
          <w:ilvl w:val="0"/>
          <w:numId w:val="2"/>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Для создания рисунка не разреша</w:t>
      </w:r>
      <w:r w:rsidR="00116EC2">
        <w:rPr>
          <w:rFonts w:ascii="Times New Roman" w:hAnsi="Times New Roman"/>
          <w:sz w:val="24"/>
          <w:szCs w:val="24"/>
        </w:rPr>
        <w:t>ть</w:t>
      </w:r>
      <w:r w:rsidRPr="007C4403">
        <w:rPr>
          <w:rFonts w:ascii="Times New Roman" w:hAnsi="Times New Roman"/>
          <w:sz w:val="24"/>
          <w:szCs w:val="24"/>
        </w:rPr>
        <w:t xml:space="preserve"> пользоваться линейкой, циркулем,  лекалами и другими инструментами, и приспособлениями позволяющими получить бо</w:t>
      </w:r>
      <w:r w:rsidR="00116EC2">
        <w:rPr>
          <w:rFonts w:ascii="Times New Roman" w:hAnsi="Times New Roman"/>
          <w:sz w:val="24"/>
          <w:szCs w:val="24"/>
        </w:rPr>
        <w:t xml:space="preserve">лее «красивый рисунок». Все </w:t>
      </w:r>
      <w:proofErr w:type="spellStart"/>
      <w:r w:rsidR="00116EC2">
        <w:rPr>
          <w:rFonts w:ascii="Times New Roman" w:hAnsi="Times New Roman"/>
          <w:sz w:val="24"/>
          <w:szCs w:val="24"/>
        </w:rPr>
        <w:t>арт</w:t>
      </w:r>
      <w:r w:rsidRPr="007C4403">
        <w:rPr>
          <w:rFonts w:ascii="Times New Roman" w:hAnsi="Times New Roman"/>
          <w:sz w:val="24"/>
          <w:szCs w:val="24"/>
        </w:rPr>
        <w:t>терапевтические</w:t>
      </w:r>
      <w:proofErr w:type="spellEnd"/>
      <w:r w:rsidRPr="007C4403">
        <w:rPr>
          <w:rFonts w:ascii="Times New Roman" w:hAnsi="Times New Roman"/>
          <w:sz w:val="24"/>
          <w:szCs w:val="24"/>
        </w:rPr>
        <w:t xml:space="preserve"> рисунки выполняются рукой.</w:t>
      </w:r>
    </w:p>
    <w:p w:rsidR="00E32209" w:rsidRPr="007C4403" w:rsidRDefault="00116EC2" w:rsidP="00793631">
      <w:pPr>
        <w:pStyle w:val="a6"/>
        <w:numPr>
          <w:ilvl w:val="0"/>
          <w:numId w:val="2"/>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Занимаясь </w:t>
      </w:r>
      <w:proofErr w:type="spellStart"/>
      <w:r>
        <w:rPr>
          <w:rFonts w:ascii="Times New Roman" w:hAnsi="Times New Roman"/>
          <w:sz w:val="24"/>
          <w:szCs w:val="24"/>
        </w:rPr>
        <w:t>арт</w:t>
      </w:r>
      <w:r w:rsidR="00E32209" w:rsidRPr="007C4403">
        <w:rPr>
          <w:rFonts w:ascii="Times New Roman" w:hAnsi="Times New Roman"/>
          <w:sz w:val="24"/>
          <w:szCs w:val="24"/>
        </w:rPr>
        <w:t>терапией</w:t>
      </w:r>
      <w:proofErr w:type="spellEnd"/>
      <w:r w:rsidR="00E32209" w:rsidRPr="007C4403">
        <w:rPr>
          <w:rFonts w:ascii="Times New Roman" w:hAnsi="Times New Roman"/>
          <w:sz w:val="24"/>
          <w:szCs w:val="24"/>
        </w:rPr>
        <w:t>,  мож</w:t>
      </w:r>
      <w:r>
        <w:rPr>
          <w:rFonts w:ascii="Times New Roman" w:hAnsi="Times New Roman"/>
          <w:sz w:val="24"/>
          <w:szCs w:val="24"/>
        </w:rPr>
        <w:t>но</w:t>
      </w:r>
      <w:r w:rsidR="00E32209" w:rsidRPr="007C4403">
        <w:rPr>
          <w:rFonts w:ascii="Times New Roman" w:hAnsi="Times New Roman"/>
          <w:sz w:val="24"/>
          <w:szCs w:val="24"/>
        </w:rPr>
        <w:t xml:space="preserve"> создавать «программные» рисунки или же «невесть что». Если </w:t>
      </w:r>
      <w:r>
        <w:rPr>
          <w:rFonts w:ascii="Times New Roman" w:hAnsi="Times New Roman"/>
          <w:sz w:val="24"/>
          <w:szCs w:val="24"/>
        </w:rPr>
        <w:t>Мы</w:t>
      </w:r>
      <w:r w:rsidR="00E32209" w:rsidRPr="007C4403">
        <w:rPr>
          <w:rFonts w:ascii="Times New Roman" w:hAnsi="Times New Roman"/>
          <w:sz w:val="24"/>
          <w:szCs w:val="24"/>
        </w:rPr>
        <w:t xml:space="preserve"> хоти</w:t>
      </w:r>
      <w:r>
        <w:rPr>
          <w:rFonts w:ascii="Times New Roman" w:hAnsi="Times New Roman"/>
          <w:sz w:val="24"/>
          <w:szCs w:val="24"/>
        </w:rPr>
        <w:t>м</w:t>
      </w:r>
      <w:r w:rsidR="00E32209" w:rsidRPr="007C4403">
        <w:rPr>
          <w:rFonts w:ascii="Times New Roman" w:hAnsi="Times New Roman"/>
          <w:sz w:val="24"/>
          <w:szCs w:val="24"/>
        </w:rPr>
        <w:t xml:space="preserve"> рисовать «программные рисунки», то </w:t>
      </w:r>
      <w:r>
        <w:rPr>
          <w:rFonts w:ascii="Times New Roman" w:hAnsi="Times New Roman"/>
          <w:sz w:val="24"/>
          <w:szCs w:val="24"/>
        </w:rPr>
        <w:t>пользуемся</w:t>
      </w:r>
      <w:r w:rsidR="00E32209" w:rsidRPr="007C4403">
        <w:rPr>
          <w:rFonts w:ascii="Times New Roman" w:hAnsi="Times New Roman"/>
          <w:sz w:val="24"/>
          <w:szCs w:val="24"/>
        </w:rPr>
        <w:t xml:space="preserve"> традиционной тематикой проективных тестов. Проективные тесты основаны всё-таки на общечеловеческих архетипах. </w:t>
      </w:r>
    </w:p>
    <w:p w:rsidR="00E32209" w:rsidRPr="007C4403" w:rsidRDefault="00116EC2" w:rsidP="00793631">
      <w:pPr>
        <w:pStyle w:val="a6"/>
        <w:numPr>
          <w:ilvl w:val="0"/>
          <w:numId w:val="26"/>
        </w:numPr>
        <w:spacing w:after="0" w:line="240" w:lineRule="auto"/>
        <w:ind w:left="0" w:firstLine="0"/>
        <w:jc w:val="both"/>
        <w:rPr>
          <w:rFonts w:ascii="Times New Roman" w:hAnsi="Times New Roman"/>
          <w:sz w:val="24"/>
          <w:szCs w:val="24"/>
        </w:rPr>
      </w:pPr>
      <w:r>
        <w:rPr>
          <w:rFonts w:ascii="Times New Roman" w:hAnsi="Times New Roman"/>
          <w:sz w:val="24"/>
          <w:szCs w:val="24"/>
        </w:rPr>
        <w:t>Работаем над созданием</w:t>
      </w:r>
      <w:r w:rsidR="00E32209" w:rsidRPr="007C4403">
        <w:rPr>
          <w:rFonts w:ascii="Times New Roman" w:hAnsi="Times New Roman"/>
          <w:sz w:val="24"/>
          <w:szCs w:val="24"/>
        </w:rPr>
        <w:t xml:space="preserve"> следующи</w:t>
      </w:r>
      <w:r>
        <w:rPr>
          <w:rFonts w:ascii="Times New Roman" w:hAnsi="Times New Roman"/>
          <w:sz w:val="24"/>
          <w:szCs w:val="24"/>
        </w:rPr>
        <w:t xml:space="preserve">х </w:t>
      </w:r>
      <w:r w:rsidR="00E32209" w:rsidRPr="007C4403">
        <w:rPr>
          <w:rFonts w:ascii="Times New Roman" w:hAnsi="Times New Roman"/>
          <w:sz w:val="24"/>
          <w:szCs w:val="24"/>
        </w:rPr>
        <w:t>тематически</w:t>
      </w:r>
      <w:r>
        <w:rPr>
          <w:rFonts w:ascii="Times New Roman" w:hAnsi="Times New Roman"/>
          <w:sz w:val="24"/>
          <w:szCs w:val="24"/>
        </w:rPr>
        <w:t>х</w:t>
      </w:r>
      <w:r w:rsidR="00E32209" w:rsidRPr="007C4403">
        <w:rPr>
          <w:rFonts w:ascii="Times New Roman" w:hAnsi="Times New Roman"/>
          <w:sz w:val="24"/>
          <w:szCs w:val="24"/>
        </w:rPr>
        <w:t xml:space="preserve"> рисунк</w:t>
      </w:r>
      <w:r>
        <w:rPr>
          <w:rFonts w:ascii="Times New Roman" w:hAnsi="Times New Roman"/>
          <w:sz w:val="24"/>
          <w:szCs w:val="24"/>
        </w:rPr>
        <w:t>ов</w:t>
      </w:r>
      <w:r w:rsidR="00E32209" w:rsidRPr="007C4403">
        <w:rPr>
          <w:rFonts w:ascii="Times New Roman" w:hAnsi="Times New Roman"/>
          <w:sz w:val="24"/>
          <w:szCs w:val="24"/>
        </w:rPr>
        <w:t>:</w:t>
      </w:r>
    </w:p>
    <w:p w:rsidR="00793631" w:rsidRDefault="00E32209" w:rsidP="00793631">
      <w:pPr>
        <w:pStyle w:val="a6"/>
        <w:numPr>
          <w:ilvl w:val="0"/>
          <w:numId w:val="26"/>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 xml:space="preserve">Рисунок самого себя, рисунок своей (можно воображаемой) семьи, </w:t>
      </w:r>
    </w:p>
    <w:p w:rsidR="00E32209" w:rsidRPr="007C4403" w:rsidRDefault="00793631" w:rsidP="00793631">
      <w:pPr>
        <w:pStyle w:val="a6"/>
        <w:numPr>
          <w:ilvl w:val="0"/>
          <w:numId w:val="26"/>
        </w:numPr>
        <w:spacing w:after="0" w:line="240" w:lineRule="auto"/>
        <w:ind w:left="0" w:firstLine="0"/>
        <w:jc w:val="both"/>
        <w:rPr>
          <w:rFonts w:ascii="Times New Roman" w:hAnsi="Times New Roman"/>
          <w:sz w:val="24"/>
          <w:szCs w:val="24"/>
        </w:rPr>
      </w:pPr>
      <w:r>
        <w:rPr>
          <w:rFonts w:ascii="Times New Roman" w:hAnsi="Times New Roman"/>
          <w:sz w:val="24"/>
          <w:szCs w:val="24"/>
        </w:rPr>
        <w:t>Р</w:t>
      </w:r>
      <w:r w:rsidR="00E32209" w:rsidRPr="007C4403">
        <w:rPr>
          <w:rFonts w:ascii="Times New Roman" w:hAnsi="Times New Roman"/>
          <w:sz w:val="24"/>
          <w:szCs w:val="24"/>
        </w:rPr>
        <w:t>исунок человека вообще, рисунок «Дом, дерево, человек» (ДДЧ).</w:t>
      </w:r>
    </w:p>
    <w:p w:rsidR="00E32209" w:rsidRPr="007C4403" w:rsidRDefault="00E32209" w:rsidP="00793631">
      <w:pPr>
        <w:pStyle w:val="a6"/>
        <w:numPr>
          <w:ilvl w:val="0"/>
          <w:numId w:val="26"/>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Упражнения арт-терапии с цветами.</w:t>
      </w:r>
    </w:p>
    <w:p w:rsidR="00E32209" w:rsidRPr="007C4403" w:rsidRDefault="00E32209" w:rsidP="00793631">
      <w:pPr>
        <w:pStyle w:val="a6"/>
        <w:numPr>
          <w:ilvl w:val="0"/>
          <w:numId w:val="26"/>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Упражнения арт-терапии с каракулями.</w:t>
      </w:r>
    </w:p>
    <w:p w:rsidR="00E32209" w:rsidRPr="007C4403" w:rsidRDefault="00E32209" w:rsidP="00793631">
      <w:pPr>
        <w:pStyle w:val="a6"/>
        <w:numPr>
          <w:ilvl w:val="0"/>
          <w:numId w:val="26"/>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Упражнения арт-терапии с чернильными пятнами и много, многое другое</w:t>
      </w:r>
    </w:p>
    <w:p w:rsidR="00E32209" w:rsidRPr="007C4403" w:rsidRDefault="00E32209" w:rsidP="00793631">
      <w:pPr>
        <w:pStyle w:val="a6"/>
        <w:numPr>
          <w:ilvl w:val="0"/>
          <w:numId w:val="2"/>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Предпочит</w:t>
      </w:r>
      <w:r w:rsidR="00116EC2">
        <w:rPr>
          <w:rFonts w:ascii="Times New Roman" w:hAnsi="Times New Roman"/>
          <w:sz w:val="24"/>
          <w:szCs w:val="24"/>
        </w:rPr>
        <w:t>аем</w:t>
      </w:r>
      <w:r w:rsidRPr="007C4403">
        <w:rPr>
          <w:rFonts w:ascii="Times New Roman" w:hAnsi="Times New Roman"/>
          <w:sz w:val="24"/>
          <w:szCs w:val="24"/>
        </w:rPr>
        <w:t xml:space="preserve"> рисунок наклеиванию коллажей вырезанных из журналов. Создание коллажей – это последняя самая высшая и заключительная стадия арт-терапевтической работы.</w:t>
      </w:r>
    </w:p>
    <w:p w:rsidR="00E32209" w:rsidRPr="007C4403" w:rsidRDefault="00E32209" w:rsidP="008A5F4A">
      <w:pPr>
        <w:ind w:firstLine="709"/>
        <w:contextualSpacing/>
        <w:jc w:val="both"/>
        <w:rPr>
          <w:rFonts w:ascii="Times New Roman" w:hAnsi="Times New Roman" w:cs="Times New Roman"/>
        </w:rPr>
      </w:pPr>
      <w:r w:rsidRPr="007C4403">
        <w:rPr>
          <w:rFonts w:ascii="Times New Roman" w:hAnsi="Times New Roman" w:cs="Times New Roman"/>
        </w:rPr>
        <w:t>Так</w:t>
      </w:r>
      <w:r w:rsidR="00116EC2">
        <w:rPr>
          <w:rFonts w:ascii="Times New Roman" w:hAnsi="Times New Roman" w:cs="Times New Roman"/>
        </w:rPr>
        <w:t xml:space="preserve"> же</w:t>
      </w:r>
      <w:r w:rsidRPr="007C4403">
        <w:rPr>
          <w:rFonts w:ascii="Times New Roman" w:hAnsi="Times New Roman" w:cs="Times New Roman"/>
        </w:rPr>
        <w:t xml:space="preserve"> на уроках изобразительног</w:t>
      </w:r>
      <w:r w:rsidR="00116EC2">
        <w:rPr>
          <w:rFonts w:ascii="Times New Roman" w:hAnsi="Times New Roman" w:cs="Times New Roman"/>
        </w:rPr>
        <w:t>о искусства обучающиеся выполняют</w:t>
      </w:r>
      <w:r w:rsidRPr="007C4403">
        <w:rPr>
          <w:rFonts w:ascii="Times New Roman" w:hAnsi="Times New Roman" w:cs="Times New Roman"/>
        </w:rPr>
        <w:t xml:space="preserve"> упражнения арт-терапии, направленные </w:t>
      </w:r>
    </w:p>
    <w:p w:rsidR="00E32209" w:rsidRPr="007C4403" w:rsidRDefault="00E32209" w:rsidP="00793631">
      <w:pPr>
        <w:pStyle w:val="a6"/>
        <w:numPr>
          <w:ilvl w:val="0"/>
          <w:numId w:val="3"/>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на снятие тревожности,</w:t>
      </w:r>
    </w:p>
    <w:p w:rsidR="00E32209" w:rsidRPr="007C4403" w:rsidRDefault="00E32209" w:rsidP="00793631">
      <w:pPr>
        <w:pStyle w:val="a6"/>
        <w:numPr>
          <w:ilvl w:val="0"/>
          <w:numId w:val="3"/>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на развитие уверенности в себе и своих способностях,</w:t>
      </w:r>
    </w:p>
    <w:p w:rsidR="00E32209" w:rsidRPr="007C4403" w:rsidRDefault="00E32209" w:rsidP="00793631">
      <w:pPr>
        <w:pStyle w:val="a6"/>
        <w:numPr>
          <w:ilvl w:val="0"/>
          <w:numId w:val="3"/>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 xml:space="preserve">на отработку любого негативного чувства: обида, гнев, страх и т.д., </w:t>
      </w:r>
    </w:p>
    <w:p w:rsidR="00E32209" w:rsidRPr="007C4403" w:rsidRDefault="00E32209" w:rsidP="00793631">
      <w:pPr>
        <w:pStyle w:val="a6"/>
        <w:numPr>
          <w:ilvl w:val="0"/>
          <w:numId w:val="3"/>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 xml:space="preserve">на управление своим эмоциональным состоянием и своими чувствами, </w:t>
      </w:r>
    </w:p>
    <w:p w:rsidR="00E32209" w:rsidRDefault="00E32209" w:rsidP="00793631">
      <w:pPr>
        <w:pStyle w:val="a6"/>
        <w:numPr>
          <w:ilvl w:val="0"/>
          <w:numId w:val="3"/>
        </w:numPr>
        <w:spacing w:after="0" w:line="240" w:lineRule="auto"/>
        <w:ind w:left="0" w:firstLine="0"/>
        <w:jc w:val="both"/>
        <w:rPr>
          <w:rFonts w:ascii="Times New Roman" w:hAnsi="Times New Roman"/>
          <w:sz w:val="24"/>
          <w:szCs w:val="24"/>
        </w:rPr>
      </w:pPr>
      <w:r w:rsidRPr="007C4403">
        <w:rPr>
          <w:rFonts w:ascii="Times New Roman" w:hAnsi="Times New Roman"/>
          <w:sz w:val="24"/>
          <w:szCs w:val="24"/>
        </w:rPr>
        <w:t>на снижение эмоциональной напряженности и др.</w:t>
      </w:r>
    </w:p>
    <w:p w:rsidR="00E32209" w:rsidRDefault="00E32209" w:rsidP="008A5F4A">
      <w:pPr>
        <w:ind w:firstLine="709"/>
        <w:contextualSpacing/>
        <w:rPr>
          <w:rFonts w:ascii="Times New Roman" w:hAnsi="Times New Roman" w:cs="Times New Roman"/>
        </w:rPr>
      </w:pPr>
    </w:p>
    <w:p w:rsidR="00116EC2" w:rsidRPr="00116EC2" w:rsidRDefault="00D24A32" w:rsidP="00116EC2">
      <w:pPr>
        <w:ind w:firstLine="709"/>
        <w:contextualSpacing/>
        <w:jc w:val="both"/>
        <w:rPr>
          <w:rFonts w:ascii="Times New Roman" w:hAnsi="Times New Roman" w:cs="Times New Roman"/>
        </w:rPr>
      </w:pPr>
      <w:r w:rsidRPr="00116EC2">
        <w:rPr>
          <w:rFonts w:ascii="Times New Roman" w:hAnsi="Times New Roman" w:cs="Times New Roman"/>
        </w:rPr>
        <w:t xml:space="preserve">В результате работы в арттерапевтическом направлении на уроках изобразительного искусства  </w:t>
      </w:r>
      <w:r w:rsidR="00116EC2" w:rsidRPr="00116EC2">
        <w:rPr>
          <w:rFonts w:ascii="Times New Roman" w:hAnsi="Times New Roman" w:cs="Times New Roman"/>
        </w:rPr>
        <w:t>можно</w:t>
      </w:r>
      <w:r w:rsidRPr="00116EC2">
        <w:rPr>
          <w:rFonts w:ascii="Times New Roman" w:hAnsi="Times New Roman" w:cs="Times New Roman"/>
        </w:rPr>
        <w:t>: получ</w:t>
      </w:r>
      <w:r w:rsidR="00116EC2" w:rsidRPr="00116EC2">
        <w:rPr>
          <w:rFonts w:ascii="Times New Roman" w:hAnsi="Times New Roman" w:cs="Times New Roman"/>
        </w:rPr>
        <w:t>ить</w:t>
      </w:r>
      <w:r w:rsidRPr="00116EC2">
        <w:rPr>
          <w:rFonts w:ascii="Times New Roman" w:hAnsi="Times New Roman" w:cs="Times New Roman"/>
        </w:rPr>
        <w:t xml:space="preserve"> положительный эмоциональный настрой группы, облегч</w:t>
      </w:r>
      <w:r w:rsidR="00116EC2" w:rsidRPr="00116EC2">
        <w:rPr>
          <w:rFonts w:ascii="Times New Roman" w:hAnsi="Times New Roman" w:cs="Times New Roman"/>
        </w:rPr>
        <w:t>ить</w:t>
      </w:r>
      <w:r w:rsidRPr="00116EC2">
        <w:rPr>
          <w:rFonts w:ascii="Times New Roman" w:hAnsi="Times New Roman" w:cs="Times New Roman"/>
        </w:rPr>
        <w:t xml:space="preserve"> невербальный выброс негативных эмоций; проработ</w:t>
      </w:r>
      <w:r w:rsidR="00116EC2" w:rsidRPr="00116EC2">
        <w:rPr>
          <w:rFonts w:ascii="Times New Roman" w:hAnsi="Times New Roman" w:cs="Times New Roman"/>
        </w:rPr>
        <w:t>ать</w:t>
      </w:r>
      <w:r w:rsidRPr="00116EC2">
        <w:rPr>
          <w:rFonts w:ascii="Times New Roman" w:hAnsi="Times New Roman" w:cs="Times New Roman"/>
        </w:rPr>
        <w:t xml:space="preserve"> негативны</w:t>
      </w:r>
      <w:r w:rsidR="00116EC2" w:rsidRPr="00116EC2">
        <w:rPr>
          <w:rFonts w:ascii="Times New Roman" w:hAnsi="Times New Roman" w:cs="Times New Roman"/>
        </w:rPr>
        <w:t>е</w:t>
      </w:r>
      <w:r w:rsidRPr="00116EC2">
        <w:rPr>
          <w:rFonts w:ascii="Times New Roman" w:hAnsi="Times New Roman" w:cs="Times New Roman"/>
        </w:rPr>
        <w:t xml:space="preserve"> эмоций</w:t>
      </w:r>
      <w:r w:rsidR="00116EC2" w:rsidRPr="00116EC2">
        <w:rPr>
          <w:rFonts w:ascii="Times New Roman" w:hAnsi="Times New Roman" w:cs="Times New Roman"/>
        </w:rPr>
        <w:t>, что по</w:t>
      </w:r>
      <w:r w:rsidRPr="00116EC2">
        <w:rPr>
          <w:rFonts w:ascii="Times New Roman" w:hAnsi="Times New Roman" w:cs="Times New Roman"/>
        </w:rPr>
        <w:t xml:space="preserve">зволяет снимать тревогу; отыгрывать агрессию и злость; искать ресурсы для дальнейшего развития. </w:t>
      </w:r>
    </w:p>
    <w:p w:rsidR="00D24A32" w:rsidRPr="00116EC2" w:rsidRDefault="00D24A32" w:rsidP="00116EC2">
      <w:pPr>
        <w:ind w:firstLine="709"/>
        <w:contextualSpacing/>
        <w:jc w:val="both"/>
        <w:rPr>
          <w:rFonts w:ascii="Times New Roman" w:hAnsi="Times New Roman" w:cs="Times New Roman"/>
        </w:rPr>
      </w:pPr>
      <w:r w:rsidRPr="00116EC2">
        <w:rPr>
          <w:rFonts w:ascii="Times New Roman" w:hAnsi="Times New Roman" w:cs="Times New Roman"/>
        </w:rPr>
        <w:t>Через коллективную деятельность арттерапия помогает прояснить участникам свои эффективные и неэффективные способы коммуникации; позволяет развивать рефлексию своих мыслей, чувств, поступков; даёт возможность на символическом уровне экспериментировать с самыми разными чувствами; исследовать и выражать чувства в социально-приемлемой форме, способствует творческому самовыражению, развитию воображения, эстетического опыта, снижает утомляемость, развивает потенциал личности и повышает групповую сплочённость, все так необходимое для ребенка, который не нашел, а скорее даже потерял себя в этом большом мире и окружающей его социальной среде.</w:t>
      </w:r>
    </w:p>
    <w:p w:rsidR="00E32209" w:rsidRDefault="00E32209" w:rsidP="008A5F4A">
      <w:pPr>
        <w:ind w:firstLine="709"/>
        <w:contextualSpacing/>
        <w:rPr>
          <w:rFonts w:ascii="Times New Roman" w:hAnsi="Times New Roman" w:cs="Times New Roman"/>
        </w:rPr>
      </w:pPr>
    </w:p>
    <w:p w:rsidR="00D61499" w:rsidRPr="006F43B6" w:rsidRDefault="00D61499" w:rsidP="00D61499">
      <w:pPr>
        <w:shd w:val="clear" w:color="auto" w:fill="FFFFFF"/>
        <w:rPr>
          <w:rFonts w:ascii="Times New Roman" w:hAnsi="Times New Roman"/>
          <w:b/>
        </w:rPr>
      </w:pPr>
      <w:r>
        <w:rPr>
          <w:rFonts w:ascii="Times New Roman" w:hAnsi="Times New Roman"/>
          <w:b/>
        </w:rPr>
        <w:t>Применение и</w:t>
      </w:r>
      <w:r w:rsidRPr="006F43B6">
        <w:rPr>
          <w:rFonts w:ascii="Times New Roman" w:hAnsi="Times New Roman"/>
          <w:b/>
        </w:rPr>
        <w:t>гровых технологий в практике преподавания изобразительного искусства.</w:t>
      </w:r>
    </w:p>
    <w:p w:rsidR="00D61499" w:rsidRPr="007C4403" w:rsidRDefault="00D61499" w:rsidP="00D61499">
      <w:pPr>
        <w:pStyle w:val="aa"/>
        <w:ind w:firstLine="709"/>
        <w:contextualSpacing/>
        <w:jc w:val="both"/>
        <w:rPr>
          <w:rFonts w:ascii="Times New Roman" w:hAnsi="Times New Roman"/>
          <w:sz w:val="24"/>
          <w:szCs w:val="24"/>
        </w:rPr>
      </w:pPr>
      <w:r w:rsidRPr="007C4403">
        <w:rPr>
          <w:rFonts w:ascii="Times New Roman" w:hAnsi="Times New Roman"/>
          <w:sz w:val="24"/>
          <w:szCs w:val="24"/>
        </w:rP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w:t>
      </w:r>
      <w:r>
        <w:rPr>
          <w:rFonts w:ascii="Times New Roman" w:hAnsi="Times New Roman"/>
          <w:sz w:val="24"/>
          <w:szCs w:val="24"/>
        </w:rPr>
        <w:t xml:space="preserve"> на уроках</w:t>
      </w:r>
      <w:r w:rsidRPr="007C4403">
        <w:rPr>
          <w:rFonts w:ascii="Times New Roman" w:hAnsi="Times New Roman"/>
          <w:sz w:val="24"/>
          <w:szCs w:val="24"/>
        </w:rPr>
        <w:t>.</w:t>
      </w:r>
    </w:p>
    <w:p w:rsidR="00D61499" w:rsidRPr="007C4403" w:rsidRDefault="00D61499" w:rsidP="00D61499">
      <w:pPr>
        <w:pStyle w:val="aa"/>
        <w:ind w:firstLine="709"/>
        <w:contextualSpacing/>
        <w:jc w:val="both"/>
        <w:rPr>
          <w:rFonts w:ascii="Times New Roman" w:hAnsi="Times New Roman"/>
          <w:sz w:val="24"/>
          <w:szCs w:val="24"/>
        </w:rPr>
      </w:pPr>
      <w:r w:rsidRPr="007C4403">
        <w:rPr>
          <w:rFonts w:ascii="Times New Roman" w:hAnsi="Times New Roman"/>
          <w:sz w:val="24"/>
          <w:szCs w:val="24"/>
        </w:rPr>
        <w:t xml:space="preserve">В отличие от игры «педагогическая игра» </w:t>
      </w:r>
      <w:r>
        <w:rPr>
          <w:rFonts w:ascii="Times New Roman" w:hAnsi="Times New Roman"/>
          <w:sz w:val="24"/>
          <w:szCs w:val="24"/>
        </w:rPr>
        <w:t>обязательно имеет</w:t>
      </w:r>
      <w:r w:rsidRPr="007C4403">
        <w:rPr>
          <w:rFonts w:ascii="Times New Roman" w:hAnsi="Times New Roman"/>
          <w:sz w:val="24"/>
          <w:szCs w:val="24"/>
        </w:rPr>
        <w:t xml:space="preserve"> четко поставленн</w:t>
      </w:r>
      <w:r>
        <w:rPr>
          <w:rFonts w:ascii="Times New Roman" w:hAnsi="Times New Roman"/>
          <w:sz w:val="24"/>
          <w:szCs w:val="24"/>
        </w:rPr>
        <w:t>ую</w:t>
      </w:r>
      <w:r w:rsidRPr="007C4403">
        <w:rPr>
          <w:rFonts w:ascii="Times New Roman" w:hAnsi="Times New Roman"/>
          <w:sz w:val="24"/>
          <w:szCs w:val="24"/>
        </w:rPr>
        <w:t xml:space="preserve"> цел</w:t>
      </w:r>
      <w:r>
        <w:rPr>
          <w:rFonts w:ascii="Times New Roman" w:hAnsi="Times New Roman"/>
          <w:sz w:val="24"/>
          <w:szCs w:val="24"/>
        </w:rPr>
        <w:t>ь</w:t>
      </w:r>
      <w:r w:rsidRPr="007C4403">
        <w:rPr>
          <w:rFonts w:ascii="Times New Roman" w:hAnsi="Times New Roman"/>
          <w:sz w:val="24"/>
          <w:szCs w:val="24"/>
        </w:rPr>
        <w:t>ю обучения и соответствующи</w:t>
      </w:r>
      <w:r>
        <w:rPr>
          <w:rFonts w:ascii="Times New Roman" w:hAnsi="Times New Roman"/>
          <w:sz w:val="24"/>
          <w:szCs w:val="24"/>
        </w:rPr>
        <w:t>е</w:t>
      </w:r>
      <w:r w:rsidRPr="007C4403">
        <w:rPr>
          <w:rFonts w:ascii="Times New Roman" w:hAnsi="Times New Roman"/>
          <w:sz w:val="24"/>
          <w:szCs w:val="24"/>
        </w:rPr>
        <w:t xml:space="preserve"> ей педагогически</w:t>
      </w:r>
      <w:r>
        <w:rPr>
          <w:rFonts w:ascii="Times New Roman" w:hAnsi="Times New Roman"/>
          <w:sz w:val="24"/>
          <w:szCs w:val="24"/>
        </w:rPr>
        <w:t>е</w:t>
      </w:r>
      <w:r w:rsidRPr="007C4403">
        <w:rPr>
          <w:rFonts w:ascii="Times New Roman" w:hAnsi="Times New Roman"/>
          <w:sz w:val="24"/>
          <w:szCs w:val="24"/>
        </w:rPr>
        <w:t xml:space="preserve"> результат</w:t>
      </w:r>
      <w:r>
        <w:rPr>
          <w:rFonts w:ascii="Times New Roman" w:hAnsi="Times New Roman"/>
          <w:sz w:val="24"/>
          <w:szCs w:val="24"/>
        </w:rPr>
        <w:t>ы</w:t>
      </w:r>
      <w:r w:rsidRPr="007C4403">
        <w:rPr>
          <w:rFonts w:ascii="Times New Roman" w:hAnsi="Times New Roman"/>
          <w:sz w:val="24"/>
          <w:szCs w:val="24"/>
        </w:rPr>
        <w:t>, которые могут быть обоснованы, выделены в явном виде и характеризуются учебно-познавательной направленностью.</w:t>
      </w:r>
    </w:p>
    <w:p w:rsidR="00D61499" w:rsidRPr="006F43B6" w:rsidRDefault="00D61499" w:rsidP="00D61499">
      <w:pPr>
        <w:pStyle w:val="a7"/>
        <w:spacing w:before="0" w:line="240" w:lineRule="auto"/>
        <w:ind w:firstLine="709"/>
        <w:contextualSpacing/>
        <w:rPr>
          <w:rFonts w:cs="Times New Roman"/>
          <w:sz w:val="24"/>
          <w:szCs w:val="24"/>
        </w:rPr>
      </w:pPr>
      <w:r w:rsidRPr="007C4403">
        <w:rPr>
          <w:rFonts w:cs="Times New Roman"/>
          <w:sz w:val="24"/>
          <w:szCs w:val="24"/>
        </w:rPr>
        <w:t xml:space="preserve">На практике отмечается большое </w:t>
      </w:r>
      <w:r w:rsidRPr="006F43B6">
        <w:rPr>
          <w:rFonts w:cs="Times New Roman"/>
          <w:sz w:val="24"/>
          <w:szCs w:val="24"/>
        </w:rPr>
        <w:t>количество типов педагогических игр по характеру игровой методики, важнейшие из применяемых типов: предметные, сюжетные, ролевые, сюжетно-ролевые, имитационные, игры-драматизации.</w:t>
      </w:r>
    </w:p>
    <w:p w:rsidR="00D61499" w:rsidRPr="006F43B6" w:rsidRDefault="00D61499" w:rsidP="00D61499">
      <w:pPr>
        <w:pStyle w:val="aa"/>
        <w:ind w:firstLine="709"/>
        <w:contextualSpacing/>
        <w:jc w:val="both"/>
        <w:rPr>
          <w:rFonts w:ascii="Times New Roman" w:hAnsi="Times New Roman"/>
          <w:spacing w:val="-6"/>
          <w:sz w:val="24"/>
          <w:szCs w:val="24"/>
        </w:rPr>
      </w:pPr>
      <w:r w:rsidRPr="006F43B6">
        <w:rPr>
          <w:rFonts w:ascii="Times New Roman" w:hAnsi="Times New Roman"/>
          <w:spacing w:val="-6"/>
          <w:sz w:val="24"/>
          <w:szCs w:val="24"/>
        </w:rPr>
        <w:lastRenderedPageBreak/>
        <w:t>Место и роль игровой технологии в учебном процессе, сочетание элементов игры и ученья во многом зависят от понимания учителем функций и классификации педагогических игр.</w:t>
      </w:r>
    </w:p>
    <w:p w:rsidR="00D61499" w:rsidRPr="007C4403" w:rsidRDefault="00D61499" w:rsidP="00D61499">
      <w:pPr>
        <w:ind w:firstLine="709"/>
        <w:contextualSpacing/>
        <w:jc w:val="both"/>
        <w:rPr>
          <w:rFonts w:ascii="Times New Roman" w:hAnsi="Times New Roman"/>
          <w:spacing w:val="-6"/>
        </w:rPr>
      </w:pPr>
      <w:r w:rsidRPr="007C4403">
        <w:rPr>
          <w:rFonts w:ascii="Times New Roman" w:hAnsi="Times New Roman"/>
          <w:spacing w:val="-6"/>
        </w:rPr>
        <w:t>Введение в структуру уроков изобразительного искусства игровых технологий имеет обучающее и развивающее значение, выступает как средство духовно-нравственного развития обучающихся, и их социализации.</w:t>
      </w:r>
      <w:r w:rsidRPr="007C4403">
        <w:rPr>
          <w:rFonts w:ascii="Times New Roman" w:hAnsi="Times New Roman"/>
        </w:rPr>
        <w:t xml:space="preserve"> Существенное значение игры в воспитании художественно-творческой активности на уроках изобразительного искусства обусловлено тем, что она связана положительными эмоциями, состоянием удовлетворения, игровая ситуация увлекает ребенка, что способствует его активной творческой деятельности, а следовательно и всестороннему развитию обучающегося.</w:t>
      </w:r>
    </w:p>
    <w:p w:rsidR="00D61499" w:rsidRPr="007C4403" w:rsidRDefault="00D61499" w:rsidP="00D61499">
      <w:pPr>
        <w:shd w:val="clear" w:color="auto" w:fill="FFFFFF"/>
        <w:ind w:firstLine="709"/>
        <w:contextualSpacing/>
        <w:jc w:val="both"/>
        <w:rPr>
          <w:rFonts w:ascii="Times New Roman" w:hAnsi="Times New Roman"/>
        </w:rPr>
      </w:pPr>
      <w:r w:rsidRPr="007C4403">
        <w:rPr>
          <w:rFonts w:ascii="Times New Roman" w:hAnsi="Times New Roman"/>
        </w:rPr>
        <w:t>Используя игровые технологии на уроках изобразительного искусства</w:t>
      </w:r>
      <w:r>
        <w:rPr>
          <w:rFonts w:ascii="Times New Roman" w:hAnsi="Times New Roman"/>
        </w:rPr>
        <w:t xml:space="preserve"> я никогда не забываю</w:t>
      </w:r>
      <w:r w:rsidRPr="007C4403">
        <w:rPr>
          <w:rFonts w:ascii="Times New Roman" w:hAnsi="Times New Roman"/>
        </w:rPr>
        <w:t xml:space="preserve"> о требованиях, которые педагогическая наука предъявляет к организации игр:</w:t>
      </w:r>
    </w:p>
    <w:p w:rsidR="00D61499" w:rsidRPr="007C4403" w:rsidRDefault="00D61499" w:rsidP="00D61499">
      <w:pPr>
        <w:pStyle w:val="a6"/>
        <w:numPr>
          <w:ilvl w:val="0"/>
          <w:numId w:val="13"/>
        </w:numPr>
        <w:shd w:val="clear" w:color="auto" w:fill="FFFFFF"/>
        <w:spacing w:after="0" w:line="240" w:lineRule="auto"/>
        <w:ind w:left="0" w:firstLine="709"/>
        <w:jc w:val="both"/>
        <w:rPr>
          <w:rFonts w:ascii="Times New Roman" w:hAnsi="Times New Roman"/>
          <w:sz w:val="24"/>
          <w:szCs w:val="24"/>
        </w:rPr>
      </w:pPr>
      <w:r w:rsidRPr="007C4403">
        <w:rPr>
          <w:rFonts w:ascii="Times New Roman" w:hAnsi="Times New Roman"/>
          <w:sz w:val="24"/>
          <w:szCs w:val="24"/>
        </w:rPr>
        <w:t xml:space="preserve">Игра должна основываться на свободном творчестве и самодеятельности учащихся; </w:t>
      </w:r>
    </w:p>
    <w:p w:rsidR="00D61499" w:rsidRPr="007C4403" w:rsidRDefault="00D61499" w:rsidP="00D61499">
      <w:pPr>
        <w:pStyle w:val="a6"/>
        <w:numPr>
          <w:ilvl w:val="0"/>
          <w:numId w:val="13"/>
        </w:numPr>
        <w:shd w:val="clear" w:color="auto" w:fill="FFFFFF"/>
        <w:spacing w:after="0" w:line="240" w:lineRule="auto"/>
        <w:ind w:left="0" w:firstLine="709"/>
        <w:jc w:val="both"/>
        <w:rPr>
          <w:rFonts w:ascii="Times New Roman" w:hAnsi="Times New Roman"/>
          <w:sz w:val="24"/>
          <w:szCs w:val="24"/>
        </w:rPr>
      </w:pPr>
      <w:r w:rsidRPr="007C4403">
        <w:rPr>
          <w:rFonts w:ascii="Times New Roman" w:hAnsi="Times New Roman"/>
          <w:sz w:val="24"/>
          <w:szCs w:val="24"/>
        </w:rPr>
        <w:t>Цель игры должна быть достижимой, а используемое оформление должно быть красочным и разнообразным;</w:t>
      </w:r>
    </w:p>
    <w:p w:rsidR="00D61499" w:rsidRPr="007C4403" w:rsidRDefault="00D61499" w:rsidP="00D61499">
      <w:pPr>
        <w:pStyle w:val="a6"/>
        <w:numPr>
          <w:ilvl w:val="0"/>
          <w:numId w:val="13"/>
        </w:numPr>
        <w:shd w:val="clear" w:color="auto" w:fill="FFFFFF"/>
        <w:spacing w:after="0" w:line="240" w:lineRule="auto"/>
        <w:ind w:left="0" w:firstLine="709"/>
        <w:jc w:val="both"/>
        <w:rPr>
          <w:rFonts w:ascii="Times New Roman" w:hAnsi="Times New Roman"/>
          <w:sz w:val="24"/>
          <w:szCs w:val="24"/>
        </w:rPr>
      </w:pPr>
      <w:r w:rsidRPr="007C4403">
        <w:rPr>
          <w:rFonts w:ascii="Times New Roman" w:hAnsi="Times New Roman"/>
          <w:sz w:val="24"/>
          <w:szCs w:val="24"/>
        </w:rPr>
        <w:t>В игре обязателен элемент соревнования между командами или отдельными участниками, что приучает к четкому соблюдению установленных правил, активизирует познавательную и художественную деятельность;</w:t>
      </w:r>
    </w:p>
    <w:p w:rsidR="00D61499" w:rsidRPr="007C4403" w:rsidRDefault="00D61499" w:rsidP="00D61499">
      <w:pPr>
        <w:pStyle w:val="a6"/>
        <w:numPr>
          <w:ilvl w:val="0"/>
          <w:numId w:val="13"/>
        </w:numPr>
        <w:shd w:val="clear" w:color="auto" w:fill="FFFFFF"/>
        <w:spacing w:after="0" w:line="240" w:lineRule="auto"/>
        <w:ind w:left="0" w:firstLine="709"/>
        <w:jc w:val="both"/>
        <w:rPr>
          <w:rFonts w:ascii="Times New Roman" w:hAnsi="Times New Roman"/>
          <w:sz w:val="24"/>
          <w:szCs w:val="24"/>
        </w:rPr>
      </w:pPr>
      <w:r w:rsidRPr="007C4403">
        <w:rPr>
          <w:rFonts w:ascii="Times New Roman" w:hAnsi="Times New Roman"/>
          <w:sz w:val="24"/>
          <w:szCs w:val="24"/>
        </w:rPr>
        <w:t xml:space="preserve">Игра должна строиться с учетом возрастных особенностей учащихся, по принципу от простого к сложному. </w:t>
      </w:r>
    </w:p>
    <w:p w:rsidR="00D61499" w:rsidRPr="007C4403" w:rsidRDefault="00D61499" w:rsidP="00D61499">
      <w:pPr>
        <w:shd w:val="clear" w:color="auto" w:fill="FFFFFF"/>
        <w:ind w:firstLine="709"/>
        <w:contextualSpacing/>
        <w:jc w:val="both"/>
        <w:rPr>
          <w:rFonts w:ascii="Times New Roman" w:hAnsi="Times New Roman"/>
        </w:rPr>
      </w:pPr>
      <w:r w:rsidRPr="006F43B6">
        <w:rPr>
          <w:rFonts w:ascii="Times New Roman" w:hAnsi="Times New Roman"/>
        </w:rPr>
        <w:t>Немаловажным в процессе учебной деятельности является разграничение между игрой и изобразительной деятельностью школьника, носящей ярко выраженный художественный характер, а не подмена изобразительной деятельности игрой. Умная, творческая, эмоциональная игра может стать не только действенным средством восприятия, но и эффективной формой приобретения</w:t>
      </w:r>
      <w:r w:rsidRPr="007C4403">
        <w:rPr>
          <w:rFonts w:ascii="Times New Roman" w:hAnsi="Times New Roman"/>
        </w:rPr>
        <w:t xml:space="preserve"> и расширения знаний по искусству. </w:t>
      </w:r>
    </w:p>
    <w:p w:rsidR="00D61499" w:rsidRDefault="00D61499" w:rsidP="00D61499">
      <w:pPr>
        <w:shd w:val="clear" w:color="auto" w:fill="FFFFFF"/>
        <w:ind w:firstLine="709"/>
        <w:contextualSpacing/>
        <w:jc w:val="both"/>
        <w:rPr>
          <w:rFonts w:ascii="Times New Roman" w:hAnsi="Times New Roman"/>
        </w:rPr>
      </w:pPr>
      <w:r w:rsidRPr="007C4403">
        <w:rPr>
          <w:rFonts w:ascii="Times New Roman" w:hAnsi="Times New Roman"/>
        </w:rPr>
        <w:t xml:space="preserve">В своей практике  работы с учащимися  по предмету мы все больше убеждаемся, что учебно-воспитательная работа, организованная на основе игровых коллективных творческих дел, является эффективной и действенной.  </w:t>
      </w:r>
    </w:p>
    <w:p w:rsidR="00D61499" w:rsidRPr="007C4403" w:rsidRDefault="00D61499" w:rsidP="00D61499">
      <w:pPr>
        <w:shd w:val="clear" w:color="auto" w:fill="FFFFFF"/>
        <w:ind w:firstLine="709"/>
        <w:contextualSpacing/>
        <w:jc w:val="both"/>
        <w:rPr>
          <w:rFonts w:ascii="Times New Roman" w:hAnsi="Times New Roman"/>
        </w:rPr>
      </w:pPr>
      <w:r w:rsidRPr="007C4403">
        <w:rPr>
          <w:rFonts w:ascii="Times New Roman" w:hAnsi="Times New Roman"/>
        </w:rPr>
        <w:t xml:space="preserve">Так изучая тему </w:t>
      </w:r>
      <w:r w:rsidRPr="007C4403">
        <w:rPr>
          <w:rFonts w:ascii="Times New Roman" w:hAnsi="Times New Roman"/>
          <w:b/>
        </w:rPr>
        <w:t>«Древние корни народного искусства»</w:t>
      </w:r>
      <w:r w:rsidRPr="007C4403">
        <w:rPr>
          <w:rFonts w:ascii="Times New Roman" w:hAnsi="Times New Roman"/>
        </w:rPr>
        <w:t xml:space="preserve"> в 5 классе с применением элементов сюжетно-ролевой игры, обучающиеся охотно выполняют творческую коллективную работу в «Мастерских», каждая мастерская отвечает за исполнение определенных элементов работы. Включение игры в процесс уроков изобразительного искусства, строящихся с опорой на данный учебный предмет, вполне оправдано и эстетически, и педагогически.</w:t>
      </w:r>
    </w:p>
    <w:p w:rsidR="00D61499" w:rsidRPr="007C4403" w:rsidRDefault="00D61499" w:rsidP="00D61499">
      <w:pPr>
        <w:shd w:val="clear" w:color="auto" w:fill="FFFFFF"/>
        <w:ind w:firstLine="709"/>
        <w:contextualSpacing/>
        <w:jc w:val="both"/>
        <w:rPr>
          <w:rFonts w:ascii="Times New Roman" w:hAnsi="Times New Roman"/>
        </w:rPr>
      </w:pPr>
      <w:r w:rsidRPr="007C4403">
        <w:rPr>
          <w:rFonts w:ascii="Times New Roman" w:hAnsi="Times New Roman"/>
          <w:b/>
        </w:rPr>
        <w:t>Опыт</w:t>
      </w:r>
      <w:r w:rsidRPr="007C4403">
        <w:rPr>
          <w:rFonts w:ascii="Times New Roman" w:hAnsi="Times New Roman"/>
        </w:rPr>
        <w:t xml:space="preserve"> показывает, что учащиеся активнее включаются в игровые формы работы. Здесь наряду с познавательными мотивами появляются и другие, которые в явной или неявной форме проявляются в желании соревноваться, общаться  с учителем и товарищами, показать себя перед ними с лучшей стороны, желание просто поиграть, развлечься и так далее.</w:t>
      </w:r>
    </w:p>
    <w:p w:rsidR="00D61499" w:rsidRPr="007C4403" w:rsidRDefault="00D61499" w:rsidP="00D61499">
      <w:pPr>
        <w:shd w:val="clear" w:color="auto" w:fill="FFFFFF"/>
        <w:ind w:firstLine="709"/>
        <w:contextualSpacing/>
        <w:jc w:val="both"/>
        <w:rPr>
          <w:rFonts w:ascii="Times New Roman" w:hAnsi="Times New Roman"/>
        </w:rPr>
      </w:pPr>
      <w:r w:rsidRPr="007C4403">
        <w:rPr>
          <w:rFonts w:ascii="Times New Roman" w:hAnsi="Times New Roman"/>
        </w:rPr>
        <w:t xml:space="preserve">Всевозможные  </w:t>
      </w:r>
      <w:r w:rsidRPr="007C4403">
        <w:rPr>
          <w:rFonts w:ascii="Times New Roman" w:hAnsi="Times New Roman"/>
          <w:b/>
        </w:rPr>
        <w:t>творческие конкурсы</w:t>
      </w:r>
      <w:r w:rsidRPr="007C4403">
        <w:rPr>
          <w:rFonts w:ascii="Times New Roman" w:hAnsi="Times New Roman"/>
        </w:rPr>
        <w:t>: тематические конкурсы рисунков</w:t>
      </w:r>
      <w:r>
        <w:rPr>
          <w:rFonts w:ascii="Times New Roman" w:hAnsi="Times New Roman"/>
        </w:rPr>
        <w:t xml:space="preserve">, </w:t>
      </w:r>
      <w:r w:rsidRPr="007C4403">
        <w:rPr>
          <w:rFonts w:ascii="Times New Roman" w:hAnsi="Times New Roman"/>
        </w:rPr>
        <w:t>конкурсы изделий декоративно-прикладного искусства, конкурсы творческих работ по техникам исполнения (живопись, графика и др.)</w:t>
      </w:r>
      <w:r>
        <w:rPr>
          <w:rFonts w:ascii="Times New Roman" w:hAnsi="Times New Roman"/>
        </w:rPr>
        <w:t>,</w:t>
      </w:r>
      <w:r w:rsidRPr="007C4403">
        <w:rPr>
          <w:rFonts w:ascii="Times New Roman" w:hAnsi="Times New Roman"/>
        </w:rPr>
        <w:t xml:space="preserve"> с последующим оформлением </w:t>
      </w:r>
      <w:r w:rsidRPr="00D61499">
        <w:rPr>
          <w:rFonts w:ascii="Times New Roman" w:hAnsi="Times New Roman"/>
          <w:b/>
        </w:rPr>
        <w:t>выставок</w:t>
      </w:r>
      <w:r>
        <w:rPr>
          <w:rFonts w:ascii="Times New Roman" w:hAnsi="Times New Roman"/>
        </w:rPr>
        <w:t xml:space="preserve"> </w:t>
      </w:r>
      <w:r w:rsidRPr="00D61499">
        <w:rPr>
          <w:rFonts w:ascii="Times New Roman" w:hAnsi="Times New Roman"/>
          <w:b/>
        </w:rPr>
        <w:t>(«День матери», «Школа безопасности»</w:t>
      </w:r>
      <w:r>
        <w:rPr>
          <w:rFonts w:ascii="Times New Roman" w:hAnsi="Times New Roman"/>
          <w:b/>
        </w:rPr>
        <w:t xml:space="preserve"> и др.</w:t>
      </w:r>
      <w:r>
        <w:rPr>
          <w:rFonts w:ascii="Times New Roman" w:hAnsi="Times New Roman"/>
        </w:rPr>
        <w:t>)</w:t>
      </w:r>
      <w:r w:rsidRPr="007C4403">
        <w:rPr>
          <w:rFonts w:ascii="Times New Roman" w:hAnsi="Times New Roman"/>
        </w:rPr>
        <w:t>, особенно стимулируют обучающихся, так как имеют соревновательный характер, здесь же обучающиеся наиболее явно проявляют себя и свои способности.</w:t>
      </w:r>
    </w:p>
    <w:p w:rsidR="00D61499" w:rsidRPr="007C4403" w:rsidRDefault="00D61499" w:rsidP="00D61499">
      <w:pPr>
        <w:shd w:val="clear" w:color="auto" w:fill="FFFFFF"/>
        <w:ind w:firstLine="709"/>
        <w:contextualSpacing/>
        <w:jc w:val="both"/>
        <w:rPr>
          <w:rFonts w:ascii="Times New Roman" w:hAnsi="Times New Roman"/>
        </w:rPr>
      </w:pPr>
      <w:r w:rsidRPr="007C4403">
        <w:rPr>
          <w:rFonts w:ascii="Times New Roman" w:hAnsi="Times New Roman"/>
        </w:rPr>
        <w:t xml:space="preserve">Интересно проходит урок-игра  </w:t>
      </w:r>
      <w:r w:rsidRPr="007C4403">
        <w:rPr>
          <w:rFonts w:ascii="Times New Roman" w:hAnsi="Times New Roman"/>
          <w:b/>
        </w:rPr>
        <w:t>«Одежда говорит о человеке»</w:t>
      </w:r>
      <w:r w:rsidRPr="007C4403">
        <w:rPr>
          <w:rFonts w:ascii="Times New Roman" w:hAnsi="Times New Roman"/>
        </w:rPr>
        <w:t xml:space="preserve"> в 6 классе, где в сюжетной игре дети наглядно могут увидеть и прочувствовать главную проблему, сами сформулировать ее, когда одноклассники предстают перед ними в одежде разных эпох и сословий, разыгрывая мини-сценку.</w:t>
      </w:r>
    </w:p>
    <w:p w:rsidR="00D61499" w:rsidRPr="007C4403" w:rsidRDefault="00D61499" w:rsidP="00D61499">
      <w:pPr>
        <w:pStyle w:val="aa"/>
        <w:ind w:firstLine="709"/>
        <w:contextualSpacing/>
        <w:jc w:val="both"/>
        <w:rPr>
          <w:rFonts w:ascii="Times New Roman" w:hAnsi="Times New Roman"/>
          <w:spacing w:val="-6"/>
          <w:sz w:val="24"/>
          <w:szCs w:val="24"/>
        </w:rPr>
      </w:pPr>
      <w:r w:rsidRPr="007C4403">
        <w:rPr>
          <w:rFonts w:ascii="Times New Roman" w:hAnsi="Times New Roman"/>
          <w:spacing w:val="-6"/>
          <w:sz w:val="24"/>
          <w:szCs w:val="24"/>
        </w:rPr>
        <w:t xml:space="preserve">Огромное влияние на развитие личности имеют игры художественно-творческого характера, где ребенок может проявить себя, реализовать свои потребности, так при изучении темы </w:t>
      </w:r>
      <w:r w:rsidRPr="007C4403">
        <w:rPr>
          <w:rFonts w:ascii="Times New Roman" w:hAnsi="Times New Roman"/>
          <w:b/>
          <w:spacing w:val="-6"/>
          <w:sz w:val="24"/>
          <w:szCs w:val="24"/>
        </w:rPr>
        <w:t>«Цвет. Основы цветоведения</w:t>
      </w:r>
      <w:r w:rsidRPr="007C4403">
        <w:rPr>
          <w:rFonts w:ascii="Times New Roman" w:hAnsi="Times New Roman"/>
          <w:color w:val="B2A1C7"/>
          <w:spacing w:val="-6"/>
          <w:sz w:val="24"/>
          <w:szCs w:val="24"/>
        </w:rPr>
        <w:t>»</w:t>
      </w:r>
      <w:r w:rsidRPr="007C4403">
        <w:rPr>
          <w:rFonts w:ascii="Times New Roman" w:hAnsi="Times New Roman"/>
          <w:spacing w:val="-6"/>
          <w:sz w:val="24"/>
          <w:szCs w:val="24"/>
        </w:rPr>
        <w:t xml:space="preserve"> можно создать сказочный мир цветной страны. Данное задание может выполнятся как индивидуально, так и по группам, либо коллективно. В процессе </w:t>
      </w:r>
      <w:r w:rsidRPr="007C4403">
        <w:rPr>
          <w:rFonts w:ascii="Times New Roman" w:hAnsi="Times New Roman"/>
          <w:spacing w:val="-6"/>
          <w:sz w:val="24"/>
          <w:szCs w:val="24"/>
        </w:rPr>
        <w:lastRenderedPageBreak/>
        <w:t>выполнения творческой работы обучающиеся учатся общению, умению принимать и выслушивать мнение других, сотворчеству, ответственности, саморазвитию.</w:t>
      </w:r>
    </w:p>
    <w:p w:rsidR="00D61499" w:rsidRPr="007C4403" w:rsidRDefault="00D61499" w:rsidP="00D61499">
      <w:pPr>
        <w:ind w:firstLine="709"/>
        <w:contextualSpacing/>
        <w:jc w:val="both"/>
        <w:rPr>
          <w:rFonts w:ascii="Times New Roman" w:hAnsi="Times New Roman"/>
        </w:rPr>
      </w:pPr>
      <w:r w:rsidRPr="007C4403">
        <w:rPr>
          <w:rFonts w:ascii="Times New Roman" w:hAnsi="Times New Roman"/>
          <w:spacing w:val="-6"/>
        </w:rPr>
        <w:t xml:space="preserve">Упражнения на развитие психических процессов обучающихся, которые целесообразно проводить в начале урока в качестве разминки, примером может служить ролевая игра, которую можно провести, изучая раздел архитектура  -  </w:t>
      </w:r>
      <w:r>
        <w:rPr>
          <w:rFonts w:ascii="Times New Roman" w:hAnsi="Times New Roman"/>
          <w:b/>
        </w:rPr>
        <w:t>«Дом для профессионалов</w:t>
      </w:r>
      <w:r w:rsidRPr="007C4403">
        <w:rPr>
          <w:rFonts w:ascii="Times New Roman" w:hAnsi="Times New Roman"/>
          <w:b/>
        </w:rPr>
        <w:t>»</w:t>
      </w:r>
      <w:r w:rsidRPr="007C4403">
        <w:rPr>
          <w:rFonts w:ascii="Times New Roman" w:hAnsi="Times New Roman"/>
        </w:rPr>
        <w:t xml:space="preserve">. Учащимся предлагается представить город, в котором живут люди разных профессий. Каждый из них хотел бы, чтобы его дом был совершенно особенным, не похожим на другие, но при этом таким, чтобы можно было сразу догадаться о профессии хозяина. Выступая в роли архитекторов, ученики приступают к проектированию дома на бумаге. Такого рода игры направлены на развитие творческого воображения и занимают не более 2-3 минут. </w:t>
      </w:r>
    </w:p>
    <w:p w:rsidR="00D61499" w:rsidRPr="007C4403" w:rsidRDefault="00D61499" w:rsidP="00D61499">
      <w:pPr>
        <w:pStyle w:val="aa"/>
        <w:ind w:firstLine="709"/>
        <w:contextualSpacing/>
        <w:jc w:val="both"/>
        <w:rPr>
          <w:rFonts w:ascii="Times New Roman" w:hAnsi="Times New Roman"/>
          <w:color w:val="FF0000"/>
          <w:sz w:val="24"/>
          <w:szCs w:val="24"/>
        </w:rPr>
      </w:pPr>
      <w:r w:rsidRPr="007C4403">
        <w:rPr>
          <w:rFonts w:ascii="Times New Roman" w:hAnsi="Times New Roman"/>
          <w:sz w:val="24"/>
          <w:szCs w:val="24"/>
        </w:rPr>
        <w:t xml:space="preserve">Урок изобразительного искусства не может быть скучным и не интересным, поэтому игровые формы очень важны. Так в 6 классе, когда у ребят уже имеется определённый объём искусствоведческих знаний, интерес у них вызывает игра </w:t>
      </w:r>
      <w:r w:rsidRPr="007C4403">
        <w:rPr>
          <w:rFonts w:ascii="Times New Roman" w:hAnsi="Times New Roman"/>
          <w:b/>
          <w:sz w:val="24"/>
          <w:szCs w:val="24"/>
        </w:rPr>
        <w:t>“Придумай биографию художника”</w:t>
      </w:r>
      <w:r w:rsidRPr="007C4403">
        <w:rPr>
          <w:rFonts w:ascii="Times New Roman" w:hAnsi="Times New Roman"/>
          <w:sz w:val="24"/>
          <w:szCs w:val="24"/>
        </w:rPr>
        <w:t>, в процессе которой они должны самостоятельно придумать биографию художника, репродукции картин которого им представлены.</w:t>
      </w:r>
      <w:r w:rsidRPr="007C4403">
        <w:rPr>
          <w:rFonts w:ascii="Times New Roman" w:hAnsi="Times New Roman"/>
          <w:color w:val="FF0000"/>
          <w:sz w:val="24"/>
          <w:szCs w:val="24"/>
        </w:rPr>
        <w:t xml:space="preserve"> </w:t>
      </w:r>
    </w:p>
    <w:p w:rsidR="00D61499" w:rsidRPr="007C4403" w:rsidRDefault="00D61499" w:rsidP="00D61499">
      <w:pPr>
        <w:pStyle w:val="aa"/>
        <w:ind w:firstLine="709"/>
        <w:contextualSpacing/>
        <w:jc w:val="both"/>
        <w:rPr>
          <w:rFonts w:ascii="Times New Roman" w:hAnsi="Times New Roman"/>
          <w:sz w:val="24"/>
          <w:szCs w:val="24"/>
        </w:rPr>
      </w:pPr>
      <w:r w:rsidRPr="007C4403">
        <w:rPr>
          <w:rFonts w:ascii="Times New Roman" w:hAnsi="Times New Roman"/>
          <w:sz w:val="24"/>
          <w:szCs w:val="24"/>
        </w:rPr>
        <w:t xml:space="preserve">Используя педагогическую игру как форму организации учебно-воспитательного процесса, учитель может решить ряд задач: привлечь учащихся к активному самостоятельному усвоению и закреплению материала, выявить уровень их знаний и умений, творческих способностей, уровня сформированности творческого воображения, фантазии, формировать их потребности в реализации своих возможностей в практической художественной деятельности. Игровая форма занятий позволяет увлечь школьников, полнее выявить их смекалку, эрудицию, нестандартность и гибкость мышления, повысить интерес к изучаемому предмету. </w:t>
      </w:r>
    </w:p>
    <w:p w:rsidR="00D61499" w:rsidRPr="007C4403" w:rsidRDefault="00D61499" w:rsidP="00D61499">
      <w:pPr>
        <w:ind w:firstLine="708"/>
        <w:contextualSpacing/>
        <w:jc w:val="both"/>
        <w:rPr>
          <w:rFonts w:ascii="Times New Roman" w:hAnsi="Times New Roman"/>
        </w:rPr>
      </w:pPr>
      <w:r w:rsidRPr="007C4403">
        <w:rPr>
          <w:rFonts w:ascii="Times New Roman" w:hAnsi="Times New Roman"/>
        </w:rPr>
        <w:t>Примером применения игровых технологий в качестве диагностики может служить «</w:t>
      </w:r>
      <w:r w:rsidRPr="007C4403">
        <w:rPr>
          <w:rFonts w:ascii="Times New Roman" w:hAnsi="Times New Roman"/>
          <w:b/>
        </w:rPr>
        <w:t xml:space="preserve">Диагностика </w:t>
      </w:r>
      <w:r w:rsidRPr="007C4403">
        <w:rPr>
          <w:rFonts w:ascii="Times New Roman" w:hAnsi="Times New Roman"/>
        </w:rPr>
        <w:t>уровня развития творческого потенциала обучающихся на уроках изобразительного искусства»  с применением следующих методик: «Вербальная фантазия», «Волшебные кляксы».</w:t>
      </w:r>
    </w:p>
    <w:p w:rsidR="00D61499" w:rsidRPr="00D61499" w:rsidRDefault="00D61499" w:rsidP="00D61499">
      <w:pPr>
        <w:pStyle w:val="aa"/>
        <w:ind w:firstLine="709"/>
        <w:contextualSpacing/>
        <w:jc w:val="both"/>
        <w:rPr>
          <w:rFonts w:ascii="Times New Roman" w:hAnsi="Times New Roman"/>
          <w:spacing w:val="-6"/>
          <w:sz w:val="24"/>
          <w:szCs w:val="24"/>
        </w:rPr>
      </w:pPr>
      <w:r w:rsidRPr="007C4403">
        <w:rPr>
          <w:rFonts w:ascii="Times New Roman" w:hAnsi="Times New Roman"/>
          <w:sz w:val="24"/>
          <w:szCs w:val="24"/>
        </w:rPr>
        <w:t xml:space="preserve">Нельзя забывать и о том, что формы игровой деятельности многообразны, и чем разнообразнее  их применение на уроках и на внеурочных занятиях, тем они интереснее для детей. </w:t>
      </w:r>
      <w:r w:rsidRPr="007C4403">
        <w:rPr>
          <w:rFonts w:ascii="Times New Roman" w:hAnsi="Times New Roman"/>
          <w:spacing w:val="-6"/>
          <w:sz w:val="24"/>
          <w:szCs w:val="24"/>
        </w:rPr>
        <w:t xml:space="preserve"> Примеры организации уроков </w:t>
      </w:r>
      <w:r w:rsidRPr="00D61499">
        <w:rPr>
          <w:rFonts w:ascii="Times New Roman" w:hAnsi="Times New Roman"/>
          <w:spacing w:val="-6"/>
          <w:sz w:val="24"/>
          <w:szCs w:val="24"/>
        </w:rPr>
        <w:t xml:space="preserve">изобразительного искусства при помощи игровых технологий многочисленны и зависят от класса, от жизненной ситуации, от времени года (проводятся занятия в помещении или на пленэре), от целей урока, но главное от желания учителя и его подхода к преподаванию. </w:t>
      </w:r>
    </w:p>
    <w:p w:rsidR="00D61499" w:rsidRDefault="00D61499" w:rsidP="00D61499">
      <w:pPr>
        <w:shd w:val="clear" w:color="auto" w:fill="FFFFFF"/>
        <w:ind w:firstLine="709"/>
        <w:contextualSpacing/>
        <w:jc w:val="both"/>
        <w:rPr>
          <w:rFonts w:ascii="Times New Roman" w:hAnsi="Times New Roman"/>
        </w:rPr>
      </w:pPr>
    </w:p>
    <w:p w:rsidR="00D61499" w:rsidRPr="00D61499" w:rsidRDefault="00D61499" w:rsidP="00D61499">
      <w:pPr>
        <w:shd w:val="clear" w:color="auto" w:fill="FFFFFF"/>
        <w:ind w:firstLine="709"/>
        <w:contextualSpacing/>
        <w:jc w:val="both"/>
        <w:rPr>
          <w:rFonts w:ascii="Times New Roman" w:hAnsi="Times New Roman"/>
        </w:rPr>
      </w:pPr>
      <w:r w:rsidRPr="00D61499">
        <w:rPr>
          <w:rFonts w:ascii="Times New Roman" w:hAnsi="Times New Roman"/>
        </w:rPr>
        <w:t xml:space="preserve">Для учителя включающего игровые технологии в урок или во внеклассную работу по предмету «Изобразительное искусство» должны быть не просто данью моде, а продуманным актом, целесообразной формой организации активного общения, отвечающей целям обучения и воспитания. А для учащихся игра — способ самовыражения, самоопределения, самореализации и самооценки. </w:t>
      </w:r>
    </w:p>
    <w:p w:rsidR="00D61499" w:rsidRDefault="00D61499" w:rsidP="00D61499">
      <w:pPr>
        <w:pStyle w:val="aa"/>
        <w:ind w:firstLine="709"/>
        <w:contextualSpacing/>
        <w:jc w:val="both"/>
        <w:rPr>
          <w:rFonts w:ascii="Times New Roman" w:hAnsi="Times New Roman"/>
          <w:sz w:val="24"/>
          <w:szCs w:val="24"/>
        </w:rPr>
      </w:pPr>
    </w:p>
    <w:p w:rsidR="00D61499" w:rsidRPr="00793631" w:rsidRDefault="00D61499" w:rsidP="00D61499">
      <w:pPr>
        <w:rPr>
          <w:rFonts w:ascii="Times New Roman" w:eastAsia="Times New Roman" w:hAnsi="Times New Roman"/>
          <w:b/>
        </w:rPr>
      </w:pPr>
      <w:r w:rsidRPr="00793631">
        <w:rPr>
          <w:rFonts w:ascii="Times New Roman" w:eastAsia="Times New Roman" w:hAnsi="Times New Roman"/>
          <w:b/>
        </w:rPr>
        <w:t>Проектная деятельность на уро</w:t>
      </w:r>
      <w:r>
        <w:rPr>
          <w:rFonts w:ascii="Times New Roman" w:eastAsia="Times New Roman" w:hAnsi="Times New Roman"/>
          <w:b/>
        </w:rPr>
        <w:t>ках изобразительного искусства</w:t>
      </w:r>
    </w:p>
    <w:p w:rsidR="00D61499" w:rsidRPr="00793631" w:rsidRDefault="00D61499" w:rsidP="00D61499">
      <w:pPr>
        <w:pStyle w:val="a6"/>
        <w:spacing w:after="0" w:line="240" w:lineRule="auto"/>
        <w:ind w:left="0" w:firstLine="709"/>
        <w:jc w:val="both"/>
        <w:rPr>
          <w:rStyle w:val="11"/>
          <w:b/>
          <w:sz w:val="24"/>
          <w:szCs w:val="24"/>
        </w:rPr>
      </w:pPr>
      <w:r w:rsidRPr="00793631">
        <w:rPr>
          <w:rStyle w:val="11"/>
          <w:sz w:val="24"/>
          <w:szCs w:val="24"/>
        </w:rPr>
        <w:t xml:space="preserve">Метод проектов я только начала внедрять в преподавание изобразительного искусства. Этот метод, применительно к моим урокам является эффективным в организации творческой среды, способствующей </w:t>
      </w:r>
      <w:r w:rsidRPr="00793631">
        <w:rPr>
          <w:rStyle w:val="a9"/>
          <w:b w:val="0"/>
          <w:sz w:val="24"/>
          <w:szCs w:val="24"/>
        </w:rPr>
        <w:t xml:space="preserve">достижению цели — развитие человека творца с развитой индивидуальностью. </w:t>
      </w:r>
    </w:p>
    <w:p w:rsidR="00D61499" w:rsidRPr="00793631" w:rsidRDefault="00D61499" w:rsidP="00D61499">
      <w:pPr>
        <w:pStyle w:val="a6"/>
        <w:spacing w:after="0" w:line="240" w:lineRule="auto"/>
        <w:ind w:left="0" w:firstLine="709"/>
        <w:jc w:val="both"/>
        <w:rPr>
          <w:rStyle w:val="11"/>
          <w:sz w:val="24"/>
          <w:szCs w:val="24"/>
        </w:rPr>
      </w:pPr>
      <w:r w:rsidRPr="00793631">
        <w:rPr>
          <w:rStyle w:val="11"/>
          <w:sz w:val="24"/>
          <w:szCs w:val="24"/>
        </w:rPr>
        <w:t xml:space="preserve">Часто урочная работа продолжается и во внеурочное время. </w:t>
      </w:r>
    </w:p>
    <w:p w:rsidR="00D61499" w:rsidRPr="00793631" w:rsidRDefault="00D61499" w:rsidP="00D61499">
      <w:pPr>
        <w:shd w:val="clear" w:color="auto" w:fill="FFFFFF"/>
        <w:ind w:firstLine="709"/>
        <w:contextualSpacing/>
        <w:jc w:val="both"/>
        <w:rPr>
          <w:rFonts w:ascii="Times New Roman" w:eastAsia="Times New Roman" w:hAnsi="Times New Roman" w:cs="Times New Roman"/>
          <w:bCs/>
        </w:rPr>
      </w:pPr>
      <w:r w:rsidRPr="00793631">
        <w:rPr>
          <w:rFonts w:ascii="Times New Roman" w:eastAsia="Times New Roman" w:hAnsi="Times New Roman" w:cs="Times New Roman"/>
          <w:bCs/>
        </w:rPr>
        <w:t>Проектная (исследовательская) деятельность – важный фактор повышения мотивации и эффективности учебной деятельности.</w:t>
      </w:r>
    </w:p>
    <w:p w:rsidR="00D61499" w:rsidRPr="00793631" w:rsidRDefault="00D61499" w:rsidP="00D61499">
      <w:pPr>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rPr>
        <w:t>В основе проектной деятельности лежит развитие познавательных навыков учащихся, умений самостоятельно конструировать свои знания, ориентироваться в информационном пространстве, развитие их критического и творческого мышления, развитие творческого потенциала умения видеть, сформировать и решить проблему. На уроках изобразительного искусства и внеурочное время мы с детьми выполняем творческие проекты.</w:t>
      </w:r>
    </w:p>
    <w:p w:rsidR="00D61499" w:rsidRPr="00793631" w:rsidRDefault="00D61499" w:rsidP="00D61499">
      <w:pPr>
        <w:ind w:firstLine="709"/>
        <w:contextualSpacing/>
        <w:jc w:val="both"/>
        <w:rPr>
          <w:rFonts w:ascii="Times New Roman" w:eastAsia="Times New Roman" w:hAnsi="Times New Roman" w:cs="Times New Roman"/>
          <w:b/>
        </w:rPr>
      </w:pPr>
      <w:r w:rsidRPr="00793631">
        <w:rPr>
          <w:rFonts w:ascii="Times New Roman" w:eastAsia="Times New Roman" w:hAnsi="Times New Roman" w:cs="Times New Roman"/>
          <w:b/>
        </w:rPr>
        <w:t>Творческий проект</w:t>
      </w:r>
    </w:p>
    <w:p w:rsidR="00D61499" w:rsidRPr="00793631" w:rsidRDefault="00D61499" w:rsidP="00D61499">
      <w:pPr>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rPr>
        <w:lastRenderedPageBreak/>
        <w:t>Творчество</w:t>
      </w:r>
      <w:r w:rsidRPr="00793631">
        <w:rPr>
          <w:rFonts w:ascii="Times New Roman" w:eastAsia="Times New Roman" w:hAnsi="Times New Roman" w:cs="Times New Roman"/>
          <w:b/>
        </w:rPr>
        <w:t xml:space="preserve"> </w:t>
      </w:r>
      <w:r w:rsidRPr="00793631">
        <w:rPr>
          <w:rFonts w:ascii="Times New Roman" w:eastAsia="Times New Roman" w:hAnsi="Times New Roman" w:cs="Times New Roman"/>
        </w:rPr>
        <w:t xml:space="preserve"> – процесс культурной человеческой деятельности, в результате которого создаются качественно новые материальные и духовные ценности.</w:t>
      </w:r>
      <w:r w:rsidRPr="00793631">
        <w:rPr>
          <w:rFonts w:ascii="Times New Roman" w:eastAsia="Times New Roman" w:hAnsi="Times New Roman" w:cs="Times New Roman"/>
          <w:vertAlign w:val="superscript"/>
        </w:rPr>
        <w:t>1</w:t>
      </w:r>
      <w:r w:rsidRPr="00793631">
        <w:rPr>
          <w:rFonts w:ascii="Times New Roman" w:eastAsia="Times New Roman" w:hAnsi="Times New Roman" w:cs="Times New Roman"/>
        </w:rPr>
        <w:t xml:space="preserve"> </w:t>
      </w:r>
    </w:p>
    <w:p w:rsidR="00D61499" w:rsidRPr="00793631" w:rsidRDefault="00D61499" w:rsidP="00D61499">
      <w:pPr>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rPr>
        <w:t>Основополагающие задачи творчества -  система творческого воспитания, которая обусловлена двумя основными принципами: индивидуальной заинтересованностью и социальной значимостью.</w:t>
      </w:r>
    </w:p>
    <w:p w:rsidR="00D61499" w:rsidRPr="00793631" w:rsidRDefault="00D61499" w:rsidP="00D61499">
      <w:pPr>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rPr>
        <w:t>В основе создания творческого проекта лежит процесс творчества учителя и ученика. Немаловажную роль в проектной деятельности играет вовлечение в проект  родителей ученика (к сожалению не все родители охотно работают с ребенком дома), которые могут принимать как непосредственное участие в проектной деятельности ребенка, так и оказывать моральную поддержку. В любом из случаев, помощь родителей благотворно влияет на психику ребенка и на психологический климат в семье.</w:t>
      </w:r>
    </w:p>
    <w:p w:rsidR="00D61499" w:rsidRPr="00793631" w:rsidRDefault="00D61499" w:rsidP="00D61499">
      <w:pPr>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b/>
          <w:bCs/>
        </w:rPr>
        <w:t>Творческий проект</w:t>
      </w:r>
      <w:r w:rsidRPr="00793631">
        <w:rPr>
          <w:rFonts w:ascii="Times New Roman" w:eastAsia="Times New Roman" w:hAnsi="Times New Roman" w:cs="Times New Roman"/>
        </w:rPr>
        <w:t xml:space="preserve"> – это творческое решение учебных и практических задач, самостоятельное выполнение творческих работ – создание собственных произведений, идеальных или реальных моделей объектов, процессов, явлений что характерно для изобразительного искусства. </w:t>
      </w:r>
    </w:p>
    <w:p w:rsidR="00D61499" w:rsidRPr="00793631" w:rsidRDefault="00D61499" w:rsidP="00D61499">
      <w:pPr>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rPr>
        <w:t>Творческий проект позволяет школьникам самим прикоснуться к прекрасному, удивить окружающих новыми познаниями, а значит, проявить себя. Этот вид работы предоставляет возможность каждому ребенку сделать значимое и полезное дело для общества и себя, так как подразумевает разные виды деятельности. Важным считаю и то, что школьники делают, то, что умеют, а это важный момент в становлении личности ребенка.</w:t>
      </w:r>
    </w:p>
    <w:p w:rsidR="00D61499" w:rsidRPr="00793631" w:rsidRDefault="00D61499" w:rsidP="00D61499">
      <w:pPr>
        <w:ind w:firstLine="709"/>
        <w:contextualSpacing/>
        <w:jc w:val="both"/>
        <w:rPr>
          <w:rFonts w:ascii="Times New Roman" w:eastAsia="Times New Roman" w:hAnsi="Times New Roman" w:cs="Times New Roman"/>
        </w:rPr>
      </w:pPr>
      <w:r w:rsidRPr="00793631">
        <w:rPr>
          <w:rFonts w:ascii="Times New Roman" w:eastAsia="Times New Roman" w:hAnsi="Times New Roman" w:cs="Times New Roman"/>
        </w:rPr>
        <w:t>На уроках я не ставлю целью сделать из учащихся специалистов в той или иной области изобразительного искусства, а пытаюсь помочь им почувствовать, как происходит процесс творчества. Я также надеюсь на то, что кем бы ни был ученик в дальнейшем, все это обязательно пригодиться ему в жизни.</w:t>
      </w:r>
    </w:p>
    <w:p w:rsidR="00D61499" w:rsidRPr="006F43B6" w:rsidRDefault="00D61499" w:rsidP="00D61499">
      <w:pPr>
        <w:shd w:val="clear" w:color="auto" w:fill="FFFFFF"/>
        <w:ind w:firstLine="709"/>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Основные этапы проектной деятельности:</w:t>
      </w:r>
    </w:p>
    <w:p w:rsidR="00D61499" w:rsidRPr="00793631" w:rsidRDefault="00D61499" w:rsidP="00D61499">
      <w:pPr>
        <w:widowControl/>
        <w:numPr>
          <w:ilvl w:val="0"/>
          <w:numId w:val="7"/>
        </w:numPr>
        <w:shd w:val="clear" w:color="auto" w:fill="FFFFFF"/>
        <w:autoSpaceDE/>
        <w:autoSpaceDN/>
        <w:adjustRightInd/>
        <w:ind w:left="0" w:firstLine="0"/>
        <w:contextualSpacing/>
        <w:jc w:val="both"/>
        <w:rPr>
          <w:rFonts w:ascii="Times New Roman" w:eastAsia="Times New Roman" w:hAnsi="Times New Roman" w:cs="Times New Roman"/>
          <w:bCs/>
        </w:rPr>
      </w:pPr>
      <w:r w:rsidRPr="00793631">
        <w:rPr>
          <w:rFonts w:ascii="Times New Roman" w:eastAsia="Times New Roman" w:hAnsi="Times New Roman" w:cs="Times New Roman"/>
          <w:bCs/>
        </w:rPr>
        <w:t>Организационно-подготовительный.</w:t>
      </w:r>
    </w:p>
    <w:p w:rsidR="00D61499" w:rsidRPr="00793631" w:rsidRDefault="00D61499" w:rsidP="00D61499">
      <w:pPr>
        <w:widowControl/>
        <w:numPr>
          <w:ilvl w:val="0"/>
          <w:numId w:val="7"/>
        </w:numPr>
        <w:shd w:val="clear" w:color="auto" w:fill="FFFFFF"/>
        <w:autoSpaceDE/>
        <w:autoSpaceDN/>
        <w:adjustRightInd/>
        <w:ind w:left="0" w:firstLine="0"/>
        <w:contextualSpacing/>
        <w:jc w:val="both"/>
        <w:rPr>
          <w:rFonts w:ascii="Times New Roman" w:eastAsia="Times New Roman" w:hAnsi="Times New Roman" w:cs="Times New Roman"/>
          <w:bCs/>
        </w:rPr>
      </w:pPr>
      <w:r w:rsidRPr="00793631">
        <w:rPr>
          <w:rFonts w:ascii="Times New Roman" w:eastAsia="Times New Roman" w:hAnsi="Times New Roman" w:cs="Times New Roman"/>
          <w:bCs/>
        </w:rPr>
        <w:t>Исполнительный или технологический.</w:t>
      </w:r>
    </w:p>
    <w:p w:rsidR="00D61499" w:rsidRPr="00793631" w:rsidRDefault="00D61499" w:rsidP="00D61499">
      <w:pPr>
        <w:widowControl/>
        <w:numPr>
          <w:ilvl w:val="0"/>
          <w:numId w:val="7"/>
        </w:numPr>
        <w:shd w:val="clear" w:color="auto" w:fill="FFFFFF"/>
        <w:autoSpaceDE/>
        <w:autoSpaceDN/>
        <w:adjustRightInd/>
        <w:ind w:left="0" w:firstLine="0"/>
        <w:contextualSpacing/>
        <w:jc w:val="both"/>
        <w:rPr>
          <w:rFonts w:ascii="Times New Roman" w:eastAsia="Times New Roman" w:hAnsi="Times New Roman" w:cs="Times New Roman"/>
          <w:bCs/>
        </w:rPr>
      </w:pPr>
      <w:r w:rsidRPr="00793631">
        <w:rPr>
          <w:rFonts w:ascii="Times New Roman" w:eastAsia="Times New Roman" w:hAnsi="Times New Roman" w:cs="Times New Roman"/>
          <w:bCs/>
        </w:rPr>
        <w:t>Заключительный.</w:t>
      </w:r>
    </w:p>
    <w:p w:rsidR="00D61499" w:rsidRPr="006F43B6" w:rsidRDefault="00D61499" w:rsidP="00D61499">
      <w:pPr>
        <w:shd w:val="clear" w:color="auto" w:fill="FFFFFF"/>
        <w:ind w:firstLine="709"/>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Компоненты учебного творческого проект для учащихся:</w:t>
      </w:r>
    </w:p>
    <w:p w:rsidR="00D61499" w:rsidRPr="00793631" w:rsidRDefault="00D61499" w:rsidP="00D61499">
      <w:pPr>
        <w:widowControl/>
        <w:numPr>
          <w:ilvl w:val="0"/>
          <w:numId w:val="6"/>
        </w:numPr>
        <w:shd w:val="clear" w:color="auto" w:fill="FFFFFF"/>
        <w:autoSpaceDE/>
        <w:autoSpaceDN/>
        <w:adjustRightInd/>
        <w:ind w:left="0" w:firstLine="0"/>
        <w:contextualSpacing/>
        <w:jc w:val="both"/>
        <w:rPr>
          <w:rFonts w:ascii="Times New Roman" w:eastAsia="Times New Roman" w:hAnsi="Times New Roman" w:cs="Times New Roman"/>
          <w:bCs/>
        </w:rPr>
      </w:pPr>
      <w:r w:rsidRPr="00793631">
        <w:rPr>
          <w:rFonts w:ascii="Times New Roman" w:eastAsia="Times New Roman" w:hAnsi="Times New Roman" w:cs="Times New Roman"/>
          <w:bCs/>
        </w:rPr>
        <w:t>Постановка проблемы, создание проблемной ситуации, аргументирование актуальности проблемы.</w:t>
      </w:r>
    </w:p>
    <w:p w:rsidR="00D61499" w:rsidRPr="006F43B6" w:rsidRDefault="00D61499" w:rsidP="00D61499">
      <w:pPr>
        <w:shd w:val="clear" w:color="auto" w:fill="FFFFFF"/>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Реализация данного компонента предполагает владение учащимися определенными умениями: видеть проблему, ставить вопросы, выдвигать гипотезы, давать определения понятиям.</w:t>
      </w:r>
    </w:p>
    <w:p w:rsidR="00D61499" w:rsidRPr="006F43B6" w:rsidRDefault="00D61499" w:rsidP="00D61499">
      <w:pPr>
        <w:widowControl/>
        <w:numPr>
          <w:ilvl w:val="0"/>
          <w:numId w:val="6"/>
        </w:numPr>
        <w:shd w:val="clear" w:color="auto" w:fill="FFFFFF"/>
        <w:autoSpaceDE/>
        <w:autoSpaceDN/>
        <w:adjustRightInd/>
        <w:ind w:left="0" w:firstLine="0"/>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Выдвижение и формулировка гипотезы, раскрытие замысла.</w:t>
      </w:r>
    </w:p>
    <w:p w:rsidR="00D61499" w:rsidRPr="006F43B6" w:rsidRDefault="00D61499" w:rsidP="00D61499">
      <w:pPr>
        <w:shd w:val="clear" w:color="auto" w:fill="FFFFFF"/>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Реализация данного компонента предполагает владение учащимися умением провести предварительный анализ имеющейся информации.</w:t>
      </w:r>
    </w:p>
    <w:p w:rsidR="00D61499" w:rsidRPr="006F43B6" w:rsidRDefault="00D61499" w:rsidP="00D61499">
      <w:pPr>
        <w:widowControl/>
        <w:numPr>
          <w:ilvl w:val="0"/>
          <w:numId w:val="6"/>
        </w:numPr>
        <w:shd w:val="clear" w:color="auto" w:fill="FFFFFF"/>
        <w:autoSpaceDE/>
        <w:autoSpaceDN/>
        <w:adjustRightInd/>
        <w:ind w:left="0" w:firstLine="0"/>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Планирование и выбор необходимого инструментария.</w:t>
      </w:r>
    </w:p>
    <w:p w:rsidR="00D61499" w:rsidRPr="006F43B6" w:rsidRDefault="00D61499" w:rsidP="00D61499">
      <w:pPr>
        <w:shd w:val="clear" w:color="auto" w:fill="FFFFFF"/>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Реализация данного компонента предполагает владение учащимися определенными умениями: планировать, готовиться к проведению исследования, анализировать имеющуюся информацию, находить решение проблемы, выстраивать стратегию поиска, выделять материал, который будет использован в работе, параметры оценки, вопросы, предлагаемые для обсуждения.</w:t>
      </w:r>
    </w:p>
    <w:p w:rsidR="00D61499" w:rsidRPr="006F43B6" w:rsidRDefault="00D61499" w:rsidP="00D61499">
      <w:pPr>
        <w:widowControl/>
        <w:numPr>
          <w:ilvl w:val="0"/>
          <w:numId w:val="6"/>
        </w:numPr>
        <w:shd w:val="clear" w:color="auto" w:fill="FFFFFF"/>
        <w:autoSpaceDE/>
        <w:autoSpaceDN/>
        <w:adjustRightInd/>
        <w:ind w:left="0" w:firstLine="0"/>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Поиск решения проблемы, проведение работы с поэтапным контролем и коррекцией результатов.</w:t>
      </w:r>
    </w:p>
    <w:p w:rsidR="00D61499" w:rsidRPr="006F43B6" w:rsidRDefault="00D61499" w:rsidP="00D61499">
      <w:pPr>
        <w:shd w:val="clear" w:color="auto" w:fill="FFFFFF"/>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Реализация данного компонента предполагает владение учащимися умениями: наблюдать, проводить эксперимент, делать выводы и умозаключения, классифицировать.</w:t>
      </w:r>
    </w:p>
    <w:p w:rsidR="00D61499" w:rsidRPr="00793631" w:rsidRDefault="00D61499" w:rsidP="00D61499">
      <w:pPr>
        <w:widowControl/>
        <w:numPr>
          <w:ilvl w:val="0"/>
          <w:numId w:val="6"/>
        </w:numPr>
        <w:shd w:val="clear" w:color="auto" w:fill="FFFFFF"/>
        <w:autoSpaceDE/>
        <w:autoSpaceDN/>
        <w:adjustRightInd/>
        <w:ind w:left="0" w:firstLine="0"/>
        <w:contextualSpacing/>
        <w:jc w:val="both"/>
        <w:rPr>
          <w:rFonts w:ascii="Times New Roman" w:eastAsia="Times New Roman" w:hAnsi="Times New Roman" w:cs="Times New Roman"/>
          <w:bCs/>
        </w:rPr>
      </w:pPr>
      <w:r w:rsidRPr="006F43B6">
        <w:rPr>
          <w:rFonts w:ascii="Times New Roman" w:eastAsia="Times New Roman" w:hAnsi="Times New Roman" w:cs="Times New Roman"/>
          <w:bCs/>
        </w:rPr>
        <w:t>Представление</w:t>
      </w:r>
      <w:r w:rsidRPr="00793631">
        <w:rPr>
          <w:rFonts w:ascii="Times New Roman" w:eastAsia="Times New Roman" w:hAnsi="Times New Roman" w:cs="Times New Roman"/>
          <w:bCs/>
        </w:rPr>
        <w:t xml:space="preserve"> результатов работы, его организация с целью соотнесения с гипотезой, оформление результатов деятельности как конечного продукта: умение структурировать материал, обсуждать, объяснять, доказывать, защищать результат, готовить, планировать сообщения о проведенной работе, ее результатах и защите, давать оценку полученных результатов.</w:t>
      </w:r>
    </w:p>
    <w:p w:rsidR="00D61499" w:rsidRPr="00793631" w:rsidRDefault="00D61499" w:rsidP="00D61499">
      <w:pPr>
        <w:ind w:firstLine="709"/>
        <w:contextualSpacing/>
        <w:jc w:val="both"/>
        <w:rPr>
          <w:rFonts w:ascii="Times New Roman" w:eastAsia="Times New Roman" w:hAnsi="Times New Roman" w:cs="Times New Roman"/>
        </w:rPr>
      </w:pPr>
      <w:r>
        <w:rPr>
          <w:rFonts w:ascii="Times New Roman" w:eastAsia="Times New Roman" w:hAnsi="Times New Roman" w:cs="Times New Roman"/>
        </w:rPr>
        <w:t>К</w:t>
      </w:r>
      <w:r w:rsidRPr="00793631">
        <w:rPr>
          <w:rFonts w:ascii="Times New Roman" w:eastAsia="Times New Roman" w:hAnsi="Times New Roman" w:cs="Times New Roman"/>
        </w:rPr>
        <w:t>онкретный учебный продукт учащихся, как результат самостоятельного исследования творческих групп</w:t>
      </w:r>
      <w:r>
        <w:rPr>
          <w:rFonts w:ascii="Times New Roman" w:eastAsia="Times New Roman" w:hAnsi="Times New Roman" w:cs="Times New Roman"/>
        </w:rPr>
        <w:t xml:space="preserve"> учащихся нашей школы</w:t>
      </w:r>
      <w:r w:rsidRPr="00793631">
        <w:rPr>
          <w:rFonts w:ascii="Times New Roman" w:eastAsia="Times New Roman" w:hAnsi="Times New Roman" w:cs="Times New Roman"/>
        </w:rPr>
        <w:t>.</w:t>
      </w:r>
    </w:p>
    <w:p w:rsidR="00D61499" w:rsidRPr="006F43B6" w:rsidRDefault="00D61499" w:rsidP="00D61499">
      <w:pPr>
        <w:pStyle w:val="a6"/>
        <w:spacing w:after="0" w:line="240" w:lineRule="auto"/>
        <w:ind w:left="0" w:firstLine="709"/>
        <w:jc w:val="both"/>
        <w:rPr>
          <w:rStyle w:val="11"/>
          <w:sz w:val="24"/>
          <w:szCs w:val="24"/>
        </w:rPr>
      </w:pPr>
      <w:r w:rsidRPr="006F43B6">
        <w:rPr>
          <w:rStyle w:val="11"/>
          <w:sz w:val="24"/>
          <w:szCs w:val="24"/>
        </w:rPr>
        <w:lastRenderedPageBreak/>
        <w:t>Творческие проекты:</w:t>
      </w:r>
    </w:p>
    <w:p w:rsidR="00D61499" w:rsidRPr="007C4403" w:rsidRDefault="00D61499" w:rsidP="00D61499">
      <w:pPr>
        <w:pStyle w:val="a6"/>
        <w:spacing w:after="0" w:line="240" w:lineRule="auto"/>
        <w:ind w:left="0" w:firstLine="709"/>
        <w:jc w:val="both"/>
        <w:rPr>
          <w:rStyle w:val="11"/>
          <w:sz w:val="24"/>
          <w:szCs w:val="24"/>
        </w:rPr>
      </w:pPr>
      <w:r w:rsidRPr="00793631">
        <w:rPr>
          <w:rStyle w:val="11"/>
          <w:sz w:val="24"/>
          <w:szCs w:val="24"/>
        </w:rPr>
        <w:t xml:space="preserve"> </w:t>
      </w:r>
      <w:r w:rsidRPr="00793631">
        <w:rPr>
          <w:rStyle w:val="11"/>
          <w:b/>
          <w:sz w:val="24"/>
          <w:szCs w:val="24"/>
        </w:rPr>
        <w:t>«Искусство Древних»</w:t>
      </w:r>
      <w:r w:rsidRPr="00793631">
        <w:rPr>
          <w:rStyle w:val="11"/>
          <w:sz w:val="24"/>
          <w:szCs w:val="24"/>
        </w:rPr>
        <w:t xml:space="preserve"> - творческий проект направлен на исследование декоративного искусства Древнего Египта, в процессе работы дети подбирают изобразительные элементы декора. Создают эскиз заинтересовавшего их предмета декоративного</w:t>
      </w:r>
      <w:r w:rsidRPr="007C4403">
        <w:rPr>
          <w:rStyle w:val="11"/>
          <w:sz w:val="24"/>
          <w:szCs w:val="24"/>
        </w:rPr>
        <w:t xml:space="preserve"> искусства, и создают свой в технике «на мятой бумаге», что придает работе вид старого пергамента.</w:t>
      </w:r>
    </w:p>
    <w:p w:rsidR="00D61499" w:rsidRPr="006F43B6" w:rsidRDefault="00D61499" w:rsidP="00D61499">
      <w:pPr>
        <w:pStyle w:val="a3"/>
        <w:ind w:firstLine="709"/>
        <w:contextualSpacing/>
        <w:jc w:val="both"/>
        <w:rPr>
          <w:rFonts w:ascii="Times New Roman" w:eastAsia="Times New Roman" w:hAnsi="Times New Roman" w:cs="Times New Roman"/>
          <w:sz w:val="24"/>
          <w:szCs w:val="24"/>
        </w:rPr>
      </w:pPr>
      <w:r w:rsidRPr="007C4403">
        <w:rPr>
          <w:rStyle w:val="11"/>
          <w:rFonts w:eastAsia="Times New Roman" w:cs="Times New Roman"/>
          <w:b/>
          <w:sz w:val="24"/>
          <w:szCs w:val="24"/>
        </w:rPr>
        <w:t>«Золотая хохлома»</w:t>
      </w:r>
      <w:r w:rsidRPr="007C4403">
        <w:rPr>
          <w:rStyle w:val="11"/>
          <w:rFonts w:eastAsia="Times New Roman" w:cs="Times New Roman"/>
          <w:sz w:val="24"/>
          <w:szCs w:val="24"/>
        </w:rPr>
        <w:t xml:space="preserve"> - продуктивный проект, на котором учащиеся выступают в роли м</w:t>
      </w:r>
      <w:r w:rsidRPr="007C4403">
        <w:rPr>
          <w:rFonts w:ascii="Times New Roman" w:eastAsia="Times New Roman" w:hAnsi="Times New Roman" w:cs="Times New Roman"/>
          <w:sz w:val="24"/>
          <w:szCs w:val="24"/>
        </w:rPr>
        <w:t xml:space="preserve">астеров хохломской </w:t>
      </w:r>
      <w:r w:rsidRPr="006F43B6">
        <w:rPr>
          <w:rFonts w:ascii="Times New Roman" w:eastAsia="Times New Roman" w:hAnsi="Times New Roman" w:cs="Times New Roman"/>
          <w:sz w:val="24"/>
          <w:szCs w:val="24"/>
        </w:rPr>
        <w:t>росписи, знакомятся с процессом создания хохломских изделий. Самостоятельно расписывают выбранный предмет, растительными мотивами, присущими «хохломской росписи». В дальнейшем данная работа может быть сувениром для бабушки или мамы.</w:t>
      </w:r>
    </w:p>
    <w:p w:rsidR="00D61499" w:rsidRPr="006F43B6" w:rsidRDefault="00D61499" w:rsidP="00D61499">
      <w:pPr>
        <w:pStyle w:val="a3"/>
        <w:ind w:firstLine="709"/>
        <w:contextualSpacing/>
        <w:jc w:val="both"/>
        <w:rPr>
          <w:rStyle w:val="11"/>
          <w:rFonts w:eastAsia="Times New Roman" w:cs="Times New Roman"/>
          <w:sz w:val="24"/>
          <w:szCs w:val="24"/>
        </w:rPr>
      </w:pPr>
      <w:r w:rsidRPr="007C4403">
        <w:rPr>
          <w:rFonts w:ascii="Times New Roman" w:eastAsia="Times New Roman" w:hAnsi="Times New Roman" w:cs="Times New Roman"/>
          <w:b/>
          <w:sz w:val="24"/>
          <w:szCs w:val="24"/>
        </w:rPr>
        <w:t>«Одежда «говорит» о человеке»</w:t>
      </w:r>
      <w:r w:rsidRPr="007C4403">
        <w:rPr>
          <w:rFonts w:ascii="Times New Roman" w:eastAsia="Times New Roman" w:hAnsi="Times New Roman" w:cs="Times New Roman"/>
          <w:sz w:val="24"/>
          <w:szCs w:val="24"/>
        </w:rPr>
        <w:t>.</w:t>
      </w:r>
      <w:r w:rsidRPr="007C4403">
        <w:rPr>
          <w:rStyle w:val="11"/>
          <w:rFonts w:eastAsia="Times New Roman" w:cs="Times New Roman"/>
          <w:sz w:val="24"/>
          <w:szCs w:val="24"/>
        </w:rPr>
        <w:t xml:space="preserve"> В процессе работы обучающиеся знакомятся с одеждой разных эпох и народов, выбрав страну и эпоху, изучают особенности костюма того времени, на основании имеющихся и </w:t>
      </w:r>
      <w:r w:rsidRPr="006F43B6">
        <w:rPr>
          <w:rStyle w:val="11"/>
          <w:rFonts w:eastAsia="Times New Roman" w:cs="Times New Roman"/>
          <w:sz w:val="24"/>
          <w:szCs w:val="24"/>
        </w:rPr>
        <w:t>полученных знаний создают свой образ одежды из «ненужного материала», тем самым осознавая, что мусора может пригодиться для создания творческих работ.</w:t>
      </w:r>
    </w:p>
    <w:p w:rsidR="00D61499" w:rsidRPr="007C4403" w:rsidRDefault="00D61499" w:rsidP="00D61499">
      <w:pPr>
        <w:pStyle w:val="a6"/>
        <w:spacing w:after="0" w:line="240" w:lineRule="auto"/>
        <w:ind w:left="0" w:firstLine="709"/>
        <w:jc w:val="both"/>
        <w:rPr>
          <w:rStyle w:val="11"/>
          <w:sz w:val="24"/>
          <w:szCs w:val="24"/>
        </w:rPr>
      </w:pPr>
      <w:r w:rsidRPr="007C4403">
        <w:rPr>
          <w:rStyle w:val="11"/>
          <w:sz w:val="24"/>
          <w:szCs w:val="24"/>
        </w:rPr>
        <w:t xml:space="preserve">Коллективная работа </w:t>
      </w:r>
      <w:r w:rsidRPr="007C4403">
        <w:rPr>
          <w:rStyle w:val="11"/>
          <w:b/>
          <w:sz w:val="24"/>
          <w:szCs w:val="24"/>
        </w:rPr>
        <w:t>«Моя деревенька»</w:t>
      </w:r>
      <w:r w:rsidRPr="007C4403">
        <w:rPr>
          <w:rStyle w:val="11"/>
          <w:sz w:val="24"/>
          <w:szCs w:val="24"/>
        </w:rPr>
        <w:t xml:space="preserve"> - творческий (практико-ориентированный) проект является итоговой работой по изучению темы «Древние корни народного искусства». </w:t>
      </w:r>
    </w:p>
    <w:p w:rsidR="00D61499" w:rsidRPr="006F43B6" w:rsidRDefault="00D61499" w:rsidP="00D61499">
      <w:pPr>
        <w:pStyle w:val="a6"/>
        <w:numPr>
          <w:ilvl w:val="0"/>
          <w:numId w:val="8"/>
        </w:numPr>
        <w:spacing w:after="0" w:line="240" w:lineRule="auto"/>
        <w:ind w:left="0" w:firstLine="0"/>
        <w:jc w:val="both"/>
        <w:rPr>
          <w:rStyle w:val="11"/>
          <w:sz w:val="24"/>
          <w:szCs w:val="24"/>
        </w:rPr>
      </w:pPr>
      <w:r w:rsidRPr="006F43B6">
        <w:rPr>
          <w:rStyle w:val="11"/>
          <w:sz w:val="24"/>
          <w:szCs w:val="24"/>
        </w:rPr>
        <w:t xml:space="preserve">Часть – </w:t>
      </w:r>
      <w:r w:rsidRPr="00D61499">
        <w:rPr>
          <w:rStyle w:val="11"/>
          <w:b/>
          <w:sz w:val="24"/>
          <w:szCs w:val="24"/>
        </w:rPr>
        <w:t>«Образ деревни»</w:t>
      </w:r>
      <w:r w:rsidRPr="006F43B6">
        <w:rPr>
          <w:rStyle w:val="11"/>
          <w:sz w:val="24"/>
          <w:szCs w:val="24"/>
        </w:rPr>
        <w:t xml:space="preserve"> выполняется живописными материалами.</w:t>
      </w:r>
    </w:p>
    <w:p w:rsidR="00D61499" w:rsidRDefault="00D61499" w:rsidP="00D61499">
      <w:pPr>
        <w:pStyle w:val="a6"/>
        <w:numPr>
          <w:ilvl w:val="0"/>
          <w:numId w:val="8"/>
        </w:numPr>
        <w:spacing w:after="0" w:line="240" w:lineRule="auto"/>
        <w:ind w:left="0" w:firstLine="0"/>
        <w:jc w:val="both"/>
        <w:rPr>
          <w:rFonts w:ascii="Times New Roman" w:hAnsi="Times New Roman"/>
          <w:sz w:val="24"/>
          <w:szCs w:val="24"/>
        </w:rPr>
      </w:pPr>
      <w:r w:rsidRPr="006F43B6">
        <w:rPr>
          <w:rStyle w:val="11"/>
          <w:sz w:val="24"/>
          <w:szCs w:val="24"/>
        </w:rPr>
        <w:t>Ча</w:t>
      </w:r>
      <w:r w:rsidRPr="007C4403">
        <w:rPr>
          <w:rStyle w:val="11"/>
          <w:sz w:val="24"/>
          <w:szCs w:val="24"/>
        </w:rPr>
        <w:t xml:space="preserve">сть – макетирование </w:t>
      </w:r>
      <w:r w:rsidRPr="00D61499">
        <w:rPr>
          <w:rStyle w:val="11"/>
          <w:b/>
          <w:sz w:val="24"/>
          <w:szCs w:val="24"/>
        </w:rPr>
        <w:t>«Русская изба»</w:t>
      </w:r>
      <w:r w:rsidRPr="007C4403">
        <w:rPr>
          <w:rStyle w:val="11"/>
          <w:sz w:val="24"/>
          <w:szCs w:val="24"/>
        </w:rPr>
        <w:t xml:space="preserve">. </w:t>
      </w:r>
      <w:r w:rsidRPr="007C4403">
        <w:rPr>
          <w:rFonts w:ascii="Times New Roman" w:hAnsi="Times New Roman"/>
          <w:sz w:val="24"/>
          <w:szCs w:val="24"/>
        </w:rPr>
        <w:t>Избы строились из самого экологически чистого материала – древесина, без применения гвоздей.</w:t>
      </w:r>
    </w:p>
    <w:p w:rsidR="00D61499" w:rsidRDefault="00D61499" w:rsidP="00D61499">
      <w:pPr>
        <w:pStyle w:val="a3"/>
        <w:ind w:firstLine="708"/>
        <w:contextualSpacing/>
        <w:jc w:val="both"/>
        <w:rPr>
          <w:rFonts w:ascii="Times New Roman" w:eastAsia="Times New Roman" w:hAnsi="Times New Roman" w:cs="Times New Roman"/>
          <w:sz w:val="24"/>
          <w:szCs w:val="24"/>
        </w:rPr>
      </w:pPr>
    </w:p>
    <w:p w:rsidR="00D61499" w:rsidRPr="006F43B6" w:rsidRDefault="00D61499" w:rsidP="00D61499">
      <w:pPr>
        <w:pStyle w:val="a3"/>
        <w:ind w:firstLine="708"/>
        <w:contextualSpacing/>
        <w:jc w:val="both"/>
        <w:rPr>
          <w:rFonts w:ascii="Times New Roman" w:eastAsia="Times New Roman" w:hAnsi="Times New Roman" w:cs="Times New Roman"/>
          <w:sz w:val="24"/>
          <w:szCs w:val="24"/>
        </w:rPr>
      </w:pPr>
      <w:r w:rsidRPr="006F43B6">
        <w:rPr>
          <w:rFonts w:ascii="Times New Roman" w:eastAsia="Times New Roman" w:hAnsi="Times New Roman" w:cs="Times New Roman"/>
          <w:sz w:val="24"/>
          <w:szCs w:val="24"/>
        </w:rPr>
        <w:t>Применение проектных технологий на уроках изобразительного искусства делает уроки интересными, увлекательными, помогает поддерживать психологический комфорт и дружескую атмосферу взаимодействия.</w:t>
      </w:r>
      <w:r w:rsidRPr="006F43B6">
        <w:rPr>
          <w:rFonts w:ascii="Times New Roman" w:eastAsia="Times New Roman" w:hAnsi="Times New Roman" w:cs="Times New Roman"/>
          <w:sz w:val="24"/>
          <w:szCs w:val="24"/>
        </w:rPr>
        <w:tab/>
      </w:r>
    </w:p>
    <w:p w:rsidR="00D61499" w:rsidRPr="007C4403" w:rsidRDefault="00D61499" w:rsidP="008A5F4A">
      <w:pPr>
        <w:ind w:firstLine="709"/>
        <w:contextualSpacing/>
        <w:rPr>
          <w:rFonts w:ascii="Times New Roman" w:hAnsi="Times New Roman" w:cs="Times New Roman"/>
        </w:rPr>
      </w:pPr>
    </w:p>
    <w:p w:rsidR="00E32209" w:rsidRPr="00116EC2" w:rsidRDefault="00116EC2" w:rsidP="00116EC2">
      <w:pPr>
        <w:rPr>
          <w:rFonts w:ascii="Times New Roman" w:hAnsi="Times New Roman"/>
          <w:b/>
        </w:rPr>
      </w:pPr>
      <w:r>
        <w:rPr>
          <w:rFonts w:ascii="Times New Roman" w:hAnsi="Times New Roman"/>
          <w:b/>
        </w:rPr>
        <w:t xml:space="preserve">ИКТ и  </w:t>
      </w:r>
      <w:r w:rsidR="00E32209" w:rsidRPr="00116EC2">
        <w:rPr>
          <w:rFonts w:ascii="Times New Roman" w:hAnsi="Times New Roman"/>
          <w:b/>
        </w:rPr>
        <w:t>урок</w:t>
      </w:r>
      <w:r>
        <w:rPr>
          <w:rFonts w:ascii="Times New Roman" w:hAnsi="Times New Roman"/>
          <w:b/>
        </w:rPr>
        <w:t>и</w:t>
      </w:r>
      <w:r w:rsidR="00E32209" w:rsidRPr="00116EC2">
        <w:rPr>
          <w:rFonts w:ascii="Times New Roman" w:hAnsi="Times New Roman"/>
          <w:b/>
        </w:rPr>
        <w:t xml:space="preserve"> изобразительного искусства</w:t>
      </w:r>
    </w:p>
    <w:p w:rsidR="00DA7627" w:rsidRPr="00614F31" w:rsidRDefault="00DA7627" w:rsidP="008A5F4A">
      <w:pPr>
        <w:ind w:firstLine="709"/>
        <w:contextualSpacing/>
        <w:jc w:val="both"/>
        <w:rPr>
          <w:rFonts w:ascii="Times New Roman" w:hAnsi="Times New Roman" w:cs="Times New Roman"/>
        </w:rPr>
      </w:pPr>
      <w:r>
        <w:rPr>
          <w:rFonts w:ascii="Times New Roman" w:hAnsi="Times New Roman" w:cs="Times New Roman"/>
        </w:rPr>
        <w:t>И</w:t>
      </w:r>
      <w:r w:rsidRPr="00614F31">
        <w:rPr>
          <w:rFonts w:ascii="Times New Roman" w:hAnsi="Times New Roman" w:cs="Times New Roman"/>
        </w:rPr>
        <w:t xml:space="preserve">нформатизация является необходимым компонентом и условием общей </w:t>
      </w:r>
      <w:r w:rsidRPr="00614F31">
        <w:rPr>
          <w:rFonts w:ascii="Times New Roman" w:hAnsi="Times New Roman" w:cs="Times New Roman"/>
          <w:iCs/>
        </w:rPr>
        <w:t>модернизации</w:t>
      </w:r>
      <w:r w:rsidRPr="00614F31">
        <w:rPr>
          <w:rFonts w:ascii="Times New Roman" w:hAnsi="Times New Roman" w:cs="Times New Roman"/>
        </w:rPr>
        <w:t xml:space="preserve"> образования, обновления содержания и форм учебной деятельности, всего уклада школы, управления образованием. Без информатизации выполнить в полном объеме программу модернизации</w:t>
      </w:r>
      <w:r>
        <w:rPr>
          <w:rFonts w:ascii="Times New Roman" w:hAnsi="Times New Roman" w:cs="Times New Roman"/>
        </w:rPr>
        <w:t xml:space="preserve"> </w:t>
      </w:r>
      <w:r w:rsidRPr="00614F31">
        <w:rPr>
          <w:rFonts w:ascii="Times New Roman" w:hAnsi="Times New Roman" w:cs="Times New Roman"/>
        </w:rPr>
        <w:t xml:space="preserve">невозможно. Поэтому </w:t>
      </w:r>
      <w:r w:rsidRPr="00614F31">
        <w:rPr>
          <w:rFonts w:ascii="Times New Roman" w:hAnsi="Times New Roman" w:cs="Times New Roman"/>
          <w:iCs/>
        </w:rPr>
        <w:t>информатизация образования</w:t>
      </w:r>
      <w:r w:rsidRPr="00614F31">
        <w:rPr>
          <w:rFonts w:ascii="Times New Roman" w:hAnsi="Times New Roman" w:cs="Times New Roman"/>
        </w:rPr>
        <w:t xml:space="preserve"> является приоритетом развития социальной сферы РФ, обозначенным в документах Правительства России.</w:t>
      </w:r>
    </w:p>
    <w:p w:rsidR="00DA7627" w:rsidRPr="00614F31" w:rsidRDefault="00DA7627" w:rsidP="008A5F4A">
      <w:pPr>
        <w:ind w:firstLine="709"/>
        <w:contextualSpacing/>
        <w:jc w:val="both"/>
        <w:rPr>
          <w:rFonts w:ascii="Times New Roman" w:hAnsi="Times New Roman" w:cs="Times New Roman"/>
        </w:rPr>
      </w:pPr>
      <w:r w:rsidRPr="00614F31">
        <w:rPr>
          <w:rFonts w:ascii="Times New Roman" w:hAnsi="Times New Roman" w:cs="Times New Roman"/>
        </w:rPr>
        <w:t>Уроки изобразительного искусства</w:t>
      </w:r>
      <w:r w:rsidR="00116EC2">
        <w:rPr>
          <w:rFonts w:ascii="Times New Roman" w:hAnsi="Times New Roman" w:cs="Times New Roman"/>
        </w:rPr>
        <w:t xml:space="preserve"> и ИКТ</w:t>
      </w:r>
      <w:r w:rsidRPr="00614F31">
        <w:rPr>
          <w:rFonts w:ascii="Times New Roman" w:hAnsi="Times New Roman" w:cs="Times New Roman"/>
        </w:rPr>
        <w:t xml:space="preserve"> – это разговор особый. </w:t>
      </w:r>
      <w:r w:rsidR="00116EC2">
        <w:rPr>
          <w:rFonts w:ascii="Times New Roman" w:hAnsi="Times New Roman" w:cs="Times New Roman"/>
        </w:rPr>
        <w:t>Уроки</w:t>
      </w:r>
      <w:r w:rsidRPr="00614F31">
        <w:rPr>
          <w:rFonts w:ascii="Times New Roman" w:hAnsi="Times New Roman" w:cs="Times New Roman"/>
        </w:rPr>
        <w:t xml:space="preserve"> должны быть яркими, эмоциональными, с привлечением большого иллюстративного материала, с использованием звуковых и видео записей</w:t>
      </w:r>
      <w:r w:rsidR="00116EC2">
        <w:rPr>
          <w:rFonts w:ascii="Times New Roman" w:hAnsi="Times New Roman" w:cs="Times New Roman"/>
        </w:rPr>
        <w:t xml:space="preserve">. </w:t>
      </w:r>
      <w:r w:rsidRPr="00614F31">
        <w:rPr>
          <w:rFonts w:ascii="Times New Roman" w:hAnsi="Times New Roman" w:cs="Times New Roman"/>
        </w:rPr>
        <w:t xml:space="preserve">Всё это может обеспечивать компьютерная техника с её </w:t>
      </w:r>
      <w:proofErr w:type="spellStart"/>
      <w:r w:rsidRPr="00614F31">
        <w:rPr>
          <w:rFonts w:ascii="Times New Roman" w:hAnsi="Times New Roman" w:cs="Times New Roman"/>
        </w:rPr>
        <w:t>мультимедийными</w:t>
      </w:r>
      <w:proofErr w:type="spellEnd"/>
      <w:r w:rsidRPr="00614F31">
        <w:rPr>
          <w:rFonts w:ascii="Times New Roman" w:hAnsi="Times New Roman" w:cs="Times New Roman"/>
        </w:rPr>
        <w:t xml:space="preserve"> возможностями. И именно для уроков изобразительного искусства учител</w:t>
      </w:r>
      <w:r w:rsidR="00116EC2">
        <w:rPr>
          <w:rFonts w:ascii="Times New Roman" w:hAnsi="Times New Roman" w:cs="Times New Roman"/>
        </w:rPr>
        <w:t>ь</w:t>
      </w:r>
      <w:r w:rsidRPr="00614F31">
        <w:rPr>
          <w:rFonts w:ascii="Times New Roman" w:hAnsi="Times New Roman" w:cs="Times New Roman"/>
        </w:rPr>
        <w:t xml:space="preserve"> и учащиеся могут готовить самые замечательные, самые интересные проекты, это уроки путешествия в мир живописи, архитектуры, скульптуры, в мир выдающихся мастеров российского и зарубежного  изобразительного искусства. Использование компьютера дает возможность увидеть мир глазами многих живописцев, услышать актерское прочтение стихов на фоне классической музыки. Такие уроки    воспитывают чувство прекрасного, расширяют кругозор учащихся, позволяют за ограниченное время дать обширный искусствоведческий материал.</w:t>
      </w:r>
    </w:p>
    <w:p w:rsidR="00DA7627" w:rsidRPr="00614F31" w:rsidRDefault="00DA7627" w:rsidP="008A5F4A">
      <w:pPr>
        <w:ind w:firstLine="709"/>
        <w:contextualSpacing/>
        <w:jc w:val="both"/>
        <w:rPr>
          <w:rFonts w:ascii="Times New Roman" w:hAnsi="Times New Roman" w:cs="Times New Roman"/>
          <w:b/>
        </w:rPr>
      </w:pPr>
      <w:r w:rsidRPr="00614F31">
        <w:rPr>
          <w:rFonts w:ascii="Times New Roman" w:hAnsi="Times New Roman" w:cs="Times New Roman"/>
          <w:b/>
        </w:rPr>
        <w:t>Цели использования информационных технологий на уроке:</w:t>
      </w:r>
    </w:p>
    <w:p w:rsidR="00DA7627" w:rsidRPr="00614F31" w:rsidRDefault="00DA7627" w:rsidP="00793631">
      <w:pPr>
        <w:widowControl/>
        <w:numPr>
          <w:ilvl w:val="0"/>
          <w:numId w:val="24"/>
        </w:numPr>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сделать урок современным (с точки зрения использования технических средств);</w:t>
      </w:r>
    </w:p>
    <w:p w:rsidR="00DA7627" w:rsidRPr="00614F31" w:rsidRDefault="00DA7627" w:rsidP="00793631">
      <w:pPr>
        <w:widowControl/>
        <w:numPr>
          <w:ilvl w:val="0"/>
          <w:numId w:val="24"/>
        </w:numPr>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приблизить урок к мировосприятию современного ребенка, так как он больше смотрит и слушает, чем читает и говорит; предпочитает использовать информацию, добытую с помощью технических средств;</w:t>
      </w:r>
    </w:p>
    <w:p w:rsidR="00DA7627" w:rsidRPr="00614F31" w:rsidRDefault="00DA7627" w:rsidP="00793631">
      <w:pPr>
        <w:widowControl/>
        <w:numPr>
          <w:ilvl w:val="0"/>
          <w:numId w:val="24"/>
        </w:numPr>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 xml:space="preserve">установить отношения взаимопонимания, взаимопомощи между учителем и учеником; </w:t>
      </w:r>
    </w:p>
    <w:p w:rsidR="00DA7627" w:rsidRPr="00614F31" w:rsidRDefault="00DA7627" w:rsidP="00793631">
      <w:pPr>
        <w:widowControl/>
        <w:numPr>
          <w:ilvl w:val="0"/>
          <w:numId w:val="24"/>
        </w:numPr>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помочь учителю в возможности эмоционально и образно подать материал.</w:t>
      </w:r>
    </w:p>
    <w:p w:rsidR="00DA7627" w:rsidRPr="00793631" w:rsidRDefault="00DA7627" w:rsidP="00BD31AE">
      <w:pPr>
        <w:widowControl/>
        <w:autoSpaceDE/>
        <w:autoSpaceDN/>
        <w:adjustRightInd/>
        <w:ind w:firstLine="709"/>
        <w:contextualSpacing/>
        <w:jc w:val="both"/>
        <w:rPr>
          <w:rFonts w:ascii="Times New Roman" w:hAnsi="Times New Roman" w:cs="Times New Roman"/>
        </w:rPr>
      </w:pPr>
      <w:r w:rsidRPr="00793631">
        <w:rPr>
          <w:rFonts w:ascii="Times New Roman" w:hAnsi="Times New Roman" w:cs="Times New Roman"/>
        </w:rPr>
        <w:t>Останов</w:t>
      </w:r>
      <w:r w:rsidR="00BD31AE">
        <w:rPr>
          <w:rFonts w:ascii="Times New Roman" w:hAnsi="Times New Roman" w:cs="Times New Roman"/>
        </w:rPr>
        <w:t>люсь</w:t>
      </w:r>
      <w:r w:rsidRPr="00793631">
        <w:rPr>
          <w:rFonts w:ascii="Times New Roman" w:hAnsi="Times New Roman" w:cs="Times New Roman"/>
        </w:rPr>
        <w:t xml:space="preserve"> на некоторых положениях стандарта </w:t>
      </w:r>
      <w:proofErr w:type="spellStart"/>
      <w:r w:rsidRPr="00793631">
        <w:rPr>
          <w:rFonts w:ascii="Times New Roman" w:hAnsi="Times New Roman" w:cs="Times New Roman"/>
        </w:rPr>
        <w:t>медиаобразования</w:t>
      </w:r>
      <w:proofErr w:type="spellEnd"/>
      <w:r w:rsidRPr="00793631">
        <w:rPr>
          <w:rFonts w:ascii="Times New Roman" w:hAnsi="Times New Roman" w:cs="Times New Roman"/>
        </w:rPr>
        <w:t>, наиболее актуальных для решения поставленных задач:</w:t>
      </w:r>
    </w:p>
    <w:p w:rsidR="00DA7627" w:rsidRPr="00614F31" w:rsidRDefault="00DA7627" w:rsidP="00793631">
      <w:pPr>
        <w:widowControl/>
        <w:numPr>
          <w:ilvl w:val="0"/>
          <w:numId w:val="24"/>
        </w:numPr>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lastRenderedPageBreak/>
        <w:t>умение находить и перерабатывать информацию в разных источниках;</w:t>
      </w:r>
    </w:p>
    <w:p w:rsidR="00DA7627" w:rsidRPr="00614F31" w:rsidRDefault="00DA7627" w:rsidP="00793631">
      <w:pPr>
        <w:widowControl/>
        <w:numPr>
          <w:ilvl w:val="0"/>
          <w:numId w:val="24"/>
        </w:numPr>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умение переводить информацию визуальную в вербальную и наоборот;</w:t>
      </w:r>
    </w:p>
    <w:p w:rsidR="00DA7627" w:rsidRPr="00614F31" w:rsidRDefault="00DA7627" w:rsidP="00793631">
      <w:pPr>
        <w:widowControl/>
        <w:numPr>
          <w:ilvl w:val="0"/>
          <w:numId w:val="24"/>
        </w:numPr>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умение устанавливать ассоциативные и практически целесообразные связи между информационными сообщениями;</w:t>
      </w:r>
    </w:p>
    <w:p w:rsidR="00DA7627" w:rsidRPr="00614F31" w:rsidRDefault="00DA7627" w:rsidP="00793631">
      <w:pPr>
        <w:widowControl/>
        <w:numPr>
          <w:ilvl w:val="0"/>
          <w:numId w:val="24"/>
        </w:numPr>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умение воспринимать альтернативные точки зрения и высказывать обоснованные аргументы «за» и «против» каждой из них.</w:t>
      </w:r>
    </w:p>
    <w:p w:rsidR="00DA7627" w:rsidRPr="00614F31" w:rsidRDefault="00DA7627" w:rsidP="008A5F4A">
      <w:pPr>
        <w:ind w:firstLine="709"/>
        <w:contextualSpacing/>
        <w:jc w:val="both"/>
        <w:rPr>
          <w:rFonts w:ascii="Times New Roman" w:hAnsi="Times New Roman" w:cs="Times New Roman"/>
        </w:rPr>
      </w:pPr>
      <w:r w:rsidRPr="00614F31">
        <w:rPr>
          <w:rFonts w:ascii="Times New Roman" w:hAnsi="Times New Roman" w:cs="Times New Roman"/>
        </w:rPr>
        <w:t xml:space="preserve">Выделение именно этих элементов стандарта </w:t>
      </w:r>
      <w:proofErr w:type="spellStart"/>
      <w:r w:rsidRPr="00614F31">
        <w:rPr>
          <w:rFonts w:ascii="Times New Roman" w:hAnsi="Times New Roman" w:cs="Times New Roman"/>
        </w:rPr>
        <w:t>медиаобразования</w:t>
      </w:r>
      <w:proofErr w:type="spellEnd"/>
      <w:r w:rsidRPr="00614F31">
        <w:rPr>
          <w:rFonts w:ascii="Times New Roman" w:hAnsi="Times New Roman" w:cs="Times New Roman"/>
        </w:rPr>
        <w:t xml:space="preserve"> обусловлено целями и задачами преподавания предметов образовательной области «Искусство». Концепция содержания  данной области базируется на: </w:t>
      </w:r>
    </w:p>
    <w:p w:rsidR="00DA7627" w:rsidRPr="00614F31" w:rsidRDefault="00DA7627" w:rsidP="00793631">
      <w:pPr>
        <w:widowControl/>
        <w:numPr>
          <w:ilvl w:val="0"/>
          <w:numId w:val="23"/>
        </w:numPr>
        <w:tabs>
          <w:tab w:val="clear" w:pos="720"/>
          <w:tab w:val="num" w:pos="-4536"/>
        </w:tabs>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воспитании духовно богатого и эстетически развитого человека;</w:t>
      </w:r>
    </w:p>
    <w:p w:rsidR="00DA7627" w:rsidRPr="00614F31" w:rsidRDefault="00DA7627" w:rsidP="00793631">
      <w:pPr>
        <w:widowControl/>
        <w:numPr>
          <w:ilvl w:val="0"/>
          <w:numId w:val="23"/>
        </w:numPr>
        <w:tabs>
          <w:tab w:val="clear" w:pos="720"/>
          <w:tab w:val="num" w:pos="-4536"/>
        </w:tabs>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развитии способности к художественному творчеству;</w:t>
      </w:r>
    </w:p>
    <w:p w:rsidR="00DA7627" w:rsidRPr="00614F31" w:rsidRDefault="00DA7627" w:rsidP="00793631">
      <w:pPr>
        <w:widowControl/>
        <w:numPr>
          <w:ilvl w:val="0"/>
          <w:numId w:val="23"/>
        </w:numPr>
        <w:tabs>
          <w:tab w:val="clear" w:pos="720"/>
          <w:tab w:val="num" w:pos="-4536"/>
        </w:tabs>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формировании у учащихся знаний и навыков практической деятельности в конкретных видах искусства;</w:t>
      </w:r>
    </w:p>
    <w:p w:rsidR="00DA7627" w:rsidRPr="00614F31" w:rsidRDefault="00DA7627" w:rsidP="00793631">
      <w:pPr>
        <w:widowControl/>
        <w:numPr>
          <w:ilvl w:val="0"/>
          <w:numId w:val="23"/>
        </w:numPr>
        <w:tabs>
          <w:tab w:val="clear" w:pos="720"/>
          <w:tab w:val="num" w:pos="-4536"/>
        </w:tabs>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воспитании учащихся как зрителей художественных произведений, развитии потребности в общении с искусством, способности самостоятельно постигать художественный замысел автора, особенности различных стилей и направлений;</w:t>
      </w:r>
    </w:p>
    <w:p w:rsidR="00DA7627" w:rsidRPr="00614F31" w:rsidRDefault="00DA7627" w:rsidP="00793631">
      <w:pPr>
        <w:widowControl/>
        <w:numPr>
          <w:ilvl w:val="0"/>
          <w:numId w:val="23"/>
        </w:numPr>
        <w:tabs>
          <w:tab w:val="clear" w:pos="720"/>
          <w:tab w:val="num" w:pos="-4536"/>
        </w:tabs>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 xml:space="preserve">развитии воображения, образного мышления, пространственного представления, сенсорных способностей, навыков, которые необходимы не только в художественном творчестве, но помогут ученикам стать в будущем творческими и квалифицированными специалистами в ряде традиционных и современных профессий, не связанных с искусством непосредственно. </w:t>
      </w:r>
    </w:p>
    <w:p w:rsidR="00DA7627" w:rsidRPr="00116EC2" w:rsidRDefault="00DA7627" w:rsidP="008A5F4A">
      <w:pPr>
        <w:pStyle w:val="a5"/>
        <w:spacing w:before="0" w:beforeAutospacing="0" w:after="0" w:afterAutospacing="0"/>
        <w:ind w:firstLine="709"/>
        <w:contextualSpacing/>
        <w:jc w:val="both"/>
      </w:pPr>
      <w:r w:rsidRPr="00116EC2">
        <w:t xml:space="preserve"> Мною </w:t>
      </w:r>
      <w:r w:rsidR="00793631">
        <w:t xml:space="preserve">в наибольшей степени </w:t>
      </w:r>
      <w:r w:rsidRPr="00116EC2">
        <w:t xml:space="preserve">ИКТ </w:t>
      </w:r>
      <w:r w:rsidR="00793631">
        <w:t xml:space="preserve">используется </w:t>
      </w:r>
      <w:r w:rsidRPr="00116EC2">
        <w:t>в образовательном процессе</w:t>
      </w:r>
      <w:r w:rsidR="00BD31AE">
        <w:t xml:space="preserve"> для</w:t>
      </w:r>
    </w:p>
    <w:p w:rsidR="00DA7627" w:rsidRPr="00614F31" w:rsidRDefault="00DA7627" w:rsidP="00793631">
      <w:pPr>
        <w:pStyle w:val="a5"/>
        <w:numPr>
          <w:ilvl w:val="0"/>
          <w:numId w:val="22"/>
        </w:numPr>
        <w:tabs>
          <w:tab w:val="clear" w:pos="360"/>
          <w:tab w:val="num" w:pos="-3969"/>
        </w:tabs>
        <w:spacing w:before="0" w:beforeAutospacing="0" w:after="0" w:afterAutospacing="0"/>
        <w:ind w:left="0" w:firstLine="0"/>
        <w:contextualSpacing/>
        <w:jc w:val="both"/>
        <w:rPr>
          <w:bCs/>
        </w:rPr>
      </w:pPr>
      <w:r w:rsidRPr="004B58CF">
        <w:rPr>
          <w:b/>
          <w:bCs/>
        </w:rPr>
        <w:t>Разработк</w:t>
      </w:r>
      <w:r w:rsidR="00BD31AE">
        <w:rPr>
          <w:b/>
          <w:bCs/>
        </w:rPr>
        <w:t>и</w:t>
      </w:r>
      <w:r w:rsidRPr="00614F31">
        <w:rPr>
          <w:bCs/>
        </w:rPr>
        <w:t xml:space="preserve"> системы </w:t>
      </w:r>
      <w:r w:rsidRPr="004B58CF">
        <w:rPr>
          <w:b/>
          <w:bCs/>
        </w:rPr>
        <w:t>уроков</w:t>
      </w:r>
      <w:r w:rsidRPr="00614F31">
        <w:rPr>
          <w:bCs/>
        </w:rPr>
        <w:t xml:space="preserve"> по </w:t>
      </w:r>
      <w:r>
        <w:rPr>
          <w:bCs/>
        </w:rPr>
        <w:t xml:space="preserve">изобразительному искусству </w:t>
      </w:r>
      <w:r w:rsidRPr="00614F31">
        <w:rPr>
          <w:bCs/>
        </w:rPr>
        <w:t>с приложениями (</w:t>
      </w:r>
      <w:r w:rsidRPr="004B58CF">
        <w:rPr>
          <w:b/>
          <w:bCs/>
        </w:rPr>
        <w:t>компьютерными презентациями</w:t>
      </w:r>
      <w:r w:rsidRPr="00614F31">
        <w:rPr>
          <w:bCs/>
        </w:rPr>
        <w:t xml:space="preserve">).  </w:t>
      </w:r>
    </w:p>
    <w:p w:rsidR="00DA7627" w:rsidRDefault="00DA7627" w:rsidP="00793631">
      <w:pPr>
        <w:pStyle w:val="a5"/>
        <w:numPr>
          <w:ilvl w:val="0"/>
          <w:numId w:val="22"/>
        </w:numPr>
        <w:tabs>
          <w:tab w:val="clear" w:pos="360"/>
          <w:tab w:val="num" w:pos="-3969"/>
        </w:tabs>
        <w:spacing w:before="0" w:beforeAutospacing="0" w:after="0" w:afterAutospacing="0"/>
        <w:ind w:left="0" w:firstLine="0"/>
        <w:contextualSpacing/>
        <w:jc w:val="both"/>
        <w:rPr>
          <w:bCs/>
        </w:rPr>
      </w:pPr>
      <w:r w:rsidRPr="00614F31">
        <w:rPr>
          <w:bCs/>
        </w:rPr>
        <w:t>Проведени</w:t>
      </w:r>
      <w:r w:rsidR="00BD31AE">
        <w:rPr>
          <w:bCs/>
        </w:rPr>
        <w:t>я</w:t>
      </w:r>
      <w:r w:rsidRPr="00614F31">
        <w:rPr>
          <w:bCs/>
        </w:rPr>
        <w:t xml:space="preserve"> </w:t>
      </w:r>
      <w:r w:rsidRPr="004B58CF">
        <w:rPr>
          <w:b/>
          <w:bCs/>
        </w:rPr>
        <w:t>компьютерного тестирования</w:t>
      </w:r>
      <w:r w:rsidRPr="00614F31">
        <w:rPr>
          <w:bCs/>
        </w:rPr>
        <w:t xml:space="preserve"> уровня знаний учащихся.</w:t>
      </w:r>
    </w:p>
    <w:p w:rsidR="00116EC2" w:rsidRPr="00614F31" w:rsidRDefault="00116EC2" w:rsidP="00793631">
      <w:pPr>
        <w:pStyle w:val="a5"/>
        <w:numPr>
          <w:ilvl w:val="0"/>
          <w:numId w:val="22"/>
        </w:numPr>
        <w:tabs>
          <w:tab w:val="clear" w:pos="360"/>
          <w:tab w:val="num" w:pos="-3969"/>
        </w:tabs>
        <w:spacing w:before="0" w:beforeAutospacing="0" w:after="0" w:afterAutospacing="0"/>
        <w:ind w:left="0" w:firstLine="0"/>
        <w:contextualSpacing/>
        <w:jc w:val="both"/>
        <w:rPr>
          <w:bCs/>
        </w:rPr>
      </w:pPr>
      <w:r>
        <w:rPr>
          <w:bCs/>
        </w:rPr>
        <w:t>Работ</w:t>
      </w:r>
      <w:r w:rsidR="00BD31AE">
        <w:rPr>
          <w:bCs/>
        </w:rPr>
        <w:t>ы</w:t>
      </w:r>
      <w:r>
        <w:rPr>
          <w:bCs/>
        </w:rPr>
        <w:t xml:space="preserve"> в графических программах с условием: 1ученик-1компьютер</w:t>
      </w:r>
      <w:r w:rsidR="006F43B6">
        <w:rPr>
          <w:bCs/>
        </w:rPr>
        <w:t xml:space="preserve"> (</w:t>
      </w:r>
      <w:proofErr w:type="spellStart"/>
      <w:r w:rsidR="006F43B6">
        <w:rPr>
          <w:bCs/>
        </w:rPr>
        <w:t>нетбуки</w:t>
      </w:r>
      <w:proofErr w:type="spellEnd"/>
      <w:r w:rsidR="006F43B6">
        <w:rPr>
          <w:bCs/>
        </w:rPr>
        <w:t>)</w:t>
      </w:r>
      <w:r>
        <w:rPr>
          <w:bCs/>
        </w:rPr>
        <w:t>.</w:t>
      </w:r>
    </w:p>
    <w:p w:rsidR="00DA7627" w:rsidRPr="00614F31" w:rsidRDefault="00BD31AE" w:rsidP="00793631">
      <w:pPr>
        <w:pStyle w:val="a5"/>
        <w:numPr>
          <w:ilvl w:val="0"/>
          <w:numId w:val="22"/>
        </w:numPr>
        <w:tabs>
          <w:tab w:val="clear" w:pos="360"/>
          <w:tab w:val="num" w:pos="-3969"/>
        </w:tabs>
        <w:spacing w:before="0" w:beforeAutospacing="0" w:after="0" w:afterAutospacing="0"/>
        <w:ind w:left="0" w:firstLine="0"/>
        <w:contextualSpacing/>
        <w:jc w:val="both"/>
        <w:rPr>
          <w:bCs/>
        </w:rPr>
      </w:pPr>
      <w:r>
        <w:rPr>
          <w:bCs/>
        </w:rPr>
        <w:t>Использования</w:t>
      </w:r>
      <w:r w:rsidR="00DA7627" w:rsidRPr="00614F31">
        <w:rPr>
          <w:bCs/>
        </w:rPr>
        <w:t xml:space="preserve"> </w:t>
      </w:r>
      <w:r w:rsidR="00DA7627" w:rsidRPr="004B58CF">
        <w:rPr>
          <w:b/>
          <w:bCs/>
        </w:rPr>
        <w:t>ЭОР</w:t>
      </w:r>
      <w:r w:rsidR="00DA7627" w:rsidRPr="00614F31">
        <w:rPr>
          <w:bCs/>
        </w:rPr>
        <w:t xml:space="preserve">,  </w:t>
      </w:r>
      <w:r w:rsidR="00DA7627" w:rsidRPr="004B58CF">
        <w:rPr>
          <w:b/>
          <w:bCs/>
        </w:rPr>
        <w:t>Интернет – ресурсов</w:t>
      </w:r>
      <w:r w:rsidR="00DA7627" w:rsidRPr="00614F31">
        <w:rPr>
          <w:bCs/>
        </w:rPr>
        <w:t xml:space="preserve"> при подготовке и проведению уроков. </w:t>
      </w:r>
    </w:p>
    <w:p w:rsidR="00DA7627" w:rsidRPr="00614F31" w:rsidRDefault="00DA7627" w:rsidP="00793631">
      <w:pPr>
        <w:pStyle w:val="a5"/>
        <w:numPr>
          <w:ilvl w:val="0"/>
          <w:numId w:val="22"/>
        </w:numPr>
        <w:tabs>
          <w:tab w:val="clear" w:pos="360"/>
          <w:tab w:val="num" w:pos="-3969"/>
        </w:tabs>
        <w:spacing w:before="0" w:beforeAutospacing="0" w:after="0" w:afterAutospacing="0"/>
        <w:ind w:left="0" w:firstLine="0"/>
        <w:contextualSpacing/>
        <w:jc w:val="both"/>
        <w:rPr>
          <w:bCs/>
        </w:rPr>
      </w:pPr>
      <w:r w:rsidRPr="00614F31">
        <w:rPr>
          <w:bCs/>
        </w:rPr>
        <w:t>Создани</w:t>
      </w:r>
      <w:r w:rsidR="00BD31AE">
        <w:rPr>
          <w:bCs/>
        </w:rPr>
        <w:t>я</w:t>
      </w:r>
      <w:r w:rsidRPr="00614F31">
        <w:rPr>
          <w:bCs/>
        </w:rPr>
        <w:t xml:space="preserve"> </w:t>
      </w:r>
      <w:r w:rsidRPr="004B58CF">
        <w:rPr>
          <w:b/>
          <w:bCs/>
        </w:rPr>
        <w:t>электронной базы</w:t>
      </w:r>
      <w:r w:rsidRPr="00614F31">
        <w:rPr>
          <w:bCs/>
        </w:rPr>
        <w:t xml:space="preserve"> кабинета ИЗО.</w:t>
      </w:r>
    </w:p>
    <w:p w:rsidR="00DA7627" w:rsidRPr="00614F31" w:rsidRDefault="00DA7627" w:rsidP="008A5F4A">
      <w:pPr>
        <w:ind w:firstLine="709"/>
        <w:contextualSpacing/>
        <w:jc w:val="both"/>
        <w:rPr>
          <w:rFonts w:ascii="Times New Roman" w:hAnsi="Times New Roman" w:cs="Times New Roman"/>
        </w:rPr>
      </w:pPr>
      <w:r w:rsidRPr="00614F31">
        <w:rPr>
          <w:rFonts w:ascii="Times New Roman" w:hAnsi="Times New Roman" w:cs="Times New Roman"/>
        </w:rPr>
        <w:t xml:space="preserve">При объяснении нового материала на уроке </w:t>
      </w:r>
      <w:r w:rsidR="00793631">
        <w:rPr>
          <w:rFonts w:ascii="Times New Roman" w:hAnsi="Times New Roman" w:cs="Times New Roman"/>
        </w:rPr>
        <w:t>мною регулярно</w:t>
      </w:r>
      <w:r w:rsidRPr="00614F31">
        <w:rPr>
          <w:rFonts w:ascii="Times New Roman" w:hAnsi="Times New Roman" w:cs="Times New Roman"/>
        </w:rPr>
        <w:t xml:space="preserve"> использ</w:t>
      </w:r>
      <w:r w:rsidR="00793631">
        <w:rPr>
          <w:rFonts w:ascii="Times New Roman" w:hAnsi="Times New Roman" w:cs="Times New Roman"/>
        </w:rPr>
        <w:t>уются</w:t>
      </w:r>
      <w:r w:rsidRPr="00614F31">
        <w:rPr>
          <w:rFonts w:ascii="Times New Roman" w:hAnsi="Times New Roman" w:cs="Times New Roman"/>
        </w:rPr>
        <w:t xml:space="preserve"> предметные коллекции (иллюстрации, фотографии, портреты, репродукции картин изучаемых художников, видео</w:t>
      </w:r>
      <w:r w:rsidR="00793631">
        <w:rPr>
          <w:rFonts w:ascii="Times New Roman" w:hAnsi="Times New Roman" w:cs="Times New Roman"/>
        </w:rPr>
        <w:t>-</w:t>
      </w:r>
      <w:r w:rsidRPr="00614F31">
        <w:rPr>
          <w:rFonts w:ascii="Times New Roman" w:hAnsi="Times New Roman" w:cs="Times New Roman"/>
        </w:rPr>
        <w:t>экскурсии, видеофрагменты), динамические таблицы и схемы, интерактивные модели</w:t>
      </w:r>
      <w:r w:rsidR="00BD31AE">
        <w:rPr>
          <w:rFonts w:ascii="Times New Roman" w:hAnsi="Times New Roman" w:cs="Times New Roman"/>
        </w:rPr>
        <w:t xml:space="preserve"> с</w:t>
      </w:r>
      <w:r w:rsidRPr="00614F31">
        <w:rPr>
          <w:rFonts w:ascii="Times New Roman" w:hAnsi="Times New Roman" w:cs="Times New Roman"/>
        </w:rPr>
        <w:t xml:space="preserve"> проек</w:t>
      </w:r>
      <w:r w:rsidR="00BD31AE">
        <w:rPr>
          <w:rFonts w:ascii="Times New Roman" w:hAnsi="Times New Roman" w:cs="Times New Roman"/>
        </w:rPr>
        <w:t>цией</w:t>
      </w:r>
      <w:r w:rsidRPr="00614F31">
        <w:rPr>
          <w:rFonts w:ascii="Times New Roman" w:hAnsi="Times New Roman" w:cs="Times New Roman"/>
        </w:rPr>
        <w:t xml:space="preserve"> их на большой экран. При этом существенно меняется технология объяснения –</w:t>
      </w:r>
      <w:r w:rsidR="00AC4CAA">
        <w:rPr>
          <w:rFonts w:ascii="Times New Roman" w:hAnsi="Times New Roman" w:cs="Times New Roman"/>
        </w:rPr>
        <w:t xml:space="preserve"> </w:t>
      </w:r>
      <w:r w:rsidRPr="00614F31">
        <w:rPr>
          <w:rFonts w:ascii="Times New Roman" w:hAnsi="Times New Roman" w:cs="Times New Roman"/>
        </w:rPr>
        <w:t>комментир</w:t>
      </w:r>
      <w:r w:rsidR="00AC4CAA">
        <w:rPr>
          <w:rFonts w:ascii="Times New Roman" w:hAnsi="Times New Roman" w:cs="Times New Roman"/>
        </w:rPr>
        <w:t>ование</w:t>
      </w:r>
      <w:r w:rsidR="00BD31AE">
        <w:rPr>
          <w:rFonts w:ascii="Times New Roman" w:hAnsi="Times New Roman" w:cs="Times New Roman"/>
        </w:rPr>
        <w:t>,</w:t>
      </w:r>
      <w:r w:rsidRPr="00614F31">
        <w:rPr>
          <w:rFonts w:ascii="Times New Roman" w:hAnsi="Times New Roman" w:cs="Times New Roman"/>
        </w:rPr>
        <w:t xml:space="preserve"> </w:t>
      </w:r>
      <w:r w:rsidR="00BD31AE" w:rsidRPr="00614F31">
        <w:rPr>
          <w:rFonts w:ascii="Times New Roman" w:hAnsi="Times New Roman" w:cs="Times New Roman"/>
        </w:rPr>
        <w:t>появляющ</w:t>
      </w:r>
      <w:r w:rsidR="00BD31AE">
        <w:rPr>
          <w:rFonts w:ascii="Times New Roman" w:hAnsi="Times New Roman" w:cs="Times New Roman"/>
        </w:rPr>
        <w:t>ейся</w:t>
      </w:r>
      <w:r w:rsidR="00BD31AE" w:rsidRPr="00614F31">
        <w:rPr>
          <w:rFonts w:ascii="Times New Roman" w:hAnsi="Times New Roman" w:cs="Times New Roman"/>
        </w:rPr>
        <w:t xml:space="preserve"> на экране</w:t>
      </w:r>
      <w:r w:rsidR="00BD31AE">
        <w:rPr>
          <w:rFonts w:ascii="Times New Roman" w:hAnsi="Times New Roman" w:cs="Times New Roman"/>
        </w:rPr>
        <w:t>,</w:t>
      </w:r>
      <w:r w:rsidR="00BD31AE" w:rsidRPr="00614F31">
        <w:rPr>
          <w:rFonts w:ascii="Times New Roman" w:hAnsi="Times New Roman" w:cs="Times New Roman"/>
        </w:rPr>
        <w:t xml:space="preserve"> </w:t>
      </w:r>
      <w:r w:rsidRPr="00614F31">
        <w:rPr>
          <w:rFonts w:ascii="Times New Roman" w:hAnsi="Times New Roman" w:cs="Times New Roman"/>
        </w:rPr>
        <w:t>информаци</w:t>
      </w:r>
      <w:r w:rsidR="00AC4CAA">
        <w:rPr>
          <w:rFonts w:ascii="Times New Roman" w:hAnsi="Times New Roman" w:cs="Times New Roman"/>
        </w:rPr>
        <w:t>и</w:t>
      </w:r>
      <w:r w:rsidR="00BD31AE">
        <w:rPr>
          <w:rFonts w:ascii="Times New Roman" w:hAnsi="Times New Roman" w:cs="Times New Roman"/>
        </w:rPr>
        <w:t>.</w:t>
      </w:r>
    </w:p>
    <w:p w:rsidR="00DA7627" w:rsidRDefault="00AC4CAA" w:rsidP="00793631">
      <w:pPr>
        <w:ind w:firstLine="709"/>
        <w:contextualSpacing/>
        <w:jc w:val="both"/>
        <w:rPr>
          <w:rFonts w:ascii="Times New Roman" w:hAnsi="Times New Roman" w:cs="Times New Roman"/>
        </w:rPr>
      </w:pPr>
      <w:r>
        <w:rPr>
          <w:rFonts w:ascii="Times New Roman" w:hAnsi="Times New Roman" w:cs="Times New Roman"/>
        </w:rPr>
        <w:t xml:space="preserve">В нашей школе </w:t>
      </w:r>
      <w:r w:rsidR="00DA7627" w:rsidRPr="00614F31">
        <w:rPr>
          <w:rFonts w:ascii="Times New Roman" w:hAnsi="Times New Roman" w:cs="Times New Roman"/>
        </w:rPr>
        <w:t xml:space="preserve">кабинет подключен к сети Интернет, </w:t>
      </w:r>
      <w:r>
        <w:rPr>
          <w:rFonts w:ascii="Times New Roman" w:hAnsi="Times New Roman" w:cs="Times New Roman"/>
        </w:rPr>
        <w:t xml:space="preserve">поэтому неоднократно </w:t>
      </w:r>
      <w:r w:rsidR="00DA7627" w:rsidRPr="00614F31">
        <w:rPr>
          <w:rFonts w:ascii="Times New Roman" w:hAnsi="Times New Roman" w:cs="Times New Roman"/>
        </w:rPr>
        <w:t>пров</w:t>
      </w:r>
      <w:r>
        <w:rPr>
          <w:rFonts w:ascii="Times New Roman" w:hAnsi="Times New Roman" w:cs="Times New Roman"/>
        </w:rPr>
        <w:t>одили</w:t>
      </w:r>
      <w:r w:rsidR="00BD31AE">
        <w:rPr>
          <w:rFonts w:ascii="Times New Roman" w:hAnsi="Times New Roman" w:cs="Times New Roman"/>
        </w:rPr>
        <w:t>сь</w:t>
      </w:r>
      <w:r w:rsidR="00DA7627" w:rsidRPr="00614F31">
        <w:rPr>
          <w:rFonts w:ascii="Times New Roman" w:hAnsi="Times New Roman" w:cs="Times New Roman"/>
        </w:rPr>
        <w:t xml:space="preserve"> урок</w:t>
      </w:r>
      <w:r w:rsidR="00BD31AE">
        <w:rPr>
          <w:rFonts w:ascii="Times New Roman" w:hAnsi="Times New Roman" w:cs="Times New Roman"/>
        </w:rPr>
        <w:t>и</w:t>
      </w:r>
      <w:r w:rsidR="00DA7627" w:rsidRPr="00614F31">
        <w:rPr>
          <w:rFonts w:ascii="Times New Roman" w:hAnsi="Times New Roman" w:cs="Times New Roman"/>
        </w:rPr>
        <w:t xml:space="preserve"> в форме виртуальной экскурсии. К сожалению,</w:t>
      </w:r>
      <w:r>
        <w:rPr>
          <w:rFonts w:ascii="Times New Roman" w:hAnsi="Times New Roman" w:cs="Times New Roman"/>
        </w:rPr>
        <w:t xml:space="preserve"> такая возможность есть не всегда (загруженность сети).</w:t>
      </w:r>
    </w:p>
    <w:p w:rsidR="004B58CF" w:rsidRPr="00614F31" w:rsidRDefault="004B58CF" w:rsidP="00793631">
      <w:pPr>
        <w:ind w:firstLine="709"/>
        <w:contextualSpacing/>
        <w:jc w:val="both"/>
        <w:rPr>
          <w:rFonts w:ascii="Times New Roman" w:hAnsi="Times New Roman" w:cs="Times New Roman"/>
        </w:rPr>
      </w:pPr>
      <w:r>
        <w:rPr>
          <w:rFonts w:ascii="Times New Roman" w:hAnsi="Times New Roman" w:cs="Times New Roman"/>
        </w:rPr>
        <w:t xml:space="preserve">Интересно проходят уроки, когда </w:t>
      </w:r>
      <w:r w:rsidRPr="009D4206">
        <w:rPr>
          <w:rFonts w:ascii="Times New Roman" w:hAnsi="Times New Roman" w:cs="Times New Roman"/>
          <w:b/>
        </w:rPr>
        <w:t>обучающиеся создают творческие работы</w:t>
      </w:r>
      <w:r>
        <w:rPr>
          <w:rFonts w:ascii="Times New Roman" w:hAnsi="Times New Roman" w:cs="Times New Roman"/>
        </w:rPr>
        <w:t xml:space="preserve"> в графических программах установленных </w:t>
      </w:r>
      <w:r w:rsidRPr="009D4206">
        <w:rPr>
          <w:rFonts w:ascii="Times New Roman" w:hAnsi="Times New Roman" w:cs="Times New Roman"/>
          <w:b/>
        </w:rPr>
        <w:t xml:space="preserve">на </w:t>
      </w:r>
      <w:proofErr w:type="spellStart"/>
      <w:r w:rsidRPr="009D4206">
        <w:rPr>
          <w:rFonts w:ascii="Times New Roman" w:hAnsi="Times New Roman" w:cs="Times New Roman"/>
          <w:b/>
        </w:rPr>
        <w:t>нетбуках</w:t>
      </w:r>
      <w:proofErr w:type="spellEnd"/>
      <w:r w:rsidR="009D4206">
        <w:rPr>
          <w:rFonts w:ascii="Times New Roman" w:hAnsi="Times New Roman" w:cs="Times New Roman"/>
        </w:rPr>
        <w:t xml:space="preserve"> (</w:t>
      </w:r>
      <w:r w:rsidR="009D4206" w:rsidRPr="009D4206">
        <w:rPr>
          <w:rFonts w:ascii="Times New Roman" w:hAnsi="Times New Roman" w:cs="Times New Roman"/>
          <w:b/>
        </w:rPr>
        <w:t>«Автопортрет»)</w:t>
      </w:r>
      <w:r w:rsidRPr="009D4206">
        <w:rPr>
          <w:rFonts w:ascii="Times New Roman" w:hAnsi="Times New Roman" w:cs="Times New Roman"/>
          <w:b/>
        </w:rPr>
        <w:t>.</w:t>
      </w:r>
    </w:p>
    <w:p w:rsidR="00DA7627" w:rsidRPr="00614F31" w:rsidRDefault="00DA7627" w:rsidP="008A5F4A">
      <w:pPr>
        <w:ind w:firstLine="709"/>
        <w:contextualSpacing/>
        <w:jc w:val="both"/>
        <w:rPr>
          <w:rFonts w:ascii="Times New Roman" w:hAnsi="Times New Roman" w:cs="Times New Roman"/>
        </w:rPr>
      </w:pPr>
      <w:r w:rsidRPr="00614F31">
        <w:rPr>
          <w:rFonts w:ascii="Times New Roman" w:hAnsi="Times New Roman" w:cs="Times New Roman"/>
        </w:rPr>
        <w:t>Использование мультимедиа презентаций целесообразно на любом этапе изучения новой темы</w:t>
      </w:r>
      <w:r w:rsidR="00793631">
        <w:rPr>
          <w:rFonts w:ascii="Times New Roman" w:hAnsi="Times New Roman" w:cs="Times New Roman"/>
        </w:rPr>
        <w:t xml:space="preserve"> или повторения, обобщения,</w:t>
      </w:r>
      <w:r w:rsidRPr="00614F31">
        <w:rPr>
          <w:rFonts w:ascii="Times New Roman" w:hAnsi="Times New Roman" w:cs="Times New Roman"/>
        </w:rPr>
        <w:t xml:space="preserve"> и на любом этапе урока, как с помощью компьютера, так и с помощью </w:t>
      </w:r>
      <w:proofErr w:type="spellStart"/>
      <w:r w:rsidRPr="00614F31">
        <w:rPr>
          <w:rFonts w:ascii="Times New Roman" w:hAnsi="Times New Roman" w:cs="Times New Roman"/>
        </w:rPr>
        <w:t>мультимедийного</w:t>
      </w:r>
      <w:proofErr w:type="spellEnd"/>
      <w:r w:rsidRPr="00614F31">
        <w:rPr>
          <w:rFonts w:ascii="Times New Roman" w:hAnsi="Times New Roman" w:cs="Times New Roman"/>
        </w:rPr>
        <w:t xml:space="preserve"> проекционного экрана</w:t>
      </w:r>
      <w:r w:rsidR="00AC4CAA">
        <w:rPr>
          <w:rFonts w:ascii="Times New Roman" w:hAnsi="Times New Roman" w:cs="Times New Roman"/>
        </w:rPr>
        <w:t xml:space="preserve"> и </w:t>
      </w:r>
      <w:r w:rsidR="00AC4CAA" w:rsidRPr="004B58CF">
        <w:rPr>
          <w:rFonts w:ascii="Times New Roman" w:hAnsi="Times New Roman" w:cs="Times New Roman"/>
          <w:b/>
        </w:rPr>
        <w:t>интерактивной доски</w:t>
      </w:r>
      <w:r w:rsidRPr="004B58CF">
        <w:rPr>
          <w:rFonts w:ascii="Times New Roman" w:hAnsi="Times New Roman" w:cs="Times New Roman"/>
          <w:b/>
        </w:rPr>
        <w:t>.</w:t>
      </w:r>
      <w:r w:rsidRPr="00614F31">
        <w:rPr>
          <w:rFonts w:ascii="Times New Roman" w:hAnsi="Times New Roman" w:cs="Times New Roman"/>
        </w:rPr>
        <w:t xml:space="preserve"> </w:t>
      </w:r>
    </w:p>
    <w:p w:rsidR="00BD31AE" w:rsidRDefault="00BD31AE" w:rsidP="008A5F4A">
      <w:pPr>
        <w:ind w:firstLine="709"/>
        <w:contextualSpacing/>
        <w:jc w:val="both"/>
        <w:rPr>
          <w:rFonts w:ascii="Times New Roman" w:hAnsi="Times New Roman" w:cs="Times New Roman"/>
        </w:rPr>
      </w:pPr>
      <w:r>
        <w:rPr>
          <w:rFonts w:ascii="Times New Roman" w:hAnsi="Times New Roman" w:cs="Times New Roman"/>
        </w:rPr>
        <w:t>С и</w:t>
      </w:r>
      <w:r w:rsidR="00DA7627" w:rsidRPr="00614F31">
        <w:rPr>
          <w:rFonts w:ascii="Times New Roman" w:hAnsi="Times New Roman" w:cs="Times New Roman"/>
        </w:rPr>
        <w:t>спольз</w:t>
      </w:r>
      <w:r>
        <w:rPr>
          <w:rFonts w:ascii="Times New Roman" w:hAnsi="Times New Roman" w:cs="Times New Roman"/>
        </w:rPr>
        <w:t>ованием</w:t>
      </w:r>
      <w:r w:rsidR="00DA7627" w:rsidRPr="00614F31">
        <w:rPr>
          <w:rFonts w:ascii="Times New Roman" w:hAnsi="Times New Roman" w:cs="Times New Roman"/>
        </w:rPr>
        <w:t xml:space="preserve"> возможност</w:t>
      </w:r>
      <w:r>
        <w:rPr>
          <w:rFonts w:ascii="Times New Roman" w:hAnsi="Times New Roman" w:cs="Times New Roman"/>
        </w:rPr>
        <w:t>ей</w:t>
      </w:r>
      <w:r w:rsidR="00DA7627" w:rsidRPr="00614F31">
        <w:rPr>
          <w:rFonts w:ascii="Times New Roman" w:hAnsi="Times New Roman" w:cs="Times New Roman"/>
        </w:rPr>
        <w:t xml:space="preserve"> программы </w:t>
      </w:r>
      <w:proofErr w:type="spellStart"/>
      <w:r w:rsidR="00DA7627" w:rsidRPr="00614F31">
        <w:rPr>
          <w:rFonts w:ascii="Times New Roman" w:hAnsi="Times New Roman" w:cs="Times New Roman"/>
        </w:rPr>
        <w:t>Power</w:t>
      </w:r>
      <w:r>
        <w:rPr>
          <w:rFonts w:ascii="Times New Roman" w:hAnsi="Times New Roman" w:cs="Times New Roman"/>
        </w:rPr>
        <w:t>Point</w:t>
      </w:r>
      <w:proofErr w:type="spellEnd"/>
      <w:r>
        <w:rPr>
          <w:rFonts w:ascii="Times New Roman" w:hAnsi="Times New Roman" w:cs="Times New Roman"/>
        </w:rPr>
        <w:t>,</w:t>
      </w:r>
      <w:r w:rsidR="00DA7627" w:rsidRPr="00614F31">
        <w:rPr>
          <w:rFonts w:ascii="Times New Roman" w:hAnsi="Times New Roman" w:cs="Times New Roman"/>
        </w:rPr>
        <w:t xml:space="preserve"> были разработаны презентации некоторых тем уроков. </w:t>
      </w:r>
      <w:r>
        <w:rPr>
          <w:rFonts w:ascii="Times New Roman" w:hAnsi="Times New Roman" w:cs="Times New Roman"/>
        </w:rPr>
        <w:t xml:space="preserve">Это позволяет разнообразить уроки. </w:t>
      </w:r>
    </w:p>
    <w:p w:rsidR="00DA7627" w:rsidRPr="00614F31" w:rsidRDefault="00BD31AE" w:rsidP="008A5F4A">
      <w:pPr>
        <w:ind w:firstLine="709"/>
        <w:contextualSpacing/>
        <w:jc w:val="both"/>
        <w:rPr>
          <w:rFonts w:ascii="Times New Roman" w:hAnsi="Times New Roman" w:cs="Times New Roman"/>
        </w:rPr>
      </w:pPr>
      <w:r>
        <w:rPr>
          <w:rFonts w:ascii="Times New Roman" w:hAnsi="Times New Roman" w:cs="Times New Roman"/>
        </w:rPr>
        <w:t>У</w:t>
      </w:r>
      <w:r w:rsidR="00DA7627" w:rsidRPr="00614F31">
        <w:rPr>
          <w:rFonts w:ascii="Times New Roman" w:hAnsi="Times New Roman" w:cs="Times New Roman"/>
        </w:rPr>
        <w:t xml:space="preserve">роки-презентации использую: </w:t>
      </w:r>
    </w:p>
    <w:p w:rsidR="00DA7627" w:rsidRPr="00614F31" w:rsidRDefault="00DA7627" w:rsidP="00793631">
      <w:pPr>
        <w:widowControl/>
        <w:numPr>
          <w:ilvl w:val="0"/>
          <w:numId w:val="21"/>
        </w:numPr>
        <w:tabs>
          <w:tab w:val="clear" w:pos="720"/>
          <w:tab w:val="num" w:pos="-4536"/>
        </w:tabs>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на уроках знакомства с жанрами изобразительного искусства</w:t>
      </w:r>
      <w:r w:rsidR="00AC4CAA">
        <w:rPr>
          <w:rFonts w:ascii="Times New Roman" w:hAnsi="Times New Roman" w:cs="Times New Roman"/>
        </w:rPr>
        <w:t xml:space="preserve"> («Натюрморт», «Портрет»</w:t>
      </w:r>
      <w:r w:rsidR="00793631">
        <w:rPr>
          <w:rFonts w:ascii="Times New Roman" w:hAnsi="Times New Roman" w:cs="Times New Roman"/>
        </w:rPr>
        <w:t xml:space="preserve"> и др.</w:t>
      </w:r>
      <w:r w:rsidR="00AC4CAA">
        <w:rPr>
          <w:rFonts w:ascii="Times New Roman" w:hAnsi="Times New Roman" w:cs="Times New Roman"/>
        </w:rPr>
        <w:t>)</w:t>
      </w:r>
      <w:r w:rsidRPr="00614F31">
        <w:rPr>
          <w:rFonts w:ascii="Times New Roman" w:hAnsi="Times New Roman" w:cs="Times New Roman"/>
        </w:rPr>
        <w:t>;</w:t>
      </w:r>
    </w:p>
    <w:p w:rsidR="00DA7627" w:rsidRDefault="00DA7627" w:rsidP="00793631">
      <w:pPr>
        <w:widowControl/>
        <w:numPr>
          <w:ilvl w:val="0"/>
          <w:numId w:val="21"/>
        </w:numPr>
        <w:tabs>
          <w:tab w:val="clear" w:pos="720"/>
          <w:tab w:val="num" w:pos="-4536"/>
        </w:tabs>
        <w:autoSpaceDE/>
        <w:autoSpaceDN/>
        <w:adjustRightInd/>
        <w:ind w:left="0" w:firstLine="0"/>
        <w:contextualSpacing/>
        <w:jc w:val="both"/>
        <w:rPr>
          <w:rFonts w:ascii="Times New Roman" w:hAnsi="Times New Roman" w:cs="Times New Roman"/>
        </w:rPr>
      </w:pPr>
      <w:r w:rsidRPr="00614F31">
        <w:rPr>
          <w:rFonts w:ascii="Times New Roman" w:hAnsi="Times New Roman" w:cs="Times New Roman"/>
        </w:rPr>
        <w:t xml:space="preserve">при изучении таких тем по изобразительному искусству как </w:t>
      </w:r>
      <w:r w:rsidR="00AC4CAA">
        <w:rPr>
          <w:rFonts w:ascii="Times New Roman" w:hAnsi="Times New Roman" w:cs="Times New Roman"/>
        </w:rPr>
        <w:t>«</w:t>
      </w:r>
      <w:r w:rsidRPr="00614F31">
        <w:rPr>
          <w:rFonts w:ascii="Times New Roman" w:hAnsi="Times New Roman" w:cs="Times New Roman"/>
        </w:rPr>
        <w:t>Живопись</w:t>
      </w:r>
      <w:r w:rsidR="00AC4CAA">
        <w:rPr>
          <w:rFonts w:ascii="Times New Roman" w:hAnsi="Times New Roman" w:cs="Times New Roman"/>
        </w:rPr>
        <w:t>»</w:t>
      </w:r>
      <w:r w:rsidRPr="00614F31">
        <w:rPr>
          <w:rFonts w:ascii="Times New Roman" w:hAnsi="Times New Roman" w:cs="Times New Roman"/>
        </w:rPr>
        <w:t xml:space="preserve">, </w:t>
      </w:r>
      <w:r w:rsidR="00AC4CAA">
        <w:rPr>
          <w:rFonts w:ascii="Times New Roman" w:hAnsi="Times New Roman" w:cs="Times New Roman"/>
        </w:rPr>
        <w:t>«</w:t>
      </w:r>
      <w:r w:rsidRPr="00614F31">
        <w:rPr>
          <w:rFonts w:ascii="Times New Roman" w:hAnsi="Times New Roman" w:cs="Times New Roman"/>
        </w:rPr>
        <w:t>Музеи России</w:t>
      </w:r>
      <w:r w:rsidR="00AC4CAA">
        <w:rPr>
          <w:rFonts w:ascii="Times New Roman" w:hAnsi="Times New Roman" w:cs="Times New Roman"/>
        </w:rPr>
        <w:t>»</w:t>
      </w:r>
      <w:r w:rsidRPr="00614F31">
        <w:rPr>
          <w:rFonts w:ascii="Times New Roman" w:hAnsi="Times New Roman" w:cs="Times New Roman"/>
        </w:rPr>
        <w:t xml:space="preserve">, </w:t>
      </w:r>
      <w:r w:rsidR="00AC4CAA">
        <w:rPr>
          <w:rFonts w:ascii="Times New Roman" w:hAnsi="Times New Roman" w:cs="Times New Roman"/>
        </w:rPr>
        <w:t>«Народные художественные промыслы»</w:t>
      </w:r>
      <w:r w:rsidRPr="00614F31">
        <w:rPr>
          <w:rFonts w:ascii="Times New Roman" w:hAnsi="Times New Roman" w:cs="Times New Roman"/>
        </w:rPr>
        <w:t>, «</w:t>
      </w:r>
      <w:r w:rsidR="00AC4CAA">
        <w:rPr>
          <w:rFonts w:ascii="Times New Roman" w:hAnsi="Times New Roman" w:cs="Times New Roman"/>
        </w:rPr>
        <w:t>Цвет. Основа цветоведения»</w:t>
      </w:r>
      <w:r w:rsidRPr="00614F31">
        <w:rPr>
          <w:rFonts w:ascii="Times New Roman" w:hAnsi="Times New Roman" w:cs="Times New Roman"/>
        </w:rPr>
        <w:t>» и др.</w:t>
      </w:r>
    </w:p>
    <w:p w:rsidR="00E32209" w:rsidRPr="007C4403" w:rsidRDefault="00E32209" w:rsidP="008A5F4A">
      <w:pPr>
        <w:ind w:firstLine="709"/>
        <w:contextualSpacing/>
        <w:rPr>
          <w:rFonts w:ascii="Times New Roman" w:hAnsi="Times New Roman" w:cs="Times New Roman"/>
        </w:rPr>
      </w:pPr>
    </w:p>
    <w:p w:rsidR="005F1904" w:rsidRPr="007C4403" w:rsidRDefault="005F1904" w:rsidP="008A5F4A">
      <w:pPr>
        <w:pStyle w:val="aa"/>
        <w:ind w:firstLine="709"/>
        <w:contextualSpacing/>
        <w:jc w:val="both"/>
        <w:rPr>
          <w:rFonts w:ascii="Times New Roman" w:hAnsi="Times New Roman"/>
          <w:sz w:val="24"/>
          <w:szCs w:val="24"/>
        </w:rPr>
      </w:pPr>
      <w:r w:rsidRPr="007C4403">
        <w:rPr>
          <w:rFonts w:ascii="Times New Roman" w:hAnsi="Times New Roman"/>
          <w:sz w:val="24"/>
          <w:szCs w:val="24"/>
        </w:rPr>
        <w:t>Современная школа далеко ушла от моделей</w:t>
      </w:r>
      <w:r w:rsidR="00BD31AE">
        <w:rPr>
          <w:rFonts w:ascii="Times New Roman" w:hAnsi="Times New Roman"/>
          <w:sz w:val="24"/>
          <w:szCs w:val="24"/>
        </w:rPr>
        <w:t xml:space="preserve"> прошлого века</w:t>
      </w:r>
      <w:r w:rsidRPr="007C4403">
        <w:rPr>
          <w:rFonts w:ascii="Times New Roman" w:hAnsi="Times New Roman"/>
          <w:sz w:val="24"/>
          <w:szCs w:val="24"/>
        </w:rPr>
        <w:t xml:space="preserve"> как по</w:t>
      </w:r>
      <w:r w:rsidR="00BD31AE">
        <w:rPr>
          <w:rFonts w:ascii="Times New Roman" w:hAnsi="Times New Roman"/>
          <w:sz w:val="24"/>
          <w:szCs w:val="24"/>
        </w:rPr>
        <w:t xml:space="preserve"> содержанию, так и по средствам</w:t>
      </w:r>
      <w:r w:rsidRPr="007C4403">
        <w:rPr>
          <w:rFonts w:ascii="Times New Roman" w:hAnsi="Times New Roman"/>
          <w:sz w:val="24"/>
          <w:szCs w:val="24"/>
        </w:rPr>
        <w:t xml:space="preserve"> и по методам обучения. Появилось много новых образовательных технологий, улучшающих, оптимизирующих, рационализирующих отдельные аспекты образования. </w:t>
      </w:r>
    </w:p>
    <w:p w:rsidR="005F1904" w:rsidRPr="007C4403" w:rsidRDefault="005F1904" w:rsidP="008A5F4A">
      <w:pPr>
        <w:ind w:firstLine="709"/>
        <w:contextualSpacing/>
        <w:rPr>
          <w:rFonts w:ascii="Times New Roman" w:hAnsi="Times New Roman" w:cs="Times New Roman"/>
        </w:rPr>
      </w:pPr>
    </w:p>
    <w:p w:rsidR="005F1904" w:rsidRPr="007C4403" w:rsidRDefault="005F1904" w:rsidP="008A5F4A">
      <w:pPr>
        <w:ind w:firstLine="709"/>
        <w:contextualSpacing/>
        <w:rPr>
          <w:rFonts w:ascii="Times New Roman" w:hAnsi="Times New Roman" w:cs="Times New Roman"/>
        </w:rPr>
      </w:pPr>
    </w:p>
    <w:p w:rsidR="005F1904" w:rsidRPr="007C4403" w:rsidRDefault="005F1904" w:rsidP="008A5F4A">
      <w:pPr>
        <w:ind w:firstLine="709"/>
        <w:contextualSpacing/>
        <w:rPr>
          <w:rFonts w:ascii="Times New Roman" w:hAnsi="Times New Roman" w:cs="Times New Roman"/>
        </w:rPr>
      </w:pPr>
    </w:p>
    <w:p w:rsidR="005F1904" w:rsidRPr="007C4403" w:rsidRDefault="005F1904" w:rsidP="009D4206">
      <w:pPr>
        <w:contextualSpacing/>
        <w:rPr>
          <w:rFonts w:ascii="Times New Roman" w:hAnsi="Times New Roman" w:cs="Times New Roman"/>
        </w:rPr>
      </w:pPr>
    </w:p>
    <w:sectPr w:rsidR="005F1904" w:rsidRPr="007C4403" w:rsidSect="00D61499">
      <w:pgSz w:w="11906" w:h="16838"/>
      <w:pgMar w:top="851" w:right="850"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06A2"/>
    <w:multiLevelType w:val="hybridMultilevel"/>
    <w:tmpl w:val="578AD3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9F8103C"/>
    <w:multiLevelType w:val="hybridMultilevel"/>
    <w:tmpl w:val="4E0EEE72"/>
    <w:lvl w:ilvl="0" w:tplc="39607610">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AA73B4"/>
    <w:multiLevelType w:val="hybridMultilevel"/>
    <w:tmpl w:val="203856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101A15"/>
    <w:multiLevelType w:val="hybridMultilevel"/>
    <w:tmpl w:val="9F10DADE"/>
    <w:lvl w:ilvl="0" w:tplc="04B4AC82">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4A569E"/>
    <w:multiLevelType w:val="hybridMultilevel"/>
    <w:tmpl w:val="6292F9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BCA59C3"/>
    <w:multiLevelType w:val="hybridMultilevel"/>
    <w:tmpl w:val="7A046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B57A4F"/>
    <w:multiLevelType w:val="hybridMultilevel"/>
    <w:tmpl w:val="F736680A"/>
    <w:lvl w:ilvl="0" w:tplc="0419000D">
      <w:start w:val="1"/>
      <w:numFmt w:val="bullet"/>
      <w:lvlText w:val=""/>
      <w:lvlJc w:val="left"/>
      <w:pPr>
        <w:tabs>
          <w:tab w:val="num" w:pos="852"/>
        </w:tabs>
        <w:ind w:left="284" w:firstLine="284"/>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7">
    <w:nsid w:val="217A7EF0"/>
    <w:multiLevelType w:val="hybridMultilevel"/>
    <w:tmpl w:val="E88850EC"/>
    <w:lvl w:ilvl="0" w:tplc="C8A4E59A">
      <w:start w:val="1"/>
      <w:numFmt w:val="bullet"/>
      <w:lvlText w:val=""/>
      <w:lvlJc w:val="left"/>
      <w:pPr>
        <w:tabs>
          <w:tab w:val="num" w:pos="360"/>
        </w:tabs>
        <w:ind w:left="360" w:hanging="360"/>
      </w:pPr>
      <w:rPr>
        <w:rFonts w:ascii="Wingdings" w:hAnsi="Wingdings" w:hint="default"/>
      </w:rPr>
    </w:lvl>
    <w:lvl w:ilvl="1" w:tplc="E1EEF252" w:tentative="1">
      <w:start w:val="1"/>
      <w:numFmt w:val="bullet"/>
      <w:lvlText w:val=""/>
      <w:lvlJc w:val="left"/>
      <w:pPr>
        <w:tabs>
          <w:tab w:val="num" w:pos="1080"/>
        </w:tabs>
        <w:ind w:left="1080" w:hanging="360"/>
      </w:pPr>
      <w:rPr>
        <w:rFonts w:ascii="Wingdings" w:hAnsi="Wingdings" w:hint="default"/>
      </w:rPr>
    </w:lvl>
    <w:lvl w:ilvl="2" w:tplc="CF769E9A" w:tentative="1">
      <w:start w:val="1"/>
      <w:numFmt w:val="bullet"/>
      <w:lvlText w:val=""/>
      <w:lvlJc w:val="left"/>
      <w:pPr>
        <w:tabs>
          <w:tab w:val="num" w:pos="1800"/>
        </w:tabs>
        <w:ind w:left="1800" w:hanging="360"/>
      </w:pPr>
      <w:rPr>
        <w:rFonts w:ascii="Wingdings" w:hAnsi="Wingdings" w:hint="default"/>
      </w:rPr>
    </w:lvl>
    <w:lvl w:ilvl="3" w:tplc="09C2A218" w:tentative="1">
      <w:start w:val="1"/>
      <w:numFmt w:val="bullet"/>
      <w:lvlText w:val=""/>
      <w:lvlJc w:val="left"/>
      <w:pPr>
        <w:tabs>
          <w:tab w:val="num" w:pos="2520"/>
        </w:tabs>
        <w:ind w:left="2520" w:hanging="360"/>
      </w:pPr>
      <w:rPr>
        <w:rFonts w:ascii="Wingdings" w:hAnsi="Wingdings" w:hint="default"/>
      </w:rPr>
    </w:lvl>
    <w:lvl w:ilvl="4" w:tplc="EF8EA1D8" w:tentative="1">
      <w:start w:val="1"/>
      <w:numFmt w:val="bullet"/>
      <w:lvlText w:val=""/>
      <w:lvlJc w:val="left"/>
      <w:pPr>
        <w:tabs>
          <w:tab w:val="num" w:pos="3240"/>
        </w:tabs>
        <w:ind w:left="3240" w:hanging="360"/>
      </w:pPr>
      <w:rPr>
        <w:rFonts w:ascii="Wingdings" w:hAnsi="Wingdings" w:hint="default"/>
      </w:rPr>
    </w:lvl>
    <w:lvl w:ilvl="5" w:tplc="4B266E22" w:tentative="1">
      <w:start w:val="1"/>
      <w:numFmt w:val="bullet"/>
      <w:lvlText w:val=""/>
      <w:lvlJc w:val="left"/>
      <w:pPr>
        <w:tabs>
          <w:tab w:val="num" w:pos="3960"/>
        </w:tabs>
        <w:ind w:left="3960" w:hanging="360"/>
      </w:pPr>
      <w:rPr>
        <w:rFonts w:ascii="Wingdings" w:hAnsi="Wingdings" w:hint="default"/>
      </w:rPr>
    </w:lvl>
    <w:lvl w:ilvl="6" w:tplc="9E98B4B2" w:tentative="1">
      <w:start w:val="1"/>
      <w:numFmt w:val="bullet"/>
      <w:lvlText w:val=""/>
      <w:lvlJc w:val="left"/>
      <w:pPr>
        <w:tabs>
          <w:tab w:val="num" w:pos="4680"/>
        </w:tabs>
        <w:ind w:left="4680" w:hanging="360"/>
      </w:pPr>
      <w:rPr>
        <w:rFonts w:ascii="Wingdings" w:hAnsi="Wingdings" w:hint="default"/>
      </w:rPr>
    </w:lvl>
    <w:lvl w:ilvl="7" w:tplc="802A72D8" w:tentative="1">
      <w:start w:val="1"/>
      <w:numFmt w:val="bullet"/>
      <w:lvlText w:val=""/>
      <w:lvlJc w:val="left"/>
      <w:pPr>
        <w:tabs>
          <w:tab w:val="num" w:pos="5400"/>
        </w:tabs>
        <w:ind w:left="5400" w:hanging="360"/>
      </w:pPr>
      <w:rPr>
        <w:rFonts w:ascii="Wingdings" w:hAnsi="Wingdings" w:hint="default"/>
      </w:rPr>
    </w:lvl>
    <w:lvl w:ilvl="8" w:tplc="6BAE8650" w:tentative="1">
      <w:start w:val="1"/>
      <w:numFmt w:val="bullet"/>
      <w:lvlText w:val=""/>
      <w:lvlJc w:val="left"/>
      <w:pPr>
        <w:tabs>
          <w:tab w:val="num" w:pos="6120"/>
        </w:tabs>
        <w:ind w:left="6120" w:hanging="360"/>
      </w:pPr>
      <w:rPr>
        <w:rFonts w:ascii="Wingdings" w:hAnsi="Wingdings" w:hint="default"/>
      </w:rPr>
    </w:lvl>
  </w:abstractNum>
  <w:abstractNum w:abstractNumId="8">
    <w:nsid w:val="248F3A85"/>
    <w:multiLevelType w:val="hybridMultilevel"/>
    <w:tmpl w:val="CFC8C0E2"/>
    <w:lvl w:ilvl="0" w:tplc="9EA47176">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48698E"/>
    <w:multiLevelType w:val="hybridMultilevel"/>
    <w:tmpl w:val="74CE9F4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E5A7B27"/>
    <w:multiLevelType w:val="hybridMultilevel"/>
    <w:tmpl w:val="B28AF1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EF7A22"/>
    <w:multiLevelType w:val="hybridMultilevel"/>
    <w:tmpl w:val="91FE675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1887C67"/>
    <w:multiLevelType w:val="hybridMultilevel"/>
    <w:tmpl w:val="83C218F6"/>
    <w:lvl w:ilvl="0" w:tplc="0419000F">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13">
    <w:nsid w:val="3814152D"/>
    <w:multiLevelType w:val="hybridMultilevel"/>
    <w:tmpl w:val="E264922E"/>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F17B54"/>
    <w:multiLevelType w:val="multilevel"/>
    <w:tmpl w:val="22AEA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DFD4A54"/>
    <w:multiLevelType w:val="hybridMultilevel"/>
    <w:tmpl w:val="9438B348"/>
    <w:lvl w:ilvl="0" w:tplc="0419000D">
      <w:start w:val="1"/>
      <w:numFmt w:val="bullet"/>
      <w:lvlText w:val=""/>
      <w:lvlJc w:val="left"/>
      <w:pPr>
        <w:tabs>
          <w:tab w:val="num" w:pos="360"/>
        </w:tabs>
        <w:ind w:left="360" w:hanging="360"/>
      </w:pPr>
      <w:rPr>
        <w:rFonts w:ascii="Wingdings" w:hAnsi="Wingdings" w:hint="default"/>
      </w:rPr>
    </w:lvl>
    <w:lvl w:ilvl="1" w:tplc="E1EEF252" w:tentative="1">
      <w:start w:val="1"/>
      <w:numFmt w:val="bullet"/>
      <w:lvlText w:val=""/>
      <w:lvlJc w:val="left"/>
      <w:pPr>
        <w:tabs>
          <w:tab w:val="num" w:pos="1080"/>
        </w:tabs>
        <w:ind w:left="1080" w:hanging="360"/>
      </w:pPr>
      <w:rPr>
        <w:rFonts w:ascii="Wingdings" w:hAnsi="Wingdings" w:hint="default"/>
      </w:rPr>
    </w:lvl>
    <w:lvl w:ilvl="2" w:tplc="CF769E9A" w:tentative="1">
      <w:start w:val="1"/>
      <w:numFmt w:val="bullet"/>
      <w:lvlText w:val=""/>
      <w:lvlJc w:val="left"/>
      <w:pPr>
        <w:tabs>
          <w:tab w:val="num" w:pos="1800"/>
        </w:tabs>
        <w:ind w:left="1800" w:hanging="360"/>
      </w:pPr>
      <w:rPr>
        <w:rFonts w:ascii="Wingdings" w:hAnsi="Wingdings" w:hint="default"/>
      </w:rPr>
    </w:lvl>
    <w:lvl w:ilvl="3" w:tplc="09C2A218" w:tentative="1">
      <w:start w:val="1"/>
      <w:numFmt w:val="bullet"/>
      <w:lvlText w:val=""/>
      <w:lvlJc w:val="left"/>
      <w:pPr>
        <w:tabs>
          <w:tab w:val="num" w:pos="2520"/>
        </w:tabs>
        <w:ind w:left="2520" w:hanging="360"/>
      </w:pPr>
      <w:rPr>
        <w:rFonts w:ascii="Wingdings" w:hAnsi="Wingdings" w:hint="default"/>
      </w:rPr>
    </w:lvl>
    <w:lvl w:ilvl="4" w:tplc="EF8EA1D8" w:tentative="1">
      <w:start w:val="1"/>
      <w:numFmt w:val="bullet"/>
      <w:lvlText w:val=""/>
      <w:lvlJc w:val="left"/>
      <w:pPr>
        <w:tabs>
          <w:tab w:val="num" w:pos="3240"/>
        </w:tabs>
        <w:ind w:left="3240" w:hanging="360"/>
      </w:pPr>
      <w:rPr>
        <w:rFonts w:ascii="Wingdings" w:hAnsi="Wingdings" w:hint="default"/>
      </w:rPr>
    </w:lvl>
    <w:lvl w:ilvl="5" w:tplc="4B266E22" w:tentative="1">
      <w:start w:val="1"/>
      <w:numFmt w:val="bullet"/>
      <w:lvlText w:val=""/>
      <w:lvlJc w:val="left"/>
      <w:pPr>
        <w:tabs>
          <w:tab w:val="num" w:pos="3960"/>
        </w:tabs>
        <w:ind w:left="3960" w:hanging="360"/>
      </w:pPr>
      <w:rPr>
        <w:rFonts w:ascii="Wingdings" w:hAnsi="Wingdings" w:hint="default"/>
      </w:rPr>
    </w:lvl>
    <w:lvl w:ilvl="6" w:tplc="9E98B4B2" w:tentative="1">
      <w:start w:val="1"/>
      <w:numFmt w:val="bullet"/>
      <w:lvlText w:val=""/>
      <w:lvlJc w:val="left"/>
      <w:pPr>
        <w:tabs>
          <w:tab w:val="num" w:pos="4680"/>
        </w:tabs>
        <w:ind w:left="4680" w:hanging="360"/>
      </w:pPr>
      <w:rPr>
        <w:rFonts w:ascii="Wingdings" w:hAnsi="Wingdings" w:hint="default"/>
      </w:rPr>
    </w:lvl>
    <w:lvl w:ilvl="7" w:tplc="802A72D8" w:tentative="1">
      <w:start w:val="1"/>
      <w:numFmt w:val="bullet"/>
      <w:lvlText w:val=""/>
      <w:lvlJc w:val="left"/>
      <w:pPr>
        <w:tabs>
          <w:tab w:val="num" w:pos="5400"/>
        </w:tabs>
        <w:ind w:left="5400" w:hanging="360"/>
      </w:pPr>
      <w:rPr>
        <w:rFonts w:ascii="Wingdings" w:hAnsi="Wingdings" w:hint="default"/>
      </w:rPr>
    </w:lvl>
    <w:lvl w:ilvl="8" w:tplc="6BAE8650" w:tentative="1">
      <w:start w:val="1"/>
      <w:numFmt w:val="bullet"/>
      <w:lvlText w:val=""/>
      <w:lvlJc w:val="left"/>
      <w:pPr>
        <w:tabs>
          <w:tab w:val="num" w:pos="6120"/>
        </w:tabs>
        <w:ind w:left="6120" w:hanging="360"/>
      </w:pPr>
      <w:rPr>
        <w:rFonts w:ascii="Wingdings" w:hAnsi="Wingdings" w:hint="default"/>
      </w:rPr>
    </w:lvl>
  </w:abstractNum>
  <w:abstractNum w:abstractNumId="16">
    <w:nsid w:val="4E444726"/>
    <w:multiLevelType w:val="hybridMultilevel"/>
    <w:tmpl w:val="60F27AC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F830F0C"/>
    <w:multiLevelType w:val="hybridMultilevel"/>
    <w:tmpl w:val="D2B88140"/>
    <w:lvl w:ilvl="0" w:tplc="F1BECEE0">
      <w:start w:val="1"/>
      <w:numFmt w:val="bullet"/>
      <w:lvlText w:val="–"/>
      <w:lvlJc w:val="left"/>
      <w:pPr>
        <w:tabs>
          <w:tab w:val="num" w:pos="852"/>
        </w:tabs>
        <w:ind w:left="284" w:firstLine="284"/>
      </w:pPr>
      <w:rPr>
        <w:rFonts w:ascii="Times New Roman" w:hAnsi="Times New Roman" w:cs="Times New Roman"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18">
    <w:nsid w:val="507A2BCD"/>
    <w:multiLevelType w:val="hybridMultilevel"/>
    <w:tmpl w:val="1C0A1CF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0C77054"/>
    <w:multiLevelType w:val="hybridMultilevel"/>
    <w:tmpl w:val="33E4FF08"/>
    <w:lvl w:ilvl="0" w:tplc="1E5C2A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4AB4CC5"/>
    <w:multiLevelType w:val="multilevel"/>
    <w:tmpl w:val="7996059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9FB08FE"/>
    <w:multiLevelType w:val="hybridMultilevel"/>
    <w:tmpl w:val="76FC0D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AEE09CD"/>
    <w:multiLevelType w:val="hybridMultilevel"/>
    <w:tmpl w:val="62968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F58447B"/>
    <w:multiLevelType w:val="hybridMultilevel"/>
    <w:tmpl w:val="25466FF8"/>
    <w:lvl w:ilvl="0" w:tplc="9D6804C2">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7102189C"/>
    <w:multiLevelType w:val="hybridMultilevel"/>
    <w:tmpl w:val="B44C6D4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3781564"/>
    <w:multiLevelType w:val="hybridMultilevel"/>
    <w:tmpl w:val="C076F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3"/>
  </w:num>
  <w:num w:numId="3">
    <w:abstractNumId w:val="2"/>
  </w:num>
  <w:num w:numId="4">
    <w:abstractNumId w:val="1"/>
  </w:num>
  <w:num w:numId="5">
    <w:abstractNumId w:val="25"/>
  </w:num>
  <w:num w:numId="6">
    <w:abstractNumId w:val="8"/>
  </w:num>
  <w:num w:numId="7">
    <w:abstractNumId w:val="19"/>
  </w:num>
  <w:num w:numId="8">
    <w:abstractNumId w:val="3"/>
  </w:num>
  <w:num w:numId="9">
    <w:abstractNumId w:val="23"/>
  </w:num>
  <w:num w:numId="10">
    <w:abstractNumId w:val="12"/>
  </w:num>
  <w:num w:numId="11">
    <w:abstractNumId w:val="22"/>
  </w:num>
  <w:num w:numId="12">
    <w:abstractNumId w:val="10"/>
  </w:num>
  <w:num w:numId="13">
    <w:abstractNumId w:val="5"/>
  </w:num>
  <w:num w:numId="14">
    <w:abstractNumId w:val="14"/>
  </w:num>
  <w:num w:numId="15">
    <w:abstractNumId w:val="17"/>
  </w:num>
  <w:num w:numId="16">
    <w:abstractNumId w:val="4"/>
  </w:num>
  <w:num w:numId="17">
    <w:abstractNumId w:val="21"/>
  </w:num>
  <w:num w:numId="18">
    <w:abstractNumId w:val="24"/>
  </w:num>
  <w:num w:numId="19">
    <w:abstractNumId w:val="7"/>
  </w:num>
  <w:num w:numId="20">
    <w:abstractNumId w:val="0"/>
  </w:num>
  <w:num w:numId="21">
    <w:abstractNumId w:val="9"/>
  </w:num>
  <w:num w:numId="22">
    <w:abstractNumId w:val="15"/>
  </w:num>
  <w:num w:numId="23">
    <w:abstractNumId w:val="18"/>
  </w:num>
  <w:num w:numId="24">
    <w:abstractNumId w:val="11"/>
  </w:num>
  <w:num w:numId="25">
    <w:abstractNumId w:val="6"/>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08"/>
  <w:characterSpacingControl w:val="doNotCompress"/>
  <w:compat/>
  <w:rsids>
    <w:rsidRoot w:val="00750BF7"/>
    <w:rsid w:val="000073C9"/>
    <w:rsid w:val="00034AFF"/>
    <w:rsid w:val="00116EC2"/>
    <w:rsid w:val="00154643"/>
    <w:rsid w:val="00155092"/>
    <w:rsid w:val="001D73EB"/>
    <w:rsid w:val="00227B95"/>
    <w:rsid w:val="002413DC"/>
    <w:rsid w:val="00296C61"/>
    <w:rsid w:val="002B292E"/>
    <w:rsid w:val="003077D2"/>
    <w:rsid w:val="00327A67"/>
    <w:rsid w:val="00333D37"/>
    <w:rsid w:val="003A50E2"/>
    <w:rsid w:val="004B58CF"/>
    <w:rsid w:val="004F0065"/>
    <w:rsid w:val="005F1904"/>
    <w:rsid w:val="00614F31"/>
    <w:rsid w:val="006F43B6"/>
    <w:rsid w:val="00731B3F"/>
    <w:rsid w:val="00750BF7"/>
    <w:rsid w:val="00756BDD"/>
    <w:rsid w:val="00793631"/>
    <w:rsid w:val="007B749C"/>
    <w:rsid w:val="007C4403"/>
    <w:rsid w:val="0088217E"/>
    <w:rsid w:val="008A5F4A"/>
    <w:rsid w:val="00986548"/>
    <w:rsid w:val="009D4206"/>
    <w:rsid w:val="00A204A5"/>
    <w:rsid w:val="00AA5249"/>
    <w:rsid w:val="00AB35A6"/>
    <w:rsid w:val="00AC4CAA"/>
    <w:rsid w:val="00B03A22"/>
    <w:rsid w:val="00BB2B80"/>
    <w:rsid w:val="00BD31AE"/>
    <w:rsid w:val="00CD1087"/>
    <w:rsid w:val="00D24A32"/>
    <w:rsid w:val="00D61499"/>
    <w:rsid w:val="00DA7627"/>
    <w:rsid w:val="00E32209"/>
    <w:rsid w:val="00EB2E13"/>
    <w:rsid w:val="00F26CCF"/>
    <w:rsid w:val="00F41125"/>
    <w:rsid w:val="00F50ECF"/>
    <w:rsid w:val="00F84334"/>
    <w:rsid w:val="00FE4D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BF7"/>
    <w:pPr>
      <w:widowControl w:val="0"/>
      <w:autoSpaceDE w:val="0"/>
      <w:autoSpaceDN w:val="0"/>
      <w:adjustRightInd w:val="0"/>
      <w:spacing w:line="240" w:lineRule="auto"/>
      <w:ind w:firstLine="0"/>
      <w:jc w:val="left"/>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50BF7"/>
    <w:pPr>
      <w:outlineLvl w:val="0"/>
    </w:pPr>
  </w:style>
  <w:style w:type="paragraph" w:styleId="4">
    <w:name w:val="heading 4"/>
    <w:basedOn w:val="a"/>
    <w:next w:val="a"/>
    <w:link w:val="40"/>
    <w:uiPriority w:val="9"/>
    <w:semiHidden/>
    <w:unhideWhenUsed/>
    <w:qFormat/>
    <w:rsid w:val="005F190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50BF7"/>
    <w:rPr>
      <w:rFonts w:ascii="Times New Roman CYR" w:eastAsiaTheme="minorEastAsia" w:hAnsi="Times New Roman CYR" w:cs="Times New Roman CYR"/>
      <w:sz w:val="24"/>
      <w:szCs w:val="24"/>
      <w:lang w:eastAsia="ru-RU"/>
    </w:rPr>
  </w:style>
  <w:style w:type="paragraph" w:styleId="a3">
    <w:name w:val="No Spacing"/>
    <w:link w:val="a4"/>
    <w:qFormat/>
    <w:rsid w:val="00E32209"/>
    <w:pPr>
      <w:spacing w:line="240" w:lineRule="auto"/>
      <w:ind w:firstLine="0"/>
      <w:jc w:val="left"/>
    </w:pPr>
    <w:rPr>
      <w:rFonts w:eastAsiaTheme="minorEastAsia"/>
      <w:lang w:eastAsia="ru-RU"/>
    </w:rPr>
  </w:style>
  <w:style w:type="paragraph" w:styleId="a5">
    <w:name w:val="Normal (Web)"/>
    <w:basedOn w:val="a"/>
    <w:rsid w:val="00E32209"/>
    <w:pPr>
      <w:widowControl/>
      <w:autoSpaceDE/>
      <w:autoSpaceDN/>
      <w:adjustRightInd/>
      <w:spacing w:before="100" w:beforeAutospacing="1" w:after="100" w:afterAutospacing="1"/>
    </w:pPr>
    <w:rPr>
      <w:rFonts w:ascii="Times New Roman" w:eastAsia="Times New Roman" w:hAnsi="Times New Roman" w:cs="Times New Roman"/>
    </w:rPr>
  </w:style>
  <w:style w:type="paragraph" w:styleId="a6">
    <w:name w:val="List Paragraph"/>
    <w:basedOn w:val="a"/>
    <w:uiPriority w:val="34"/>
    <w:qFormat/>
    <w:rsid w:val="00E32209"/>
    <w:pPr>
      <w:widowControl/>
      <w:autoSpaceDE/>
      <w:autoSpaceDN/>
      <w:adjustRightInd/>
      <w:spacing w:after="200" w:line="276" w:lineRule="auto"/>
      <w:ind w:left="720"/>
      <w:contextualSpacing/>
    </w:pPr>
    <w:rPr>
      <w:rFonts w:ascii="Calibri" w:eastAsia="Times New Roman" w:hAnsi="Calibri" w:cs="Times New Roman"/>
      <w:sz w:val="22"/>
      <w:szCs w:val="22"/>
    </w:rPr>
  </w:style>
  <w:style w:type="character" w:customStyle="1" w:styleId="dash041e005f0431005f044b005f0447005f043d005f044b005f0439005f005fchar1char1">
    <w:name w:val="dash041e_005f0431_005f044b_005f0447_005f043d_005f044b_005f0439_005f_005fchar1__char1"/>
    <w:basedOn w:val="a0"/>
    <w:rsid w:val="00E32209"/>
    <w:rPr>
      <w:rFonts w:ascii="Times New Roman" w:hAnsi="Times New Roman" w:cs="Times New Roman" w:hint="default"/>
      <w:strike w:val="0"/>
      <w:dstrike w:val="0"/>
      <w:sz w:val="24"/>
      <w:szCs w:val="24"/>
      <w:u w:val="none"/>
      <w:effect w:val="none"/>
    </w:rPr>
  </w:style>
  <w:style w:type="character" w:customStyle="1" w:styleId="11">
    <w:name w:val="Основной текст Знак1"/>
    <w:basedOn w:val="a0"/>
    <w:link w:val="a7"/>
    <w:uiPriority w:val="99"/>
    <w:locked/>
    <w:rsid w:val="00E32209"/>
    <w:rPr>
      <w:rFonts w:ascii="Times New Roman" w:hAnsi="Times New Roman"/>
      <w:sz w:val="28"/>
      <w:szCs w:val="28"/>
      <w:shd w:val="clear" w:color="auto" w:fill="FFFFFF"/>
    </w:rPr>
  </w:style>
  <w:style w:type="paragraph" w:styleId="a7">
    <w:name w:val="Body Text"/>
    <w:basedOn w:val="a"/>
    <w:link w:val="11"/>
    <w:uiPriority w:val="99"/>
    <w:rsid w:val="00E32209"/>
    <w:pPr>
      <w:shd w:val="clear" w:color="auto" w:fill="FFFFFF"/>
      <w:autoSpaceDE/>
      <w:autoSpaceDN/>
      <w:adjustRightInd/>
      <w:spacing w:before="240" w:line="320" w:lineRule="exact"/>
      <w:ind w:firstLine="520"/>
      <w:jc w:val="both"/>
    </w:pPr>
    <w:rPr>
      <w:rFonts w:ascii="Times New Roman" w:eastAsiaTheme="minorHAnsi" w:hAnsi="Times New Roman" w:cstheme="minorBidi"/>
      <w:sz w:val="28"/>
      <w:szCs w:val="28"/>
      <w:lang w:eastAsia="en-US"/>
    </w:rPr>
  </w:style>
  <w:style w:type="character" w:customStyle="1" w:styleId="a8">
    <w:name w:val="Основной текст Знак"/>
    <w:basedOn w:val="a0"/>
    <w:link w:val="a7"/>
    <w:uiPriority w:val="99"/>
    <w:semiHidden/>
    <w:rsid w:val="00E32209"/>
    <w:rPr>
      <w:rFonts w:ascii="Times New Roman CYR" w:eastAsiaTheme="minorEastAsia" w:hAnsi="Times New Roman CYR" w:cs="Times New Roman CYR"/>
      <w:sz w:val="24"/>
      <w:szCs w:val="24"/>
      <w:lang w:eastAsia="ru-RU"/>
    </w:rPr>
  </w:style>
  <w:style w:type="character" w:customStyle="1" w:styleId="a9">
    <w:name w:val="Основной текст + Полужирный"/>
    <w:basedOn w:val="11"/>
    <w:uiPriority w:val="99"/>
    <w:rsid w:val="00E32209"/>
    <w:rPr>
      <w:b/>
      <w:bCs/>
      <w:sz w:val="27"/>
      <w:szCs w:val="27"/>
    </w:rPr>
  </w:style>
  <w:style w:type="paragraph" w:customStyle="1" w:styleId="12">
    <w:name w:val="Обычный (веб)1"/>
    <w:basedOn w:val="a"/>
    <w:rsid w:val="00E32209"/>
    <w:pPr>
      <w:widowControl/>
      <w:overflowPunct w:val="0"/>
      <w:spacing w:before="100" w:after="100"/>
      <w:ind w:left="125" w:right="877"/>
      <w:textAlignment w:val="baseline"/>
    </w:pPr>
    <w:rPr>
      <w:rFonts w:ascii="Times New Roman" w:eastAsia="Times New Roman" w:hAnsi="Times New Roman" w:cs="Times New Roman"/>
      <w:szCs w:val="20"/>
    </w:rPr>
  </w:style>
  <w:style w:type="character" w:customStyle="1" w:styleId="a4">
    <w:name w:val="Без интервала Знак"/>
    <w:basedOn w:val="a0"/>
    <w:link w:val="a3"/>
    <w:locked/>
    <w:rsid w:val="00E32209"/>
    <w:rPr>
      <w:rFonts w:eastAsiaTheme="minorEastAsia"/>
      <w:lang w:eastAsia="ru-RU"/>
    </w:rPr>
  </w:style>
  <w:style w:type="character" w:customStyle="1" w:styleId="40">
    <w:name w:val="Заголовок 4 Знак"/>
    <w:basedOn w:val="a0"/>
    <w:link w:val="4"/>
    <w:uiPriority w:val="9"/>
    <w:semiHidden/>
    <w:rsid w:val="005F1904"/>
    <w:rPr>
      <w:rFonts w:asciiTheme="majorHAnsi" w:eastAsiaTheme="majorEastAsia" w:hAnsiTheme="majorHAnsi" w:cstheme="majorBidi"/>
      <w:b/>
      <w:bCs/>
      <w:i/>
      <w:iCs/>
      <w:color w:val="4F81BD" w:themeColor="accent1"/>
      <w:sz w:val="24"/>
      <w:szCs w:val="24"/>
      <w:lang w:eastAsia="ru-RU"/>
    </w:rPr>
  </w:style>
  <w:style w:type="paragraph" w:styleId="aa">
    <w:name w:val="Plain Text"/>
    <w:basedOn w:val="a"/>
    <w:link w:val="ab"/>
    <w:rsid w:val="005F1904"/>
    <w:pPr>
      <w:widowControl/>
      <w:autoSpaceDE/>
      <w:autoSpaceDN/>
      <w:adjustRightInd/>
    </w:pPr>
    <w:rPr>
      <w:rFonts w:ascii="Courier New" w:eastAsia="Times New Roman" w:hAnsi="Courier New" w:cs="Times New Roman"/>
      <w:sz w:val="20"/>
      <w:szCs w:val="20"/>
    </w:rPr>
  </w:style>
  <w:style w:type="character" w:customStyle="1" w:styleId="ab">
    <w:name w:val="Текст Знак"/>
    <w:basedOn w:val="a0"/>
    <w:link w:val="aa"/>
    <w:rsid w:val="005F1904"/>
    <w:rPr>
      <w:rFonts w:ascii="Courier New" w:eastAsia="Times New Roman" w:hAnsi="Courier New" w:cs="Times New Roman"/>
      <w:sz w:val="20"/>
      <w:szCs w:val="20"/>
      <w:lang w:eastAsia="ru-RU"/>
    </w:rPr>
  </w:style>
  <w:style w:type="character" w:customStyle="1" w:styleId="apple-converted-space">
    <w:name w:val="apple-converted-space"/>
    <w:basedOn w:val="a0"/>
    <w:rsid w:val="005F1904"/>
  </w:style>
  <w:style w:type="character" w:styleId="ac">
    <w:name w:val="Strong"/>
    <w:basedOn w:val="a0"/>
    <w:qFormat/>
    <w:rsid w:val="00614F31"/>
    <w:rPr>
      <w:b/>
      <w:bCs/>
    </w:rPr>
  </w:style>
</w:styles>
</file>

<file path=word/webSettings.xml><?xml version="1.0" encoding="utf-8"?>
<w:webSettings xmlns:r="http://schemas.openxmlformats.org/officeDocument/2006/relationships" xmlns:w="http://schemas.openxmlformats.org/wordprocessingml/2006/main">
  <w:divs>
    <w:div w:id="1457986897">
      <w:bodyDiv w:val="1"/>
      <w:marLeft w:val="0"/>
      <w:marRight w:val="0"/>
      <w:marTop w:val="0"/>
      <w:marBottom w:val="0"/>
      <w:divBdr>
        <w:top w:val="none" w:sz="0" w:space="0" w:color="auto"/>
        <w:left w:val="none" w:sz="0" w:space="0" w:color="auto"/>
        <w:bottom w:val="none" w:sz="0" w:space="0" w:color="auto"/>
        <w:right w:val="none" w:sz="0" w:space="0" w:color="auto"/>
      </w:divBdr>
    </w:div>
    <w:div w:id="170001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C3B4F6-DF15-4AF7-8701-D3B32F156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9</Pages>
  <Words>4182</Words>
  <Characters>23842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Алёночка</dc:creator>
  <cp:keywords/>
  <dc:description/>
  <cp:lastModifiedBy>Художник</cp:lastModifiedBy>
  <cp:revision>11</cp:revision>
  <cp:lastPrinted>2014-01-30T08:39:00Z</cp:lastPrinted>
  <dcterms:created xsi:type="dcterms:W3CDTF">2014-01-29T09:56:00Z</dcterms:created>
  <dcterms:modified xsi:type="dcterms:W3CDTF">2017-03-20T05:37:00Z</dcterms:modified>
</cp:coreProperties>
</file>