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3E2" w:rsidRPr="0002283E" w:rsidRDefault="0002283E" w:rsidP="0002283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283E">
        <w:rPr>
          <w:rFonts w:ascii="Times New Roman" w:hAnsi="Times New Roman"/>
          <w:bCs/>
          <w:sz w:val="28"/>
          <w:szCs w:val="28"/>
        </w:rPr>
        <w:t>Муниципальное бюджетное общеобразовательное учреждение "Байкитская средняя школа" Эвенкийского муниципального района Красноярского края</w:t>
      </w: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</w:t>
      </w:r>
    </w:p>
    <w:p w:rsidR="008723E2" w:rsidRPr="0002283E" w:rsidRDefault="00302FD6" w:rsidP="0002283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8723E2" w:rsidRPr="00022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бобщение профессионального о</w:t>
      </w:r>
      <w:r w:rsidR="00022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пыта в условиях реализации ФГОС</w:t>
      </w:r>
    </w:p>
    <w:p w:rsidR="007A43FE" w:rsidRPr="0002283E" w:rsidRDefault="007A43FE" w:rsidP="0002283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Доклад</w:t>
      </w:r>
    </w:p>
    <w:p w:rsidR="008723E2" w:rsidRPr="0002283E" w:rsidRDefault="00302FD6" w:rsidP="0002283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</w:t>
      </w:r>
      <w:r w:rsidR="008723E2" w:rsidRPr="0002283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Формирование навыка смыслового чтения и достижение результатов по показателю функциональной грамотности у младших школьников</w:t>
      </w:r>
      <w:r w:rsidRPr="0002283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</w:t>
      </w:r>
    </w:p>
    <w:p w:rsidR="0002283E" w:rsidRDefault="007A43FE" w:rsidP="0002283E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Сутлина</w:t>
      </w:r>
      <w:proofErr w:type="spellEnd"/>
      <w:r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Зинаида Егоровна, 15.06.1958 г.р.</w:t>
      </w:r>
      <w:r w:rsidR="0002283E"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2283E" w:rsidRDefault="0002283E" w:rsidP="0002283E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Образование:</w:t>
      </w:r>
      <w:r w:rsidR="007A43FE"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7A43FE"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средне-специальное</w:t>
      </w:r>
      <w:proofErr w:type="spellEnd"/>
      <w:r w:rsidR="007A43FE"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учитель начальных классов, </w:t>
      </w:r>
    </w:p>
    <w:p w:rsidR="007A43FE" w:rsidRPr="0002283E" w:rsidRDefault="007A43FE" w:rsidP="0002283E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высшая квалификационная категория, присвоена в 2017 г.</w:t>
      </w:r>
    </w:p>
    <w:p w:rsidR="008723E2" w:rsidRPr="0002283E" w:rsidRDefault="008723E2" w:rsidP="0002283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4A4B" w:rsidRPr="0002283E" w:rsidRDefault="001A4A4B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2283E" w:rsidRDefault="001A4A4B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</w:t>
      </w:r>
    </w:p>
    <w:p w:rsidR="008723E2" w:rsidRPr="0002283E" w:rsidRDefault="00302FD6" w:rsidP="0002283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 г</w:t>
      </w:r>
      <w:r w:rsidR="00022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</w:t>
      </w:r>
    </w:p>
    <w:p w:rsidR="008723E2" w:rsidRPr="0002283E" w:rsidRDefault="0002283E" w:rsidP="0002283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Содержание</w:t>
      </w:r>
    </w:p>
    <w:p w:rsidR="00302FD6" w:rsidRPr="0002283E" w:rsidRDefault="002A1190" w:rsidP="0002283E">
      <w:pPr>
        <w:pStyle w:val="a6"/>
        <w:spacing w:after="0" w:line="360" w:lineRule="auto"/>
        <w:ind w:left="709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Введение</w:t>
      </w:r>
    </w:p>
    <w:p w:rsidR="00302FD6" w:rsidRPr="0002283E" w:rsidRDefault="0002283E" w:rsidP="0002283E">
      <w:pPr>
        <w:pStyle w:val="a6"/>
        <w:spacing w:before="240" w:after="0" w:line="360" w:lineRule="auto"/>
        <w:ind w:left="709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302FD6"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Основная часть</w:t>
      </w:r>
    </w:p>
    <w:p w:rsidR="007A43FE" w:rsidRPr="0002283E" w:rsidRDefault="0002283E" w:rsidP="0002283E">
      <w:pPr>
        <w:pStyle w:val="a6"/>
        <w:spacing w:before="240" w:after="0" w:line="360" w:lineRule="auto"/>
        <w:ind w:left="1276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1.1. </w:t>
      </w:r>
      <w:r w:rsidR="002A1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 над навыком чтения</w:t>
      </w:r>
    </w:p>
    <w:p w:rsidR="007A43FE" w:rsidRPr="0002283E" w:rsidRDefault="0002283E" w:rsidP="0002283E">
      <w:pPr>
        <w:pStyle w:val="a6"/>
        <w:spacing w:before="240" w:after="0" w:line="360" w:lineRule="auto"/>
        <w:ind w:left="1276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7A43FE"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.2.</w:t>
      </w:r>
      <w:r w:rsidR="00293C53" w:rsidRPr="0002283E">
        <w:rPr>
          <w:rFonts w:ascii="Times New Roman" w:hAnsi="Times New Roman" w:cs="Times New Roman"/>
          <w:color w:val="000000"/>
          <w:sz w:val="28"/>
          <w:szCs w:val="28"/>
        </w:rPr>
        <w:t xml:space="preserve"> Условия с</w:t>
      </w:r>
      <w:r w:rsidR="002A1190">
        <w:rPr>
          <w:rFonts w:ascii="Times New Roman" w:hAnsi="Times New Roman" w:cs="Times New Roman"/>
          <w:color w:val="000000"/>
          <w:sz w:val="28"/>
          <w:szCs w:val="28"/>
        </w:rPr>
        <w:t>овершенствования навыков чтения</w:t>
      </w:r>
    </w:p>
    <w:p w:rsidR="00293C53" w:rsidRPr="0002283E" w:rsidRDefault="0002283E" w:rsidP="0002283E">
      <w:pPr>
        <w:pStyle w:val="a6"/>
        <w:spacing w:before="240" w:after="0" w:line="360" w:lineRule="auto"/>
        <w:ind w:left="1276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293C53"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.3.</w:t>
      </w:r>
      <w:r w:rsidR="00293C53" w:rsidRPr="0002283E">
        <w:rPr>
          <w:rFonts w:ascii="Times New Roman" w:hAnsi="Times New Roman" w:cs="Times New Roman"/>
          <w:bCs/>
          <w:sz w:val="28"/>
          <w:szCs w:val="28"/>
        </w:rPr>
        <w:t xml:space="preserve"> Приемы по формированию навыков чтения</w:t>
      </w:r>
    </w:p>
    <w:p w:rsidR="00293C53" w:rsidRPr="0002283E" w:rsidRDefault="0002283E" w:rsidP="0002283E">
      <w:pPr>
        <w:spacing w:after="0" w:line="36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 w:rsidR="00293C53" w:rsidRPr="00022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940A0" w:rsidRPr="0002283E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D30E71" w:rsidRPr="0002283E">
        <w:rPr>
          <w:rFonts w:ascii="Times New Roman" w:hAnsi="Times New Roman" w:cs="Times New Roman"/>
          <w:sz w:val="28"/>
          <w:szCs w:val="28"/>
        </w:rPr>
        <w:t xml:space="preserve">и </w:t>
      </w:r>
      <w:r w:rsidR="00B940A0" w:rsidRPr="0002283E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r w:rsidR="003E7034" w:rsidRPr="0002283E">
        <w:rPr>
          <w:rFonts w:ascii="Times New Roman" w:hAnsi="Times New Roman" w:cs="Times New Roman"/>
          <w:sz w:val="28"/>
          <w:szCs w:val="28"/>
        </w:rPr>
        <w:t xml:space="preserve"> навыков </w:t>
      </w:r>
      <w:r w:rsidR="002A1190">
        <w:rPr>
          <w:rFonts w:ascii="Times New Roman" w:hAnsi="Times New Roman" w:cs="Times New Roman"/>
          <w:sz w:val="28"/>
          <w:szCs w:val="28"/>
        </w:rPr>
        <w:t>смыслового чтения</w:t>
      </w:r>
    </w:p>
    <w:p w:rsidR="003E7034" w:rsidRPr="0002283E" w:rsidRDefault="00F16BB1" w:rsidP="0002283E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        </w:t>
      </w:r>
      <w:r w:rsidR="003E7034" w:rsidRPr="0002283E">
        <w:rPr>
          <w:rFonts w:ascii="Times New Roman" w:hAnsi="Times New Roman" w:cs="Times New Roman"/>
          <w:sz w:val="28"/>
          <w:szCs w:val="28"/>
        </w:rPr>
        <w:t xml:space="preserve"> </w:t>
      </w:r>
      <w:r w:rsidR="0002283E">
        <w:rPr>
          <w:rFonts w:ascii="Times New Roman" w:hAnsi="Times New Roman" w:cs="Times New Roman"/>
          <w:sz w:val="28"/>
          <w:szCs w:val="28"/>
        </w:rPr>
        <w:t>2</w:t>
      </w:r>
      <w:r w:rsidR="003E7034" w:rsidRPr="0002283E">
        <w:rPr>
          <w:rFonts w:ascii="Times New Roman" w:hAnsi="Times New Roman" w:cs="Times New Roman"/>
          <w:sz w:val="28"/>
          <w:szCs w:val="28"/>
        </w:rPr>
        <w:t>.1.Технология по  формированию  смыслового чтения</w:t>
      </w:r>
    </w:p>
    <w:p w:rsidR="00D30E71" w:rsidRPr="0002283E" w:rsidRDefault="00D30E71" w:rsidP="0002283E">
      <w:pPr>
        <w:spacing w:after="0" w:line="36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         </w:t>
      </w:r>
      <w:r w:rsidR="0002283E">
        <w:rPr>
          <w:rFonts w:ascii="Times New Roman" w:hAnsi="Times New Roman" w:cs="Times New Roman"/>
          <w:sz w:val="28"/>
          <w:szCs w:val="28"/>
        </w:rPr>
        <w:t>2</w:t>
      </w:r>
      <w:r w:rsidR="00771223" w:rsidRPr="0002283E">
        <w:rPr>
          <w:rFonts w:ascii="Times New Roman" w:hAnsi="Times New Roman" w:cs="Times New Roman"/>
          <w:sz w:val="28"/>
          <w:szCs w:val="28"/>
        </w:rPr>
        <w:t>.2.</w:t>
      </w:r>
      <w:r w:rsidRPr="0002283E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>Приемы  смыслового  чтения</w:t>
      </w:r>
    </w:p>
    <w:p w:rsidR="003E7034" w:rsidRPr="0002283E" w:rsidRDefault="00771223" w:rsidP="0002283E">
      <w:pPr>
        <w:spacing w:after="0" w:line="36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         </w:t>
      </w:r>
      <w:r w:rsidR="0002283E">
        <w:rPr>
          <w:rFonts w:ascii="Times New Roman" w:hAnsi="Times New Roman" w:cs="Times New Roman"/>
          <w:sz w:val="28"/>
          <w:szCs w:val="28"/>
        </w:rPr>
        <w:t>2</w:t>
      </w:r>
      <w:r w:rsidRPr="0002283E">
        <w:rPr>
          <w:rFonts w:ascii="Times New Roman" w:hAnsi="Times New Roman" w:cs="Times New Roman"/>
          <w:sz w:val="28"/>
          <w:szCs w:val="28"/>
        </w:rPr>
        <w:t>.3</w:t>
      </w:r>
      <w:r w:rsidR="00D30E71" w:rsidRPr="0002283E">
        <w:rPr>
          <w:rFonts w:ascii="Times New Roman" w:hAnsi="Times New Roman" w:cs="Times New Roman"/>
          <w:sz w:val="28"/>
          <w:szCs w:val="28"/>
        </w:rPr>
        <w:t>. Этапы работы с текстом</w:t>
      </w:r>
    </w:p>
    <w:p w:rsidR="00D30E71" w:rsidRPr="0002283E" w:rsidRDefault="00B940A0" w:rsidP="0002283E">
      <w:pPr>
        <w:spacing w:after="0" w:line="36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        </w:t>
      </w:r>
      <w:r w:rsidR="0002283E">
        <w:rPr>
          <w:rFonts w:ascii="Times New Roman" w:hAnsi="Times New Roman" w:cs="Times New Roman"/>
          <w:sz w:val="28"/>
          <w:szCs w:val="28"/>
        </w:rPr>
        <w:t xml:space="preserve"> 2</w:t>
      </w:r>
      <w:r w:rsidR="00771223" w:rsidRPr="0002283E">
        <w:rPr>
          <w:rFonts w:ascii="Times New Roman" w:hAnsi="Times New Roman" w:cs="Times New Roman"/>
          <w:sz w:val="28"/>
          <w:szCs w:val="28"/>
        </w:rPr>
        <w:t>.4.</w:t>
      </w:r>
      <w:r w:rsidR="00D30E71" w:rsidRPr="0002283E">
        <w:rPr>
          <w:rFonts w:ascii="Times New Roman" w:hAnsi="Times New Roman" w:cs="Times New Roman"/>
          <w:iCs/>
          <w:sz w:val="28"/>
          <w:szCs w:val="28"/>
        </w:rPr>
        <w:t>Приемы работы по определению главной мысли текста</w:t>
      </w:r>
    </w:p>
    <w:p w:rsidR="00771223" w:rsidRPr="0002283E" w:rsidRDefault="0002283E" w:rsidP="0002283E">
      <w:pPr>
        <w:spacing w:after="0" w:line="36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71223" w:rsidRPr="0002283E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ехнология критического мышления</w:t>
      </w:r>
    </w:p>
    <w:p w:rsidR="00302FD6" w:rsidRPr="0002283E" w:rsidRDefault="0002283E" w:rsidP="0002283E">
      <w:pPr>
        <w:spacing w:after="0" w:line="360" w:lineRule="auto"/>
        <w:ind w:left="709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Заключение</w:t>
      </w:r>
    </w:p>
    <w:p w:rsidR="00302FD6" w:rsidRPr="0002283E" w:rsidRDefault="0002283E" w:rsidP="0002283E">
      <w:pPr>
        <w:spacing w:after="0" w:line="360" w:lineRule="auto"/>
        <w:ind w:left="709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Литература</w:t>
      </w:r>
    </w:p>
    <w:p w:rsidR="008723E2" w:rsidRPr="0002283E" w:rsidRDefault="0002283E" w:rsidP="0002283E">
      <w:pPr>
        <w:spacing w:after="0" w:line="360" w:lineRule="auto"/>
        <w:ind w:left="709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</w:p>
    <w:p w:rsidR="008723E2" w:rsidRPr="0002283E" w:rsidRDefault="008723E2" w:rsidP="0002283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23E2" w:rsidRPr="0002283E" w:rsidRDefault="008723E2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2FD6" w:rsidRPr="0002283E" w:rsidRDefault="00302FD6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2FD6" w:rsidRPr="0002283E" w:rsidRDefault="00302FD6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2FD6" w:rsidRPr="0002283E" w:rsidRDefault="00302FD6" w:rsidP="00437F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2FD6" w:rsidRPr="0002283E" w:rsidRDefault="0002283E" w:rsidP="0002283E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Введение</w:t>
      </w:r>
    </w:p>
    <w:p w:rsidR="00900CA2" w:rsidRPr="0002283E" w:rsidRDefault="00900CA2" w:rsidP="0002283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Федеральные государственные образовательные стандарты</w:t>
      </w:r>
      <w:r w:rsidR="0002283E">
        <w:rPr>
          <w:rFonts w:ascii="Times New Roman" w:hAnsi="Times New Roman" w:cs="Times New Roman"/>
          <w:sz w:val="28"/>
          <w:szCs w:val="28"/>
        </w:rPr>
        <w:t xml:space="preserve"> </w:t>
      </w:r>
      <w:r w:rsidRPr="0002283E">
        <w:rPr>
          <w:rFonts w:ascii="Times New Roman" w:hAnsi="Times New Roman" w:cs="Times New Roman"/>
          <w:sz w:val="28"/>
          <w:szCs w:val="28"/>
        </w:rPr>
        <w:t xml:space="preserve">начального и основного общего образования включают в </w:t>
      </w:r>
      <w:proofErr w:type="spellStart"/>
      <w:r w:rsidRPr="0002283E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02283E">
        <w:rPr>
          <w:rFonts w:ascii="Times New Roman" w:hAnsi="Times New Roman" w:cs="Times New Roman"/>
          <w:sz w:val="28"/>
          <w:szCs w:val="28"/>
        </w:rPr>
        <w:t xml:space="preserve"> результаты освоения основной образовательной</w:t>
      </w:r>
      <w:r w:rsidR="0002283E">
        <w:rPr>
          <w:rFonts w:ascii="Times New Roman" w:hAnsi="Times New Roman" w:cs="Times New Roman"/>
          <w:sz w:val="28"/>
          <w:szCs w:val="28"/>
        </w:rPr>
        <w:t xml:space="preserve"> </w:t>
      </w:r>
      <w:r w:rsidRPr="0002283E">
        <w:rPr>
          <w:rFonts w:ascii="Times New Roman" w:hAnsi="Times New Roman" w:cs="Times New Roman"/>
          <w:sz w:val="28"/>
          <w:szCs w:val="28"/>
        </w:rPr>
        <w:t>программы в качестве обязательного компонента «овладение</w:t>
      </w:r>
      <w:r w:rsidR="0002283E">
        <w:rPr>
          <w:rFonts w:ascii="Times New Roman" w:hAnsi="Times New Roman" w:cs="Times New Roman"/>
          <w:sz w:val="28"/>
          <w:szCs w:val="28"/>
        </w:rPr>
        <w:t xml:space="preserve"> </w:t>
      </w:r>
      <w:r w:rsidRPr="0002283E">
        <w:rPr>
          <w:rFonts w:ascii="Times New Roman" w:hAnsi="Times New Roman" w:cs="Times New Roman"/>
          <w:sz w:val="28"/>
          <w:szCs w:val="28"/>
        </w:rPr>
        <w:t>навыками смыслового чтения</w:t>
      </w:r>
      <w:r w:rsidR="0002283E">
        <w:rPr>
          <w:rFonts w:ascii="Times New Roman" w:hAnsi="Times New Roman" w:cs="Times New Roman"/>
          <w:sz w:val="28"/>
          <w:szCs w:val="28"/>
        </w:rPr>
        <w:t xml:space="preserve"> текстов различных стилей и жан</w:t>
      </w:r>
      <w:r w:rsidRPr="0002283E">
        <w:rPr>
          <w:rFonts w:ascii="Times New Roman" w:hAnsi="Times New Roman" w:cs="Times New Roman"/>
          <w:sz w:val="28"/>
          <w:szCs w:val="28"/>
        </w:rPr>
        <w:t>ров в соответствии с целями и задачами».</w:t>
      </w:r>
    </w:p>
    <w:p w:rsidR="001E1C6A" w:rsidRPr="0002283E" w:rsidRDefault="001E1C6A" w:rsidP="0002283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По  результатам мониторинга читательской грамотности у </w:t>
      </w:r>
      <w:r w:rsidR="001A4A4B" w:rsidRPr="0002283E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02283E">
        <w:rPr>
          <w:rFonts w:ascii="Times New Roman" w:hAnsi="Times New Roman" w:cs="Times New Roman"/>
          <w:sz w:val="28"/>
          <w:szCs w:val="28"/>
        </w:rPr>
        <w:t xml:space="preserve"> моего класса  был  выявлен недостаточный уровень следующих умений: </w:t>
      </w:r>
    </w:p>
    <w:p w:rsidR="001E1C6A" w:rsidRPr="0002283E" w:rsidRDefault="001E1C6A" w:rsidP="0002283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- находить в тексте прямой ответ на поставленный вопрос;  </w:t>
      </w:r>
    </w:p>
    <w:p w:rsidR="001E1C6A" w:rsidRPr="0002283E" w:rsidRDefault="001E1C6A" w:rsidP="0002283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- выделять необходимую информацию; </w:t>
      </w:r>
    </w:p>
    <w:p w:rsidR="001E1C6A" w:rsidRPr="0002283E" w:rsidRDefault="001E1C6A" w:rsidP="0002283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- объяснять значение слова;  </w:t>
      </w:r>
    </w:p>
    <w:p w:rsidR="0002283E" w:rsidRDefault="001E1C6A" w:rsidP="0002283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- строить свободное высказывание на заданную тему.</w:t>
      </w:r>
      <w:r w:rsidR="0002283E">
        <w:rPr>
          <w:rFonts w:ascii="Times New Roman" w:hAnsi="Times New Roman" w:cs="Times New Roman"/>
          <w:sz w:val="28"/>
          <w:szCs w:val="28"/>
        </w:rPr>
        <w:tab/>
      </w:r>
    </w:p>
    <w:p w:rsidR="001E1C6A" w:rsidRPr="0002283E" w:rsidRDefault="001E1C6A" w:rsidP="0002283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Для решения проблемы  овладения</w:t>
      </w:r>
      <w:r w:rsidR="001A4A4B" w:rsidRPr="0002283E">
        <w:rPr>
          <w:rFonts w:ascii="Times New Roman" w:hAnsi="Times New Roman" w:cs="Times New Roman"/>
          <w:sz w:val="28"/>
          <w:szCs w:val="28"/>
        </w:rPr>
        <w:t xml:space="preserve"> учащимися </w:t>
      </w:r>
      <w:r w:rsidRPr="0002283E">
        <w:rPr>
          <w:rFonts w:ascii="Times New Roman" w:hAnsi="Times New Roman" w:cs="Times New Roman"/>
          <w:sz w:val="28"/>
          <w:szCs w:val="28"/>
        </w:rPr>
        <w:t>навыками смыслового чтения</w:t>
      </w:r>
      <w:r w:rsidR="0002283E">
        <w:rPr>
          <w:rFonts w:ascii="Times New Roman" w:hAnsi="Times New Roman" w:cs="Times New Roman"/>
          <w:sz w:val="28"/>
          <w:szCs w:val="28"/>
        </w:rPr>
        <w:t xml:space="preserve"> текстов различных стилей и жан</w:t>
      </w:r>
      <w:r w:rsidRPr="0002283E">
        <w:rPr>
          <w:rFonts w:ascii="Times New Roman" w:hAnsi="Times New Roman" w:cs="Times New Roman"/>
          <w:sz w:val="28"/>
          <w:szCs w:val="28"/>
        </w:rPr>
        <w:t>ров я определила для себя следующие задачи:</w:t>
      </w:r>
    </w:p>
    <w:p w:rsidR="001E1C6A" w:rsidRPr="0002283E" w:rsidRDefault="001E1C6A" w:rsidP="0002283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- познакомиться с трудами современных ученых в этой области;</w:t>
      </w:r>
    </w:p>
    <w:p w:rsidR="001E1C6A" w:rsidRPr="0002283E" w:rsidRDefault="001E1C6A" w:rsidP="0002283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- обновить знания о современных технологиях;</w:t>
      </w:r>
    </w:p>
    <w:p w:rsidR="001E1C6A" w:rsidRPr="0002283E" w:rsidRDefault="001E1C6A" w:rsidP="0002283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- изучить опыт коллег по Интернету и своих коллег по школе</w:t>
      </w:r>
    </w:p>
    <w:p w:rsidR="001E1C6A" w:rsidRPr="0002283E" w:rsidRDefault="001E1C6A" w:rsidP="0002283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Все это помогло мне значительно улучшить свои знания о приемах и формах  работы по совершенствованию методов преподавания. Обобщая накопленный опыт, я хотела бы поделиться с коллегами своими наработками.</w:t>
      </w:r>
    </w:p>
    <w:p w:rsidR="001E1C6A" w:rsidRPr="0002283E" w:rsidRDefault="001E1C6A" w:rsidP="0002283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Тема доклада: </w:t>
      </w:r>
      <w:r w:rsidRPr="00022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02283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Формирование навыка смыслового чтения и достижение результатов по показателю функциональной грамотности у младших школьников»</w:t>
      </w:r>
      <w:r w:rsidRPr="0002283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350A1" w:rsidRPr="0002283E" w:rsidRDefault="00F350A1" w:rsidP="0002283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Pr="0002283E">
        <w:rPr>
          <w:rFonts w:ascii="Times New Roman" w:hAnsi="Times New Roman" w:cs="Times New Roman"/>
          <w:sz w:val="28"/>
          <w:szCs w:val="28"/>
        </w:rPr>
        <w:t>работы состоит в том, что формирование читательской грамотности</w:t>
      </w:r>
      <w:r w:rsidR="00900CA2" w:rsidRPr="0002283E">
        <w:rPr>
          <w:rFonts w:ascii="Times New Roman" w:hAnsi="Times New Roman" w:cs="Times New Roman"/>
          <w:sz w:val="28"/>
          <w:szCs w:val="28"/>
        </w:rPr>
        <w:t>, а конкретно - овладение навыками смыслового чтения,</w:t>
      </w:r>
      <w:r w:rsidRPr="0002283E">
        <w:rPr>
          <w:rFonts w:ascii="Times New Roman" w:hAnsi="Times New Roman" w:cs="Times New Roman"/>
          <w:sz w:val="28"/>
          <w:szCs w:val="28"/>
        </w:rPr>
        <w:t xml:space="preserve"> является составной частью  работы по пробуждению  у детей интереса к чтению художественных произведений, формированию техники чтения и приемов понимания текста, что помогает учащимся лучше усваивать программный материал.</w:t>
      </w:r>
    </w:p>
    <w:p w:rsidR="004754E8" w:rsidRPr="0002283E" w:rsidRDefault="00F350A1" w:rsidP="0002283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b/>
          <w:sz w:val="28"/>
          <w:szCs w:val="28"/>
        </w:rPr>
        <w:t>Значимость</w:t>
      </w:r>
      <w:r w:rsidRPr="0002283E">
        <w:rPr>
          <w:rFonts w:ascii="Times New Roman" w:hAnsi="Times New Roman" w:cs="Times New Roman"/>
          <w:sz w:val="28"/>
          <w:szCs w:val="28"/>
        </w:rPr>
        <w:t xml:space="preserve"> </w:t>
      </w:r>
      <w:r w:rsidR="00900CA2" w:rsidRPr="0002283E"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02283E">
        <w:rPr>
          <w:rFonts w:ascii="Times New Roman" w:hAnsi="Times New Roman" w:cs="Times New Roman"/>
          <w:sz w:val="28"/>
          <w:szCs w:val="28"/>
        </w:rPr>
        <w:t>в том, что ч</w:t>
      </w:r>
      <w:r w:rsidR="004754E8" w:rsidRPr="0002283E">
        <w:rPr>
          <w:rFonts w:ascii="Times New Roman" w:hAnsi="Times New Roman" w:cs="Times New Roman"/>
          <w:sz w:val="28"/>
          <w:szCs w:val="28"/>
        </w:rPr>
        <w:t>итательская грамотность является неотъемлем</w:t>
      </w:r>
      <w:r w:rsidRPr="0002283E">
        <w:rPr>
          <w:rFonts w:ascii="Times New Roman" w:hAnsi="Times New Roman" w:cs="Times New Roman"/>
          <w:sz w:val="28"/>
          <w:szCs w:val="28"/>
        </w:rPr>
        <w:t>ым</w:t>
      </w:r>
      <w:r w:rsidR="004754E8" w:rsidRPr="0002283E">
        <w:rPr>
          <w:rFonts w:ascii="Times New Roman" w:hAnsi="Times New Roman" w:cs="Times New Roman"/>
          <w:sz w:val="28"/>
          <w:szCs w:val="28"/>
        </w:rPr>
        <w:t xml:space="preserve"> компонент</w:t>
      </w:r>
      <w:r w:rsidRPr="0002283E">
        <w:rPr>
          <w:rFonts w:ascii="Times New Roman" w:hAnsi="Times New Roman" w:cs="Times New Roman"/>
          <w:sz w:val="28"/>
          <w:szCs w:val="28"/>
        </w:rPr>
        <w:t xml:space="preserve">ом </w:t>
      </w:r>
      <w:r w:rsidR="004754E8" w:rsidRPr="0002283E">
        <w:rPr>
          <w:rFonts w:ascii="Times New Roman" w:hAnsi="Times New Roman" w:cs="Times New Roman"/>
          <w:sz w:val="28"/>
          <w:szCs w:val="28"/>
        </w:rPr>
        <w:t>функциональной грамотности, основой которой в свою очередь выступает смысловое чтение.</w:t>
      </w:r>
    </w:p>
    <w:p w:rsidR="001A4A4B" w:rsidRPr="0002283E" w:rsidRDefault="00F350A1" w:rsidP="000228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Научная обоснованность  работы в том, что практическая деятельность соответствует требованиям современной науки в области учебно-воспитательной деятельности.</w:t>
      </w:r>
    </w:p>
    <w:p w:rsidR="00EE5FFB" w:rsidRPr="0002283E" w:rsidRDefault="00EE5FFB" w:rsidP="0002283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b/>
          <w:sz w:val="28"/>
          <w:szCs w:val="28"/>
        </w:rPr>
        <w:t>Цель</w:t>
      </w:r>
      <w:r w:rsidR="002C5D93" w:rsidRPr="0002283E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02283E">
        <w:rPr>
          <w:rFonts w:ascii="Times New Roman" w:hAnsi="Times New Roman" w:cs="Times New Roman"/>
          <w:sz w:val="28"/>
          <w:szCs w:val="28"/>
        </w:rPr>
        <w:t xml:space="preserve">: </w:t>
      </w:r>
      <w:r w:rsidR="002C5D93" w:rsidRPr="0002283E">
        <w:rPr>
          <w:rFonts w:ascii="Times New Roman" w:hAnsi="Times New Roman" w:cs="Times New Roman"/>
          <w:sz w:val="28"/>
          <w:szCs w:val="28"/>
        </w:rPr>
        <w:t xml:space="preserve">показать </w:t>
      </w:r>
      <w:r w:rsidRPr="0002283E">
        <w:rPr>
          <w:rFonts w:ascii="Times New Roman" w:hAnsi="Times New Roman" w:cs="Times New Roman"/>
          <w:sz w:val="28"/>
          <w:szCs w:val="28"/>
        </w:rPr>
        <w:t xml:space="preserve">создание условий для  </w:t>
      </w:r>
      <w:r w:rsidR="002C5D93" w:rsidRPr="0002283E">
        <w:rPr>
          <w:rFonts w:ascii="Times New Roman" w:hAnsi="Times New Roman" w:cs="Times New Roman"/>
          <w:sz w:val="28"/>
          <w:szCs w:val="28"/>
        </w:rPr>
        <w:t>улучшения</w:t>
      </w:r>
      <w:r w:rsidRPr="0002283E">
        <w:rPr>
          <w:rFonts w:ascii="Times New Roman" w:hAnsi="Times New Roman" w:cs="Times New Roman"/>
          <w:sz w:val="28"/>
          <w:szCs w:val="28"/>
        </w:rPr>
        <w:t xml:space="preserve">  уровня читательской грамотности </w:t>
      </w:r>
      <w:r w:rsidR="002C5D93" w:rsidRPr="0002283E">
        <w:rPr>
          <w:rFonts w:ascii="Times New Roman" w:hAnsi="Times New Roman" w:cs="Times New Roman"/>
          <w:sz w:val="28"/>
          <w:szCs w:val="28"/>
        </w:rPr>
        <w:t>учащихся</w:t>
      </w:r>
      <w:r w:rsidRPr="0002283E">
        <w:rPr>
          <w:rFonts w:ascii="Times New Roman" w:hAnsi="Times New Roman" w:cs="Times New Roman"/>
          <w:sz w:val="28"/>
          <w:szCs w:val="28"/>
        </w:rPr>
        <w:t>.</w:t>
      </w:r>
    </w:p>
    <w:p w:rsidR="00EE5FFB" w:rsidRPr="0002283E" w:rsidRDefault="00EE5FFB" w:rsidP="0002283E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283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C5D93" w:rsidRPr="0002283E" w:rsidRDefault="00EE5FFB" w:rsidP="0002283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2C5D93" w:rsidRPr="0002283E">
        <w:rPr>
          <w:rFonts w:ascii="Times New Roman" w:hAnsi="Times New Roman" w:cs="Times New Roman"/>
          <w:sz w:val="28"/>
          <w:szCs w:val="28"/>
        </w:rPr>
        <w:t xml:space="preserve"> организовать систему работы по формированию правильной читательской </w:t>
      </w:r>
      <w:r w:rsidR="00672DA1" w:rsidRPr="0002283E">
        <w:rPr>
          <w:rFonts w:ascii="Times New Roman" w:hAnsi="Times New Roman" w:cs="Times New Roman"/>
          <w:sz w:val="28"/>
          <w:szCs w:val="28"/>
        </w:rPr>
        <w:t xml:space="preserve">    </w:t>
      </w:r>
      <w:r w:rsidR="002C5D93" w:rsidRPr="0002283E">
        <w:rPr>
          <w:rFonts w:ascii="Times New Roman" w:hAnsi="Times New Roman" w:cs="Times New Roman"/>
          <w:sz w:val="28"/>
          <w:szCs w:val="28"/>
        </w:rPr>
        <w:t>грамотности;</w:t>
      </w:r>
    </w:p>
    <w:p w:rsidR="001909D9" w:rsidRPr="0002283E" w:rsidRDefault="002C5D93" w:rsidP="0002283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- использовать современные типы заданий, позволяющие развивать читательскую компетентность</w:t>
      </w:r>
      <w:r w:rsidR="00672DA1" w:rsidRPr="0002283E">
        <w:rPr>
          <w:rFonts w:ascii="Times New Roman" w:hAnsi="Times New Roman" w:cs="Times New Roman"/>
          <w:sz w:val="28"/>
          <w:szCs w:val="28"/>
        </w:rPr>
        <w:t>, самостоятельность читателя, его познавательную мотивацию;</w:t>
      </w:r>
    </w:p>
    <w:p w:rsidR="00672DA1" w:rsidRPr="0002283E" w:rsidRDefault="001909D9" w:rsidP="0002283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- </w:t>
      </w:r>
      <w:r w:rsidR="00672DA1" w:rsidRPr="0002283E">
        <w:rPr>
          <w:rFonts w:ascii="Times New Roman" w:hAnsi="Times New Roman" w:cs="Times New Roman"/>
          <w:sz w:val="28"/>
          <w:szCs w:val="28"/>
        </w:rPr>
        <w:t xml:space="preserve"> совершенствовать умения и навыки в работе с художественными и информационными текстами;</w:t>
      </w:r>
    </w:p>
    <w:p w:rsidR="00672DA1" w:rsidRPr="0002283E" w:rsidRDefault="00672DA1" w:rsidP="0002283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- применять современные приемы и формы работы с текстом.</w:t>
      </w:r>
    </w:p>
    <w:p w:rsidR="001E1C6A" w:rsidRPr="0002283E" w:rsidRDefault="001E1C6A" w:rsidP="0002283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283E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Pr="0002283E">
        <w:rPr>
          <w:rFonts w:ascii="Times New Roman" w:hAnsi="Times New Roman" w:cs="Times New Roman"/>
          <w:i/>
          <w:iCs/>
          <w:sz w:val="28"/>
          <w:szCs w:val="28"/>
        </w:rPr>
        <w:t xml:space="preserve">итательская грамотность </w:t>
      </w:r>
      <w:r w:rsidRPr="0002283E">
        <w:rPr>
          <w:rFonts w:ascii="Times New Roman" w:hAnsi="Times New Roman" w:cs="Times New Roman"/>
          <w:sz w:val="28"/>
          <w:szCs w:val="28"/>
        </w:rPr>
        <w:t>— способность человека понимать и использовать письменные</w:t>
      </w:r>
      <w:r w:rsidRPr="0002283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2283E">
        <w:rPr>
          <w:rFonts w:ascii="Times New Roman" w:hAnsi="Times New Roman" w:cs="Times New Roman"/>
          <w:sz w:val="28"/>
          <w:szCs w:val="28"/>
        </w:rPr>
        <w:t>тексты, размышлять о них и заниматься чтением для того, чтобы достигать своих целей, расширять свои знания и возможности, участвовать в социальной</w:t>
      </w:r>
      <w:r w:rsidRPr="0002283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2283E">
        <w:rPr>
          <w:rFonts w:ascii="Times New Roman" w:hAnsi="Times New Roman" w:cs="Times New Roman"/>
          <w:sz w:val="28"/>
          <w:szCs w:val="28"/>
        </w:rPr>
        <w:t xml:space="preserve">жизни. </w:t>
      </w:r>
    </w:p>
    <w:p w:rsidR="001E1C6A" w:rsidRPr="0002283E" w:rsidRDefault="001E1C6A" w:rsidP="00A86BB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Раскрыв понятие </w:t>
      </w:r>
      <w:r w:rsidRPr="0002283E">
        <w:rPr>
          <w:rFonts w:ascii="Times New Roman" w:hAnsi="Times New Roman" w:cs="Times New Roman"/>
          <w:i/>
          <w:iCs/>
          <w:sz w:val="28"/>
          <w:szCs w:val="28"/>
        </w:rPr>
        <w:t xml:space="preserve">«читательская грамотность», </w:t>
      </w:r>
      <w:r w:rsidRPr="0002283E">
        <w:rPr>
          <w:rFonts w:ascii="Times New Roman" w:hAnsi="Times New Roman" w:cs="Times New Roman"/>
          <w:sz w:val="28"/>
          <w:szCs w:val="28"/>
        </w:rPr>
        <w:t>можно сделать вывод,</w:t>
      </w:r>
    </w:p>
    <w:p w:rsidR="001E1C6A" w:rsidRPr="0002283E" w:rsidRDefault="001E1C6A" w:rsidP="000228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что для того, чтобы опереться на чтение как на основной вид учебной деятельности в школе, у выпускников школы должны быть сформированы специальные читательские умения, которые необходимы для полноценной работы с текстами.</w:t>
      </w:r>
    </w:p>
    <w:p w:rsidR="00672DA1" w:rsidRPr="0002283E" w:rsidRDefault="00672DA1" w:rsidP="00672D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0CA2" w:rsidRPr="0002283E" w:rsidRDefault="00900CA2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0BB7" w:rsidRPr="0002283E" w:rsidRDefault="00580BB7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0BB7" w:rsidRPr="0002283E" w:rsidRDefault="00580BB7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0BB7" w:rsidRPr="0002283E" w:rsidRDefault="00580BB7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0BB7" w:rsidRPr="0002283E" w:rsidRDefault="00580BB7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0BB7" w:rsidRPr="0002283E" w:rsidRDefault="00580BB7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0BB7" w:rsidRPr="0002283E" w:rsidRDefault="00580BB7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0BB7" w:rsidRPr="0002283E" w:rsidRDefault="00580BB7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A4B" w:rsidRPr="0002283E" w:rsidRDefault="001A4A4B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6325" w:rsidRPr="0002283E" w:rsidRDefault="00816325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6325" w:rsidRPr="0002283E" w:rsidRDefault="00816325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6325" w:rsidRPr="0002283E" w:rsidRDefault="00816325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0E71" w:rsidRPr="0002283E" w:rsidRDefault="00D30E71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0E71" w:rsidRPr="0002283E" w:rsidRDefault="00D30E71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0E71" w:rsidRPr="0002283E" w:rsidRDefault="00D30E71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CA2" w:rsidRPr="0002283E" w:rsidRDefault="00A86BB2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900CA2" w:rsidRPr="0002283E">
        <w:rPr>
          <w:rFonts w:ascii="Times New Roman" w:hAnsi="Times New Roman" w:cs="Times New Roman"/>
          <w:b/>
          <w:sz w:val="28"/>
          <w:szCs w:val="28"/>
        </w:rPr>
        <w:t>. Основная часть.</w:t>
      </w:r>
    </w:p>
    <w:p w:rsidR="00900CA2" w:rsidRPr="0002283E" w:rsidRDefault="00900CA2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1CF9" w:rsidRPr="0002283E" w:rsidRDefault="00A86BB2" w:rsidP="007674B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00CA2" w:rsidRPr="0002283E">
        <w:rPr>
          <w:rFonts w:ascii="Times New Roman" w:hAnsi="Times New Roman" w:cs="Times New Roman"/>
          <w:b/>
          <w:sz w:val="28"/>
          <w:szCs w:val="28"/>
        </w:rPr>
        <w:t xml:space="preserve">.1. </w:t>
      </w:r>
      <w:r w:rsidR="00CD1844" w:rsidRPr="0002283E">
        <w:rPr>
          <w:rFonts w:ascii="Times New Roman" w:hAnsi="Times New Roman" w:cs="Times New Roman"/>
          <w:b/>
          <w:sz w:val="28"/>
          <w:szCs w:val="28"/>
        </w:rPr>
        <w:t>Работа над навыком чтения.</w:t>
      </w:r>
    </w:p>
    <w:p w:rsidR="006753C7" w:rsidRPr="00A86BB2" w:rsidRDefault="006753C7" w:rsidP="00A86B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b/>
          <w:sz w:val="28"/>
          <w:szCs w:val="28"/>
        </w:rPr>
        <w:t xml:space="preserve">     Что такое чтение?</w:t>
      </w:r>
      <w:r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b/>
          <w:i/>
          <w:sz w:val="28"/>
          <w:szCs w:val="28"/>
        </w:rPr>
        <w:t>Чтение</w:t>
      </w:r>
      <w:r w:rsidRPr="00A86BB2">
        <w:rPr>
          <w:rFonts w:ascii="Times New Roman" w:hAnsi="Times New Roman" w:cs="Times New Roman"/>
          <w:sz w:val="28"/>
          <w:szCs w:val="28"/>
        </w:rPr>
        <w:t xml:space="preserve"> – это грамотность.</w:t>
      </w:r>
      <w:r w:rsidRPr="00A86BB2">
        <w:rPr>
          <w:rFonts w:ascii="Times New Roman" w:hAnsi="Times New Roman" w:cs="Times New Roman"/>
          <w:b/>
          <w:i/>
          <w:sz w:val="28"/>
          <w:szCs w:val="28"/>
        </w:rPr>
        <w:t xml:space="preserve"> Чтение</w:t>
      </w:r>
      <w:r w:rsidRPr="00A86BB2">
        <w:rPr>
          <w:rFonts w:ascii="Times New Roman" w:hAnsi="Times New Roman" w:cs="Times New Roman"/>
          <w:sz w:val="28"/>
          <w:szCs w:val="28"/>
        </w:rPr>
        <w:t xml:space="preserve"> – это интеллект. </w:t>
      </w:r>
      <w:r w:rsidRPr="00A86BB2">
        <w:rPr>
          <w:rFonts w:ascii="Times New Roman" w:hAnsi="Times New Roman" w:cs="Times New Roman"/>
          <w:b/>
          <w:i/>
          <w:sz w:val="28"/>
          <w:szCs w:val="28"/>
        </w:rPr>
        <w:t>Чтение</w:t>
      </w:r>
      <w:r w:rsidRPr="00A86BB2">
        <w:rPr>
          <w:rFonts w:ascii="Times New Roman" w:hAnsi="Times New Roman" w:cs="Times New Roman"/>
          <w:sz w:val="28"/>
          <w:szCs w:val="28"/>
        </w:rPr>
        <w:t xml:space="preserve"> – это нравственность. </w:t>
      </w:r>
      <w:r w:rsidRPr="00A86BB2">
        <w:rPr>
          <w:rFonts w:ascii="Times New Roman" w:hAnsi="Times New Roman" w:cs="Times New Roman"/>
          <w:b/>
          <w:i/>
          <w:sz w:val="28"/>
          <w:szCs w:val="28"/>
        </w:rPr>
        <w:t>Чтение</w:t>
      </w:r>
      <w:r w:rsidRPr="00A86BB2">
        <w:rPr>
          <w:rFonts w:ascii="Times New Roman" w:hAnsi="Times New Roman" w:cs="Times New Roman"/>
          <w:sz w:val="28"/>
          <w:szCs w:val="28"/>
        </w:rPr>
        <w:t xml:space="preserve"> – это ключ ко всем наукам. </w:t>
      </w:r>
      <w:r w:rsidRPr="00A86BB2">
        <w:rPr>
          <w:rFonts w:ascii="Times New Roman" w:hAnsi="Times New Roman" w:cs="Times New Roman"/>
          <w:b/>
          <w:i/>
          <w:sz w:val="28"/>
          <w:szCs w:val="28"/>
        </w:rPr>
        <w:t xml:space="preserve">Чтение </w:t>
      </w:r>
      <w:r w:rsidRPr="00A86BB2">
        <w:rPr>
          <w:rFonts w:ascii="Times New Roman" w:hAnsi="Times New Roman" w:cs="Times New Roman"/>
          <w:sz w:val="28"/>
          <w:szCs w:val="28"/>
        </w:rPr>
        <w:t>– это дорога в жизнь.</w:t>
      </w:r>
    </w:p>
    <w:p w:rsidR="00CD1844" w:rsidRPr="00A86BB2" w:rsidRDefault="00CD1844" w:rsidP="00A86B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Выделяется четыре качества навыка чтения: правильность, беглость, сознательность, выразительность. Главной задачей обучения чтению является выработка у детей этих навыков, и эта задача чрезвычайно актуальна, так как чтение играет огромную роль в образовании, воспитании и развитии человека.</w:t>
      </w:r>
    </w:p>
    <w:p w:rsidR="00A86BB2" w:rsidRPr="00A86BB2" w:rsidRDefault="00A86BB2" w:rsidP="00A86BB2">
      <w:pPr>
        <w:tabs>
          <w:tab w:val="left" w:pos="568"/>
          <w:tab w:val="left" w:pos="11502"/>
        </w:tabs>
        <w:spacing w:after="0"/>
        <w:ind w:right="43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86B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="00CD1844" w:rsidRPr="00A86B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Навык чтения – явление сложное. </w:t>
      </w:r>
      <w:r w:rsidRPr="00A86B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Он складывается из двух сторон: </w:t>
      </w:r>
      <w:proofErr w:type="gramStart"/>
      <w:r w:rsidR="00CD1844" w:rsidRPr="00A86B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технической</w:t>
      </w:r>
      <w:proofErr w:type="gramEnd"/>
      <w:r w:rsidR="00CD1844" w:rsidRPr="00A86B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смысловой.</w:t>
      </w:r>
    </w:p>
    <w:p w:rsidR="00A86BB2" w:rsidRPr="00A86BB2" w:rsidRDefault="00CD1844" w:rsidP="00A86BB2">
      <w:pPr>
        <w:tabs>
          <w:tab w:val="left" w:pos="568"/>
          <w:tab w:val="left" w:pos="11502"/>
        </w:tabs>
        <w:spacing w:after="0"/>
        <w:ind w:right="43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86B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Техническая: способ чтения, темп чтения, правильность чтения, выразительность.</w:t>
      </w:r>
    </w:p>
    <w:p w:rsidR="00CD1844" w:rsidRPr="00A86BB2" w:rsidRDefault="00CD1844" w:rsidP="00A86BB2">
      <w:pPr>
        <w:tabs>
          <w:tab w:val="left" w:pos="568"/>
          <w:tab w:val="left" w:pos="11502"/>
        </w:tabs>
        <w:spacing w:after="0"/>
        <w:ind w:right="43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A86B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Смысловая</w:t>
      </w:r>
      <w:proofErr w:type="gramEnd"/>
      <w:r w:rsidRPr="00A86B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: понимание содержания и смысла читаемого. </w:t>
      </w:r>
    </w:p>
    <w:p w:rsidR="00CD1844" w:rsidRPr="00A86BB2" w:rsidRDefault="00CD1844" w:rsidP="00A86BB2">
      <w:pPr>
        <w:tabs>
          <w:tab w:val="left" w:pos="568"/>
          <w:tab w:val="left" w:pos="11502"/>
        </w:tabs>
        <w:spacing w:after="0" w:line="240" w:lineRule="auto"/>
        <w:ind w:left="284" w:right="434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A86BB2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293C53" w:rsidRPr="00A86BB2" w:rsidRDefault="00A86BB2" w:rsidP="00A86BB2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86BB2">
        <w:rPr>
          <w:b/>
          <w:color w:val="000000"/>
          <w:sz w:val="28"/>
          <w:szCs w:val="28"/>
        </w:rPr>
        <w:t>1</w:t>
      </w:r>
      <w:r w:rsidR="00293C53" w:rsidRPr="00A86BB2">
        <w:rPr>
          <w:b/>
          <w:color w:val="000000"/>
          <w:sz w:val="28"/>
          <w:szCs w:val="28"/>
        </w:rPr>
        <w:t>.2.</w:t>
      </w:r>
      <w:r w:rsidR="00CD1844" w:rsidRPr="00A86BB2">
        <w:rPr>
          <w:b/>
          <w:color w:val="000000"/>
          <w:sz w:val="28"/>
          <w:szCs w:val="28"/>
        </w:rPr>
        <w:t>Условия</w:t>
      </w:r>
      <w:r w:rsidR="00293C53" w:rsidRPr="00A86BB2">
        <w:rPr>
          <w:b/>
          <w:color w:val="000000"/>
          <w:sz w:val="28"/>
          <w:szCs w:val="28"/>
        </w:rPr>
        <w:t xml:space="preserve"> совершенствования навыков чтения:</w:t>
      </w:r>
    </w:p>
    <w:p w:rsidR="00293C53" w:rsidRPr="00A86BB2" w:rsidRDefault="00293C53" w:rsidP="00A86BB2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92C4A" w:rsidRPr="00A86BB2" w:rsidRDefault="00A86BB2" w:rsidP="00A86BB2">
      <w:pPr>
        <w:tabs>
          <w:tab w:val="left" w:pos="568"/>
          <w:tab w:val="left" w:pos="11502"/>
        </w:tabs>
        <w:spacing w:after="0"/>
        <w:ind w:right="43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86B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="00092C4A" w:rsidRPr="00A86B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Для совершенствования навыков чтения необходимы;</w:t>
      </w:r>
    </w:p>
    <w:p w:rsidR="00CD1844" w:rsidRPr="00A86BB2" w:rsidRDefault="006D3A2C" w:rsidP="00A86BB2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86BB2">
        <w:rPr>
          <w:color w:val="000000"/>
          <w:sz w:val="28"/>
          <w:szCs w:val="28"/>
        </w:rPr>
        <w:t>- ежедневные  упражнения в чтении;</w:t>
      </w:r>
    </w:p>
    <w:p w:rsidR="00CD1844" w:rsidRPr="00A86BB2" w:rsidRDefault="006D3A2C" w:rsidP="00A86BB2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86BB2">
        <w:rPr>
          <w:color w:val="000000"/>
          <w:sz w:val="28"/>
          <w:szCs w:val="28"/>
        </w:rPr>
        <w:t xml:space="preserve">- систематическая </w:t>
      </w:r>
      <w:r w:rsidR="00CD1844" w:rsidRPr="00A86BB2">
        <w:rPr>
          <w:color w:val="000000"/>
          <w:sz w:val="28"/>
          <w:szCs w:val="28"/>
        </w:rPr>
        <w:t>работа по предупреждению ошибочного чтения</w:t>
      </w:r>
      <w:r w:rsidRPr="00A86BB2">
        <w:rPr>
          <w:color w:val="000000"/>
          <w:sz w:val="28"/>
          <w:szCs w:val="28"/>
        </w:rPr>
        <w:t>;</w:t>
      </w:r>
    </w:p>
    <w:p w:rsidR="006D3A2C" w:rsidRPr="00A86BB2" w:rsidRDefault="006D3A2C" w:rsidP="00A86BB2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86BB2">
        <w:rPr>
          <w:color w:val="000000"/>
          <w:sz w:val="28"/>
          <w:szCs w:val="28"/>
        </w:rPr>
        <w:t>- система упражнений по исправлению допущенных в чтении ошибок;</w:t>
      </w:r>
    </w:p>
    <w:p w:rsidR="00CD1844" w:rsidRPr="00A86BB2" w:rsidRDefault="006D3A2C" w:rsidP="00A86BB2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86BB2">
        <w:rPr>
          <w:color w:val="000000"/>
          <w:sz w:val="28"/>
          <w:szCs w:val="28"/>
        </w:rPr>
        <w:t xml:space="preserve"> - </w:t>
      </w:r>
      <w:r w:rsidR="00CD1844" w:rsidRPr="00A86BB2">
        <w:rPr>
          <w:color w:val="000000"/>
          <w:sz w:val="28"/>
          <w:szCs w:val="28"/>
        </w:rPr>
        <w:t>при упражнении в чтении у ребенка должна быть ситуация успеха;</w:t>
      </w:r>
    </w:p>
    <w:p w:rsidR="00CD1844" w:rsidRPr="00A86BB2" w:rsidRDefault="006D3A2C" w:rsidP="00A86BB2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86BB2">
        <w:rPr>
          <w:color w:val="000000"/>
          <w:sz w:val="28"/>
          <w:szCs w:val="28"/>
        </w:rPr>
        <w:t xml:space="preserve">- </w:t>
      </w:r>
      <w:r w:rsidR="00CD1844" w:rsidRPr="00A86BB2">
        <w:rPr>
          <w:color w:val="000000"/>
          <w:sz w:val="28"/>
          <w:szCs w:val="28"/>
        </w:rPr>
        <w:t xml:space="preserve">задания должны строиться от простого к </w:t>
      </w:r>
      <w:proofErr w:type="gramStart"/>
      <w:r w:rsidR="00CD1844" w:rsidRPr="00A86BB2">
        <w:rPr>
          <w:color w:val="000000"/>
          <w:sz w:val="28"/>
          <w:szCs w:val="28"/>
        </w:rPr>
        <w:t>сложному</w:t>
      </w:r>
      <w:proofErr w:type="gramEnd"/>
      <w:r w:rsidR="00CD1844" w:rsidRPr="00A86BB2">
        <w:rPr>
          <w:color w:val="000000"/>
          <w:sz w:val="28"/>
          <w:szCs w:val="28"/>
        </w:rPr>
        <w:t>;</w:t>
      </w:r>
    </w:p>
    <w:p w:rsidR="00A86BB2" w:rsidRPr="00A86BB2" w:rsidRDefault="006D3A2C" w:rsidP="00A86BB2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86BB2">
        <w:rPr>
          <w:color w:val="000000"/>
          <w:sz w:val="28"/>
          <w:szCs w:val="28"/>
        </w:rPr>
        <w:t xml:space="preserve">- </w:t>
      </w:r>
      <w:r w:rsidR="00CD1844" w:rsidRPr="00A86BB2">
        <w:rPr>
          <w:color w:val="000000"/>
          <w:sz w:val="28"/>
          <w:szCs w:val="28"/>
        </w:rPr>
        <w:t xml:space="preserve">специально </w:t>
      </w:r>
      <w:r w:rsidRPr="00A86BB2">
        <w:rPr>
          <w:color w:val="000000"/>
          <w:sz w:val="28"/>
          <w:szCs w:val="28"/>
        </w:rPr>
        <w:t xml:space="preserve">организованное </w:t>
      </w:r>
      <w:r w:rsidR="00CD1844" w:rsidRPr="00A86BB2">
        <w:rPr>
          <w:color w:val="000000"/>
          <w:sz w:val="28"/>
          <w:szCs w:val="28"/>
        </w:rPr>
        <w:t xml:space="preserve"> обучение </w:t>
      </w:r>
      <w:r w:rsidR="00A86BB2" w:rsidRPr="00A86BB2">
        <w:rPr>
          <w:color w:val="000000"/>
          <w:sz w:val="28"/>
          <w:szCs w:val="28"/>
        </w:rPr>
        <w:t xml:space="preserve">чтению про себя, предполагающее </w:t>
      </w:r>
      <w:r w:rsidR="00CD1844" w:rsidRPr="00A86BB2">
        <w:rPr>
          <w:color w:val="000000"/>
          <w:sz w:val="28"/>
          <w:szCs w:val="28"/>
        </w:rPr>
        <w:t>несколько ступеней: чтение шепо</w:t>
      </w:r>
      <w:r w:rsidR="00A86BB2" w:rsidRPr="00A86BB2">
        <w:rPr>
          <w:color w:val="000000"/>
          <w:sz w:val="28"/>
          <w:szCs w:val="28"/>
        </w:rPr>
        <w:t xml:space="preserve">том, беззвучное </w:t>
      </w:r>
      <w:proofErr w:type="spellStart"/>
      <w:r w:rsidR="00A86BB2" w:rsidRPr="00A86BB2">
        <w:rPr>
          <w:color w:val="000000"/>
          <w:sz w:val="28"/>
          <w:szCs w:val="28"/>
        </w:rPr>
        <w:t>артикулирование</w:t>
      </w:r>
      <w:proofErr w:type="spellEnd"/>
      <w:r w:rsidR="00A86BB2" w:rsidRPr="00A86BB2">
        <w:rPr>
          <w:color w:val="000000"/>
          <w:sz w:val="28"/>
          <w:szCs w:val="28"/>
        </w:rPr>
        <w:t xml:space="preserve"> </w:t>
      </w:r>
      <w:r w:rsidR="00CD1844" w:rsidRPr="00A86BB2">
        <w:rPr>
          <w:color w:val="000000"/>
          <w:sz w:val="28"/>
          <w:szCs w:val="28"/>
        </w:rPr>
        <w:t>читаемого, “тихое чтение” (в плане внутренней речи), собственно чтение про себя.</w:t>
      </w:r>
    </w:p>
    <w:p w:rsidR="00CD1844" w:rsidRPr="00A86BB2" w:rsidRDefault="00CD1844" w:rsidP="00A86BB2">
      <w:pPr>
        <w:pStyle w:val="a4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A86BB2">
        <w:rPr>
          <w:color w:val="000000"/>
          <w:sz w:val="28"/>
          <w:szCs w:val="28"/>
        </w:rPr>
        <w:t>Упражнения по формированию правильного и беглого чтения можно проводить на любом этапе урока. Упражнения можно включать на уроках окружающего мира, русского языка, математике, а также использовать для индивидуальной работы.</w:t>
      </w:r>
    </w:p>
    <w:p w:rsidR="006D3A2C" w:rsidRPr="00A86BB2" w:rsidRDefault="006D3A2C" w:rsidP="00A86BB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D1844" w:rsidRPr="00A86BB2" w:rsidRDefault="00A86BB2" w:rsidP="00A86B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93C53" w:rsidRPr="00A86BB2">
        <w:rPr>
          <w:rFonts w:ascii="Times New Roman" w:hAnsi="Times New Roman" w:cs="Times New Roman"/>
          <w:b/>
          <w:bCs/>
          <w:sz w:val="28"/>
          <w:szCs w:val="28"/>
        </w:rPr>
        <w:t>.3.</w:t>
      </w:r>
      <w:r w:rsidR="00CD1844" w:rsidRPr="00A86BB2">
        <w:rPr>
          <w:rFonts w:ascii="Times New Roman" w:hAnsi="Times New Roman" w:cs="Times New Roman"/>
          <w:b/>
          <w:bCs/>
          <w:sz w:val="28"/>
          <w:szCs w:val="28"/>
        </w:rPr>
        <w:t>Прием</w:t>
      </w:r>
      <w:r w:rsidR="00293C53" w:rsidRPr="00A86BB2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CD1844" w:rsidRPr="00A86BB2">
        <w:rPr>
          <w:rFonts w:ascii="Times New Roman" w:hAnsi="Times New Roman" w:cs="Times New Roman"/>
          <w:b/>
          <w:bCs/>
          <w:sz w:val="28"/>
          <w:szCs w:val="28"/>
        </w:rPr>
        <w:t xml:space="preserve"> по формированию навыков чтения</w:t>
      </w:r>
      <w:r w:rsidR="00293C53" w:rsidRPr="00A86BB2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CD1844" w:rsidRPr="00A86BB2">
        <w:rPr>
          <w:rFonts w:ascii="Times New Roman" w:hAnsi="Times New Roman" w:cs="Times New Roman"/>
          <w:b/>
          <w:bCs/>
          <w:sz w:val="28"/>
          <w:szCs w:val="28"/>
        </w:rPr>
        <w:t xml:space="preserve"> которые дают хороший результат.</w:t>
      </w:r>
    </w:p>
    <w:p w:rsidR="00CD1844" w:rsidRPr="00A86BB2" w:rsidRDefault="00092C4A" w:rsidP="00A86B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6BB2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0B4194" w:rsidRPr="00A86BB2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A86BB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D1844" w:rsidRPr="00A86B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73D91" w:rsidRPr="00A86BB2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CD1844" w:rsidRPr="00A86BB2">
        <w:rPr>
          <w:rFonts w:ascii="Times New Roman" w:hAnsi="Times New Roman" w:cs="Times New Roman"/>
          <w:b/>
          <w:bCs/>
          <w:sz w:val="28"/>
          <w:szCs w:val="28"/>
        </w:rPr>
        <w:t>ыхательная гимнастика и подготовка голоса.</w:t>
      </w:r>
    </w:p>
    <w:p w:rsidR="00CD1844" w:rsidRPr="00A86BB2" w:rsidRDefault="00CD1844" w:rsidP="00DA14A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В книге М.Р. Львова «Школа творческого мышления» в памятке « Что нужно</w:t>
      </w:r>
      <w:r w:rsidR="00DA14A3">
        <w:rPr>
          <w:rFonts w:ascii="Times New Roman" w:hAnsi="Times New Roman" w:cs="Times New Roman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sz w:val="28"/>
          <w:szCs w:val="28"/>
        </w:rPr>
        <w:t>уметь, чтобы говорить или читать правильно» на первое место ставятся «умение ровно</w:t>
      </w:r>
      <w:r w:rsidR="00160DE4"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sz w:val="28"/>
          <w:szCs w:val="28"/>
        </w:rPr>
        <w:t>и глубоко дышать – владеть своим дыханием» и «умение говорить звонко, громко, но</w:t>
      </w:r>
      <w:r w:rsidR="00514554"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sz w:val="28"/>
          <w:szCs w:val="28"/>
        </w:rPr>
        <w:t>без крика».</w:t>
      </w:r>
    </w:p>
    <w:p w:rsidR="00CD1844" w:rsidRPr="00A86BB2" w:rsidRDefault="00CD1844" w:rsidP="0099313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lastRenderedPageBreak/>
        <w:t>Формировать навык владения дыханием и голосом я предлагаю с помощью</w:t>
      </w:r>
      <w:r w:rsidR="00993133">
        <w:rPr>
          <w:rFonts w:ascii="Times New Roman" w:hAnsi="Times New Roman" w:cs="Times New Roman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sz w:val="28"/>
          <w:szCs w:val="28"/>
        </w:rPr>
        <w:t>следующих упражнений.</w:t>
      </w:r>
    </w:p>
    <w:p w:rsidR="00993133" w:rsidRDefault="00092C4A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b/>
          <w:bCs/>
          <w:sz w:val="28"/>
          <w:szCs w:val="28"/>
        </w:rPr>
        <w:t xml:space="preserve">а). </w:t>
      </w:r>
      <w:r w:rsidR="00CD1844" w:rsidRPr="00A86BB2">
        <w:rPr>
          <w:rFonts w:ascii="Times New Roman" w:hAnsi="Times New Roman" w:cs="Times New Roman"/>
          <w:b/>
          <w:bCs/>
          <w:sz w:val="28"/>
          <w:szCs w:val="28"/>
        </w:rPr>
        <w:t xml:space="preserve">Задуйте свечу. </w:t>
      </w:r>
      <w:r w:rsidR="00CD1844" w:rsidRPr="00A86BB2">
        <w:rPr>
          <w:rFonts w:ascii="Times New Roman" w:hAnsi="Times New Roman" w:cs="Times New Roman"/>
          <w:sz w:val="28"/>
          <w:szCs w:val="28"/>
        </w:rPr>
        <w:t>Сделайте глубокий вдох и разом выдохните весь воздух. Задуйте</w:t>
      </w:r>
      <w:r w:rsidR="00160DE4"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="00CD1844" w:rsidRPr="00A86BB2">
        <w:rPr>
          <w:rFonts w:ascii="Times New Roman" w:hAnsi="Times New Roman" w:cs="Times New Roman"/>
          <w:sz w:val="28"/>
          <w:szCs w:val="28"/>
        </w:rPr>
        <w:t>одну большую свечу. А теперь представьте, что на руке стоят три свечки. Сделайте</w:t>
      </w:r>
      <w:r w:rsidR="00160DE4"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="00CD1844" w:rsidRPr="00A86BB2">
        <w:rPr>
          <w:rFonts w:ascii="Times New Roman" w:hAnsi="Times New Roman" w:cs="Times New Roman"/>
          <w:sz w:val="28"/>
          <w:szCs w:val="28"/>
        </w:rPr>
        <w:t>глубокий вдох и выдохните тремя порциями, задувая каждую свечку. Представьте, что</w:t>
      </w:r>
      <w:r w:rsidR="00160DE4"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="00CD1844" w:rsidRPr="00A86BB2">
        <w:rPr>
          <w:rFonts w:ascii="Times New Roman" w:hAnsi="Times New Roman" w:cs="Times New Roman"/>
          <w:sz w:val="28"/>
          <w:szCs w:val="28"/>
        </w:rPr>
        <w:t>перед вами именинный пирог. На нем много маленьких свечек. Сделайте глубокий</w:t>
      </w:r>
      <w:r w:rsidR="00160DE4"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="00CD1844" w:rsidRPr="00A86BB2">
        <w:rPr>
          <w:rFonts w:ascii="Times New Roman" w:hAnsi="Times New Roman" w:cs="Times New Roman"/>
          <w:sz w:val="28"/>
          <w:szCs w:val="28"/>
        </w:rPr>
        <w:t>вдох и постарайтесь задуть как можно больше маленьких свечек, сделав максимальное</w:t>
      </w:r>
      <w:r w:rsidR="00160DE4"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="00CD1844" w:rsidRPr="00A86BB2">
        <w:rPr>
          <w:rFonts w:ascii="Times New Roman" w:hAnsi="Times New Roman" w:cs="Times New Roman"/>
          <w:sz w:val="28"/>
          <w:szCs w:val="28"/>
        </w:rPr>
        <w:t>количество коротких выдохов.</w:t>
      </w:r>
    </w:p>
    <w:p w:rsidR="00CD1844" w:rsidRPr="00A86BB2" w:rsidRDefault="00993133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3133">
        <w:rPr>
          <w:rFonts w:ascii="Times New Roman" w:hAnsi="Times New Roman" w:cs="Times New Roman"/>
          <w:b/>
          <w:sz w:val="28"/>
          <w:szCs w:val="28"/>
        </w:rPr>
        <w:t>б)</w:t>
      </w:r>
      <w:proofErr w:type="gramStart"/>
      <w:r w:rsidRPr="00993133">
        <w:rPr>
          <w:rFonts w:ascii="Times New Roman" w:hAnsi="Times New Roman" w:cs="Times New Roman"/>
          <w:b/>
          <w:sz w:val="28"/>
          <w:szCs w:val="28"/>
        </w:rPr>
        <w:t>.</w:t>
      </w:r>
      <w:r w:rsidR="00CD1844" w:rsidRPr="00A86BB2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gramEnd"/>
      <w:r w:rsidR="00CD1844" w:rsidRPr="00A86BB2">
        <w:rPr>
          <w:rFonts w:ascii="Times New Roman" w:hAnsi="Times New Roman" w:cs="Times New Roman"/>
          <w:b/>
          <w:bCs/>
          <w:sz w:val="28"/>
          <w:szCs w:val="28"/>
        </w:rPr>
        <w:t xml:space="preserve">брызгайте белье водой </w:t>
      </w:r>
      <w:r w:rsidR="00CD1844" w:rsidRPr="00A86BB2">
        <w:rPr>
          <w:rFonts w:ascii="Times New Roman" w:hAnsi="Times New Roman" w:cs="Times New Roman"/>
          <w:sz w:val="28"/>
          <w:szCs w:val="28"/>
        </w:rPr>
        <w:t>(в один прием, три, пять).</w:t>
      </w:r>
    </w:p>
    <w:p w:rsidR="00CD1844" w:rsidRPr="00A86BB2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Глубокий вдох и имитация разбрызгивания воды на белье.</w:t>
      </w:r>
    </w:p>
    <w:p w:rsidR="00CD1844" w:rsidRPr="00A86BB2" w:rsidRDefault="00993133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92C4A" w:rsidRPr="00A86BB2">
        <w:rPr>
          <w:rFonts w:ascii="Times New Roman" w:hAnsi="Times New Roman" w:cs="Times New Roman"/>
          <w:b/>
          <w:bCs/>
          <w:sz w:val="28"/>
          <w:szCs w:val="28"/>
        </w:rPr>
        <w:t xml:space="preserve">). </w:t>
      </w:r>
      <w:r w:rsidR="00CD1844" w:rsidRPr="00A86BB2">
        <w:rPr>
          <w:rFonts w:ascii="Times New Roman" w:hAnsi="Times New Roman" w:cs="Times New Roman"/>
          <w:b/>
          <w:bCs/>
          <w:sz w:val="28"/>
          <w:szCs w:val="28"/>
        </w:rPr>
        <w:t>В цветочном магазине.</w:t>
      </w:r>
    </w:p>
    <w:p w:rsidR="00CD1844" w:rsidRPr="00A86BB2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Представьте, что вы пришли в</w:t>
      </w:r>
      <w:r w:rsidR="00160DE4" w:rsidRPr="00A86BB2">
        <w:rPr>
          <w:rFonts w:ascii="Times New Roman" w:hAnsi="Times New Roman" w:cs="Times New Roman"/>
          <w:sz w:val="28"/>
          <w:szCs w:val="28"/>
        </w:rPr>
        <w:t xml:space="preserve"> магазин цветов и почувствовали </w:t>
      </w:r>
      <w:r w:rsidRPr="00A86BB2">
        <w:rPr>
          <w:rFonts w:ascii="Times New Roman" w:hAnsi="Times New Roman" w:cs="Times New Roman"/>
          <w:sz w:val="28"/>
          <w:szCs w:val="28"/>
        </w:rPr>
        <w:t>восхитительный</w:t>
      </w:r>
      <w:r w:rsidR="00160DE4"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sz w:val="28"/>
          <w:szCs w:val="28"/>
        </w:rPr>
        <w:t>аромат цветущих растений. Сделайте шумный вдох носом и выдох (2 – 3 раза).</w:t>
      </w:r>
    </w:p>
    <w:p w:rsidR="00CD1844" w:rsidRPr="00A86BB2" w:rsidRDefault="00993133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092C4A" w:rsidRPr="00A86BB2">
        <w:rPr>
          <w:rFonts w:ascii="Times New Roman" w:hAnsi="Times New Roman" w:cs="Times New Roman"/>
          <w:b/>
          <w:bCs/>
          <w:sz w:val="28"/>
          <w:szCs w:val="28"/>
        </w:rPr>
        <w:t xml:space="preserve">). </w:t>
      </w:r>
      <w:r>
        <w:rPr>
          <w:rFonts w:ascii="Times New Roman" w:hAnsi="Times New Roman" w:cs="Times New Roman"/>
          <w:b/>
          <w:bCs/>
          <w:sz w:val="28"/>
          <w:szCs w:val="28"/>
        </w:rPr>
        <w:t>Выдох со счетом.</w:t>
      </w:r>
    </w:p>
    <w:p w:rsidR="00CD1844" w:rsidRPr="00A86BB2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Сделайте, глубокий вдох на выдохе гром</w:t>
      </w:r>
      <w:r w:rsidR="00160DE4" w:rsidRPr="00A86BB2">
        <w:rPr>
          <w:rFonts w:ascii="Times New Roman" w:hAnsi="Times New Roman" w:cs="Times New Roman"/>
          <w:sz w:val="28"/>
          <w:szCs w:val="28"/>
        </w:rPr>
        <w:t xml:space="preserve">ко считайте до тех пор, пока не </w:t>
      </w:r>
      <w:r w:rsidRPr="00A86BB2">
        <w:rPr>
          <w:rFonts w:ascii="Times New Roman" w:hAnsi="Times New Roman" w:cs="Times New Roman"/>
          <w:sz w:val="28"/>
          <w:szCs w:val="28"/>
        </w:rPr>
        <w:t>кончится</w:t>
      </w:r>
      <w:r w:rsidR="00160DE4"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sz w:val="28"/>
          <w:szCs w:val="28"/>
        </w:rPr>
        <w:t>воздух.</w:t>
      </w:r>
    </w:p>
    <w:p w:rsidR="00CD1844" w:rsidRPr="00A86BB2" w:rsidRDefault="000B419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b/>
          <w:sz w:val="28"/>
          <w:szCs w:val="28"/>
        </w:rPr>
        <w:t>2).</w:t>
      </w:r>
      <w:r w:rsidR="00CD1844" w:rsidRPr="00A86BB2">
        <w:rPr>
          <w:rFonts w:ascii="Times New Roman" w:hAnsi="Times New Roman" w:cs="Times New Roman"/>
          <w:b/>
          <w:sz w:val="28"/>
          <w:szCs w:val="28"/>
        </w:rPr>
        <w:t>Использование скороговорки</w:t>
      </w:r>
      <w:r w:rsidR="00CD1844" w:rsidRPr="00A86BB2">
        <w:rPr>
          <w:rFonts w:ascii="Times New Roman" w:hAnsi="Times New Roman" w:cs="Times New Roman"/>
          <w:sz w:val="28"/>
          <w:szCs w:val="28"/>
        </w:rPr>
        <w:t xml:space="preserve"> (хором):</w:t>
      </w:r>
    </w:p>
    <w:p w:rsidR="00CD1844" w:rsidRPr="00A86BB2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Как на горке на пригорке</w:t>
      </w:r>
    </w:p>
    <w:p w:rsidR="00CD1844" w:rsidRPr="00A86BB2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Стоят 33 Егорки (глубокий вдох)</w:t>
      </w:r>
    </w:p>
    <w:p w:rsidR="00CD1844" w:rsidRPr="00A86BB2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Раз Егорка, два Егорка……(до полного выдоха).</w:t>
      </w:r>
    </w:p>
    <w:p w:rsidR="00CD1844" w:rsidRPr="00A86BB2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 xml:space="preserve">Необходимо отметить, что уже через несколько занятий воздуха хватает </w:t>
      </w:r>
      <w:proofErr w:type="gramStart"/>
      <w:r w:rsidRPr="00A86BB2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CD1844" w:rsidRPr="00A86BB2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большее количество Егорок. И</w:t>
      </w:r>
      <w:r w:rsidR="00DA14A3">
        <w:rPr>
          <w:rFonts w:ascii="Times New Roman" w:hAnsi="Times New Roman" w:cs="Times New Roman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sz w:val="28"/>
          <w:szCs w:val="28"/>
        </w:rPr>
        <w:t>так далее.</w:t>
      </w:r>
    </w:p>
    <w:p w:rsidR="00CD1844" w:rsidRPr="00A86BB2" w:rsidRDefault="000B419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3).</w:t>
      </w:r>
      <w:r w:rsidR="00CD1844" w:rsidRPr="00A86B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Чтение текста с прикрытой ве</w:t>
      </w:r>
      <w:r w:rsidR="00DA14A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рхней или нижней частью строчки.</w:t>
      </w:r>
    </w:p>
    <w:p w:rsidR="00CD1844" w:rsidRPr="00A86BB2" w:rsidRDefault="00CD1844" w:rsidP="0099313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В этом упражнении есть секрет – упражнение с хитринкой. Дело в том, что любой</w:t>
      </w:r>
      <w:r w:rsidR="00160DE4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сколько-нибудь смышленый ребенок заметит, что когда читается верхняя строчка по</w:t>
      </w:r>
      <w:r w:rsidR="00160DE4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половинкам букв, в это время нижняя полностью открыта, и сообразит, что гораздо</w:t>
      </w:r>
      <w:r w:rsidR="00160DE4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выгоднее успеть </w:t>
      </w:r>
      <w:proofErr w:type="gramStart"/>
      <w:r w:rsidRPr="00A86BB2">
        <w:rPr>
          <w:rFonts w:ascii="Times New Roman" w:hAnsi="Times New Roman" w:cs="Times New Roman"/>
          <w:color w:val="000000"/>
          <w:sz w:val="28"/>
          <w:szCs w:val="28"/>
        </w:rPr>
        <w:t>быстро</w:t>
      </w:r>
      <w:proofErr w:type="gramEnd"/>
      <w:r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прочитать ее, пока она открыта, чтобы потом, когда ее</w:t>
      </w:r>
      <w:r w:rsidR="00160DE4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закроют быстро выдать готовый результат. Многие дети быстро переходят на эту</w:t>
      </w:r>
      <w:r w:rsidR="00160DE4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стратегию, а это именно то, что нужно для увеличения скорости чтения!</w:t>
      </w:r>
    </w:p>
    <w:p w:rsidR="00CD1844" w:rsidRPr="00A86BB2" w:rsidRDefault="00514554" w:rsidP="0099313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Это упражнение формируе</w:t>
      </w:r>
      <w:r w:rsidR="00CD1844" w:rsidRPr="00A86BB2">
        <w:rPr>
          <w:rFonts w:ascii="Times New Roman" w:hAnsi="Times New Roman" w:cs="Times New Roman"/>
          <w:color w:val="000000"/>
          <w:sz w:val="28"/>
          <w:szCs w:val="28"/>
        </w:rPr>
        <w:t>т сразу несколько значимых учебных качеств:</w:t>
      </w:r>
    </w:p>
    <w:p w:rsidR="00CD1844" w:rsidRPr="00A86BB2" w:rsidRDefault="000B419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- ч</w:t>
      </w:r>
      <w:r w:rsidR="00CD1844" w:rsidRPr="00A86BB2">
        <w:rPr>
          <w:rFonts w:ascii="Times New Roman" w:hAnsi="Times New Roman" w:cs="Times New Roman"/>
          <w:color w:val="000000"/>
          <w:sz w:val="28"/>
          <w:szCs w:val="28"/>
        </w:rPr>
        <w:t>тение про себя (т.к. это надо скрыть);</w:t>
      </w:r>
    </w:p>
    <w:p w:rsidR="00CD1844" w:rsidRPr="00A86BB2" w:rsidRDefault="000B419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- с</w:t>
      </w:r>
      <w:r w:rsidR="00CD1844" w:rsidRPr="00A86BB2">
        <w:rPr>
          <w:rFonts w:ascii="Times New Roman" w:hAnsi="Times New Roman" w:cs="Times New Roman"/>
          <w:color w:val="000000"/>
          <w:sz w:val="28"/>
          <w:szCs w:val="28"/>
        </w:rPr>
        <w:t>ловесно-логическую память (т.к. необходимо удержать в памяти сразу</w:t>
      </w:r>
      <w:r w:rsidR="009931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D1844" w:rsidRPr="00A86BB2">
        <w:rPr>
          <w:rFonts w:ascii="Times New Roman" w:hAnsi="Times New Roman" w:cs="Times New Roman"/>
          <w:color w:val="000000"/>
          <w:sz w:val="28"/>
          <w:szCs w:val="28"/>
        </w:rPr>
        <w:t>несколько слов и сохранять их несколько секунд).</w:t>
      </w:r>
    </w:p>
    <w:p w:rsidR="00CD1844" w:rsidRPr="00A86BB2" w:rsidRDefault="000B419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- р</w:t>
      </w:r>
      <w:r w:rsidR="00CD1844" w:rsidRPr="00A86BB2">
        <w:rPr>
          <w:rFonts w:ascii="Times New Roman" w:hAnsi="Times New Roman" w:cs="Times New Roman"/>
          <w:color w:val="000000"/>
          <w:sz w:val="28"/>
          <w:szCs w:val="28"/>
        </w:rPr>
        <w:t>аспределение внимания и умение выполнять одновременно как минимум 2</w:t>
      </w:r>
    </w:p>
    <w:p w:rsidR="00CD1844" w:rsidRPr="00A86BB2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задачи (чтение заданной строчки вслух и чтение нижележащей строчки про себя).</w:t>
      </w:r>
    </w:p>
    <w:p w:rsidR="00CD1844" w:rsidRPr="00A86BB2" w:rsidRDefault="000B419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4).</w:t>
      </w:r>
      <w:r w:rsidR="00DA14A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Чтение перевернутого текста.</w:t>
      </w:r>
    </w:p>
    <w:p w:rsidR="00CD1844" w:rsidRPr="00A86BB2" w:rsidRDefault="00CD1844" w:rsidP="0099313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Обычный текст переворачивается вверх ногами, т.е. на 180 градусов. Задача</w:t>
      </w:r>
      <w:r w:rsidR="009931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ребенка, </w:t>
      </w:r>
      <w:proofErr w:type="gramStart"/>
      <w:r w:rsidRPr="00A86BB2">
        <w:rPr>
          <w:rFonts w:ascii="Times New Roman" w:hAnsi="Times New Roman" w:cs="Times New Roman"/>
          <w:color w:val="000000"/>
          <w:sz w:val="28"/>
          <w:szCs w:val="28"/>
        </w:rPr>
        <w:t>двигая глазами справа налево, прочитать</w:t>
      </w:r>
      <w:proofErr w:type="gramEnd"/>
      <w:r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текст. Говорится, что ребенок</w:t>
      </w:r>
      <w:r w:rsidR="00160DE4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совершает путешествие по перевернутому миру и ему крайне необходимо быстро</w:t>
      </w:r>
      <w:r w:rsidR="00160DE4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научится в нем читать.</w:t>
      </w:r>
    </w:p>
    <w:p w:rsidR="00CD1844" w:rsidRPr="00A86BB2" w:rsidRDefault="00CD1844" w:rsidP="0099313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Это упражнение способствует: формированию в памяти ребенка целостных</w:t>
      </w:r>
      <w:r w:rsidR="009931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эталонов букв; развитию умения сочетать побуквенный анализ со смысловым</w:t>
      </w:r>
      <w:r w:rsidR="009931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прогнозированием окончания слов;</w:t>
      </w:r>
    </w:p>
    <w:p w:rsidR="00DA14A3" w:rsidRDefault="000B419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5)</w:t>
      </w:r>
      <w:r w:rsidR="00CD1844" w:rsidRPr="00A86B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Сплошной текст.</w:t>
      </w:r>
      <w:r w:rsidR="00F90309" w:rsidRPr="00A86B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816325" w:rsidRPr="00993133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Текст набран без пробелов. Задача ученика прочитать его</w:t>
      </w:r>
      <w:r w:rsidR="0078171D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правильно.</w:t>
      </w:r>
    </w:p>
    <w:p w:rsidR="00CD1844" w:rsidRPr="00A86BB2" w:rsidRDefault="003E703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5).</w:t>
      </w:r>
      <w:r w:rsidR="00CD1844" w:rsidRPr="00A86B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Чтение с решеткой</w:t>
      </w:r>
      <w:r w:rsidR="00CD1844" w:rsidRPr="00A86BB2">
        <w:rPr>
          <w:rFonts w:ascii="Times New Roman" w:hAnsi="Times New Roman" w:cs="Times New Roman"/>
          <w:color w:val="444444"/>
          <w:sz w:val="28"/>
          <w:szCs w:val="28"/>
        </w:rPr>
        <w:t xml:space="preserve">. </w:t>
      </w:r>
      <w:r w:rsidR="00CD1844" w:rsidRPr="00A86B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Дидактический тренажер «Решетка»</w:t>
      </w:r>
      <w:r w:rsidR="00DA14A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D1844" w:rsidRPr="00A86BB2" w:rsidRDefault="00CD1844" w:rsidP="0099313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Тренажер «Решетка» представляет собой комплект четырехугольников,</w:t>
      </w:r>
    </w:p>
    <w:p w:rsidR="00CD1844" w:rsidRPr="00A86BB2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вырезанных из плотной бумаги размером 16х10 см. В каждом четырехугольнике</w:t>
      </w:r>
      <w:r w:rsidR="0078171D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вырезаны окошки размером 6х1 см. Решетки различаются шириной перегородки. В</w:t>
      </w:r>
      <w:r w:rsidR="0078171D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решетке №4 все перегородки между окошками равняются 4 мм. В решетке №5 –</w:t>
      </w:r>
      <w:r w:rsidR="0078171D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ширина перегородки 5 мм, в №6 – 6 мм.</w:t>
      </w:r>
    </w:p>
    <w:p w:rsidR="00CD1844" w:rsidRPr="00A86BB2" w:rsidRDefault="00CD1844" w:rsidP="0099313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Тренировка чтения текстов начинается с решетки №4. Она накладывается на</w:t>
      </w:r>
      <w:r w:rsidR="009931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читаемую часть страницы и постепенно сдвигается вниз. При наложении решетки на</w:t>
      </w:r>
      <w:r w:rsidR="0078171D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текст перпендикулярные перегородки перекрывают некоторые участки текста (</w:t>
      </w:r>
      <w:proofErr w:type="spellStart"/>
      <w:r w:rsidRPr="00A86BB2">
        <w:rPr>
          <w:rFonts w:ascii="Times New Roman" w:hAnsi="Times New Roman" w:cs="Times New Roman"/>
          <w:color w:val="000000"/>
          <w:sz w:val="28"/>
          <w:szCs w:val="28"/>
        </w:rPr>
        <w:t>буквы</w:t>
      </w:r>
      <w:proofErr w:type="gramStart"/>
      <w:r w:rsidRPr="00A86BB2">
        <w:rPr>
          <w:rFonts w:ascii="Times New Roman" w:hAnsi="Times New Roman" w:cs="Times New Roman"/>
          <w:color w:val="000000"/>
          <w:sz w:val="28"/>
          <w:szCs w:val="28"/>
        </w:rPr>
        <w:t>,б</w:t>
      </w:r>
      <w:proofErr w:type="gramEnd"/>
      <w:r w:rsidRPr="00A86BB2">
        <w:rPr>
          <w:rFonts w:ascii="Times New Roman" w:hAnsi="Times New Roman" w:cs="Times New Roman"/>
          <w:color w:val="000000"/>
          <w:sz w:val="28"/>
          <w:szCs w:val="28"/>
        </w:rPr>
        <w:t>уквосочетания</w:t>
      </w:r>
      <w:proofErr w:type="spellEnd"/>
      <w:r w:rsidRPr="00A86BB2">
        <w:rPr>
          <w:rFonts w:ascii="Times New Roman" w:hAnsi="Times New Roman" w:cs="Times New Roman"/>
          <w:color w:val="000000"/>
          <w:sz w:val="28"/>
          <w:szCs w:val="28"/>
        </w:rPr>
        <w:t>, слова).</w:t>
      </w:r>
    </w:p>
    <w:p w:rsidR="00CD1844" w:rsidRPr="00A86BB2" w:rsidRDefault="00CD1844" w:rsidP="0099313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Обучаемые, воспринимая видимые в окошках элементы текстов, должны</w:t>
      </w:r>
      <w:r w:rsidR="009931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мысленно восполнить перекрытые перепонками участки строки, восстанавливая</w:t>
      </w:r>
      <w:r w:rsidR="0078171D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смысл. Если логические связи содержания в отдельных местах теряются, можно</w:t>
      </w:r>
      <w:r w:rsidR="0078171D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разрешить сдвигать решетку на 2-3 мм влево или вправо, чтобы увеличить поле</w:t>
      </w:r>
      <w:r w:rsidR="0078171D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видимого участка текста. Для облегчения восстановления перекрытых участков текста</w:t>
      </w:r>
      <w:r w:rsidR="0078171D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можно переходить к чтению вполголоса.</w:t>
      </w:r>
    </w:p>
    <w:p w:rsidR="00CD1844" w:rsidRPr="00A86BB2" w:rsidRDefault="00CD1844" w:rsidP="0099313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>Тренировка чтения с решеткой продолжается не более 5 минут непрерывно и</w:t>
      </w:r>
      <w:r w:rsidR="009931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сменяется чтением без решетки в течение 2-3 минут. Общее время тренировки не более</w:t>
      </w:r>
      <w:r w:rsidR="0078171D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10-15 минут. Решетку №4 надо сменить на №5, когда появится ощущение легкого</w:t>
      </w:r>
      <w:r w:rsidR="00514554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чтения.</w:t>
      </w:r>
    </w:p>
    <w:p w:rsidR="00CD1844" w:rsidRPr="00A86BB2" w:rsidRDefault="00F90309" w:rsidP="0099313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Тренажер </w:t>
      </w:r>
      <w:r w:rsidR="00CD1844" w:rsidRPr="00A86BB2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Pr="00A86BB2">
        <w:rPr>
          <w:rFonts w:ascii="Times New Roman" w:hAnsi="Times New Roman" w:cs="Times New Roman"/>
          <w:color w:val="000000"/>
          <w:sz w:val="28"/>
          <w:szCs w:val="28"/>
        </w:rPr>
        <w:t>Чтение с решеткой" предназначен</w:t>
      </w:r>
      <w:r w:rsidR="00CD1844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для младших школьников,</w:t>
      </w:r>
      <w:r w:rsidR="009931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D1844" w:rsidRPr="00A86BB2">
        <w:rPr>
          <w:rFonts w:ascii="Times New Roman" w:hAnsi="Times New Roman" w:cs="Times New Roman"/>
          <w:color w:val="000000"/>
          <w:sz w:val="28"/>
          <w:szCs w:val="28"/>
        </w:rPr>
        <w:t>способствует увеличению объема зрительного восприятия, улучшению техники</w:t>
      </w:r>
      <w:r w:rsidR="0078171D" w:rsidRPr="00A86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D1844" w:rsidRPr="00A86BB2">
        <w:rPr>
          <w:rFonts w:ascii="Times New Roman" w:hAnsi="Times New Roman" w:cs="Times New Roman"/>
          <w:color w:val="000000"/>
          <w:sz w:val="28"/>
          <w:szCs w:val="28"/>
        </w:rPr>
        <w:t>чтения, способствует развитию смысловой догадки.</w:t>
      </w:r>
    </w:p>
    <w:p w:rsidR="00DA14A3" w:rsidRDefault="003E7034" w:rsidP="00A86B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</w:pPr>
      <w:r w:rsidRPr="00A86BB2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6</w:t>
      </w:r>
      <w:r w:rsidR="00E73D91" w:rsidRPr="00A86BB2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).</w:t>
      </w:r>
      <w:r w:rsidR="00CD1844" w:rsidRPr="00A86BB2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 </w:t>
      </w:r>
      <w:r w:rsidR="00CD1844" w:rsidRPr="00A86BB2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 xml:space="preserve">Чтение </w:t>
      </w:r>
      <w:proofErr w:type="spellStart"/>
      <w:r w:rsidR="00CD1844" w:rsidRPr="00A86BB2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слоговичков</w:t>
      </w:r>
      <w:proofErr w:type="spellEnd"/>
      <w:r w:rsidR="00CD1844" w:rsidRPr="00A86BB2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.</w:t>
      </w:r>
    </w:p>
    <w:p w:rsidR="00CD1844" w:rsidRPr="00A86BB2" w:rsidRDefault="00993133" w:rsidP="00DA14A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 xml:space="preserve"> </w:t>
      </w:r>
      <w:r w:rsidR="00CD1844" w:rsidRPr="00A86BB2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Работа с таблицами слогов способствует обучению детей чтению слов со стечением согласных. Данная работа может быть организована фронтально (чтение хором), в парах, индивидуально. Помимо упражнений в чтении, детям предлагается задание подобрать слово, в котором встречается такая последовательность букв.</w:t>
      </w:r>
    </w:p>
    <w:p w:rsidR="00CD1844" w:rsidRPr="00382BB5" w:rsidRDefault="00CD1844" w:rsidP="00DA14A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2BB5">
        <w:rPr>
          <w:rFonts w:ascii="Times New Roman" w:hAnsi="Times New Roman" w:cs="Times New Roman"/>
          <w:bCs/>
          <w:sz w:val="28"/>
          <w:szCs w:val="28"/>
        </w:rPr>
        <w:lastRenderedPageBreak/>
        <w:t>Результаты техники чтения:</w:t>
      </w:r>
    </w:p>
    <w:p w:rsidR="00CD1844" w:rsidRPr="00382BB5" w:rsidRDefault="00CD1844" w:rsidP="00A86B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2BB5">
        <w:rPr>
          <w:rFonts w:ascii="Times New Roman" w:hAnsi="Times New Roman" w:cs="Times New Roman"/>
          <w:bCs/>
          <w:sz w:val="28"/>
          <w:szCs w:val="28"/>
        </w:rPr>
        <w:t>Наблюдалась положительная  динамика чтения: в 4 классе на конец учебного года из 25 учащихся норму (90 слов) вычитали 24 ученика.</w:t>
      </w:r>
    </w:p>
    <w:p w:rsidR="00931CF9" w:rsidRPr="00A86BB2" w:rsidRDefault="00CD1844" w:rsidP="00A86B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994807"/>
          <w:sz w:val="28"/>
          <w:szCs w:val="28"/>
        </w:rPr>
      </w:pPr>
      <w:r w:rsidRPr="00A86BB2">
        <w:rPr>
          <w:rFonts w:ascii="Times New Roman" w:hAnsi="Times New Roman" w:cs="Times New Roman"/>
          <w:b/>
          <w:bCs/>
          <w:color w:val="994807"/>
          <w:sz w:val="28"/>
          <w:szCs w:val="28"/>
        </w:rPr>
        <w:t xml:space="preserve"> </w:t>
      </w:r>
      <w:r w:rsidR="00293C53" w:rsidRPr="00A86BB2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</w:p>
    <w:p w:rsidR="00DC3F64" w:rsidRPr="00CB5252" w:rsidRDefault="00580BB7" w:rsidP="00CB5252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B5252">
        <w:rPr>
          <w:rFonts w:ascii="Times New Roman" w:hAnsi="Times New Roman" w:cs="Times New Roman"/>
          <w:b/>
          <w:sz w:val="28"/>
          <w:szCs w:val="28"/>
        </w:rPr>
        <w:t xml:space="preserve">Технологии по  </w:t>
      </w:r>
      <w:r w:rsidR="00787FDC" w:rsidRPr="00CB5252">
        <w:rPr>
          <w:rFonts w:ascii="Times New Roman" w:hAnsi="Times New Roman" w:cs="Times New Roman"/>
          <w:b/>
          <w:sz w:val="28"/>
          <w:szCs w:val="28"/>
        </w:rPr>
        <w:t xml:space="preserve">совершенствованию </w:t>
      </w:r>
      <w:r w:rsidR="003E7034" w:rsidRPr="00CB5252">
        <w:rPr>
          <w:rFonts w:ascii="Times New Roman" w:hAnsi="Times New Roman" w:cs="Times New Roman"/>
          <w:b/>
          <w:sz w:val="28"/>
          <w:szCs w:val="28"/>
        </w:rPr>
        <w:t xml:space="preserve"> навыков </w:t>
      </w:r>
      <w:r w:rsidRPr="00CB5252">
        <w:rPr>
          <w:rFonts w:ascii="Times New Roman" w:hAnsi="Times New Roman" w:cs="Times New Roman"/>
          <w:b/>
          <w:sz w:val="28"/>
          <w:szCs w:val="28"/>
        </w:rPr>
        <w:t>смыслового чтения</w:t>
      </w:r>
      <w:r w:rsidR="003E7034" w:rsidRPr="00CB5252">
        <w:rPr>
          <w:rFonts w:ascii="Times New Roman" w:hAnsi="Times New Roman" w:cs="Times New Roman"/>
          <w:b/>
          <w:sz w:val="28"/>
          <w:szCs w:val="28"/>
        </w:rPr>
        <w:t>.</w:t>
      </w:r>
    </w:p>
    <w:p w:rsidR="00DC3F64" w:rsidRPr="00CB5252" w:rsidRDefault="00DC3F64" w:rsidP="00CB52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5252">
        <w:rPr>
          <w:rFonts w:ascii="Times New Roman" w:hAnsi="Times New Roman" w:cs="Times New Roman"/>
          <w:b/>
          <w:sz w:val="28"/>
          <w:szCs w:val="28"/>
        </w:rPr>
        <w:tab/>
      </w:r>
      <w:r w:rsidRPr="00CB5252">
        <w:rPr>
          <w:rFonts w:ascii="Times New Roman" w:hAnsi="Times New Roman" w:cs="Times New Roman"/>
          <w:sz w:val="28"/>
          <w:szCs w:val="28"/>
        </w:rPr>
        <w:t>Составляющими компонентами литературной функциональной грамотности являются:</w:t>
      </w:r>
    </w:p>
    <w:p w:rsidR="00DC3F64" w:rsidRPr="00CB5252" w:rsidRDefault="00DC3F64" w:rsidP="00CB525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5252">
        <w:rPr>
          <w:rFonts w:ascii="Times New Roman" w:hAnsi="Times New Roman" w:cs="Times New Roman"/>
          <w:sz w:val="28"/>
          <w:szCs w:val="28"/>
        </w:rPr>
        <w:t xml:space="preserve"> 1. </w:t>
      </w:r>
      <w:proofErr w:type="spellStart"/>
      <w:r w:rsidRPr="00CB5252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B5252">
        <w:rPr>
          <w:rFonts w:ascii="Times New Roman" w:hAnsi="Times New Roman" w:cs="Times New Roman"/>
          <w:sz w:val="28"/>
          <w:szCs w:val="28"/>
        </w:rPr>
        <w:t xml:space="preserve"> мотивации к самостоятельному чтению; осознание себя как читателя, понимание роли чтения в жизни. </w:t>
      </w:r>
    </w:p>
    <w:p w:rsidR="00DC3F64" w:rsidRPr="00CB5252" w:rsidRDefault="00DC3F64" w:rsidP="00CB525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5252">
        <w:rPr>
          <w:rFonts w:ascii="Times New Roman" w:hAnsi="Times New Roman" w:cs="Times New Roman"/>
          <w:sz w:val="28"/>
          <w:szCs w:val="28"/>
        </w:rPr>
        <w:t xml:space="preserve">2. Овладение процессом смыслового чтения текстов разного типа. </w:t>
      </w:r>
    </w:p>
    <w:p w:rsidR="00DC3F64" w:rsidRPr="00CB5252" w:rsidRDefault="00DC3F64" w:rsidP="00CB525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5252">
        <w:rPr>
          <w:rFonts w:ascii="Times New Roman" w:hAnsi="Times New Roman" w:cs="Times New Roman"/>
          <w:sz w:val="28"/>
          <w:szCs w:val="28"/>
        </w:rPr>
        <w:t>3. Умение ориентироваться в особенностях разных жанров литературных произведений.</w:t>
      </w:r>
    </w:p>
    <w:p w:rsidR="00DC3F64" w:rsidRPr="00A86BB2" w:rsidRDefault="00DC3F64" w:rsidP="00CB525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5252">
        <w:rPr>
          <w:rFonts w:ascii="Times New Roman" w:hAnsi="Times New Roman" w:cs="Times New Roman"/>
          <w:sz w:val="28"/>
          <w:szCs w:val="28"/>
        </w:rPr>
        <w:t xml:space="preserve"> 4. Готовность осуществлять творческую деятельность на основе прочитанного текста, соотносить жизненный опыт с художественными впечатлениями.</w:t>
      </w:r>
    </w:p>
    <w:p w:rsidR="00580BB7" w:rsidRPr="00A86BB2" w:rsidRDefault="00DC3F64" w:rsidP="00CB525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 xml:space="preserve">Перечисленные стороны смыслового чтения являются элементами читательской культуры, которая формируется посредством технологий смыслового чтения, направленных на достижение обучающимися планируемых </w:t>
      </w:r>
      <w:proofErr w:type="spellStart"/>
      <w:r w:rsidRPr="00A86BB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A86BB2">
        <w:rPr>
          <w:rFonts w:ascii="Times New Roman" w:hAnsi="Times New Roman" w:cs="Times New Roman"/>
          <w:sz w:val="28"/>
          <w:szCs w:val="28"/>
        </w:rPr>
        <w:t xml:space="preserve"> результатов освоения основной образовательной программы начального общего образования. Отвечая на </w:t>
      </w:r>
      <w:proofErr w:type="gramStart"/>
      <w:r w:rsidRPr="00A86BB2"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 w:rsidRPr="00A86BB2">
        <w:rPr>
          <w:rFonts w:ascii="Times New Roman" w:hAnsi="Times New Roman" w:cs="Times New Roman"/>
          <w:sz w:val="28"/>
          <w:szCs w:val="28"/>
        </w:rPr>
        <w:t xml:space="preserve"> «какие технологии всецело и эффективно сработают в процессе формирования </w:t>
      </w:r>
      <w:proofErr w:type="spellStart"/>
      <w:r w:rsidRPr="00A86BB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A86BB2">
        <w:rPr>
          <w:rFonts w:ascii="Times New Roman" w:hAnsi="Times New Roman" w:cs="Times New Roman"/>
          <w:sz w:val="28"/>
          <w:szCs w:val="28"/>
        </w:rPr>
        <w:t xml:space="preserve"> результатов», необходимо отметить, что современная система образования предоставляет педагогу возможность выбрать среди множества инновационных технологий «свою», отвечающую опыту и мастерству, </w:t>
      </w:r>
      <w:proofErr w:type="spellStart"/>
      <w:r w:rsidRPr="00A86BB2">
        <w:rPr>
          <w:rFonts w:ascii="Times New Roman" w:hAnsi="Times New Roman" w:cs="Times New Roman"/>
          <w:sz w:val="28"/>
          <w:szCs w:val="28"/>
        </w:rPr>
        <w:t>харизме</w:t>
      </w:r>
      <w:proofErr w:type="spellEnd"/>
      <w:r w:rsidRPr="00A86BB2">
        <w:rPr>
          <w:rFonts w:ascii="Times New Roman" w:hAnsi="Times New Roman" w:cs="Times New Roman"/>
          <w:sz w:val="28"/>
          <w:szCs w:val="28"/>
        </w:rPr>
        <w:t xml:space="preserve"> самого преподавателя.</w:t>
      </w:r>
    </w:p>
    <w:p w:rsidR="00B940A0" w:rsidRPr="00A86BB2" w:rsidRDefault="00CB5252" w:rsidP="00CB525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80BB7" w:rsidRPr="00A86BB2">
        <w:rPr>
          <w:rFonts w:ascii="Times New Roman" w:hAnsi="Times New Roman" w:cs="Times New Roman"/>
          <w:b/>
          <w:sz w:val="28"/>
          <w:szCs w:val="28"/>
        </w:rPr>
        <w:t>.1.</w:t>
      </w:r>
      <w:r w:rsidR="00B940A0" w:rsidRPr="00A86BB2">
        <w:rPr>
          <w:rFonts w:ascii="Times New Roman" w:hAnsi="Times New Roman" w:cs="Times New Roman"/>
          <w:b/>
          <w:sz w:val="28"/>
          <w:szCs w:val="28"/>
        </w:rPr>
        <w:t>Технологи</w:t>
      </w:r>
      <w:r w:rsidR="00787FDC" w:rsidRPr="00A86BB2">
        <w:rPr>
          <w:rFonts w:ascii="Times New Roman" w:hAnsi="Times New Roman" w:cs="Times New Roman"/>
          <w:b/>
          <w:sz w:val="28"/>
          <w:szCs w:val="28"/>
        </w:rPr>
        <w:t>я</w:t>
      </w:r>
      <w:r w:rsidR="00B940A0" w:rsidRPr="00A86BB2">
        <w:rPr>
          <w:rFonts w:ascii="Times New Roman" w:hAnsi="Times New Roman" w:cs="Times New Roman"/>
          <w:b/>
          <w:sz w:val="28"/>
          <w:szCs w:val="28"/>
        </w:rPr>
        <w:t xml:space="preserve"> по  формированию  смыслового чтения</w:t>
      </w:r>
    </w:p>
    <w:p w:rsidR="009C2129" w:rsidRPr="00A86BB2" w:rsidRDefault="009C2129" w:rsidP="00CB525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Технология формирования смыслового чтения понимается как совокупность эффективных методов и приемов по овладению младшими школьниками двух</w:t>
      </w:r>
      <w:r w:rsidR="005C2CFD"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Pr="00A86BB2">
        <w:rPr>
          <w:rFonts w:ascii="Times New Roman" w:hAnsi="Times New Roman" w:cs="Times New Roman"/>
          <w:sz w:val="28"/>
          <w:szCs w:val="28"/>
        </w:rPr>
        <w:t>основных групп читательских умений:</w:t>
      </w:r>
    </w:p>
    <w:p w:rsidR="009C2129" w:rsidRPr="00A86BB2" w:rsidRDefault="009C2129" w:rsidP="00CB525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1) извлекать из текста информацию и строить на ее основании простейшие суждения;</w:t>
      </w:r>
    </w:p>
    <w:p w:rsidR="00931CF9" w:rsidRPr="00B20185" w:rsidRDefault="009C2129" w:rsidP="00B2018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>2) интегрировать, интерпретировать и оценивать информацию текста.</w:t>
      </w:r>
    </w:p>
    <w:p w:rsidR="00DB2DBF" w:rsidRPr="00A86BB2" w:rsidRDefault="00235536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6B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2DBF" w:rsidRPr="00A86BB2">
        <w:rPr>
          <w:rFonts w:ascii="Times New Roman" w:eastAsia="Times New Roman" w:hAnsi="Times New Roman" w:cs="Times New Roman"/>
          <w:sz w:val="28"/>
          <w:szCs w:val="28"/>
        </w:rPr>
        <w:t xml:space="preserve">Цель смыслового чтения - максимально точно и полно понять содержание текста, уловить все детали и практически осмыслить извлеченную информацию. Это внимательное </w:t>
      </w:r>
      <w:proofErr w:type="spellStart"/>
      <w:r w:rsidR="00DB2DBF" w:rsidRPr="00A86BB2">
        <w:rPr>
          <w:rFonts w:ascii="Times New Roman" w:eastAsia="Times New Roman" w:hAnsi="Times New Roman" w:cs="Times New Roman"/>
          <w:sz w:val="28"/>
          <w:szCs w:val="28"/>
        </w:rPr>
        <w:t>вчитывание</w:t>
      </w:r>
      <w:proofErr w:type="spellEnd"/>
      <w:r w:rsidR="00DB2DBF" w:rsidRPr="00A86BB2">
        <w:rPr>
          <w:rFonts w:ascii="Times New Roman" w:eastAsia="Times New Roman" w:hAnsi="Times New Roman" w:cs="Times New Roman"/>
          <w:sz w:val="28"/>
          <w:szCs w:val="28"/>
        </w:rPr>
        <w:t xml:space="preserve"> и проникновение в смысл с помощью анализа текста.</w:t>
      </w:r>
    </w:p>
    <w:p w:rsidR="00DB2DBF" w:rsidRPr="00A86BB2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6BB2">
        <w:rPr>
          <w:rFonts w:ascii="Times New Roman" w:eastAsia="Times New Roman" w:hAnsi="Times New Roman" w:cs="Times New Roman"/>
          <w:sz w:val="28"/>
          <w:szCs w:val="28"/>
        </w:rPr>
        <w:t>В процессе обучения смысловому чтению у младших школьников формируются умения:</w:t>
      </w:r>
    </w:p>
    <w:p w:rsidR="00DB2DBF" w:rsidRPr="00A86BB2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86BB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86BB2">
        <w:rPr>
          <w:rFonts w:ascii="Times New Roman" w:eastAsia="Times New Roman" w:hAnsi="Times New Roman" w:cs="Times New Roman"/>
          <w:i/>
          <w:sz w:val="28"/>
          <w:szCs w:val="28"/>
        </w:rPr>
        <w:t xml:space="preserve"> понимать текст;</w:t>
      </w:r>
    </w:p>
    <w:p w:rsidR="00DB2DBF" w:rsidRPr="00A86BB2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86BB2">
        <w:rPr>
          <w:rFonts w:ascii="Times New Roman" w:eastAsia="Times New Roman" w:hAnsi="Times New Roman" w:cs="Times New Roman"/>
          <w:i/>
          <w:sz w:val="28"/>
          <w:szCs w:val="28"/>
        </w:rPr>
        <w:t>- анализировать;</w:t>
      </w:r>
    </w:p>
    <w:p w:rsidR="00DB2DBF" w:rsidRPr="00A86BB2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86BB2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- сравнивать;</w:t>
      </w:r>
    </w:p>
    <w:p w:rsidR="00DB2DBF" w:rsidRPr="00A86BB2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86BB2">
        <w:rPr>
          <w:rFonts w:ascii="Times New Roman" w:eastAsia="Times New Roman" w:hAnsi="Times New Roman" w:cs="Times New Roman"/>
          <w:i/>
          <w:sz w:val="28"/>
          <w:szCs w:val="28"/>
        </w:rPr>
        <w:t>- видоизменять;</w:t>
      </w:r>
    </w:p>
    <w:p w:rsidR="00DB2DBF" w:rsidRPr="00A86BB2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86BB2">
        <w:rPr>
          <w:rFonts w:ascii="Times New Roman" w:eastAsia="Times New Roman" w:hAnsi="Times New Roman" w:cs="Times New Roman"/>
          <w:i/>
          <w:sz w:val="28"/>
          <w:szCs w:val="28"/>
        </w:rPr>
        <w:t>- генерировать (создавать тексты под свои цели и задачи).</w:t>
      </w:r>
    </w:p>
    <w:p w:rsidR="001E05B4" w:rsidRPr="00A86BB2" w:rsidRDefault="001E05B4" w:rsidP="00CB525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B2DBF" w:rsidRPr="00A86BB2" w:rsidRDefault="00CB5252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>2</w:t>
      </w:r>
      <w:r w:rsidR="00B940A0" w:rsidRPr="00A86BB2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>.</w:t>
      </w:r>
      <w:r w:rsid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2. </w:t>
      </w:r>
      <w:r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</w:t>
      </w:r>
      <w:r w:rsidR="00B940A0" w:rsidRPr="00A86BB2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Приемы </w:t>
      </w:r>
      <w:r w:rsidR="00DB2DBF" w:rsidRPr="00A86BB2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смыслово</w:t>
      </w:r>
      <w:r w:rsidR="00B940A0" w:rsidRPr="00A86BB2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го </w:t>
      </w:r>
      <w:r w:rsidR="00DB2DBF" w:rsidRPr="00A86BB2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чтени</w:t>
      </w:r>
      <w:r w:rsidR="00B940A0" w:rsidRPr="00A86BB2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>я:</w:t>
      </w:r>
      <w:r w:rsidR="00DB2DBF" w:rsidRPr="00A86BB2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</w:t>
      </w:r>
    </w:p>
    <w:p w:rsidR="00DB2DBF" w:rsidRPr="002A1190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Развитие умения 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>анализировать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задание.</w:t>
      </w:r>
    </w:p>
    <w:p w:rsidR="00DB2DBF" w:rsidRPr="002A1190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Поиск 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>ключевых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слов в задании и умение 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>вчитываться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в инструкцию.</w:t>
      </w:r>
    </w:p>
    <w:p w:rsidR="00DB2DBF" w:rsidRPr="002A1190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>-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Ответы 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>на поставленные вопросы (и письменные, и устные).</w:t>
      </w:r>
    </w:p>
    <w:p w:rsidR="00DB2DBF" w:rsidRPr="002A1190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Определение 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>последовательности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событий в тексте.</w:t>
      </w:r>
    </w:p>
    <w:p w:rsidR="00DB2DBF" w:rsidRPr="002A1190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Формулирование простых 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выводов 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>после прочтения.</w:t>
      </w:r>
    </w:p>
    <w:p w:rsidR="00DB2DBF" w:rsidRPr="002A1190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Преобразование прочитанного текста в 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>таблицу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>.</w:t>
      </w:r>
    </w:p>
    <w:p w:rsidR="00DB2DBF" w:rsidRPr="002A1190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Сопоставление 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>иллюстративного материала с текстовой информацией.</w:t>
      </w:r>
    </w:p>
    <w:p w:rsidR="00DB2DBF" w:rsidRPr="002A1190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Объяснение 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>различных ситуаций с помощью прочитанного текста.</w:t>
      </w:r>
    </w:p>
    <w:p w:rsidR="00DB2DBF" w:rsidRPr="002A1190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Умение, опираясь на прочитанный текст, 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доказывать 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свою точку зрения, 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опровергать 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>какие-либо утверждения.</w:t>
      </w:r>
    </w:p>
    <w:p w:rsidR="00DB2DBF" w:rsidRPr="002A1190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</w:t>
      </w:r>
      <w:r w:rsidRPr="002A1190">
        <w:rPr>
          <w:rFonts w:ascii="Times New Roman" w:eastAsia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Нахождение нужной информации </w:t>
      </w:r>
      <w:r w:rsidRPr="002A1190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>в различных источниках: словарях, справочниках, энциклопедиях и т.д.</w:t>
      </w:r>
    </w:p>
    <w:p w:rsidR="00DB2DBF" w:rsidRPr="002A1190" w:rsidRDefault="00DB2DBF" w:rsidP="00CB5252">
      <w:pPr>
        <w:tabs>
          <w:tab w:val="left" w:pos="568"/>
          <w:tab w:val="left" w:pos="11502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>Внедрение системы работы с текстом на уроках в начальной школе, согласно требованиям ФГОС НОО должно осуществляться поэтапно, учителю следует начинать работать над формированием навыка смыслового чтения с самого начала обучения ребенка в школе: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190">
        <w:rPr>
          <w:rFonts w:ascii="Times New Roman" w:eastAsia="Times New Roman" w:hAnsi="Times New Roman" w:cs="Times New Roman"/>
          <w:b/>
          <w:sz w:val="28"/>
          <w:szCs w:val="28"/>
        </w:rPr>
        <w:t xml:space="preserve">1 класс </w:t>
      </w:r>
      <w:r w:rsidRPr="002A119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A1190">
        <w:rPr>
          <w:rFonts w:ascii="Times New Roman" w:eastAsia="Times New Roman" w:hAnsi="Times New Roman" w:cs="Times New Roman"/>
          <w:b/>
          <w:sz w:val="28"/>
          <w:szCs w:val="28"/>
        </w:rPr>
        <w:t xml:space="preserve"> обучение детей выразительному чтению и его осознанного восприятия: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 - практическое отличие текста от набора предложений. </w:t>
      </w:r>
    </w:p>
    <w:p w:rsidR="00DB2DBF" w:rsidRPr="002A1190" w:rsidRDefault="002A1190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2DBF" w:rsidRPr="002A1190">
        <w:rPr>
          <w:rFonts w:ascii="Times New Roman" w:eastAsia="Times New Roman" w:hAnsi="Times New Roman" w:cs="Times New Roman"/>
          <w:sz w:val="28"/>
          <w:szCs w:val="28"/>
        </w:rPr>
        <w:t>- выделение абзаца, смысловых частей под руководством учителя.</w:t>
      </w:r>
    </w:p>
    <w:p w:rsidR="00DB2DBF" w:rsidRPr="002A1190" w:rsidRDefault="002A1190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2DBF" w:rsidRPr="002A1190">
        <w:rPr>
          <w:rFonts w:ascii="Times New Roman" w:eastAsia="Times New Roman" w:hAnsi="Times New Roman" w:cs="Times New Roman"/>
          <w:sz w:val="28"/>
          <w:szCs w:val="28"/>
        </w:rPr>
        <w:t xml:space="preserve">- знание структуры текста: начало текста, концовка, умение видеть последовательность событий. 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- озаглавливание текста (подбор заголовков). 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>- составление схематического или картинного плана под руководством учителя.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190">
        <w:rPr>
          <w:rFonts w:ascii="Times New Roman" w:eastAsia="Times New Roman" w:hAnsi="Times New Roman" w:cs="Times New Roman"/>
          <w:b/>
          <w:sz w:val="28"/>
          <w:szCs w:val="28"/>
        </w:rPr>
        <w:t>2 класс - обучение детей работать с текстом: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>- смысловое чтение;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- владение пересказом разного вида; </w:t>
      </w:r>
    </w:p>
    <w:p w:rsidR="00DB2DBF" w:rsidRPr="002A1190" w:rsidRDefault="002A1190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B2DBF" w:rsidRPr="002A1190">
        <w:rPr>
          <w:rFonts w:ascii="Times New Roman" w:eastAsia="Times New Roman" w:hAnsi="Times New Roman" w:cs="Times New Roman"/>
          <w:sz w:val="28"/>
          <w:szCs w:val="28"/>
        </w:rPr>
        <w:t xml:space="preserve">деление на абзацы и составление плана прочитанного текста (произведения); 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- выделение опорных слов (словосочетаний); 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- характеристика героев и их поступков. 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>- подбор антонимов и синонимов к словам.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нахождение пропущенных букв, используя и подбирая самостоятельно проверочные слова. 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b/>
          <w:sz w:val="28"/>
          <w:szCs w:val="28"/>
        </w:rPr>
        <w:t>3 – 4 класс: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>- обучение находить информацию;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- интерпретировать тексты и </w:t>
      </w:r>
      <w:proofErr w:type="spellStart"/>
      <w:r w:rsidRPr="002A1190">
        <w:rPr>
          <w:rFonts w:ascii="Times New Roman" w:eastAsia="Times New Roman" w:hAnsi="Times New Roman" w:cs="Times New Roman"/>
          <w:sz w:val="28"/>
          <w:szCs w:val="28"/>
        </w:rPr>
        <w:t>рефлексировать</w:t>
      </w:r>
      <w:proofErr w:type="spellEnd"/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 их содержание, давать оценку </w:t>
      </w:r>
      <w:proofErr w:type="gramStart"/>
      <w:r w:rsidRPr="002A1190">
        <w:rPr>
          <w:rFonts w:ascii="Times New Roman" w:eastAsia="Times New Roman" w:hAnsi="Times New Roman" w:cs="Times New Roman"/>
          <w:sz w:val="28"/>
          <w:szCs w:val="28"/>
        </w:rPr>
        <w:t>прочитанному</w:t>
      </w:r>
      <w:proofErr w:type="gramEnd"/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- самостоятельное выделение основной мысли (в целом текста или его фрагмента); 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- нахождение информации в тексте на поставленные вопросы в прямой или иной форме; 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- выделение главной и второстепенной информации; 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 - прогнозирование содержания по заглавию, иллюстрации, отрывку; </w:t>
      </w:r>
    </w:p>
    <w:p w:rsidR="00DB2DBF" w:rsidRPr="002A1190" w:rsidRDefault="00DB2DBF" w:rsidP="00CB525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>- самостоятельное формулирование вопросов по тексту;</w:t>
      </w:r>
    </w:p>
    <w:p w:rsidR="008B7376" w:rsidRPr="002A1190" w:rsidRDefault="00DB2DBF" w:rsidP="002A1190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90">
        <w:rPr>
          <w:rFonts w:ascii="Times New Roman" w:eastAsia="Times New Roman" w:hAnsi="Times New Roman" w:cs="Times New Roman"/>
          <w:sz w:val="28"/>
          <w:szCs w:val="28"/>
        </w:rPr>
        <w:t xml:space="preserve"> -сравнивание текстов разных жанров, разных стиле</w:t>
      </w:r>
      <w:proofErr w:type="gramStart"/>
      <w:r w:rsidRPr="002A1190">
        <w:rPr>
          <w:rFonts w:ascii="Times New Roman" w:eastAsia="Times New Roman" w:hAnsi="Times New Roman" w:cs="Times New Roman"/>
          <w:sz w:val="28"/>
          <w:szCs w:val="28"/>
        </w:rPr>
        <w:t>й(</w:t>
      </w:r>
      <w:proofErr w:type="gramEnd"/>
      <w:r w:rsidRPr="002A1190">
        <w:rPr>
          <w:rFonts w:ascii="Times New Roman" w:eastAsia="Times New Roman" w:hAnsi="Times New Roman" w:cs="Times New Roman"/>
          <w:sz w:val="28"/>
          <w:szCs w:val="28"/>
        </w:rPr>
        <w:t>деловой, научный, художественный, публицистический, разговорный) с похожим содержанием.</w:t>
      </w:r>
    </w:p>
    <w:p w:rsidR="006C0AFC" w:rsidRPr="002A1190" w:rsidRDefault="00E142D9" w:rsidP="00CB52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1190">
        <w:rPr>
          <w:rFonts w:ascii="Times New Roman" w:hAnsi="Times New Roman" w:cs="Times New Roman"/>
          <w:sz w:val="28"/>
          <w:szCs w:val="28"/>
        </w:rPr>
        <w:t>М</w:t>
      </w:r>
      <w:r w:rsidR="006C0AFC" w:rsidRPr="002A1190">
        <w:rPr>
          <w:rFonts w:ascii="Times New Roman" w:hAnsi="Times New Roman" w:cs="Times New Roman"/>
          <w:sz w:val="28"/>
          <w:szCs w:val="28"/>
        </w:rPr>
        <w:t>етоды и приемы, которые способствуют формированию смыслового чтения, отвечают современным требованиям и задачам образования.</w:t>
      </w:r>
      <w:bookmarkStart w:id="0" w:name="_GoBack"/>
      <w:bookmarkEnd w:id="0"/>
      <w:r w:rsidR="00235536" w:rsidRPr="002A11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40A0" w:rsidRPr="00A86BB2" w:rsidRDefault="002A1190" w:rsidP="002A11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1190">
        <w:rPr>
          <w:rFonts w:ascii="Times New Roman" w:hAnsi="Times New Roman" w:cs="Times New Roman"/>
          <w:b/>
          <w:sz w:val="28"/>
          <w:szCs w:val="28"/>
        </w:rPr>
        <w:t>2</w:t>
      </w:r>
      <w:r w:rsidR="00787FDC" w:rsidRPr="002A1190">
        <w:rPr>
          <w:rFonts w:ascii="Times New Roman" w:hAnsi="Times New Roman" w:cs="Times New Roman"/>
          <w:b/>
          <w:sz w:val="28"/>
          <w:szCs w:val="28"/>
        </w:rPr>
        <w:t>.</w:t>
      </w:r>
      <w:r w:rsidRPr="002A1190">
        <w:rPr>
          <w:rFonts w:ascii="Times New Roman" w:hAnsi="Times New Roman" w:cs="Times New Roman"/>
          <w:b/>
          <w:sz w:val="28"/>
          <w:szCs w:val="28"/>
        </w:rPr>
        <w:t>3</w:t>
      </w:r>
      <w:r w:rsidR="00787FDC" w:rsidRPr="002A1190">
        <w:rPr>
          <w:rFonts w:ascii="Times New Roman" w:hAnsi="Times New Roman" w:cs="Times New Roman"/>
          <w:b/>
          <w:sz w:val="28"/>
          <w:szCs w:val="28"/>
        </w:rPr>
        <w:t>.</w:t>
      </w:r>
      <w:r w:rsidR="00B940A0" w:rsidRPr="002A1190">
        <w:rPr>
          <w:rFonts w:ascii="Times New Roman" w:hAnsi="Times New Roman" w:cs="Times New Roman"/>
          <w:b/>
          <w:sz w:val="28"/>
          <w:szCs w:val="28"/>
        </w:rPr>
        <w:t>Этапы</w:t>
      </w:r>
      <w:r w:rsidR="00B940A0" w:rsidRPr="00A86BB2">
        <w:rPr>
          <w:rFonts w:ascii="Times New Roman" w:hAnsi="Times New Roman" w:cs="Times New Roman"/>
          <w:b/>
          <w:sz w:val="28"/>
          <w:szCs w:val="28"/>
        </w:rPr>
        <w:t xml:space="preserve"> работы с текстом</w:t>
      </w:r>
      <w:r w:rsidR="00B940A0" w:rsidRPr="00A86BB2">
        <w:rPr>
          <w:rFonts w:ascii="Times New Roman" w:hAnsi="Times New Roman" w:cs="Times New Roman"/>
          <w:sz w:val="28"/>
          <w:szCs w:val="28"/>
        </w:rPr>
        <w:t>.</w:t>
      </w:r>
      <w:r w:rsidR="006C0AFC" w:rsidRPr="00A86BB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C0AFC" w:rsidRPr="002A1190" w:rsidRDefault="006C0AFC" w:rsidP="002A119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6BB2">
        <w:rPr>
          <w:rFonts w:ascii="Times New Roman" w:hAnsi="Times New Roman" w:cs="Times New Roman"/>
          <w:sz w:val="28"/>
          <w:szCs w:val="28"/>
        </w:rPr>
        <w:t xml:space="preserve"> </w:t>
      </w:r>
      <w:r w:rsidRPr="002A1190">
        <w:rPr>
          <w:rFonts w:ascii="Times New Roman" w:hAnsi="Times New Roman" w:cs="Times New Roman"/>
          <w:sz w:val="28"/>
          <w:szCs w:val="28"/>
        </w:rPr>
        <w:t>Работа на уроке с текстом включает в себя три этапа. У каждого этапа работы свои задачи, решая которые учитель предлагает детям разные виды чтения и действия, побуждающие к активному чтению.</w:t>
      </w:r>
    </w:p>
    <w:p w:rsidR="00BC6A86" w:rsidRPr="0002283E" w:rsidRDefault="00717D99" w:rsidP="006C0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283E">
        <w:rPr>
          <w:rFonts w:ascii="Times New Roman" w:hAnsi="Times New Roman" w:cs="Times New Roman"/>
          <w:b/>
          <w:bCs/>
          <w:sz w:val="28"/>
          <w:szCs w:val="28"/>
        </w:rPr>
        <w:t>Этапы чтения</w:t>
      </w:r>
    </w:p>
    <w:p w:rsidR="00717D99" w:rsidRPr="0002283E" w:rsidRDefault="004C38E3" w:rsidP="006C0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54.7pt;margin-top:3.1pt;width:102.75pt;height:32.25pt;z-index:25166028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 id="_x0000_s1027" type="#_x0000_t32" style="position:absolute;left:0;text-align:left;margin-left:236.7pt;margin-top:3.1pt;width:0;height:24pt;z-index:25165926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 id="_x0000_s1026" type="#_x0000_t32" style="position:absolute;left:0;text-align:left;margin-left:85.95pt;margin-top:3.1pt;width:138pt;height:28.5pt;flip:x;z-index:251658240" o:connectortype="straight">
            <v:stroke endarrow="block"/>
          </v:shape>
        </w:pict>
      </w:r>
    </w:p>
    <w:p w:rsidR="00717D99" w:rsidRPr="0002283E" w:rsidRDefault="00717D99" w:rsidP="006C0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7D99" w:rsidRPr="0002283E" w:rsidRDefault="00717D99" w:rsidP="006C0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717D99" w:rsidRPr="0002283E" w:rsidTr="00717D99">
        <w:tc>
          <w:tcPr>
            <w:tcW w:w="3190" w:type="dxa"/>
          </w:tcPr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 чтения текста                      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– </w:t>
            </w: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просмотровое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Результат: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предвосхищение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чтения, создания</w:t>
            </w:r>
          </w:p>
          <w:p w:rsidR="00717D99" w:rsidRPr="0002283E" w:rsidRDefault="00717D99" w:rsidP="00717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мотива для чтения</w:t>
            </w:r>
          </w:p>
          <w:p w:rsidR="00717D99" w:rsidRPr="0002283E" w:rsidRDefault="00717D99" w:rsidP="006C0A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 время чтения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текста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228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– </w:t>
            </w: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изучающее чтение (в</w:t>
            </w:r>
            <w:proofErr w:type="gramEnd"/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т. ч. диалог с автором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вычитывание подтекста)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Результат: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интерпретация текста</w:t>
            </w:r>
          </w:p>
          <w:p w:rsidR="00717D99" w:rsidRPr="0002283E" w:rsidRDefault="00717D99" w:rsidP="006C0A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91" w:type="dxa"/>
          </w:tcPr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После чтения текста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– рефлексивное чтение,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концептуальные вопросы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Результат:</w:t>
            </w:r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 xml:space="preserve">понимание </w:t>
            </w:r>
            <w:proofErr w:type="gramStart"/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авторского</w:t>
            </w:r>
            <w:proofErr w:type="gramEnd"/>
          </w:p>
          <w:p w:rsidR="00717D99" w:rsidRPr="0002283E" w:rsidRDefault="00717D99" w:rsidP="00717D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смысла, корректировка</w:t>
            </w:r>
          </w:p>
          <w:p w:rsidR="00717D99" w:rsidRPr="0002283E" w:rsidRDefault="00717D99" w:rsidP="00717D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>своей интерпретации</w:t>
            </w:r>
          </w:p>
          <w:p w:rsidR="00717D99" w:rsidRPr="0002283E" w:rsidRDefault="00717D99" w:rsidP="006C0A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B20185" w:rsidRDefault="00B20185" w:rsidP="002A119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7378" w:rsidRPr="002A1190" w:rsidRDefault="002A1190" w:rsidP="002A11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этап «</w:t>
      </w:r>
      <w:r w:rsidR="00067378" w:rsidRPr="002A1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текстом до чтения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6A2450" w:rsidRPr="002A1190" w:rsidRDefault="00067378" w:rsidP="00B20185">
      <w:pPr>
        <w:shd w:val="clear" w:color="auto" w:fill="FFFFFF"/>
        <w:spacing w:after="13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Приемы работы </w:t>
      </w:r>
      <w:r w:rsidR="000A169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развитию смыслового чтения на каждом этапе чтения на примере стихотворения С. Михалкова «Мой щенок».</w:t>
      </w:r>
      <w:r w:rsidR="00153CFD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1F26" w:rsidRPr="002A1190" w:rsidRDefault="00067378" w:rsidP="002A1190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1).  </w:t>
      </w:r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АНТИЦИПАЦИЯ</w:t>
      </w:r>
      <w:r w:rsidR="00B20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31FFD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01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D71F2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 этапе работы с текстом до чтения - заключается в развитии </w:t>
      </w:r>
      <w:r w:rsidR="00731FFD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умения </w:t>
      </w:r>
      <w:r w:rsidR="00D71F2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предполагать, предвосхищать содержание текста.</w:t>
      </w:r>
    </w:p>
    <w:p w:rsidR="00EF095E" w:rsidRPr="002A1190" w:rsidRDefault="00EF095E" w:rsidP="002A1190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этом этапе </w:t>
      </w:r>
      <w:r w:rsidR="00D71F2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ведётся работа с названием, эпиграфами, сносками, выстраиванием ассоциативного ряда по названию.</w:t>
      </w:r>
    </w:p>
    <w:p w:rsidR="00EF095E" w:rsidRPr="002A1190" w:rsidRDefault="00731FFD" w:rsidP="002A1190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2). </w:t>
      </w:r>
      <w:r w:rsidR="00D71F26" w:rsidRPr="002A1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"Эпиграф к уроку"</w:t>
      </w:r>
      <w:r w:rsidR="00D71F2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могут быть пословицы, поговорки или слова известных людей. Например, эпиграфом к данному уроку могут быть слова французского писателя </w:t>
      </w:r>
      <w:proofErr w:type="spellStart"/>
      <w:r w:rsidR="00D71F2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Антуана</w:t>
      </w:r>
      <w:proofErr w:type="spellEnd"/>
      <w:r w:rsidR="00D71F2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 </w:t>
      </w:r>
      <w:proofErr w:type="spellStart"/>
      <w:proofErr w:type="gramStart"/>
      <w:r w:rsidR="00D71F2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</w:t>
      </w:r>
      <w:proofErr w:type="spellEnd"/>
      <w:proofErr w:type="gramEnd"/>
      <w:r w:rsidR="00D71F2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1F2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Экзюпери</w:t>
      </w:r>
      <w:proofErr w:type="spellEnd"/>
      <w:r w:rsidR="00D71F2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«Мы в ответе за тех, кого приручили». Детям учитель говорит о том, что как эти слова </w:t>
      </w:r>
    </w:p>
    <w:p w:rsidR="00D71F26" w:rsidRPr="002A1190" w:rsidRDefault="00D71F26" w:rsidP="002A1190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095E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с заголовком и с иллюстрацией. Например, можно предложить отгадать ребус.</w:t>
      </w:r>
    </w:p>
    <w:p w:rsidR="00D71F26" w:rsidRPr="002A1190" w:rsidRDefault="00731FFD" w:rsidP="00D71F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F095E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gramStart"/>
      <w:r w:rsidR="00EF095E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цели п</w:t>
      </w:r>
      <w:r w:rsidR="000A1696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еред чтением </w:t>
      </w:r>
      <w:r w:rsid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текста (</w:t>
      </w:r>
      <w:r w:rsidR="003F5353" w:rsidRPr="002A11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вида текста))</w:t>
      </w:r>
      <w:proofErr w:type="gramEnd"/>
    </w:p>
    <w:p w:rsidR="002A1190" w:rsidRDefault="006C0AFC" w:rsidP="002A11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2A1190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731FFD" w:rsidRPr="002A1190">
        <w:rPr>
          <w:rFonts w:ascii="Times New Roman" w:hAnsi="Times New Roman" w:cs="Times New Roman"/>
          <w:b/>
          <w:iCs/>
          <w:sz w:val="28"/>
          <w:szCs w:val="28"/>
        </w:rPr>
        <w:t>Второй</w:t>
      </w:r>
      <w:r w:rsidR="00731FFD" w:rsidRPr="002A119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A1190">
        <w:rPr>
          <w:rFonts w:ascii="Times New Roman" w:hAnsi="Times New Roman" w:cs="Times New Roman"/>
          <w:b/>
          <w:iCs/>
          <w:sz w:val="28"/>
          <w:szCs w:val="28"/>
        </w:rPr>
        <w:t>э</w:t>
      </w:r>
      <w:r w:rsidR="00546659" w:rsidRPr="002A1190">
        <w:rPr>
          <w:rFonts w:ascii="Times New Roman" w:hAnsi="Times New Roman" w:cs="Times New Roman"/>
          <w:b/>
          <w:iCs/>
          <w:sz w:val="28"/>
          <w:szCs w:val="28"/>
        </w:rPr>
        <w:t xml:space="preserve">тап </w:t>
      </w:r>
      <w:r w:rsidR="002A1190">
        <w:rPr>
          <w:rFonts w:ascii="Times New Roman" w:hAnsi="Times New Roman" w:cs="Times New Roman"/>
          <w:b/>
          <w:iCs/>
          <w:sz w:val="28"/>
          <w:szCs w:val="28"/>
        </w:rPr>
        <w:t>«Р</w:t>
      </w:r>
      <w:r w:rsidR="00546659" w:rsidRPr="002A1190">
        <w:rPr>
          <w:rFonts w:ascii="Times New Roman" w:hAnsi="Times New Roman" w:cs="Times New Roman"/>
          <w:b/>
          <w:iCs/>
          <w:sz w:val="28"/>
          <w:szCs w:val="28"/>
        </w:rPr>
        <w:t>абот</w:t>
      </w:r>
      <w:r w:rsidR="002A1190">
        <w:rPr>
          <w:rFonts w:ascii="Times New Roman" w:hAnsi="Times New Roman" w:cs="Times New Roman"/>
          <w:b/>
          <w:iCs/>
          <w:sz w:val="28"/>
          <w:szCs w:val="28"/>
        </w:rPr>
        <w:t>а</w:t>
      </w:r>
      <w:r w:rsidR="00546659" w:rsidRPr="002A1190">
        <w:rPr>
          <w:rFonts w:ascii="Times New Roman" w:hAnsi="Times New Roman" w:cs="Times New Roman"/>
          <w:b/>
          <w:iCs/>
          <w:sz w:val="28"/>
          <w:szCs w:val="28"/>
        </w:rPr>
        <w:t xml:space="preserve"> над текстом </w:t>
      </w:r>
      <w:r w:rsidR="00EF095E" w:rsidRPr="002A1190">
        <w:rPr>
          <w:rFonts w:ascii="Times New Roman" w:hAnsi="Times New Roman" w:cs="Times New Roman"/>
          <w:b/>
          <w:iCs/>
          <w:sz w:val="28"/>
          <w:szCs w:val="28"/>
        </w:rPr>
        <w:t>в</w:t>
      </w:r>
      <w:r w:rsidRPr="002A1190">
        <w:rPr>
          <w:rFonts w:ascii="Times New Roman" w:hAnsi="Times New Roman" w:cs="Times New Roman"/>
          <w:b/>
          <w:iCs/>
          <w:sz w:val="28"/>
          <w:szCs w:val="28"/>
        </w:rPr>
        <w:t>о время чтения</w:t>
      </w:r>
      <w:r w:rsidR="002A1190">
        <w:rPr>
          <w:rFonts w:ascii="Times New Roman" w:hAnsi="Times New Roman" w:cs="Times New Roman"/>
          <w:b/>
          <w:iCs/>
          <w:sz w:val="28"/>
          <w:szCs w:val="28"/>
        </w:rPr>
        <w:t>»</w:t>
      </w:r>
    </w:p>
    <w:p w:rsidR="00546659" w:rsidRPr="0002283E" w:rsidRDefault="00012972" w:rsidP="002A11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2283E">
        <w:rPr>
          <w:rFonts w:ascii="Times New Roman" w:hAnsi="Times New Roman" w:cs="Times New Roman"/>
          <w:iCs/>
          <w:sz w:val="28"/>
          <w:szCs w:val="28"/>
        </w:rPr>
        <w:t>1).</w:t>
      </w:r>
      <w:r w:rsidR="00546659" w:rsidRPr="0002283E">
        <w:rPr>
          <w:rFonts w:ascii="Times New Roman" w:hAnsi="Times New Roman" w:cs="Times New Roman"/>
          <w:iCs/>
          <w:sz w:val="28"/>
          <w:szCs w:val="28"/>
        </w:rPr>
        <w:t>Задания или вопросы</w:t>
      </w:r>
      <w:r w:rsidRPr="0002283E">
        <w:rPr>
          <w:rFonts w:ascii="Times New Roman" w:hAnsi="Times New Roman" w:cs="Times New Roman"/>
          <w:iCs/>
          <w:sz w:val="28"/>
          <w:szCs w:val="28"/>
        </w:rPr>
        <w:t>,</w:t>
      </w:r>
      <w:r w:rsidR="00546659" w:rsidRPr="0002283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C0AFC" w:rsidRPr="0002283E">
        <w:rPr>
          <w:rFonts w:ascii="Times New Roman" w:hAnsi="Times New Roman" w:cs="Times New Roman"/>
          <w:iCs/>
          <w:sz w:val="28"/>
          <w:szCs w:val="28"/>
        </w:rPr>
        <w:t>которые потребуют использовани</w:t>
      </w:r>
      <w:r w:rsidR="00546659" w:rsidRPr="0002283E">
        <w:rPr>
          <w:rFonts w:ascii="Times New Roman" w:hAnsi="Times New Roman" w:cs="Times New Roman"/>
          <w:iCs/>
          <w:sz w:val="28"/>
          <w:szCs w:val="28"/>
        </w:rPr>
        <w:t>я</w:t>
      </w:r>
      <w:r w:rsidR="006C0AFC" w:rsidRPr="0002283E">
        <w:rPr>
          <w:rFonts w:ascii="Times New Roman" w:hAnsi="Times New Roman" w:cs="Times New Roman"/>
          <w:iCs/>
          <w:sz w:val="28"/>
          <w:szCs w:val="28"/>
        </w:rPr>
        <w:t xml:space="preserve"> информации из текста, её оценивания, к примеру, для проверки высказанных гипотез. </w:t>
      </w:r>
    </w:p>
    <w:p w:rsidR="006C0AFC" w:rsidRPr="0002283E" w:rsidRDefault="006C0AFC" w:rsidP="002A11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2283E">
        <w:rPr>
          <w:rFonts w:ascii="Times New Roman" w:hAnsi="Times New Roman" w:cs="Times New Roman"/>
          <w:iCs/>
          <w:sz w:val="28"/>
          <w:szCs w:val="28"/>
        </w:rPr>
        <w:t>Например:</w:t>
      </w:r>
    </w:p>
    <w:p w:rsidR="006C0AFC" w:rsidRPr="0002283E" w:rsidRDefault="006C0AFC" w:rsidP="002A11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2283E">
        <w:rPr>
          <w:rFonts w:ascii="Times New Roman" w:hAnsi="Times New Roman" w:cs="Times New Roman"/>
          <w:iCs/>
          <w:sz w:val="28"/>
          <w:szCs w:val="28"/>
        </w:rPr>
        <w:t>- Приведи пример из текста…</w:t>
      </w:r>
    </w:p>
    <w:p w:rsidR="006C0AFC" w:rsidRPr="0002283E" w:rsidRDefault="006C0AFC" w:rsidP="002A11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2283E">
        <w:rPr>
          <w:rFonts w:ascii="Times New Roman" w:hAnsi="Times New Roman" w:cs="Times New Roman"/>
          <w:iCs/>
          <w:sz w:val="28"/>
          <w:szCs w:val="28"/>
        </w:rPr>
        <w:t>- Опираясь на текст, объясни…</w:t>
      </w:r>
    </w:p>
    <w:p w:rsidR="006C0AFC" w:rsidRPr="0002283E" w:rsidRDefault="006C0AFC" w:rsidP="002A11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2283E">
        <w:rPr>
          <w:rFonts w:ascii="Times New Roman" w:hAnsi="Times New Roman" w:cs="Times New Roman"/>
          <w:iCs/>
          <w:sz w:val="28"/>
          <w:szCs w:val="28"/>
        </w:rPr>
        <w:t>- Найди в тексте подтверждение (опровержение) выдвинутого нами предположения</w:t>
      </w:r>
    </w:p>
    <w:p w:rsidR="00D71F26" w:rsidRPr="0002283E" w:rsidRDefault="00D71F26" w:rsidP="002A11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Чаще всего используется приём </w:t>
      </w:r>
      <w:r w:rsidRPr="000228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«Чтение с остановками»</w:t>
      </w: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71F26" w:rsidRPr="0002283E" w:rsidRDefault="00012972" w:rsidP="002A11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2).</w:t>
      </w:r>
      <w:r w:rsidR="00546659"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Чтение </w:t>
      </w:r>
      <w:r w:rsidR="00D71F26"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текст</w:t>
      </w:r>
      <w:r w:rsidR="00546659"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D71F26"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небольшими отрывками с обсуждением содержания каждого и прогнозом развития сюжета. Обязателен вопрос: «Что будет дальше и почему?»</w:t>
      </w:r>
    </w:p>
    <w:p w:rsidR="00D71F26" w:rsidRPr="0002283E" w:rsidRDefault="00D71F26" w:rsidP="002A11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Здесь, познакомившись с частью текста, учащиеся уточняют свое представление о материале. Особенность приема в том, что момент уточнения своего представления одновременно является и стадией вызова для знакомства со следующим фрагментом.</w:t>
      </w:r>
    </w:p>
    <w:p w:rsidR="00D71F26" w:rsidRPr="0002283E" w:rsidRDefault="00D71F26" w:rsidP="002A11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после чтения первой строфы задаются следующие вопросы:</w:t>
      </w:r>
    </w:p>
    <w:p w:rsidR="00D71F26" w:rsidRPr="0002283E" w:rsidRDefault="00D71F26" w:rsidP="002A11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девочка сбилась с ног?</w:t>
      </w:r>
    </w:p>
    <w:p w:rsidR="00D71F26" w:rsidRPr="0002283E" w:rsidRDefault="00D71F26" w:rsidP="002A11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значит это выражение? Как долго она его искала? Как чувствовала себя героиня, после потери друга?</w:t>
      </w:r>
    </w:p>
    <w:p w:rsidR="00D71F26" w:rsidRPr="0002283E" w:rsidRDefault="00D71F26" w:rsidP="002A11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что будет дальше?</w:t>
      </w:r>
    </w:p>
    <w:p w:rsidR="00012972" w:rsidRPr="0002283E" w:rsidRDefault="00731FFD" w:rsidP="002A11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Третий </w:t>
      </w:r>
      <w:r w:rsidR="002A11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</w:t>
      </w:r>
      <w:r w:rsidR="00D71F26" w:rsidRPr="000228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тап «Работа с текстом после чтения»</w:t>
      </w:r>
    </w:p>
    <w:p w:rsidR="00D71F26" w:rsidRDefault="00012972" w:rsidP="002A1190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02283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этом этапе</w:t>
      </w:r>
      <w:r w:rsidRPr="000228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D71F26"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выявляются авторские позиции, идёт обсуждение, дискуссия по толкованию текста, выявляется главный смысл, идея произведения, выполняются творческие задания и т.п.)</w:t>
      </w:r>
      <w:proofErr w:type="gramEnd"/>
    </w:p>
    <w:p w:rsidR="00E03D45" w:rsidRPr="004C17B7" w:rsidRDefault="00E03D45" w:rsidP="00E03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highlight w:val="yellow"/>
        </w:rPr>
      </w:pPr>
      <w:r w:rsidRPr="004C17B7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 xml:space="preserve">        </w:t>
      </w:r>
    </w:p>
    <w:p w:rsidR="00E03D45" w:rsidRPr="00D7636F" w:rsidRDefault="007F5D3C" w:rsidP="00E03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2.4</w:t>
      </w:r>
      <w:r w:rsidR="00E03D45" w:rsidRPr="00D7636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03D45" w:rsidRPr="007F5D3C">
        <w:rPr>
          <w:rFonts w:ascii="Times New Roman" w:hAnsi="Times New Roman" w:cs="Times New Roman"/>
          <w:iCs/>
          <w:sz w:val="28"/>
          <w:szCs w:val="28"/>
        </w:rPr>
        <w:t>Приемы работы по определению главной мысли текста</w:t>
      </w:r>
      <w:r w:rsidR="00E03D45" w:rsidRPr="00D7636F">
        <w:rPr>
          <w:rFonts w:ascii="Times New Roman" w:hAnsi="Times New Roman" w:cs="Times New Roman"/>
          <w:b/>
          <w:iCs/>
          <w:sz w:val="28"/>
          <w:szCs w:val="28"/>
        </w:rPr>
        <w:t xml:space="preserve"> - </w:t>
      </w:r>
      <w:r w:rsidR="00E03D45" w:rsidRPr="00D7636F">
        <w:rPr>
          <w:rFonts w:ascii="Times New Roman" w:hAnsi="Times New Roman" w:cs="Times New Roman"/>
          <w:iCs/>
          <w:sz w:val="28"/>
          <w:szCs w:val="28"/>
        </w:rPr>
        <w:t>приёмы можно использовать с 1 класса.</w:t>
      </w:r>
    </w:p>
    <w:p w:rsidR="00E03D45" w:rsidRPr="00D7636F" w:rsidRDefault="00E03D45" w:rsidP="00E03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E03D45" w:rsidRPr="00D7636F" w:rsidRDefault="00E03D45" w:rsidP="00E03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1. Те</w:t>
      </w:r>
      <w:proofErr w:type="gramStart"/>
      <w:r w:rsidRPr="00D7636F">
        <w:rPr>
          <w:rFonts w:ascii="Times New Roman" w:hAnsi="Times New Roman" w:cs="Times New Roman"/>
          <w:iCs/>
          <w:sz w:val="28"/>
          <w:szCs w:val="28"/>
        </w:rPr>
        <w:t>кст пр</w:t>
      </w:r>
      <w:proofErr w:type="gramEnd"/>
      <w:r w:rsidRPr="00D7636F">
        <w:rPr>
          <w:rFonts w:ascii="Times New Roman" w:hAnsi="Times New Roman" w:cs="Times New Roman"/>
          <w:iCs/>
          <w:sz w:val="28"/>
          <w:szCs w:val="28"/>
        </w:rPr>
        <w:t>едварительно не разбивается на части.</w:t>
      </w:r>
    </w:p>
    <w:p w:rsidR="00E03D45" w:rsidRPr="00D7636F" w:rsidRDefault="00E03D45" w:rsidP="00E03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2. Главные мысли выделяются по ходу чтения материала.</w:t>
      </w:r>
    </w:p>
    <w:p w:rsidR="00E03D45" w:rsidRPr="00D7636F" w:rsidRDefault="00E03D45" w:rsidP="00E03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3. Части формируются сами собой вокруг главных мыслей.</w:t>
      </w:r>
    </w:p>
    <w:p w:rsidR="00E03D45" w:rsidRPr="00D7636F" w:rsidRDefault="00E03D45" w:rsidP="00E03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4. Главные мысли текста должны иметь единую смысловую связь/линию.</w:t>
      </w:r>
    </w:p>
    <w:p w:rsidR="00E03D45" w:rsidRPr="00D7636F" w:rsidRDefault="00E03D45" w:rsidP="00E03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5. Правильно выделенные основные мысли должны составить короткий рассказ.</w:t>
      </w:r>
    </w:p>
    <w:p w:rsidR="00E03D45" w:rsidRPr="00D7636F" w:rsidRDefault="00E03D45" w:rsidP="00E03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6. Главные мысли должны представлять собой развернутые, самостоятельно составленные или взятые из текста предложения.</w:t>
      </w:r>
    </w:p>
    <w:p w:rsidR="00E03D45" w:rsidRPr="00D7636F" w:rsidRDefault="00E03D45" w:rsidP="00E03D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Затруднения у детей вызывает постановка вопросов к тексту, здесь могут помочь карточки Слайд (вопро</w:t>
      </w:r>
      <w:proofErr w:type="gramStart"/>
      <w:r w:rsidRPr="00D7636F">
        <w:rPr>
          <w:rFonts w:ascii="Times New Roman" w:hAnsi="Times New Roman" w:cs="Times New Roman"/>
          <w:iCs/>
          <w:sz w:val="28"/>
          <w:szCs w:val="28"/>
        </w:rPr>
        <w:t>с-</w:t>
      </w:r>
      <w:proofErr w:type="gramEnd"/>
      <w:r w:rsidRPr="00D7636F">
        <w:rPr>
          <w:rFonts w:ascii="Times New Roman" w:hAnsi="Times New Roman" w:cs="Times New Roman"/>
          <w:iCs/>
          <w:sz w:val="28"/>
          <w:szCs w:val="28"/>
        </w:rPr>
        <w:t xml:space="preserve"> понятие , вопрос – суждение)</w:t>
      </w:r>
    </w:p>
    <w:p w:rsidR="00E03D45" w:rsidRPr="00D7636F" w:rsidRDefault="00E03D45" w:rsidP="002A1190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7B7" w:rsidRDefault="00D7636F" w:rsidP="004C17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  <w:r w:rsidR="00012972" w:rsidRPr="000228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). </w:t>
      </w:r>
      <w:r w:rsidR="00D71F26" w:rsidRPr="000228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Приём «Эссе»</w:t>
      </w:r>
      <w:r w:rsidR="00D71F26"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письменные размышления на зад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анную тему.</w:t>
      </w:r>
    </w:p>
    <w:p w:rsidR="00D71F26" w:rsidRPr="0002283E" w:rsidRDefault="00D7636F" w:rsidP="004C17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</w:t>
      </w:r>
      <w:r w:rsidR="00012972" w:rsidRPr="004C17B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  <w:r w:rsidR="00012972"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012972" w:rsidRPr="000228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</w:t>
      </w:r>
      <w:r w:rsidR="00D71F26" w:rsidRPr="000228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рием «Напишите письмо»</w:t>
      </w:r>
      <w:r w:rsidR="00D71F26"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- когда учащимся нужно написать кому-либо письмо от имени героя произведения, что позволяет поставить себя на место другого, соотнести его мысли и чувства со </w:t>
      </w:r>
      <w:proofErr w:type="gramStart"/>
      <w:r w:rsidR="00D71F26"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своими</w:t>
      </w:r>
      <w:proofErr w:type="gramEnd"/>
      <w:r w:rsidR="00D71F26"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16BB1" w:rsidRPr="0002283E" w:rsidRDefault="00D71F26" w:rsidP="004C17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«Здравствуйте, ребята! Пишет вам щенок. Со мной произошла неприятная история. Утром мне было скучно, и я решил погулять один. Я побежал в лес, чтобы найти себе друга. Я хотел подружиться с пчёлами, но они почему-то меня искусали. Я еле от них убежал и решил, что больше без спросу не буду убегать из дома</w:t>
      </w:r>
      <w:proofErr w:type="gramStart"/>
      <w:r w:rsidRPr="0002283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.»</w:t>
      </w:r>
      <w:proofErr w:type="gramEnd"/>
    </w:p>
    <w:p w:rsidR="00D71F26" w:rsidRPr="0002283E" w:rsidRDefault="00D7636F" w:rsidP="004C17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</w:t>
      </w:r>
      <w:r w:rsidR="00F16BB1" w:rsidRPr="004C17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). </w:t>
      </w:r>
      <w:r w:rsidR="00012972" w:rsidRPr="004C1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D71F26" w:rsidRPr="004C1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рием</w:t>
      </w:r>
      <w:r w:rsidR="00012972" w:rsidRPr="00022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F26" w:rsidRPr="00022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«Узелки на память»</w:t>
      </w:r>
      <w:r w:rsidR="00E03D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71F26" w:rsidRPr="0002283E" w:rsidRDefault="00D71F26" w:rsidP="002A11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заполнение схемы-опоры по произведению.</w:t>
      </w:r>
    </w:p>
    <w:p w:rsidR="00D71F26" w:rsidRPr="0002283E" w:rsidRDefault="00D71F26" w:rsidP="002A1190">
      <w:pPr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Название__________________</w:t>
      </w:r>
    </w:p>
    <w:p w:rsidR="00D71F26" w:rsidRPr="0002283E" w:rsidRDefault="00D71F26" w:rsidP="002A1190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Автор________________________</w:t>
      </w:r>
    </w:p>
    <w:p w:rsidR="00D71F26" w:rsidRPr="0002283E" w:rsidRDefault="00D71F26" w:rsidP="002A1190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Герои произведения___________</w:t>
      </w:r>
    </w:p>
    <w:p w:rsidR="00D71F26" w:rsidRPr="0002283E" w:rsidRDefault="00D71F26" w:rsidP="002A1190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Время и место действия____________</w:t>
      </w:r>
    </w:p>
    <w:p w:rsidR="00D71F26" w:rsidRPr="0002283E" w:rsidRDefault="00D71F26" w:rsidP="002A1190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Сюжет:</w:t>
      </w:r>
    </w:p>
    <w:p w:rsidR="00D71F26" w:rsidRPr="0002283E" w:rsidRDefault="00D71F26" w:rsidP="002A1190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Начало событий_____________________</w:t>
      </w:r>
    </w:p>
    <w:p w:rsidR="00D71F26" w:rsidRPr="0002283E" w:rsidRDefault="00D71F26" w:rsidP="002A1190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Поворотный пункт событий_______________</w:t>
      </w:r>
    </w:p>
    <w:p w:rsidR="00D71F26" w:rsidRPr="0002283E" w:rsidRDefault="00D71F26" w:rsidP="002A1190">
      <w:pPr>
        <w:numPr>
          <w:ilvl w:val="0"/>
          <w:numId w:val="9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Проблема_________________ ____________</w:t>
      </w:r>
    </w:p>
    <w:p w:rsidR="00407948" w:rsidRPr="0002283E" w:rsidRDefault="00D7636F" w:rsidP="004C17B7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012972" w:rsidRPr="000228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).</w:t>
      </w:r>
      <w:r w:rsidR="00E142D9" w:rsidRPr="000228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</w:t>
      </w:r>
      <w:r w:rsidR="00407948" w:rsidRPr="000228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риём «Уголки»</w:t>
      </w:r>
      <w:r w:rsidR="00407948"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используется при составлении характеристики одного из героев какого-либо произведения. Класс делится на две группы. Одна группа готовит доказательства, используя текст и свой жизненный опыт, положительных качеств героя, другая - отрицательных, подкрепляя свой ответ выдержками из текста.</w:t>
      </w:r>
    </w:p>
    <w:p w:rsidR="00407948" w:rsidRPr="0002283E" w:rsidRDefault="00407948" w:rsidP="004C17B7">
      <w:pPr>
        <w:pStyle w:val="a6"/>
        <w:numPr>
          <w:ilvl w:val="0"/>
          <w:numId w:val="10"/>
        </w:numPr>
        <w:shd w:val="clear" w:color="auto" w:fill="FFFFFF"/>
        <w:spacing w:after="135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Например,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199"/>
        <w:gridCol w:w="3680"/>
        <w:gridCol w:w="4686"/>
      </w:tblGrid>
      <w:tr w:rsidR="00407948" w:rsidRPr="0002283E" w:rsidTr="000A1E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07948" w:rsidRPr="0002283E" w:rsidRDefault="00407948" w:rsidP="000A1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8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Герой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07948" w:rsidRPr="0002283E" w:rsidRDefault="00407948" w:rsidP="000A1EEB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8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Положительные качества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07948" w:rsidRPr="0002283E" w:rsidRDefault="00407948" w:rsidP="000A1EEB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8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Отрицательные  качества</w:t>
            </w:r>
          </w:p>
        </w:tc>
      </w:tr>
      <w:tr w:rsidR="00407948" w:rsidRPr="0002283E" w:rsidTr="000A1E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07948" w:rsidRPr="0002283E" w:rsidRDefault="00407948" w:rsidP="000A1EE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Девочка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07948" w:rsidRPr="0002283E" w:rsidRDefault="00407948" w:rsidP="000A1EE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Заботливая, добрая, внимательная.</w:t>
            </w: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0228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Я сегодня сбилась с ног,</w:t>
            </w: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0228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У меня пропал щенок.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07948" w:rsidRPr="0002283E" w:rsidRDefault="00407948" w:rsidP="000A1EE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стала искать щенка, не </w:t>
            </w:r>
            <w:proofErr w:type="gramStart"/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умеет воспитывать собаку</w:t>
            </w: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0228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Я не знала</w:t>
            </w:r>
            <w:proofErr w:type="gramEnd"/>
            <w:r w:rsidRPr="000228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, что мне делать</w:t>
            </w: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0228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Мать сказала: - Подождём.</w:t>
            </w:r>
          </w:p>
        </w:tc>
      </w:tr>
      <w:tr w:rsidR="00407948" w:rsidRPr="0002283E" w:rsidTr="000A1E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07948" w:rsidRPr="0002283E" w:rsidRDefault="00407948" w:rsidP="000A1EE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07948" w:rsidRPr="0002283E" w:rsidRDefault="00407948" w:rsidP="000A1EE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Игривый, любознательный, активный</w:t>
            </w: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0228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Он, увидел одеяло -</w:t>
            </w: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0228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Покрываться нечем стало.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07948" w:rsidRPr="0002283E" w:rsidRDefault="00407948" w:rsidP="000A1EE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Шаловливый, непослушный</w:t>
            </w:r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0228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Он порвал стихи у папы</w:t>
            </w:r>
            <w:proofErr w:type="gramStart"/>
            <w:r w:rsidRPr="00022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0228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</w:t>
            </w:r>
            <w:proofErr w:type="gramEnd"/>
            <w:r w:rsidRPr="000228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мёдом жбан перевернул.</w:t>
            </w:r>
          </w:p>
        </w:tc>
      </w:tr>
    </w:tbl>
    <w:p w:rsidR="006A2450" w:rsidRPr="0002283E" w:rsidRDefault="006A2450" w:rsidP="006C0A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7F5D3C" w:rsidRPr="00D7636F" w:rsidRDefault="006C0AFC" w:rsidP="007F5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2283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F5D3C">
        <w:rPr>
          <w:rFonts w:ascii="Times New Roman" w:hAnsi="Times New Roman" w:cs="Times New Roman"/>
          <w:iCs/>
          <w:sz w:val="28"/>
          <w:szCs w:val="28"/>
        </w:rPr>
        <w:t>2.4</w:t>
      </w:r>
      <w:r w:rsidR="007F5D3C" w:rsidRPr="00D7636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F5D3C" w:rsidRPr="007F5D3C">
        <w:rPr>
          <w:rFonts w:ascii="Times New Roman" w:hAnsi="Times New Roman" w:cs="Times New Roman"/>
          <w:iCs/>
          <w:sz w:val="28"/>
          <w:szCs w:val="28"/>
        </w:rPr>
        <w:t>Приемы работы по определению главной мысли текста</w:t>
      </w:r>
      <w:r w:rsidR="007F5D3C" w:rsidRPr="00D7636F">
        <w:rPr>
          <w:rFonts w:ascii="Times New Roman" w:hAnsi="Times New Roman" w:cs="Times New Roman"/>
          <w:b/>
          <w:iCs/>
          <w:sz w:val="28"/>
          <w:szCs w:val="28"/>
        </w:rPr>
        <w:t xml:space="preserve"> - </w:t>
      </w:r>
      <w:r w:rsidR="007F5D3C" w:rsidRPr="00D7636F">
        <w:rPr>
          <w:rFonts w:ascii="Times New Roman" w:hAnsi="Times New Roman" w:cs="Times New Roman"/>
          <w:iCs/>
          <w:sz w:val="28"/>
          <w:szCs w:val="28"/>
        </w:rPr>
        <w:t>приёмы можно использовать с 1 класса.</w:t>
      </w:r>
    </w:p>
    <w:p w:rsidR="007F5D3C" w:rsidRPr="00D7636F" w:rsidRDefault="007F5D3C" w:rsidP="007F5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7F5D3C" w:rsidRPr="00D7636F" w:rsidRDefault="007F5D3C" w:rsidP="007F5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1. Те</w:t>
      </w:r>
      <w:proofErr w:type="gramStart"/>
      <w:r w:rsidRPr="00D7636F">
        <w:rPr>
          <w:rFonts w:ascii="Times New Roman" w:hAnsi="Times New Roman" w:cs="Times New Roman"/>
          <w:iCs/>
          <w:sz w:val="28"/>
          <w:szCs w:val="28"/>
        </w:rPr>
        <w:t>кст пр</w:t>
      </w:r>
      <w:proofErr w:type="gramEnd"/>
      <w:r w:rsidRPr="00D7636F">
        <w:rPr>
          <w:rFonts w:ascii="Times New Roman" w:hAnsi="Times New Roman" w:cs="Times New Roman"/>
          <w:iCs/>
          <w:sz w:val="28"/>
          <w:szCs w:val="28"/>
        </w:rPr>
        <w:t>едварительно не разбивается на части.</w:t>
      </w:r>
    </w:p>
    <w:p w:rsidR="007F5D3C" w:rsidRPr="00D7636F" w:rsidRDefault="007F5D3C" w:rsidP="007F5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2. Главные мысли выделяются по ходу чтения материала.</w:t>
      </w:r>
    </w:p>
    <w:p w:rsidR="007F5D3C" w:rsidRPr="00D7636F" w:rsidRDefault="007F5D3C" w:rsidP="007F5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3. Части формируются сами собой вокруг главных мыслей.</w:t>
      </w:r>
    </w:p>
    <w:p w:rsidR="007F5D3C" w:rsidRPr="00D7636F" w:rsidRDefault="007F5D3C" w:rsidP="007F5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4. Главные мысли текста должны иметь единую смысловую связь/линию.</w:t>
      </w:r>
    </w:p>
    <w:p w:rsidR="007F5D3C" w:rsidRPr="00D7636F" w:rsidRDefault="007F5D3C" w:rsidP="007F5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5. Правильно выделенные основные мысли должны составить короткий рассказ.</w:t>
      </w:r>
    </w:p>
    <w:p w:rsidR="007F5D3C" w:rsidRPr="00D7636F" w:rsidRDefault="007F5D3C" w:rsidP="007F5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6. Главные мысли должны представлять собой развернутые, самостоятельно составленные или взятые из текста предложения.</w:t>
      </w:r>
    </w:p>
    <w:p w:rsidR="007F5D3C" w:rsidRPr="00D7636F" w:rsidRDefault="007F5D3C" w:rsidP="007F5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Затруднения у детей вызывает постановка вопросов к тексту, здесь могут помочь карточки Слайд (вопро</w:t>
      </w:r>
      <w:proofErr w:type="gramStart"/>
      <w:r w:rsidRPr="00D7636F">
        <w:rPr>
          <w:rFonts w:ascii="Times New Roman" w:hAnsi="Times New Roman" w:cs="Times New Roman"/>
          <w:iCs/>
          <w:sz w:val="28"/>
          <w:szCs w:val="28"/>
        </w:rPr>
        <w:t>с-</w:t>
      </w:r>
      <w:proofErr w:type="gramEnd"/>
      <w:r w:rsidRPr="00D7636F">
        <w:rPr>
          <w:rFonts w:ascii="Times New Roman" w:hAnsi="Times New Roman" w:cs="Times New Roman"/>
          <w:iCs/>
          <w:sz w:val="28"/>
          <w:szCs w:val="28"/>
        </w:rPr>
        <w:t xml:space="preserve"> понятие , вопрос – суждение)</w:t>
      </w:r>
    </w:p>
    <w:p w:rsidR="00925D45" w:rsidRPr="0002283E" w:rsidRDefault="006C0AFC" w:rsidP="00945F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FF0000"/>
          <w:sz w:val="28"/>
          <w:szCs w:val="28"/>
        </w:rPr>
      </w:pPr>
      <w:r w:rsidRPr="0002283E">
        <w:rPr>
          <w:rFonts w:ascii="Times New Roman" w:hAnsi="Times New Roman" w:cs="Times New Roman"/>
          <w:iCs/>
          <w:sz w:val="28"/>
          <w:szCs w:val="28"/>
        </w:rPr>
        <w:t xml:space="preserve">     </w:t>
      </w:r>
      <w:r w:rsidR="000A2FA5" w:rsidRPr="0002283E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F16BB1" w:rsidRPr="0002283E" w:rsidRDefault="004C17B7" w:rsidP="004C17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3.</w:t>
      </w:r>
      <w:r w:rsidR="00731FFD" w:rsidRPr="0002283E">
        <w:rPr>
          <w:rFonts w:ascii="Times New Roman" w:hAnsi="Times New Roman" w:cs="Times New Roman"/>
          <w:b/>
          <w:iCs/>
          <w:sz w:val="28"/>
          <w:szCs w:val="28"/>
        </w:rPr>
        <w:t>Технология критического мышления</w:t>
      </w:r>
      <w:r w:rsidR="00731FFD" w:rsidRPr="0002283E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6C0AFC" w:rsidRPr="00D7636F" w:rsidRDefault="006C0AFC" w:rsidP="004C17B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b/>
          <w:iCs/>
          <w:sz w:val="28"/>
          <w:szCs w:val="28"/>
        </w:rPr>
        <w:t>Приёмы развития критического мышления</w:t>
      </w:r>
      <w:r w:rsidRPr="00D7636F">
        <w:rPr>
          <w:rFonts w:ascii="Times New Roman" w:hAnsi="Times New Roman" w:cs="Times New Roman"/>
          <w:iCs/>
          <w:sz w:val="28"/>
          <w:szCs w:val="28"/>
        </w:rPr>
        <w:t xml:space="preserve"> на </w:t>
      </w:r>
      <w:r w:rsidRPr="00D7636F">
        <w:rPr>
          <w:rFonts w:ascii="Times New Roman" w:hAnsi="Times New Roman" w:cs="Times New Roman"/>
          <w:i/>
          <w:iCs/>
          <w:sz w:val="28"/>
          <w:szCs w:val="28"/>
        </w:rPr>
        <w:t>первом этапе</w:t>
      </w:r>
      <w:r w:rsidRPr="00D7636F">
        <w:rPr>
          <w:rFonts w:ascii="Times New Roman" w:hAnsi="Times New Roman" w:cs="Times New Roman"/>
          <w:iCs/>
          <w:sz w:val="28"/>
          <w:szCs w:val="28"/>
        </w:rPr>
        <w:t xml:space="preserve"> работы с художественным произведением пробуждают у детей познавательный интерес и мотивацию, активизирует имеющиеся у детей знания. В своей практике учителю на данном этапе можно использовать</w:t>
      </w:r>
    </w:p>
    <w:p w:rsidR="006C0AFC" w:rsidRPr="00D7636F" w:rsidRDefault="00731FFD" w:rsidP="004C17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 xml:space="preserve">1). </w:t>
      </w:r>
      <w:r w:rsidR="00F16BB1" w:rsidRPr="00D7636F">
        <w:rPr>
          <w:rFonts w:ascii="Times New Roman" w:hAnsi="Times New Roman" w:cs="Times New Roman"/>
          <w:iCs/>
          <w:sz w:val="28"/>
          <w:szCs w:val="28"/>
        </w:rPr>
        <w:t>П</w:t>
      </w:r>
      <w:r w:rsidR="006C0AFC" w:rsidRPr="00D7636F">
        <w:rPr>
          <w:rFonts w:ascii="Times New Roman" w:hAnsi="Times New Roman" w:cs="Times New Roman"/>
          <w:iCs/>
          <w:sz w:val="28"/>
          <w:szCs w:val="28"/>
        </w:rPr>
        <w:t>рием «Кластер». Суть приема – представление информации в графическом оформлении. В центре</w:t>
      </w:r>
      <w:r w:rsidR="00D7636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C0AFC" w:rsidRPr="00D7636F">
        <w:rPr>
          <w:rFonts w:ascii="Times New Roman" w:hAnsi="Times New Roman" w:cs="Times New Roman"/>
          <w:iCs/>
          <w:sz w:val="28"/>
          <w:szCs w:val="28"/>
        </w:rPr>
        <w:t xml:space="preserve">- ключевое понятие. Рядом записываются понятия, связанные с </w:t>
      </w:r>
      <w:proofErr w:type="gramStart"/>
      <w:r w:rsidR="006C0AFC" w:rsidRPr="00D7636F">
        <w:rPr>
          <w:rFonts w:ascii="Times New Roman" w:hAnsi="Times New Roman" w:cs="Times New Roman"/>
          <w:iCs/>
          <w:sz w:val="28"/>
          <w:szCs w:val="28"/>
        </w:rPr>
        <w:t>ключевым</w:t>
      </w:r>
      <w:proofErr w:type="gramEnd"/>
      <w:r w:rsidR="006C0AFC" w:rsidRPr="00D7636F">
        <w:rPr>
          <w:rFonts w:ascii="Times New Roman" w:hAnsi="Times New Roman" w:cs="Times New Roman"/>
          <w:iCs/>
          <w:sz w:val="28"/>
          <w:szCs w:val="28"/>
        </w:rPr>
        <w:t>.</w:t>
      </w:r>
      <w:r w:rsidR="00AB7CEB" w:rsidRPr="00D7636F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6C0AFC" w:rsidRPr="0002283E" w:rsidRDefault="00AC5591" w:rsidP="004C17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636F">
        <w:rPr>
          <w:rFonts w:ascii="Times New Roman" w:hAnsi="Times New Roman" w:cs="Times New Roman"/>
          <w:iCs/>
          <w:sz w:val="28"/>
          <w:szCs w:val="28"/>
        </w:rPr>
        <w:t>2).</w:t>
      </w:r>
      <w:r w:rsidR="006C0AFC" w:rsidRPr="00D7636F">
        <w:rPr>
          <w:rFonts w:ascii="Times New Roman" w:hAnsi="Times New Roman" w:cs="Times New Roman"/>
          <w:iCs/>
          <w:sz w:val="28"/>
          <w:szCs w:val="28"/>
        </w:rPr>
        <w:t>Обсуждение с детьми заглавия рассказа, прогнозирование его</w:t>
      </w:r>
      <w:r w:rsidR="006C0AFC" w:rsidRPr="0002283E">
        <w:rPr>
          <w:rFonts w:ascii="Times New Roman" w:hAnsi="Times New Roman" w:cs="Times New Roman"/>
          <w:iCs/>
          <w:sz w:val="28"/>
          <w:szCs w:val="28"/>
        </w:rPr>
        <w:t xml:space="preserve"> содержания также уместно использовать на данном этапе.   </w:t>
      </w:r>
      <w:r w:rsidR="00AB7CEB" w:rsidRPr="0002283E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6C0AFC" w:rsidRPr="0002283E" w:rsidRDefault="006C0AFC" w:rsidP="004C17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2283E">
        <w:rPr>
          <w:rFonts w:ascii="Times New Roman" w:hAnsi="Times New Roman" w:cs="Times New Roman"/>
          <w:iCs/>
          <w:sz w:val="28"/>
          <w:szCs w:val="28"/>
        </w:rPr>
        <w:t xml:space="preserve">          Следующий этап- этап </w:t>
      </w:r>
      <w:r w:rsidRPr="0002283E">
        <w:rPr>
          <w:rFonts w:ascii="Times New Roman" w:hAnsi="Times New Roman" w:cs="Times New Roman"/>
          <w:i/>
          <w:iCs/>
          <w:sz w:val="28"/>
          <w:szCs w:val="28"/>
        </w:rPr>
        <w:t>осмысления в технологии критического мышления</w:t>
      </w:r>
      <w:r w:rsidRPr="0002283E">
        <w:rPr>
          <w:rFonts w:ascii="Times New Roman" w:hAnsi="Times New Roman" w:cs="Times New Roman"/>
          <w:iCs/>
          <w:sz w:val="28"/>
          <w:szCs w:val="28"/>
        </w:rPr>
        <w:t xml:space="preserve"> включает получение новой информации, которую дети будут сопоставлять с уже известной, систематизировать полученный материал, соотносить его с собственным пониманием.</w:t>
      </w:r>
    </w:p>
    <w:p w:rsidR="006C0AFC" w:rsidRPr="0002283E" w:rsidRDefault="006C0AFC" w:rsidP="004C17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2283E">
        <w:rPr>
          <w:rFonts w:ascii="Times New Roman" w:hAnsi="Times New Roman" w:cs="Times New Roman"/>
          <w:iCs/>
          <w:sz w:val="28"/>
          <w:szCs w:val="28"/>
        </w:rPr>
        <w:t>На данном этапе учитель может использовать</w:t>
      </w:r>
      <w:r w:rsidRPr="0002283E">
        <w:rPr>
          <w:rFonts w:ascii="Times New Roman" w:hAnsi="Times New Roman" w:cs="Times New Roman"/>
          <w:sz w:val="28"/>
          <w:szCs w:val="28"/>
        </w:rPr>
        <w:t xml:space="preserve"> </w:t>
      </w:r>
      <w:r w:rsidRPr="0002283E">
        <w:rPr>
          <w:rFonts w:ascii="Times New Roman" w:hAnsi="Times New Roman" w:cs="Times New Roman"/>
          <w:i/>
          <w:iCs/>
          <w:sz w:val="28"/>
          <w:szCs w:val="28"/>
        </w:rPr>
        <w:t>работу с вопросником</w:t>
      </w:r>
      <w:r w:rsidRPr="0002283E">
        <w:rPr>
          <w:rFonts w:ascii="Times New Roman" w:hAnsi="Times New Roman" w:cs="Times New Roman"/>
          <w:iCs/>
          <w:sz w:val="28"/>
          <w:szCs w:val="28"/>
        </w:rPr>
        <w:t xml:space="preserve">. В задание предпочтительнее включать вопросы, ответы на которые даются не только в прямой форме, но и в косвенной, требующей анализа и </w:t>
      </w:r>
      <w:r w:rsidRPr="0002283E">
        <w:rPr>
          <w:rFonts w:ascii="Times New Roman" w:hAnsi="Times New Roman" w:cs="Times New Roman"/>
          <w:iCs/>
          <w:sz w:val="28"/>
          <w:szCs w:val="28"/>
        </w:rPr>
        <w:lastRenderedPageBreak/>
        <w:t>рассуждения, соотнесения с собственным опытом.</w:t>
      </w:r>
      <w:r w:rsidR="00787C2E" w:rsidRPr="0002283E">
        <w:rPr>
          <w:rFonts w:ascii="Times New Roman" w:hAnsi="Times New Roman" w:cs="Times New Roman"/>
          <w:iCs/>
          <w:sz w:val="28"/>
          <w:szCs w:val="28"/>
        </w:rPr>
        <w:t xml:space="preserve"> Прием  «Кластер»</w:t>
      </w:r>
      <w:r w:rsidR="00E04E7A" w:rsidRPr="0002283E">
        <w:rPr>
          <w:rFonts w:ascii="Times New Roman" w:hAnsi="Times New Roman" w:cs="Times New Roman"/>
          <w:iCs/>
          <w:sz w:val="28"/>
          <w:szCs w:val="28"/>
        </w:rPr>
        <w:t xml:space="preserve"> я практикую на уроках русского языка, окружающего мира.</w:t>
      </w:r>
    </w:p>
    <w:p w:rsidR="006C0AFC" w:rsidRPr="002B059B" w:rsidRDefault="006C0AFC" w:rsidP="004C17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B059B">
        <w:rPr>
          <w:rFonts w:ascii="Times New Roman" w:hAnsi="Times New Roman" w:cs="Times New Roman"/>
          <w:i/>
          <w:iCs/>
          <w:sz w:val="28"/>
          <w:szCs w:val="28"/>
        </w:rPr>
        <w:t xml:space="preserve">           На заключительном этапе </w:t>
      </w:r>
      <w:r w:rsidRPr="002B059B">
        <w:rPr>
          <w:rFonts w:ascii="Times New Roman" w:hAnsi="Times New Roman" w:cs="Times New Roman"/>
          <w:iCs/>
          <w:sz w:val="28"/>
          <w:szCs w:val="28"/>
        </w:rPr>
        <w:t xml:space="preserve">– </w:t>
      </w:r>
      <w:r w:rsidRPr="002B059B">
        <w:rPr>
          <w:rFonts w:ascii="Times New Roman" w:hAnsi="Times New Roman" w:cs="Times New Roman"/>
          <w:i/>
          <w:iCs/>
          <w:sz w:val="28"/>
          <w:szCs w:val="28"/>
        </w:rPr>
        <w:t xml:space="preserve">этапе рефлексии </w:t>
      </w:r>
      <w:r w:rsidRPr="002B059B">
        <w:rPr>
          <w:rFonts w:ascii="Times New Roman" w:hAnsi="Times New Roman" w:cs="Times New Roman"/>
          <w:iCs/>
          <w:sz w:val="28"/>
          <w:szCs w:val="28"/>
        </w:rPr>
        <w:t>происходит активное переосмысливание собственных взглядов с учетом вновь приобретенных знаний.</w:t>
      </w:r>
    </w:p>
    <w:p w:rsidR="006C0AFC" w:rsidRPr="002B059B" w:rsidRDefault="006C0AFC" w:rsidP="004C17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B059B">
        <w:rPr>
          <w:rFonts w:ascii="Times New Roman" w:hAnsi="Times New Roman" w:cs="Times New Roman"/>
          <w:iCs/>
          <w:sz w:val="28"/>
          <w:szCs w:val="28"/>
        </w:rPr>
        <w:t xml:space="preserve">Активный обмен идеями, своё отношение учащиеся могут фиксировать с помощью примеров из текста, личных аргументов. </w:t>
      </w:r>
    </w:p>
    <w:p w:rsidR="006C0AFC" w:rsidRPr="002B059B" w:rsidRDefault="006C0AFC" w:rsidP="004C17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2B059B">
        <w:rPr>
          <w:rFonts w:ascii="Times New Roman" w:hAnsi="Times New Roman" w:cs="Times New Roman"/>
          <w:iCs/>
          <w:sz w:val="28"/>
          <w:szCs w:val="28"/>
        </w:rPr>
        <w:t>На стадии рефлексии учитель может предложить детям заполнение кластеров, таблиц, написание творческих работ (</w:t>
      </w:r>
      <w:proofErr w:type="spellStart"/>
      <w:r w:rsidRPr="002B059B">
        <w:rPr>
          <w:rFonts w:ascii="Times New Roman" w:hAnsi="Times New Roman" w:cs="Times New Roman"/>
          <w:iCs/>
          <w:sz w:val="28"/>
          <w:szCs w:val="28"/>
        </w:rPr>
        <w:t>синквейн</w:t>
      </w:r>
      <w:proofErr w:type="spellEnd"/>
      <w:r w:rsidRPr="002B059B">
        <w:rPr>
          <w:rFonts w:ascii="Times New Roman" w:hAnsi="Times New Roman" w:cs="Times New Roman"/>
          <w:iCs/>
          <w:sz w:val="28"/>
          <w:szCs w:val="28"/>
        </w:rPr>
        <w:t>, эссе), написать продолжение понравившегося произведения, провести исследование по вопросам темы, возвратиться к раннее высказанным утверждениям.</w:t>
      </w:r>
      <w:proofErr w:type="gramEnd"/>
    </w:p>
    <w:p w:rsidR="006C0AFC" w:rsidRPr="002B059B" w:rsidRDefault="006C0AFC" w:rsidP="004C17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59B">
        <w:rPr>
          <w:rFonts w:ascii="Times New Roman" w:hAnsi="Times New Roman" w:cs="Times New Roman"/>
          <w:iCs/>
          <w:sz w:val="28"/>
          <w:szCs w:val="28"/>
        </w:rPr>
        <w:t xml:space="preserve">Обобщить материал по изученной теме можно при помощи </w:t>
      </w:r>
      <w:proofErr w:type="spellStart"/>
      <w:r w:rsidRPr="002B059B">
        <w:rPr>
          <w:rFonts w:ascii="Times New Roman" w:hAnsi="Times New Roman" w:cs="Times New Roman"/>
          <w:i/>
          <w:iCs/>
          <w:sz w:val="28"/>
          <w:szCs w:val="28"/>
        </w:rPr>
        <w:t>синквейна</w:t>
      </w:r>
      <w:proofErr w:type="spellEnd"/>
      <w:r w:rsidRPr="002B059B">
        <w:rPr>
          <w:rFonts w:ascii="Times New Roman" w:hAnsi="Times New Roman" w:cs="Times New Roman"/>
          <w:i/>
          <w:iCs/>
          <w:sz w:val="28"/>
          <w:szCs w:val="28"/>
        </w:rPr>
        <w:t xml:space="preserve"> (стихотворение без рифмы)</w:t>
      </w:r>
    </w:p>
    <w:p w:rsidR="006C0AFC" w:rsidRPr="002B059B" w:rsidRDefault="006C0AFC" w:rsidP="004C17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B059B">
        <w:rPr>
          <w:rFonts w:ascii="Times New Roman" w:hAnsi="Times New Roman" w:cs="Times New Roman"/>
          <w:iCs/>
          <w:sz w:val="28"/>
          <w:szCs w:val="28"/>
        </w:rPr>
        <w:t xml:space="preserve">Первая строка – </w:t>
      </w:r>
      <w:r w:rsidRPr="002B059B">
        <w:rPr>
          <w:rFonts w:ascii="Times New Roman" w:hAnsi="Times New Roman" w:cs="Times New Roman"/>
          <w:i/>
          <w:iCs/>
          <w:sz w:val="28"/>
          <w:szCs w:val="28"/>
        </w:rPr>
        <w:t xml:space="preserve">тема </w:t>
      </w:r>
      <w:proofErr w:type="spellStart"/>
      <w:r w:rsidRPr="002B059B">
        <w:rPr>
          <w:rFonts w:ascii="Times New Roman" w:hAnsi="Times New Roman" w:cs="Times New Roman"/>
          <w:i/>
          <w:iCs/>
          <w:sz w:val="28"/>
          <w:szCs w:val="28"/>
        </w:rPr>
        <w:t>синквейна</w:t>
      </w:r>
      <w:proofErr w:type="spellEnd"/>
      <w:r w:rsidRPr="002B059B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2B059B">
        <w:rPr>
          <w:rFonts w:ascii="Times New Roman" w:hAnsi="Times New Roman" w:cs="Times New Roman"/>
          <w:iCs/>
          <w:sz w:val="28"/>
          <w:szCs w:val="28"/>
        </w:rPr>
        <w:t>Дети называют</w:t>
      </w:r>
      <w:r w:rsidRPr="002B059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B059B">
        <w:rPr>
          <w:rFonts w:ascii="Times New Roman" w:hAnsi="Times New Roman" w:cs="Times New Roman"/>
          <w:iCs/>
          <w:sz w:val="28"/>
          <w:szCs w:val="28"/>
        </w:rPr>
        <w:t>одно слово (существительное или местоимение), которое обозначает объект или предмет, о котором идёт речь.</w:t>
      </w:r>
    </w:p>
    <w:p w:rsidR="006C0AFC" w:rsidRPr="002B059B" w:rsidRDefault="006C0AFC" w:rsidP="004C17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B059B">
        <w:rPr>
          <w:rFonts w:ascii="Times New Roman" w:hAnsi="Times New Roman" w:cs="Times New Roman"/>
          <w:iCs/>
          <w:sz w:val="28"/>
          <w:szCs w:val="28"/>
        </w:rPr>
        <w:t xml:space="preserve">Вторая строка – два слова. Чаще это прилагательные, они дают </w:t>
      </w:r>
      <w:r w:rsidRPr="002B059B">
        <w:rPr>
          <w:rFonts w:ascii="Times New Roman" w:hAnsi="Times New Roman" w:cs="Times New Roman"/>
          <w:i/>
          <w:iCs/>
          <w:sz w:val="28"/>
          <w:szCs w:val="28"/>
        </w:rPr>
        <w:t xml:space="preserve">описание признаков и свойств </w:t>
      </w:r>
      <w:r w:rsidRPr="002B059B">
        <w:rPr>
          <w:rFonts w:ascii="Times New Roman" w:hAnsi="Times New Roman" w:cs="Times New Roman"/>
          <w:iCs/>
          <w:sz w:val="28"/>
          <w:szCs w:val="28"/>
        </w:rPr>
        <w:t xml:space="preserve">выбранного в </w:t>
      </w:r>
      <w:proofErr w:type="spellStart"/>
      <w:r w:rsidRPr="002B059B">
        <w:rPr>
          <w:rFonts w:ascii="Times New Roman" w:hAnsi="Times New Roman" w:cs="Times New Roman"/>
          <w:iCs/>
          <w:sz w:val="28"/>
          <w:szCs w:val="28"/>
        </w:rPr>
        <w:t>синквейне</w:t>
      </w:r>
      <w:proofErr w:type="spellEnd"/>
      <w:r w:rsidRPr="002B059B">
        <w:rPr>
          <w:rFonts w:ascii="Times New Roman" w:hAnsi="Times New Roman" w:cs="Times New Roman"/>
          <w:iCs/>
          <w:sz w:val="28"/>
          <w:szCs w:val="28"/>
        </w:rPr>
        <w:t xml:space="preserve"> предмета или объекта.</w:t>
      </w:r>
    </w:p>
    <w:p w:rsidR="006C0AFC" w:rsidRPr="002B059B" w:rsidRDefault="006C0AFC" w:rsidP="004C17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B059B">
        <w:rPr>
          <w:rFonts w:ascii="Times New Roman" w:hAnsi="Times New Roman" w:cs="Times New Roman"/>
          <w:iCs/>
          <w:sz w:val="28"/>
          <w:szCs w:val="28"/>
        </w:rPr>
        <w:t xml:space="preserve">Третья строка - три глагола или деепричастия, они передают </w:t>
      </w:r>
      <w:r w:rsidRPr="002B059B">
        <w:rPr>
          <w:rFonts w:ascii="Times New Roman" w:hAnsi="Times New Roman" w:cs="Times New Roman"/>
          <w:i/>
          <w:iCs/>
          <w:sz w:val="28"/>
          <w:szCs w:val="28"/>
        </w:rPr>
        <w:t xml:space="preserve">характерные действия </w:t>
      </w:r>
      <w:r w:rsidRPr="002B059B">
        <w:rPr>
          <w:rFonts w:ascii="Times New Roman" w:hAnsi="Times New Roman" w:cs="Times New Roman"/>
          <w:iCs/>
          <w:sz w:val="28"/>
          <w:szCs w:val="28"/>
        </w:rPr>
        <w:t>объекта.</w:t>
      </w:r>
    </w:p>
    <w:p w:rsidR="006C0AFC" w:rsidRPr="002B059B" w:rsidRDefault="006C0AFC" w:rsidP="004C17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B059B">
        <w:rPr>
          <w:rFonts w:ascii="Times New Roman" w:hAnsi="Times New Roman" w:cs="Times New Roman"/>
          <w:iCs/>
          <w:sz w:val="28"/>
          <w:szCs w:val="28"/>
        </w:rPr>
        <w:t xml:space="preserve">Четвертая строка – фраза из четырех слов, выражающая </w:t>
      </w:r>
      <w:r w:rsidRPr="002B059B">
        <w:rPr>
          <w:rFonts w:ascii="Times New Roman" w:hAnsi="Times New Roman" w:cs="Times New Roman"/>
          <w:i/>
          <w:iCs/>
          <w:sz w:val="28"/>
          <w:szCs w:val="28"/>
        </w:rPr>
        <w:t>личное отношение</w:t>
      </w:r>
      <w:r w:rsidRPr="002B059B">
        <w:rPr>
          <w:rFonts w:ascii="Times New Roman" w:hAnsi="Times New Roman" w:cs="Times New Roman"/>
          <w:iCs/>
          <w:sz w:val="28"/>
          <w:szCs w:val="28"/>
        </w:rPr>
        <w:t xml:space="preserve"> учащихся</w:t>
      </w:r>
      <w:r w:rsidRPr="002B059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B059B">
        <w:rPr>
          <w:rFonts w:ascii="Times New Roman" w:hAnsi="Times New Roman" w:cs="Times New Roman"/>
          <w:iCs/>
          <w:sz w:val="28"/>
          <w:szCs w:val="28"/>
        </w:rPr>
        <w:t>к описываемому предмету</w:t>
      </w:r>
      <w:r w:rsidRPr="002B059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B059B">
        <w:rPr>
          <w:rFonts w:ascii="Times New Roman" w:hAnsi="Times New Roman" w:cs="Times New Roman"/>
          <w:iCs/>
          <w:sz w:val="28"/>
          <w:szCs w:val="28"/>
        </w:rPr>
        <w:t>или объекту.</w:t>
      </w:r>
    </w:p>
    <w:p w:rsidR="006C0AFC" w:rsidRPr="002B059B" w:rsidRDefault="006C0AFC" w:rsidP="004C17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B059B">
        <w:rPr>
          <w:rFonts w:ascii="Times New Roman" w:hAnsi="Times New Roman" w:cs="Times New Roman"/>
          <w:iCs/>
          <w:sz w:val="28"/>
          <w:szCs w:val="28"/>
        </w:rPr>
        <w:t xml:space="preserve">Пятая строка – одно </w:t>
      </w:r>
      <w:r w:rsidRPr="002B059B">
        <w:rPr>
          <w:rFonts w:ascii="Times New Roman" w:hAnsi="Times New Roman" w:cs="Times New Roman"/>
          <w:i/>
          <w:iCs/>
          <w:sz w:val="28"/>
          <w:szCs w:val="28"/>
        </w:rPr>
        <w:t>слово-резюме</w:t>
      </w:r>
      <w:r w:rsidRPr="002B059B">
        <w:rPr>
          <w:rFonts w:ascii="Times New Roman" w:hAnsi="Times New Roman" w:cs="Times New Roman"/>
          <w:iCs/>
          <w:sz w:val="28"/>
          <w:szCs w:val="28"/>
        </w:rPr>
        <w:t xml:space="preserve">, характеризующее </w:t>
      </w:r>
      <w:r w:rsidRPr="002B059B">
        <w:rPr>
          <w:rFonts w:ascii="Times New Roman" w:hAnsi="Times New Roman" w:cs="Times New Roman"/>
          <w:i/>
          <w:iCs/>
          <w:sz w:val="28"/>
          <w:szCs w:val="28"/>
        </w:rPr>
        <w:t xml:space="preserve">суть </w:t>
      </w:r>
      <w:r w:rsidRPr="002B059B">
        <w:rPr>
          <w:rFonts w:ascii="Times New Roman" w:hAnsi="Times New Roman" w:cs="Times New Roman"/>
          <w:iCs/>
          <w:sz w:val="28"/>
          <w:szCs w:val="28"/>
        </w:rPr>
        <w:t>вопроса или объекта.</w:t>
      </w:r>
    </w:p>
    <w:p w:rsidR="000F4ECC" w:rsidRPr="001375CF" w:rsidRDefault="00945FE1" w:rsidP="001375CF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приемы и методы технологии чтения сегодня актуальны и востребованы, их можно применять при работе с любым текстом. Они соответствуют основным требованиям модернизации образования - формированию предметных, личностных и </w:t>
      </w:r>
      <w:proofErr w:type="spellStart"/>
      <w:r w:rsidRPr="002B059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Pr="002B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образовательных результатов.</w:t>
      </w:r>
    </w:p>
    <w:p w:rsidR="000F4ECC" w:rsidRPr="0002283E" w:rsidRDefault="000F4ECC" w:rsidP="002B059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02283E">
        <w:rPr>
          <w:rFonts w:ascii="Times New Roman" w:hAnsi="Times New Roman" w:cs="Times New Roman"/>
          <w:iCs/>
          <w:sz w:val="28"/>
          <w:szCs w:val="28"/>
        </w:rPr>
        <w:t>Зак</w:t>
      </w:r>
      <w:r w:rsidR="002B059B">
        <w:rPr>
          <w:rFonts w:ascii="Times New Roman" w:hAnsi="Times New Roman" w:cs="Times New Roman"/>
          <w:iCs/>
          <w:sz w:val="28"/>
          <w:szCs w:val="28"/>
        </w:rPr>
        <w:t>лючение</w:t>
      </w:r>
    </w:p>
    <w:p w:rsidR="00945FE1" w:rsidRPr="002B059B" w:rsidRDefault="00945FE1" w:rsidP="002B059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B059B">
        <w:rPr>
          <w:rFonts w:ascii="Times New Roman" w:hAnsi="Times New Roman" w:cs="Times New Roman"/>
          <w:iCs/>
          <w:sz w:val="28"/>
          <w:szCs w:val="28"/>
        </w:rPr>
        <w:t xml:space="preserve">Все свои уроки я провожу по технологии </w:t>
      </w:r>
      <w:proofErr w:type="spellStart"/>
      <w:r w:rsidRPr="002B059B">
        <w:rPr>
          <w:rFonts w:ascii="Times New Roman" w:hAnsi="Times New Roman" w:cs="Times New Roman"/>
          <w:iCs/>
          <w:sz w:val="28"/>
          <w:szCs w:val="28"/>
        </w:rPr>
        <w:t>деятельностного</w:t>
      </w:r>
      <w:proofErr w:type="spellEnd"/>
      <w:r w:rsidRPr="002B059B">
        <w:rPr>
          <w:rFonts w:ascii="Times New Roman" w:hAnsi="Times New Roman" w:cs="Times New Roman"/>
          <w:iCs/>
          <w:sz w:val="28"/>
          <w:szCs w:val="28"/>
        </w:rPr>
        <w:t xml:space="preserve"> обучения, что позволяет включать каждого ученика в активный познавательный процесс и формировать необходимые универсальные учебные действия. </w:t>
      </w:r>
    </w:p>
    <w:p w:rsidR="00E04E7A" w:rsidRPr="002B059B" w:rsidRDefault="00945FE1" w:rsidP="002B059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B059B">
        <w:rPr>
          <w:rFonts w:ascii="Times New Roman" w:hAnsi="Times New Roman" w:cs="Times New Roman"/>
          <w:iCs/>
          <w:sz w:val="28"/>
          <w:szCs w:val="28"/>
        </w:rPr>
        <w:t xml:space="preserve">Я работаю по учебнику литературного чтения (автор </w:t>
      </w:r>
      <w:proofErr w:type="spellStart"/>
      <w:r w:rsidRPr="002B059B">
        <w:rPr>
          <w:rFonts w:ascii="Times New Roman" w:hAnsi="Times New Roman" w:cs="Times New Roman"/>
          <w:iCs/>
          <w:sz w:val="28"/>
          <w:szCs w:val="28"/>
        </w:rPr>
        <w:t>Ефросинина</w:t>
      </w:r>
      <w:proofErr w:type="spellEnd"/>
      <w:r w:rsidRPr="002B059B">
        <w:rPr>
          <w:rFonts w:ascii="Times New Roman" w:hAnsi="Times New Roman" w:cs="Times New Roman"/>
          <w:iCs/>
          <w:sz w:val="28"/>
          <w:szCs w:val="28"/>
        </w:rPr>
        <w:t xml:space="preserve">  Любовь Александровна).  Хорошим дополнением к учебнику является рабочая тетрадь, которая включает разнообразные упражнения  и задания к каждому произведению, которые помогают детям дополнить свои знания, а учителю </w:t>
      </w:r>
      <w:proofErr w:type="gramStart"/>
      <w:r w:rsidRPr="002B059B">
        <w:rPr>
          <w:rFonts w:ascii="Times New Roman" w:hAnsi="Times New Roman" w:cs="Times New Roman"/>
          <w:iCs/>
          <w:sz w:val="28"/>
          <w:szCs w:val="28"/>
        </w:rPr>
        <w:t>–о</w:t>
      </w:r>
      <w:proofErr w:type="gramEnd"/>
      <w:r w:rsidRPr="002B059B">
        <w:rPr>
          <w:rFonts w:ascii="Times New Roman" w:hAnsi="Times New Roman" w:cs="Times New Roman"/>
          <w:iCs/>
          <w:sz w:val="28"/>
          <w:szCs w:val="28"/>
        </w:rPr>
        <w:t>пределить уровень подготовки каждого ребенка  и его возможности.</w:t>
      </w:r>
    </w:p>
    <w:p w:rsidR="00024AB4" w:rsidRPr="0002283E" w:rsidRDefault="002B059B" w:rsidP="002B059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я н</w:t>
      </w:r>
      <w:r w:rsidR="0036166E">
        <w:rPr>
          <w:rFonts w:ascii="Times New Roman" w:hAnsi="Times New Roman" w:cs="Times New Roman"/>
          <w:sz w:val="28"/>
          <w:szCs w:val="28"/>
        </w:rPr>
        <w:t xml:space="preserve">е </w:t>
      </w:r>
      <w:r w:rsidR="00024AB4" w:rsidRPr="0002283E">
        <w:rPr>
          <w:rFonts w:ascii="Times New Roman" w:hAnsi="Times New Roman" w:cs="Times New Roman"/>
          <w:sz w:val="28"/>
          <w:szCs w:val="28"/>
        </w:rPr>
        <w:t>ограничиваюсь только этими приемами.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4AB4" w:rsidRPr="0002283E">
        <w:rPr>
          <w:rFonts w:ascii="Times New Roman" w:hAnsi="Times New Roman" w:cs="Times New Roman"/>
          <w:sz w:val="28"/>
          <w:szCs w:val="28"/>
        </w:rPr>
        <w:t>Часто провожу игры, особенно в 1 и 2 классах.</w:t>
      </w:r>
    </w:p>
    <w:p w:rsidR="00024AB4" w:rsidRPr="0002283E" w:rsidRDefault="00024AB4" w:rsidP="00024A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lastRenderedPageBreak/>
        <w:t>Игровые приёмы – задания, направленные на развитие литературных способностей и творческого воображения: например:</w:t>
      </w:r>
    </w:p>
    <w:p w:rsidR="00024AB4" w:rsidRPr="0002283E" w:rsidRDefault="002B059B" w:rsidP="00024A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24AB4" w:rsidRPr="0002283E">
        <w:rPr>
          <w:rFonts w:ascii="Times New Roman" w:hAnsi="Times New Roman" w:cs="Times New Roman"/>
          <w:sz w:val="28"/>
          <w:szCs w:val="28"/>
        </w:rPr>
        <w:t>. «Рассказ от первого лица» - рассказать от лица цапли о том, как она угощала журавля;</w:t>
      </w:r>
    </w:p>
    <w:p w:rsidR="00024AB4" w:rsidRPr="0002283E" w:rsidRDefault="002B059B" w:rsidP="00024A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П</w:t>
      </w:r>
      <w:r w:rsidR="00024AB4" w:rsidRPr="0002283E">
        <w:rPr>
          <w:rFonts w:ascii="Times New Roman" w:hAnsi="Times New Roman" w:cs="Times New Roman"/>
          <w:sz w:val="28"/>
          <w:szCs w:val="28"/>
        </w:rPr>
        <w:t>овествование от имени предмета: «История из жизни горошинки».</w:t>
      </w:r>
    </w:p>
    <w:p w:rsidR="00024AB4" w:rsidRPr="0002283E" w:rsidRDefault="00024AB4" w:rsidP="00024A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 3. «Комплимент» - сказать комплимент сказочному, литературному герою (похвали).</w:t>
      </w:r>
    </w:p>
    <w:p w:rsidR="00024AB4" w:rsidRPr="0002283E" w:rsidRDefault="00024AB4" w:rsidP="00024A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 4. «Сказка в заданном ключе» - введение в название сказки нового объекта, например «Колобок и воздушный шарик» сочинить новую сказку. </w:t>
      </w:r>
    </w:p>
    <w:p w:rsidR="00024AB4" w:rsidRPr="0002283E" w:rsidRDefault="002B059B" w:rsidP="00024A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И</w:t>
      </w:r>
      <w:r w:rsidR="00024AB4" w:rsidRPr="0002283E">
        <w:rPr>
          <w:rFonts w:ascii="Times New Roman" w:hAnsi="Times New Roman" w:cs="Times New Roman"/>
          <w:sz w:val="28"/>
          <w:szCs w:val="28"/>
        </w:rPr>
        <w:t>нсценирование сказ</w:t>
      </w:r>
      <w:r>
        <w:rPr>
          <w:rFonts w:ascii="Times New Roman" w:hAnsi="Times New Roman" w:cs="Times New Roman"/>
          <w:sz w:val="28"/>
          <w:szCs w:val="28"/>
        </w:rPr>
        <w:t>ок</w:t>
      </w:r>
      <w:r w:rsidR="00024AB4" w:rsidRPr="0002283E">
        <w:rPr>
          <w:rFonts w:ascii="Times New Roman" w:hAnsi="Times New Roman" w:cs="Times New Roman"/>
          <w:sz w:val="28"/>
          <w:szCs w:val="28"/>
        </w:rPr>
        <w:t>, бас</w:t>
      </w:r>
      <w:r>
        <w:rPr>
          <w:rFonts w:ascii="Times New Roman" w:hAnsi="Times New Roman" w:cs="Times New Roman"/>
          <w:sz w:val="28"/>
          <w:szCs w:val="28"/>
        </w:rPr>
        <w:t>ен.</w:t>
      </w:r>
    </w:p>
    <w:p w:rsidR="00024AB4" w:rsidRPr="0002283E" w:rsidRDefault="00024AB4" w:rsidP="002B0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Творческие игры проводятся с целью воспитания и обучения </w:t>
      </w:r>
      <w:proofErr w:type="gramStart"/>
      <w:r w:rsidRPr="0002283E">
        <w:rPr>
          <w:rFonts w:ascii="Times New Roman" w:hAnsi="Times New Roman" w:cs="Times New Roman"/>
          <w:sz w:val="28"/>
          <w:szCs w:val="28"/>
        </w:rPr>
        <w:t>обучающ</w:t>
      </w:r>
      <w:r w:rsidR="002B059B">
        <w:rPr>
          <w:rFonts w:ascii="Times New Roman" w:hAnsi="Times New Roman" w:cs="Times New Roman"/>
          <w:sz w:val="28"/>
          <w:szCs w:val="28"/>
        </w:rPr>
        <w:t>ихся</w:t>
      </w:r>
      <w:proofErr w:type="gramEnd"/>
      <w:r w:rsidR="002B059B">
        <w:rPr>
          <w:rFonts w:ascii="Times New Roman" w:hAnsi="Times New Roman" w:cs="Times New Roman"/>
          <w:sz w:val="28"/>
          <w:szCs w:val="28"/>
        </w:rPr>
        <w:t xml:space="preserve">. </w:t>
      </w:r>
      <w:r w:rsidRPr="0002283E">
        <w:rPr>
          <w:rFonts w:ascii="Times New Roman" w:hAnsi="Times New Roman" w:cs="Times New Roman"/>
          <w:sz w:val="28"/>
          <w:szCs w:val="28"/>
        </w:rPr>
        <w:t xml:space="preserve">Творческая игра даёт </w:t>
      </w:r>
      <w:proofErr w:type="gramStart"/>
      <w:r w:rsidRPr="0002283E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02283E">
        <w:rPr>
          <w:rFonts w:ascii="Times New Roman" w:hAnsi="Times New Roman" w:cs="Times New Roman"/>
          <w:sz w:val="28"/>
          <w:szCs w:val="28"/>
        </w:rPr>
        <w:t xml:space="preserve"> возможность пережить и прочувствовать в воображаемой обстановке волнующие,</w:t>
      </w:r>
      <w:r w:rsidR="002B059B">
        <w:rPr>
          <w:rFonts w:ascii="Times New Roman" w:hAnsi="Times New Roman" w:cs="Times New Roman"/>
          <w:sz w:val="28"/>
          <w:szCs w:val="28"/>
        </w:rPr>
        <w:t xml:space="preserve"> яркие события. Игра  - «это не </w:t>
      </w:r>
      <w:r w:rsidRPr="0002283E">
        <w:rPr>
          <w:rFonts w:ascii="Times New Roman" w:hAnsi="Times New Roman" w:cs="Times New Roman"/>
          <w:sz w:val="28"/>
          <w:szCs w:val="28"/>
        </w:rPr>
        <w:t>только показ, переживание поступка, это ещё и мысль – действие, и мысль - образ». И в этом её воспитывающая сила.</w:t>
      </w:r>
    </w:p>
    <w:p w:rsidR="003060B8" w:rsidRPr="0002283E" w:rsidRDefault="003060B8" w:rsidP="002B05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Мои дети очень любят творческие уроки, которые являются </w:t>
      </w:r>
      <w:r w:rsidR="004B6877" w:rsidRPr="0002283E">
        <w:rPr>
          <w:rFonts w:ascii="Times New Roman" w:hAnsi="Times New Roman" w:cs="Times New Roman"/>
          <w:sz w:val="28"/>
          <w:szCs w:val="28"/>
        </w:rPr>
        <w:t xml:space="preserve"> демонстрацией нового знания. Эти уроки необычны по форме: урок-сказка, конкурсы, викторины, инсценировки. Важное место среди творческих уроков занимают уроки-проекты.</w:t>
      </w:r>
    </w:p>
    <w:p w:rsidR="004B6877" w:rsidRPr="0002283E" w:rsidRDefault="004B6877" w:rsidP="002B05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В 4 классе я провела открытый урок-проект по сказке Василия Жуковского «Спящая царевна».</w:t>
      </w:r>
      <w:r w:rsidR="002B059B">
        <w:rPr>
          <w:rFonts w:ascii="Times New Roman" w:hAnsi="Times New Roman" w:cs="Times New Roman"/>
          <w:sz w:val="28"/>
          <w:szCs w:val="28"/>
        </w:rPr>
        <w:t xml:space="preserve"> Результат:</w:t>
      </w:r>
      <w:r w:rsidR="00816325" w:rsidRPr="0002283E">
        <w:rPr>
          <w:rFonts w:ascii="Times New Roman" w:hAnsi="Times New Roman" w:cs="Times New Roman"/>
          <w:sz w:val="28"/>
          <w:szCs w:val="28"/>
        </w:rPr>
        <w:t xml:space="preserve"> книжка –</w:t>
      </w:r>
      <w:r w:rsidR="002B059B">
        <w:rPr>
          <w:rFonts w:ascii="Times New Roman" w:hAnsi="Times New Roman" w:cs="Times New Roman"/>
          <w:sz w:val="28"/>
          <w:szCs w:val="28"/>
        </w:rPr>
        <w:t xml:space="preserve"> </w:t>
      </w:r>
      <w:r w:rsidR="00816325" w:rsidRPr="0002283E">
        <w:rPr>
          <w:rFonts w:ascii="Times New Roman" w:hAnsi="Times New Roman" w:cs="Times New Roman"/>
          <w:sz w:val="28"/>
          <w:szCs w:val="28"/>
        </w:rPr>
        <w:t>с</w:t>
      </w:r>
      <w:r w:rsidR="00771223" w:rsidRPr="0002283E">
        <w:rPr>
          <w:rFonts w:ascii="Times New Roman" w:hAnsi="Times New Roman" w:cs="Times New Roman"/>
          <w:sz w:val="28"/>
          <w:szCs w:val="28"/>
        </w:rPr>
        <w:t>амоделка</w:t>
      </w:r>
      <w:r w:rsidR="006F0696" w:rsidRPr="0002283E">
        <w:rPr>
          <w:rFonts w:ascii="Times New Roman" w:hAnsi="Times New Roman" w:cs="Times New Roman"/>
          <w:sz w:val="28"/>
          <w:szCs w:val="28"/>
        </w:rPr>
        <w:t>.</w:t>
      </w:r>
      <w:r w:rsidR="007A0DF5" w:rsidRPr="0002283E">
        <w:rPr>
          <w:rFonts w:ascii="Times New Roman" w:hAnsi="Times New Roman" w:cs="Times New Roman"/>
          <w:sz w:val="28"/>
          <w:szCs w:val="28"/>
        </w:rPr>
        <w:t xml:space="preserve"> Такие уроки позволяют включить весь класс в активную групповую работу. Главное – это рефлексия, осмысление  детьми изменений в собственном развитии, насколько улучшилось</w:t>
      </w:r>
      <w:r w:rsidR="006F0696" w:rsidRPr="0002283E">
        <w:rPr>
          <w:rFonts w:ascii="Times New Roman" w:hAnsi="Times New Roman" w:cs="Times New Roman"/>
          <w:sz w:val="28"/>
          <w:szCs w:val="28"/>
        </w:rPr>
        <w:t xml:space="preserve"> умение читать понимать текст</w:t>
      </w:r>
      <w:r w:rsidR="007A0DF5" w:rsidRPr="0002283E">
        <w:rPr>
          <w:rFonts w:ascii="Times New Roman" w:hAnsi="Times New Roman" w:cs="Times New Roman"/>
          <w:sz w:val="28"/>
          <w:szCs w:val="28"/>
        </w:rPr>
        <w:t>, оценивать</w:t>
      </w:r>
      <w:r w:rsidR="006F0696" w:rsidRPr="0002283E">
        <w:rPr>
          <w:rFonts w:ascii="Times New Roman" w:hAnsi="Times New Roman" w:cs="Times New Roman"/>
          <w:sz w:val="28"/>
          <w:szCs w:val="28"/>
        </w:rPr>
        <w:t xml:space="preserve"> свою работу в группе.</w:t>
      </w:r>
    </w:p>
    <w:p w:rsidR="007F471E" w:rsidRPr="002B059B" w:rsidRDefault="006F0696" w:rsidP="002B05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 xml:space="preserve">Очень люблю  и часто применяю на уроках чтения и окружающего </w:t>
      </w:r>
      <w:r w:rsidR="00BA03E9" w:rsidRPr="0002283E">
        <w:rPr>
          <w:rFonts w:ascii="Times New Roman" w:hAnsi="Times New Roman" w:cs="Times New Roman"/>
          <w:sz w:val="28"/>
          <w:szCs w:val="28"/>
        </w:rPr>
        <w:t xml:space="preserve">мира составлять </w:t>
      </w:r>
      <w:proofErr w:type="spellStart"/>
      <w:proofErr w:type="gramStart"/>
      <w:r w:rsidR="00BA03E9" w:rsidRPr="0002283E">
        <w:rPr>
          <w:rFonts w:ascii="Times New Roman" w:hAnsi="Times New Roman" w:cs="Times New Roman"/>
          <w:sz w:val="28"/>
          <w:szCs w:val="28"/>
        </w:rPr>
        <w:t>интеллект-карты</w:t>
      </w:r>
      <w:proofErr w:type="spellEnd"/>
      <w:proofErr w:type="gramEnd"/>
      <w:r w:rsidR="00BA03E9" w:rsidRPr="0002283E">
        <w:rPr>
          <w:rFonts w:ascii="Times New Roman" w:hAnsi="Times New Roman" w:cs="Times New Roman"/>
          <w:sz w:val="28"/>
          <w:szCs w:val="28"/>
        </w:rPr>
        <w:t xml:space="preserve"> </w:t>
      </w:r>
      <w:r w:rsidR="00925D45" w:rsidRPr="0002283E">
        <w:rPr>
          <w:rFonts w:ascii="Times New Roman" w:hAnsi="Times New Roman" w:cs="Times New Roman"/>
          <w:sz w:val="28"/>
          <w:szCs w:val="28"/>
        </w:rPr>
        <w:t>и</w:t>
      </w:r>
      <w:r w:rsidR="00BA03E9" w:rsidRPr="0002283E">
        <w:rPr>
          <w:rFonts w:ascii="Times New Roman" w:hAnsi="Times New Roman" w:cs="Times New Roman"/>
          <w:sz w:val="28"/>
          <w:szCs w:val="28"/>
        </w:rPr>
        <w:t>ли ментальные карты</w:t>
      </w:r>
      <w:r w:rsidR="002B059B">
        <w:rPr>
          <w:rFonts w:ascii="Times New Roman" w:hAnsi="Times New Roman" w:cs="Times New Roman"/>
          <w:sz w:val="28"/>
          <w:szCs w:val="28"/>
        </w:rPr>
        <w:t xml:space="preserve"> </w:t>
      </w:r>
      <w:r w:rsidR="00BA03E9" w:rsidRPr="0002283E">
        <w:rPr>
          <w:rFonts w:ascii="Times New Roman" w:hAnsi="Times New Roman" w:cs="Times New Roman"/>
          <w:sz w:val="28"/>
          <w:szCs w:val="28"/>
        </w:rPr>
        <w:t xml:space="preserve">(автор Тони </w:t>
      </w:r>
      <w:proofErr w:type="spellStart"/>
      <w:r w:rsidR="00BA03E9" w:rsidRPr="0002283E">
        <w:rPr>
          <w:rFonts w:ascii="Times New Roman" w:hAnsi="Times New Roman" w:cs="Times New Roman"/>
          <w:sz w:val="28"/>
          <w:szCs w:val="28"/>
        </w:rPr>
        <w:t>Бьюзен</w:t>
      </w:r>
      <w:proofErr w:type="spellEnd"/>
      <w:r w:rsidR="00BA03E9" w:rsidRPr="0002283E">
        <w:rPr>
          <w:rFonts w:ascii="Times New Roman" w:hAnsi="Times New Roman" w:cs="Times New Roman"/>
          <w:sz w:val="28"/>
          <w:szCs w:val="28"/>
        </w:rPr>
        <w:t>).</w:t>
      </w:r>
      <w:r w:rsidR="002B059B">
        <w:rPr>
          <w:rFonts w:ascii="Times New Roman" w:hAnsi="Times New Roman" w:cs="Times New Roman"/>
          <w:sz w:val="28"/>
          <w:szCs w:val="28"/>
        </w:rPr>
        <w:t xml:space="preserve"> </w:t>
      </w:r>
      <w:r w:rsidR="00BA03E9" w:rsidRPr="0002283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F471E" w:rsidRPr="00022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рименение </w:t>
      </w:r>
      <w:proofErr w:type="spellStart"/>
      <w:proofErr w:type="gramStart"/>
      <w:r w:rsidR="007F471E" w:rsidRPr="0002283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интеллект-карт</w:t>
      </w:r>
      <w:proofErr w:type="spellEnd"/>
      <w:proofErr w:type="gramEnd"/>
      <w:r w:rsidR="007F471E" w:rsidRPr="00022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обучении школьников может дать огромные положительные результаты, поскольку дети учатся выбирать, структурировать и запоминать ключевую информацию, а также воспроизводить её в последующем. Мыслительные карты помогают развивать креативное и критическое мышление, память и внимание школьников, а также сделать процессы обучения и учения интереснее, занимательнее и плодотворнее</w:t>
      </w:r>
    </w:p>
    <w:p w:rsidR="007F471E" w:rsidRPr="007F5D3C" w:rsidRDefault="007F471E" w:rsidP="001375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Главный результат применения</w:t>
      </w:r>
      <w:r w:rsidR="00D7636F" w:rsidRPr="007F5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ментальных карт</w:t>
      </w:r>
      <w:r w:rsidRPr="007F5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способность ученика переносить самостоятельно приобретенные знания в новые ситуации, понимать и совершенствовать себя, творить, взаимодействовать с окружающим миром</w:t>
      </w:r>
      <w:r w:rsidR="00BA03E9" w:rsidRPr="007F5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A03E9" w:rsidRDefault="00BA03E9" w:rsidP="002B059B">
      <w:pPr>
        <w:jc w:val="both"/>
        <w:rPr>
          <w:rFonts w:ascii="Times New Roman" w:hAnsi="Times New Roman" w:cs="Times New Roman"/>
          <w:sz w:val="28"/>
          <w:szCs w:val="28"/>
        </w:rPr>
      </w:pPr>
      <w:r w:rsidRPr="00D7636F">
        <w:rPr>
          <w:rFonts w:ascii="Times New Roman" w:hAnsi="Times New Roman" w:cs="Times New Roman"/>
          <w:sz w:val="28"/>
          <w:szCs w:val="28"/>
        </w:rPr>
        <w:t>Результаты краевой диагностической работы</w:t>
      </w:r>
      <w:r w:rsidR="00F10B44" w:rsidRPr="00D7636F">
        <w:rPr>
          <w:rFonts w:ascii="Times New Roman" w:hAnsi="Times New Roman" w:cs="Times New Roman"/>
          <w:sz w:val="28"/>
          <w:szCs w:val="28"/>
        </w:rPr>
        <w:t xml:space="preserve"> по читательской грамотности </w:t>
      </w:r>
      <w:r w:rsidRPr="00D7636F">
        <w:rPr>
          <w:rFonts w:ascii="Times New Roman" w:hAnsi="Times New Roman" w:cs="Times New Roman"/>
          <w:sz w:val="28"/>
          <w:szCs w:val="28"/>
        </w:rPr>
        <w:t xml:space="preserve"> в 2021году.</w:t>
      </w:r>
    </w:p>
    <w:tbl>
      <w:tblPr>
        <w:tblStyle w:val="a5"/>
        <w:tblW w:w="0" w:type="auto"/>
        <w:tblLook w:val="04A0"/>
      </w:tblPr>
      <w:tblGrid>
        <w:gridCol w:w="2660"/>
        <w:gridCol w:w="2551"/>
        <w:gridCol w:w="2552"/>
      </w:tblGrid>
      <w:tr w:rsidR="00D7636F" w:rsidTr="00862723">
        <w:tc>
          <w:tcPr>
            <w:tcW w:w="2660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Уровень читательской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грамотности</w:t>
            </w:r>
          </w:p>
        </w:tc>
        <w:tc>
          <w:tcPr>
            <w:tcW w:w="2551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класс</w:t>
            </w:r>
          </w:p>
        </w:tc>
        <w:tc>
          <w:tcPr>
            <w:tcW w:w="2552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регион</w:t>
            </w:r>
          </w:p>
        </w:tc>
      </w:tr>
      <w:tr w:rsidR="00D7636F" w:rsidTr="00862723">
        <w:tc>
          <w:tcPr>
            <w:tcW w:w="2660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повышенный</w:t>
            </w:r>
          </w:p>
        </w:tc>
        <w:tc>
          <w:tcPr>
            <w:tcW w:w="2551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33,3</w:t>
            </w:r>
          </w:p>
        </w:tc>
        <w:tc>
          <w:tcPr>
            <w:tcW w:w="2552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22,1</w:t>
            </w:r>
          </w:p>
        </w:tc>
      </w:tr>
      <w:tr w:rsidR="00D7636F" w:rsidTr="00862723">
        <w:tc>
          <w:tcPr>
            <w:tcW w:w="2660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базовый</w:t>
            </w:r>
          </w:p>
        </w:tc>
        <w:tc>
          <w:tcPr>
            <w:tcW w:w="2551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55,6</w:t>
            </w:r>
          </w:p>
        </w:tc>
        <w:tc>
          <w:tcPr>
            <w:tcW w:w="2552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56,2</w:t>
            </w:r>
          </w:p>
        </w:tc>
      </w:tr>
      <w:tr w:rsidR="00D7636F" w:rsidTr="00862723">
        <w:tc>
          <w:tcPr>
            <w:tcW w:w="2660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пониженный</w:t>
            </w:r>
          </w:p>
        </w:tc>
        <w:tc>
          <w:tcPr>
            <w:tcW w:w="2551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11,1</w:t>
            </w:r>
          </w:p>
        </w:tc>
        <w:tc>
          <w:tcPr>
            <w:tcW w:w="2552" w:type="dxa"/>
          </w:tcPr>
          <w:p w:rsidR="00D7636F" w:rsidRDefault="00D7636F" w:rsidP="008627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</w:tr>
    </w:tbl>
    <w:p w:rsidR="00D7636F" w:rsidRPr="0002283E" w:rsidRDefault="00D7636F" w:rsidP="002B05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51DD" w:rsidRPr="0002283E" w:rsidRDefault="00D7636F" w:rsidP="00FE51DD">
      <w:pPr>
        <w:shd w:val="clear" w:color="auto" w:fill="F9FAFA"/>
        <w:spacing w:after="2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я хочу </w:t>
      </w:r>
      <w:r w:rsidR="003471B8" w:rsidRPr="0002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сказать коллегам? </w:t>
      </w:r>
    </w:p>
    <w:p w:rsidR="00153CFD" w:rsidRPr="0002283E" w:rsidRDefault="00153CFD" w:rsidP="00FE51DD">
      <w:pPr>
        <w:shd w:val="clear" w:color="auto" w:fill="F9FAFA"/>
        <w:spacing w:after="2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2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по формированию читательских умений требует  большой  и тщательной подготовки, постоянно учитывать ошибки учеников (мониторинг) и проводить их коррекцию, раз в четверть проводить диагностическую работу с последующей работой над ошибками.</w:t>
      </w:r>
    </w:p>
    <w:p w:rsidR="003471B8" w:rsidRPr="0002283E" w:rsidRDefault="00FE51DD" w:rsidP="00347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Эффективность формирования чи</w:t>
      </w:r>
      <w:r w:rsidR="00925D45" w:rsidRPr="0002283E">
        <w:rPr>
          <w:rFonts w:ascii="Times New Roman" w:hAnsi="Times New Roman" w:cs="Times New Roman"/>
          <w:sz w:val="28"/>
          <w:szCs w:val="28"/>
        </w:rPr>
        <w:t>т</w:t>
      </w:r>
      <w:r w:rsidRPr="0002283E">
        <w:rPr>
          <w:rFonts w:ascii="Times New Roman" w:hAnsi="Times New Roman" w:cs="Times New Roman"/>
          <w:sz w:val="28"/>
          <w:szCs w:val="28"/>
        </w:rPr>
        <w:t>ательской грамотности</w:t>
      </w:r>
      <w:proofErr w:type="gramStart"/>
      <w:r w:rsidRPr="0002283E">
        <w:rPr>
          <w:rFonts w:ascii="Times New Roman" w:hAnsi="Times New Roman" w:cs="Times New Roman"/>
          <w:sz w:val="28"/>
          <w:szCs w:val="28"/>
        </w:rPr>
        <w:t xml:space="preserve"> </w:t>
      </w:r>
      <w:r w:rsidR="003471B8" w:rsidRPr="0002283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471B8" w:rsidRPr="0002283E">
        <w:rPr>
          <w:rFonts w:ascii="Times New Roman" w:hAnsi="Times New Roman" w:cs="Times New Roman"/>
          <w:sz w:val="28"/>
          <w:szCs w:val="28"/>
        </w:rPr>
        <w:t xml:space="preserve"> прежде в</w:t>
      </w:r>
      <w:r w:rsidRPr="0002283E">
        <w:rPr>
          <w:rFonts w:ascii="Times New Roman" w:hAnsi="Times New Roman" w:cs="Times New Roman"/>
          <w:sz w:val="28"/>
          <w:szCs w:val="28"/>
        </w:rPr>
        <w:t xml:space="preserve">сего, зависит от нас, педагогов, задача которых </w:t>
      </w:r>
      <w:r w:rsidR="003471B8" w:rsidRPr="0002283E">
        <w:rPr>
          <w:rFonts w:ascii="Times New Roman" w:hAnsi="Times New Roman" w:cs="Times New Roman"/>
          <w:sz w:val="28"/>
          <w:szCs w:val="28"/>
        </w:rPr>
        <w:t>, выступая организатором учебной деятельности, стать заинтересованным</w:t>
      </w:r>
      <w:r w:rsidRPr="0002283E">
        <w:rPr>
          <w:rFonts w:ascii="Times New Roman" w:hAnsi="Times New Roman" w:cs="Times New Roman"/>
          <w:sz w:val="28"/>
          <w:szCs w:val="28"/>
        </w:rPr>
        <w:t>и</w:t>
      </w:r>
      <w:r w:rsidR="003471B8" w:rsidRPr="0002283E">
        <w:rPr>
          <w:rFonts w:ascii="Times New Roman" w:hAnsi="Times New Roman" w:cs="Times New Roman"/>
          <w:sz w:val="28"/>
          <w:szCs w:val="28"/>
        </w:rPr>
        <w:t xml:space="preserve"> и интересным</w:t>
      </w:r>
      <w:r w:rsidRPr="0002283E">
        <w:rPr>
          <w:rFonts w:ascii="Times New Roman" w:hAnsi="Times New Roman" w:cs="Times New Roman"/>
          <w:sz w:val="28"/>
          <w:szCs w:val="28"/>
        </w:rPr>
        <w:t>и соучастниками этого процесса. Тогда  педагог</w:t>
      </w:r>
      <w:r w:rsidR="003471B8" w:rsidRPr="0002283E">
        <w:rPr>
          <w:rFonts w:ascii="Times New Roman" w:hAnsi="Times New Roman" w:cs="Times New Roman"/>
          <w:sz w:val="28"/>
          <w:szCs w:val="28"/>
        </w:rPr>
        <w:t xml:space="preserve"> уверенно может</w:t>
      </w:r>
      <w:r w:rsidRPr="0002283E">
        <w:rPr>
          <w:rFonts w:ascii="Times New Roman" w:hAnsi="Times New Roman" w:cs="Times New Roman"/>
          <w:sz w:val="28"/>
          <w:szCs w:val="28"/>
        </w:rPr>
        <w:t xml:space="preserve"> </w:t>
      </w:r>
      <w:r w:rsidR="003471B8" w:rsidRPr="0002283E">
        <w:rPr>
          <w:rFonts w:ascii="Times New Roman" w:hAnsi="Times New Roman" w:cs="Times New Roman"/>
          <w:sz w:val="28"/>
          <w:szCs w:val="28"/>
        </w:rPr>
        <w:t xml:space="preserve">сказать: </w:t>
      </w:r>
      <w:r w:rsidR="003471B8" w:rsidRPr="0002283E">
        <w:rPr>
          <w:rFonts w:ascii="Times New Roman" w:hAnsi="Times New Roman" w:cs="Times New Roman"/>
          <w:i/>
          <w:iCs/>
          <w:sz w:val="28"/>
          <w:szCs w:val="28"/>
        </w:rPr>
        <w:t>«Мои ученики будут узнавать новое не только от меня; они будут</w:t>
      </w:r>
      <w:r w:rsidRPr="0002283E">
        <w:rPr>
          <w:rFonts w:ascii="Times New Roman" w:hAnsi="Times New Roman" w:cs="Times New Roman"/>
          <w:sz w:val="28"/>
          <w:szCs w:val="28"/>
        </w:rPr>
        <w:t xml:space="preserve"> </w:t>
      </w:r>
      <w:r w:rsidR="003471B8" w:rsidRPr="0002283E">
        <w:rPr>
          <w:rFonts w:ascii="Times New Roman" w:hAnsi="Times New Roman" w:cs="Times New Roman"/>
          <w:i/>
          <w:iCs/>
          <w:sz w:val="28"/>
          <w:szCs w:val="28"/>
        </w:rPr>
        <w:t>открывать это новое сами» (И.Г. Песталоцци).</w:t>
      </w:r>
    </w:p>
    <w:p w:rsidR="00D7636F" w:rsidRDefault="00D7636F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636F" w:rsidRPr="0002283E" w:rsidRDefault="00D7636F" w:rsidP="00D7636F">
      <w:pPr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Моя задача на перспективу: изучить методику, приготовить таблицы и опробовать на уроках</w:t>
      </w:r>
      <w:proofErr w:type="gramStart"/>
      <w:r w:rsidRPr="0002283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7636F" w:rsidRPr="0002283E" w:rsidRDefault="00D7636F" w:rsidP="00D7636F">
      <w:pPr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Таким образом, систематическое использование технологии продуктивного чтения на всех уроках способствует формированию у школьников универсальных учебных действий. Я уверена, что дальнейшая моя работа будет способствовать формированию тех качеств, которые заложены стандартом в портрет выпускника начальной школы.</w:t>
      </w:r>
    </w:p>
    <w:p w:rsidR="00E34D51" w:rsidRPr="00E34D51" w:rsidRDefault="00E34D51" w:rsidP="00E34D51">
      <w:pPr>
        <w:pStyle w:val="a6"/>
        <w:ind w:left="2629"/>
        <w:rPr>
          <w:rFonts w:ascii="Times New Roman" w:hAnsi="Times New Roman" w:cs="Times New Roman"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7F5D3C" w:rsidRPr="007F5D3C" w:rsidRDefault="007F5D3C" w:rsidP="007F5D3C">
      <w:pPr>
        <w:pStyle w:val="a6"/>
        <w:shd w:val="clear" w:color="auto" w:fill="F9FAFA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к обучению (А.Н. Леонтьев, Л.С. </w:t>
      </w:r>
      <w:proofErr w:type="spellStart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Выготский</w:t>
      </w:r>
      <w:proofErr w:type="spellEnd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, Н.Ф. Талызина);</w:t>
      </w:r>
    </w:p>
    <w:p w:rsidR="007F5D3C" w:rsidRPr="007F5D3C" w:rsidRDefault="007F5D3C" w:rsidP="007F5D3C">
      <w:pPr>
        <w:pStyle w:val="a6"/>
        <w:shd w:val="clear" w:color="auto" w:fill="F9FAFA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 учета возрастных особенностей в обучении чтению и развитии младших школьников (Д.Б. </w:t>
      </w:r>
      <w:proofErr w:type="spellStart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</w:t>
      </w:r>
      <w:proofErr w:type="spellEnd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, В.В. Давыдов, Н.Ф. Виноградова);</w:t>
      </w:r>
    </w:p>
    <w:p w:rsidR="007F5D3C" w:rsidRPr="007F5D3C" w:rsidRDefault="007F5D3C" w:rsidP="007F5D3C">
      <w:pPr>
        <w:pStyle w:val="a6"/>
        <w:shd w:val="clear" w:color="auto" w:fill="F9FAFA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еория речевого общения, речевой деятельности (А.А. </w:t>
      </w:r>
      <w:proofErr w:type="spellStart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Бодалев</w:t>
      </w:r>
      <w:proofErr w:type="spellEnd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, Б.Ф. Ломов, А.А. Леонтьев);</w:t>
      </w:r>
    </w:p>
    <w:p w:rsidR="007F5D3C" w:rsidRPr="007F5D3C" w:rsidRDefault="007F5D3C" w:rsidP="007F5D3C">
      <w:pPr>
        <w:pStyle w:val="a6"/>
        <w:shd w:val="clear" w:color="auto" w:fill="F9FAFA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етодологические и теоретические исследования процесса чтения и особенностей его развития в начальной школе (И.Т. Федоренко, Д.Б. </w:t>
      </w:r>
      <w:proofErr w:type="spellStart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</w:t>
      </w:r>
      <w:proofErr w:type="spellEnd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Л.С. </w:t>
      </w:r>
      <w:proofErr w:type="spellStart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Выготский</w:t>
      </w:r>
      <w:proofErr w:type="spellEnd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, А.Н. Леонтьев, К.Д. Ушинский, В.А. Сухомлинский, В.Н. Зайцев);</w:t>
      </w:r>
    </w:p>
    <w:p w:rsidR="007F5D3C" w:rsidRPr="007F5D3C" w:rsidRDefault="007F5D3C" w:rsidP="007F5D3C">
      <w:pPr>
        <w:pStyle w:val="a6"/>
        <w:shd w:val="clear" w:color="auto" w:fill="F9FAFA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ехнологии формирования навыка беглого, осознанного чтения младшего школьника (А.М. Кушнир, М.И. </w:t>
      </w:r>
      <w:proofErr w:type="spellStart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Оморокова</w:t>
      </w:r>
      <w:proofErr w:type="spellEnd"/>
      <w:r w:rsidRPr="007F5D3C">
        <w:rPr>
          <w:rFonts w:ascii="Times New Roman" w:eastAsia="Times New Roman" w:hAnsi="Times New Roman" w:cs="Times New Roman"/>
          <w:sz w:val="28"/>
          <w:szCs w:val="28"/>
          <w:lang w:eastAsia="ru-RU"/>
        </w:rPr>
        <w:t>, С.Н. Костромина, Л.Г. Нагаева).</w:t>
      </w:r>
    </w:p>
    <w:p w:rsidR="007F5D3C" w:rsidRPr="007F5D3C" w:rsidRDefault="007F5D3C" w:rsidP="007F5D3C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5D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5D3C" w:rsidRDefault="007F5D3C" w:rsidP="007F5D3C"/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E34D51" w:rsidRDefault="00E34D51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7F5D3C" w:rsidRDefault="007F5D3C" w:rsidP="00E34D51">
      <w:pPr>
        <w:pStyle w:val="a6"/>
        <w:ind w:left="2629"/>
        <w:rPr>
          <w:rFonts w:ascii="Times New Roman" w:hAnsi="Times New Roman" w:cs="Times New Roman"/>
          <w:b/>
          <w:sz w:val="28"/>
          <w:szCs w:val="28"/>
        </w:rPr>
      </w:pPr>
    </w:p>
    <w:p w:rsidR="00D7636F" w:rsidRPr="0002283E" w:rsidRDefault="00D7636F" w:rsidP="00E34D51">
      <w:pPr>
        <w:pStyle w:val="a6"/>
        <w:ind w:left="2629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  <w:r w:rsidRPr="0002283E">
        <w:rPr>
          <w:rFonts w:ascii="Times New Roman" w:hAnsi="Times New Roman" w:cs="Times New Roman"/>
          <w:sz w:val="28"/>
          <w:szCs w:val="28"/>
        </w:rPr>
        <w:t>.</w:t>
      </w:r>
    </w:p>
    <w:p w:rsidR="00D7636F" w:rsidRPr="0002283E" w:rsidRDefault="00D7636F" w:rsidP="00D7636F">
      <w:pPr>
        <w:rPr>
          <w:rFonts w:ascii="Times New Roman" w:hAnsi="Times New Roman" w:cs="Times New Roman"/>
          <w:sz w:val="28"/>
          <w:szCs w:val="28"/>
        </w:rPr>
      </w:pPr>
    </w:p>
    <w:p w:rsidR="00D7636F" w:rsidRPr="0002283E" w:rsidRDefault="00D7636F" w:rsidP="00D7636F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b/>
          <w:bCs/>
          <w:sz w:val="28"/>
          <w:szCs w:val="28"/>
        </w:rPr>
        <w:t>Комплект карточек №№ 1–6 для структурирования предметного содержания и развития у обучаемых познавательных и коммуникативных УУД, а также различных видов функциональной грамотности</w:t>
      </w:r>
    </w:p>
    <w:p w:rsidR="00D7636F" w:rsidRPr="0002283E" w:rsidRDefault="00D7636F" w:rsidP="00D7636F">
      <w:pPr>
        <w:pStyle w:val="Default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772"/>
        <w:gridCol w:w="4799"/>
      </w:tblGrid>
      <w:tr w:rsidR="00D7636F" w:rsidRPr="0002283E" w:rsidTr="00862723">
        <w:tc>
          <w:tcPr>
            <w:tcW w:w="5399" w:type="dxa"/>
          </w:tcPr>
          <w:p w:rsidR="00D7636F" w:rsidRPr="0002283E" w:rsidRDefault="00D7636F" w:rsidP="008627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06"/>
            </w:tblGrid>
            <w:tr w:rsidR="00D7636F" w:rsidRPr="0002283E" w:rsidTr="00862723">
              <w:trPr>
                <w:trHeight w:val="354"/>
              </w:trPr>
              <w:tc>
                <w:tcPr>
                  <w:tcW w:w="0" w:type="auto"/>
                </w:tcPr>
                <w:p w:rsidR="00D7636F" w:rsidRPr="0002283E" w:rsidRDefault="00D7636F" w:rsidP="00862723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02283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Карточка № 1 </w:t>
                  </w:r>
                </w:p>
                <w:p w:rsidR="00D7636F" w:rsidRPr="0002283E" w:rsidRDefault="00D7636F" w:rsidP="00862723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(вопрос-понятие) </w:t>
                  </w:r>
                </w:p>
              </w:tc>
            </w:tr>
          </w:tbl>
          <w:p w:rsidR="00D7636F" w:rsidRPr="0002283E" w:rsidRDefault="00D7636F" w:rsidP="00862723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0" w:type="dxa"/>
          </w:tcPr>
          <w:p w:rsidR="00D7636F" w:rsidRPr="0002283E" w:rsidRDefault="00D7636F" w:rsidP="008627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49"/>
            </w:tblGrid>
            <w:tr w:rsidR="00D7636F" w:rsidRPr="0002283E" w:rsidTr="00862723">
              <w:trPr>
                <w:trHeight w:val="354"/>
              </w:trPr>
              <w:tc>
                <w:tcPr>
                  <w:tcW w:w="0" w:type="auto"/>
                </w:tcPr>
                <w:p w:rsidR="00D7636F" w:rsidRPr="0002283E" w:rsidRDefault="00D7636F" w:rsidP="00862723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02283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Карточка № 2 </w:t>
                  </w:r>
                </w:p>
                <w:p w:rsidR="00D7636F" w:rsidRPr="0002283E" w:rsidRDefault="00D7636F" w:rsidP="00862723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(вопрос-суждение) </w:t>
                  </w:r>
                </w:p>
              </w:tc>
            </w:tr>
          </w:tbl>
          <w:p w:rsidR="00D7636F" w:rsidRPr="0002283E" w:rsidRDefault="00D7636F" w:rsidP="00862723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7636F" w:rsidRPr="0002283E" w:rsidTr="00E34D51">
        <w:trPr>
          <w:trHeight w:val="4668"/>
        </w:trPr>
        <w:tc>
          <w:tcPr>
            <w:tcW w:w="5399" w:type="dxa"/>
          </w:tcPr>
          <w:p w:rsidR="00D7636F" w:rsidRPr="0002283E" w:rsidRDefault="00D7636F" w:rsidP="008627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439"/>
            </w:tblGrid>
            <w:tr w:rsidR="00D7636F" w:rsidRPr="0002283E" w:rsidTr="00862723">
              <w:trPr>
                <w:trHeight w:val="2409"/>
              </w:trPr>
              <w:tc>
                <w:tcPr>
                  <w:tcW w:w="0" w:type="auto"/>
                </w:tcPr>
                <w:p w:rsidR="00D7636F" w:rsidRPr="00E34D51" w:rsidRDefault="00D7636F" w:rsidP="00E34D5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E34D51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1. Что называется …? </w:t>
                  </w:r>
                </w:p>
                <w:p w:rsidR="00D7636F" w:rsidRPr="00E34D51" w:rsidRDefault="00D7636F" w:rsidP="00E34D5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34D51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2. Что считается …? </w:t>
                  </w:r>
                </w:p>
                <w:p w:rsidR="00D7636F" w:rsidRPr="00E34D51" w:rsidRDefault="00D7636F" w:rsidP="00E34D5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34D51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3. Что понимается под …? </w:t>
                  </w:r>
                </w:p>
                <w:p w:rsidR="00D7636F" w:rsidRPr="00E34D51" w:rsidRDefault="00D7636F" w:rsidP="00E34D5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34D51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4. Что представляет собой …? </w:t>
                  </w:r>
                </w:p>
                <w:p w:rsidR="00D7636F" w:rsidRPr="00E34D51" w:rsidRDefault="00D7636F" w:rsidP="00E34D5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34D51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5. Что выражает …? </w:t>
                  </w:r>
                </w:p>
                <w:p w:rsidR="00D7636F" w:rsidRPr="00E34D51" w:rsidRDefault="00D7636F" w:rsidP="00E34D5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34D51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6. Что является …? </w:t>
                  </w:r>
                </w:p>
                <w:p w:rsidR="00D7636F" w:rsidRPr="00E34D51" w:rsidRDefault="00D7636F" w:rsidP="00E34D5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34D51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7. Что такое …? </w:t>
                  </w:r>
                </w:p>
                <w:p w:rsidR="00D7636F" w:rsidRPr="00E34D51" w:rsidRDefault="00D7636F" w:rsidP="00E34D5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34D51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8. Каковы свойства и виды …? </w:t>
                  </w:r>
                </w:p>
                <w:p w:rsidR="00D7636F" w:rsidRPr="0002283E" w:rsidRDefault="00D7636F" w:rsidP="00E34D5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34D51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9. В чем заключается сущность …?</w:t>
                  </w:r>
                  <w:r w:rsidRPr="0002283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D7636F" w:rsidRPr="0002283E" w:rsidRDefault="00D7636F" w:rsidP="00862723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0" w:type="dxa"/>
          </w:tcPr>
          <w:p w:rsidR="00F67C59" w:rsidRDefault="00F67C59" w:rsidP="00F67C59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Структурная схема вопроса-суждения: </w:t>
            </w:r>
          </w:p>
          <w:p w:rsidR="00F67C59" w:rsidRPr="00F67C59" w:rsidRDefault="004C38E3" w:rsidP="007E0168">
            <w:pPr>
              <w:pStyle w:val="Default"/>
              <w:tabs>
                <w:tab w:val="left" w:pos="990"/>
                <w:tab w:val="left" w:pos="1845"/>
              </w:tabs>
              <w:rPr>
                <w:sz w:val="36"/>
                <w:szCs w:val="36"/>
              </w:rPr>
            </w:pPr>
            <w:r w:rsidRPr="004C38E3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31" type="#_x0000_t120" style="position:absolute;margin-left:26.6pt;margin-top:5.15pt;width:19.5pt;height:19.5pt;z-index:251661312"/>
              </w:pict>
            </w:r>
            <w:r w:rsidRPr="004C38E3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pict>
                <v:shape id="_x0000_s1032" type="#_x0000_t120" style="position:absolute;margin-left:66.35pt;margin-top:5.15pt;width:19.5pt;height:19.5pt;z-index:251662336"/>
              </w:pict>
            </w:r>
            <w:r w:rsidR="00F67C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</w:t>
            </w:r>
            <w:r w:rsidR="00F67C5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С</w:t>
            </w:r>
            <w:r w:rsidR="00156F26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ab/>
              <w:t xml:space="preserve">∆ </w:t>
            </w:r>
            <w:r w:rsidR="007E0168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ab/>
              <w:t>?</w:t>
            </w:r>
          </w:p>
          <w:p w:rsidR="00F67C59" w:rsidRDefault="00F67C59" w:rsidP="00F67C59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67C59" w:rsidRDefault="00F67C59" w:rsidP="00F67C5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Условные обозначения: </w:t>
            </w:r>
          </w:p>
          <w:p w:rsidR="00F67C59" w:rsidRDefault="00F67C59" w:rsidP="00F67C59">
            <w:pPr>
              <w:pStyle w:val="Default"/>
              <w:rPr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—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вопросительная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конструкция (или вопросительное слово) </w:t>
            </w:r>
          </w:p>
          <w:p w:rsidR="00F67C59" w:rsidRDefault="00F67C59" w:rsidP="00F67C59">
            <w:pPr>
              <w:pStyle w:val="Default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— первое понятие (субъект мысли – подлежащее суждения) </w:t>
            </w:r>
          </w:p>
          <w:p w:rsidR="00F67C59" w:rsidRDefault="00F67C59" w:rsidP="00F67C5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— связка между понятиями </w:t>
            </w:r>
          </w:p>
          <w:p w:rsidR="00F67C59" w:rsidRDefault="00F67C59" w:rsidP="00F67C59">
            <w:pPr>
              <w:pStyle w:val="Default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— второе понятие (предикат мысли – сказуемое суждения) </w:t>
            </w:r>
          </w:p>
          <w:p w:rsidR="00F67C59" w:rsidRPr="007E0168" w:rsidRDefault="004C38E3" w:rsidP="007E0168">
            <w:pPr>
              <w:pStyle w:val="Default"/>
              <w:tabs>
                <w:tab w:val="left" w:pos="352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4C38E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33" type="#_x0000_t88" style="position:absolute;margin-left:163.1pt;margin-top:1.35pt;width:3.55pt;height:28.5pt;z-index:251663360"/>
              </w:pict>
            </w:r>
            <w:r w:rsidR="00F67C59">
              <w:rPr>
                <w:rFonts w:ascii="Times New Roman" w:hAnsi="Times New Roman" w:cs="Times New Roman"/>
                <w:sz w:val="28"/>
                <w:szCs w:val="28"/>
              </w:rPr>
              <w:t xml:space="preserve">1. Чем объяснить, что…? </w:t>
            </w:r>
            <w:r w:rsidR="007E0168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7E0168">
              <w:rPr>
                <w:rFonts w:ascii="Times New Roman" w:hAnsi="Times New Roman" w:cs="Times New Roman"/>
                <w:sz w:val="22"/>
                <w:szCs w:val="22"/>
              </w:rPr>
              <w:t>структура</w:t>
            </w:r>
          </w:p>
          <w:p w:rsidR="00F67C59" w:rsidRDefault="00F67C59" w:rsidP="00F67C5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Как доказать, что…? </w:t>
            </w:r>
          </w:p>
          <w:p w:rsidR="00F67C59" w:rsidRPr="007E0168" w:rsidRDefault="004C38E3" w:rsidP="007E0168">
            <w:pPr>
              <w:pStyle w:val="Default"/>
              <w:tabs>
                <w:tab w:val="left" w:pos="334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4C38E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5" type="#_x0000_t88" style="position:absolute;margin-left:145.85pt;margin-top:2.15pt;width:8.25pt;height:30pt;z-index:251664384"/>
              </w:pict>
            </w:r>
            <w:r w:rsidR="00F67C59">
              <w:rPr>
                <w:rFonts w:ascii="Times New Roman" w:hAnsi="Times New Roman" w:cs="Times New Roman"/>
                <w:sz w:val="28"/>
                <w:szCs w:val="28"/>
              </w:rPr>
              <w:t xml:space="preserve">3. В каком случае…? </w:t>
            </w:r>
            <w:r w:rsidR="007E0168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E34D51">
              <w:rPr>
                <w:rFonts w:ascii="Times New Roman" w:hAnsi="Times New Roman" w:cs="Times New Roman"/>
                <w:sz w:val="22"/>
                <w:szCs w:val="22"/>
              </w:rPr>
              <w:t>движение</w:t>
            </w:r>
          </w:p>
          <w:p w:rsidR="00F67C59" w:rsidRDefault="00F67C59" w:rsidP="00F67C5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Когда…? </w:t>
            </w:r>
          </w:p>
          <w:p w:rsidR="00F67C59" w:rsidRDefault="00F67C59" w:rsidP="00F67C5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Каким образом…? – </w:t>
            </w:r>
            <w:r w:rsidR="00E34D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4D51" w:rsidRPr="00E34D51">
              <w:rPr>
                <w:rFonts w:ascii="Times New Roman" w:hAnsi="Times New Roman" w:cs="Times New Roman"/>
              </w:rPr>
              <w:t>развитие</w:t>
            </w:r>
          </w:p>
          <w:p w:rsidR="00F67C59" w:rsidRPr="00E34D51" w:rsidRDefault="004C38E3" w:rsidP="00E34D51">
            <w:pPr>
              <w:pStyle w:val="Default"/>
              <w:tabs>
                <w:tab w:val="left" w:pos="346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4C38E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6" type="#_x0000_t88" style="position:absolute;margin-left:154.1pt;margin-top:2.6pt;width:3.75pt;height:30.75pt;z-index:251665408"/>
              </w:pict>
            </w:r>
            <w:r w:rsidR="00F67C59">
              <w:rPr>
                <w:rFonts w:ascii="Times New Roman" w:hAnsi="Times New Roman" w:cs="Times New Roman"/>
                <w:sz w:val="28"/>
                <w:szCs w:val="28"/>
              </w:rPr>
              <w:t xml:space="preserve">6. Вследствие чего…? </w:t>
            </w:r>
            <w:r w:rsidR="00E34D51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E34D51">
              <w:rPr>
                <w:rFonts w:ascii="Times New Roman" w:hAnsi="Times New Roman" w:cs="Times New Roman"/>
                <w:sz w:val="22"/>
                <w:szCs w:val="22"/>
              </w:rPr>
              <w:t>взаимосвязь</w:t>
            </w:r>
          </w:p>
          <w:p w:rsidR="00D7636F" w:rsidRPr="00E34D51" w:rsidRDefault="00F67C59" w:rsidP="00E34D51">
            <w:pPr>
              <w:pStyle w:val="Default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Почему…?</w:t>
            </w:r>
            <w:r w:rsidR="00E34D5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862723" w:rsidRDefault="00D7636F" w:rsidP="00862723">
            <w:pPr>
              <w:pStyle w:val="Default"/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62723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</w:p>
          <w:p w:rsidR="00D7636F" w:rsidRPr="0002283E" w:rsidRDefault="00D7636F" w:rsidP="00862723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7636F" w:rsidRPr="0002283E" w:rsidRDefault="00D7636F" w:rsidP="00D7636F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  <w:sectPr w:rsidR="00D7636F" w:rsidRPr="0002283E" w:rsidSect="0002283E">
          <w:type w:val="continuous"/>
          <w:pgSz w:w="11906" w:h="17338"/>
          <w:pgMar w:top="1134" w:right="850" w:bottom="1134" w:left="1701" w:header="720" w:footer="720" w:gutter="0"/>
          <w:cols w:space="720"/>
          <w:noEndnote/>
        </w:sectPr>
      </w:pPr>
    </w:p>
    <w:p w:rsidR="00D7636F" w:rsidRDefault="00D7636F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Pr="00862723" w:rsidRDefault="00862723" w:rsidP="008627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862723" w:rsidTr="00862723">
        <w:tc>
          <w:tcPr>
            <w:tcW w:w="4785" w:type="dxa"/>
          </w:tcPr>
          <w:p w:rsidR="00862723" w:rsidRPr="00E34D51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34D51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Карточка № 3 </w:t>
            </w:r>
          </w:p>
          <w:p w:rsidR="00862723" w:rsidRDefault="00862723" w:rsidP="0086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D51">
              <w:rPr>
                <w:rFonts w:ascii="Times New Roman" w:hAnsi="Times New Roman" w:cs="Times New Roman"/>
                <w:bCs/>
                <w:sz w:val="32"/>
                <w:szCs w:val="32"/>
              </w:rPr>
              <w:t>(сравнение)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4786" w:type="dxa"/>
          </w:tcPr>
          <w:p w:rsidR="00862723" w:rsidRPr="00E34D51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34D51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Карточка № 4 </w:t>
            </w:r>
          </w:p>
          <w:p w:rsidR="00862723" w:rsidRDefault="00862723" w:rsidP="0086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D51">
              <w:rPr>
                <w:rFonts w:ascii="Times New Roman" w:hAnsi="Times New Roman" w:cs="Times New Roman"/>
                <w:bCs/>
                <w:sz w:val="32"/>
                <w:szCs w:val="32"/>
              </w:rPr>
              <w:t>(противоречие)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862723" w:rsidRPr="00CC4D45" w:rsidTr="00862723">
        <w:tc>
          <w:tcPr>
            <w:tcW w:w="4785" w:type="dxa"/>
          </w:tcPr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1. По сравнению </w:t>
            </w:r>
            <w:proofErr w:type="gram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…, 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Так же, как и…, 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3. Как…, так и…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4. Сравнивая…, можно сказать, 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5. Кроме…, ещё…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6. Помимо…, 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7. Больше, чем… (…больше, чем …)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8. Не только…, а (но) и…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9. Наряду </w:t>
            </w:r>
            <w:proofErr w:type="gram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10. Если…, то… </w:t>
            </w:r>
          </w:p>
          <w:p w:rsidR="00862723" w:rsidRPr="00CC4D45" w:rsidRDefault="00862723" w:rsidP="0086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11. В отличие </w:t>
            </w:r>
            <w:proofErr w:type="gram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…, … </w:t>
            </w:r>
          </w:p>
        </w:tc>
        <w:tc>
          <w:tcPr>
            <w:tcW w:w="4786" w:type="dxa"/>
          </w:tcPr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… что, а…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… тем, что…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3. … , хотя…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4. … не…, но…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5. Если…, то…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6. … тем, чем… (чем…, тем…)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7. …, несмотря на…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8. …, однако… </w:t>
            </w:r>
          </w:p>
          <w:p w:rsidR="00862723" w:rsidRPr="00CC4D45" w:rsidRDefault="00862723" w:rsidP="0086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9. … не только… </w:t>
            </w:r>
          </w:p>
        </w:tc>
      </w:tr>
      <w:tr w:rsidR="00862723" w:rsidRPr="00CC4D45" w:rsidTr="00862723">
        <w:tc>
          <w:tcPr>
            <w:tcW w:w="4785" w:type="dxa"/>
          </w:tcPr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Карточка № 5 </w:t>
            </w:r>
          </w:p>
          <w:p w:rsidR="00862723" w:rsidRPr="00CC4D45" w:rsidRDefault="00862723" w:rsidP="0086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(категории философии) </w:t>
            </w:r>
          </w:p>
        </w:tc>
        <w:tc>
          <w:tcPr>
            <w:tcW w:w="4786" w:type="dxa"/>
          </w:tcPr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Карточка № 6 </w:t>
            </w:r>
          </w:p>
          <w:p w:rsidR="00862723" w:rsidRPr="00CC4D45" w:rsidRDefault="00862723" w:rsidP="0086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(умозаключение) </w:t>
            </w:r>
          </w:p>
        </w:tc>
      </w:tr>
      <w:tr w:rsidR="00862723" w:rsidRPr="00CC4D45" w:rsidTr="00862723">
        <w:tc>
          <w:tcPr>
            <w:tcW w:w="4785" w:type="dxa"/>
          </w:tcPr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1. Сущность — явление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2. Содержание — форма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3. Первичное — вторичное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4. Качество — количество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5. Общее — частное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6. Общее – особенное – единичное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7. Единство — многообразие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8. Причина — следствие </w:t>
            </w:r>
          </w:p>
          <w:p w:rsidR="00862723" w:rsidRPr="00CC4D45" w:rsidRDefault="00862723" w:rsidP="0086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9. Структура — функции (функции элементов)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10.Целое — часть, часть — целое (структура)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11. Пространство — время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12. Возможность — действительность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13. Необходимость — случайность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14. Историческое — логическое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15. Конечное — бесконечное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16. Разрывность — непрерывность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17. Тождество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18. Конкретное — абстрактное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19. Доказательство — опровержение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20. Истина — заблуждение (ложь)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21. Сходство — отличие </w:t>
            </w:r>
          </w:p>
          <w:p w:rsidR="00862723" w:rsidRPr="00CC4D45" w:rsidRDefault="00862723" w:rsidP="0086272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22. Противоположности </w:t>
            </w:r>
          </w:p>
          <w:p w:rsidR="00862723" w:rsidRPr="00CC4D45" w:rsidRDefault="00862723" w:rsidP="00862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23. Противоречие </w:t>
            </w:r>
          </w:p>
        </w:tc>
        <w:tc>
          <w:tcPr>
            <w:tcW w:w="4786" w:type="dxa"/>
          </w:tcPr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Дедукция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(от общего к частному):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Поскольку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свойством</w:t>
            </w:r>
            <w:proofErr w:type="gram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обладают все В,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обладает свойством А,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Следовательно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В.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Индукция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(от частного к общему):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Если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f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обладает свойством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если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обладает свойством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если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обладает свойством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если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обладает свойством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f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– это</w:t>
            </w:r>
            <w:proofErr w:type="gram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(являются А),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Следовательно,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все (некоторые) А обладают свойством </w:t>
            </w:r>
            <w:proofErr w:type="spell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Аналогия отношений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(отношения указаны в скобках): </w:t>
            </w:r>
          </w:p>
          <w:p w:rsidR="00862723" w:rsidRPr="00CC4D45" w:rsidRDefault="00862723" w:rsidP="0086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есть В,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</w:t>
            </w:r>
            <w:proofErr w:type="gramEnd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есть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D </w:t>
            </w:r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(вид – род)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имеет виды К, С, D,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</w:t>
            </w:r>
            <w:proofErr w:type="gramEnd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имеет виды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F и S (род – вид).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имеет свойство В,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</w:t>
            </w:r>
            <w:proofErr w:type="gramEnd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имеет свойство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D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(понятие – его свойство)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используется для F,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</w:t>
            </w:r>
            <w:proofErr w:type="gramEnd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используется для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R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(понятие – его функция).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можно заменить равнозначным понятием В,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то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С можно заменить равнозначным понятием D (тождество).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имеет свойства </w:t>
            </w:r>
            <w:proofErr w:type="spellStart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a</w:t>
            </w:r>
            <w:proofErr w:type="spellEnd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h</w:t>
            </w:r>
            <w:proofErr w:type="spellEnd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, то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 является</w:t>
            </w:r>
            <w:proofErr w:type="gram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 если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B имеет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свойства </w:t>
            </w:r>
            <w:proofErr w:type="spellStart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</w:t>
            </w:r>
            <w:proofErr w:type="spellEnd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f</w:t>
            </w:r>
            <w:proofErr w:type="spell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, то B является D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(причина – следствие)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противоположным видом В,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то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С является противоположным видом D (противоположности).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частью В,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  <w:proofErr w:type="gram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частью D </w:t>
            </w:r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(часть – целое)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имеет в своей структуре В,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имеет в своей структуре D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(целое – часть)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и В являются видами М,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  <w:proofErr w:type="gram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и D является видами F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(соподчинение, т. е. виды одного рода)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Аналогия свойств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Поскольку</w:t>
            </w:r>
            <w:proofErr w:type="gramStart"/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имеет признаки </w:t>
            </w:r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а, </w:t>
            </w:r>
            <w:proofErr w:type="spellStart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b</w:t>
            </w:r>
            <w:proofErr w:type="spellEnd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</w:t>
            </w:r>
            <w:proofErr w:type="spellEnd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d</w:t>
            </w:r>
            <w:proofErr w:type="spellEnd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, </w:t>
            </w:r>
          </w:p>
          <w:p w:rsidR="00862723" w:rsidRPr="00CC4D45" w:rsidRDefault="00862723" w:rsidP="00862723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 </w:t>
            </w:r>
            <w:proofErr w:type="gram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В имеет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признаки </w:t>
            </w:r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а, </w:t>
            </w:r>
            <w:proofErr w:type="spellStart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b</w:t>
            </w:r>
            <w:proofErr w:type="spellEnd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d</w:t>
            </w:r>
            <w:proofErr w:type="spellEnd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, </w:t>
            </w:r>
          </w:p>
          <w:p w:rsidR="00862723" w:rsidRPr="00CC4D45" w:rsidRDefault="00862723" w:rsidP="0086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Следовательно (возможно)</w:t>
            </w:r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>В имеет</w:t>
            </w:r>
            <w:proofErr w:type="gramEnd"/>
            <w:r w:rsidRPr="00CC4D45">
              <w:rPr>
                <w:rFonts w:ascii="Times New Roman" w:hAnsi="Times New Roman" w:cs="Times New Roman"/>
                <w:sz w:val="28"/>
                <w:szCs w:val="28"/>
              </w:rPr>
              <w:t xml:space="preserve"> и признак </w:t>
            </w:r>
            <w:proofErr w:type="spellStart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c</w:t>
            </w:r>
            <w:proofErr w:type="spellEnd"/>
            <w:r w:rsidRPr="00CC4D4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</w:tbl>
    <w:p w:rsidR="00D7636F" w:rsidRPr="00CC4D45" w:rsidRDefault="00D7636F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636F" w:rsidRPr="00CC4D45" w:rsidRDefault="00D7636F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636F" w:rsidRPr="00CC4D45" w:rsidRDefault="00D7636F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636F" w:rsidRPr="00CC4D45" w:rsidRDefault="00D7636F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636F" w:rsidRPr="00CC4D45" w:rsidRDefault="00D7636F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636F" w:rsidRPr="00CC4D45" w:rsidRDefault="00D7636F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636F" w:rsidRPr="00CC4D45" w:rsidRDefault="00D7636F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Pr="00CC4D45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Pr="00CC4D45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Pr="00CC4D45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Pr="00CC4D45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Pr="00CC4D45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723" w:rsidRDefault="00862723" w:rsidP="00271D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1DC6" w:rsidRPr="0002283E" w:rsidRDefault="00271DC6" w:rsidP="00271DC6">
      <w:pPr>
        <w:jc w:val="both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Моя задача на перспективу: изучить методику, приготовить таблицы и опробовать на уроках .</w:t>
      </w:r>
    </w:p>
    <w:p w:rsidR="006D2440" w:rsidRPr="0002283E" w:rsidRDefault="000901DC" w:rsidP="00067147">
      <w:pPr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sz w:val="28"/>
          <w:szCs w:val="28"/>
        </w:rPr>
        <w:t>Таким образом, систематическое использование технологии продуктивного чтения на всех уроках способствует формированию у школьников универсальных учебных действий. Я уверена, что дальнейшая моя работа будет способствовать формированию тех качеств, которые заложены стандартом в портрет выпускника начальной школы.</w:t>
      </w:r>
    </w:p>
    <w:p w:rsidR="006D2440" w:rsidRPr="0002283E" w:rsidRDefault="00DC3F64" w:rsidP="00DC3F64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b/>
          <w:sz w:val="28"/>
          <w:szCs w:val="28"/>
        </w:rPr>
        <w:t>Приложения</w:t>
      </w:r>
      <w:r w:rsidRPr="0002283E">
        <w:rPr>
          <w:rFonts w:ascii="Times New Roman" w:hAnsi="Times New Roman" w:cs="Times New Roman"/>
          <w:sz w:val="28"/>
          <w:szCs w:val="28"/>
        </w:rPr>
        <w:t>.</w:t>
      </w:r>
    </w:p>
    <w:p w:rsidR="006D2440" w:rsidRPr="0002283E" w:rsidRDefault="006D2440" w:rsidP="006D2440">
      <w:pPr>
        <w:rPr>
          <w:rFonts w:ascii="Times New Roman" w:hAnsi="Times New Roman" w:cs="Times New Roman"/>
          <w:sz w:val="28"/>
          <w:szCs w:val="28"/>
        </w:rPr>
      </w:pPr>
    </w:p>
    <w:p w:rsidR="00BC3EBE" w:rsidRPr="0002283E" w:rsidRDefault="00BC3EBE" w:rsidP="00BC3EBE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283E">
        <w:rPr>
          <w:rFonts w:ascii="Times New Roman" w:hAnsi="Times New Roman" w:cs="Times New Roman"/>
          <w:b/>
          <w:bCs/>
          <w:sz w:val="28"/>
          <w:szCs w:val="28"/>
        </w:rPr>
        <w:t>Комплект карточек №№ 1–6 для структурирования предметного содержания и развития у обучаемых познавательных и коммуникативных УУД, а также различных видов функциональной грамотности</w:t>
      </w:r>
    </w:p>
    <w:p w:rsidR="00BC3EBE" w:rsidRPr="0002283E" w:rsidRDefault="00BC3EBE" w:rsidP="00BC3EBE">
      <w:pPr>
        <w:pStyle w:val="Default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823"/>
        <w:gridCol w:w="4748"/>
      </w:tblGrid>
      <w:tr w:rsidR="00BC3EBE" w:rsidRPr="0002283E" w:rsidTr="0002283E">
        <w:tc>
          <w:tcPr>
            <w:tcW w:w="5399" w:type="dxa"/>
          </w:tcPr>
          <w:p w:rsidR="00BC3EBE" w:rsidRPr="0002283E" w:rsidRDefault="00BC3EBE" w:rsidP="0002283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06"/>
            </w:tblGrid>
            <w:tr w:rsidR="00BC3EBE" w:rsidRPr="0002283E" w:rsidTr="0002283E">
              <w:trPr>
                <w:trHeight w:val="354"/>
              </w:trPr>
              <w:tc>
                <w:tcPr>
                  <w:tcW w:w="0" w:type="auto"/>
                </w:tcPr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02283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Карточка № 1 </w:t>
                  </w:r>
                </w:p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(вопрос-понятие) </w:t>
                  </w:r>
                </w:p>
              </w:tc>
            </w:tr>
          </w:tbl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0" w:type="dxa"/>
          </w:tcPr>
          <w:p w:rsidR="00BC3EBE" w:rsidRPr="0002283E" w:rsidRDefault="00BC3EBE" w:rsidP="0002283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49"/>
            </w:tblGrid>
            <w:tr w:rsidR="00BC3EBE" w:rsidRPr="0002283E" w:rsidTr="0002283E">
              <w:trPr>
                <w:trHeight w:val="354"/>
              </w:trPr>
              <w:tc>
                <w:tcPr>
                  <w:tcW w:w="0" w:type="auto"/>
                </w:tcPr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02283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Карточка № 2 </w:t>
                  </w:r>
                </w:p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(вопрос-суждение) </w:t>
                  </w:r>
                </w:p>
              </w:tc>
            </w:tr>
          </w:tbl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C3EBE" w:rsidRPr="0002283E" w:rsidTr="0002283E">
        <w:tc>
          <w:tcPr>
            <w:tcW w:w="5399" w:type="dxa"/>
          </w:tcPr>
          <w:p w:rsidR="00BC3EBE" w:rsidRPr="0002283E" w:rsidRDefault="00BC3EBE" w:rsidP="0002283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607"/>
            </w:tblGrid>
            <w:tr w:rsidR="00BC3EBE" w:rsidRPr="0002283E" w:rsidTr="0002283E">
              <w:trPr>
                <w:trHeight w:val="2409"/>
              </w:trPr>
              <w:tc>
                <w:tcPr>
                  <w:tcW w:w="0" w:type="auto"/>
                </w:tcPr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02283E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t xml:space="preserve">1. Что называется …? </w:t>
                  </w:r>
                </w:p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t xml:space="preserve">2. Что считается …? </w:t>
                  </w:r>
                </w:p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t xml:space="preserve">3. Что понимается под …? </w:t>
                  </w:r>
                </w:p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t xml:space="preserve">4. Что представляет собой …? </w:t>
                  </w:r>
                </w:p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t xml:space="preserve">5. Что выражает …? </w:t>
                  </w:r>
                </w:p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t xml:space="preserve">6. Что является …? </w:t>
                  </w:r>
                </w:p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t xml:space="preserve">7. Что такое …? </w:t>
                  </w:r>
                </w:p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t xml:space="preserve">8. Каковы свойства и виды …? </w:t>
                  </w:r>
                </w:p>
                <w:p w:rsidR="00BC3EBE" w:rsidRPr="0002283E" w:rsidRDefault="00BC3EBE" w:rsidP="0002283E">
                  <w:pPr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02283E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lastRenderedPageBreak/>
                    <w:t>9. В чем заключается сущность …?</w:t>
                  </w:r>
                  <w:r w:rsidRPr="0002283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0" w:type="dxa"/>
          </w:tcPr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28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Чем объяснить, что…? </w:t>
            </w:r>
          </w:p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Как доказать, что…? </w:t>
            </w:r>
          </w:p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В каком случае…? </w:t>
            </w:r>
          </w:p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Когда…? </w:t>
            </w:r>
          </w:p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Каким образом…? – </w:t>
            </w:r>
          </w:p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6. Вследствие чего…? </w:t>
            </w:r>
          </w:p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283E">
              <w:rPr>
                <w:rFonts w:ascii="Times New Roman" w:hAnsi="Times New Roman" w:cs="Times New Roman"/>
                <w:b/>
                <w:sz w:val="28"/>
                <w:szCs w:val="28"/>
              </w:rPr>
              <w:t>7. Почему…?</w:t>
            </w:r>
          </w:p>
          <w:p w:rsidR="00BC3EBE" w:rsidRPr="0002283E" w:rsidRDefault="00BC3EBE" w:rsidP="0002283E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BC3EBE" w:rsidRPr="0002283E" w:rsidRDefault="00BC3EBE" w:rsidP="00BC3EBE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  <w:sectPr w:rsidR="00BC3EBE" w:rsidRPr="0002283E" w:rsidSect="0002283E">
          <w:type w:val="continuous"/>
          <w:pgSz w:w="11906" w:h="17338"/>
          <w:pgMar w:top="1134" w:right="850" w:bottom="1134" w:left="1701" w:header="720" w:footer="720" w:gutter="0"/>
          <w:cols w:space="720"/>
          <w:noEndnote/>
        </w:sect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64" w:rsidRPr="0002283E" w:rsidRDefault="00DC3F64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106" w:rsidRDefault="00134106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106" w:rsidRDefault="00134106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106" w:rsidRDefault="00134106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106" w:rsidRDefault="00134106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106" w:rsidRDefault="00134106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106" w:rsidRDefault="00134106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106" w:rsidRDefault="00134106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106" w:rsidRDefault="00134106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106" w:rsidRDefault="00134106" w:rsidP="006D2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34106" w:rsidSect="0002283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D3C" w:rsidRDefault="007F5D3C" w:rsidP="005D43C8">
      <w:pPr>
        <w:spacing w:after="0" w:line="240" w:lineRule="auto"/>
      </w:pPr>
      <w:r>
        <w:separator/>
      </w:r>
    </w:p>
  </w:endnote>
  <w:endnote w:type="continuationSeparator" w:id="0">
    <w:p w:rsidR="007F5D3C" w:rsidRDefault="007F5D3C" w:rsidP="005D4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D3C" w:rsidRDefault="007F5D3C" w:rsidP="005D43C8">
      <w:pPr>
        <w:spacing w:after="0" w:line="240" w:lineRule="auto"/>
      </w:pPr>
      <w:r>
        <w:separator/>
      </w:r>
    </w:p>
  </w:footnote>
  <w:footnote w:type="continuationSeparator" w:id="0">
    <w:p w:rsidR="007F5D3C" w:rsidRDefault="007F5D3C" w:rsidP="005D43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7799"/>
    <w:multiLevelType w:val="multilevel"/>
    <w:tmpl w:val="0E845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1030B8"/>
    <w:multiLevelType w:val="multilevel"/>
    <w:tmpl w:val="68921F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662503"/>
    <w:multiLevelType w:val="multilevel"/>
    <w:tmpl w:val="2A6E4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3150D4"/>
    <w:multiLevelType w:val="multilevel"/>
    <w:tmpl w:val="1EA4B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E07957"/>
    <w:multiLevelType w:val="hybridMultilevel"/>
    <w:tmpl w:val="ED4AE35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4835D0"/>
    <w:multiLevelType w:val="multilevel"/>
    <w:tmpl w:val="581CB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E0646F"/>
    <w:multiLevelType w:val="multilevel"/>
    <w:tmpl w:val="6D14F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C45F94"/>
    <w:multiLevelType w:val="multilevel"/>
    <w:tmpl w:val="DA2A1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970E91"/>
    <w:multiLevelType w:val="hybridMultilevel"/>
    <w:tmpl w:val="927AF756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E538A"/>
    <w:multiLevelType w:val="multilevel"/>
    <w:tmpl w:val="1EA4B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0F4ED9"/>
    <w:multiLevelType w:val="multilevel"/>
    <w:tmpl w:val="1EA4B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FD38E1"/>
    <w:multiLevelType w:val="multilevel"/>
    <w:tmpl w:val="8E388E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0"/>
  </w:num>
  <w:num w:numId="5">
    <w:abstractNumId w:val="11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9"/>
  </w:num>
  <w:num w:numId="11">
    <w:abstractNumId w:val="8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1504"/>
    <w:rsid w:val="00010462"/>
    <w:rsid w:val="00012972"/>
    <w:rsid w:val="0002283E"/>
    <w:rsid w:val="00024283"/>
    <w:rsid w:val="00024AB4"/>
    <w:rsid w:val="000629EF"/>
    <w:rsid w:val="00064654"/>
    <w:rsid w:val="00067147"/>
    <w:rsid w:val="00067378"/>
    <w:rsid w:val="000760BB"/>
    <w:rsid w:val="0008788F"/>
    <w:rsid w:val="000901DC"/>
    <w:rsid w:val="00092C4A"/>
    <w:rsid w:val="00093409"/>
    <w:rsid w:val="000A1696"/>
    <w:rsid w:val="000A1EEB"/>
    <w:rsid w:val="000A2FA5"/>
    <w:rsid w:val="000B4194"/>
    <w:rsid w:val="000D4360"/>
    <w:rsid w:val="000F4ECC"/>
    <w:rsid w:val="000F7488"/>
    <w:rsid w:val="00106B7B"/>
    <w:rsid w:val="00134106"/>
    <w:rsid w:val="001375CF"/>
    <w:rsid w:val="00150B5B"/>
    <w:rsid w:val="00153CFD"/>
    <w:rsid w:val="00156F26"/>
    <w:rsid w:val="00160DE4"/>
    <w:rsid w:val="00170A9A"/>
    <w:rsid w:val="001909D9"/>
    <w:rsid w:val="001A0A63"/>
    <w:rsid w:val="001A2728"/>
    <w:rsid w:val="001A4A4B"/>
    <w:rsid w:val="001C6542"/>
    <w:rsid w:val="001C65BE"/>
    <w:rsid w:val="001D11AC"/>
    <w:rsid w:val="001E05B4"/>
    <w:rsid w:val="001E1C6A"/>
    <w:rsid w:val="002025D7"/>
    <w:rsid w:val="00232C6D"/>
    <w:rsid w:val="0023443E"/>
    <w:rsid w:val="00235536"/>
    <w:rsid w:val="002623EE"/>
    <w:rsid w:val="00271DC6"/>
    <w:rsid w:val="00277BF6"/>
    <w:rsid w:val="00280C23"/>
    <w:rsid w:val="00293C53"/>
    <w:rsid w:val="002A1190"/>
    <w:rsid w:val="002A1369"/>
    <w:rsid w:val="002B059B"/>
    <w:rsid w:val="002C5D93"/>
    <w:rsid w:val="002F1F76"/>
    <w:rsid w:val="002F3E30"/>
    <w:rsid w:val="002F7ECD"/>
    <w:rsid w:val="00302FD6"/>
    <w:rsid w:val="003060B8"/>
    <w:rsid w:val="003418C2"/>
    <w:rsid w:val="003466AC"/>
    <w:rsid w:val="003471B8"/>
    <w:rsid w:val="0035190F"/>
    <w:rsid w:val="00356CE4"/>
    <w:rsid w:val="0036166E"/>
    <w:rsid w:val="00382BB5"/>
    <w:rsid w:val="003A38A2"/>
    <w:rsid w:val="003B6885"/>
    <w:rsid w:val="003B78F0"/>
    <w:rsid w:val="003C72BE"/>
    <w:rsid w:val="003E7034"/>
    <w:rsid w:val="003E7D4E"/>
    <w:rsid w:val="003F441E"/>
    <w:rsid w:val="003F5353"/>
    <w:rsid w:val="00400A2F"/>
    <w:rsid w:val="00400F73"/>
    <w:rsid w:val="00406C25"/>
    <w:rsid w:val="00407948"/>
    <w:rsid w:val="00410F45"/>
    <w:rsid w:val="004166D7"/>
    <w:rsid w:val="004175F8"/>
    <w:rsid w:val="00424F34"/>
    <w:rsid w:val="00437FB6"/>
    <w:rsid w:val="004754E8"/>
    <w:rsid w:val="00494C1E"/>
    <w:rsid w:val="004B6877"/>
    <w:rsid w:val="004C17B7"/>
    <w:rsid w:val="004C38E3"/>
    <w:rsid w:val="004E5E11"/>
    <w:rsid w:val="00504742"/>
    <w:rsid w:val="00514554"/>
    <w:rsid w:val="00515519"/>
    <w:rsid w:val="005177E1"/>
    <w:rsid w:val="005335BC"/>
    <w:rsid w:val="00544171"/>
    <w:rsid w:val="00546659"/>
    <w:rsid w:val="00552AAA"/>
    <w:rsid w:val="00580BB7"/>
    <w:rsid w:val="00587A9A"/>
    <w:rsid w:val="005B3267"/>
    <w:rsid w:val="005C1B7B"/>
    <w:rsid w:val="005C2CFD"/>
    <w:rsid w:val="005D43C8"/>
    <w:rsid w:val="005D61D1"/>
    <w:rsid w:val="005D6697"/>
    <w:rsid w:val="00646175"/>
    <w:rsid w:val="00672DA1"/>
    <w:rsid w:val="006753C7"/>
    <w:rsid w:val="006A0496"/>
    <w:rsid w:val="006A2450"/>
    <w:rsid w:val="006C0AFC"/>
    <w:rsid w:val="006D1A79"/>
    <w:rsid w:val="006D2440"/>
    <w:rsid w:val="006D3A2C"/>
    <w:rsid w:val="006D4F88"/>
    <w:rsid w:val="006E0FB6"/>
    <w:rsid w:val="006E40E3"/>
    <w:rsid w:val="006F0696"/>
    <w:rsid w:val="006F6733"/>
    <w:rsid w:val="00706367"/>
    <w:rsid w:val="00711B15"/>
    <w:rsid w:val="00717D99"/>
    <w:rsid w:val="00725571"/>
    <w:rsid w:val="00731FFD"/>
    <w:rsid w:val="00750AB7"/>
    <w:rsid w:val="007674B3"/>
    <w:rsid w:val="00771223"/>
    <w:rsid w:val="0078171D"/>
    <w:rsid w:val="00784DEE"/>
    <w:rsid w:val="00787C2E"/>
    <w:rsid w:val="00787FDC"/>
    <w:rsid w:val="00793D6B"/>
    <w:rsid w:val="007A0DF5"/>
    <w:rsid w:val="007A25D8"/>
    <w:rsid w:val="007A43FE"/>
    <w:rsid w:val="007C5020"/>
    <w:rsid w:val="007D7017"/>
    <w:rsid w:val="007E0168"/>
    <w:rsid w:val="007E3BDD"/>
    <w:rsid w:val="007F16CA"/>
    <w:rsid w:val="007F3416"/>
    <w:rsid w:val="007F471E"/>
    <w:rsid w:val="007F52CB"/>
    <w:rsid w:val="007F5D3C"/>
    <w:rsid w:val="00807A62"/>
    <w:rsid w:val="00816325"/>
    <w:rsid w:val="008259DD"/>
    <w:rsid w:val="00837ACE"/>
    <w:rsid w:val="00862723"/>
    <w:rsid w:val="008723E2"/>
    <w:rsid w:val="008732D4"/>
    <w:rsid w:val="0089571D"/>
    <w:rsid w:val="008A4A46"/>
    <w:rsid w:val="008B7376"/>
    <w:rsid w:val="008C2BC9"/>
    <w:rsid w:val="008C5EDF"/>
    <w:rsid w:val="00900CA2"/>
    <w:rsid w:val="00925D45"/>
    <w:rsid w:val="00931CF9"/>
    <w:rsid w:val="009404E1"/>
    <w:rsid w:val="00941419"/>
    <w:rsid w:val="00944121"/>
    <w:rsid w:val="00945FE1"/>
    <w:rsid w:val="00951B7E"/>
    <w:rsid w:val="009617A9"/>
    <w:rsid w:val="0096260E"/>
    <w:rsid w:val="009642C7"/>
    <w:rsid w:val="00974F24"/>
    <w:rsid w:val="00976823"/>
    <w:rsid w:val="00993133"/>
    <w:rsid w:val="009B0A52"/>
    <w:rsid w:val="009B13D6"/>
    <w:rsid w:val="009B6BEA"/>
    <w:rsid w:val="009C0876"/>
    <w:rsid w:val="009C2129"/>
    <w:rsid w:val="009C238E"/>
    <w:rsid w:val="009C47A1"/>
    <w:rsid w:val="009D13AE"/>
    <w:rsid w:val="009D2740"/>
    <w:rsid w:val="009E4D2F"/>
    <w:rsid w:val="009E51AB"/>
    <w:rsid w:val="009F4BC6"/>
    <w:rsid w:val="00A119D1"/>
    <w:rsid w:val="00A603D5"/>
    <w:rsid w:val="00A651E6"/>
    <w:rsid w:val="00A709E9"/>
    <w:rsid w:val="00A805DE"/>
    <w:rsid w:val="00A86BB2"/>
    <w:rsid w:val="00A876F5"/>
    <w:rsid w:val="00A909F2"/>
    <w:rsid w:val="00A97BFC"/>
    <w:rsid w:val="00AA38BD"/>
    <w:rsid w:val="00AB16DF"/>
    <w:rsid w:val="00AB69BF"/>
    <w:rsid w:val="00AB7CEB"/>
    <w:rsid w:val="00AC5591"/>
    <w:rsid w:val="00AC5AA0"/>
    <w:rsid w:val="00AC5D45"/>
    <w:rsid w:val="00AD448A"/>
    <w:rsid w:val="00AE3022"/>
    <w:rsid w:val="00B053EF"/>
    <w:rsid w:val="00B20185"/>
    <w:rsid w:val="00B319C4"/>
    <w:rsid w:val="00B3470A"/>
    <w:rsid w:val="00B63D08"/>
    <w:rsid w:val="00B80238"/>
    <w:rsid w:val="00B924DC"/>
    <w:rsid w:val="00B940A0"/>
    <w:rsid w:val="00BA03E9"/>
    <w:rsid w:val="00BA1521"/>
    <w:rsid w:val="00BA3864"/>
    <w:rsid w:val="00BB1D6C"/>
    <w:rsid w:val="00BC3EBE"/>
    <w:rsid w:val="00BC6A86"/>
    <w:rsid w:val="00C459FB"/>
    <w:rsid w:val="00C70133"/>
    <w:rsid w:val="00C84C98"/>
    <w:rsid w:val="00C85407"/>
    <w:rsid w:val="00CB5252"/>
    <w:rsid w:val="00CC3070"/>
    <w:rsid w:val="00CC4D45"/>
    <w:rsid w:val="00CD1844"/>
    <w:rsid w:val="00CF0027"/>
    <w:rsid w:val="00D01504"/>
    <w:rsid w:val="00D16785"/>
    <w:rsid w:val="00D25A66"/>
    <w:rsid w:val="00D30E71"/>
    <w:rsid w:val="00D368BB"/>
    <w:rsid w:val="00D46F81"/>
    <w:rsid w:val="00D4768B"/>
    <w:rsid w:val="00D71F26"/>
    <w:rsid w:val="00D7636F"/>
    <w:rsid w:val="00D8041B"/>
    <w:rsid w:val="00D8465F"/>
    <w:rsid w:val="00DA14A3"/>
    <w:rsid w:val="00DB1B79"/>
    <w:rsid w:val="00DB2DBF"/>
    <w:rsid w:val="00DC0060"/>
    <w:rsid w:val="00DC314C"/>
    <w:rsid w:val="00DC3F64"/>
    <w:rsid w:val="00DE5C1F"/>
    <w:rsid w:val="00E03D45"/>
    <w:rsid w:val="00E04E7A"/>
    <w:rsid w:val="00E142D9"/>
    <w:rsid w:val="00E16E29"/>
    <w:rsid w:val="00E34D51"/>
    <w:rsid w:val="00E50AF5"/>
    <w:rsid w:val="00E609FE"/>
    <w:rsid w:val="00E6576D"/>
    <w:rsid w:val="00E73D91"/>
    <w:rsid w:val="00E8206F"/>
    <w:rsid w:val="00E96C9F"/>
    <w:rsid w:val="00EA5A2B"/>
    <w:rsid w:val="00ED0446"/>
    <w:rsid w:val="00EE5FFB"/>
    <w:rsid w:val="00EF095E"/>
    <w:rsid w:val="00EF2299"/>
    <w:rsid w:val="00F0155C"/>
    <w:rsid w:val="00F10B44"/>
    <w:rsid w:val="00F16BB1"/>
    <w:rsid w:val="00F20F9E"/>
    <w:rsid w:val="00F31A40"/>
    <w:rsid w:val="00F350A1"/>
    <w:rsid w:val="00F511AD"/>
    <w:rsid w:val="00F67C59"/>
    <w:rsid w:val="00F90309"/>
    <w:rsid w:val="00F94100"/>
    <w:rsid w:val="00FD5106"/>
    <w:rsid w:val="00FE5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504"/>
  </w:style>
  <w:style w:type="paragraph" w:styleId="2">
    <w:name w:val="heading 2"/>
    <w:basedOn w:val="a"/>
    <w:link w:val="20"/>
    <w:uiPriority w:val="9"/>
    <w:qFormat/>
    <w:rsid w:val="00437F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150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087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E50A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C006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B1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16DF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semiHidden/>
    <w:rsid w:val="005D43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semiHidden/>
    <w:rsid w:val="005D43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semiHidden/>
    <w:rsid w:val="005D43C8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437FB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efault">
    <w:name w:val="Default"/>
    <w:rsid w:val="00BC3EB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06273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93797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5132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8807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330764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093745">
                              <w:blockQuote w:val="1"/>
                              <w:marLeft w:val="72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156159">
                                  <w:blockQuote w:val="1"/>
                                  <w:marLeft w:val="72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4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598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2D4B1E-D441-43FC-8958-93DB36BAB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2506</TotalTime>
  <Pages>24</Pages>
  <Words>4884</Words>
  <Characters>27843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42</cp:revision>
  <dcterms:created xsi:type="dcterms:W3CDTF">2021-12-04T08:17:00Z</dcterms:created>
  <dcterms:modified xsi:type="dcterms:W3CDTF">2022-01-24T13:25:00Z</dcterms:modified>
</cp:coreProperties>
</file>