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BFE" w:rsidRPr="00542BFE" w:rsidRDefault="00542BFE" w:rsidP="00542BFE">
      <w:pPr>
        <w:spacing w:after="0" w:line="240" w:lineRule="auto"/>
        <w:jc w:val="center"/>
        <w:rPr>
          <w:rFonts w:ascii="Times New Roman" w:eastAsia="Times New Roman" w:hAnsi="Times New Roman" w:cs="Times New Roman"/>
          <w:sz w:val="32"/>
          <w:szCs w:val="32"/>
          <w:lang w:eastAsia="ru-RU"/>
        </w:rPr>
      </w:pPr>
      <w:r w:rsidRPr="00542BFE">
        <w:rPr>
          <w:rFonts w:ascii="Times New Roman" w:eastAsia="Times New Roman" w:hAnsi="Times New Roman" w:cs="Times New Roman"/>
          <w:sz w:val="32"/>
          <w:szCs w:val="32"/>
          <w:lang w:eastAsia="ru-RU"/>
        </w:rPr>
        <w:t>Муниципальное бюджетное общеобразовательное учреждение</w:t>
      </w:r>
    </w:p>
    <w:p w:rsidR="00542BFE" w:rsidRPr="00542BFE" w:rsidRDefault="00542BFE" w:rsidP="00542BFE">
      <w:pPr>
        <w:spacing w:after="0" w:line="240" w:lineRule="auto"/>
        <w:jc w:val="center"/>
        <w:rPr>
          <w:rFonts w:ascii="Times New Roman" w:eastAsia="Times New Roman" w:hAnsi="Times New Roman" w:cs="Times New Roman"/>
          <w:sz w:val="32"/>
          <w:szCs w:val="32"/>
          <w:lang w:eastAsia="ru-RU"/>
        </w:rPr>
      </w:pPr>
      <w:r w:rsidRPr="00542BFE">
        <w:rPr>
          <w:rFonts w:ascii="Times New Roman" w:eastAsia="Times New Roman" w:hAnsi="Times New Roman" w:cs="Times New Roman"/>
          <w:sz w:val="32"/>
          <w:szCs w:val="32"/>
          <w:lang w:eastAsia="ru-RU"/>
        </w:rPr>
        <w:t>«Средняя общеобразовательная школа №7»</w:t>
      </w:r>
    </w:p>
    <w:p w:rsidR="00542BFE" w:rsidRPr="00542BFE" w:rsidRDefault="00542BFE" w:rsidP="00542BFE">
      <w:pPr>
        <w:spacing w:after="0" w:line="240" w:lineRule="auto"/>
        <w:jc w:val="center"/>
        <w:rPr>
          <w:rFonts w:ascii="Times New Roman" w:eastAsia="Times New Roman" w:hAnsi="Times New Roman" w:cs="Times New Roman"/>
          <w:sz w:val="32"/>
          <w:szCs w:val="32"/>
          <w:lang w:eastAsia="ru-RU"/>
        </w:rPr>
      </w:pPr>
      <w:r w:rsidRPr="00542BFE">
        <w:rPr>
          <w:rFonts w:ascii="Times New Roman" w:eastAsia="Times New Roman" w:hAnsi="Times New Roman" w:cs="Times New Roman"/>
          <w:sz w:val="32"/>
          <w:szCs w:val="32"/>
          <w:lang w:eastAsia="ru-RU"/>
        </w:rPr>
        <w:t>г. Муром Владимирская область</w:t>
      </w:r>
    </w:p>
    <w:p w:rsidR="00542BFE" w:rsidRPr="00542BFE" w:rsidRDefault="00542BFE" w:rsidP="00542BFE">
      <w:pPr>
        <w:spacing w:after="0" w:line="240" w:lineRule="auto"/>
        <w:jc w:val="center"/>
        <w:rPr>
          <w:rFonts w:ascii="Times New Roman" w:eastAsia="Times New Roman" w:hAnsi="Times New Roman" w:cs="Times New Roman"/>
          <w:b/>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b/>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b/>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b/>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b/>
          <w:sz w:val="32"/>
          <w:szCs w:val="32"/>
          <w:lang w:eastAsia="ru-RU"/>
        </w:rPr>
      </w:pPr>
      <w:r w:rsidRPr="00542BFE">
        <w:rPr>
          <w:rFonts w:ascii="Times New Roman" w:eastAsia="Times New Roman" w:hAnsi="Times New Roman" w:cs="Times New Roman"/>
          <w:b/>
          <w:sz w:val="32"/>
          <w:szCs w:val="32"/>
          <w:lang w:eastAsia="ru-RU"/>
        </w:rPr>
        <w:t>Педагогический опыт</w:t>
      </w:r>
    </w:p>
    <w:p w:rsidR="00542BFE" w:rsidRPr="00542BFE" w:rsidRDefault="00542BFE" w:rsidP="00542BFE">
      <w:pPr>
        <w:spacing w:after="0" w:line="240" w:lineRule="auto"/>
        <w:rPr>
          <w:rFonts w:ascii="Times New Roman" w:eastAsia="Times New Roman" w:hAnsi="Times New Roman" w:cs="Times New Roman"/>
          <w:b/>
          <w:i/>
          <w:sz w:val="32"/>
          <w:szCs w:val="32"/>
          <w:lang w:eastAsia="ru-RU"/>
        </w:rPr>
      </w:pPr>
    </w:p>
    <w:p w:rsidR="00542BFE" w:rsidRPr="00542BFE" w:rsidRDefault="00542BFE" w:rsidP="00542BFE">
      <w:pPr>
        <w:spacing w:after="0" w:line="240" w:lineRule="auto"/>
        <w:rPr>
          <w:rFonts w:ascii="Times New Roman" w:eastAsia="Times New Roman" w:hAnsi="Times New Roman" w:cs="Times New Roman"/>
          <w:b/>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b/>
          <w:i/>
          <w:sz w:val="32"/>
          <w:szCs w:val="32"/>
          <w:lang w:eastAsia="ru-RU"/>
        </w:rPr>
      </w:pPr>
      <w:r w:rsidRPr="00542BFE">
        <w:rPr>
          <w:rFonts w:ascii="Times New Roman" w:eastAsia="Times New Roman" w:hAnsi="Times New Roman" w:cs="Times New Roman"/>
          <w:b/>
          <w:i/>
          <w:sz w:val="32"/>
          <w:szCs w:val="32"/>
          <w:lang w:eastAsia="ru-RU"/>
        </w:rPr>
        <w:t>«</w:t>
      </w:r>
      <w:r w:rsidR="000747CF">
        <w:rPr>
          <w:rFonts w:ascii="Times New Roman" w:eastAsia="Times New Roman" w:hAnsi="Times New Roman" w:cs="Times New Roman"/>
          <w:b/>
          <w:i/>
          <w:sz w:val="32"/>
          <w:szCs w:val="32"/>
          <w:lang w:eastAsia="ru-RU"/>
        </w:rPr>
        <w:t xml:space="preserve">Наставничество и волонтерство как средство формирования социальной активности </w:t>
      </w:r>
      <w:r w:rsidR="003A08CB">
        <w:rPr>
          <w:rFonts w:ascii="Times New Roman" w:eastAsia="Times New Roman" w:hAnsi="Times New Roman" w:cs="Times New Roman"/>
          <w:b/>
          <w:i/>
          <w:sz w:val="32"/>
          <w:szCs w:val="32"/>
          <w:lang w:eastAsia="ru-RU"/>
        </w:rPr>
        <w:t>обучающихся</w:t>
      </w:r>
      <w:r w:rsidRPr="00542BFE">
        <w:rPr>
          <w:rFonts w:ascii="Times New Roman" w:eastAsia="Times New Roman" w:hAnsi="Times New Roman" w:cs="Times New Roman"/>
          <w:b/>
          <w:i/>
          <w:sz w:val="32"/>
          <w:szCs w:val="32"/>
          <w:lang w:eastAsia="ru-RU"/>
        </w:rPr>
        <w:t>»</w:t>
      </w: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right"/>
        <w:rPr>
          <w:rFonts w:ascii="Times New Roman" w:eastAsia="Times New Roman" w:hAnsi="Times New Roman" w:cs="Times New Roman"/>
          <w:sz w:val="28"/>
          <w:szCs w:val="28"/>
          <w:lang w:eastAsia="ru-RU"/>
        </w:rPr>
      </w:pPr>
      <w:r w:rsidRPr="00542BFE">
        <w:rPr>
          <w:rFonts w:ascii="Times New Roman" w:eastAsia="Times New Roman" w:hAnsi="Times New Roman" w:cs="Times New Roman"/>
          <w:sz w:val="28"/>
          <w:szCs w:val="28"/>
          <w:lang w:eastAsia="ru-RU"/>
        </w:rPr>
        <w:t>Учитель начальных классов</w:t>
      </w:r>
    </w:p>
    <w:p w:rsidR="00542BFE" w:rsidRDefault="00542BFE" w:rsidP="00542BFE">
      <w:pPr>
        <w:spacing w:after="0" w:line="240" w:lineRule="auto"/>
        <w:jc w:val="right"/>
        <w:rPr>
          <w:rFonts w:ascii="Times New Roman" w:eastAsia="Times New Roman" w:hAnsi="Times New Roman" w:cs="Times New Roman"/>
          <w:sz w:val="28"/>
          <w:szCs w:val="28"/>
          <w:lang w:eastAsia="ru-RU"/>
        </w:rPr>
      </w:pPr>
      <w:r w:rsidRPr="00542BFE">
        <w:rPr>
          <w:rFonts w:ascii="Times New Roman" w:eastAsia="Times New Roman" w:hAnsi="Times New Roman" w:cs="Times New Roman"/>
          <w:sz w:val="28"/>
          <w:szCs w:val="28"/>
          <w:lang w:eastAsia="ru-RU"/>
        </w:rPr>
        <w:t>высшей квалификационной категории</w:t>
      </w:r>
      <w:r>
        <w:rPr>
          <w:rFonts w:ascii="Times New Roman" w:eastAsia="Times New Roman" w:hAnsi="Times New Roman" w:cs="Times New Roman"/>
          <w:sz w:val="28"/>
          <w:szCs w:val="28"/>
          <w:lang w:eastAsia="ru-RU"/>
        </w:rPr>
        <w:t xml:space="preserve">, </w:t>
      </w:r>
    </w:p>
    <w:p w:rsidR="00542BFE" w:rsidRPr="00542BFE" w:rsidRDefault="00542BFE" w:rsidP="00542BFE">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социальный педагог</w:t>
      </w:r>
      <w:r w:rsidRPr="00542BFE">
        <w:rPr>
          <w:rFonts w:ascii="Times New Roman" w:eastAsia="Times New Roman" w:hAnsi="Times New Roman" w:cs="Times New Roman"/>
          <w:sz w:val="28"/>
          <w:szCs w:val="28"/>
          <w:lang w:eastAsia="ru-RU"/>
        </w:rPr>
        <w:t xml:space="preserve"> </w:t>
      </w:r>
    </w:p>
    <w:p w:rsidR="00542BFE" w:rsidRPr="00542BFE" w:rsidRDefault="00542BFE" w:rsidP="00542BFE">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Балашова Оксана Владимировна</w:t>
      </w:r>
    </w:p>
    <w:p w:rsidR="00542BFE" w:rsidRPr="00542BFE" w:rsidRDefault="00542BFE" w:rsidP="00542BFE">
      <w:pPr>
        <w:spacing w:after="0" w:line="240" w:lineRule="auto"/>
        <w:jc w:val="right"/>
        <w:rPr>
          <w:rFonts w:ascii="Times New Roman" w:eastAsia="Times New Roman" w:hAnsi="Times New Roman" w:cs="Times New Roman"/>
          <w:i/>
          <w:sz w:val="28"/>
          <w:szCs w:val="28"/>
          <w:lang w:eastAsia="ru-RU"/>
        </w:rPr>
      </w:pPr>
    </w:p>
    <w:p w:rsidR="00542BFE" w:rsidRPr="00542BFE" w:rsidRDefault="00542BFE" w:rsidP="00542BFE">
      <w:pPr>
        <w:spacing w:after="0" w:line="240" w:lineRule="auto"/>
        <w:jc w:val="right"/>
        <w:rPr>
          <w:rFonts w:ascii="Times New Roman" w:eastAsia="Times New Roman" w:hAnsi="Times New Roman" w:cs="Times New Roman"/>
          <w:sz w:val="28"/>
          <w:szCs w:val="28"/>
          <w:lang w:eastAsia="ru-RU"/>
        </w:rPr>
      </w:pPr>
      <w:r w:rsidRPr="00542BFE">
        <w:rPr>
          <w:rFonts w:ascii="Times New Roman" w:eastAsia="Times New Roman" w:hAnsi="Times New Roman" w:cs="Times New Roman"/>
          <w:sz w:val="28"/>
          <w:szCs w:val="28"/>
          <w:lang w:eastAsia="ru-RU"/>
        </w:rPr>
        <w:t>Учитель начальных классов</w:t>
      </w:r>
    </w:p>
    <w:p w:rsidR="00542BFE" w:rsidRPr="00542BFE" w:rsidRDefault="00542BFE" w:rsidP="00542BFE">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высшей </w:t>
      </w:r>
      <w:r w:rsidRPr="00542BFE">
        <w:rPr>
          <w:rFonts w:ascii="Times New Roman" w:eastAsia="Times New Roman" w:hAnsi="Times New Roman" w:cs="Times New Roman"/>
          <w:sz w:val="28"/>
          <w:szCs w:val="28"/>
          <w:lang w:eastAsia="ru-RU"/>
        </w:rPr>
        <w:t xml:space="preserve">квалификационной категории </w:t>
      </w:r>
    </w:p>
    <w:p w:rsidR="00542BFE" w:rsidRPr="00542BFE" w:rsidRDefault="00542BFE" w:rsidP="00542BFE">
      <w:pPr>
        <w:spacing w:after="0" w:line="240" w:lineRule="auto"/>
        <w:jc w:val="right"/>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Матвеева Ирина Геннадьевна</w:t>
      </w:r>
    </w:p>
    <w:p w:rsidR="00542BFE" w:rsidRPr="00542BFE" w:rsidRDefault="00542BFE" w:rsidP="00542BFE">
      <w:pPr>
        <w:spacing w:after="0" w:line="240" w:lineRule="auto"/>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rPr>
          <w:rFonts w:ascii="Times New Roman" w:eastAsia="Times New Roman" w:hAnsi="Times New Roman" w:cs="Times New Roman"/>
          <w:i/>
          <w:sz w:val="32"/>
          <w:szCs w:val="32"/>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p>
    <w:p w:rsidR="00542BFE" w:rsidRPr="00542BFE" w:rsidRDefault="00542BFE" w:rsidP="00542BFE">
      <w:pPr>
        <w:spacing w:after="0" w:line="240" w:lineRule="auto"/>
        <w:jc w:val="center"/>
        <w:rPr>
          <w:rFonts w:ascii="Times New Roman" w:eastAsia="Times New Roman" w:hAnsi="Times New Roman" w:cs="Times New Roman"/>
          <w:sz w:val="28"/>
          <w:szCs w:val="28"/>
          <w:lang w:eastAsia="ru-RU"/>
        </w:rPr>
      </w:pPr>
      <w:r w:rsidRPr="00542BFE">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20</w:t>
      </w:r>
      <w:r w:rsidRPr="00542BFE">
        <w:rPr>
          <w:rFonts w:ascii="Times New Roman" w:eastAsia="Times New Roman" w:hAnsi="Times New Roman" w:cs="Times New Roman"/>
          <w:sz w:val="28"/>
          <w:szCs w:val="28"/>
          <w:lang w:eastAsia="ru-RU"/>
        </w:rPr>
        <w:t xml:space="preserve"> г</w:t>
      </w:r>
    </w:p>
    <w:p w:rsidR="00542BFE" w:rsidRPr="00542BFE" w:rsidRDefault="00542BFE" w:rsidP="00542BFE">
      <w:pPr>
        <w:spacing w:before="120" w:after="120" w:line="360" w:lineRule="auto"/>
        <w:rPr>
          <w:rFonts w:ascii="Arial" w:eastAsia="Times New Roman" w:hAnsi="Arial" w:cs="Arial"/>
          <w:b/>
          <w:bCs/>
          <w:kern w:val="32"/>
          <w:sz w:val="32"/>
          <w:szCs w:val="32"/>
          <w:lang w:eastAsia="ru-RU"/>
        </w:rPr>
      </w:pPr>
      <w:bookmarkStart w:id="0" w:name="_Toc433595379"/>
    </w:p>
    <w:p w:rsidR="00542BFE" w:rsidRPr="00542BFE" w:rsidRDefault="00542BFE" w:rsidP="00542BFE">
      <w:pPr>
        <w:spacing w:before="120" w:after="120" w:line="360" w:lineRule="auto"/>
        <w:rPr>
          <w:rFonts w:ascii="Times New Roman" w:eastAsia="Times New Roman" w:hAnsi="Times New Roman" w:cs="Times New Roman"/>
          <w:b/>
          <w:bCs/>
          <w:kern w:val="32"/>
          <w:sz w:val="32"/>
          <w:szCs w:val="32"/>
          <w:lang w:eastAsia="ru-RU"/>
        </w:rPr>
      </w:pPr>
      <w:r w:rsidRPr="00542BFE">
        <w:rPr>
          <w:rFonts w:ascii="Times New Roman" w:eastAsia="Times New Roman" w:hAnsi="Times New Roman" w:cs="Times New Roman"/>
          <w:b/>
          <w:bCs/>
          <w:kern w:val="32"/>
          <w:sz w:val="32"/>
          <w:szCs w:val="32"/>
          <w:lang w:eastAsia="ru-RU"/>
        </w:rPr>
        <w:t>Содержание</w:t>
      </w:r>
      <w:bookmarkEnd w:id="0"/>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Условия возникновения и становления опыта……………………………..1</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Актуальность и перспективность пыта………………………………………2</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Ведущая педагогическая идея опыта………………………………………..3</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Новизна опыта………………………………………………………………..4</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Теоретическое обоснование опыта……………………………………….....5</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Технология опыта………………………………………………………….....6</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Результативность опыта…………………………………………………….7</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Литература……………………………………………………………………8</w:t>
      </w:r>
    </w:p>
    <w:p w:rsidR="00542BFE" w:rsidRPr="00542BFE" w:rsidRDefault="00542BFE" w:rsidP="00542BFE">
      <w:pPr>
        <w:spacing w:before="120" w:after="120" w:line="360" w:lineRule="auto"/>
        <w:rPr>
          <w:rFonts w:ascii="Times New Roman" w:eastAsia="Times New Roman" w:hAnsi="Times New Roman" w:cs="Times New Roman"/>
          <w:bCs/>
          <w:kern w:val="32"/>
          <w:sz w:val="28"/>
          <w:szCs w:val="28"/>
          <w:lang w:eastAsia="ru-RU"/>
        </w:rPr>
      </w:pPr>
      <w:r w:rsidRPr="00542BFE">
        <w:rPr>
          <w:rFonts w:ascii="Times New Roman" w:eastAsia="Times New Roman" w:hAnsi="Times New Roman" w:cs="Times New Roman"/>
          <w:bCs/>
          <w:kern w:val="32"/>
          <w:sz w:val="28"/>
          <w:szCs w:val="28"/>
          <w:lang w:eastAsia="ru-RU"/>
        </w:rPr>
        <w:t>Приложения…………………………………………………………………9</w:t>
      </w:r>
    </w:p>
    <w:p w:rsidR="00542BFE" w:rsidRPr="00542BFE" w:rsidRDefault="00542BFE" w:rsidP="00542BFE">
      <w:pPr>
        <w:shd w:val="clear" w:color="auto" w:fill="FFFFFF"/>
        <w:spacing w:after="306" w:line="240" w:lineRule="auto"/>
        <w:jc w:val="right"/>
        <w:rPr>
          <w:rFonts w:ascii="OpenSans" w:eastAsia="Times New Roman" w:hAnsi="OpenSans" w:cs="Times New Roman"/>
          <w:color w:val="000000"/>
          <w:sz w:val="21"/>
          <w:szCs w:val="21"/>
          <w:lang w:eastAsia="ru-RU"/>
        </w:rPr>
      </w:pPr>
    </w:p>
    <w:p w:rsidR="00542BFE" w:rsidRPr="00542BFE" w:rsidRDefault="00542BFE" w:rsidP="00542BFE">
      <w:pPr>
        <w:shd w:val="clear" w:color="auto" w:fill="FFFFFF"/>
        <w:spacing w:after="306" w:line="240" w:lineRule="auto"/>
        <w:jc w:val="right"/>
        <w:rPr>
          <w:rFonts w:ascii="OpenSans" w:eastAsia="Times New Roman" w:hAnsi="OpenSans" w:cs="Times New Roman"/>
          <w:color w:val="000000"/>
          <w:sz w:val="21"/>
          <w:szCs w:val="21"/>
          <w:lang w:eastAsia="ru-RU"/>
        </w:rPr>
      </w:pPr>
    </w:p>
    <w:p w:rsidR="00542BFE" w:rsidRPr="00542BFE" w:rsidRDefault="00542BFE" w:rsidP="00542BFE">
      <w:pPr>
        <w:shd w:val="clear" w:color="auto" w:fill="FFFFFF"/>
        <w:spacing w:after="306" w:line="240" w:lineRule="auto"/>
        <w:jc w:val="right"/>
        <w:rPr>
          <w:rFonts w:ascii="OpenSans" w:eastAsia="Times New Roman" w:hAnsi="OpenSans" w:cs="Times New Roman"/>
          <w:color w:val="000000"/>
          <w:sz w:val="21"/>
          <w:szCs w:val="21"/>
          <w:lang w:eastAsia="ru-RU"/>
        </w:rPr>
      </w:pPr>
    </w:p>
    <w:p w:rsidR="000C05CF" w:rsidRDefault="000C05CF"/>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Default="00542BFE"/>
    <w:p w:rsidR="00542BFE" w:rsidRPr="007135D3" w:rsidRDefault="00542BFE" w:rsidP="007135D3">
      <w:pPr>
        <w:numPr>
          <w:ilvl w:val="0"/>
          <w:numId w:val="1"/>
        </w:numPr>
        <w:spacing w:after="0" w:line="360" w:lineRule="auto"/>
        <w:ind w:left="0" w:firstLine="709"/>
        <w:contextualSpacing/>
        <w:jc w:val="both"/>
        <w:rPr>
          <w:rFonts w:ascii="Times New Roman" w:eastAsia="Times New Roman" w:hAnsi="Times New Roman" w:cs="Times New Roman"/>
          <w:b/>
          <w:sz w:val="28"/>
          <w:szCs w:val="28"/>
          <w:lang w:eastAsia="ru-RU"/>
        </w:rPr>
      </w:pPr>
      <w:r w:rsidRPr="007135D3">
        <w:rPr>
          <w:rFonts w:ascii="Times New Roman" w:eastAsia="Times New Roman" w:hAnsi="Times New Roman" w:cs="Times New Roman"/>
          <w:b/>
          <w:sz w:val="28"/>
          <w:szCs w:val="28"/>
          <w:lang w:eastAsia="ru-RU"/>
        </w:rPr>
        <w:lastRenderedPageBreak/>
        <w:t>Условия возникновения и становления опыта.</w:t>
      </w:r>
    </w:p>
    <w:p w:rsidR="00070A05" w:rsidRPr="00070A05" w:rsidRDefault="00070A05" w:rsidP="00070A05">
      <w:pPr>
        <w:spacing w:after="0" w:line="360" w:lineRule="auto"/>
        <w:ind w:firstLine="709"/>
        <w:contextualSpacing/>
        <w:jc w:val="both"/>
        <w:rPr>
          <w:rFonts w:ascii="Times New Roman" w:eastAsia="Calibri" w:hAnsi="Times New Roman" w:cs="Times New Roman"/>
          <w:sz w:val="28"/>
          <w:szCs w:val="28"/>
        </w:rPr>
      </w:pPr>
      <w:r w:rsidRPr="00070A05">
        <w:rPr>
          <w:rFonts w:ascii="Times New Roman" w:eastAsia="Calibri" w:hAnsi="Times New Roman" w:cs="Times New Roman"/>
          <w:sz w:val="28"/>
          <w:szCs w:val="28"/>
        </w:rPr>
        <w:t xml:space="preserve">Исходным условием становления опыта послужил социальный заказ общества, который нашел отражение в Федеральном государственном образовательном стандарте, ориентированном на становление личностных характеристик выпускника, в их числе активное и заинтересованное познание мира, овладение духовными ценностями и культурой многонационального народа России, социальная активность, соизмерение своих поступков с нравственными ценностями и т.д. </w:t>
      </w:r>
    </w:p>
    <w:p w:rsidR="00070A05" w:rsidRPr="00070A05" w:rsidRDefault="00070A05" w:rsidP="00070A05">
      <w:pPr>
        <w:spacing w:after="0" w:line="360" w:lineRule="auto"/>
        <w:ind w:firstLine="709"/>
        <w:contextualSpacing/>
        <w:jc w:val="both"/>
        <w:rPr>
          <w:rFonts w:ascii="Times New Roman" w:eastAsia="Calibri" w:hAnsi="Times New Roman" w:cs="Times New Roman"/>
          <w:sz w:val="28"/>
          <w:szCs w:val="28"/>
        </w:rPr>
      </w:pPr>
      <w:r w:rsidRPr="00070A05">
        <w:rPr>
          <w:rFonts w:ascii="Times New Roman" w:eastAsia="Calibri" w:hAnsi="Times New Roman" w:cs="Times New Roman"/>
          <w:sz w:val="28"/>
          <w:szCs w:val="28"/>
        </w:rPr>
        <w:t xml:space="preserve">Умение разбираться в проблемах современного общества, способность видеть и пытаться находить решение социальных проблем являются важными качествами современного человека. Социализация современных школьников проходит в условиях потери четких социальных ориентиров и норм. Несмотря на усилия семьи, образовательных учреждений, процесс социализации все чаще приобретает стихийный характер. На ребенка большое влияние оказывают группы сверстников с их различными субкультурами, средства массовой информации с беспорядочным потоком сообщений и Интернет со своей виртуальной реальностью. В таких условиях школьнику необходимо научиться фильтровать поступающую информацию, что позволит ему свободно ориентироваться в социальном мире. Таким фильтром может стать социальная активность. </w:t>
      </w:r>
    </w:p>
    <w:p w:rsidR="00070A05" w:rsidRPr="00070A05" w:rsidRDefault="00070A05" w:rsidP="00070A05">
      <w:pPr>
        <w:spacing w:after="0" w:line="36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Нас </w:t>
      </w:r>
      <w:r w:rsidRPr="00070A05">
        <w:rPr>
          <w:rFonts w:ascii="Times New Roman" w:eastAsia="Calibri" w:hAnsi="Times New Roman" w:cs="Times New Roman"/>
          <w:sz w:val="28"/>
          <w:szCs w:val="28"/>
        </w:rPr>
        <w:t xml:space="preserve">заинтересовала проблема </w:t>
      </w:r>
      <w:r>
        <w:rPr>
          <w:rFonts w:ascii="Times New Roman" w:eastAsia="Calibri" w:hAnsi="Times New Roman" w:cs="Times New Roman"/>
          <w:sz w:val="28"/>
          <w:szCs w:val="28"/>
        </w:rPr>
        <w:t>формирования</w:t>
      </w:r>
      <w:r w:rsidRPr="00070A05">
        <w:rPr>
          <w:rFonts w:ascii="Times New Roman" w:eastAsia="Calibri" w:hAnsi="Times New Roman" w:cs="Times New Roman"/>
          <w:sz w:val="28"/>
          <w:szCs w:val="28"/>
        </w:rPr>
        <w:t xml:space="preserve"> социальной активности </w:t>
      </w:r>
      <w:r>
        <w:rPr>
          <w:rFonts w:ascii="Times New Roman" w:eastAsia="Calibri" w:hAnsi="Times New Roman" w:cs="Times New Roman"/>
          <w:sz w:val="28"/>
          <w:szCs w:val="28"/>
        </w:rPr>
        <w:t>обучающихся</w:t>
      </w:r>
      <w:r w:rsidRPr="00070A05">
        <w:rPr>
          <w:rFonts w:ascii="Times New Roman" w:eastAsia="Calibri" w:hAnsi="Times New Roman" w:cs="Times New Roman"/>
          <w:sz w:val="28"/>
          <w:szCs w:val="28"/>
        </w:rPr>
        <w:t xml:space="preserve"> через </w:t>
      </w:r>
      <w:r>
        <w:rPr>
          <w:rFonts w:ascii="Times New Roman" w:eastAsia="Calibri" w:hAnsi="Times New Roman" w:cs="Times New Roman"/>
          <w:sz w:val="28"/>
          <w:szCs w:val="28"/>
        </w:rPr>
        <w:t>использование технологии волонтерского наставничества</w:t>
      </w:r>
      <w:r w:rsidRPr="00070A05">
        <w:rPr>
          <w:rFonts w:ascii="Times New Roman" w:eastAsia="Calibri" w:hAnsi="Times New Roman" w:cs="Times New Roman"/>
          <w:sz w:val="28"/>
          <w:szCs w:val="28"/>
        </w:rPr>
        <w:t>. Решение данной проблемы предполагает организованное включение обучающихся в разнообразные социальные связи и ситуации, позволяющие формирующейся личности накапливать опыт социального взаимодействия в обществе.</w:t>
      </w:r>
    </w:p>
    <w:p w:rsidR="00070A05" w:rsidRPr="00070A05" w:rsidRDefault="00070A05" w:rsidP="00070A05">
      <w:pPr>
        <w:spacing w:after="0" w:line="360" w:lineRule="auto"/>
        <w:ind w:firstLine="709"/>
        <w:contextualSpacing/>
        <w:jc w:val="both"/>
        <w:rPr>
          <w:rFonts w:ascii="Times New Roman" w:eastAsia="Calibri" w:hAnsi="Times New Roman" w:cs="Times New Roman"/>
          <w:sz w:val="28"/>
          <w:szCs w:val="28"/>
        </w:rPr>
      </w:pPr>
      <w:r w:rsidRPr="00070A05">
        <w:rPr>
          <w:rFonts w:ascii="Times New Roman" w:eastAsia="Calibri" w:hAnsi="Times New Roman" w:cs="Times New Roman"/>
          <w:sz w:val="28"/>
          <w:szCs w:val="28"/>
        </w:rPr>
        <w:t xml:space="preserve">Первичная диагностика изучения общественной активности (анкета «Методика определения общественной активности учащихся» по методике Е.Н. Степанова) (Приложение </w:t>
      </w:r>
      <w:r>
        <w:rPr>
          <w:rFonts w:ascii="Times New Roman" w:eastAsia="Calibri" w:hAnsi="Times New Roman" w:cs="Times New Roman"/>
          <w:sz w:val="28"/>
          <w:szCs w:val="28"/>
        </w:rPr>
        <w:t>+</w:t>
      </w:r>
      <w:r w:rsidRPr="00070A05">
        <w:rPr>
          <w:rFonts w:ascii="Times New Roman" w:eastAsia="Calibri" w:hAnsi="Times New Roman" w:cs="Times New Roman"/>
          <w:sz w:val="28"/>
          <w:szCs w:val="28"/>
        </w:rPr>
        <w:t xml:space="preserve">), проведенная среди обучающихся </w:t>
      </w:r>
      <w:r w:rsidRPr="00070A05">
        <w:rPr>
          <w:rFonts w:ascii="Times New Roman" w:eastAsia="Calibri" w:hAnsi="Times New Roman" w:cs="Times New Roman"/>
          <w:sz w:val="28"/>
          <w:szCs w:val="28"/>
        </w:rPr>
        <w:lastRenderedPageBreak/>
        <w:t>показала, что у 3</w:t>
      </w:r>
      <w:r>
        <w:rPr>
          <w:rFonts w:ascii="Times New Roman" w:eastAsia="Calibri" w:hAnsi="Times New Roman" w:cs="Times New Roman"/>
          <w:sz w:val="28"/>
          <w:szCs w:val="28"/>
        </w:rPr>
        <w:t>9</w:t>
      </w:r>
      <w:r w:rsidRPr="00070A05">
        <w:rPr>
          <w:rFonts w:ascii="Times New Roman" w:eastAsia="Calibri" w:hAnsi="Times New Roman" w:cs="Times New Roman"/>
          <w:sz w:val="28"/>
          <w:szCs w:val="28"/>
        </w:rPr>
        <w:t>% обучающихся высокий уровень активности, у 3</w:t>
      </w:r>
      <w:r>
        <w:rPr>
          <w:rFonts w:ascii="Times New Roman" w:eastAsia="Calibri" w:hAnsi="Times New Roman" w:cs="Times New Roman"/>
          <w:sz w:val="28"/>
          <w:szCs w:val="28"/>
        </w:rPr>
        <w:t>8</w:t>
      </w:r>
      <w:r w:rsidR="00F00C59" w:rsidRPr="00070A05">
        <w:rPr>
          <w:rFonts w:ascii="Times New Roman" w:eastAsia="Calibri" w:hAnsi="Times New Roman" w:cs="Times New Roman"/>
          <w:sz w:val="28"/>
          <w:szCs w:val="28"/>
        </w:rPr>
        <w:t>% хороший</w:t>
      </w:r>
      <w:r w:rsidRPr="00070A05">
        <w:rPr>
          <w:rFonts w:ascii="Times New Roman" w:eastAsia="Calibri" w:hAnsi="Times New Roman" w:cs="Times New Roman"/>
          <w:sz w:val="28"/>
          <w:szCs w:val="28"/>
        </w:rPr>
        <w:t xml:space="preserve"> уровень, у </w:t>
      </w:r>
      <w:r>
        <w:rPr>
          <w:rFonts w:ascii="Times New Roman" w:eastAsia="Calibri" w:hAnsi="Times New Roman" w:cs="Times New Roman"/>
          <w:sz w:val="28"/>
          <w:szCs w:val="28"/>
        </w:rPr>
        <w:t xml:space="preserve">19 </w:t>
      </w:r>
      <w:r w:rsidRPr="00070A05">
        <w:rPr>
          <w:rFonts w:ascii="Times New Roman" w:eastAsia="Calibri" w:hAnsi="Times New Roman" w:cs="Times New Roman"/>
          <w:sz w:val="28"/>
          <w:szCs w:val="28"/>
        </w:rPr>
        <w:t xml:space="preserve">% - средний уровень, низкий уровень – у </w:t>
      </w:r>
      <w:r>
        <w:rPr>
          <w:rFonts w:ascii="Times New Roman" w:eastAsia="Calibri" w:hAnsi="Times New Roman" w:cs="Times New Roman"/>
          <w:sz w:val="28"/>
          <w:szCs w:val="28"/>
        </w:rPr>
        <w:t xml:space="preserve">4 </w:t>
      </w:r>
      <w:r w:rsidR="00F00C59">
        <w:rPr>
          <w:rFonts w:ascii="Times New Roman" w:eastAsia="Calibri" w:hAnsi="Times New Roman" w:cs="Times New Roman"/>
          <w:sz w:val="28"/>
          <w:szCs w:val="28"/>
        </w:rPr>
        <w:t>% обучающихся</w:t>
      </w:r>
      <w:r w:rsidRPr="00070A05">
        <w:rPr>
          <w:rFonts w:ascii="Times New Roman" w:eastAsia="Calibri" w:hAnsi="Times New Roman" w:cs="Times New Roman"/>
          <w:sz w:val="28"/>
          <w:szCs w:val="28"/>
        </w:rPr>
        <w:t xml:space="preserve">. </w:t>
      </w:r>
    </w:p>
    <w:p w:rsidR="00070A05" w:rsidRPr="00070A05" w:rsidRDefault="00070A05" w:rsidP="00070A05">
      <w:pPr>
        <w:spacing w:after="0" w:line="360" w:lineRule="auto"/>
        <w:ind w:firstLine="709"/>
        <w:contextualSpacing/>
        <w:jc w:val="both"/>
        <w:rPr>
          <w:rFonts w:ascii="Times New Roman" w:eastAsia="Calibri" w:hAnsi="Times New Roman" w:cs="Times New Roman"/>
          <w:sz w:val="28"/>
          <w:szCs w:val="28"/>
        </w:rPr>
      </w:pPr>
      <w:r w:rsidRPr="00070A05">
        <w:rPr>
          <w:rFonts w:ascii="Times New Roman" w:eastAsia="Calibri" w:hAnsi="Times New Roman" w:cs="Times New Roman"/>
          <w:sz w:val="28"/>
          <w:szCs w:val="28"/>
        </w:rPr>
        <w:t xml:space="preserve">В этой связи возникла необходимость в создании условий для развития социальной активности обучающихся, которые по собственному желанию решили во внеурочное время </w:t>
      </w:r>
      <w:r w:rsidR="00F00C59">
        <w:rPr>
          <w:rFonts w:ascii="Times New Roman" w:eastAsia="Calibri" w:hAnsi="Times New Roman" w:cs="Times New Roman"/>
          <w:sz w:val="28"/>
          <w:szCs w:val="28"/>
        </w:rPr>
        <w:t>заниматься социально-значимой волонтерской деятельностью.</w:t>
      </w:r>
    </w:p>
    <w:p w:rsidR="00542BFE" w:rsidRPr="007135D3" w:rsidRDefault="000747CF" w:rsidP="007135D3">
      <w:pPr>
        <w:spacing w:after="0" w:line="360" w:lineRule="auto"/>
        <w:ind w:firstLine="709"/>
        <w:contextualSpacing/>
        <w:jc w:val="both"/>
        <w:rPr>
          <w:rFonts w:ascii="Times New Roman" w:eastAsia="Calibri" w:hAnsi="Times New Roman" w:cs="Times New Roman"/>
          <w:sz w:val="28"/>
          <w:szCs w:val="28"/>
        </w:rPr>
      </w:pPr>
      <w:r w:rsidRPr="007135D3">
        <w:rPr>
          <w:rFonts w:ascii="Times New Roman" w:eastAsia="Calibri" w:hAnsi="Times New Roman" w:cs="Times New Roman"/>
          <w:sz w:val="28"/>
          <w:szCs w:val="28"/>
        </w:rPr>
        <w:t>С</w:t>
      </w:r>
      <w:r w:rsidR="00C73287" w:rsidRPr="007135D3">
        <w:rPr>
          <w:rFonts w:ascii="Times New Roman" w:eastAsia="Calibri" w:hAnsi="Times New Roman" w:cs="Times New Roman"/>
          <w:sz w:val="28"/>
          <w:szCs w:val="28"/>
        </w:rPr>
        <w:t xml:space="preserve"> 2019 год</w:t>
      </w:r>
      <w:r w:rsidRPr="007135D3">
        <w:rPr>
          <w:rFonts w:ascii="Times New Roman" w:eastAsia="Calibri" w:hAnsi="Times New Roman" w:cs="Times New Roman"/>
          <w:sz w:val="28"/>
          <w:szCs w:val="28"/>
        </w:rPr>
        <w:t>а</w:t>
      </w:r>
      <w:r w:rsidR="00C73287" w:rsidRPr="007135D3">
        <w:rPr>
          <w:rFonts w:ascii="Times New Roman" w:eastAsia="Calibri" w:hAnsi="Times New Roman" w:cs="Times New Roman"/>
          <w:sz w:val="28"/>
          <w:szCs w:val="28"/>
        </w:rPr>
        <w:t xml:space="preserve"> наша</w:t>
      </w:r>
      <w:r w:rsidR="00542BFE" w:rsidRPr="007135D3">
        <w:rPr>
          <w:rFonts w:ascii="Times New Roman" w:eastAsia="Calibri" w:hAnsi="Times New Roman" w:cs="Times New Roman"/>
          <w:sz w:val="28"/>
          <w:szCs w:val="28"/>
        </w:rPr>
        <w:t xml:space="preserve"> школа получила статус опытно –экспериментальной площадки института стратегии развития образования Российской Федерации по теме: «Апробация и внедрение примерной программы воспитания»</w:t>
      </w:r>
    </w:p>
    <w:p w:rsidR="00542BFE" w:rsidRPr="007135D3" w:rsidRDefault="00542BFE" w:rsidP="007135D3">
      <w:pPr>
        <w:spacing w:after="0" w:line="360" w:lineRule="auto"/>
        <w:ind w:firstLine="709"/>
        <w:jc w:val="both"/>
        <w:rPr>
          <w:rFonts w:ascii="Times New Roman" w:eastAsia="№Е" w:hAnsi="Times New Roman" w:cs="Times New Roman"/>
          <w:sz w:val="28"/>
          <w:szCs w:val="28"/>
          <w:lang w:eastAsia="ru-RU"/>
        </w:rPr>
      </w:pPr>
      <w:r w:rsidRPr="007135D3">
        <w:rPr>
          <w:rFonts w:ascii="Times New Roman" w:eastAsia="№Е" w:hAnsi="Times New Roman" w:cs="Times New Roman"/>
          <w:sz w:val="28"/>
          <w:szCs w:val="28"/>
          <w:lang w:eastAsia="ru-RU"/>
        </w:rPr>
        <w:t xml:space="preserve">    Практичес</w:t>
      </w:r>
      <w:r w:rsidR="00C73287" w:rsidRPr="007135D3">
        <w:rPr>
          <w:rFonts w:ascii="Times New Roman" w:eastAsia="№Е" w:hAnsi="Times New Roman" w:cs="Times New Roman"/>
          <w:sz w:val="28"/>
          <w:szCs w:val="28"/>
          <w:lang w:eastAsia="ru-RU"/>
        </w:rPr>
        <w:t>кая реализация поставленных цели</w:t>
      </w:r>
      <w:r w:rsidRPr="007135D3">
        <w:rPr>
          <w:rFonts w:ascii="Times New Roman" w:eastAsia="№Е" w:hAnsi="Times New Roman" w:cs="Times New Roman"/>
          <w:sz w:val="28"/>
          <w:szCs w:val="28"/>
          <w:lang w:eastAsia="ru-RU"/>
        </w:rPr>
        <w:t xml:space="preserve"> и задач</w:t>
      </w:r>
      <w:r w:rsidR="000747CF" w:rsidRPr="007135D3">
        <w:rPr>
          <w:rFonts w:ascii="Times New Roman" w:eastAsia="№Е" w:hAnsi="Times New Roman" w:cs="Times New Roman"/>
          <w:sz w:val="28"/>
          <w:szCs w:val="28"/>
          <w:lang w:eastAsia="ru-RU"/>
        </w:rPr>
        <w:t xml:space="preserve"> программы</w:t>
      </w:r>
      <w:r w:rsidRPr="007135D3">
        <w:rPr>
          <w:rFonts w:ascii="Times New Roman" w:eastAsia="№Е" w:hAnsi="Times New Roman" w:cs="Times New Roman"/>
          <w:sz w:val="28"/>
          <w:szCs w:val="28"/>
          <w:lang w:eastAsia="ru-RU"/>
        </w:rPr>
        <w:t xml:space="preserve"> воспитания осуществляется через </w:t>
      </w:r>
      <w:r w:rsidR="00C73287" w:rsidRPr="007135D3">
        <w:rPr>
          <w:rFonts w:ascii="Times New Roman" w:eastAsia="№Е" w:hAnsi="Times New Roman" w:cs="Times New Roman"/>
          <w:sz w:val="28"/>
          <w:szCs w:val="28"/>
          <w:lang w:eastAsia="ru-RU"/>
        </w:rPr>
        <w:t xml:space="preserve">инвариантные и вариантные </w:t>
      </w:r>
      <w:r w:rsidRPr="007135D3">
        <w:rPr>
          <w:rFonts w:ascii="Times New Roman" w:eastAsia="№Е" w:hAnsi="Times New Roman" w:cs="Times New Roman"/>
          <w:sz w:val="28"/>
          <w:szCs w:val="28"/>
          <w:lang w:eastAsia="ru-RU"/>
        </w:rPr>
        <w:t>модули</w:t>
      </w:r>
      <w:r w:rsidR="00C73287" w:rsidRPr="007135D3">
        <w:rPr>
          <w:rFonts w:ascii="Times New Roman" w:eastAsia="№Е" w:hAnsi="Times New Roman" w:cs="Times New Roman"/>
          <w:sz w:val="28"/>
          <w:szCs w:val="28"/>
          <w:lang w:eastAsia="ru-RU"/>
        </w:rPr>
        <w:t xml:space="preserve">, среди которых </w:t>
      </w:r>
      <w:r w:rsidR="000747CF" w:rsidRPr="007135D3">
        <w:rPr>
          <w:rFonts w:ascii="Times New Roman" w:eastAsia="№Е" w:hAnsi="Times New Roman" w:cs="Times New Roman"/>
          <w:sz w:val="28"/>
          <w:szCs w:val="28"/>
          <w:lang w:eastAsia="ru-RU"/>
        </w:rPr>
        <w:t>реализу</w:t>
      </w:r>
      <w:r w:rsidR="00D14500" w:rsidRPr="007135D3">
        <w:rPr>
          <w:rFonts w:ascii="Times New Roman" w:eastAsia="№Е" w:hAnsi="Times New Roman" w:cs="Times New Roman"/>
          <w:sz w:val="28"/>
          <w:szCs w:val="28"/>
          <w:lang w:eastAsia="ru-RU"/>
        </w:rPr>
        <w:t xml:space="preserve">ются модули «Классное </w:t>
      </w:r>
      <w:r w:rsidR="00D827FC" w:rsidRPr="007135D3">
        <w:rPr>
          <w:rFonts w:ascii="Times New Roman" w:eastAsia="№Е" w:hAnsi="Times New Roman" w:cs="Times New Roman"/>
          <w:sz w:val="28"/>
          <w:szCs w:val="28"/>
          <w:lang w:eastAsia="ru-RU"/>
        </w:rPr>
        <w:t>руководство»</w:t>
      </w:r>
      <w:r w:rsidR="00F00C59">
        <w:rPr>
          <w:rFonts w:ascii="Times New Roman" w:eastAsia="№Е" w:hAnsi="Times New Roman" w:cs="Times New Roman"/>
          <w:sz w:val="28"/>
          <w:szCs w:val="28"/>
          <w:lang w:eastAsia="ru-RU"/>
        </w:rPr>
        <w:t xml:space="preserve">, </w:t>
      </w:r>
      <w:r w:rsidR="00D14500" w:rsidRPr="007135D3">
        <w:rPr>
          <w:rFonts w:ascii="Times New Roman" w:eastAsia="№Е" w:hAnsi="Times New Roman" w:cs="Times New Roman"/>
          <w:sz w:val="28"/>
          <w:szCs w:val="28"/>
          <w:lang w:eastAsia="ru-RU"/>
        </w:rPr>
        <w:t>«Волонтерство»</w:t>
      </w:r>
      <w:r w:rsidR="00F00C59">
        <w:rPr>
          <w:rFonts w:ascii="Times New Roman" w:eastAsia="№Е" w:hAnsi="Times New Roman" w:cs="Times New Roman"/>
          <w:sz w:val="28"/>
          <w:szCs w:val="28"/>
          <w:lang w:eastAsia="ru-RU"/>
        </w:rPr>
        <w:t>, «Наставничество»</w:t>
      </w:r>
      <w:r w:rsidR="00D14500" w:rsidRPr="007135D3">
        <w:rPr>
          <w:rFonts w:ascii="Times New Roman" w:eastAsia="№Е" w:hAnsi="Times New Roman" w:cs="Times New Roman"/>
          <w:sz w:val="28"/>
          <w:szCs w:val="28"/>
          <w:lang w:eastAsia="ru-RU"/>
        </w:rPr>
        <w:t xml:space="preserve">. </w:t>
      </w:r>
    </w:p>
    <w:p w:rsidR="00130E1B" w:rsidRPr="007135D3" w:rsidRDefault="00130E1B" w:rsidP="007135D3">
      <w:pPr>
        <w:spacing w:after="0" w:line="360" w:lineRule="auto"/>
        <w:ind w:firstLine="709"/>
        <w:contextualSpacing/>
        <w:jc w:val="both"/>
        <w:rPr>
          <w:rFonts w:ascii="Times New Roman" w:eastAsia="Times New Roman" w:hAnsi="Times New Roman" w:cs="Times New Roman"/>
          <w:sz w:val="28"/>
          <w:szCs w:val="28"/>
        </w:rPr>
      </w:pPr>
      <w:r w:rsidRPr="007135D3">
        <w:rPr>
          <w:rFonts w:ascii="Times New Roman" w:eastAsia="Times New Roman" w:hAnsi="Times New Roman" w:cs="Times New Roman"/>
          <w:sz w:val="28"/>
          <w:szCs w:val="28"/>
        </w:rPr>
        <w:t xml:space="preserve">          С октября 2019 года Муниципальное бюджетное общеобразовательное учреждение «Средняя общеобразовательная школа №7» округа Муром получила статус региональной площадки по теме: «Наставничество как технология создания ситуации успешности субъектов образовательного процесса». </w:t>
      </w:r>
    </w:p>
    <w:p w:rsidR="00130E1B" w:rsidRPr="007135D3" w:rsidRDefault="00130E1B" w:rsidP="007135D3">
      <w:pPr>
        <w:pStyle w:val="ab"/>
        <w:spacing w:after="0" w:line="360" w:lineRule="auto"/>
        <w:ind w:firstLine="709"/>
      </w:pPr>
      <w:r w:rsidRPr="007135D3">
        <w:t>Опыт работы по данной теме был представлен на семинарах, конкурсах, на страницах печатных изданий:</w:t>
      </w:r>
    </w:p>
    <w:p w:rsidR="000747CF" w:rsidRPr="000747CF" w:rsidRDefault="000747CF" w:rsidP="007135D3">
      <w:pPr>
        <w:spacing w:after="0" w:line="360" w:lineRule="auto"/>
        <w:ind w:firstLine="709"/>
        <w:jc w:val="both"/>
        <w:rPr>
          <w:rFonts w:ascii="Times New Roman" w:eastAsia="Times New Roman" w:hAnsi="Times New Roman" w:cs="Times New Roman"/>
          <w:sz w:val="28"/>
          <w:szCs w:val="28"/>
          <w:lang w:eastAsia="ru-RU"/>
        </w:rPr>
      </w:pPr>
      <w:r w:rsidRPr="000747CF">
        <w:rPr>
          <w:rFonts w:ascii="Times New Roman" w:eastAsia="Times New Roman" w:hAnsi="Times New Roman" w:cs="Times New Roman"/>
          <w:sz w:val="28"/>
          <w:szCs w:val="28"/>
          <w:lang w:eastAsia="ru-RU"/>
        </w:rPr>
        <w:t>- первый региональный конкурс социальных акций;</w:t>
      </w:r>
    </w:p>
    <w:p w:rsidR="000747CF" w:rsidRPr="000747CF" w:rsidRDefault="000747CF" w:rsidP="007135D3">
      <w:pPr>
        <w:spacing w:after="0" w:line="360" w:lineRule="auto"/>
        <w:ind w:firstLine="709"/>
        <w:jc w:val="both"/>
        <w:rPr>
          <w:rFonts w:ascii="Times New Roman" w:eastAsia="Calibri" w:hAnsi="Times New Roman" w:cs="Times New Roman"/>
          <w:sz w:val="28"/>
          <w:szCs w:val="28"/>
          <w:lang w:eastAsia="ru-RU"/>
        </w:rPr>
      </w:pPr>
      <w:r w:rsidRPr="000747CF">
        <w:rPr>
          <w:rFonts w:ascii="Times New Roman" w:eastAsia="Times New Roman" w:hAnsi="Times New Roman" w:cs="Times New Roman"/>
          <w:sz w:val="28"/>
          <w:szCs w:val="28"/>
          <w:lang w:eastAsia="ru-RU"/>
        </w:rPr>
        <w:t xml:space="preserve">- </w:t>
      </w:r>
      <w:r w:rsidRPr="000747CF">
        <w:rPr>
          <w:rFonts w:ascii="Times New Roman" w:eastAsia="Times New Roman" w:hAnsi="Times New Roman" w:cs="Times New Roman"/>
          <w:sz w:val="28"/>
          <w:szCs w:val="28"/>
          <w:lang w:val="en-US" w:eastAsia="ru-RU"/>
        </w:rPr>
        <w:t>XI</w:t>
      </w:r>
      <w:r w:rsidRPr="000747CF">
        <w:rPr>
          <w:rFonts w:ascii="Times New Roman" w:eastAsia="Times New Roman" w:hAnsi="Times New Roman" w:cs="Times New Roman"/>
          <w:sz w:val="28"/>
          <w:szCs w:val="28"/>
          <w:lang w:eastAsia="ru-RU"/>
        </w:rPr>
        <w:t xml:space="preserve"> Ярмарка педагогических идей;</w:t>
      </w:r>
    </w:p>
    <w:p w:rsidR="000747CF" w:rsidRPr="000747CF" w:rsidRDefault="000747CF" w:rsidP="007135D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747CF">
        <w:rPr>
          <w:rFonts w:ascii="Times New Roman" w:eastAsia="Times New Roman" w:hAnsi="Times New Roman" w:cs="Times New Roman"/>
          <w:color w:val="000000"/>
          <w:sz w:val="28"/>
          <w:szCs w:val="28"/>
          <w:lang w:eastAsia="ru-RU"/>
        </w:rPr>
        <w:t>- региональный семинар руководителей образовательных</w:t>
      </w:r>
      <w:r w:rsidR="009F6278">
        <w:rPr>
          <w:rFonts w:ascii="Times New Roman" w:eastAsia="Times New Roman" w:hAnsi="Times New Roman" w:cs="Times New Roman"/>
          <w:color w:val="000000"/>
          <w:sz w:val="28"/>
          <w:szCs w:val="28"/>
          <w:lang w:eastAsia="ru-RU"/>
        </w:rPr>
        <w:t xml:space="preserve"> </w:t>
      </w:r>
      <w:r w:rsidRPr="000747CF">
        <w:rPr>
          <w:rFonts w:ascii="Times New Roman" w:eastAsia="Times New Roman" w:hAnsi="Times New Roman" w:cs="Times New Roman"/>
          <w:color w:val="000000"/>
          <w:sz w:val="28"/>
          <w:szCs w:val="28"/>
          <w:lang w:eastAsia="ru-RU"/>
        </w:rPr>
        <w:t>организаций «Эффективное управление школой через моделирование диалоговых площадок в условиях ФГОС»;</w:t>
      </w:r>
    </w:p>
    <w:p w:rsidR="000747CF" w:rsidRPr="007135D3" w:rsidRDefault="00F00C59" w:rsidP="007135D3">
      <w:pPr>
        <w:spacing w:after="0" w:line="360" w:lineRule="auto"/>
        <w:ind w:firstLine="709"/>
        <w:contextualSpacing/>
        <w:jc w:val="both"/>
        <w:rPr>
          <w:rFonts w:ascii="Times New Roman" w:eastAsia="Times New Roman" w:hAnsi="Times New Roman" w:cs="Times New Roman"/>
          <w:iCs/>
          <w:sz w:val="28"/>
          <w:szCs w:val="28"/>
          <w:lang w:eastAsia="ru-RU"/>
        </w:rPr>
      </w:pPr>
      <w:r>
        <w:rPr>
          <w:rFonts w:ascii="Times New Roman" w:eastAsia="Times New Roman" w:hAnsi="Times New Roman" w:cs="Times New Roman"/>
          <w:noProof/>
          <w:sz w:val="28"/>
          <w:szCs w:val="28"/>
          <w:lang w:eastAsia="ru-RU"/>
        </w:rPr>
        <w:t xml:space="preserve">-окружной семинар </w:t>
      </w:r>
      <w:r w:rsidRPr="007135D3">
        <w:rPr>
          <w:rFonts w:ascii="Times New Roman" w:eastAsia="Times New Roman" w:hAnsi="Times New Roman" w:cs="Times New Roman"/>
          <w:noProof/>
          <w:sz w:val="28"/>
          <w:szCs w:val="28"/>
          <w:lang w:eastAsia="ru-RU"/>
        </w:rPr>
        <w:t>для учителей  естественно–математического и гуманитарного цикла, учителей начальных классов</w:t>
      </w:r>
      <w:r>
        <w:rPr>
          <w:rFonts w:ascii="Times New Roman" w:eastAsia="Times New Roman" w:hAnsi="Times New Roman" w:cs="Times New Roman"/>
          <w:noProof/>
          <w:sz w:val="28"/>
          <w:szCs w:val="28"/>
          <w:lang w:eastAsia="ru-RU"/>
        </w:rPr>
        <w:t xml:space="preserve"> «И</w:t>
      </w:r>
      <w:r w:rsidR="00465EF2" w:rsidRPr="007135D3">
        <w:rPr>
          <w:rFonts w:ascii="Times New Roman" w:eastAsia="Times New Roman" w:hAnsi="Times New Roman" w:cs="Times New Roman"/>
          <w:noProof/>
          <w:sz w:val="28"/>
          <w:szCs w:val="28"/>
          <w:lang w:eastAsia="ru-RU"/>
        </w:rPr>
        <w:t xml:space="preserve">спользование </w:t>
      </w:r>
      <w:r w:rsidR="00465EF2" w:rsidRPr="007135D3">
        <w:rPr>
          <w:rFonts w:ascii="Times New Roman" w:eastAsia="Times New Roman" w:hAnsi="Times New Roman" w:cs="Times New Roman"/>
          <w:noProof/>
          <w:sz w:val="28"/>
          <w:szCs w:val="28"/>
          <w:lang w:eastAsia="ru-RU"/>
        </w:rPr>
        <w:lastRenderedPageBreak/>
        <w:t xml:space="preserve">интерактивных методов обучения и воспитания в условиях внедрения стандартов второго поколения» </w:t>
      </w:r>
    </w:p>
    <w:p w:rsidR="00465EF2" w:rsidRPr="00465EF2" w:rsidRDefault="00465EF2" w:rsidP="007135D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65EF2">
        <w:rPr>
          <w:rFonts w:ascii="Times New Roman" w:eastAsia="Times New Roman" w:hAnsi="Times New Roman" w:cs="Times New Roman"/>
          <w:sz w:val="28"/>
          <w:szCs w:val="28"/>
          <w:lang w:eastAsia="ru-RU"/>
        </w:rPr>
        <w:t>- сборник на ярмарку педагогических идей;</w:t>
      </w:r>
    </w:p>
    <w:p w:rsidR="009F4D14" w:rsidRPr="009F4D14" w:rsidRDefault="009F4D14" w:rsidP="007135D3">
      <w:pPr>
        <w:shd w:val="clear" w:color="auto" w:fill="FFFFFF"/>
        <w:spacing w:after="0" w:line="360" w:lineRule="auto"/>
        <w:ind w:firstLine="709"/>
        <w:jc w:val="both"/>
        <w:rPr>
          <w:rFonts w:ascii="Times New Roman" w:eastAsia="Times New Roman" w:hAnsi="Times New Roman" w:cs="Times New Roman"/>
          <w:sz w:val="28"/>
          <w:szCs w:val="28"/>
        </w:rPr>
      </w:pPr>
      <w:r w:rsidRPr="009F4D14">
        <w:rPr>
          <w:rFonts w:ascii="Times New Roman" w:eastAsia="Times New Roman" w:hAnsi="Times New Roman" w:cs="Times New Roman"/>
          <w:sz w:val="28"/>
          <w:szCs w:val="28"/>
        </w:rPr>
        <w:t>- сборник методических материалов «Школа внутреннего диалога» из опыта МБОУ СОШ № 7 о. Муром</w:t>
      </w:r>
    </w:p>
    <w:p w:rsidR="009F4D14" w:rsidRPr="00BA45F1" w:rsidRDefault="009F4D14" w:rsidP="009F4D1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F4D14">
        <w:rPr>
          <w:rFonts w:ascii="Times New Roman" w:eastAsia="Times New Roman" w:hAnsi="Times New Roman" w:cs="Times New Roman"/>
          <w:color w:val="FF0000"/>
          <w:sz w:val="28"/>
          <w:szCs w:val="28"/>
        </w:rPr>
        <w:t xml:space="preserve"> </w:t>
      </w:r>
      <w:r w:rsidR="00130E1B" w:rsidRPr="007135D3">
        <w:rPr>
          <w:rFonts w:ascii="Times New Roman" w:eastAsia="Times New Roman" w:hAnsi="Times New Roman" w:cs="Times New Roman"/>
          <w:sz w:val="28"/>
          <w:szCs w:val="28"/>
          <w:lang w:eastAsia="ru-RU"/>
        </w:rPr>
        <w:t>- школьный методический совет</w:t>
      </w:r>
      <w:r w:rsidRPr="00BA45F1">
        <w:rPr>
          <w:rFonts w:ascii="Times New Roman" w:eastAsia="Times New Roman" w:hAnsi="Times New Roman" w:cs="Times New Roman"/>
          <w:sz w:val="28"/>
          <w:szCs w:val="28"/>
          <w:lang w:eastAsia="ru-RU"/>
        </w:rPr>
        <w:t xml:space="preserve"> </w:t>
      </w:r>
    </w:p>
    <w:p w:rsidR="00130E1B" w:rsidRDefault="00130E1B" w:rsidP="009F4D1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школьная газета «Жизнь на 5+».</w:t>
      </w:r>
    </w:p>
    <w:p w:rsidR="00542BFE" w:rsidRPr="007135D3" w:rsidRDefault="00542BFE" w:rsidP="007135D3">
      <w:pPr>
        <w:spacing w:after="0" w:line="360" w:lineRule="auto"/>
        <w:ind w:firstLine="709"/>
        <w:contextualSpacing/>
        <w:jc w:val="both"/>
        <w:rPr>
          <w:rFonts w:ascii="Times New Roman" w:eastAsia="Times New Roman" w:hAnsi="Times New Roman" w:cs="Times New Roman"/>
          <w:b/>
          <w:sz w:val="28"/>
          <w:szCs w:val="28"/>
          <w:lang w:eastAsia="ru-RU"/>
        </w:rPr>
      </w:pPr>
    </w:p>
    <w:p w:rsidR="00542BFE" w:rsidRPr="007135D3" w:rsidRDefault="00542BFE" w:rsidP="007135D3">
      <w:pPr>
        <w:numPr>
          <w:ilvl w:val="0"/>
          <w:numId w:val="1"/>
        </w:numPr>
        <w:spacing w:after="0" w:line="360" w:lineRule="auto"/>
        <w:ind w:left="0" w:firstLine="709"/>
        <w:contextualSpacing/>
        <w:jc w:val="both"/>
        <w:rPr>
          <w:rFonts w:ascii="Times New Roman" w:eastAsia="Times New Roman" w:hAnsi="Times New Roman" w:cs="Times New Roman"/>
          <w:b/>
          <w:sz w:val="28"/>
          <w:szCs w:val="28"/>
          <w:lang w:eastAsia="ru-RU"/>
        </w:rPr>
      </w:pPr>
      <w:r w:rsidRPr="007135D3">
        <w:rPr>
          <w:rFonts w:ascii="Times New Roman" w:eastAsia="Times New Roman" w:hAnsi="Times New Roman" w:cs="Times New Roman"/>
          <w:b/>
          <w:sz w:val="28"/>
          <w:szCs w:val="28"/>
          <w:lang w:eastAsia="ru-RU"/>
        </w:rPr>
        <w:t>Актуальность и перспективность опыта.</w:t>
      </w:r>
    </w:p>
    <w:p w:rsidR="00193F1D" w:rsidRPr="007135D3" w:rsidRDefault="00193F1D" w:rsidP="007135D3">
      <w:pPr>
        <w:pStyle w:val="21"/>
        <w:spacing w:after="0" w:line="360" w:lineRule="auto"/>
        <w:ind w:firstLine="709"/>
      </w:pPr>
      <w:r w:rsidRPr="007135D3">
        <w:t xml:space="preserve">Одним из наиболее эффективных и целесообразных средств формирования у обучающихся социальной активности и воспитания гуманности, морально-нравственных ценностей является наставничество и волонтерство, как инновационный воспитательный подход в обучении и воспитании школьников. </w:t>
      </w:r>
    </w:p>
    <w:p w:rsidR="004A5246" w:rsidRPr="007135D3" w:rsidRDefault="004A5246" w:rsidP="007135D3">
      <w:pPr>
        <w:spacing w:after="0" w:line="360" w:lineRule="auto"/>
        <w:ind w:firstLine="709"/>
        <w:jc w:val="both"/>
        <w:rPr>
          <w:rFonts w:ascii="Times New Roman" w:hAnsi="Times New Roman" w:cs="Times New Roman"/>
          <w:sz w:val="28"/>
          <w:szCs w:val="28"/>
        </w:rPr>
      </w:pPr>
      <w:r w:rsidRPr="007135D3">
        <w:rPr>
          <w:rFonts w:ascii="Times New Roman" w:hAnsi="Times New Roman" w:cs="Times New Roman"/>
          <w:sz w:val="28"/>
          <w:szCs w:val="28"/>
        </w:rPr>
        <w:t>Тема наставн</w:t>
      </w:r>
      <w:r w:rsidR="00C73287" w:rsidRPr="007135D3">
        <w:rPr>
          <w:rFonts w:ascii="Times New Roman" w:hAnsi="Times New Roman" w:cs="Times New Roman"/>
          <w:sz w:val="28"/>
          <w:szCs w:val="28"/>
        </w:rPr>
        <w:t xml:space="preserve">ичества проходит красной нитью </w:t>
      </w:r>
      <w:r w:rsidRPr="007135D3">
        <w:rPr>
          <w:rFonts w:ascii="Times New Roman" w:hAnsi="Times New Roman" w:cs="Times New Roman"/>
          <w:sz w:val="28"/>
          <w:szCs w:val="28"/>
        </w:rPr>
        <w:t>через все планируемые мероприятия национа</w:t>
      </w:r>
      <w:r w:rsidR="00402679" w:rsidRPr="007135D3">
        <w:rPr>
          <w:rFonts w:ascii="Times New Roman" w:hAnsi="Times New Roman" w:cs="Times New Roman"/>
          <w:sz w:val="28"/>
          <w:szCs w:val="28"/>
        </w:rPr>
        <w:t xml:space="preserve">льного проекта «Образование» и </w:t>
      </w:r>
      <w:r w:rsidRPr="007135D3">
        <w:rPr>
          <w:rFonts w:ascii="Times New Roman" w:hAnsi="Times New Roman" w:cs="Times New Roman"/>
          <w:sz w:val="28"/>
          <w:szCs w:val="28"/>
        </w:rPr>
        <w:t>имеет стратегическое значение для его реализации.</w:t>
      </w:r>
    </w:p>
    <w:p w:rsidR="004A5246" w:rsidRPr="007135D3" w:rsidRDefault="00130E1B" w:rsidP="007135D3">
      <w:pPr>
        <w:spacing w:after="0" w:line="360" w:lineRule="auto"/>
        <w:ind w:firstLine="709"/>
        <w:jc w:val="both"/>
        <w:rPr>
          <w:rFonts w:ascii="Times New Roman" w:hAnsi="Times New Roman" w:cs="Times New Roman"/>
          <w:sz w:val="28"/>
          <w:szCs w:val="28"/>
        </w:rPr>
      </w:pPr>
      <w:r w:rsidRPr="007135D3">
        <w:rPr>
          <w:rFonts w:ascii="Times New Roman" w:hAnsi="Times New Roman" w:cs="Times New Roman"/>
          <w:sz w:val="28"/>
          <w:szCs w:val="28"/>
        </w:rPr>
        <w:t>Почти</w:t>
      </w:r>
      <w:r w:rsidR="004A5246" w:rsidRPr="007135D3">
        <w:rPr>
          <w:rFonts w:ascii="Times New Roman" w:hAnsi="Times New Roman" w:cs="Times New Roman"/>
          <w:sz w:val="28"/>
          <w:szCs w:val="28"/>
        </w:rPr>
        <w:t xml:space="preserve"> во всех федеральных проектах, включенных в национальный, идет речь о необходимости создания методологии наставничества в ближайшее время. Ставя задачи воспитания гармонично развитой и социально-ответственн</w:t>
      </w:r>
      <w:r w:rsidR="00D827FC">
        <w:rPr>
          <w:rFonts w:ascii="Times New Roman" w:hAnsi="Times New Roman" w:cs="Times New Roman"/>
          <w:sz w:val="28"/>
          <w:szCs w:val="28"/>
        </w:rPr>
        <w:t xml:space="preserve">ой личности </w:t>
      </w:r>
      <w:r w:rsidR="00D827FC">
        <w:rPr>
          <w:rFonts w:ascii="Times New Roman" w:hAnsi="Times New Roman" w:cs="Times New Roman"/>
          <w:sz w:val="28"/>
          <w:szCs w:val="28"/>
          <w:lang w:val="en-US"/>
        </w:rPr>
        <w:t>XXI</w:t>
      </w:r>
      <w:r w:rsidR="00402679" w:rsidRPr="007135D3">
        <w:rPr>
          <w:rFonts w:ascii="Times New Roman" w:hAnsi="Times New Roman" w:cs="Times New Roman"/>
          <w:sz w:val="28"/>
          <w:szCs w:val="28"/>
        </w:rPr>
        <w:t xml:space="preserve"> века, возникает </w:t>
      </w:r>
      <w:r w:rsidR="00D827FC" w:rsidRPr="007135D3">
        <w:rPr>
          <w:rFonts w:ascii="Times New Roman" w:hAnsi="Times New Roman" w:cs="Times New Roman"/>
          <w:sz w:val="28"/>
          <w:szCs w:val="28"/>
        </w:rPr>
        <w:t>необходимость формирования</w:t>
      </w:r>
      <w:r w:rsidR="004A5246" w:rsidRPr="007135D3">
        <w:rPr>
          <w:rFonts w:ascii="Times New Roman" w:hAnsi="Times New Roman" w:cs="Times New Roman"/>
          <w:sz w:val="28"/>
          <w:szCs w:val="28"/>
        </w:rPr>
        <w:t xml:space="preserve"> эффективной системы выявления, поддержки и развития способностей и талантов у детей и </w:t>
      </w:r>
      <w:r w:rsidR="00193F1D" w:rsidRPr="007135D3">
        <w:rPr>
          <w:rFonts w:ascii="Times New Roman" w:hAnsi="Times New Roman" w:cs="Times New Roman"/>
          <w:sz w:val="28"/>
          <w:szCs w:val="28"/>
        </w:rPr>
        <w:t>подростков</w:t>
      </w:r>
      <w:r w:rsidRPr="007135D3">
        <w:rPr>
          <w:rFonts w:ascii="Times New Roman" w:hAnsi="Times New Roman" w:cs="Times New Roman"/>
          <w:sz w:val="28"/>
          <w:szCs w:val="28"/>
        </w:rPr>
        <w:t xml:space="preserve">.  </w:t>
      </w:r>
    </w:p>
    <w:p w:rsidR="00465EF2" w:rsidRDefault="00193F1D" w:rsidP="007135D3">
      <w:pPr>
        <w:spacing w:after="0" w:line="360" w:lineRule="auto"/>
        <w:ind w:firstLine="709"/>
        <w:jc w:val="both"/>
        <w:rPr>
          <w:rFonts w:ascii="Times New Roman" w:hAnsi="Times New Roman" w:cs="Times New Roman"/>
          <w:sz w:val="28"/>
          <w:szCs w:val="28"/>
        </w:rPr>
      </w:pPr>
      <w:r w:rsidRPr="007135D3">
        <w:rPr>
          <w:rFonts w:ascii="Times New Roman" w:hAnsi="Times New Roman" w:cs="Times New Roman"/>
          <w:sz w:val="28"/>
          <w:szCs w:val="28"/>
        </w:rPr>
        <w:t>Таким образом, р</w:t>
      </w:r>
      <w:r w:rsidR="004A5246" w:rsidRPr="007135D3">
        <w:rPr>
          <w:rFonts w:ascii="Times New Roman" w:hAnsi="Times New Roman" w:cs="Times New Roman"/>
          <w:sz w:val="28"/>
          <w:szCs w:val="28"/>
        </w:rPr>
        <w:t xml:space="preserve">азработка </w:t>
      </w:r>
      <w:r w:rsidR="00D827FC" w:rsidRPr="007135D3">
        <w:rPr>
          <w:rFonts w:ascii="Times New Roman" w:hAnsi="Times New Roman" w:cs="Times New Roman"/>
          <w:sz w:val="28"/>
          <w:szCs w:val="28"/>
        </w:rPr>
        <w:t>собственной модели</w:t>
      </w:r>
      <w:r w:rsidR="004A5246" w:rsidRPr="007135D3">
        <w:rPr>
          <w:rFonts w:ascii="Times New Roman" w:hAnsi="Times New Roman" w:cs="Times New Roman"/>
          <w:sz w:val="28"/>
          <w:szCs w:val="28"/>
        </w:rPr>
        <w:t xml:space="preserve"> наставничества и интеграция ее в образовательную систему школы </w:t>
      </w:r>
      <w:r w:rsidRPr="007135D3">
        <w:rPr>
          <w:rFonts w:ascii="Times New Roman" w:hAnsi="Times New Roman" w:cs="Times New Roman"/>
          <w:sz w:val="28"/>
          <w:szCs w:val="28"/>
        </w:rPr>
        <w:t xml:space="preserve">необходима </w:t>
      </w:r>
      <w:r w:rsidR="006C0B1F" w:rsidRPr="007135D3">
        <w:rPr>
          <w:rFonts w:ascii="Times New Roman" w:hAnsi="Times New Roman" w:cs="Times New Roman"/>
          <w:sz w:val="28"/>
          <w:szCs w:val="28"/>
        </w:rPr>
        <w:t>д</w:t>
      </w:r>
      <w:r w:rsidRPr="007135D3">
        <w:rPr>
          <w:rFonts w:ascii="Times New Roman" w:hAnsi="Times New Roman" w:cs="Times New Roman"/>
          <w:sz w:val="28"/>
          <w:szCs w:val="28"/>
        </w:rPr>
        <w:t>ля повышения</w:t>
      </w:r>
      <w:r w:rsidR="00B02728" w:rsidRPr="007135D3">
        <w:rPr>
          <w:rFonts w:ascii="Times New Roman" w:hAnsi="Times New Roman" w:cs="Times New Roman"/>
          <w:sz w:val="28"/>
          <w:szCs w:val="28"/>
        </w:rPr>
        <w:t xml:space="preserve"> социальной активности учащихся</w:t>
      </w:r>
      <w:r w:rsidR="006C0B1F" w:rsidRPr="007135D3">
        <w:rPr>
          <w:rFonts w:ascii="Times New Roman" w:hAnsi="Times New Roman" w:cs="Times New Roman"/>
          <w:sz w:val="28"/>
          <w:szCs w:val="28"/>
        </w:rPr>
        <w:t>.</w:t>
      </w:r>
      <w:r w:rsidR="00B02728" w:rsidRPr="007135D3">
        <w:rPr>
          <w:rFonts w:ascii="Times New Roman" w:hAnsi="Times New Roman" w:cs="Times New Roman"/>
          <w:sz w:val="28"/>
          <w:szCs w:val="28"/>
        </w:rPr>
        <w:t xml:space="preserve"> </w:t>
      </w:r>
      <w:r w:rsidR="006C0B1F" w:rsidRPr="007135D3">
        <w:rPr>
          <w:rFonts w:ascii="Times New Roman" w:hAnsi="Times New Roman" w:cs="Times New Roman"/>
          <w:sz w:val="28"/>
          <w:szCs w:val="28"/>
        </w:rPr>
        <w:t>И</w:t>
      </w:r>
      <w:r w:rsidR="00B02728" w:rsidRPr="007135D3">
        <w:rPr>
          <w:rFonts w:ascii="Times New Roman" w:hAnsi="Times New Roman" w:cs="Times New Roman"/>
          <w:sz w:val="28"/>
          <w:szCs w:val="28"/>
        </w:rPr>
        <w:t>спользу</w:t>
      </w:r>
      <w:r w:rsidR="006C0B1F" w:rsidRPr="007135D3">
        <w:rPr>
          <w:rFonts w:ascii="Times New Roman" w:hAnsi="Times New Roman" w:cs="Times New Roman"/>
          <w:sz w:val="28"/>
          <w:szCs w:val="28"/>
        </w:rPr>
        <w:t>я</w:t>
      </w:r>
      <w:r w:rsidR="00B02728" w:rsidRPr="007135D3">
        <w:rPr>
          <w:rFonts w:ascii="Times New Roman" w:hAnsi="Times New Roman" w:cs="Times New Roman"/>
          <w:sz w:val="28"/>
          <w:szCs w:val="28"/>
        </w:rPr>
        <w:t xml:space="preserve"> образо</w:t>
      </w:r>
      <w:r w:rsidR="006C0B1F" w:rsidRPr="007135D3">
        <w:rPr>
          <w:rFonts w:ascii="Times New Roman" w:hAnsi="Times New Roman" w:cs="Times New Roman"/>
          <w:sz w:val="28"/>
          <w:szCs w:val="28"/>
        </w:rPr>
        <w:t>вательную методику волонтерства,</w:t>
      </w:r>
      <w:r w:rsidR="00B02728" w:rsidRPr="007135D3">
        <w:rPr>
          <w:rFonts w:ascii="Times New Roman" w:hAnsi="Times New Roman" w:cs="Times New Roman"/>
          <w:sz w:val="28"/>
          <w:szCs w:val="28"/>
        </w:rPr>
        <w:t xml:space="preserve"> благодаря которой каждое занятие в школе можно рассматривать сквозь призму социального служения, </w:t>
      </w:r>
      <w:r w:rsidR="006C0B1F" w:rsidRPr="007135D3">
        <w:rPr>
          <w:rFonts w:ascii="Times New Roman" w:hAnsi="Times New Roman" w:cs="Times New Roman"/>
          <w:sz w:val="28"/>
          <w:szCs w:val="28"/>
        </w:rPr>
        <w:t xml:space="preserve">мы </w:t>
      </w:r>
      <w:r w:rsidR="00B02728" w:rsidRPr="007135D3">
        <w:rPr>
          <w:rFonts w:ascii="Times New Roman" w:hAnsi="Times New Roman" w:cs="Times New Roman"/>
          <w:sz w:val="28"/>
          <w:szCs w:val="28"/>
        </w:rPr>
        <w:t>способству</w:t>
      </w:r>
      <w:r w:rsidR="006C0B1F" w:rsidRPr="007135D3">
        <w:rPr>
          <w:rFonts w:ascii="Times New Roman" w:hAnsi="Times New Roman" w:cs="Times New Roman"/>
          <w:sz w:val="28"/>
          <w:szCs w:val="28"/>
        </w:rPr>
        <w:t>ем</w:t>
      </w:r>
      <w:r w:rsidR="00B02728" w:rsidRPr="007135D3">
        <w:rPr>
          <w:rFonts w:ascii="Times New Roman" w:hAnsi="Times New Roman" w:cs="Times New Roman"/>
          <w:sz w:val="28"/>
          <w:szCs w:val="28"/>
        </w:rPr>
        <w:t xml:space="preserve"> развитию у учащихся интереса к поиску своей личностной уникальности</w:t>
      </w:r>
      <w:r w:rsidR="00402679" w:rsidRPr="007135D3">
        <w:rPr>
          <w:rFonts w:ascii="Times New Roman" w:hAnsi="Times New Roman" w:cs="Times New Roman"/>
          <w:sz w:val="28"/>
          <w:szCs w:val="28"/>
        </w:rPr>
        <w:t>.</w:t>
      </w:r>
      <w:r w:rsidR="00F00C59">
        <w:rPr>
          <w:rFonts w:ascii="Times New Roman" w:hAnsi="Times New Roman" w:cs="Times New Roman"/>
          <w:sz w:val="28"/>
          <w:szCs w:val="28"/>
        </w:rPr>
        <w:t xml:space="preserve"> </w:t>
      </w:r>
    </w:p>
    <w:p w:rsidR="00F00C59" w:rsidRPr="007135D3" w:rsidRDefault="00F00C59" w:rsidP="007135D3">
      <w:pPr>
        <w:spacing w:after="0" w:line="360" w:lineRule="auto"/>
        <w:ind w:firstLine="709"/>
        <w:jc w:val="both"/>
        <w:rPr>
          <w:rFonts w:ascii="Times New Roman" w:hAnsi="Times New Roman" w:cs="Times New Roman"/>
          <w:sz w:val="28"/>
          <w:szCs w:val="28"/>
        </w:rPr>
      </w:pPr>
      <w:r w:rsidRPr="00F00C59">
        <w:rPr>
          <w:rFonts w:ascii="Times New Roman" w:hAnsi="Times New Roman" w:cs="Times New Roman"/>
          <w:sz w:val="28"/>
          <w:szCs w:val="28"/>
        </w:rPr>
        <w:lastRenderedPageBreak/>
        <w:t>Это обусловило выбор темы «Наставничество и волонтерство как средство формирования социальной активности обучающихся». Следовательно, актуальность опыта заключается в том, что на современном этапе развития школы важно выполнять социальный заказ</w:t>
      </w:r>
      <w:r>
        <w:rPr>
          <w:rFonts w:ascii="Times New Roman" w:hAnsi="Times New Roman" w:cs="Times New Roman"/>
          <w:sz w:val="28"/>
          <w:szCs w:val="28"/>
        </w:rPr>
        <w:t>,</w:t>
      </w:r>
      <w:r w:rsidRPr="00F00C59">
        <w:rPr>
          <w:rFonts w:ascii="Times New Roman" w:hAnsi="Times New Roman" w:cs="Times New Roman"/>
          <w:sz w:val="28"/>
          <w:szCs w:val="28"/>
        </w:rPr>
        <w:t xml:space="preserve"> связанн</w:t>
      </w:r>
      <w:r>
        <w:rPr>
          <w:rFonts w:ascii="Times New Roman" w:hAnsi="Times New Roman" w:cs="Times New Roman"/>
          <w:sz w:val="28"/>
          <w:szCs w:val="28"/>
        </w:rPr>
        <w:t>ый</w:t>
      </w:r>
      <w:r w:rsidRPr="00F00C59">
        <w:rPr>
          <w:rFonts w:ascii="Times New Roman" w:hAnsi="Times New Roman" w:cs="Times New Roman"/>
          <w:sz w:val="28"/>
          <w:szCs w:val="28"/>
        </w:rPr>
        <w:t xml:space="preserve"> с социальным развитием активности личности</w:t>
      </w:r>
      <w:r>
        <w:rPr>
          <w:rFonts w:ascii="Times New Roman" w:hAnsi="Times New Roman" w:cs="Times New Roman"/>
          <w:sz w:val="28"/>
          <w:szCs w:val="28"/>
        </w:rPr>
        <w:t xml:space="preserve"> обучающихся.</w:t>
      </w:r>
      <w:r w:rsidRPr="00F00C59">
        <w:rPr>
          <w:rFonts w:ascii="Times New Roman" w:hAnsi="Times New Roman" w:cs="Times New Roman"/>
          <w:sz w:val="28"/>
          <w:szCs w:val="28"/>
        </w:rPr>
        <w:t xml:space="preserve"> Работа над темой показала, что </w:t>
      </w:r>
      <w:r>
        <w:rPr>
          <w:rFonts w:ascii="Times New Roman" w:hAnsi="Times New Roman" w:cs="Times New Roman"/>
          <w:sz w:val="28"/>
          <w:szCs w:val="28"/>
        </w:rPr>
        <w:t>наставничество и волонтерство,</w:t>
      </w:r>
      <w:r w:rsidRPr="00F00C59">
        <w:rPr>
          <w:rFonts w:ascii="Times New Roman" w:hAnsi="Times New Roman" w:cs="Times New Roman"/>
          <w:sz w:val="28"/>
          <w:szCs w:val="28"/>
        </w:rPr>
        <w:t xml:space="preserve"> как фактор социального воспитания</w:t>
      </w:r>
      <w:r>
        <w:rPr>
          <w:rFonts w:ascii="Times New Roman" w:hAnsi="Times New Roman" w:cs="Times New Roman"/>
          <w:sz w:val="28"/>
          <w:szCs w:val="28"/>
        </w:rPr>
        <w:t>,</w:t>
      </w:r>
      <w:r w:rsidRPr="00F00C59">
        <w:rPr>
          <w:rFonts w:ascii="Times New Roman" w:hAnsi="Times New Roman" w:cs="Times New Roman"/>
          <w:sz w:val="28"/>
          <w:szCs w:val="28"/>
        </w:rPr>
        <w:t xml:space="preserve">  способствует реализации основных функций развития личности в обществе.</w:t>
      </w:r>
    </w:p>
    <w:p w:rsidR="00542BFE" w:rsidRPr="007135D3" w:rsidRDefault="00542BFE" w:rsidP="007135D3">
      <w:pPr>
        <w:numPr>
          <w:ilvl w:val="0"/>
          <w:numId w:val="1"/>
        </w:numPr>
        <w:spacing w:after="0" w:line="360" w:lineRule="auto"/>
        <w:ind w:left="0" w:firstLine="709"/>
        <w:contextualSpacing/>
        <w:jc w:val="both"/>
        <w:rPr>
          <w:rFonts w:ascii="Times New Roman" w:eastAsia="Times New Roman" w:hAnsi="Times New Roman" w:cs="Times New Roman"/>
          <w:b/>
          <w:sz w:val="28"/>
          <w:szCs w:val="28"/>
          <w:lang w:eastAsia="ru-RU"/>
        </w:rPr>
      </w:pPr>
      <w:r w:rsidRPr="007135D3">
        <w:rPr>
          <w:rFonts w:ascii="Times New Roman" w:eastAsia="Times New Roman" w:hAnsi="Times New Roman" w:cs="Times New Roman"/>
          <w:b/>
          <w:sz w:val="28"/>
          <w:szCs w:val="28"/>
          <w:lang w:eastAsia="ru-RU"/>
        </w:rPr>
        <w:t>Ведущая педагогическая идея опыта</w:t>
      </w:r>
    </w:p>
    <w:p w:rsidR="00CE2FB3" w:rsidRPr="007135D3" w:rsidRDefault="00E26CE1"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Мы считаем, что средством формирования социальной активности </w:t>
      </w:r>
      <w:r w:rsidR="003A08CB">
        <w:rPr>
          <w:rFonts w:ascii="Times New Roman" w:eastAsia="Times New Roman" w:hAnsi="Times New Roman" w:cs="Times New Roman"/>
          <w:sz w:val="28"/>
          <w:szCs w:val="28"/>
          <w:lang w:eastAsia="ru-RU"/>
        </w:rPr>
        <w:t>обучающихся</w:t>
      </w:r>
      <w:r w:rsidRPr="007135D3">
        <w:rPr>
          <w:rFonts w:ascii="Times New Roman" w:eastAsia="Times New Roman" w:hAnsi="Times New Roman" w:cs="Times New Roman"/>
          <w:sz w:val="28"/>
          <w:szCs w:val="28"/>
          <w:lang w:eastAsia="ru-RU"/>
        </w:rPr>
        <w:t xml:space="preserve"> в полной мере является наставничество и волонтерство, так как: </w:t>
      </w:r>
    </w:p>
    <w:p w:rsidR="00CE2FB3" w:rsidRPr="007135D3" w:rsidRDefault="00CE2FB3"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-это эффективный способ решать сложные проблемы отдельного человека, общества и окружающей среды. Именно бла</w:t>
      </w:r>
      <w:r w:rsidR="00E26CE1" w:rsidRPr="007135D3">
        <w:rPr>
          <w:rFonts w:ascii="Times New Roman" w:eastAsia="Times New Roman" w:hAnsi="Times New Roman" w:cs="Times New Roman"/>
          <w:sz w:val="28"/>
          <w:szCs w:val="28"/>
          <w:lang w:eastAsia="ru-RU"/>
        </w:rPr>
        <w:t>годаря добровольчеству наставни</w:t>
      </w:r>
      <w:r w:rsidRPr="007135D3">
        <w:rPr>
          <w:rFonts w:ascii="Times New Roman" w:eastAsia="Times New Roman" w:hAnsi="Times New Roman" w:cs="Times New Roman"/>
          <w:sz w:val="28"/>
          <w:szCs w:val="28"/>
          <w:lang w:eastAsia="ru-RU"/>
        </w:rPr>
        <w:t xml:space="preserve">ков многие тупиковые ситуации находят выстраданные решения; </w:t>
      </w:r>
    </w:p>
    <w:p w:rsidR="00CE2FB3" w:rsidRPr="007135D3" w:rsidRDefault="00CE2FB3"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-это механизм, с помощью которого люди </w:t>
      </w:r>
      <w:r w:rsidR="00E26CE1" w:rsidRPr="007135D3">
        <w:rPr>
          <w:rFonts w:ascii="Times New Roman" w:eastAsia="Times New Roman" w:hAnsi="Times New Roman" w:cs="Times New Roman"/>
          <w:sz w:val="28"/>
          <w:szCs w:val="28"/>
          <w:lang w:eastAsia="ru-RU"/>
        </w:rPr>
        <w:t>могут прямо адресовать свои про</w:t>
      </w:r>
      <w:r w:rsidRPr="007135D3">
        <w:rPr>
          <w:rFonts w:ascii="Times New Roman" w:eastAsia="Times New Roman" w:hAnsi="Times New Roman" w:cs="Times New Roman"/>
          <w:sz w:val="28"/>
          <w:szCs w:val="28"/>
          <w:lang w:eastAsia="ru-RU"/>
        </w:rPr>
        <w:t xml:space="preserve">блемы тем, кто может их решить; </w:t>
      </w:r>
    </w:p>
    <w:p w:rsidR="00CE2FB3" w:rsidRPr="007135D3" w:rsidRDefault="00CE2FB3" w:rsidP="007135D3">
      <w:pPr>
        <w:pStyle w:val="ad"/>
        <w:ind w:left="0" w:firstLine="709"/>
      </w:pPr>
      <w:r w:rsidRPr="007135D3">
        <w:t xml:space="preserve">-это движение с целью добиться большего влияния на собственную жизнь. Помогая другим, наставники-волонтеры обретают уверенность в </w:t>
      </w:r>
      <w:r w:rsidR="00E26CE1" w:rsidRPr="007135D3">
        <w:t>своих способ</w:t>
      </w:r>
      <w:r w:rsidRPr="007135D3">
        <w:t xml:space="preserve">ностях, обучаются новым навыкам, закладывают новые социальные связи; </w:t>
      </w:r>
    </w:p>
    <w:p w:rsidR="00CE2FB3" w:rsidRPr="007135D3" w:rsidRDefault="00CE2FB3"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-это возможность найти себя и заложить в свою жизнь те ценности и привычки, которые позволяют человеку вести здоровую, продуктивную, насыщенную жизнь.</w:t>
      </w:r>
    </w:p>
    <w:p w:rsidR="00542BFE" w:rsidRPr="007135D3" w:rsidRDefault="00542BFE" w:rsidP="007135D3">
      <w:pPr>
        <w:numPr>
          <w:ilvl w:val="0"/>
          <w:numId w:val="1"/>
        </w:numPr>
        <w:spacing w:after="0" w:line="360" w:lineRule="auto"/>
        <w:ind w:left="0" w:firstLine="709"/>
        <w:contextualSpacing/>
        <w:jc w:val="both"/>
        <w:rPr>
          <w:rFonts w:ascii="Times New Roman" w:eastAsia="Times New Roman" w:hAnsi="Times New Roman" w:cs="Times New Roman"/>
          <w:b/>
          <w:sz w:val="28"/>
          <w:szCs w:val="28"/>
          <w:lang w:eastAsia="ru-RU"/>
        </w:rPr>
      </w:pPr>
      <w:r w:rsidRPr="007135D3">
        <w:rPr>
          <w:rFonts w:ascii="Times New Roman" w:eastAsia="Times New Roman" w:hAnsi="Times New Roman" w:cs="Times New Roman"/>
          <w:b/>
          <w:sz w:val="28"/>
          <w:szCs w:val="28"/>
          <w:lang w:eastAsia="ru-RU"/>
        </w:rPr>
        <w:t>Новизна опыта</w:t>
      </w:r>
    </w:p>
    <w:p w:rsidR="004A5246" w:rsidRDefault="00E26CE1" w:rsidP="007135D3">
      <w:pPr>
        <w:pStyle w:val="ad"/>
        <w:ind w:left="0" w:firstLine="709"/>
        <w:rPr>
          <w:rFonts w:eastAsia="Calibri"/>
          <w:lang w:eastAsia="en-US"/>
        </w:rPr>
      </w:pPr>
      <w:r w:rsidRPr="007135D3">
        <w:rPr>
          <w:rFonts w:eastAsia="Calibri"/>
          <w:lang w:eastAsia="en-US"/>
        </w:rPr>
        <w:t xml:space="preserve">Новизна опыта </w:t>
      </w:r>
      <w:r w:rsidR="004A5246" w:rsidRPr="007135D3">
        <w:rPr>
          <w:rFonts w:eastAsia="Calibri"/>
          <w:lang w:eastAsia="en-US"/>
        </w:rPr>
        <w:t xml:space="preserve">заключается в создании условий для </w:t>
      </w:r>
      <w:r w:rsidR="00D827FC" w:rsidRPr="007135D3">
        <w:rPr>
          <w:rFonts w:eastAsia="Calibri"/>
          <w:lang w:eastAsia="en-US"/>
        </w:rPr>
        <w:t xml:space="preserve">реализации новой </w:t>
      </w:r>
      <w:r w:rsidR="004A5246" w:rsidRPr="007135D3">
        <w:rPr>
          <w:rFonts w:eastAsia="Calibri"/>
          <w:lang w:eastAsia="en-US"/>
        </w:rPr>
        <w:t>модели наставнических практик и инициат</w:t>
      </w:r>
      <w:r w:rsidRPr="007135D3">
        <w:rPr>
          <w:rFonts w:eastAsia="Calibri"/>
          <w:lang w:eastAsia="en-US"/>
        </w:rPr>
        <w:t>ив</w:t>
      </w:r>
      <w:r w:rsidR="004A5246" w:rsidRPr="007135D3">
        <w:rPr>
          <w:rFonts w:eastAsia="Calibri"/>
          <w:lang w:eastAsia="en-US"/>
        </w:rPr>
        <w:t>,</w:t>
      </w:r>
      <w:r w:rsidRPr="007135D3">
        <w:rPr>
          <w:rFonts w:eastAsia="Calibri"/>
          <w:lang w:eastAsia="en-US"/>
        </w:rPr>
        <w:t xml:space="preserve"> </w:t>
      </w:r>
      <w:r w:rsidR="004A5246" w:rsidRPr="007135D3">
        <w:rPr>
          <w:rFonts w:eastAsia="Calibri"/>
          <w:lang w:eastAsia="en-US"/>
        </w:rPr>
        <w:t xml:space="preserve">которая позволит изменить образовательную </w:t>
      </w:r>
      <w:r w:rsidR="00D827FC" w:rsidRPr="007135D3">
        <w:rPr>
          <w:rFonts w:eastAsia="Calibri"/>
          <w:lang w:eastAsia="en-US"/>
        </w:rPr>
        <w:t>ситуацию и</w:t>
      </w:r>
      <w:r w:rsidR="004A5246" w:rsidRPr="007135D3">
        <w:rPr>
          <w:rFonts w:eastAsia="Calibri"/>
          <w:lang w:eastAsia="en-US"/>
        </w:rPr>
        <w:t xml:space="preserve"> содействовать становлению новых приоритетов развития: новой грамотности субъектов образовательного </w:t>
      </w:r>
      <w:r w:rsidR="004A5246" w:rsidRPr="007135D3">
        <w:rPr>
          <w:rFonts w:eastAsia="Calibri"/>
          <w:lang w:eastAsia="en-US"/>
        </w:rPr>
        <w:lastRenderedPageBreak/>
        <w:t xml:space="preserve">процесса, высокой компетентности обучающихся и профессионального совершенствования </w:t>
      </w:r>
      <w:r w:rsidR="00D827FC" w:rsidRPr="007135D3">
        <w:rPr>
          <w:rFonts w:eastAsia="Calibri"/>
          <w:lang w:eastAsia="en-US"/>
        </w:rPr>
        <w:t>педагогов, атмосферы</w:t>
      </w:r>
      <w:r w:rsidR="004A5246" w:rsidRPr="007135D3">
        <w:rPr>
          <w:rFonts w:eastAsia="Calibri"/>
          <w:lang w:eastAsia="en-US"/>
        </w:rPr>
        <w:t xml:space="preserve"> сотрудничества и сотворчества.</w:t>
      </w:r>
    </w:p>
    <w:p w:rsidR="00542BFE" w:rsidRPr="007135D3" w:rsidRDefault="00542BFE" w:rsidP="007135D3">
      <w:pPr>
        <w:numPr>
          <w:ilvl w:val="0"/>
          <w:numId w:val="1"/>
        </w:numPr>
        <w:spacing w:after="0" w:line="360" w:lineRule="auto"/>
        <w:ind w:left="0" w:firstLine="709"/>
        <w:contextualSpacing/>
        <w:jc w:val="both"/>
        <w:rPr>
          <w:rFonts w:ascii="Times New Roman" w:eastAsia="Times New Roman" w:hAnsi="Times New Roman" w:cs="Times New Roman"/>
          <w:b/>
          <w:sz w:val="28"/>
          <w:szCs w:val="28"/>
          <w:lang w:eastAsia="ru-RU"/>
        </w:rPr>
      </w:pPr>
      <w:r w:rsidRPr="007135D3">
        <w:rPr>
          <w:rFonts w:ascii="Times New Roman" w:eastAsia="Times New Roman" w:hAnsi="Times New Roman" w:cs="Times New Roman"/>
          <w:b/>
          <w:sz w:val="28"/>
          <w:szCs w:val="28"/>
          <w:lang w:eastAsia="ru-RU"/>
        </w:rPr>
        <w:t>Теоретическое обоснование опыта</w:t>
      </w:r>
    </w:p>
    <w:p w:rsidR="00660614" w:rsidRPr="007135D3" w:rsidRDefault="006C0B1F"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           </w:t>
      </w:r>
      <w:r w:rsidR="00660614" w:rsidRPr="007135D3">
        <w:rPr>
          <w:rFonts w:ascii="Times New Roman" w:eastAsia="Times New Roman" w:hAnsi="Times New Roman" w:cs="Times New Roman"/>
          <w:sz w:val="28"/>
          <w:szCs w:val="28"/>
          <w:lang w:eastAsia="ru-RU"/>
        </w:rPr>
        <w:t>Нормативно-правовые основания волонтерского наставничества в Российской Федерации обеспечиваются рядом документов, соответствующих требованиям международных конвенций, среди которых:</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Всеобщая Декларация Добровольчества (принятая на XVI Всемирной Конференции Международной Ассоциации Добровольческих усилий - IAVE, Амстердам, январь, 2001 г.);</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Конвенция о правах ребенка (одобрена Генеральной Ассамблеей</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ООН 20.11.1989) ратифицирована Постановлением ВС СССР от 13.06.1990 № 1559.</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Резолюция Европейского парламента 2011/2088(INI) от 1 декабря 2011 г. о предотвращении преждевременного оставления школы.</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Нормативно-правовую базу волонтерской деятельности в нашей стране</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в разных сферах на федеральном уровне обеспечивают:</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Конституция РФ;</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Гражданский Кодекс РФ;</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Трудовой кодекс РФ;</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Федеральный закон от 11 августа 1995 г. № 135-ФЗ «О благотворительной деятельности и благотворительных организациях»;</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 Стратегии развития воспитания в Российской Федерации до 2025 года. Распоряжение Правительства Российской Федерации от 29 мая 2015 г. N 996-р. - [Электронный ресурс] - http://www.consultant.ru/document/cons_doc_LAW_180402/ - (дата обращения 30.0.8.2016).</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Федеральный закон от 19 мая 1995 г. № 82-ФЗ «Об общественных</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объединениях»;</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lastRenderedPageBreak/>
        <w:t>− Федеральный закон от 12 января 1996 г. № 7-ФЗ «О некоммерческих</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организациях»;</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Концепция содействия развитию благотворительной деятельности и</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добровольчества в Российской Федерации (распоряжение Правительства Российской Федерации от 30.07.2009 № 1054-р).</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Такая деятельность в образовательной среде регламентируется</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следующими нормативно-правовыми актами:</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 Стратегия развития волонтерского движения в России (утв. </w:t>
      </w:r>
      <w:r w:rsidR="00AB7B42">
        <w:rPr>
          <w:rFonts w:ascii="Times New Roman" w:eastAsia="Times New Roman" w:hAnsi="Times New Roman" w:cs="Times New Roman"/>
          <w:sz w:val="28"/>
          <w:szCs w:val="28"/>
          <w:lang w:eastAsia="ru-RU"/>
        </w:rPr>
        <w:t>н</w:t>
      </w:r>
      <w:r w:rsidRPr="007135D3">
        <w:rPr>
          <w:rFonts w:ascii="Times New Roman" w:eastAsia="Times New Roman" w:hAnsi="Times New Roman" w:cs="Times New Roman"/>
          <w:sz w:val="28"/>
          <w:szCs w:val="28"/>
          <w:lang w:eastAsia="ru-RU"/>
        </w:rPr>
        <w:t>а</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заседании Комитета Государственной Думы по делам молодежи, протокол № 45 от 14 мая 2010г.);</w:t>
      </w:r>
    </w:p>
    <w:p w:rsidR="00660614" w:rsidRPr="007135D3" w:rsidRDefault="00660614" w:rsidP="00970053">
      <w:pPr>
        <w:pStyle w:val="31"/>
      </w:pPr>
      <w:r w:rsidRPr="007135D3">
        <w:t>− Основы государственной молодежной политики Российской</w:t>
      </w:r>
      <w:r w:rsidR="00970053">
        <w:t xml:space="preserve"> </w:t>
      </w:r>
      <w:r w:rsidRPr="007135D3">
        <w:t>Федерации на период до 2025 года (утв. Распоряжением Правительства РФ от 29.11.2014 №2403-Р);</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Федеральный закон от 29.12.2012 № 273-ФЗ (ред. от 03.07.2016) «Об</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образовании в Российской Федерации».</w:t>
      </w:r>
    </w:p>
    <w:p w:rsidR="00D827FC" w:rsidRDefault="00660614" w:rsidP="00D827FC">
      <w:pPr>
        <w:pStyle w:val="headertext"/>
        <w:shd w:val="clear" w:color="auto" w:fill="FFFFFF"/>
        <w:spacing w:before="0" w:beforeAutospacing="0" w:after="0" w:afterAutospacing="0" w:line="360" w:lineRule="auto"/>
        <w:ind w:firstLine="709"/>
        <w:jc w:val="both"/>
        <w:textAlignment w:val="baseline"/>
        <w:rPr>
          <w:spacing w:val="2"/>
          <w:sz w:val="28"/>
          <w:szCs w:val="28"/>
        </w:rPr>
      </w:pPr>
      <w:r w:rsidRPr="00D827FC">
        <w:rPr>
          <w:sz w:val="28"/>
          <w:szCs w:val="28"/>
        </w:rPr>
        <w:t xml:space="preserve">На региональном </w:t>
      </w:r>
      <w:r w:rsidR="00D827FC" w:rsidRPr="00D827FC">
        <w:rPr>
          <w:sz w:val="28"/>
          <w:szCs w:val="28"/>
        </w:rPr>
        <w:t>уровне институт</w:t>
      </w:r>
      <w:r w:rsidRPr="00D827FC">
        <w:rPr>
          <w:sz w:val="28"/>
          <w:szCs w:val="28"/>
        </w:rPr>
        <w:t xml:space="preserve"> </w:t>
      </w:r>
      <w:r w:rsidR="00D827FC" w:rsidRPr="00D827FC">
        <w:rPr>
          <w:sz w:val="28"/>
          <w:szCs w:val="28"/>
        </w:rPr>
        <w:t>волонтерства регулируется</w:t>
      </w:r>
      <w:r w:rsidR="00D827FC">
        <w:rPr>
          <w:sz w:val="28"/>
          <w:szCs w:val="28"/>
        </w:rPr>
        <w:t xml:space="preserve"> </w:t>
      </w:r>
      <w:r w:rsidR="00D827FC" w:rsidRPr="00D827FC">
        <w:rPr>
          <w:spacing w:val="2"/>
          <w:sz w:val="28"/>
          <w:szCs w:val="28"/>
        </w:rPr>
        <w:t>З</w:t>
      </w:r>
      <w:r w:rsidR="00D827FC">
        <w:rPr>
          <w:spacing w:val="2"/>
          <w:sz w:val="28"/>
          <w:szCs w:val="28"/>
        </w:rPr>
        <w:t xml:space="preserve">аконом </w:t>
      </w:r>
      <w:r w:rsidR="00D827FC" w:rsidRPr="00D827FC">
        <w:rPr>
          <w:spacing w:val="2"/>
          <w:sz w:val="28"/>
          <w:szCs w:val="28"/>
        </w:rPr>
        <w:t>Владимирской</w:t>
      </w:r>
      <w:r w:rsidR="00D827FC">
        <w:rPr>
          <w:spacing w:val="2"/>
          <w:sz w:val="28"/>
          <w:szCs w:val="28"/>
        </w:rPr>
        <w:t xml:space="preserve"> области </w:t>
      </w:r>
      <w:r w:rsidR="00D827FC" w:rsidRPr="00D827FC">
        <w:rPr>
          <w:spacing w:val="2"/>
          <w:sz w:val="28"/>
          <w:szCs w:val="28"/>
        </w:rPr>
        <w:t>от 14 февраля 2013 года N 21-ОЗ</w:t>
      </w:r>
      <w:r w:rsidR="00D827FC">
        <w:rPr>
          <w:spacing w:val="2"/>
          <w:sz w:val="28"/>
          <w:szCs w:val="28"/>
        </w:rPr>
        <w:t xml:space="preserve"> «О развитии добровольчества (волонтерства) во Владимирской области.</w:t>
      </w:r>
    </w:p>
    <w:p w:rsidR="00660614" w:rsidRPr="007135D3" w:rsidRDefault="00660614" w:rsidP="00D827FC">
      <w:pPr>
        <w:pStyle w:val="headertext"/>
        <w:shd w:val="clear" w:color="auto" w:fill="FFFFFF"/>
        <w:spacing w:before="0" w:beforeAutospacing="0" w:after="0" w:afterAutospacing="0" w:line="360" w:lineRule="auto"/>
        <w:ind w:firstLine="709"/>
        <w:jc w:val="both"/>
        <w:textAlignment w:val="baseline"/>
        <w:rPr>
          <w:sz w:val="28"/>
          <w:szCs w:val="28"/>
        </w:rPr>
      </w:pPr>
      <w:r w:rsidRPr="00970053">
        <w:rPr>
          <w:color w:val="C00000"/>
          <w:sz w:val="28"/>
          <w:szCs w:val="28"/>
        </w:rPr>
        <w:t xml:space="preserve"> </w:t>
      </w:r>
      <w:r w:rsidRPr="007135D3">
        <w:rPr>
          <w:sz w:val="28"/>
          <w:szCs w:val="28"/>
        </w:rPr>
        <w:t>В качестве задач волонтерского движения заявлены:</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популяризация идей волонтерства (добровольчества) в школьной</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среде;</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осуществление рекламно-информационной деятельности;</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развитие социальной системы, создание оптимальных условий для</w:t>
      </w:r>
      <w:r w:rsidR="00AB7B42">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распространения волонтерского (добровольческого) движения и участия учащихся в социально-значимых акциях и проектах;</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 вовлечение учащихся в проекты, связанные с </w:t>
      </w:r>
      <w:r w:rsidR="009F4D14" w:rsidRPr="007135D3">
        <w:rPr>
          <w:rFonts w:ascii="Times New Roman" w:eastAsia="Times New Roman" w:hAnsi="Times New Roman" w:cs="Times New Roman"/>
          <w:sz w:val="28"/>
          <w:szCs w:val="28"/>
          <w:lang w:eastAsia="ru-RU"/>
        </w:rPr>
        <w:t xml:space="preserve">оказанием </w:t>
      </w:r>
      <w:r w:rsidR="009F4D14">
        <w:rPr>
          <w:rFonts w:ascii="Times New Roman" w:eastAsia="Times New Roman" w:hAnsi="Times New Roman" w:cs="Times New Roman"/>
          <w:sz w:val="28"/>
          <w:szCs w:val="28"/>
          <w:lang w:eastAsia="ru-RU"/>
        </w:rPr>
        <w:t>социально</w:t>
      </w:r>
      <w:r w:rsidR="00AB7B42">
        <w:rPr>
          <w:rFonts w:ascii="Times New Roman" w:eastAsia="Times New Roman" w:hAnsi="Times New Roman" w:cs="Times New Roman"/>
          <w:sz w:val="28"/>
          <w:szCs w:val="28"/>
          <w:lang w:eastAsia="ru-RU"/>
        </w:rPr>
        <w:t>-</w:t>
      </w:r>
      <w:r w:rsidRPr="007135D3">
        <w:rPr>
          <w:rFonts w:ascii="Times New Roman" w:eastAsia="Times New Roman" w:hAnsi="Times New Roman" w:cs="Times New Roman"/>
          <w:sz w:val="28"/>
          <w:szCs w:val="28"/>
          <w:lang w:eastAsia="ru-RU"/>
        </w:rPr>
        <w:t>психологической и социально-педагогической поддержки различным группам населения;</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lastRenderedPageBreak/>
        <w:t>- участие в подготовке и проведении массовых социально-культурных,</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информационно-просветительских и спортивных мероприятий;</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реализация программ профилактической и информационно</w:t>
      </w:r>
      <w:r w:rsidR="00AB7B42">
        <w:rPr>
          <w:rFonts w:ascii="Times New Roman" w:eastAsia="Times New Roman" w:hAnsi="Times New Roman" w:cs="Times New Roman"/>
          <w:sz w:val="28"/>
          <w:szCs w:val="28"/>
          <w:lang w:eastAsia="ru-RU"/>
        </w:rPr>
        <w:t>-</w:t>
      </w:r>
      <w:r w:rsidRPr="007135D3">
        <w:rPr>
          <w:rFonts w:ascii="Times New Roman" w:eastAsia="Times New Roman" w:hAnsi="Times New Roman" w:cs="Times New Roman"/>
          <w:sz w:val="28"/>
          <w:szCs w:val="28"/>
          <w:lang w:eastAsia="ru-RU"/>
        </w:rPr>
        <w:t>пропагандистской направленности;</w:t>
      </w:r>
    </w:p>
    <w:p w:rsidR="00660614" w:rsidRPr="007135D3" w:rsidRDefault="00660614" w:rsidP="00970053">
      <w:pPr>
        <w:pStyle w:val="31"/>
      </w:pPr>
      <w:r w:rsidRPr="007135D3">
        <w:t>- налаживание сотрудничества с социальными партнерами для</w:t>
      </w:r>
      <w:r w:rsidR="00970053">
        <w:t xml:space="preserve"> </w:t>
      </w:r>
      <w:r w:rsidRPr="007135D3">
        <w:t>совместной социально-значимой деятельности;</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создание и использование межрегиональных связей с другими</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общественными (волонтерскими) организациями для совместной социально</w:t>
      </w:r>
      <w:r w:rsidR="00AB7B42">
        <w:rPr>
          <w:rFonts w:ascii="Times New Roman" w:eastAsia="Times New Roman" w:hAnsi="Times New Roman" w:cs="Times New Roman"/>
          <w:sz w:val="28"/>
          <w:szCs w:val="28"/>
          <w:lang w:eastAsia="ru-RU"/>
        </w:rPr>
        <w:t>-</w:t>
      </w:r>
      <w:r w:rsidRPr="007135D3">
        <w:rPr>
          <w:rFonts w:ascii="Times New Roman" w:eastAsia="Times New Roman" w:hAnsi="Times New Roman" w:cs="Times New Roman"/>
          <w:sz w:val="28"/>
          <w:szCs w:val="28"/>
          <w:lang w:eastAsia="ru-RU"/>
        </w:rPr>
        <w:t>значимой деятельности;</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организация обучающих семинаров для участников волонтерского</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движения;</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воспитание активной гражданской позиции, формирование лидерских</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 нравственно-этических качеств, чувства патриотизма.</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История наставничества идет из далекого прошлого. Первым</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профессиональным наставником (ментором), давшим имя всем будущим</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поколениям наставников, был древнегреческий Ментор. Этот герой</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древнегреческой мифологии был мудрым советчиком, пользовавшимся</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всеобщим доверием. Он стал примером мудрого и эффективного наставника.</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Философы с давних времен пытались определить основные задачи</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деятельности наставника. Например, Сократ главной задачей наставника</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считал пробуждение мощных душевных сил ученика. Беседы Сократа были</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направлены на то, чтобы помочь «самозарождению» истины в сознании</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обучающегося. Его главное дидактическое достижение - диалектический спор,</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подводящий к истине посредством продуманных наставником вопросов. В</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поисках истины ученик и наставник должны находиться в равном положении,</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руководствуясь тезисом «я знаю только то, что ничего не знаю».</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lastRenderedPageBreak/>
        <w:t>По мысли Платона, воспитание надо начинать с раннего возраста, так как</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оно должно обеспечить постепенное восхождение ученика к миру идей.</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Осуществлять подобное воспитание способен, прежде всего, наставник</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преклонных лет. Ж.-Ж. Руссо полагал, что главное и наиболее сложное</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искусство наставника – уметь ничего не делать с учеником.</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В начале XX века о проблемах наставничества размышлял К. Д.</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Ушинский. Он считал, что нельзя быть убежденным, что профессиональный</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опыт с лихвой компенсирует полное отсутствие теоретической подготовки.</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Теоретические знания и опыт должны дополнять друг друга, но не замещать.</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xml:space="preserve">Таким образом, </w:t>
      </w:r>
      <w:r w:rsidR="007135D3" w:rsidRPr="007135D3">
        <w:rPr>
          <w:rFonts w:ascii="Times New Roman" w:eastAsia="Times New Roman" w:hAnsi="Times New Roman" w:cs="Times New Roman"/>
          <w:sz w:val="28"/>
          <w:szCs w:val="28"/>
          <w:lang w:eastAsia="ru-RU"/>
        </w:rPr>
        <w:t>формирование социальной активности</w:t>
      </w:r>
      <w:r w:rsidRPr="007135D3">
        <w:rPr>
          <w:rFonts w:ascii="Times New Roman" w:eastAsia="Times New Roman" w:hAnsi="Times New Roman" w:cs="Times New Roman"/>
          <w:sz w:val="28"/>
          <w:szCs w:val="28"/>
          <w:lang w:eastAsia="ru-RU"/>
        </w:rPr>
        <w:t xml:space="preserve"> личности </w:t>
      </w:r>
      <w:r w:rsidR="007135D3" w:rsidRPr="007135D3">
        <w:rPr>
          <w:rFonts w:ascii="Times New Roman" w:eastAsia="Times New Roman" w:hAnsi="Times New Roman" w:cs="Times New Roman"/>
          <w:sz w:val="28"/>
          <w:szCs w:val="28"/>
          <w:lang w:eastAsia="ru-RU"/>
        </w:rPr>
        <w:t xml:space="preserve">обучающихся </w:t>
      </w:r>
      <w:r w:rsidRPr="007135D3">
        <w:rPr>
          <w:rFonts w:ascii="Times New Roman" w:eastAsia="Times New Roman" w:hAnsi="Times New Roman" w:cs="Times New Roman"/>
          <w:sz w:val="28"/>
          <w:szCs w:val="28"/>
          <w:lang w:eastAsia="ru-RU"/>
        </w:rPr>
        <w:t>напрямую зависит от</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уровня педагогического мастерства, опыта и знаний наставника.</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Считается, что понятие «наставничество» приобрело свое современное</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значение в середине 60-х годов XX века и рассматривалось как действенная</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 xml:space="preserve">форма воспитания и профессиональной подготовки молодежи. </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Особого внимания заслуживает</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позиция Г. Льюиса, который рассматривает понятие «наставничество» как</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систему отношений и ряд процессов, когда один человек предлагает помощь,</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руководство, совет и поддержку другому. В течение многих сотен лет</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наставничество применялось главным образом по отношению к</w:t>
      </w:r>
      <w:r w:rsidR="007135D3" w:rsidRPr="007135D3">
        <w:rPr>
          <w:rFonts w:ascii="Times New Roman" w:eastAsia="Times New Roman" w:hAnsi="Times New Roman" w:cs="Times New Roman"/>
          <w:sz w:val="28"/>
          <w:szCs w:val="28"/>
          <w:lang w:eastAsia="ru-RU"/>
        </w:rPr>
        <w:t xml:space="preserve"> </w:t>
      </w:r>
      <w:r w:rsidR="00AB7B42">
        <w:rPr>
          <w:rFonts w:ascii="Times New Roman" w:eastAsia="Times New Roman" w:hAnsi="Times New Roman" w:cs="Times New Roman"/>
          <w:sz w:val="28"/>
          <w:szCs w:val="28"/>
          <w:lang w:eastAsia="ru-RU"/>
        </w:rPr>
        <w:t>п</w:t>
      </w:r>
      <w:r w:rsidRPr="007135D3">
        <w:rPr>
          <w:rFonts w:ascii="Times New Roman" w:eastAsia="Times New Roman" w:hAnsi="Times New Roman" w:cs="Times New Roman"/>
          <w:sz w:val="28"/>
          <w:szCs w:val="28"/>
          <w:lang w:eastAsia="ru-RU"/>
        </w:rPr>
        <w:t>одрастающему поколению. Тьютор (от англ. tutor) означает «домашний</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учитель, репетитор, (школьный) наставник, опекун». Тьюторство</w:t>
      </w:r>
      <w:r w:rsidR="00AB7B42">
        <w:rPr>
          <w:rFonts w:ascii="Times New Roman" w:eastAsia="Times New Roman" w:hAnsi="Times New Roman" w:cs="Times New Roman"/>
          <w:sz w:val="28"/>
          <w:szCs w:val="28"/>
          <w:lang w:eastAsia="ru-RU"/>
        </w:rPr>
        <w:t>,</w:t>
      </w:r>
      <w:r w:rsidRPr="007135D3">
        <w:rPr>
          <w:rFonts w:ascii="Times New Roman" w:eastAsia="Times New Roman" w:hAnsi="Times New Roman" w:cs="Times New Roman"/>
          <w:sz w:val="28"/>
          <w:szCs w:val="28"/>
          <w:lang w:eastAsia="ru-RU"/>
        </w:rPr>
        <w:t xml:space="preserve"> как одна из</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форм наставничества возникло в первых британских университетах –</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Оксфорде (XII в.) и Кембридже (XIII в.), главной задачей которых была</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подготовка духовенства, являвшегося в Европе в то время практически</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единственным грамотным сословием, имевшим отношение к процессу</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формирования общественной культуры. По традиции эти университеты</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давали преимущественно гуманитарное образование.</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lastRenderedPageBreak/>
        <w:t>Параллельно с этим наставничество начало применяться при</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организации труда: возник институт подмастерий, получило развитие</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ученичество</w:t>
      </w:r>
      <w:r w:rsidR="007135D3" w:rsidRPr="007135D3">
        <w:rPr>
          <w:rFonts w:ascii="Times New Roman" w:eastAsia="Times New Roman" w:hAnsi="Times New Roman" w:cs="Times New Roman"/>
          <w:sz w:val="28"/>
          <w:szCs w:val="28"/>
          <w:lang w:eastAsia="ru-RU"/>
        </w:rPr>
        <w:t>.</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Очередная волна интереса к наставничеству пришлась на</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восьмидесятые годы прошлого века в работах Д. Меггинсона (D. Megginson),</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 Клаттербака (D. Clutterbuck), Э. Парслоу (E. Parsloe) и ряда других. К этому</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времени относится и появление терминологической путаницы, в результате</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которой популярные термины «наставничество», «менторинг», «коучинг»,</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стали употребляться как взаимозаменяемые</w:t>
      </w:r>
      <w:r w:rsidR="007135D3" w:rsidRPr="007135D3">
        <w:rPr>
          <w:rFonts w:ascii="Times New Roman" w:eastAsia="Times New Roman" w:hAnsi="Times New Roman" w:cs="Times New Roman"/>
          <w:sz w:val="28"/>
          <w:szCs w:val="28"/>
          <w:lang w:eastAsia="ru-RU"/>
        </w:rPr>
        <w:t>.</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В российской современной педагогической науке наставничество также</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достаточно хорошо обосновано:</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Теоретическая база системы наставничества: разработки</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известных педагогов XIX века - H.H.</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Булич, H.A.</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Корф,</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Л.H.</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Модзалевский, С.А.</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Рачинский, Д.И.</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Тихомиров,</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К.Д.</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Ушинский и др.</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Сущность понятия «наставничество»: труды С.Я.</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Батышева,</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С.Г.</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Вершловского, Л.H.</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Лесохиной, В.Г.</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Сухобской и др.</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Психолого-педагогические условия наставничества: труды</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И.С.</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Гичан, С.Н.</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Иконниковой, Е.М.</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Павлютенкова,</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Н.М.</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Таланчука, A.И.</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Ходакова, В.М.</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Шепеля и др.</w:t>
      </w:r>
    </w:p>
    <w:p w:rsidR="00660614"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Наставничество как элемент системы непрерывного</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педагогического образования: О.А.</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Абдуллина, B.И.</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Загвязинский,</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И.Ф.</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Исаев, В.А.</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Кан-Калик, Н.В.</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Кузьмина, Л.С.</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Подымова,</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В.А.</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Сластенин и др.</w:t>
      </w:r>
    </w:p>
    <w:p w:rsidR="007135D3" w:rsidRPr="007135D3" w:rsidRDefault="00660614" w:rsidP="007135D3">
      <w:pPr>
        <w:spacing w:after="0" w:line="360" w:lineRule="auto"/>
        <w:ind w:firstLine="709"/>
        <w:contextualSpacing/>
        <w:jc w:val="both"/>
        <w:rPr>
          <w:rFonts w:ascii="Times New Roman" w:eastAsia="Times New Roman" w:hAnsi="Times New Roman" w:cs="Times New Roman"/>
          <w:sz w:val="28"/>
          <w:szCs w:val="28"/>
          <w:lang w:eastAsia="ru-RU"/>
        </w:rPr>
      </w:pPr>
      <w:r w:rsidRPr="007135D3">
        <w:rPr>
          <w:rFonts w:ascii="Times New Roman" w:eastAsia="Times New Roman" w:hAnsi="Times New Roman" w:cs="Times New Roman"/>
          <w:sz w:val="28"/>
          <w:szCs w:val="28"/>
          <w:lang w:eastAsia="ru-RU"/>
        </w:rPr>
        <w:t>● Оказание помощи начинающему учителю и создание условий для</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его профессионального становления: работы Т.Г.</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Браже,</w:t>
      </w:r>
      <w:r w:rsidR="007135D3" w:rsidRPr="007135D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В.М.</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Лизинского, Л.В.</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Масловой, И.В.</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Крупиной, Ю.Н.</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Кулюткина,</w:t>
      </w:r>
      <w:r w:rsidR="00970053">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А.П.</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Ситник, Т.В.</w:t>
      </w:r>
      <w:r w:rsidR="003A08CB">
        <w:rPr>
          <w:rFonts w:ascii="Times New Roman" w:eastAsia="Times New Roman" w:hAnsi="Times New Roman" w:cs="Times New Roman"/>
          <w:sz w:val="28"/>
          <w:szCs w:val="28"/>
          <w:lang w:eastAsia="ru-RU"/>
        </w:rPr>
        <w:t xml:space="preserve"> </w:t>
      </w:r>
      <w:r w:rsidRPr="007135D3">
        <w:rPr>
          <w:rFonts w:ascii="Times New Roman" w:eastAsia="Times New Roman" w:hAnsi="Times New Roman" w:cs="Times New Roman"/>
          <w:sz w:val="28"/>
          <w:szCs w:val="28"/>
          <w:lang w:eastAsia="ru-RU"/>
        </w:rPr>
        <w:t>Шадриной и др.</w:t>
      </w:r>
      <w:r w:rsidR="006C0B1F" w:rsidRPr="007135D3">
        <w:rPr>
          <w:rFonts w:ascii="Times New Roman" w:eastAsia="Times New Roman" w:hAnsi="Times New Roman" w:cs="Times New Roman"/>
          <w:sz w:val="28"/>
          <w:szCs w:val="28"/>
          <w:lang w:eastAsia="ru-RU"/>
        </w:rPr>
        <w:t xml:space="preserve"> </w:t>
      </w:r>
      <w:r w:rsidR="007135D3" w:rsidRPr="007135D3">
        <w:rPr>
          <w:rFonts w:ascii="Times New Roman" w:eastAsia="Times New Roman" w:hAnsi="Times New Roman" w:cs="Times New Roman"/>
          <w:sz w:val="28"/>
          <w:szCs w:val="28"/>
          <w:lang w:eastAsia="ru-RU"/>
        </w:rPr>
        <w:t xml:space="preserve"> </w:t>
      </w:r>
    </w:p>
    <w:p w:rsidR="00542BFE" w:rsidRPr="0063187B" w:rsidRDefault="00542BFE" w:rsidP="0063187B">
      <w:pPr>
        <w:numPr>
          <w:ilvl w:val="0"/>
          <w:numId w:val="1"/>
        </w:numPr>
        <w:spacing w:after="0" w:line="360" w:lineRule="auto"/>
        <w:ind w:left="0" w:firstLine="709"/>
        <w:contextualSpacing/>
        <w:jc w:val="both"/>
        <w:rPr>
          <w:rFonts w:ascii="Times New Roman" w:eastAsia="Times New Roman" w:hAnsi="Times New Roman" w:cs="Times New Roman"/>
          <w:b/>
          <w:sz w:val="28"/>
          <w:szCs w:val="28"/>
          <w:lang w:eastAsia="ru-RU"/>
        </w:rPr>
      </w:pPr>
      <w:r w:rsidRPr="0063187B">
        <w:rPr>
          <w:rFonts w:ascii="Times New Roman" w:eastAsia="Times New Roman" w:hAnsi="Times New Roman" w:cs="Times New Roman"/>
          <w:b/>
          <w:sz w:val="28"/>
          <w:szCs w:val="28"/>
          <w:lang w:eastAsia="ru-RU"/>
        </w:rPr>
        <w:t>Технология опыта</w:t>
      </w:r>
    </w:p>
    <w:p w:rsidR="003B2464" w:rsidRPr="0063187B" w:rsidRDefault="003B2464" w:rsidP="0063187B">
      <w:pPr>
        <w:spacing w:after="0" w:line="360" w:lineRule="auto"/>
        <w:ind w:firstLine="709"/>
        <w:contextualSpacing/>
        <w:jc w:val="both"/>
        <w:rPr>
          <w:rFonts w:ascii="Times New Roman" w:eastAsia="Times New Roman" w:hAnsi="Times New Roman" w:cs="Times New Roman"/>
          <w:b/>
          <w:sz w:val="28"/>
          <w:szCs w:val="28"/>
          <w:lang w:eastAsia="ru-RU"/>
        </w:rPr>
      </w:pPr>
      <w:r w:rsidRPr="0063187B">
        <w:rPr>
          <w:rFonts w:ascii="Times New Roman" w:eastAsia="Times New Roman" w:hAnsi="Times New Roman" w:cs="Times New Roman"/>
          <w:b/>
          <w:sz w:val="28"/>
          <w:szCs w:val="28"/>
          <w:lang w:eastAsia="ru-RU"/>
        </w:rPr>
        <w:t xml:space="preserve">Цель: </w:t>
      </w:r>
      <w:r w:rsidRPr="0063187B">
        <w:rPr>
          <w:rFonts w:ascii="Times New Roman" w:eastAsia="Times New Roman" w:hAnsi="Times New Roman" w:cs="Times New Roman"/>
          <w:sz w:val="28"/>
          <w:szCs w:val="28"/>
          <w:lang w:eastAsia="ru-RU"/>
        </w:rPr>
        <w:t>создание условий для формирования социальной активности обучающихся через организацию наставничества и волонтерства.</w:t>
      </w:r>
      <w:r w:rsidRPr="0063187B">
        <w:rPr>
          <w:rFonts w:ascii="Times New Roman" w:eastAsia="Times New Roman" w:hAnsi="Times New Roman" w:cs="Times New Roman"/>
          <w:b/>
          <w:sz w:val="28"/>
          <w:szCs w:val="28"/>
          <w:lang w:eastAsia="ru-RU"/>
        </w:rPr>
        <w:t xml:space="preserve"> </w:t>
      </w:r>
    </w:p>
    <w:p w:rsidR="003B2464" w:rsidRPr="0063187B" w:rsidRDefault="003B2464" w:rsidP="0063187B">
      <w:pPr>
        <w:spacing w:after="0" w:line="360" w:lineRule="auto"/>
        <w:ind w:firstLine="709"/>
        <w:contextualSpacing/>
        <w:jc w:val="both"/>
        <w:rPr>
          <w:rFonts w:ascii="Times New Roman" w:eastAsia="Times New Roman" w:hAnsi="Times New Roman" w:cs="Times New Roman"/>
          <w:b/>
          <w:sz w:val="28"/>
          <w:szCs w:val="28"/>
          <w:lang w:eastAsia="ru-RU"/>
        </w:rPr>
      </w:pPr>
      <w:r w:rsidRPr="0063187B">
        <w:rPr>
          <w:rFonts w:ascii="Times New Roman" w:eastAsia="Times New Roman" w:hAnsi="Times New Roman" w:cs="Times New Roman"/>
          <w:b/>
          <w:sz w:val="28"/>
          <w:szCs w:val="28"/>
          <w:lang w:eastAsia="ru-RU"/>
        </w:rPr>
        <w:lastRenderedPageBreak/>
        <w:t>Задачи:</w:t>
      </w:r>
    </w:p>
    <w:p w:rsidR="004A49F7" w:rsidRPr="0063187B" w:rsidRDefault="004A49F7" w:rsidP="0063187B">
      <w:pPr>
        <w:numPr>
          <w:ilvl w:val="0"/>
          <w:numId w:val="10"/>
        </w:numPr>
        <w:spacing w:after="0" w:line="360" w:lineRule="auto"/>
        <w:ind w:left="0" w:firstLine="709"/>
        <w:contextualSpacing/>
        <w:jc w:val="both"/>
        <w:rPr>
          <w:rFonts w:ascii="Times New Roman" w:eastAsia="Times New Roman" w:hAnsi="Times New Roman" w:cs="Times New Roman"/>
          <w:sz w:val="28"/>
          <w:szCs w:val="28"/>
          <w:lang w:eastAsia="ru-RU"/>
        </w:rPr>
      </w:pPr>
      <w:r w:rsidRPr="0063187B">
        <w:rPr>
          <w:rFonts w:ascii="Times New Roman" w:eastAsia="Times New Roman" w:hAnsi="Times New Roman" w:cs="Times New Roman"/>
          <w:sz w:val="28"/>
          <w:szCs w:val="28"/>
          <w:lang w:eastAsia="ru-RU"/>
        </w:rPr>
        <w:t>Изучить теоретические основы волонтерского наставничества и выбрать наиболее подходящую форму введения метода.</w:t>
      </w:r>
    </w:p>
    <w:p w:rsidR="004A49F7" w:rsidRPr="0063187B" w:rsidRDefault="004A49F7" w:rsidP="0063187B">
      <w:pPr>
        <w:numPr>
          <w:ilvl w:val="0"/>
          <w:numId w:val="10"/>
        </w:numPr>
        <w:spacing w:after="0" w:line="360" w:lineRule="auto"/>
        <w:ind w:left="0" w:firstLine="709"/>
        <w:contextualSpacing/>
        <w:jc w:val="both"/>
        <w:rPr>
          <w:rFonts w:ascii="Times New Roman" w:eastAsia="Times New Roman" w:hAnsi="Times New Roman" w:cs="Times New Roman"/>
          <w:sz w:val="28"/>
          <w:szCs w:val="28"/>
          <w:lang w:eastAsia="ru-RU"/>
        </w:rPr>
      </w:pPr>
      <w:r w:rsidRPr="0063187B">
        <w:rPr>
          <w:rFonts w:ascii="Times New Roman" w:eastAsia="Times New Roman" w:hAnsi="Times New Roman" w:cs="Times New Roman"/>
          <w:sz w:val="28"/>
          <w:szCs w:val="28"/>
          <w:lang w:eastAsia="ru-RU"/>
        </w:rPr>
        <w:t>Познакомить обучающихся с добровольческой деятельностью через вовлечение их в создание и реализацию социально-значимых проектов.</w:t>
      </w:r>
    </w:p>
    <w:p w:rsidR="004A49F7" w:rsidRPr="0063187B" w:rsidRDefault="004A49F7" w:rsidP="0063187B">
      <w:pPr>
        <w:widowControl w:val="0"/>
        <w:numPr>
          <w:ilvl w:val="0"/>
          <w:numId w:val="10"/>
        </w:numPr>
        <w:suppressAutoHyphens/>
        <w:spacing w:after="0" w:line="360" w:lineRule="auto"/>
        <w:ind w:left="0" w:firstLine="709"/>
        <w:contextualSpacing/>
        <w:jc w:val="both"/>
        <w:rPr>
          <w:rFonts w:ascii="Times New Roman" w:eastAsia="Times New Roman" w:hAnsi="Times New Roman" w:cs="Times New Roman"/>
          <w:bCs/>
          <w:sz w:val="28"/>
          <w:szCs w:val="28"/>
          <w:lang w:eastAsia="ru-RU"/>
        </w:rPr>
      </w:pPr>
      <w:r w:rsidRPr="0063187B">
        <w:rPr>
          <w:rFonts w:ascii="Times New Roman" w:eastAsia="Times New Roman" w:hAnsi="Times New Roman" w:cs="Times New Roman"/>
          <w:bCs/>
          <w:sz w:val="28"/>
          <w:szCs w:val="28"/>
          <w:lang w:eastAsia="ru-RU"/>
        </w:rPr>
        <w:t xml:space="preserve">Создать условия для активного включения всех заинтересованных лиц (партнеров) в совместную добровольческую деятельность.    </w:t>
      </w:r>
    </w:p>
    <w:p w:rsidR="004A49F7" w:rsidRPr="0063187B" w:rsidRDefault="004A49F7" w:rsidP="0063187B">
      <w:pPr>
        <w:widowControl w:val="0"/>
        <w:numPr>
          <w:ilvl w:val="0"/>
          <w:numId w:val="10"/>
        </w:numPr>
        <w:suppressAutoHyphens/>
        <w:spacing w:after="0" w:line="360" w:lineRule="auto"/>
        <w:ind w:left="0" w:firstLine="709"/>
        <w:contextualSpacing/>
        <w:jc w:val="both"/>
        <w:rPr>
          <w:rFonts w:ascii="Times New Roman" w:eastAsia="Times New Roman" w:hAnsi="Times New Roman" w:cs="Times New Roman"/>
          <w:bCs/>
          <w:sz w:val="28"/>
          <w:szCs w:val="28"/>
          <w:lang w:eastAsia="ru-RU"/>
        </w:rPr>
      </w:pPr>
      <w:r w:rsidRPr="0063187B">
        <w:rPr>
          <w:rFonts w:ascii="Times New Roman" w:eastAsia="Times New Roman" w:hAnsi="Times New Roman" w:cs="Times New Roman"/>
          <w:bCs/>
          <w:sz w:val="28"/>
          <w:szCs w:val="28"/>
          <w:lang w:eastAsia="ru-RU"/>
        </w:rPr>
        <w:t>Отследить изменения в формировании социальной активности обучающихся в результате реализованных проектов.</w:t>
      </w:r>
    </w:p>
    <w:p w:rsidR="00B9202C" w:rsidRPr="0063187B" w:rsidRDefault="00B9202C" w:rsidP="0063187B">
      <w:pPr>
        <w:pStyle w:val="a3"/>
        <w:shd w:val="clear" w:color="auto" w:fill="FFFFFF"/>
        <w:spacing w:before="0" w:beforeAutospacing="0" w:after="0" w:afterAutospacing="0" w:line="360" w:lineRule="auto"/>
        <w:ind w:firstLine="709"/>
        <w:jc w:val="both"/>
        <w:rPr>
          <w:rFonts w:eastAsia="Calibri"/>
          <w:bCs/>
          <w:color w:val="000000"/>
          <w:sz w:val="28"/>
          <w:szCs w:val="28"/>
          <w:shd w:val="clear" w:color="auto" w:fill="FFFFFF"/>
          <w:lang w:bidi="ru-RU"/>
        </w:rPr>
      </w:pPr>
      <w:r w:rsidRPr="0063187B">
        <w:rPr>
          <w:rFonts w:eastAsia="Calibri"/>
          <w:bCs/>
          <w:color w:val="000000"/>
          <w:sz w:val="28"/>
          <w:szCs w:val="28"/>
          <w:shd w:val="clear" w:color="auto" w:fill="FFFFFF"/>
          <w:lang w:bidi="ru-RU"/>
        </w:rPr>
        <w:t xml:space="preserve">  Наша школа </w:t>
      </w:r>
      <w:r w:rsidR="003A08CB" w:rsidRPr="0063187B">
        <w:rPr>
          <w:rFonts w:eastAsia="Calibri"/>
          <w:bCs/>
          <w:color w:val="000000"/>
          <w:sz w:val="28"/>
          <w:szCs w:val="28"/>
          <w:shd w:val="clear" w:color="auto" w:fill="FFFFFF"/>
          <w:lang w:bidi="ru-RU"/>
        </w:rPr>
        <w:t>является</w:t>
      </w:r>
      <w:r w:rsidRPr="0063187B">
        <w:rPr>
          <w:rFonts w:eastAsia="Calibri"/>
          <w:bCs/>
          <w:color w:val="000000"/>
          <w:sz w:val="28"/>
          <w:szCs w:val="28"/>
          <w:shd w:val="clear" w:color="auto" w:fill="FFFFFF"/>
          <w:lang w:bidi="ru-RU"/>
        </w:rPr>
        <w:t xml:space="preserve"> региональной инновационной площадкой по теме: </w:t>
      </w:r>
      <w:r w:rsidR="003A08CB" w:rsidRPr="0063187B">
        <w:rPr>
          <w:rFonts w:eastAsia="Calibri"/>
          <w:bCs/>
          <w:color w:val="000000"/>
          <w:sz w:val="28"/>
          <w:szCs w:val="28"/>
          <w:shd w:val="clear" w:color="auto" w:fill="FFFFFF"/>
          <w:lang w:bidi="ru-RU"/>
        </w:rPr>
        <w:t xml:space="preserve">«Наставничество как технология </w:t>
      </w:r>
      <w:r w:rsidRPr="0063187B">
        <w:rPr>
          <w:rFonts w:eastAsia="Calibri"/>
          <w:bCs/>
          <w:color w:val="000000"/>
          <w:sz w:val="28"/>
          <w:szCs w:val="28"/>
          <w:shd w:val="clear" w:color="auto" w:fill="FFFFFF"/>
          <w:lang w:bidi="ru-RU"/>
        </w:rPr>
        <w:t>создания ситуации успешности субъектов образовательного процесса». В рамках программы площадки</w:t>
      </w:r>
      <w:r w:rsidR="003A08CB" w:rsidRPr="0063187B">
        <w:rPr>
          <w:rFonts w:eastAsia="Calibri"/>
          <w:b/>
          <w:bCs/>
          <w:color w:val="000000"/>
          <w:sz w:val="28"/>
          <w:szCs w:val="28"/>
          <w:shd w:val="clear" w:color="auto" w:fill="FFFFFF"/>
          <w:lang w:bidi="ru-RU"/>
        </w:rPr>
        <w:t xml:space="preserve"> </w:t>
      </w:r>
      <w:r w:rsidR="0063187B" w:rsidRPr="0063187B">
        <w:rPr>
          <w:iCs/>
          <w:sz w:val="28"/>
          <w:szCs w:val="28"/>
        </w:rPr>
        <w:t>мы рассматриваем</w:t>
      </w:r>
      <w:r w:rsidRPr="0063187B">
        <w:rPr>
          <w:iCs/>
          <w:sz w:val="28"/>
          <w:szCs w:val="28"/>
        </w:rPr>
        <w:t xml:space="preserve"> наставничество как технологию сопровождения личностног</w:t>
      </w:r>
      <w:r w:rsidR="003A08CB" w:rsidRPr="0063187B">
        <w:rPr>
          <w:iCs/>
          <w:sz w:val="28"/>
          <w:szCs w:val="28"/>
        </w:rPr>
        <w:t xml:space="preserve">о </w:t>
      </w:r>
      <w:r w:rsidR="00BD3E94" w:rsidRPr="0063187B">
        <w:rPr>
          <w:iCs/>
          <w:sz w:val="28"/>
          <w:szCs w:val="28"/>
        </w:rPr>
        <w:t>развития обучающихся.</w:t>
      </w:r>
      <w:r w:rsidRPr="0063187B">
        <w:rPr>
          <w:iCs/>
          <w:sz w:val="28"/>
          <w:szCs w:val="28"/>
        </w:rPr>
        <w:t xml:space="preserve"> В зависимости от </w:t>
      </w:r>
      <w:r w:rsidR="00BD3E94" w:rsidRPr="0063187B">
        <w:rPr>
          <w:iCs/>
          <w:sz w:val="28"/>
          <w:szCs w:val="28"/>
        </w:rPr>
        <w:t xml:space="preserve">поставленной цели </w:t>
      </w:r>
      <w:r w:rsidR="0063187B" w:rsidRPr="0063187B">
        <w:rPr>
          <w:iCs/>
          <w:sz w:val="28"/>
          <w:szCs w:val="28"/>
        </w:rPr>
        <w:t>волонтерского наставничества</w:t>
      </w:r>
      <w:r w:rsidRPr="0063187B">
        <w:rPr>
          <w:iCs/>
          <w:sz w:val="28"/>
          <w:szCs w:val="28"/>
        </w:rPr>
        <w:t xml:space="preserve"> </w:t>
      </w:r>
      <w:r w:rsidR="00BD3E94" w:rsidRPr="0063187B">
        <w:rPr>
          <w:iCs/>
          <w:sz w:val="28"/>
          <w:szCs w:val="28"/>
        </w:rPr>
        <w:t>наиболее популярны:</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t>формы наставничества: индивидуальные или групповые;</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t xml:space="preserve">виды наставничества: наставник-консультант, наставник-навигатор в </w:t>
      </w:r>
      <w:r w:rsidR="00BD3E94" w:rsidRPr="0063187B">
        <w:rPr>
          <w:rFonts w:ascii="Times New Roman" w:eastAsia="Calibri" w:hAnsi="Times New Roman" w:cs="Times New Roman"/>
          <w:sz w:val="28"/>
          <w:szCs w:val="28"/>
        </w:rPr>
        <w:t>поиске социальных проблем,</w:t>
      </w:r>
      <w:r w:rsidRPr="0063187B">
        <w:rPr>
          <w:rFonts w:ascii="Times New Roman" w:eastAsia="Calibri" w:hAnsi="Times New Roman" w:cs="Times New Roman"/>
          <w:sz w:val="28"/>
          <w:szCs w:val="28"/>
        </w:rPr>
        <w:t xml:space="preserve"> наставник-коуч, наставник-ментор;</w:t>
      </w:r>
    </w:p>
    <w:p w:rsidR="00B9202C" w:rsidRPr="0063187B" w:rsidRDefault="00B9202C" w:rsidP="0081720F">
      <w:pPr>
        <w:numPr>
          <w:ilvl w:val="0"/>
          <w:numId w:val="8"/>
        </w:numPr>
        <w:spacing w:after="0" w:line="360" w:lineRule="auto"/>
        <w:contextualSpacing/>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t xml:space="preserve">варианты </w:t>
      </w:r>
      <w:r w:rsidR="0063187B" w:rsidRPr="0063187B">
        <w:rPr>
          <w:rFonts w:ascii="Times New Roman" w:eastAsia="Calibri" w:hAnsi="Times New Roman" w:cs="Times New Roman"/>
          <w:sz w:val="28"/>
          <w:szCs w:val="28"/>
        </w:rPr>
        <w:t>направлений от</w:t>
      </w:r>
      <w:r w:rsidRPr="0063187B">
        <w:rPr>
          <w:rFonts w:ascii="Times New Roman" w:eastAsia="Calibri" w:hAnsi="Times New Roman" w:cs="Times New Roman"/>
          <w:sz w:val="28"/>
          <w:szCs w:val="28"/>
        </w:rPr>
        <w:t xml:space="preserve"> </w:t>
      </w:r>
      <w:r w:rsidR="0063187B" w:rsidRPr="0063187B">
        <w:rPr>
          <w:rFonts w:ascii="Times New Roman" w:eastAsia="Calibri" w:hAnsi="Times New Roman" w:cs="Times New Roman"/>
          <w:sz w:val="28"/>
          <w:szCs w:val="28"/>
        </w:rPr>
        <w:t xml:space="preserve">пары </w:t>
      </w:r>
      <w:r w:rsidR="0081720F" w:rsidRPr="0081720F">
        <w:rPr>
          <w:rFonts w:ascii="Times New Roman" w:eastAsia="Calibri" w:hAnsi="Times New Roman" w:cs="Times New Roman"/>
          <w:sz w:val="28"/>
          <w:szCs w:val="28"/>
        </w:rPr>
        <w:t>«классный руководитель-воспитуемый»</w:t>
      </w:r>
      <w:r w:rsidR="0081720F">
        <w:rPr>
          <w:rFonts w:ascii="Times New Roman" w:eastAsia="Calibri" w:hAnsi="Times New Roman" w:cs="Times New Roman"/>
          <w:sz w:val="28"/>
          <w:szCs w:val="28"/>
        </w:rPr>
        <w:t>, «</w:t>
      </w:r>
      <w:r w:rsidRPr="0063187B">
        <w:rPr>
          <w:rFonts w:ascii="Times New Roman" w:eastAsia="Calibri" w:hAnsi="Times New Roman" w:cs="Times New Roman"/>
          <w:sz w:val="28"/>
          <w:szCs w:val="28"/>
        </w:rPr>
        <w:t>ученик – ученику</w:t>
      </w:r>
      <w:r w:rsidR="0081720F">
        <w:rPr>
          <w:rFonts w:ascii="Times New Roman" w:eastAsia="Calibri" w:hAnsi="Times New Roman" w:cs="Times New Roman"/>
          <w:sz w:val="28"/>
          <w:szCs w:val="28"/>
        </w:rPr>
        <w:t>»</w:t>
      </w:r>
      <w:r w:rsidRPr="0063187B">
        <w:rPr>
          <w:rFonts w:ascii="Times New Roman" w:eastAsia="Calibri" w:hAnsi="Times New Roman" w:cs="Times New Roman"/>
          <w:sz w:val="28"/>
          <w:szCs w:val="28"/>
        </w:rPr>
        <w:t xml:space="preserve"> </w:t>
      </w:r>
      <w:r w:rsidR="0063187B" w:rsidRPr="0063187B">
        <w:rPr>
          <w:rFonts w:ascii="Times New Roman" w:eastAsia="Calibri" w:hAnsi="Times New Roman" w:cs="Times New Roman"/>
          <w:sz w:val="28"/>
          <w:szCs w:val="28"/>
        </w:rPr>
        <w:t xml:space="preserve">и </w:t>
      </w:r>
      <w:r w:rsidR="0081720F">
        <w:rPr>
          <w:rFonts w:ascii="Times New Roman" w:eastAsia="Calibri" w:hAnsi="Times New Roman" w:cs="Times New Roman"/>
          <w:sz w:val="28"/>
          <w:szCs w:val="28"/>
        </w:rPr>
        <w:t>«</w:t>
      </w:r>
      <w:r w:rsidR="00BD3E94" w:rsidRPr="0063187B">
        <w:rPr>
          <w:rFonts w:ascii="Times New Roman" w:eastAsia="Calibri" w:hAnsi="Times New Roman" w:cs="Times New Roman"/>
          <w:sz w:val="28"/>
          <w:szCs w:val="28"/>
        </w:rPr>
        <w:t>партнеры</w:t>
      </w:r>
      <w:r w:rsidRPr="0063187B">
        <w:rPr>
          <w:rFonts w:ascii="Times New Roman" w:eastAsia="Calibri" w:hAnsi="Times New Roman" w:cs="Times New Roman"/>
          <w:sz w:val="28"/>
          <w:szCs w:val="28"/>
        </w:rPr>
        <w:t xml:space="preserve"> – школа</w:t>
      </w:r>
      <w:r w:rsidR="0081720F">
        <w:rPr>
          <w:rFonts w:ascii="Times New Roman" w:eastAsia="Calibri" w:hAnsi="Times New Roman" w:cs="Times New Roman"/>
          <w:sz w:val="28"/>
          <w:szCs w:val="28"/>
        </w:rPr>
        <w:t>»</w:t>
      </w:r>
      <w:r w:rsidRPr="0063187B">
        <w:rPr>
          <w:rFonts w:ascii="Times New Roman" w:eastAsia="Calibri" w:hAnsi="Times New Roman" w:cs="Times New Roman"/>
          <w:sz w:val="28"/>
          <w:szCs w:val="28"/>
        </w:rPr>
        <w:t>;</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t>типы наставничества: скрытое, открытое и индивидуа</w:t>
      </w:r>
      <w:r w:rsidR="003A08CB" w:rsidRPr="0063187B">
        <w:rPr>
          <w:rFonts w:ascii="Times New Roman" w:eastAsia="Calibri" w:hAnsi="Times New Roman" w:cs="Times New Roman"/>
          <w:sz w:val="28"/>
          <w:szCs w:val="28"/>
        </w:rPr>
        <w:t xml:space="preserve">льное. Мы считаем, что система </w:t>
      </w:r>
      <w:r w:rsidR="0063187B" w:rsidRPr="0063187B">
        <w:rPr>
          <w:rFonts w:ascii="Times New Roman" w:eastAsia="Calibri" w:hAnsi="Times New Roman" w:cs="Times New Roman"/>
          <w:sz w:val="28"/>
          <w:szCs w:val="28"/>
        </w:rPr>
        <w:t>наставничества позволит</w:t>
      </w:r>
      <w:r w:rsidRPr="0063187B">
        <w:rPr>
          <w:rFonts w:ascii="Times New Roman" w:eastAsia="Calibri" w:hAnsi="Times New Roman" w:cs="Times New Roman"/>
          <w:sz w:val="28"/>
          <w:szCs w:val="28"/>
        </w:rPr>
        <w:t xml:space="preserve"> нам </w:t>
      </w:r>
      <w:r w:rsidR="0063187B" w:rsidRPr="0063187B">
        <w:rPr>
          <w:rFonts w:ascii="Times New Roman" w:eastAsia="Calibri" w:hAnsi="Times New Roman" w:cs="Times New Roman"/>
          <w:sz w:val="28"/>
          <w:szCs w:val="28"/>
        </w:rPr>
        <w:t>развить и</w:t>
      </w:r>
      <w:r w:rsidRPr="0063187B">
        <w:rPr>
          <w:rFonts w:ascii="Times New Roman" w:eastAsia="Calibri" w:hAnsi="Times New Roman" w:cs="Times New Roman"/>
          <w:sz w:val="28"/>
          <w:szCs w:val="28"/>
        </w:rPr>
        <w:t xml:space="preserve"> объединить сообщество вокруг школы и совместно решать ее проблемы, а также </w:t>
      </w:r>
      <w:r w:rsidR="0063187B" w:rsidRPr="0063187B">
        <w:rPr>
          <w:rFonts w:ascii="Times New Roman" w:eastAsia="Calibri" w:hAnsi="Times New Roman" w:cs="Times New Roman"/>
          <w:sz w:val="28"/>
          <w:szCs w:val="28"/>
        </w:rPr>
        <w:t>добиться успешности</w:t>
      </w:r>
      <w:r w:rsidRPr="0063187B">
        <w:rPr>
          <w:rFonts w:ascii="Times New Roman" w:eastAsia="Calibri" w:hAnsi="Times New Roman" w:cs="Times New Roman"/>
          <w:sz w:val="28"/>
          <w:szCs w:val="28"/>
        </w:rPr>
        <w:t xml:space="preserve"> в целом.</w:t>
      </w:r>
    </w:p>
    <w:p w:rsidR="00B9202C" w:rsidRPr="0063187B" w:rsidRDefault="00B9202C" w:rsidP="0063187B">
      <w:pPr>
        <w:spacing w:after="0" w:line="360" w:lineRule="auto"/>
        <w:ind w:firstLine="709"/>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t xml:space="preserve"> </w:t>
      </w:r>
      <w:r w:rsidR="003A08CB" w:rsidRPr="0063187B">
        <w:rPr>
          <w:rFonts w:ascii="Times New Roman" w:eastAsia="Calibri" w:hAnsi="Times New Roman" w:cs="Times New Roman"/>
          <w:sz w:val="28"/>
          <w:szCs w:val="28"/>
        </w:rPr>
        <w:t xml:space="preserve">         </w:t>
      </w:r>
      <w:r w:rsidR="00BD3E94" w:rsidRPr="0063187B">
        <w:rPr>
          <w:rFonts w:ascii="Times New Roman" w:eastAsia="Calibri" w:hAnsi="Times New Roman" w:cs="Times New Roman"/>
          <w:sz w:val="28"/>
          <w:szCs w:val="28"/>
        </w:rPr>
        <w:t>В</w:t>
      </w:r>
      <w:r w:rsidRPr="0063187B">
        <w:rPr>
          <w:rFonts w:ascii="Times New Roman" w:eastAsia="Calibri" w:hAnsi="Times New Roman" w:cs="Times New Roman"/>
          <w:sz w:val="28"/>
          <w:szCs w:val="28"/>
        </w:rPr>
        <w:t xml:space="preserve"> различных видах </w:t>
      </w:r>
      <w:r w:rsidR="00BD3E94" w:rsidRPr="0063187B">
        <w:rPr>
          <w:rFonts w:ascii="Times New Roman" w:eastAsia="Calibri" w:hAnsi="Times New Roman" w:cs="Times New Roman"/>
          <w:sz w:val="28"/>
          <w:szCs w:val="28"/>
        </w:rPr>
        <w:t xml:space="preserve">волонтерской </w:t>
      </w:r>
      <w:r w:rsidRPr="0063187B">
        <w:rPr>
          <w:rFonts w:ascii="Times New Roman" w:eastAsia="Calibri" w:hAnsi="Times New Roman" w:cs="Times New Roman"/>
          <w:sz w:val="28"/>
          <w:szCs w:val="28"/>
        </w:rPr>
        <w:t xml:space="preserve">деятельности обучающихся </w:t>
      </w:r>
      <w:r w:rsidR="00BD3E94" w:rsidRPr="0063187B">
        <w:rPr>
          <w:rFonts w:ascii="Times New Roman" w:eastAsia="Calibri" w:hAnsi="Times New Roman" w:cs="Times New Roman"/>
          <w:sz w:val="28"/>
          <w:szCs w:val="28"/>
        </w:rPr>
        <w:t xml:space="preserve">мы </w:t>
      </w:r>
      <w:r w:rsidRPr="0063187B">
        <w:rPr>
          <w:rFonts w:ascii="Times New Roman" w:eastAsia="Calibri" w:hAnsi="Times New Roman" w:cs="Times New Roman"/>
          <w:sz w:val="28"/>
          <w:szCs w:val="28"/>
        </w:rPr>
        <w:t>использу</w:t>
      </w:r>
      <w:r w:rsidR="00BD3E94" w:rsidRPr="0063187B">
        <w:rPr>
          <w:rFonts w:ascii="Times New Roman" w:eastAsia="Calibri" w:hAnsi="Times New Roman" w:cs="Times New Roman"/>
          <w:sz w:val="28"/>
          <w:szCs w:val="28"/>
        </w:rPr>
        <w:t>ем</w:t>
      </w:r>
      <w:r w:rsidRPr="0063187B">
        <w:rPr>
          <w:rFonts w:ascii="Times New Roman" w:eastAsia="Calibri" w:hAnsi="Times New Roman" w:cs="Times New Roman"/>
          <w:sz w:val="28"/>
          <w:szCs w:val="28"/>
        </w:rPr>
        <w:t xml:space="preserve"> четыре способа наставничества:</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lastRenderedPageBreak/>
        <w:t xml:space="preserve"> </w:t>
      </w:r>
      <w:r w:rsidRPr="0063187B">
        <w:rPr>
          <w:rFonts w:ascii="Times New Roman" w:eastAsia="Calibri" w:hAnsi="Times New Roman" w:cs="Times New Roman"/>
          <w:b/>
          <w:sz w:val="28"/>
          <w:szCs w:val="28"/>
        </w:rPr>
        <w:t>Наставник-ментор</w:t>
      </w:r>
      <w:r w:rsidRPr="0063187B">
        <w:rPr>
          <w:rFonts w:ascii="Times New Roman" w:eastAsia="Calibri" w:hAnsi="Times New Roman" w:cs="Times New Roman"/>
          <w:sz w:val="28"/>
          <w:szCs w:val="28"/>
        </w:rPr>
        <w:t xml:space="preserve"> (от др. греч. Μέντωρ - имени персонажа из «Одиссеи</w:t>
      </w:r>
      <w:r w:rsidR="00BD3E94" w:rsidRPr="0063187B">
        <w:rPr>
          <w:rFonts w:ascii="Times New Roman" w:eastAsia="Calibri" w:hAnsi="Times New Roman" w:cs="Times New Roman"/>
          <w:sz w:val="28"/>
          <w:szCs w:val="28"/>
        </w:rPr>
        <w:t>»)</w:t>
      </w:r>
      <w:r w:rsidRPr="0063187B">
        <w:rPr>
          <w:rFonts w:ascii="Times New Roman" w:eastAsia="Calibri" w:hAnsi="Times New Roman" w:cs="Times New Roman"/>
          <w:sz w:val="28"/>
          <w:szCs w:val="28"/>
        </w:rPr>
        <w:t xml:space="preserve"> воспринимается как руководитель, учитель, а часто и надзиратель. Его задача состоит в точной передаче опыта и знаний без учета возможностей стажера. </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b/>
          <w:sz w:val="28"/>
          <w:szCs w:val="28"/>
        </w:rPr>
        <w:t>Наставник-тьютор</w:t>
      </w:r>
      <w:r w:rsidRPr="0063187B">
        <w:rPr>
          <w:rFonts w:ascii="Times New Roman" w:eastAsia="Calibri" w:hAnsi="Times New Roman" w:cs="Times New Roman"/>
          <w:sz w:val="28"/>
          <w:szCs w:val="28"/>
        </w:rPr>
        <w:t xml:space="preserve"> (от лат. tutorem – наставник, опекун) опекает младшего, помогает соотнести теоретические знания с практикой.</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sz w:val="28"/>
          <w:szCs w:val="28"/>
        </w:rPr>
        <w:t xml:space="preserve"> </w:t>
      </w:r>
      <w:r w:rsidRPr="0063187B">
        <w:rPr>
          <w:rFonts w:ascii="Times New Roman" w:eastAsia="Calibri" w:hAnsi="Times New Roman" w:cs="Times New Roman"/>
          <w:b/>
          <w:sz w:val="28"/>
          <w:szCs w:val="28"/>
        </w:rPr>
        <w:t>Наставник-коуч</w:t>
      </w:r>
      <w:r w:rsidRPr="0063187B">
        <w:rPr>
          <w:rFonts w:ascii="Times New Roman" w:eastAsia="Calibri" w:hAnsi="Times New Roman" w:cs="Times New Roman"/>
          <w:sz w:val="28"/>
          <w:szCs w:val="28"/>
        </w:rPr>
        <w:t xml:space="preserve"> (англ. coach – тренер) нацелен на партнерские отношения и вдохновляющий стажеров на собственные решения поставленных задач. </w:t>
      </w:r>
    </w:p>
    <w:p w:rsidR="00B9202C" w:rsidRPr="0063187B" w:rsidRDefault="00B9202C" w:rsidP="0063187B">
      <w:pPr>
        <w:numPr>
          <w:ilvl w:val="0"/>
          <w:numId w:val="8"/>
        </w:numPr>
        <w:spacing w:after="0" w:line="360" w:lineRule="auto"/>
        <w:ind w:left="0" w:firstLine="709"/>
        <w:contextualSpacing/>
        <w:jc w:val="both"/>
        <w:rPr>
          <w:rFonts w:ascii="Times New Roman" w:eastAsia="Calibri" w:hAnsi="Times New Roman" w:cs="Times New Roman"/>
          <w:sz w:val="28"/>
          <w:szCs w:val="28"/>
        </w:rPr>
      </w:pPr>
      <w:r w:rsidRPr="0063187B">
        <w:rPr>
          <w:rFonts w:ascii="Times New Roman" w:eastAsia="Calibri" w:hAnsi="Times New Roman" w:cs="Times New Roman"/>
          <w:b/>
          <w:sz w:val="28"/>
          <w:szCs w:val="28"/>
        </w:rPr>
        <w:t>Наставник-фасилитатор</w:t>
      </w:r>
      <w:r w:rsidRPr="0063187B">
        <w:rPr>
          <w:rFonts w:ascii="Times New Roman" w:eastAsia="Calibri" w:hAnsi="Times New Roman" w:cs="Times New Roman"/>
          <w:sz w:val="28"/>
          <w:szCs w:val="28"/>
        </w:rPr>
        <w:t xml:space="preserve"> (англ. facilis – легкий, удобный) управляет группой и помогает в создании новых оригинальных решений и идей. </w:t>
      </w:r>
    </w:p>
    <w:p w:rsidR="00B9202C" w:rsidRPr="0063187B" w:rsidRDefault="00BD3E94" w:rsidP="0063187B">
      <w:pPr>
        <w:tabs>
          <w:tab w:val="left" w:pos="851"/>
          <w:tab w:val="left" w:pos="1310"/>
        </w:tabs>
        <w:spacing w:after="0" w:line="360" w:lineRule="auto"/>
        <w:ind w:firstLine="709"/>
        <w:jc w:val="both"/>
        <w:rPr>
          <w:rFonts w:ascii="Times New Roman" w:eastAsia="Calibri" w:hAnsi="Times New Roman" w:cs="Times New Roman"/>
          <w:b/>
          <w:sz w:val="28"/>
          <w:szCs w:val="28"/>
        </w:rPr>
      </w:pPr>
      <w:r w:rsidRPr="009F6278">
        <w:rPr>
          <w:rFonts w:ascii="Times New Roman" w:eastAsia="Calibri" w:hAnsi="Times New Roman" w:cs="Times New Roman"/>
          <w:bCs/>
          <w:iCs/>
          <w:sz w:val="28"/>
          <w:szCs w:val="28"/>
        </w:rPr>
        <w:t>В р</w:t>
      </w:r>
      <w:r w:rsidR="00B9202C" w:rsidRPr="009F6278">
        <w:rPr>
          <w:rFonts w:ascii="Times New Roman" w:eastAsia="Calibri" w:hAnsi="Times New Roman" w:cs="Times New Roman"/>
          <w:bCs/>
          <w:iCs/>
          <w:sz w:val="28"/>
          <w:szCs w:val="28"/>
        </w:rPr>
        <w:t>абот</w:t>
      </w:r>
      <w:r w:rsidRPr="009F6278">
        <w:rPr>
          <w:rFonts w:ascii="Times New Roman" w:eastAsia="Calibri" w:hAnsi="Times New Roman" w:cs="Times New Roman"/>
          <w:bCs/>
          <w:iCs/>
          <w:sz w:val="28"/>
          <w:szCs w:val="28"/>
        </w:rPr>
        <w:t>е</w:t>
      </w:r>
      <w:r w:rsidR="00B9202C" w:rsidRPr="009F6278">
        <w:rPr>
          <w:rFonts w:ascii="Times New Roman" w:eastAsia="Calibri" w:hAnsi="Times New Roman" w:cs="Times New Roman"/>
          <w:bCs/>
          <w:iCs/>
          <w:sz w:val="28"/>
          <w:szCs w:val="28"/>
        </w:rPr>
        <w:t xml:space="preserve"> с родителями </w:t>
      </w:r>
      <w:r w:rsidR="0063187B" w:rsidRPr="009F6278">
        <w:rPr>
          <w:rFonts w:ascii="Times New Roman" w:eastAsia="Calibri" w:hAnsi="Times New Roman" w:cs="Times New Roman"/>
          <w:bCs/>
          <w:iCs/>
          <w:sz w:val="28"/>
          <w:szCs w:val="28"/>
        </w:rPr>
        <w:t>обучающихся мы</w:t>
      </w:r>
      <w:r w:rsidRPr="009F6278">
        <w:rPr>
          <w:rFonts w:ascii="Times New Roman" w:eastAsia="Calibri" w:hAnsi="Times New Roman" w:cs="Times New Roman"/>
          <w:bCs/>
          <w:iCs/>
          <w:sz w:val="28"/>
          <w:szCs w:val="28"/>
        </w:rPr>
        <w:t xml:space="preserve"> используем </w:t>
      </w:r>
      <w:r w:rsidRPr="009F6278">
        <w:rPr>
          <w:rFonts w:ascii="Times New Roman" w:eastAsia="Calibri" w:hAnsi="Times New Roman" w:cs="Times New Roman"/>
          <w:sz w:val="28"/>
          <w:szCs w:val="28"/>
        </w:rPr>
        <w:t>с</w:t>
      </w:r>
      <w:r w:rsidR="00B9202C" w:rsidRPr="0063187B">
        <w:rPr>
          <w:rFonts w:ascii="Times New Roman" w:eastAsia="Calibri" w:hAnsi="Times New Roman" w:cs="Times New Roman"/>
          <w:sz w:val="28"/>
          <w:szCs w:val="28"/>
        </w:rPr>
        <w:t>оциальное партнерство</w:t>
      </w:r>
      <w:r w:rsidR="009548BB" w:rsidRPr="0063187B">
        <w:rPr>
          <w:rFonts w:ascii="Times New Roman" w:eastAsia="Calibri" w:hAnsi="Times New Roman" w:cs="Times New Roman"/>
          <w:sz w:val="28"/>
          <w:szCs w:val="28"/>
        </w:rPr>
        <w:t xml:space="preserve"> при создании</w:t>
      </w:r>
      <w:r w:rsidR="00B9202C" w:rsidRPr="0063187B">
        <w:rPr>
          <w:rFonts w:ascii="Times New Roman" w:eastAsia="Calibri" w:hAnsi="Times New Roman" w:cs="Times New Roman"/>
          <w:sz w:val="28"/>
          <w:szCs w:val="28"/>
        </w:rPr>
        <w:t xml:space="preserve"> семейны</w:t>
      </w:r>
      <w:r w:rsidR="009548BB" w:rsidRPr="0063187B">
        <w:rPr>
          <w:rFonts w:ascii="Times New Roman" w:eastAsia="Calibri" w:hAnsi="Times New Roman" w:cs="Times New Roman"/>
          <w:sz w:val="28"/>
          <w:szCs w:val="28"/>
        </w:rPr>
        <w:t>х</w:t>
      </w:r>
      <w:r w:rsidR="00B9202C" w:rsidRPr="0063187B">
        <w:rPr>
          <w:rFonts w:ascii="Times New Roman" w:eastAsia="Calibri" w:hAnsi="Times New Roman" w:cs="Times New Roman"/>
          <w:sz w:val="28"/>
          <w:szCs w:val="28"/>
        </w:rPr>
        <w:t xml:space="preserve"> клуб</w:t>
      </w:r>
      <w:r w:rsidR="009548BB" w:rsidRPr="0063187B">
        <w:rPr>
          <w:rFonts w:ascii="Times New Roman" w:eastAsia="Calibri" w:hAnsi="Times New Roman" w:cs="Times New Roman"/>
          <w:sz w:val="28"/>
          <w:szCs w:val="28"/>
        </w:rPr>
        <w:t>ов</w:t>
      </w:r>
      <w:r w:rsidR="00B9202C" w:rsidRPr="0063187B">
        <w:rPr>
          <w:rFonts w:ascii="Times New Roman" w:eastAsia="Calibri" w:hAnsi="Times New Roman" w:cs="Times New Roman"/>
          <w:sz w:val="28"/>
          <w:szCs w:val="28"/>
        </w:rPr>
        <w:t>, конкурс</w:t>
      </w:r>
      <w:r w:rsidR="009548BB" w:rsidRPr="0063187B">
        <w:rPr>
          <w:rFonts w:ascii="Times New Roman" w:eastAsia="Calibri" w:hAnsi="Times New Roman" w:cs="Times New Roman"/>
          <w:sz w:val="28"/>
          <w:szCs w:val="28"/>
        </w:rPr>
        <w:t>ов</w:t>
      </w:r>
      <w:r w:rsidR="00B9202C" w:rsidRPr="0063187B">
        <w:rPr>
          <w:rFonts w:ascii="Times New Roman" w:eastAsia="Calibri" w:hAnsi="Times New Roman" w:cs="Times New Roman"/>
          <w:sz w:val="28"/>
          <w:szCs w:val="28"/>
        </w:rPr>
        <w:t>, фестивал</w:t>
      </w:r>
      <w:r w:rsidR="009548BB" w:rsidRPr="0063187B">
        <w:rPr>
          <w:rFonts w:ascii="Times New Roman" w:eastAsia="Calibri" w:hAnsi="Times New Roman" w:cs="Times New Roman"/>
          <w:sz w:val="28"/>
          <w:szCs w:val="28"/>
        </w:rPr>
        <w:t>ей, акций</w:t>
      </w:r>
      <w:r w:rsidR="00B9202C" w:rsidRPr="0063187B">
        <w:rPr>
          <w:rFonts w:ascii="Times New Roman" w:eastAsia="Calibri" w:hAnsi="Times New Roman" w:cs="Times New Roman"/>
          <w:sz w:val="28"/>
          <w:szCs w:val="28"/>
        </w:rPr>
        <w:t>, выстав</w:t>
      </w:r>
      <w:r w:rsidR="009548BB" w:rsidRPr="0063187B">
        <w:rPr>
          <w:rFonts w:ascii="Times New Roman" w:eastAsia="Calibri" w:hAnsi="Times New Roman" w:cs="Times New Roman"/>
          <w:sz w:val="28"/>
          <w:szCs w:val="28"/>
        </w:rPr>
        <w:t>ок и праздников</w:t>
      </w:r>
      <w:r w:rsidR="00B9202C" w:rsidRPr="0063187B">
        <w:rPr>
          <w:rFonts w:ascii="Times New Roman" w:eastAsia="Calibri" w:hAnsi="Times New Roman" w:cs="Times New Roman"/>
          <w:sz w:val="28"/>
          <w:szCs w:val="28"/>
        </w:rPr>
        <w:t>.</w:t>
      </w:r>
    </w:p>
    <w:p w:rsidR="00B9202C" w:rsidRPr="0063187B" w:rsidRDefault="00B9202C" w:rsidP="0063187B">
      <w:pPr>
        <w:widowControl w:val="0"/>
        <w:tabs>
          <w:tab w:val="left" w:pos="1021"/>
        </w:tabs>
        <w:spacing w:after="0" w:line="360" w:lineRule="auto"/>
        <w:ind w:firstLine="709"/>
        <w:jc w:val="both"/>
        <w:rPr>
          <w:rFonts w:ascii="Times New Roman" w:eastAsia="Times New Roman" w:hAnsi="Times New Roman" w:cs="Times New Roman"/>
          <w:sz w:val="28"/>
          <w:szCs w:val="28"/>
        </w:rPr>
      </w:pPr>
      <w:r w:rsidRPr="0063187B">
        <w:rPr>
          <w:rFonts w:ascii="Times New Roman" w:eastAsia="Times New Roman" w:hAnsi="Times New Roman" w:cs="Times New Roman"/>
          <w:sz w:val="28"/>
          <w:szCs w:val="28"/>
        </w:rPr>
        <w:t xml:space="preserve">            Формами такого взаимодействия являются:</w:t>
      </w:r>
    </w:p>
    <w:p w:rsidR="00B9202C" w:rsidRPr="0063187B" w:rsidRDefault="00B9202C" w:rsidP="009F6278">
      <w:pPr>
        <w:pStyle w:val="31"/>
        <w:widowControl w:val="0"/>
        <w:contextualSpacing w:val="0"/>
        <w:rPr>
          <w:lang w:eastAsia="en-US"/>
        </w:rPr>
      </w:pPr>
      <w:r w:rsidRPr="0063187B">
        <w:rPr>
          <w:lang w:eastAsia="en-US"/>
        </w:rPr>
        <w:t xml:space="preserve">- родительские комитеты классов, участвующие в </w:t>
      </w:r>
      <w:r w:rsidR="009548BB" w:rsidRPr="0063187B">
        <w:rPr>
          <w:lang w:eastAsia="en-US"/>
        </w:rPr>
        <w:t xml:space="preserve">организации и реализации проектов с целью воспитания </w:t>
      </w:r>
      <w:r w:rsidR="0063187B" w:rsidRPr="0063187B">
        <w:rPr>
          <w:lang w:eastAsia="en-US"/>
        </w:rPr>
        <w:t>и социализации</w:t>
      </w:r>
      <w:r w:rsidRPr="0063187B">
        <w:rPr>
          <w:lang w:eastAsia="en-US"/>
        </w:rPr>
        <w:t xml:space="preserve"> </w:t>
      </w:r>
      <w:r w:rsidR="009548BB" w:rsidRPr="0063187B">
        <w:rPr>
          <w:lang w:eastAsia="en-US"/>
        </w:rPr>
        <w:t>обу</w:t>
      </w:r>
      <w:r w:rsidR="009F6278">
        <w:rPr>
          <w:lang w:eastAsia="en-US"/>
        </w:rPr>
        <w:t>ч</w:t>
      </w:r>
      <w:r w:rsidR="009548BB" w:rsidRPr="0063187B">
        <w:rPr>
          <w:lang w:eastAsia="en-US"/>
        </w:rPr>
        <w:t>ающихся</w:t>
      </w:r>
      <w:r w:rsidRPr="0063187B">
        <w:rPr>
          <w:lang w:eastAsia="en-US"/>
        </w:rPr>
        <w:t>;</w:t>
      </w:r>
    </w:p>
    <w:p w:rsidR="00B9202C" w:rsidRPr="0063187B" w:rsidRDefault="00B9202C" w:rsidP="0063187B">
      <w:pPr>
        <w:widowControl w:val="0"/>
        <w:numPr>
          <w:ilvl w:val="0"/>
          <w:numId w:val="4"/>
        </w:numPr>
        <w:tabs>
          <w:tab w:val="left" w:pos="778"/>
        </w:tabs>
        <w:spacing w:after="0" w:line="360" w:lineRule="auto"/>
        <w:ind w:firstLine="709"/>
        <w:jc w:val="both"/>
        <w:rPr>
          <w:rFonts w:ascii="Times New Roman" w:eastAsia="Times New Roman" w:hAnsi="Times New Roman" w:cs="Times New Roman"/>
          <w:sz w:val="28"/>
          <w:szCs w:val="28"/>
        </w:rPr>
      </w:pPr>
      <w:r w:rsidRPr="0063187B">
        <w:rPr>
          <w:rFonts w:ascii="Times New Roman" w:eastAsia="Times New Roman" w:hAnsi="Times New Roman" w:cs="Times New Roman"/>
          <w:sz w:val="28"/>
          <w:szCs w:val="28"/>
        </w:rPr>
        <w:t xml:space="preserve">родительские </w:t>
      </w:r>
      <w:r w:rsidR="0063187B" w:rsidRPr="0063187B">
        <w:rPr>
          <w:rFonts w:ascii="Times New Roman" w:eastAsia="Times New Roman" w:hAnsi="Times New Roman" w:cs="Times New Roman"/>
          <w:sz w:val="28"/>
          <w:szCs w:val="28"/>
        </w:rPr>
        <w:t>собрания, происходящие</w:t>
      </w:r>
      <w:r w:rsidRPr="0063187B">
        <w:rPr>
          <w:rFonts w:ascii="Times New Roman" w:eastAsia="Times New Roman" w:hAnsi="Times New Roman" w:cs="Times New Roman"/>
          <w:sz w:val="28"/>
          <w:szCs w:val="28"/>
        </w:rPr>
        <w:t xml:space="preserve"> в режиме обсуждения наиболее острых проблем обучения и воспитания школьников;</w:t>
      </w:r>
    </w:p>
    <w:p w:rsidR="00B9202C" w:rsidRPr="0063187B" w:rsidRDefault="00B9202C" w:rsidP="0063187B">
      <w:pPr>
        <w:widowControl w:val="0"/>
        <w:numPr>
          <w:ilvl w:val="0"/>
          <w:numId w:val="4"/>
        </w:numPr>
        <w:tabs>
          <w:tab w:val="left" w:pos="783"/>
        </w:tabs>
        <w:spacing w:after="0" w:line="360" w:lineRule="auto"/>
        <w:ind w:firstLine="709"/>
        <w:jc w:val="both"/>
        <w:rPr>
          <w:rFonts w:ascii="Times New Roman" w:eastAsia="Times New Roman" w:hAnsi="Times New Roman" w:cs="Times New Roman"/>
          <w:sz w:val="28"/>
          <w:szCs w:val="28"/>
        </w:rPr>
      </w:pPr>
      <w:r w:rsidRPr="0063187B">
        <w:rPr>
          <w:rFonts w:ascii="Times New Roman" w:eastAsia="Times New Roman" w:hAnsi="Times New Roman" w:cs="Times New Roman"/>
          <w:sz w:val="28"/>
          <w:szCs w:val="28"/>
        </w:rPr>
        <w:t xml:space="preserve">«Родительский </w:t>
      </w:r>
      <w:r w:rsidR="0063187B" w:rsidRPr="0063187B">
        <w:rPr>
          <w:rFonts w:ascii="Times New Roman" w:eastAsia="Times New Roman" w:hAnsi="Times New Roman" w:cs="Times New Roman"/>
          <w:sz w:val="28"/>
          <w:szCs w:val="28"/>
        </w:rPr>
        <w:t>форум» -</w:t>
      </w:r>
      <w:r w:rsidRPr="0063187B">
        <w:rPr>
          <w:rFonts w:ascii="Times New Roman" w:eastAsia="Times New Roman" w:hAnsi="Times New Roman" w:cs="Times New Roman"/>
          <w:sz w:val="28"/>
          <w:szCs w:val="28"/>
        </w:rPr>
        <w:t xml:space="preserve"> существующий при школьном интернет-сайте форум каждого класса, на котором обсуждаются интересующие родителей вопросы («проблема у ребенка», «как сказать ребенку о...?», «игры с детьми», «домашние задания», «выходные вместе», «куда поехать в отпуск?», «кулинарный обмен», «отдам в хорошие руки» и т.п.), а также осуществляются виртуальные консультации психологов и педагогов;</w:t>
      </w:r>
    </w:p>
    <w:p w:rsidR="00B9202C" w:rsidRPr="0063187B" w:rsidRDefault="00B9202C" w:rsidP="0063187B">
      <w:pPr>
        <w:widowControl w:val="0"/>
        <w:numPr>
          <w:ilvl w:val="0"/>
          <w:numId w:val="4"/>
        </w:numPr>
        <w:tabs>
          <w:tab w:val="left" w:pos="774"/>
        </w:tabs>
        <w:spacing w:after="0" w:line="360" w:lineRule="auto"/>
        <w:ind w:firstLine="709"/>
        <w:jc w:val="both"/>
        <w:rPr>
          <w:rFonts w:ascii="Times New Roman" w:eastAsia="Times New Roman" w:hAnsi="Times New Roman" w:cs="Times New Roman"/>
          <w:sz w:val="28"/>
          <w:szCs w:val="28"/>
        </w:rPr>
      </w:pPr>
      <w:r w:rsidRPr="0063187B">
        <w:rPr>
          <w:rFonts w:ascii="Times New Roman" w:eastAsia="Times New Roman" w:hAnsi="Times New Roman" w:cs="Times New Roman"/>
          <w:sz w:val="28"/>
          <w:szCs w:val="28"/>
        </w:rPr>
        <w:t xml:space="preserve">участие членов семей школьников в организации и проведение дел класса (помощь в организации и проведении экскурсий, в подготовке выступлений класса на школьных мероприятиях, участие в родительских </w:t>
      </w:r>
      <w:r w:rsidRPr="0063187B">
        <w:rPr>
          <w:rFonts w:ascii="Times New Roman" w:eastAsia="Times New Roman" w:hAnsi="Times New Roman" w:cs="Times New Roman"/>
          <w:sz w:val="28"/>
          <w:szCs w:val="28"/>
        </w:rPr>
        <w:lastRenderedPageBreak/>
        <w:t>гостиных и т.п.).</w:t>
      </w:r>
    </w:p>
    <w:p w:rsidR="009548BB" w:rsidRPr="0063187B" w:rsidRDefault="00B9202C" w:rsidP="0063187B">
      <w:pPr>
        <w:widowControl w:val="0"/>
        <w:numPr>
          <w:ilvl w:val="0"/>
          <w:numId w:val="4"/>
        </w:numPr>
        <w:tabs>
          <w:tab w:val="left" w:pos="783"/>
        </w:tabs>
        <w:spacing w:after="0" w:line="360" w:lineRule="auto"/>
        <w:ind w:firstLine="709"/>
        <w:jc w:val="both"/>
        <w:rPr>
          <w:rFonts w:ascii="Times New Roman" w:eastAsia="Calibri" w:hAnsi="Times New Roman" w:cs="Times New Roman"/>
          <w:sz w:val="28"/>
          <w:szCs w:val="28"/>
        </w:rPr>
      </w:pPr>
      <w:r w:rsidRPr="0063187B">
        <w:rPr>
          <w:rFonts w:ascii="Times New Roman" w:eastAsia="Times New Roman" w:hAnsi="Times New Roman" w:cs="Times New Roman"/>
          <w:sz w:val="28"/>
          <w:szCs w:val="28"/>
        </w:rPr>
        <w:t>традиционные семейные конкурсы: «Папа, мама, я - спортивная семья»</w:t>
      </w:r>
      <w:r w:rsidR="009548BB" w:rsidRPr="0063187B">
        <w:rPr>
          <w:rFonts w:ascii="Times New Roman" w:eastAsia="Times New Roman" w:hAnsi="Times New Roman" w:cs="Times New Roman"/>
          <w:sz w:val="28"/>
          <w:szCs w:val="28"/>
        </w:rPr>
        <w:t xml:space="preserve">, </w:t>
      </w:r>
      <w:r w:rsidRPr="0063187B">
        <w:rPr>
          <w:rFonts w:ascii="Times New Roman" w:eastAsia="Times New Roman" w:hAnsi="Times New Roman" w:cs="Times New Roman"/>
          <w:sz w:val="28"/>
          <w:szCs w:val="28"/>
        </w:rPr>
        <w:t>«Папы могут все, что угодно</w:t>
      </w:r>
      <w:r w:rsidR="0063187B" w:rsidRPr="0063187B">
        <w:rPr>
          <w:rFonts w:ascii="Times New Roman" w:eastAsia="Times New Roman" w:hAnsi="Times New Roman" w:cs="Times New Roman"/>
          <w:sz w:val="28"/>
          <w:szCs w:val="28"/>
        </w:rPr>
        <w:t>», «</w:t>
      </w:r>
      <w:r w:rsidRPr="0063187B">
        <w:rPr>
          <w:rFonts w:ascii="Times New Roman" w:eastAsia="Times New Roman" w:hAnsi="Times New Roman" w:cs="Times New Roman"/>
          <w:sz w:val="28"/>
          <w:szCs w:val="28"/>
        </w:rPr>
        <w:t>Дочки-матери», «Семейные достижения»</w:t>
      </w:r>
      <w:r w:rsidR="009548BB" w:rsidRPr="0063187B">
        <w:rPr>
          <w:rFonts w:ascii="Times New Roman" w:eastAsia="Times New Roman" w:hAnsi="Times New Roman" w:cs="Times New Roman"/>
          <w:sz w:val="28"/>
          <w:szCs w:val="28"/>
        </w:rPr>
        <w:t>,</w:t>
      </w:r>
      <w:r w:rsidRPr="0063187B">
        <w:rPr>
          <w:rFonts w:ascii="Times New Roman" w:eastAsia="Times New Roman" w:hAnsi="Times New Roman" w:cs="Times New Roman"/>
          <w:sz w:val="28"/>
          <w:szCs w:val="28"/>
        </w:rPr>
        <w:t xml:space="preserve"> «История моей семьи»</w:t>
      </w:r>
      <w:r w:rsidR="009548BB" w:rsidRPr="0063187B">
        <w:rPr>
          <w:rFonts w:ascii="Times New Roman" w:eastAsia="Times New Roman" w:hAnsi="Times New Roman" w:cs="Times New Roman"/>
          <w:sz w:val="28"/>
          <w:szCs w:val="28"/>
        </w:rPr>
        <w:t>.</w:t>
      </w:r>
    </w:p>
    <w:p w:rsidR="009F4D14" w:rsidRDefault="003A08CB" w:rsidP="0063187B">
      <w:pPr>
        <w:pStyle w:val="a6"/>
        <w:shd w:val="clear" w:color="auto" w:fill="auto"/>
        <w:spacing w:line="360" w:lineRule="auto"/>
        <w:ind w:firstLine="709"/>
        <w:jc w:val="both"/>
        <w:rPr>
          <w:rFonts w:cs="Times New Roman"/>
          <w:i/>
        </w:rPr>
      </w:pPr>
      <w:r w:rsidRPr="0063187B">
        <w:rPr>
          <w:rStyle w:val="a4"/>
          <w:rFonts w:cs="Times New Roman"/>
          <w:i w:val="0"/>
          <w:color w:val="auto"/>
        </w:rPr>
        <w:t xml:space="preserve">        В </w:t>
      </w:r>
      <w:r w:rsidR="00B9202C" w:rsidRPr="0063187B">
        <w:rPr>
          <w:rStyle w:val="a4"/>
          <w:rFonts w:cs="Times New Roman"/>
          <w:i w:val="0"/>
          <w:color w:val="auto"/>
        </w:rPr>
        <w:t>рамках реализации волонтерской деятельности в школе  организовано сообщество школьников-волонтеров, объединенных в отряд «БЭМС»(боевые, энергичные, молодые, симпатичные)</w:t>
      </w:r>
      <w:r w:rsidR="00B9202C" w:rsidRPr="0063187B">
        <w:rPr>
          <w:rStyle w:val="a4"/>
          <w:rFonts w:cs="Times New Roman"/>
          <w:i w:val="0"/>
          <w:color w:val="auto"/>
        </w:rPr>
        <w:br/>
        <w:t xml:space="preserve">           Отряд участвует в  общественно-полезных делах на благо людей и окружения. Ими реализу</w:t>
      </w:r>
      <w:r w:rsidR="00B148DB" w:rsidRPr="0063187B">
        <w:rPr>
          <w:rStyle w:val="a4"/>
          <w:rFonts w:cs="Times New Roman"/>
          <w:i w:val="0"/>
          <w:color w:val="auto"/>
        </w:rPr>
        <w:t>ются социально значимые проекты</w:t>
      </w:r>
      <w:r w:rsidR="00B9202C" w:rsidRPr="0063187B">
        <w:rPr>
          <w:rStyle w:val="a4"/>
          <w:rFonts w:cs="Times New Roman"/>
          <w:i w:val="0"/>
          <w:color w:val="auto"/>
        </w:rPr>
        <w:t>:</w:t>
      </w:r>
      <w:r w:rsidR="009F4D14">
        <w:rPr>
          <w:rStyle w:val="a4"/>
          <w:rFonts w:cs="Times New Roman"/>
          <w:i w:val="0"/>
          <w:color w:val="auto"/>
        </w:rPr>
        <w:t xml:space="preserve"> </w:t>
      </w:r>
      <w:r w:rsidR="00B9202C" w:rsidRPr="0063187B">
        <w:rPr>
          <w:rFonts w:cs="Times New Roman"/>
          <w:i/>
        </w:rPr>
        <w:t xml:space="preserve"> </w:t>
      </w:r>
      <w:r w:rsidR="009F4D14">
        <w:rPr>
          <w:rFonts w:cs="Times New Roman"/>
          <w:i/>
        </w:rPr>
        <w:t>,,,,,</w:t>
      </w:r>
    </w:p>
    <w:p w:rsidR="00B9202C" w:rsidRPr="0063187B" w:rsidRDefault="00B9202C" w:rsidP="0063187B">
      <w:pPr>
        <w:pStyle w:val="a6"/>
        <w:shd w:val="clear" w:color="auto" w:fill="auto"/>
        <w:spacing w:line="360" w:lineRule="auto"/>
        <w:ind w:firstLine="709"/>
        <w:jc w:val="both"/>
        <w:rPr>
          <w:rStyle w:val="a4"/>
          <w:rFonts w:cs="Times New Roman"/>
          <w:i w:val="0"/>
          <w:color w:val="auto"/>
        </w:rPr>
      </w:pPr>
      <w:r w:rsidRPr="0063187B">
        <w:rPr>
          <w:rStyle w:val="a4"/>
          <w:rFonts w:cs="Times New Roman"/>
          <w:i w:val="0"/>
          <w:color w:val="auto"/>
        </w:rPr>
        <w:t xml:space="preserve">           Очевидно, что волонтерство позволяет развивать коммуникативную культуру, умение общаться, слушать и слышать, эмоциональный интеллект, эмпатию, умение сопереживать.</w:t>
      </w:r>
      <w:r w:rsidR="00B148DB" w:rsidRPr="0063187B">
        <w:rPr>
          <w:rStyle w:val="a4"/>
          <w:rFonts w:cs="Times New Roman"/>
          <w:i w:val="0"/>
          <w:color w:val="auto"/>
        </w:rPr>
        <w:t xml:space="preserve"> </w:t>
      </w:r>
      <w:r w:rsidRPr="0063187B">
        <w:rPr>
          <w:rStyle w:val="a4"/>
          <w:rFonts w:cs="Times New Roman"/>
          <w:i w:val="0"/>
          <w:color w:val="auto"/>
        </w:rPr>
        <w:t xml:space="preserve">В сообществе получают развитие и закрепление такие навыки обучающихся, как умение работать в команде, командовать и </w:t>
      </w:r>
      <w:r w:rsidR="0063187B" w:rsidRPr="0063187B">
        <w:rPr>
          <w:rStyle w:val="a4"/>
          <w:rFonts w:cs="Times New Roman"/>
          <w:i w:val="0"/>
          <w:color w:val="auto"/>
        </w:rPr>
        <w:t>подчиняться, быть</w:t>
      </w:r>
      <w:r w:rsidRPr="0063187B">
        <w:rPr>
          <w:rStyle w:val="a4"/>
          <w:rFonts w:cs="Times New Roman"/>
          <w:i w:val="0"/>
          <w:color w:val="auto"/>
        </w:rPr>
        <w:t xml:space="preserve"> организатором других людей, взаимодействовать в общей </w:t>
      </w:r>
      <w:r w:rsidR="00D424A2" w:rsidRPr="0063187B">
        <w:rPr>
          <w:rStyle w:val="a4"/>
          <w:rFonts w:cs="Times New Roman"/>
          <w:i w:val="0"/>
          <w:color w:val="auto"/>
        </w:rPr>
        <w:t>деятельности, идти</w:t>
      </w:r>
      <w:r w:rsidRPr="0063187B">
        <w:rPr>
          <w:rStyle w:val="a4"/>
          <w:rFonts w:cs="Times New Roman"/>
          <w:i w:val="0"/>
          <w:color w:val="auto"/>
        </w:rPr>
        <w:t xml:space="preserve"> на </w:t>
      </w:r>
      <w:r w:rsidR="00D424A2" w:rsidRPr="0063187B">
        <w:rPr>
          <w:rStyle w:val="a4"/>
          <w:rFonts w:cs="Times New Roman"/>
          <w:i w:val="0"/>
          <w:color w:val="auto"/>
        </w:rPr>
        <w:t>компромиссы, уступать</w:t>
      </w:r>
      <w:r w:rsidRPr="0063187B">
        <w:rPr>
          <w:rStyle w:val="a4"/>
          <w:rFonts w:cs="Times New Roman"/>
          <w:i w:val="0"/>
          <w:color w:val="auto"/>
        </w:rPr>
        <w:t xml:space="preserve"> и т.д.</w:t>
      </w:r>
    </w:p>
    <w:p w:rsidR="00B9202C" w:rsidRPr="0063187B" w:rsidRDefault="00B9202C" w:rsidP="0063187B">
      <w:pPr>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xml:space="preserve">           В рамках событийного волонтерства:</w:t>
      </w:r>
    </w:p>
    <w:p w:rsidR="00B9202C" w:rsidRPr="0063187B" w:rsidRDefault="00B9202C" w:rsidP="0063187B">
      <w:pPr>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привлечение ребят к организации праздников, торжественных мероприятий, встреч с гостями школы</w:t>
      </w:r>
      <w:r w:rsidR="00B148DB" w:rsidRPr="0063187B">
        <w:rPr>
          <w:rStyle w:val="a4"/>
          <w:rFonts w:ascii="Times New Roman" w:hAnsi="Times New Roman" w:cs="Times New Roman"/>
          <w:i w:val="0"/>
          <w:color w:val="auto"/>
          <w:sz w:val="28"/>
          <w:szCs w:val="28"/>
        </w:rPr>
        <w:t>;</w:t>
      </w:r>
    </w:p>
    <w:p w:rsidR="00B9202C" w:rsidRPr="0063187B" w:rsidRDefault="00B9202C" w:rsidP="0063187B">
      <w:pPr>
        <w:tabs>
          <w:tab w:val="decimal" w:pos="288"/>
          <w:tab w:val="decimal" w:pos="1152"/>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xml:space="preserve">- привлечение ребят к организации крупных </w:t>
      </w:r>
      <w:r w:rsidR="00D424A2" w:rsidRPr="0063187B">
        <w:rPr>
          <w:rStyle w:val="a4"/>
          <w:rFonts w:ascii="Times New Roman" w:hAnsi="Times New Roman" w:cs="Times New Roman"/>
          <w:i w:val="0"/>
          <w:color w:val="auto"/>
          <w:sz w:val="28"/>
          <w:szCs w:val="28"/>
        </w:rPr>
        <w:t>мероприятий школьного</w:t>
      </w:r>
      <w:r w:rsidR="00B148DB" w:rsidRPr="0063187B">
        <w:rPr>
          <w:rStyle w:val="a4"/>
          <w:rFonts w:ascii="Times New Roman" w:hAnsi="Times New Roman" w:cs="Times New Roman"/>
          <w:i w:val="0"/>
          <w:color w:val="auto"/>
          <w:sz w:val="28"/>
          <w:szCs w:val="28"/>
        </w:rPr>
        <w:t xml:space="preserve"> и окружного уровней.</w:t>
      </w:r>
    </w:p>
    <w:p w:rsidR="00B9202C" w:rsidRPr="0063187B" w:rsidRDefault="00B9202C" w:rsidP="0063187B">
      <w:pPr>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xml:space="preserve">  В рамках длительного волонтерства отряд организует:</w:t>
      </w:r>
    </w:p>
    <w:p w:rsidR="00B9202C" w:rsidRPr="0063187B" w:rsidRDefault="00B9202C" w:rsidP="0063187B">
      <w:pPr>
        <w:tabs>
          <w:tab w:val="decimal" w:pos="288"/>
          <w:tab w:val="decimal" w:pos="1152"/>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работу с более младшими ребятами, проведение для них праздников, утренников, тематических праздников (Праздник букваря, Творческое дело, посвященное правилам дорожного движения, Новый год, праздники 8 марта и 23 февраля.);</w:t>
      </w:r>
    </w:p>
    <w:p w:rsidR="00B9202C" w:rsidRPr="0063187B" w:rsidRDefault="00B9202C" w:rsidP="0063187B">
      <w:pPr>
        <w:tabs>
          <w:tab w:val="decimal" w:pos="216"/>
          <w:tab w:val="decimal" w:pos="1080"/>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работу с предметно-эстетической средой в здании школы (благоустройство, украшение, уход за комнатными растениями, уборка, изготовление предметов интерьера, художественных произведений для украшения школы);</w:t>
      </w:r>
    </w:p>
    <w:p w:rsidR="00B9202C" w:rsidRPr="0063187B" w:rsidRDefault="00B9202C" w:rsidP="0063187B">
      <w:pPr>
        <w:tabs>
          <w:tab w:val="decimal" w:pos="288"/>
          <w:tab w:val="decimal" w:pos="1152"/>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lastRenderedPageBreak/>
        <w:t>- работу на прилегающей к школе территории (работа в школьном саду, благоустройство клумб, уход за произрастающими деревьями и кустарниками, уход за малыми архитектурными формами).</w:t>
      </w:r>
    </w:p>
    <w:p w:rsidR="00B9202C" w:rsidRPr="0063187B" w:rsidRDefault="00B9202C" w:rsidP="0063187B">
      <w:pPr>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xml:space="preserve">           Для среднего окружения (в рамках окружающего школу социума) работа </w:t>
      </w:r>
      <w:r w:rsidR="00D424A2" w:rsidRPr="0063187B">
        <w:rPr>
          <w:rStyle w:val="a4"/>
          <w:rFonts w:ascii="Times New Roman" w:hAnsi="Times New Roman" w:cs="Times New Roman"/>
          <w:i w:val="0"/>
          <w:color w:val="auto"/>
          <w:sz w:val="28"/>
          <w:szCs w:val="28"/>
        </w:rPr>
        <w:t>строится в</w:t>
      </w:r>
      <w:r w:rsidRPr="0063187B">
        <w:rPr>
          <w:rStyle w:val="a4"/>
          <w:rFonts w:ascii="Times New Roman" w:hAnsi="Times New Roman" w:cs="Times New Roman"/>
          <w:i w:val="0"/>
          <w:color w:val="auto"/>
          <w:sz w:val="28"/>
          <w:szCs w:val="28"/>
        </w:rPr>
        <w:t xml:space="preserve"> рамках взаимодействия с учреждениями социальной сферы (детские сады, детские дома, центры социальной помощи семье и детям) по привлечению ребят:</w:t>
      </w:r>
    </w:p>
    <w:p w:rsidR="00B9202C" w:rsidRPr="0063187B" w:rsidRDefault="00B9202C" w:rsidP="0063187B">
      <w:pPr>
        <w:tabs>
          <w:tab w:val="decimal" w:pos="216"/>
          <w:tab w:val="decimal" w:pos="1080"/>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к постоянному взаимодействию с посетителями этих учреждений;</w:t>
      </w:r>
    </w:p>
    <w:p w:rsidR="00B9202C" w:rsidRPr="0063187B" w:rsidRDefault="00B9202C" w:rsidP="0063187B">
      <w:pPr>
        <w:tabs>
          <w:tab w:val="decimal" w:pos="288"/>
          <w:tab w:val="decimal" w:pos="1152"/>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к проведению мероприятий для посетителей этих учреждений (событийное волонтерство);</w:t>
      </w:r>
    </w:p>
    <w:p w:rsidR="00B9202C" w:rsidRPr="0063187B" w:rsidRDefault="00B9202C" w:rsidP="0063187B">
      <w:pPr>
        <w:tabs>
          <w:tab w:val="decimal" w:pos="288"/>
          <w:tab w:val="decimal" w:pos="1152"/>
        </w:tabs>
        <w:spacing w:after="0" w:line="360" w:lineRule="auto"/>
        <w:ind w:firstLine="709"/>
        <w:jc w:val="both"/>
        <w:rPr>
          <w:rStyle w:val="a4"/>
          <w:rFonts w:ascii="Times New Roman" w:hAnsi="Times New Roman" w:cs="Times New Roman"/>
          <w:i w:val="0"/>
          <w:color w:val="auto"/>
          <w:sz w:val="28"/>
          <w:szCs w:val="28"/>
        </w:rPr>
      </w:pPr>
      <w:r w:rsidRPr="0063187B">
        <w:rPr>
          <w:rStyle w:val="a4"/>
          <w:rFonts w:ascii="Times New Roman" w:hAnsi="Times New Roman" w:cs="Times New Roman"/>
          <w:i w:val="0"/>
          <w:color w:val="auto"/>
          <w:sz w:val="28"/>
          <w:szCs w:val="28"/>
        </w:rPr>
        <w:t>- к благоустройству зданий и территории данных учреждений (трудовые десанты и акции).</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xml:space="preserve">    </w:t>
      </w:r>
      <w:r w:rsidRPr="0063187B">
        <w:rPr>
          <w:color w:val="000000"/>
          <w:sz w:val="28"/>
          <w:szCs w:val="28"/>
          <w:shd w:val="clear" w:color="auto" w:fill="FFFFFF"/>
        </w:rPr>
        <w:tab/>
        <w:t xml:space="preserve">Созданный в </w:t>
      </w:r>
      <w:r w:rsidR="00D424A2" w:rsidRPr="0063187B">
        <w:rPr>
          <w:color w:val="000000"/>
          <w:sz w:val="28"/>
          <w:szCs w:val="28"/>
          <w:shd w:val="clear" w:color="auto" w:fill="FFFFFF"/>
        </w:rPr>
        <w:t>школе волонтерский</w:t>
      </w:r>
      <w:r w:rsidRPr="0063187B">
        <w:rPr>
          <w:color w:val="000000"/>
          <w:sz w:val="28"/>
          <w:szCs w:val="28"/>
          <w:shd w:val="clear" w:color="auto" w:fill="FFFFFF"/>
        </w:rPr>
        <w:t xml:space="preserve"> отряд в течении </w:t>
      </w:r>
      <w:r w:rsidR="00D424A2" w:rsidRPr="0063187B">
        <w:rPr>
          <w:color w:val="000000"/>
          <w:sz w:val="28"/>
          <w:szCs w:val="28"/>
          <w:shd w:val="clear" w:color="auto" w:fill="FFFFFF"/>
        </w:rPr>
        <w:t>года проводит акции</w:t>
      </w:r>
      <w:r w:rsidRPr="0063187B">
        <w:rPr>
          <w:color w:val="000000"/>
          <w:sz w:val="28"/>
          <w:szCs w:val="28"/>
          <w:shd w:val="clear" w:color="auto" w:fill="FFFFFF"/>
        </w:rPr>
        <w:t xml:space="preserve">: </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xml:space="preserve">- «Осенний листопад» (уборка территории возле домов пожилых людей от сухих листьев, сорняка); </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rPr>
      </w:pPr>
      <w:r w:rsidRPr="0063187B">
        <w:rPr>
          <w:color w:val="000000"/>
          <w:sz w:val="28"/>
          <w:szCs w:val="28"/>
          <w:shd w:val="clear" w:color="auto" w:fill="FFFFFF"/>
        </w:rPr>
        <w:t>- ко Дню матери (</w:t>
      </w:r>
      <w:r w:rsidRPr="0063187B">
        <w:rPr>
          <w:color w:val="000000"/>
          <w:sz w:val="28"/>
          <w:szCs w:val="28"/>
        </w:rPr>
        <w:t>Поздравление пожилых людей, изготовление подарков своими руками, вручение подарков вдовам, труженицам тыла, выполнение работ, предложенных волонтерами - покупка продуктов питания, принести воду домой, навести порядок возле дома),</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rPr>
        <w:t>-</w:t>
      </w:r>
      <w:r w:rsidRPr="0063187B">
        <w:rPr>
          <w:color w:val="000000"/>
          <w:sz w:val="28"/>
          <w:szCs w:val="28"/>
          <w:shd w:val="clear" w:color="auto" w:fill="FFFFFF"/>
        </w:rPr>
        <w:t xml:space="preserve"> «Заснеженные дорожки» (прочищенные дорожки к дому, сара</w:t>
      </w:r>
      <w:r w:rsidR="00B148DB" w:rsidRPr="0063187B">
        <w:rPr>
          <w:color w:val="000000"/>
          <w:sz w:val="28"/>
          <w:szCs w:val="28"/>
          <w:shd w:val="clear" w:color="auto" w:fill="FFFFFF"/>
        </w:rPr>
        <w:t>ям</w:t>
      </w:r>
      <w:r w:rsidRPr="0063187B">
        <w:rPr>
          <w:color w:val="000000"/>
          <w:sz w:val="28"/>
          <w:szCs w:val="28"/>
          <w:shd w:val="clear" w:color="auto" w:fill="FFFFFF"/>
        </w:rPr>
        <w:t xml:space="preserve"> пожилых людей);  </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xml:space="preserve">- к Международному женскому дню (поздравление пожилых людей с женским праздником), </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xml:space="preserve">- "Понятный интернет" (посещение волонтерами пожилых людей со своим личным ноутбуком, имеющим доступ в интернет, для бесплатного общения в социальных сетях или через скайп с родственниками, не имеющими возможности уделить должного внимания своим пожилым родителям и проживающими в других городах, обучение пожилых людей, имеющих доступ в интернет, современным компьютерным технологиям.), </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rPr>
      </w:pPr>
      <w:r w:rsidRPr="0063187B">
        <w:rPr>
          <w:color w:val="000000"/>
          <w:sz w:val="28"/>
          <w:szCs w:val="28"/>
          <w:shd w:val="clear" w:color="auto" w:fill="FFFFFF"/>
        </w:rPr>
        <w:lastRenderedPageBreak/>
        <w:t>- «Вспомним былое» (</w:t>
      </w:r>
      <w:r w:rsidR="006C68DD" w:rsidRPr="0063187B">
        <w:rPr>
          <w:color w:val="000000"/>
          <w:sz w:val="28"/>
          <w:szCs w:val="28"/>
          <w:shd w:val="clear" w:color="auto" w:fill="FFFFFF"/>
        </w:rPr>
        <w:t>пополнением экспонатами школьного музея «Живая нить времен», создание альбомов</w:t>
      </w:r>
      <w:r w:rsidRPr="0063187B">
        <w:rPr>
          <w:color w:val="000000"/>
          <w:sz w:val="28"/>
          <w:szCs w:val="28"/>
          <w:shd w:val="clear" w:color="auto" w:fill="FFFFFF"/>
        </w:rPr>
        <w:t>, выпуск школьной газеты, детские рисунки, рассказы, высказывания детей о войне и мире);</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встречи с учителями-ветеранами, детьми войны, (</w:t>
      </w:r>
      <w:r w:rsidR="006C68DD" w:rsidRPr="0063187B">
        <w:rPr>
          <w:color w:val="000000"/>
          <w:sz w:val="28"/>
          <w:szCs w:val="28"/>
          <w:shd w:val="clear" w:color="auto" w:fill="FFFFFF"/>
        </w:rPr>
        <w:t>в</w:t>
      </w:r>
      <w:r w:rsidRPr="0063187B">
        <w:rPr>
          <w:color w:val="000000"/>
          <w:sz w:val="28"/>
          <w:szCs w:val="28"/>
          <w:shd w:val="clear" w:color="auto" w:fill="FFFFFF"/>
        </w:rPr>
        <w:t>стречи-с</w:t>
      </w:r>
      <w:r w:rsidR="006C68DD" w:rsidRPr="0063187B">
        <w:rPr>
          <w:color w:val="000000"/>
          <w:sz w:val="28"/>
          <w:szCs w:val="28"/>
          <w:shd w:val="clear" w:color="auto" w:fill="FFFFFF"/>
        </w:rPr>
        <w:t>юрпризы, «Голоса военных лет»: ин</w:t>
      </w:r>
      <w:r w:rsidRPr="0063187B">
        <w:rPr>
          <w:color w:val="000000"/>
          <w:sz w:val="28"/>
          <w:szCs w:val="28"/>
          <w:shd w:val="clear" w:color="auto" w:fill="FFFFFF"/>
        </w:rPr>
        <w:t>тервьюирование, запись на электронные носители воспоминаний ветеранов ВОВ, блокадников, бывших несовершеннолетних узников фашистск</w:t>
      </w:r>
      <w:r w:rsidR="006C68DD" w:rsidRPr="0063187B">
        <w:rPr>
          <w:color w:val="000000"/>
          <w:sz w:val="28"/>
          <w:szCs w:val="28"/>
          <w:shd w:val="clear" w:color="auto" w:fill="FFFFFF"/>
        </w:rPr>
        <w:t>их концлагерей, тружеников тыла, о</w:t>
      </w:r>
      <w:r w:rsidRPr="0063187B">
        <w:rPr>
          <w:color w:val="000000"/>
          <w:sz w:val="28"/>
          <w:szCs w:val="28"/>
          <w:shd w:val="clear" w:color="auto" w:fill="FFFFFF"/>
        </w:rPr>
        <w:t>бработка материала, подготовка публикаций);</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xml:space="preserve"> - «День пожилого человека» (поздравление пожилых людей </w:t>
      </w:r>
      <w:r w:rsidR="006C68DD" w:rsidRPr="0063187B">
        <w:rPr>
          <w:color w:val="000000"/>
          <w:sz w:val="28"/>
          <w:szCs w:val="28"/>
          <w:shd w:val="clear" w:color="auto" w:fill="FFFFFF"/>
        </w:rPr>
        <w:t>в микрорайоне</w:t>
      </w:r>
      <w:r w:rsidRPr="0063187B">
        <w:rPr>
          <w:color w:val="000000"/>
          <w:sz w:val="28"/>
          <w:szCs w:val="28"/>
          <w:shd w:val="clear" w:color="auto" w:fill="FFFFFF"/>
        </w:rPr>
        <w:t>);</w:t>
      </w:r>
    </w:p>
    <w:p w:rsidR="00B9202C" w:rsidRPr="0063187B" w:rsidRDefault="006C68DD"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w:t>
      </w:r>
      <w:r w:rsidR="00B9202C" w:rsidRPr="0063187B">
        <w:rPr>
          <w:color w:val="000000"/>
          <w:sz w:val="28"/>
          <w:szCs w:val="28"/>
          <w:shd w:val="clear" w:color="auto" w:fill="FFFFFF"/>
        </w:rPr>
        <w:t xml:space="preserve">Никто не забыт, ничто не </w:t>
      </w:r>
      <w:r w:rsidRPr="0063187B">
        <w:rPr>
          <w:color w:val="000000"/>
          <w:sz w:val="28"/>
          <w:szCs w:val="28"/>
          <w:shd w:val="clear" w:color="auto" w:fill="FFFFFF"/>
        </w:rPr>
        <w:t>забыто! (уход</w:t>
      </w:r>
      <w:r w:rsidR="00B9202C" w:rsidRPr="0063187B">
        <w:rPr>
          <w:color w:val="000000"/>
          <w:sz w:val="28"/>
          <w:szCs w:val="28"/>
          <w:shd w:val="clear" w:color="auto" w:fill="FFFFFF"/>
        </w:rPr>
        <w:t xml:space="preserve"> за памятниками, обелисками, возложение венков и цветов);</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Весенний десант (подготовка огородов к весне);</w:t>
      </w:r>
    </w:p>
    <w:p w:rsidR="00B9202C" w:rsidRPr="0063187B" w:rsidRDefault="00B9202C" w:rsidP="0063187B">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«Посылка солдату» (сбор продуктов для солдат подшефной части);</w:t>
      </w:r>
    </w:p>
    <w:p w:rsidR="00B9202C" w:rsidRDefault="00B9202C"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63187B">
        <w:rPr>
          <w:color w:val="000000"/>
          <w:sz w:val="28"/>
          <w:szCs w:val="28"/>
          <w:shd w:val="clear" w:color="auto" w:fill="FFFFFF"/>
        </w:rPr>
        <w:t>- операция «Пушок» (сбор продуктов питания для брошенных кошек) и др.</w:t>
      </w:r>
    </w:p>
    <w:p w:rsid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Основным методом работы является метод проектов.</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Метод проектов – это комплексный обучающий метод, который позволяет индивидуализировать творческий процесс, дает возможность обучающемуся проявлять самостоятельность в планировании, организации и контроле своей деятельности. </w:t>
      </w:r>
    </w:p>
    <w:p w:rsid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Проект - это творческий процесс</w:t>
      </w:r>
      <w:r>
        <w:rPr>
          <w:color w:val="000000"/>
          <w:sz w:val="28"/>
          <w:szCs w:val="28"/>
          <w:shd w:val="clear" w:color="auto" w:fill="FFFFFF"/>
        </w:rPr>
        <w:t>, обязательно предполагающий</w:t>
      </w:r>
      <w:r w:rsidRPr="00B57EB7">
        <w:rPr>
          <w:color w:val="000000"/>
          <w:sz w:val="28"/>
          <w:szCs w:val="28"/>
          <w:shd w:val="clear" w:color="auto" w:fill="FFFFFF"/>
        </w:rPr>
        <w:t xml:space="preserve"> работу </w:t>
      </w:r>
      <w:r>
        <w:rPr>
          <w:color w:val="000000"/>
          <w:sz w:val="28"/>
          <w:szCs w:val="28"/>
          <w:shd w:val="clear" w:color="auto" w:fill="FFFFFF"/>
        </w:rPr>
        <w:t>обучающихся</w:t>
      </w:r>
      <w:r w:rsidRPr="00B57EB7">
        <w:rPr>
          <w:color w:val="000000"/>
          <w:sz w:val="28"/>
          <w:szCs w:val="28"/>
          <w:shd w:val="clear" w:color="auto" w:fill="FFFFFF"/>
        </w:rPr>
        <w:t xml:space="preserve"> в команде, что способствует формированию чувства ответственности каждого за общий успешный результат. Работа осуществляется на основе системно-деятельностного подхода в воспитании подрастающего поколения.</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Методика работы над социальным проектом</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1 этап. Подготовка учащихся к работе над проектом. На этом этапе педагог </w:t>
      </w:r>
      <w:r>
        <w:rPr>
          <w:color w:val="000000"/>
          <w:sz w:val="28"/>
          <w:szCs w:val="28"/>
          <w:shd w:val="clear" w:color="auto" w:fill="FFFFFF"/>
        </w:rPr>
        <w:t xml:space="preserve">выступает в качестве наставника </w:t>
      </w:r>
      <w:r w:rsidR="00A60949">
        <w:rPr>
          <w:color w:val="000000"/>
          <w:sz w:val="28"/>
          <w:szCs w:val="28"/>
          <w:shd w:val="clear" w:color="auto" w:fill="FFFFFF"/>
        </w:rPr>
        <w:t>–</w:t>
      </w:r>
      <w:r>
        <w:rPr>
          <w:color w:val="000000"/>
          <w:sz w:val="28"/>
          <w:szCs w:val="28"/>
          <w:shd w:val="clear" w:color="auto" w:fill="FFFFFF"/>
        </w:rPr>
        <w:t>ментора</w:t>
      </w:r>
      <w:r w:rsidR="00A60949">
        <w:rPr>
          <w:color w:val="000000"/>
          <w:sz w:val="28"/>
          <w:szCs w:val="28"/>
          <w:shd w:val="clear" w:color="auto" w:fill="FFFFFF"/>
        </w:rPr>
        <w:t xml:space="preserve">, задача которого состоит </w:t>
      </w:r>
      <w:r w:rsidR="00A60949">
        <w:rPr>
          <w:color w:val="000000"/>
          <w:sz w:val="28"/>
          <w:szCs w:val="28"/>
          <w:shd w:val="clear" w:color="auto" w:fill="FFFFFF"/>
        </w:rPr>
        <w:lastRenderedPageBreak/>
        <w:t>в точной передаче опыта и знаний, а также в качестве наставника-тьютора, так как помогает соотнести теоретические знания с практикой.</w:t>
      </w:r>
      <w:r w:rsidRPr="00B57EB7">
        <w:rPr>
          <w:color w:val="000000"/>
          <w:sz w:val="28"/>
          <w:szCs w:val="28"/>
          <w:shd w:val="clear" w:color="auto" w:fill="FFFFFF"/>
        </w:rPr>
        <w:t xml:space="preserve"> </w:t>
      </w:r>
    </w:p>
    <w:p w:rsidR="00B57EB7" w:rsidRPr="00B57EB7" w:rsidRDefault="00A60949"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 xml:space="preserve">Групповая форма наставничества </w:t>
      </w:r>
      <w:r w:rsidR="0081720F">
        <w:rPr>
          <w:color w:val="000000"/>
          <w:sz w:val="28"/>
          <w:szCs w:val="28"/>
          <w:shd w:val="clear" w:color="auto" w:fill="FFFFFF"/>
        </w:rPr>
        <w:t xml:space="preserve">с вариантом от пары «классный руководитель-воспитуемый», «ученик-ученику», </w:t>
      </w:r>
      <w:r>
        <w:rPr>
          <w:color w:val="000000"/>
          <w:sz w:val="28"/>
          <w:szCs w:val="28"/>
          <w:shd w:val="clear" w:color="auto" w:fill="FFFFFF"/>
        </w:rPr>
        <w:t xml:space="preserve">позволяет в живой </w:t>
      </w:r>
      <w:r w:rsidR="00B57EB7" w:rsidRPr="00B57EB7">
        <w:rPr>
          <w:color w:val="000000"/>
          <w:sz w:val="28"/>
          <w:szCs w:val="28"/>
          <w:shd w:val="clear" w:color="auto" w:fill="FFFFFF"/>
        </w:rPr>
        <w:t>дискусси</w:t>
      </w:r>
      <w:r>
        <w:rPr>
          <w:color w:val="000000"/>
          <w:sz w:val="28"/>
          <w:szCs w:val="28"/>
          <w:shd w:val="clear" w:color="auto" w:fill="FFFFFF"/>
        </w:rPr>
        <w:t>и</w:t>
      </w:r>
      <w:r w:rsidR="00B57EB7" w:rsidRPr="00B57EB7">
        <w:rPr>
          <w:color w:val="000000"/>
          <w:sz w:val="28"/>
          <w:szCs w:val="28"/>
          <w:shd w:val="clear" w:color="auto" w:fill="FFFFFF"/>
        </w:rPr>
        <w:t xml:space="preserve"> </w:t>
      </w:r>
      <w:r>
        <w:rPr>
          <w:color w:val="000000"/>
          <w:sz w:val="28"/>
          <w:szCs w:val="28"/>
          <w:shd w:val="clear" w:color="auto" w:fill="FFFFFF"/>
        </w:rPr>
        <w:t xml:space="preserve">определить уровень подготовленности обучающихся для </w:t>
      </w:r>
      <w:r w:rsidR="00B57EB7" w:rsidRPr="00B57EB7">
        <w:rPr>
          <w:color w:val="000000"/>
          <w:sz w:val="28"/>
          <w:szCs w:val="28"/>
          <w:shd w:val="clear" w:color="auto" w:fill="FFFFFF"/>
        </w:rPr>
        <w:t xml:space="preserve">социально-значимой деятельности, </w:t>
      </w:r>
      <w:r>
        <w:rPr>
          <w:color w:val="000000"/>
          <w:sz w:val="28"/>
          <w:szCs w:val="28"/>
          <w:shd w:val="clear" w:color="auto" w:fill="FFFFFF"/>
        </w:rPr>
        <w:t xml:space="preserve">выявить </w:t>
      </w:r>
      <w:r w:rsidR="00B57EB7" w:rsidRPr="00B57EB7">
        <w:rPr>
          <w:color w:val="000000"/>
          <w:sz w:val="28"/>
          <w:szCs w:val="28"/>
          <w:shd w:val="clear" w:color="auto" w:fill="FFFFFF"/>
        </w:rPr>
        <w:t>их представлен</w:t>
      </w:r>
      <w:r>
        <w:rPr>
          <w:color w:val="000000"/>
          <w:sz w:val="28"/>
          <w:szCs w:val="28"/>
          <w:shd w:val="clear" w:color="auto" w:fill="FFFFFF"/>
        </w:rPr>
        <w:t>ия</w:t>
      </w:r>
      <w:r w:rsidR="00B57EB7" w:rsidRPr="00B57EB7">
        <w:rPr>
          <w:color w:val="000000"/>
          <w:sz w:val="28"/>
          <w:szCs w:val="28"/>
          <w:shd w:val="clear" w:color="auto" w:fill="FFFFFF"/>
        </w:rPr>
        <w:t xml:space="preserve"> о </w:t>
      </w:r>
      <w:r>
        <w:rPr>
          <w:color w:val="000000"/>
          <w:sz w:val="28"/>
          <w:szCs w:val="28"/>
          <w:shd w:val="clear" w:color="auto" w:fill="FFFFFF"/>
        </w:rPr>
        <w:t xml:space="preserve">возможностях взаимодействия с </w:t>
      </w:r>
      <w:r w:rsidR="0081720F">
        <w:rPr>
          <w:color w:val="000000"/>
          <w:sz w:val="28"/>
          <w:szCs w:val="28"/>
          <w:shd w:val="clear" w:color="auto" w:fill="FFFFFF"/>
        </w:rPr>
        <w:t>заинтересованными</w:t>
      </w:r>
      <w:r>
        <w:rPr>
          <w:color w:val="000000"/>
          <w:sz w:val="28"/>
          <w:szCs w:val="28"/>
          <w:shd w:val="clear" w:color="auto" w:fill="FFFFFF"/>
        </w:rPr>
        <w:t xml:space="preserve"> социальными партнерами</w:t>
      </w:r>
      <w:r w:rsidR="0081720F">
        <w:rPr>
          <w:color w:val="000000"/>
          <w:sz w:val="28"/>
          <w:szCs w:val="28"/>
          <w:shd w:val="clear" w:color="auto" w:fill="FFFFFF"/>
        </w:rPr>
        <w:t>.</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Итогом работы на этой стадии должны быть четко сформированные представления учащихся о деятельности различных ветвей власти, сферах их ответственности, специфике работы и полномочиях законодательных органов; навыки делового общения, анализа разнородных материалов (статистические, средства массовой информации, нормативные акты и др.).</w:t>
      </w:r>
      <w:r w:rsidR="0081720F">
        <w:rPr>
          <w:color w:val="000000"/>
          <w:sz w:val="28"/>
          <w:szCs w:val="28"/>
          <w:shd w:val="clear" w:color="auto" w:fill="FFFFFF"/>
        </w:rPr>
        <w:t xml:space="preserve"> </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2 этап. Выбор проблемы. Здесь </w:t>
      </w:r>
      <w:r w:rsidR="0081720F">
        <w:rPr>
          <w:color w:val="000000"/>
          <w:sz w:val="28"/>
          <w:szCs w:val="28"/>
          <w:shd w:val="clear" w:color="auto" w:fill="FFFFFF"/>
        </w:rPr>
        <w:t>обучающимся</w:t>
      </w:r>
      <w:r w:rsidRPr="00B57EB7">
        <w:rPr>
          <w:color w:val="000000"/>
          <w:sz w:val="28"/>
          <w:szCs w:val="28"/>
          <w:shd w:val="clear" w:color="auto" w:fill="FFFFFF"/>
        </w:rPr>
        <w:t xml:space="preserve"> предстоит довольно детально проанализировать широкий спектр вопросов, которые значимы для данной территории и требуют своего решения.</w:t>
      </w:r>
      <w:r w:rsidR="0081720F">
        <w:rPr>
          <w:color w:val="000000"/>
          <w:sz w:val="28"/>
          <w:szCs w:val="28"/>
          <w:shd w:val="clear" w:color="auto" w:fill="FFFFFF"/>
        </w:rPr>
        <w:t xml:space="preserve"> На данном этапе целесообразно организовать также групповую форму наставничества с использованием открытого типа.</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Объектом деятельности в ходе социального проектирования могут выступать социальные явления, социальные отношения, социальные институты, социальная среда. </w:t>
      </w:r>
    </w:p>
    <w:p w:rsid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Субъектами социального проекта становятся </w:t>
      </w:r>
      <w:r w:rsidR="0081720F">
        <w:rPr>
          <w:color w:val="000000"/>
          <w:sz w:val="28"/>
          <w:szCs w:val="28"/>
          <w:shd w:val="clear" w:color="auto" w:fill="FFFFFF"/>
        </w:rPr>
        <w:t xml:space="preserve">обучающиеся </w:t>
      </w:r>
      <w:r w:rsidRPr="00B57EB7">
        <w:rPr>
          <w:color w:val="000000"/>
          <w:sz w:val="28"/>
          <w:szCs w:val="28"/>
          <w:shd w:val="clear" w:color="auto" w:fill="FFFFFF"/>
        </w:rPr>
        <w:t xml:space="preserve">и взрослые, вовлеченные в </w:t>
      </w:r>
      <w:r w:rsidR="0081720F">
        <w:rPr>
          <w:color w:val="000000"/>
          <w:sz w:val="28"/>
          <w:szCs w:val="28"/>
          <w:shd w:val="clear" w:color="auto" w:fill="FFFFFF"/>
        </w:rPr>
        <w:t>волонтерскую деятельность.</w:t>
      </w:r>
    </w:p>
    <w:p w:rsidR="0081720F" w:rsidRPr="00B57EB7" w:rsidRDefault="0081720F"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Наставник-фасилитатор управляет группой и помогает в создании оригинальных идей.</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Вполне уместным средством поиска тематики проект</w:t>
      </w:r>
      <w:r w:rsidR="0081720F">
        <w:rPr>
          <w:color w:val="000000"/>
          <w:sz w:val="28"/>
          <w:szCs w:val="28"/>
          <w:shd w:val="clear" w:color="auto" w:fill="FFFFFF"/>
        </w:rPr>
        <w:t>ов</w:t>
      </w:r>
      <w:r w:rsidRPr="00B57EB7">
        <w:rPr>
          <w:color w:val="000000"/>
          <w:sz w:val="28"/>
          <w:szCs w:val="28"/>
          <w:shd w:val="clear" w:color="auto" w:fill="FFFFFF"/>
        </w:rPr>
        <w:t xml:space="preserve"> могут быть и обсуждения с родителями, друзьями, жителями своей местности</w:t>
      </w:r>
      <w:r w:rsidR="0081720F">
        <w:rPr>
          <w:color w:val="000000"/>
          <w:sz w:val="28"/>
          <w:szCs w:val="28"/>
          <w:shd w:val="clear" w:color="auto" w:fill="FFFFFF"/>
        </w:rPr>
        <w:t xml:space="preserve">. </w:t>
      </w:r>
      <w:r w:rsidRPr="00B57EB7">
        <w:rPr>
          <w:color w:val="000000"/>
          <w:sz w:val="28"/>
          <w:szCs w:val="28"/>
          <w:shd w:val="clear" w:color="auto" w:fill="FFFFFF"/>
        </w:rPr>
        <w:t xml:space="preserve"> </w:t>
      </w:r>
      <w:r w:rsidR="00DA6DC6">
        <w:rPr>
          <w:color w:val="000000"/>
          <w:sz w:val="28"/>
          <w:szCs w:val="28"/>
          <w:shd w:val="clear" w:color="auto" w:fill="FFFFFF"/>
        </w:rPr>
        <w:t>Все перечисленные участники проектов выступают в роли наставников-навигаторов, и принимаются решения по внесению р</w:t>
      </w:r>
      <w:r w:rsidRPr="00B57EB7">
        <w:rPr>
          <w:color w:val="000000"/>
          <w:sz w:val="28"/>
          <w:szCs w:val="28"/>
          <w:shd w:val="clear" w:color="auto" w:fill="FFFFFF"/>
        </w:rPr>
        <w:t>азличны</w:t>
      </w:r>
      <w:r w:rsidR="00DA6DC6">
        <w:rPr>
          <w:color w:val="000000"/>
          <w:sz w:val="28"/>
          <w:szCs w:val="28"/>
          <w:shd w:val="clear" w:color="auto" w:fill="FFFFFF"/>
        </w:rPr>
        <w:t>х</w:t>
      </w:r>
      <w:r w:rsidRPr="00B57EB7">
        <w:rPr>
          <w:color w:val="000000"/>
          <w:sz w:val="28"/>
          <w:szCs w:val="28"/>
          <w:shd w:val="clear" w:color="auto" w:fill="FFFFFF"/>
        </w:rPr>
        <w:t xml:space="preserve"> предложени</w:t>
      </w:r>
      <w:r w:rsidR="00DA6DC6">
        <w:rPr>
          <w:color w:val="000000"/>
          <w:sz w:val="28"/>
          <w:szCs w:val="28"/>
          <w:shd w:val="clear" w:color="auto" w:fill="FFFFFF"/>
        </w:rPr>
        <w:t>й</w:t>
      </w:r>
      <w:r w:rsidRPr="00B57EB7">
        <w:rPr>
          <w:color w:val="000000"/>
          <w:sz w:val="28"/>
          <w:szCs w:val="28"/>
          <w:shd w:val="clear" w:color="auto" w:fill="FFFFFF"/>
        </w:rPr>
        <w:t xml:space="preserve"> по улучше</w:t>
      </w:r>
      <w:r w:rsidR="00DA6DC6">
        <w:rPr>
          <w:color w:val="000000"/>
          <w:sz w:val="28"/>
          <w:szCs w:val="28"/>
          <w:shd w:val="clear" w:color="auto" w:fill="FFFFFF"/>
        </w:rPr>
        <w:t>нию жизни местного сообщества, с</w:t>
      </w:r>
      <w:r w:rsidRPr="00B57EB7">
        <w:rPr>
          <w:color w:val="000000"/>
          <w:sz w:val="28"/>
          <w:szCs w:val="28"/>
          <w:shd w:val="clear" w:color="auto" w:fill="FFFFFF"/>
        </w:rPr>
        <w:t>бор</w:t>
      </w:r>
      <w:r w:rsidR="00DA6DC6">
        <w:rPr>
          <w:color w:val="000000"/>
          <w:sz w:val="28"/>
          <w:szCs w:val="28"/>
          <w:shd w:val="clear" w:color="auto" w:fill="FFFFFF"/>
        </w:rPr>
        <w:t>у</w:t>
      </w:r>
      <w:r w:rsidRPr="00B57EB7">
        <w:rPr>
          <w:color w:val="000000"/>
          <w:sz w:val="28"/>
          <w:szCs w:val="28"/>
          <w:shd w:val="clear" w:color="auto" w:fill="FFFFFF"/>
        </w:rPr>
        <w:t xml:space="preserve"> компактной информации </w:t>
      </w:r>
      <w:r w:rsidRPr="00B57EB7">
        <w:rPr>
          <w:color w:val="000000"/>
          <w:sz w:val="28"/>
          <w:szCs w:val="28"/>
          <w:shd w:val="clear" w:color="auto" w:fill="FFFFFF"/>
        </w:rPr>
        <w:lastRenderedPageBreak/>
        <w:t xml:space="preserve">по той проблеме, которую большинство </w:t>
      </w:r>
      <w:r w:rsidR="00DA6DC6">
        <w:rPr>
          <w:color w:val="000000"/>
          <w:sz w:val="28"/>
          <w:szCs w:val="28"/>
          <w:shd w:val="clear" w:color="auto" w:fill="FFFFFF"/>
        </w:rPr>
        <w:t xml:space="preserve">партнеров проектов </w:t>
      </w:r>
      <w:r w:rsidRPr="00B57EB7">
        <w:rPr>
          <w:color w:val="000000"/>
          <w:sz w:val="28"/>
          <w:szCs w:val="28"/>
          <w:shd w:val="clear" w:color="auto" w:fill="FFFFFF"/>
        </w:rPr>
        <w:t xml:space="preserve">считают наиболее важной и </w:t>
      </w:r>
      <w:r w:rsidR="00DA6DC6">
        <w:rPr>
          <w:color w:val="000000"/>
          <w:sz w:val="28"/>
          <w:szCs w:val="28"/>
          <w:shd w:val="clear" w:color="auto" w:fill="FFFFFF"/>
        </w:rPr>
        <w:t xml:space="preserve">требующей оперативного решения. </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С целью выявления актуальной проблемы используются различные приемы (игры, социологические опросы, интервьюирование, экскурсии, анализ материалов средств массовой информации и т.д.). </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При выборе проблемы следует обращать внимание на такие существенные критерии, как:</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посильность задачи для школьной команды;</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r>
      <w:r w:rsidR="00DA6DC6">
        <w:rPr>
          <w:color w:val="000000"/>
          <w:sz w:val="28"/>
          <w:szCs w:val="28"/>
          <w:shd w:val="clear" w:color="auto" w:fill="FFFFFF"/>
        </w:rPr>
        <w:t xml:space="preserve">учет возрастных особенностей </w:t>
      </w:r>
      <w:r w:rsidRPr="00B57EB7">
        <w:rPr>
          <w:color w:val="000000"/>
          <w:sz w:val="28"/>
          <w:szCs w:val="28"/>
          <w:shd w:val="clear" w:color="auto" w:fill="FFFFFF"/>
        </w:rPr>
        <w:t xml:space="preserve"> и возможност</w:t>
      </w:r>
      <w:r w:rsidR="00DA6DC6">
        <w:rPr>
          <w:color w:val="000000"/>
          <w:sz w:val="28"/>
          <w:szCs w:val="28"/>
          <w:shd w:val="clear" w:color="auto" w:fill="FFFFFF"/>
        </w:rPr>
        <w:t>ей  обучающихся</w:t>
      </w:r>
      <w:r w:rsidRPr="00B57EB7">
        <w:rPr>
          <w:color w:val="000000"/>
          <w:sz w:val="28"/>
          <w:szCs w:val="28"/>
          <w:shd w:val="clear" w:color="auto" w:fill="FFFFFF"/>
        </w:rPr>
        <w:t>;</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конституционность и реальность ее реализации в этой местности;</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сумма затрат и сроки, необходимые для реализации проекта;</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ожидаемые результаты.</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3 этап. Cбор и анализ информации. После того, как учащиеся выбрали проблему для изучения, встает задача собрать исчерпывающую информацию. В рамках этой деятельности </w:t>
      </w:r>
      <w:r w:rsidR="00DA6DC6">
        <w:rPr>
          <w:color w:val="000000"/>
          <w:sz w:val="28"/>
          <w:szCs w:val="28"/>
          <w:shd w:val="clear" w:color="auto" w:fill="FFFFFF"/>
        </w:rPr>
        <w:t xml:space="preserve">обучающимся </w:t>
      </w:r>
      <w:r w:rsidRPr="00B57EB7">
        <w:rPr>
          <w:color w:val="000000"/>
          <w:sz w:val="28"/>
          <w:szCs w:val="28"/>
          <w:shd w:val="clear" w:color="auto" w:fill="FFFFFF"/>
        </w:rPr>
        <w:t xml:space="preserve">предстоит собрать и проанализировать довольно пестрый и разнородный спектр информации по заданной проблеме. В силу того, что она может быть разноуровневой, целесообразно разделить коллектив на исследовательские группы. Каждая из них собирает информацию из одного источника. Одна группа может провести социологические исследования среди различных категорий населения по поводу их точки зрения на данный вопрос, насколько он важен и злободневен для этой местности. </w:t>
      </w:r>
      <w:r w:rsidR="00DA6DC6">
        <w:rPr>
          <w:color w:val="000000"/>
          <w:sz w:val="28"/>
          <w:szCs w:val="28"/>
          <w:shd w:val="clear" w:color="auto" w:fill="FFFFFF"/>
        </w:rPr>
        <w:t xml:space="preserve">Эту группу мы называем социологами. </w:t>
      </w:r>
      <w:r w:rsidRPr="00B57EB7">
        <w:rPr>
          <w:color w:val="000000"/>
          <w:sz w:val="28"/>
          <w:szCs w:val="28"/>
          <w:shd w:val="clear" w:color="auto" w:fill="FFFFFF"/>
        </w:rPr>
        <w:t>Другая</w:t>
      </w:r>
      <w:r w:rsidR="00DA6DC6">
        <w:rPr>
          <w:color w:val="000000"/>
          <w:sz w:val="28"/>
          <w:szCs w:val="28"/>
          <w:shd w:val="clear" w:color="auto" w:fill="FFFFFF"/>
        </w:rPr>
        <w:t xml:space="preserve"> (так называемые журналисты)</w:t>
      </w:r>
      <w:r w:rsidRPr="00B57EB7">
        <w:rPr>
          <w:color w:val="000000"/>
          <w:sz w:val="28"/>
          <w:szCs w:val="28"/>
          <w:shd w:val="clear" w:color="auto" w:fill="FFFFFF"/>
        </w:rPr>
        <w:t xml:space="preserve"> - занимается изучением материалов средств массовой информации по этой теме, как они на протяжении определенного времени обсуждали ее, какова была реакция властей и населения. Третья </w:t>
      </w:r>
      <w:r w:rsidR="00DA6DC6">
        <w:rPr>
          <w:color w:val="000000"/>
          <w:sz w:val="28"/>
          <w:szCs w:val="28"/>
          <w:shd w:val="clear" w:color="auto" w:fill="FFFFFF"/>
        </w:rPr>
        <w:t xml:space="preserve">(юристы) </w:t>
      </w:r>
      <w:r w:rsidRPr="00B57EB7">
        <w:rPr>
          <w:color w:val="000000"/>
          <w:sz w:val="28"/>
          <w:szCs w:val="28"/>
          <w:shd w:val="clear" w:color="auto" w:fill="FFFFFF"/>
        </w:rPr>
        <w:t>- прорабатывает массив законодательных материалов государственного, регионального и муниципального уровней по изучаемой проблеме. Еще одна группа школьников</w:t>
      </w:r>
      <w:r w:rsidR="00DA6DC6">
        <w:rPr>
          <w:color w:val="000000"/>
          <w:sz w:val="28"/>
          <w:szCs w:val="28"/>
          <w:shd w:val="clear" w:color="auto" w:fill="FFFFFF"/>
        </w:rPr>
        <w:t xml:space="preserve"> (назовем их экспертами)</w:t>
      </w:r>
      <w:r w:rsidRPr="00B57EB7">
        <w:rPr>
          <w:color w:val="000000"/>
          <w:sz w:val="28"/>
          <w:szCs w:val="28"/>
          <w:shd w:val="clear" w:color="auto" w:fill="FFFFFF"/>
        </w:rPr>
        <w:t xml:space="preserve"> входит во взаимодействие с компетентными специалистами (</w:t>
      </w:r>
      <w:r w:rsidR="00DA6DC6">
        <w:rPr>
          <w:color w:val="000000"/>
          <w:sz w:val="28"/>
          <w:szCs w:val="28"/>
          <w:shd w:val="clear" w:color="auto" w:fill="FFFFFF"/>
        </w:rPr>
        <w:t xml:space="preserve">здесь </w:t>
      </w:r>
      <w:r w:rsidR="00DA6DC6">
        <w:rPr>
          <w:color w:val="000000"/>
          <w:sz w:val="28"/>
          <w:szCs w:val="28"/>
          <w:shd w:val="clear" w:color="auto" w:fill="FFFFFF"/>
        </w:rPr>
        <w:lastRenderedPageBreak/>
        <w:t>используется вариант направления наставничества от пары «партнеры-школа»)</w:t>
      </w:r>
      <w:r w:rsidRPr="00B57EB7">
        <w:rPr>
          <w:color w:val="000000"/>
          <w:sz w:val="28"/>
          <w:szCs w:val="28"/>
          <w:shd w:val="clear" w:color="auto" w:fill="FFFFFF"/>
        </w:rPr>
        <w:t xml:space="preserve"> для получения взвешенной, аналитической информации о состоянии дел на территории по конкретному вопросу, кто несет за него ответственность и каков механизм принятия конструктивного решения.</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Итогом работы должна стать всеобъемлющая доступная </w:t>
      </w:r>
      <w:r w:rsidR="00F360DB">
        <w:rPr>
          <w:color w:val="000000"/>
          <w:sz w:val="28"/>
          <w:szCs w:val="28"/>
          <w:shd w:val="clear" w:color="auto" w:fill="FFFFFF"/>
        </w:rPr>
        <w:t xml:space="preserve">обучающимся </w:t>
      </w:r>
      <w:r w:rsidRPr="00B57EB7">
        <w:rPr>
          <w:color w:val="000000"/>
          <w:sz w:val="28"/>
          <w:szCs w:val="28"/>
          <w:shd w:val="clear" w:color="auto" w:fill="FFFFFF"/>
        </w:rPr>
        <w:t>информация по проблеме, которая составит основу следующей стадии работы над проектом.</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4 этап. Разработка собственного варианта решения проблемы.  Главной задачей этого этапа деятельности является обработка и систематизация полученного материала и распределение его по соответствующим разделам проекта.</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При участии </w:t>
      </w:r>
      <w:r w:rsidR="00F360DB">
        <w:rPr>
          <w:color w:val="000000"/>
          <w:sz w:val="28"/>
          <w:szCs w:val="28"/>
          <w:shd w:val="clear" w:color="auto" w:fill="FFFFFF"/>
        </w:rPr>
        <w:t xml:space="preserve">наставника-тьютора </w:t>
      </w:r>
      <w:r w:rsidR="009F4D14">
        <w:rPr>
          <w:color w:val="000000"/>
          <w:sz w:val="28"/>
          <w:szCs w:val="28"/>
          <w:shd w:val="clear" w:color="auto" w:fill="FFFFFF"/>
        </w:rPr>
        <w:t xml:space="preserve">обучающиеся </w:t>
      </w:r>
      <w:r w:rsidR="009F4D14" w:rsidRPr="00B57EB7">
        <w:rPr>
          <w:color w:val="000000"/>
          <w:sz w:val="28"/>
          <w:szCs w:val="28"/>
          <w:shd w:val="clear" w:color="auto" w:fill="FFFFFF"/>
        </w:rPr>
        <w:t>компонуют</w:t>
      </w:r>
      <w:r w:rsidRPr="00B57EB7">
        <w:rPr>
          <w:color w:val="000000"/>
          <w:sz w:val="28"/>
          <w:szCs w:val="28"/>
          <w:shd w:val="clear" w:color="auto" w:fill="FFFFFF"/>
        </w:rPr>
        <w:t xml:space="preserve"> материалы по разделам:</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 xml:space="preserve">актуальность и важность данной проблемы для </w:t>
      </w:r>
      <w:r w:rsidR="00F360DB">
        <w:rPr>
          <w:color w:val="000000"/>
          <w:sz w:val="28"/>
          <w:szCs w:val="28"/>
          <w:shd w:val="clear" w:color="auto" w:fill="FFFFFF"/>
        </w:rPr>
        <w:t>школы, микро</w:t>
      </w:r>
      <w:r w:rsidRPr="00B57EB7">
        <w:rPr>
          <w:color w:val="000000"/>
          <w:sz w:val="28"/>
          <w:szCs w:val="28"/>
          <w:shd w:val="clear" w:color="auto" w:fill="FFFFFF"/>
        </w:rPr>
        <w:t>района, города, области;</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 xml:space="preserve">информация о различных подходах к решению данной проблемы; </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юридическая база решения проблемы; анализ разнообразной информации;</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программа действий, разработанная данной командой;</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w:t>
      </w:r>
      <w:r w:rsidRPr="00B57EB7">
        <w:rPr>
          <w:color w:val="000000"/>
          <w:sz w:val="28"/>
          <w:szCs w:val="28"/>
          <w:shd w:val="clear" w:color="auto" w:fill="FFFFFF"/>
        </w:rPr>
        <w:tab/>
        <w:t>разработка варианта реализации своей программы (возможно с элементами моделирования принятия позитивного решения конкретной властной структурой).</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5 этап: Реализация плана действий команды </w:t>
      </w:r>
      <w:r w:rsidR="00F360DB">
        <w:rPr>
          <w:color w:val="000000"/>
          <w:sz w:val="28"/>
          <w:szCs w:val="28"/>
          <w:shd w:val="clear" w:color="auto" w:fill="FFFFFF"/>
        </w:rPr>
        <w:t>обучающихся</w:t>
      </w:r>
      <w:r w:rsidRPr="00B57EB7">
        <w:rPr>
          <w:color w:val="000000"/>
          <w:sz w:val="28"/>
          <w:szCs w:val="28"/>
          <w:shd w:val="clear" w:color="auto" w:fill="FFFFFF"/>
        </w:rPr>
        <w:t>. Данная стадия, предполагает, что школьники сделают попытку реализовать на практике полностью или частично свой вариант решения проблемы.</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В этих целях возможны самые различные акции учащихся (письменные обращения в исполнительные и законодательные органы, передача своих предложений в СМИ, общественные организации, </w:t>
      </w:r>
      <w:r w:rsidRPr="00B57EB7">
        <w:rPr>
          <w:color w:val="000000"/>
          <w:sz w:val="28"/>
          <w:szCs w:val="28"/>
          <w:shd w:val="clear" w:color="auto" w:fill="FFFFFF"/>
        </w:rPr>
        <w:lastRenderedPageBreak/>
        <w:t>подключение к этой работе ресурсов коммерческих структур и различных фондов и т.д.).</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С другой стороны, школьники могут осуществлять реализацию проекта непосредственно через свое практическое участие, путем проведения трудовых акций, сбора средств, организацию фестивалей.</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Работа над проектом привлекательна ещё и тем, что в нем могут участвовать </w:t>
      </w:r>
      <w:r w:rsidR="00F360DB">
        <w:rPr>
          <w:color w:val="000000"/>
          <w:sz w:val="28"/>
          <w:szCs w:val="28"/>
          <w:shd w:val="clear" w:color="auto" w:fill="FFFFFF"/>
        </w:rPr>
        <w:t>обучающиеся всех ступеней образовательного процесса. О</w:t>
      </w:r>
      <w:r w:rsidRPr="00B57EB7">
        <w:rPr>
          <w:color w:val="000000"/>
          <w:sz w:val="28"/>
          <w:szCs w:val="28"/>
          <w:shd w:val="clear" w:color="auto" w:fill="FFFFFF"/>
        </w:rPr>
        <w:t xml:space="preserve">на на практическом материале дает возможность </w:t>
      </w:r>
      <w:r w:rsidR="00F360DB">
        <w:rPr>
          <w:color w:val="000000"/>
          <w:sz w:val="28"/>
          <w:szCs w:val="28"/>
          <w:shd w:val="clear" w:color="auto" w:fill="FFFFFF"/>
        </w:rPr>
        <w:t>обучающимся</w:t>
      </w:r>
      <w:r w:rsidRPr="00B57EB7">
        <w:rPr>
          <w:color w:val="000000"/>
          <w:sz w:val="28"/>
          <w:szCs w:val="28"/>
          <w:shd w:val="clear" w:color="auto" w:fill="FFFFFF"/>
        </w:rPr>
        <w:t xml:space="preserve"> освоить технологию проектной деятельности, столь необходимую сегодня для приобретения функциональной грамотности.</w:t>
      </w:r>
    </w:p>
    <w:p w:rsidR="00B57EB7" w:rsidRPr="00B57EB7"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B57EB7">
        <w:rPr>
          <w:color w:val="000000"/>
          <w:sz w:val="28"/>
          <w:szCs w:val="28"/>
          <w:shd w:val="clear" w:color="auto" w:fill="FFFFFF"/>
        </w:rPr>
        <w:t xml:space="preserve">Работа по реализации проектов позволяет </w:t>
      </w:r>
      <w:r w:rsidR="00F360DB">
        <w:rPr>
          <w:color w:val="000000"/>
          <w:sz w:val="28"/>
          <w:szCs w:val="28"/>
          <w:shd w:val="clear" w:color="auto" w:fill="FFFFFF"/>
        </w:rPr>
        <w:t>использовать все варианты направлений, обозначенных выше пар.</w:t>
      </w:r>
    </w:p>
    <w:p w:rsidR="00B57EB7" w:rsidRPr="0063187B" w:rsidRDefault="00B57EB7" w:rsidP="009F4D14">
      <w:pPr>
        <w:pStyle w:val="a3"/>
        <w:shd w:val="clear" w:color="auto" w:fill="FFFFFF"/>
        <w:spacing w:before="0" w:beforeAutospacing="0" w:after="0" w:afterAutospacing="0" w:line="360" w:lineRule="auto"/>
        <w:ind w:firstLine="709"/>
        <w:jc w:val="both"/>
        <w:rPr>
          <w:color w:val="000000"/>
          <w:sz w:val="28"/>
          <w:szCs w:val="28"/>
          <w:shd w:val="clear" w:color="auto" w:fill="FFFFFF"/>
        </w:rPr>
      </w:pPr>
    </w:p>
    <w:p w:rsidR="00B9202C" w:rsidRPr="0063187B" w:rsidRDefault="00B9202C" w:rsidP="0063187B">
      <w:pPr>
        <w:spacing w:after="0" w:line="360" w:lineRule="auto"/>
        <w:ind w:firstLine="709"/>
        <w:contextualSpacing/>
        <w:jc w:val="both"/>
        <w:rPr>
          <w:rFonts w:ascii="Times New Roman" w:eastAsia="Times New Roman" w:hAnsi="Times New Roman" w:cs="Times New Roman"/>
          <w:b/>
          <w:sz w:val="28"/>
          <w:szCs w:val="28"/>
          <w:lang w:eastAsia="ru-RU"/>
        </w:rPr>
      </w:pPr>
    </w:p>
    <w:p w:rsidR="00542BFE" w:rsidRDefault="00542BFE" w:rsidP="00542BFE">
      <w:pPr>
        <w:numPr>
          <w:ilvl w:val="0"/>
          <w:numId w:val="1"/>
        </w:numPr>
        <w:spacing w:after="0" w:line="360" w:lineRule="auto"/>
        <w:contextualSpacing/>
        <w:jc w:val="both"/>
        <w:rPr>
          <w:rFonts w:ascii="Times New Roman" w:eastAsia="Times New Roman" w:hAnsi="Times New Roman" w:cs="Times New Roman"/>
          <w:b/>
          <w:sz w:val="28"/>
          <w:szCs w:val="28"/>
          <w:lang w:eastAsia="ru-RU"/>
        </w:rPr>
      </w:pPr>
      <w:r w:rsidRPr="00542BFE">
        <w:rPr>
          <w:rFonts w:ascii="Times New Roman" w:eastAsia="Times New Roman" w:hAnsi="Times New Roman" w:cs="Times New Roman"/>
          <w:b/>
          <w:sz w:val="28"/>
          <w:szCs w:val="28"/>
          <w:lang w:eastAsia="ru-RU"/>
        </w:rPr>
        <w:t>Результативность опыта</w:t>
      </w:r>
    </w:p>
    <w:p w:rsidR="00AF1A7A" w:rsidRDefault="004A5246" w:rsidP="00C01A6B">
      <w:pPr>
        <w:widowControl w:val="0"/>
        <w:suppressAutoHyphens/>
        <w:spacing w:after="0" w:line="360" w:lineRule="auto"/>
        <w:contextualSpacing/>
        <w:jc w:val="both"/>
        <w:rPr>
          <w:rFonts w:ascii="Times New Roman" w:hAnsi="Times New Roman" w:cs="Times New Roman"/>
          <w:color w:val="000000" w:themeColor="text1"/>
          <w:sz w:val="28"/>
          <w:szCs w:val="28"/>
          <w:shd w:val="clear" w:color="auto" w:fill="FFFFFF"/>
        </w:rPr>
      </w:pPr>
      <w:r w:rsidRPr="002E29F0">
        <w:rPr>
          <w:rFonts w:ascii="Times New Roman" w:hAnsi="Times New Roman" w:cs="Times New Roman"/>
          <w:b/>
          <w:sz w:val="28"/>
          <w:szCs w:val="28"/>
        </w:rPr>
        <w:tab/>
      </w:r>
      <w:r w:rsidR="006C68DD" w:rsidRPr="002E29F0">
        <w:rPr>
          <w:rFonts w:ascii="Times New Roman" w:hAnsi="Times New Roman" w:cs="Times New Roman"/>
          <w:color w:val="000000" w:themeColor="text1"/>
          <w:sz w:val="28"/>
          <w:szCs w:val="28"/>
          <w:shd w:val="clear" w:color="auto" w:fill="FFFFFF"/>
        </w:rPr>
        <w:t>Для определения </w:t>
      </w:r>
      <w:r w:rsidR="00DF4B56" w:rsidRPr="00DF4B56">
        <w:rPr>
          <w:rFonts w:ascii="Times New Roman" w:hAnsi="Times New Roman" w:cs="Times New Roman"/>
          <w:bCs/>
          <w:color w:val="000000" w:themeColor="text1"/>
          <w:sz w:val="28"/>
          <w:szCs w:val="28"/>
          <w:shd w:val="clear" w:color="auto" w:fill="FFFFFF"/>
        </w:rPr>
        <w:t xml:space="preserve">уровня </w:t>
      </w:r>
      <w:r w:rsidR="00DF4B56" w:rsidRPr="00DF4B56">
        <w:rPr>
          <w:rFonts w:ascii="Times New Roman" w:eastAsia="Times New Roman" w:hAnsi="Times New Roman" w:cs="Times New Roman"/>
          <w:bCs/>
          <w:sz w:val="28"/>
          <w:szCs w:val="28"/>
          <w:lang w:eastAsia="ru-RU"/>
        </w:rPr>
        <w:t>сформированности</w:t>
      </w:r>
      <w:r w:rsidR="006C68DD" w:rsidRPr="004A49F7">
        <w:rPr>
          <w:rFonts w:ascii="Times New Roman" w:eastAsia="Times New Roman" w:hAnsi="Times New Roman" w:cs="Times New Roman"/>
          <w:bCs/>
          <w:sz w:val="28"/>
          <w:szCs w:val="28"/>
          <w:lang w:eastAsia="ru-RU"/>
        </w:rPr>
        <w:t xml:space="preserve"> </w:t>
      </w:r>
      <w:r w:rsidR="006C68DD" w:rsidRPr="002E29F0">
        <w:rPr>
          <w:rFonts w:ascii="Times New Roman" w:eastAsia="Times New Roman" w:hAnsi="Times New Roman" w:cs="Times New Roman"/>
          <w:bCs/>
          <w:sz w:val="28"/>
          <w:szCs w:val="28"/>
          <w:lang w:eastAsia="ru-RU"/>
        </w:rPr>
        <w:t>социальной активности обучающихся в</w:t>
      </w:r>
      <w:r w:rsidR="006C68DD" w:rsidRPr="004A49F7">
        <w:rPr>
          <w:rFonts w:ascii="Times New Roman" w:eastAsia="Times New Roman" w:hAnsi="Times New Roman" w:cs="Times New Roman"/>
          <w:bCs/>
          <w:sz w:val="28"/>
          <w:szCs w:val="28"/>
          <w:lang w:eastAsia="ru-RU"/>
        </w:rPr>
        <w:t xml:space="preserve"> результате </w:t>
      </w:r>
      <w:r w:rsidR="006C68DD" w:rsidRPr="002E29F0">
        <w:rPr>
          <w:rFonts w:ascii="Times New Roman" w:eastAsia="Times New Roman" w:hAnsi="Times New Roman" w:cs="Times New Roman"/>
          <w:bCs/>
          <w:sz w:val="28"/>
          <w:szCs w:val="28"/>
          <w:lang w:eastAsia="ru-RU"/>
        </w:rPr>
        <w:t>реализованных проектов</w:t>
      </w:r>
      <w:r w:rsidR="00C01A6B" w:rsidRPr="002E29F0">
        <w:rPr>
          <w:rFonts w:ascii="Times New Roman" w:eastAsia="Times New Roman" w:hAnsi="Times New Roman" w:cs="Times New Roman"/>
          <w:bCs/>
          <w:sz w:val="28"/>
          <w:szCs w:val="28"/>
          <w:lang w:eastAsia="ru-RU"/>
        </w:rPr>
        <w:t xml:space="preserve"> </w:t>
      </w:r>
      <w:r w:rsidR="006C68DD" w:rsidRPr="002E29F0">
        <w:rPr>
          <w:rFonts w:ascii="Times New Roman" w:hAnsi="Times New Roman" w:cs="Times New Roman"/>
          <w:color w:val="000000" w:themeColor="text1"/>
          <w:sz w:val="28"/>
          <w:szCs w:val="28"/>
          <w:shd w:val="clear" w:color="auto" w:fill="FFFFFF"/>
        </w:rPr>
        <w:t xml:space="preserve">нами ведётся наблюдение за тем, как </w:t>
      </w:r>
      <w:r w:rsidR="00C01A6B" w:rsidRPr="002E29F0">
        <w:rPr>
          <w:rFonts w:ascii="Times New Roman" w:hAnsi="Times New Roman" w:cs="Times New Roman"/>
          <w:color w:val="000000" w:themeColor="text1"/>
          <w:sz w:val="28"/>
          <w:szCs w:val="28"/>
          <w:shd w:val="clear" w:color="auto" w:fill="FFFFFF"/>
        </w:rPr>
        <w:t>они обладают</w:t>
      </w:r>
      <w:r w:rsidR="00C01A6B" w:rsidRPr="002E29F0">
        <w:rPr>
          <w:rFonts w:ascii="Times New Roman" w:hAnsi="Times New Roman" w:cs="Times New Roman"/>
          <w:sz w:val="28"/>
          <w:szCs w:val="28"/>
        </w:rPr>
        <w:t xml:space="preserve"> личностными качествами как основой взаимоотношений с людьми, обществом и миром в процессе социальной деятельности. </w:t>
      </w:r>
      <w:r w:rsidR="006C68DD" w:rsidRPr="002E29F0">
        <w:rPr>
          <w:rFonts w:ascii="Times New Roman" w:hAnsi="Times New Roman" w:cs="Times New Roman"/>
          <w:color w:val="000000" w:themeColor="text1"/>
          <w:sz w:val="28"/>
          <w:szCs w:val="28"/>
          <w:shd w:val="clear" w:color="auto" w:fill="FFFFFF"/>
        </w:rPr>
        <w:t xml:space="preserve">Анализируется мотивация к </w:t>
      </w:r>
      <w:r w:rsidR="00C01A6B" w:rsidRPr="002E29F0">
        <w:rPr>
          <w:rFonts w:ascii="Times New Roman" w:hAnsi="Times New Roman" w:cs="Times New Roman"/>
          <w:color w:val="000000" w:themeColor="text1"/>
          <w:sz w:val="28"/>
          <w:szCs w:val="28"/>
          <w:shd w:val="clear" w:color="auto" w:fill="FFFFFF"/>
        </w:rPr>
        <w:t xml:space="preserve">социально-значимой </w:t>
      </w:r>
      <w:r w:rsidR="006C68DD" w:rsidRPr="002E29F0">
        <w:rPr>
          <w:rFonts w:ascii="Times New Roman" w:hAnsi="Times New Roman" w:cs="Times New Roman"/>
          <w:color w:val="000000" w:themeColor="text1"/>
          <w:sz w:val="28"/>
          <w:szCs w:val="28"/>
          <w:shd w:val="clear" w:color="auto" w:fill="FFFFFF"/>
        </w:rPr>
        <w:t xml:space="preserve">деятельности и отношение каждого </w:t>
      </w:r>
      <w:r w:rsidR="00C01A6B" w:rsidRPr="002E29F0">
        <w:rPr>
          <w:rFonts w:ascii="Times New Roman" w:hAnsi="Times New Roman" w:cs="Times New Roman"/>
          <w:color w:val="000000" w:themeColor="text1"/>
          <w:sz w:val="28"/>
          <w:szCs w:val="28"/>
          <w:shd w:val="clear" w:color="auto" w:fill="FFFFFF"/>
        </w:rPr>
        <w:t>обучающегося к организации и реализации проектов</w:t>
      </w:r>
      <w:r w:rsidR="006C68DD" w:rsidRPr="002E29F0">
        <w:rPr>
          <w:rFonts w:ascii="Times New Roman" w:hAnsi="Times New Roman" w:cs="Times New Roman"/>
          <w:color w:val="000000" w:themeColor="text1"/>
          <w:sz w:val="28"/>
          <w:szCs w:val="28"/>
          <w:shd w:val="clear" w:color="auto" w:fill="FFFFFF"/>
        </w:rPr>
        <w:t>.</w:t>
      </w:r>
    </w:p>
    <w:p w:rsidR="006C68DD" w:rsidRDefault="006C68DD" w:rsidP="00C01A6B">
      <w:pPr>
        <w:widowControl w:val="0"/>
        <w:suppressAutoHyphens/>
        <w:spacing w:after="0" w:line="360" w:lineRule="auto"/>
        <w:contextualSpacing/>
        <w:jc w:val="both"/>
        <w:rPr>
          <w:color w:val="000000" w:themeColor="text1"/>
          <w:sz w:val="28"/>
          <w:szCs w:val="28"/>
        </w:rPr>
      </w:pPr>
      <w:r w:rsidRPr="002E29F0">
        <w:rPr>
          <w:rFonts w:ascii="Times New Roman" w:hAnsi="Times New Roman" w:cs="Times New Roman"/>
          <w:color w:val="000000" w:themeColor="text1"/>
          <w:sz w:val="28"/>
          <w:szCs w:val="28"/>
          <w:shd w:val="clear" w:color="auto" w:fill="FFFFFF"/>
        </w:rPr>
        <w:t xml:space="preserve"> </w:t>
      </w:r>
      <w:r w:rsidRPr="002E29F0">
        <w:rPr>
          <w:rFonts w:ascii="Times New Roman" w:hAnsi="Times New Roman" w:cs="Times New Roman"/>
          <w:color w:val="000000" w:themeColor="text1"/>
          <w:sz w:val="28"/>
          <w:szCs w:val="28"/>
        </w:rPr>
        <w:t xml:space="preserve">На всех этапах </w:t>
      </w:r>
      <w:r w:rsidR="00C01A6B" w:rsidRPr="002E29F0">
        <w:rPr>
          <w:rFonts w:ascii="Times New Roman" w:hAnsi="Times New Roman" w:cs="Times New Roman"/>
          <w:color w:val="000000" w:themeColor="text1"/>
          <w:sz w:val="28"/>
          <w:szCs w:val="28"/>
        </w:rPr>
        <w:t>добровольческой деятельности</w:t>
      </w:r>
      <w:r w:rsidRPr="002E29F0">
        <w:rPr>
          <w:rFonts w:ascii="Times New Roman" w:hAnsi="Times New Roman" w:cs="Times New Roman"/>
          <w:color w:val="000000" w:themeColor="text1"/>
          <w:sz w:val="28"/>
          <w:szCs w:val="28"/>
        </w:rPr>
        <w:t xml:space="preserve"> происходит прежде всего развитие психосоциальной сферы </w:t>
      </w:r>
      <w:r w:rsidR="00C01A6B" w:rsidRPr="002E29F0">
        <w:rPr>
          <w:rFonts w:ascii="Times New Roman" w:hAnsi="Times New Roman" w:cs="Times New Roman"/>
          <w:color w:val="000000" w:themeColor="text1"/>
          <w:sz w:val="28"/>
          <w:szCs w:val="28"/>
        </w:rPr>
        <w:t>обучающихся</w:t>
      </w:r>
      <w:r w:rsidRPr="002E29F0">
        <w:rPr>
          <w:rFonts w:ascii="Times New Roman" w:hAnsi="Times New Roman" w:cs="Times New Roman"/>
          <w:color w:val="000000" w:themeColor="text1"/>
          <w:sz w:val="28"/>
          <w:szCs w:val="28"/>
        </w:rPr>
        <w:t>.</w:t>
      </w:r>
      <w:r w:rsidRPr="007B03E0">
        <w:rPr>
          <w:color w:val="000000" w:themeColor="text1"/>
          <w:sz w:val="28"/>
          <w:szCs w:val="28"/>
        </w:rPr>
        <w:t xml:space="preserve"> </w:t>
      </w:r>
    </w:p>
    <w:p w:rsidR="00AF1A7A" w:rsidRPr="00AF1A7A" w:rsidRDefault="00AF1A7A" w:rsidP="00AF1A7A">
      <w:pPr>
        <w:spacing w:after="0" w:line="360" w:lineRule="auto"/>
        <w:ind w:firstLine="709"/>
        <w:jc w:val="both"/>
        <w:outlineLvl w:val="0"/>
        <w:rPr>
          <w:rFonts w:ascii="Times New Roman" w:hAnsi="Times New Roman" w:cs="Times New Roman"/>
          <w:sz w:val="28"/>
          <w:szCs w:val="28"/>
        </w:rPr>
      </w:pPr>
      <w:r w:rsidRPr="00AF1A7A">
        <w:rPr>
          <w:rFonts w:ascii="Times New Roman" w:hAnsi="Times New Roman" w:cs="Times New Roman"/>
          <w:sz w:val="28"/>
          <w:szCs w:val="28"/>
        </w:rPr>
        <w:t xml:space="preserve">Важным фактором является выявление мотивов участия школьников в </w:t>
      </w:r>
      <w:r>
        <w:rPr>
          <w:rFonts w:ascii="Times New Roman" w:hAnsi="Times New Roman" w:cs="Times New Roman"/>
          <w:sz w:val="28"/>
          <w:szCs w:val="28"/>
        </w:rPr>
        <w:t>социально – значимой деятельности</w:t>
      </w:r>
      <w:r w:rsidRPr="00AF1A7A">
        <w:rPr>
          <w:rFonts w:ascii="Times New Roman" w:hAnsi="Times New Roman" w:cs="Times New Roman"/>
          <w:sz w:val="28"/>
          <w:szCs w:val="28"/>
        </w:rPr>
        <w:t xml:space="preserve">, проводимой по методике </w:t>
      </w:r>
      <w:r w:rsidRPr="00AF1A7A">
        <w:rPr>
          <w:rStyle w:val="FontStyle42"/>
          <w:b w:val="0"/>
          <w:i w:val="0"/>
          <w:sz w:val="28"/>
          <w:szCs w:val="28"/>
        </w:rPr>
        <w:t xml:space="preserve">Л. В. Байбородова (Приложение </w:t>
      </w:r>
      <w:r w:rsidR="00FF7C7A">
        <w:rPr>
          <w:rStyle w:val="FontStyle42"/>
          <w:b w:val="0"/>
          <w:i w:val="0"/>
          <w:sz w:val="28"/>
          <w:szCs w:val="28"/>
        </w:rPr>
        <w:t>7</w:t>
      </w:r>
      <w:r w:rsidRPr="00AF1A7A">
        <w:rPr>
          <w:rStyle w:val="FontStyle42"/>
          <w:b w:val="0"/>
          <w:i w:val="0"/>
          <w:sz w:val="28"/>
          <w:szCs w:val="28"/>
        </w:rPr>
        <w:t>).</w:t>
      </w:r>
    </w:p>
    <w:p w:rsidR="000D6D6B" w:rsidRDefault="000D6D6B" w:rsidP="00AF1A7A">
      <w:pPr>
        <w:pStyle w:val="2"/>
        <w:spacing w:before="0" w:after="0" w:line="360" w:lineRule="auto"/>
        <w:ind w:firstLine="709"/>
        <w:jc w:val="center"/>
        <w:rPr>
          <w:rFonts w:ascii="Times New Roman" w:hAnsi="Times New Roman" w:cs="Times New Roman"/>
          <w:b w:val="0"/>
          <w:i w:val="0"/>
        </w:rPr>
      </w:pPr>
    </w:p>
    <w:p w:rsidR="00AF1A7A" w:rsidRPr="00AF1A7A" w:rsidRDefault="00AF1A7A" w:rsidP="000D6D6B">
      <w:pPr>
        <w:pStyle w:val="2"/>
        <w:spacing w:before="0" w:after="0" w:line="360" w:lineRule="auto"/>
        <w:ind w:right="-426" w:firstLine="709"/>
        <w:jc w:val="center"/>
        <w:rPr>
          <w:rFonts w:ascii="Times New Roman" w:hAnsi="Times New Roman" w:cs="Times New Roman"/>
          <w:b w:val="0"/>
          <w:i w:val="0"/>
        </w:rPr>
      </w:pPr>
      <w:r w:rsidRPr="00AF1A7A">
        <w:rPr>
          <w:rFonts w:ascii="Times New Roman" w:hAnsi="Times New Roman" w:cs="Times New Roman"/>
          <w:b w:val="0"/>
          <w:i w:val="0"/>
        </w:rPr>
        <w:t xml:space="preserve">Динамика мотивационной направленности </w:t>
      </w:r>
      <w:r>
        <w:rPr>
          <w:rFonts w:ascii="Times New Roman" w:hAnsi="Times New Roman" w:cs="Times New Roman"/>
          <w:b w:val="0"/>
          <w:i w:val="0"/>
        </w:rPr>
        <w:t>обучающихся</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36"/>
        <w:gridCol w:w="2977"/>
        <w:gridCol w:w="2268"/>
      </w:tblGrid>
      <w:tr w:rsidR="00AF1A7A" w:rsidRPr="00AF1A7A" w:rsidTr="004E5731">
        <w:trPr>
          <w:trHeight w:val="374"/>
          <w:jc w:val="center"/>
        </w:trPr>
        <w:tc>
          <w:tcPr>
            <w:tcW w:w="3536" w:type="dxa"/>
          </w:tcPr>
          <w:p w:rsidR="00AF1A7A" w:rsidRPr="00AF1A7A" w:rsidRDefault="00AF1A7A" w:rsidP="004E5731">
            <w:pPr>
              <w:spacing w:after="0" w:line="240" w:lineRule="auto"/>
              <w:jc w:val="center"/>
              <w:rPr>
                <w:rFonts w:ascii="Times New Roman" w:hAnsi="Times New Roman" w:cs="Times New Roman"/>
                <w:b/>
                <w:sz w:val="28"/>
                <w:szCs w:val="28"/>
              </w:rPr>
            </w:pPr>
            <w:r w:rsidRPr="00AF1A7A">
              <w:rPr>
                <w:rFonts w:ascii="Times New Roman" w:hAnsi="Times New Roman" w:cs="Times New Roman"/>
                <w:b/>
                <w:sz w:val="28"/>
                <w:szCs w:val="28"/>
              </w:rPr>
              <w:t>Мотивы</w:t>
            </w:r>
          </w:p>
        </w:tc>
        <w:tc>
          <w:tcPr>
            <w:tcW w:w="2977" w:type="dxa"/>
          </w:tcPr>
          <w:p w:rsidR="00AF1A7A" w:rsidRPr="00AF1A7A" w:rsidRDefault="00AF1A7A" w:rsidP="004E5731">
            <w:pPr>
              <w:spacing w:after="0" w:line="240" w:lineRule="auto"/>
              <w:jc w:val="center"/>
              <w:rPr>
                <w:rFonts w:ascii="Times New Roman" w:hAnsi="Times New Roman" w:cs="Times New Roman"/>
                <w:b/>
                <w:sz w:val="28"/>
                <w:szCs w:val="28"/>
              </w:rPr>
            </w:pPr>
            <w:r w:rsidRPr="00AF1A7A">
              <w:rPr>
                <w:rFonts w:ascii="Times New Roman" w:hAnsi="Times New Roman" w:cs="Times New Roman"/>
                <w:b/>
                <w:sz w:val="28"/>
                <w:szCs w:val="28"/>
              </w:rPr>
              <w:t>Начало уч/года</w:t>
            </w:r>
          </w:p>
        </w:tc>
        <w:tc>
          <w:tcPr>
            <w:tcW w:w="2268" w:type="dxa"/>
          </w:tcPr>
          <w:p w:rsidR="00AF1A7A" w:rsidRPr="00AF1A7A" w:rsidRDefault="00AF1A7A" w:rsidP="004E5731">
            <w:pPr>
              <w:spacing w:after="0" w:line="240" w:lineRule="auto"/>
              <w:jc w:val="center"/>
              <w:rPr>
                <w:rFonts w:ascii="Times New Roman" w:hAnsi="Times New Roman" w:cs="Times New Roman"/>
                <w:b/>
                <w:sz w:val="28"/>
                <w:szCs w:val="28"/>
              </w:rPr>
            </w:pPr>
            <w:r w:rsidRPr="00AF1A7A">
              <w:rPr>
                <w:rFonts w:ascii="Times New Roman" w:hAnsi="Times New Roman" w:cs="Times New Roman"/>
                <w:b/>
                <w:sz w:val="28"/>
                <w:szCs w:val="28"/>
              </w:rPr>
              <w:t>Завершение уч/года</w:t>
            </w:r>
          </w:p>
        </w:tc>
      </w:tr>
      <w:tr w:rsidR="00AF1A7A" w:rsidRPr="00AF1A7A" w:rsidTr="004E5731">
        <w:trPr>
          <w:trHeight w:val="374"/>
          <w:jc w:val="center"/>
        </w:trPr>
        <w:tc>
          <w:tcPr>
            <w:tcW w:w="3536"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коллективистские мотивы</w:t>
            </w:r>
          </w:p>
        </w:tc>
        <w:tc>
          <w:tcPr>
            <w:tcW w:w="2977"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3</w:t>
            </w:r>
            <w:r w:rsidR="004E5731">
              <w:rPr>
                <w:rFonts w:ascii="Times New Roman" w:hAnsi="Times New Roman" w:cs="Times New Roman"/>
                <w:sz w:val="28"/>
                <w:szCs w:val="28"/>
              </w:rPr>
              <w:t xml:space="preserve">1 </w:t>
            </w:r>
            <w:r w:rsidRPr="00AF1A7A">
              <w:rPr>
                <w:rFonts w:ascii="Times New Roman" w:hAnsi="Times New Roman" w:cs="Times New Roman"/>
                <w:sz w:val="28"/>
                <w:szCs w:val="28"/>
              </w:rPr>
              <w:t>%</w:t>
            </w:r>
          </w:p>
        </w:tc>
        <w:tc>
          <w:tcPr>
            <w:tcW w:w="2268"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4</w:t>
            </w:r>
            <w:r w:rsidR="004E5731">
              <w:rPr>
                <w:rFonts w:ascii="Times New Roman" w:hAnsi="Times New Roman" w:cs="Times New Roman"/>
                <w:sz w:val="28"/>
                <w:szCs w:val="28"/>
              </w:rPr>
              <w:t xml:space="preserve">7 </w:t>
            </w:r>
            <w:r w:rsidRPr="00AF1A7A">
              <w:rPr>
                <w:rFonts w:ascii="Times New Roman" w:hAnsi="Times New Roman" w:cs="Times New Roman"/>
                <w:sz w:val="28"/>
                <w:szCs w:val="28"/>
              </w:rPr>
              <w:t>%</w:t>
            </w:r>
          </w:p>
        </w:tc>
      </w:tr>
      <w:tr w:rsidR="00AF1A7A" w:rsidRPr="00AF1A7A" w:rsidTr="004E5731">
        <w:trPr>
          <w:trHeight w:val="374"/>
          <w:jc w:val="center"/>
        </w:trPr>
        <w:tc>
          <w:tcPr>
            <w:tcW w:w="3536"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личностные мотивы</w:t>
            </w:r>
          </w:p>
        </w:tc>
        <w:tc>
          <w:tcPr>
            <w:tcW w:w="2977" w:type="dxa"/>
          </w:tcPr>
          <w:p w:rsidR="00AF1A7A" w:rsidRPr="00AF1A7A" w:rsidRDefault="004E5731" w:rsidP="004E573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42 </w:t>
            </w:r>
            <w:r w:rsidR="00AF1A7A" w:rsidRPr="00AF1A7A">
              <w:rPr>
                <w:rFonts w:ascii="Times New Roman" w:hAnsi="Times New Roman" w:cs="Times New Roman"/>
                <w:sz w:val="28"/>
                <w:szCs w:val="28"/>
              </w:rPr>
              <w:t>%</w:t>
            </w:r>
          </w:p>
        </w:tc>
        <w:tc>
          <w:tcPr>
            <w:tcW w:w="2268" w:type="dxa"/>
          </w:tcPr>
          <w:p w:rsidR="00AF1A7A" w:rsidRPr="00AF1A7A" w:rsidRDefault="004E5731" w:rsidP="004E573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18 </w:t>
            </w:r>
            <w:r w:rsidR="00AF1A7A" w:rsidRPr="00AF1A7A">
              <w:rPr>
                <w:rFonts w:ascii="Times New Roman" w:hAnsi="Times New Roman" w:cs="Times New Roman"/>
                <w:sz w:val="28"/>
                <w:szCs w:val="28"/>
              </w:rPr>
              <w:t>%</w:t>
            </w:r>
          </w:p>
        </w:tc>
      </w:tr>
      <w:tr w:rsidR="00AF1A7A" w:rsidRPr="00AF1A7A" w:rsidTr="004E5731">
        <w:trPr>
          <w:trHeight w:val="374"/>
          <w:jc w:val="center"/>
        </w:trPr>
        <w:tc>
          <w:tcPr>
            <w:tcW w:w="3536"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престижные мотивы</w:t>
            </w:r>
          </w:p>
        </w:tc>
        <w:tc>
          <w:tcPr>
            <w:tcW w:w="2977"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2</w:t>
            </w:r>
            <w:r w:rsidR="004E5731">
              <w:rPr>
                <w:rFonts w:ascii="Times New Roman" w:hAnsi="Times New Roman" w:cs="Times New Roman"/>
                <w:sz w:val="28"/>
                <w:szCs w:val="28"/>
              </w:rPr>
              <w:t xml:space="preserve">8 </w:t>
            </w:r>
            <w:r w:rsidRPr="00AF1A7A">
              <w:rPr>
                <w:rFonts w:ascii="Times New Roman" w:hAnsi="Times New Roman" w:cs="Times New Roman"/>
                <w:sz w:val="28"/>
                <w:szCs w:val="28"/>
              </w:rPr>
              <w:t>%</w:t>
            </w:r>
          </w:p>
        </w:tc>
        <w:tc>
          <w:tcPr>
            <w:tcW w:w="2268" w:type="dxa"/>
          </w:tcPr>
          <w:p w:rsidR="00AF1A7A" w:rsidRPr="00AF1A7A" w:rsidRDefault="00AF1A7A" w:rsidP="004E5731">
            <w:pPr>
              <w:spacing w:after="0" w:line="240" w:lineRule="auto"/>
              <w:jc w:val="center"/>
              <w:rPr>
                <w:rFonts w:ascii="Times New Roman" w:hAnsi="Times New Roman" w:cs="Times New Roman"/>
                <w:sz w:val="28"/>
                <w:szCs w:val="28"/>
              </w:rPr>
            </w:pPr>
            <w:r w:rsidRPr="00AF1A7A">
              <w:rPr>
                <w:rFonts w:ascii="Times New Roman" w:hAnsi="Times New Roman" w:cs="Times New Roman"/>
                <w:sz w:val="28"/>
                <w:szCs w:val="28"/>
              </w:rPr>
              <w:t>3</w:t>
            </w:r>
            <w:r w:rsidR="004E5731">
              <w:rPr>
                <w:rFonts w:ascii="Times New Roman" w:hAnsi="Times New Roman" w:cs="Times New Roman"/>
                <w:sz w:val="28"/>
                <w:szCs w:val="28"/>
              </w:rPr>
              <w:t xml:space="preserve">9 </w:t>
            </w:r>
            <w:r w:rsidRPr="00AF1A7A">
              <w:rPr>
                <w:rFonts w:ascii="Times New Roman" w:hAnsi="Times New Roman" w:cs="Times New Roman"/>
                <w:sz w:val="28"/>
                <w:szCs w:val="28"/>
              </w:rPr>
              <w:t>%</w:t>
            </w:r>
          </w:p>
        </w:tc>
      </w:tr>
    </w:tbl>
    <w:p w:rsidR="00AF1A7A" w:rsidRPr="00AF1A7A" w:rsidRDefault="00AF1A7A" w:rsidP="00AF1A7A">
      <w:pPr>
        <w:spacing w:after="0" w:line="360" w:lineRule="auto"/>
        <w:ind w:firstLine="709"/>
        <w:jc w:val="both"/>
        <w:outlineLvl w:val="0"/>
        <w:rPr>
          <w:rFonts w:ascii="Times New Roman" w:hAnsi="Times New Roman" w:cs="Times New Roman"/>
          <w:sz w:val="28"/>
          <w:szCs w:val="28"/>
        </w:rPr>
      </w:pP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Полученные данные подтверждают, что в коллективной творческой деятельности имеется значительный потенциал для воспитания социальной активности.</w:t>
      </w:r>
    </w:p>
    <w:p w:rsidR="00AF1A7A" w:rsidRPr="00AF1A7A" w:rsidRDefault="004E5731" w:rsidP="00AF1A7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Проведенный опрос 10</w:t>
      </w:r>
      <w:r w:rsidR="00AF1A7A" w:rsidRPr="00AF1A7A">
        <w:rPr>
          <w:rFonts w:ascii="Times New Roman" w:hAnsi="Times New Roman" w:cs="Times New Roman"/>
          <w:sz w:val="28"/>
          <w:szCs w:val="28"/>
        </w:rPr>
        <w:t xml:space="preserve">0 </w:t>
      </w:r>
      <w:r>
        <w:rPr>
          <w:rFonts w:ascii="Times New Roman" w:hAnsi="Times New Roman" w:cs="Times New Roman"/>
          <w:sz w:val="28"/>
          <w:szCs w:val="28"/>
        </w:rPr>
        <w:t>обучающихся</w:t>
      </w:r>
      <w:r w:rsidR="00AF1A7A" w:rsidRPr="00AF1A7A">
        <w:rPr>
          <w:rFonts w:ascii="Times New Roman" w:hAnsi="Times New Roman" w:cs="Times New Roman"/>
          <w:sz w:val="28"/>
          <w:szCs w:val="28"/>
        </w:rPr>
        <w:t xml:space="preserve"> позволил выявить отношение школьников к </w:t>
      </w:r>
      <w:r>
        <w:rPr>
          <w:rFonts w:ascii="Times New Roman" w:hAnsi="Times New Roman" w:cs="Times New Roman"/>
          <w:sz w:val="28"/>
          <w:szCs w:val="28"/>
        </w:rPr>
        <w:t>добровольческой деятельности</w:t>
      </w:r>
      <w:r w:rsidR="00AF1A7A" w:rsidRPr="00AF1A7A">
        <w:rPr>
          <w:rFonts w:ascii="Times New Roman" w:hAnsi="Times New Roman" w:cs="Times New Roman"/>
          <w:sz w:val="28"/>
          <w:szCs w:val="28"/>
        </w:rPr>
        <w:t xml:space="preserve"> как форме организации их свободного времени. На вопрос «Что дает тебе участие в </w:t>
      </w:r>
      <w:r>
        <w:rPr>
          <w:rFonts w:ascii="Times New Roman" w:hAnsi="Times New Roman" w:cs="Times New Roman"/>
          <w:sz w:val="28"/>
          <w:szCs w:val="28"/>
        </w:rPr>
        <w:t>социально-значимых проектах?</w:t>
      </w:r>
      <w:r w:rsidR="00AF1A7A" w:rsidRPr="00AF1A7A">
        <w:rPr>
          <w:rFonts w:ascii="Times New Roman" w:hAnsi="Times New Roman" w:cs="Times New Roman"/>
          <w:sz w:val="28"/>
          <w:szCs w:val="28"/>
        </w:rPr>
        <w:t xml:space="preserve">» дети ответили следующим образом: </w:t>
      </w: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 xml:space="preserve">я научился планировать – 60%; </w:t>
      </w: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 xml:space="preserve">мне нравится обсуждать совместные действия – 75%; </w:t>
      </w: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 xml:space="preserve">мне нравится моя свобода выбора действий - 84%; </w:t>
      </w: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 xml:space="preserve">мне нравятся равные отношения в группе – 95%; </w:t>
      </w: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 xml:space="preserve">интересно придумывать сообща – 89%; </w:t>
      </w:r>
    </w:p>
    <w:p w:rsidR="00AF1A7A" w:rsidRPr="00AF1A7A" w:rsidRDefault="00AF1A7A" w:rsidP="00AF1A7A">
      <w:pPr>
        <w:spacing w:after="0" w:line="360" w:lineRule="auto"/>
        <w:ind w:firstLine="709"/>
        <w:jc w:val="both"/>
        <w:rPr>
          <w:rFonts w:ascii="Times New Roman" w:hAnsi="Times New Roman" w:cs="Times New Roman"/>
          <w:sz w:val="28"/>
          <w:szCs w:val="28"/>
        </w:rPr>
      </w:pPr>
      <w:r w:rsidRPr="00AF1A7A">
        <w:rPr>
          <w:rFonts w:ascii="Times New Roman" w:hAnsi="Times New Roman" w:cs="Times New Roman"/>
          <w:sz w:val="28"/>
          <w:szCs w:val="28"/>
        </w:rPr>
        <w:t>я могу проявить себя в различных ролях – 98%.</w:t>
      </w:r>
    </w:p>
    <w:p w:rsidR="00AF1A7A" w:rsidRPr="00AF1A7A" w:rsidRDefault="00AF1A7A" w:rsidP="00AF1A7A">
      <w:pPr>
        <w:pStyle w:val="21"/>
        <w:spacing w:after="0" w:line="360" w:lineRule="auto"/>
        <w:ind w:firstLine="709"/>
      </w:pPr>
      <w:r w:rsidRPr="00AF1A7A">
        <w:t>О повышении уровня общественной активности свидетельствуют данные диагностики «Методика определения общественной активности учащихся» (по методике Е.Н. Степанов</w:t>
      </w:r>
      <w:r w:rsidR="00070A05">
        <w:t>а</w:t>
      </w:r>
      <w:r w:rsidRPr="00AF1A7A">
        <w:t xml:space="preserve">) (Приложение </w:t>
      </w:r>
      <w:r w:rsidR="00FF7C7A">
        <w:t>8</w:t>
      </w:r>
      <w:r w:rsidRPr="00AF1A7A">
        <w:t>)</w:t>
      </w:r>
    </w:p>
    <w:p w:rsidR="00AF1A7A" w:rsidRDefault="00AF1A7A" w:rsidP="00AF1A7A">
      <w:pPr>
        <w:spacing w:after="0" w:line="360" w:lineRule="auto"/>
        <w:ind w:firstLine="709"/>
        <w:jc w:val="both"/>
        <w:outlineLvl w:val="0"/>
        <w:rPr>
          <w:rFonts w:ascii="Times New Roman" w:hAnsi="Times New Roman" w:cs="Times New Roman"/>
          <w:sz w:val="28"/>
          <w:szCs w:val="28"/>
        </w:rPr>
      </w:pPr>
      <w:r w:rsidRPr="00AF1A7A">
        <w:rPr>
          <w:rFonts w:ascii="Times New Roman" w:hAnsi="Times New Roman" w:cs="Times New Roman"/>
          <w:sz w:val="28"/>
          <w:szCs w:val="28"/>
        </w:rPr>
        <w:t xml:space="preserve">Результаты анализа показывают, что количество </w:t>
      </w:r>
      <w:r w:rsidR="004E5731">
        <w:rPr>
          <w:rFonts w:ascii="Times New Roman" w:hAnsi="Times New Roman" w:cs="Times New Roman"/>
          <w:sz w:val="28"/>
          <w:szCs w:val="28"/>
        </w:rPr>
        <w:t>обучающихся</w:t>
      </w:r>
      <w:r w:rsidRPr="00AF1A7A">
        <w:rPr>
          <w:rFonts w:ascii="Times New Roman" w:hAnsi="Times New Roman" w:cs="Times New Roman"/>
          <w:sz w:val="28"/>
          <w:szCs w:val="28"/>
        </w:rPr>
        <w:t xml:space="preserve"> с высоким уровнем активности с </w:t>
      </w:r>
      <w:r w:rsidR="004E5731">
        <w:rPr>
          <w:rFonts w:ascii="Times New Roman" w:hAnsi="Times New Roman" w:cs="Times New Roman"/>
          <w:sz w:val="28"/>
          <w:szCs w:val="28"/>
        </w:rPr>
        <w:t xml:space="preserve">39 </w:t>
      </w:r>
      <w:r w:rsidRPr="00AF1A7A">
        <w:rPr>
          <w:rFonts w:ascii="Times New Roman" w:hAnsi="Times New Roman" w:cs="Times New Roman"/>
          <w:sz w:val="28"/>
          <w:szCs w:val="28"/>
        </w:rPr>
        <w:t xml:space="preserve">% увеличилось до </w:t>
      </w:r>
      <w:r w:rsidR="0070789A">
        <w:rPr>
          <w:rFonts w:ascii="Times New Roman" w:hAnsi="Times New Roman" w:cs="Times New Roman"/>
          <w:sz w:val="28"/>
          <w:szCs w:val="28"/>
        </w:rPr>
        <w:t>4</w:t>
      </w:r>
      <w:r w:rsidR="00070A05">
        <w:rPr>
          <w:rFonts w:ascii="Times New Roman" w:hAnsi="Times New Roman" w:cs="Times New Roman"/>
          <w:sz w:val="28"/>
          <w:szCs w:val="28"/>
        </w:rPr>
        <w:t>5</w:t>
      </w:r>
      <w:r w:rsidRPr="00AF1A7A">
        <w:rPr>
          <w:rFonts w:ascii="Times New Roman" w:hAnsi="Times New Roman" w:cs="Times New Roman"/>
          <w:sz w:val="28"/>
          <w:szCs w:val="28"/>
        </w:rPr>
        <w:t xml:space="preserve">%, хороший уровень с </w:t>
      </w:r>
      <w:r w:rsidR="0070789A">
        <w:rPr>
          <w:rFonts w:ascii="Times New Roman" w:hAnsi="Times New Roman" w:cs="Times New Roman"/>
          <w:sz w:val="28"/>
          <w:szCs w:val="28"/>
        </w:rPr>
        <w:t xml:space="preserve">38 </w:t>
      </w:r>
      <w:r w:rsidRPr="00AF1A7A">
        <w:rPr>
          <w:rFonts w:ascii="Times New Roman" w:hAnsi="Times New Roman" w:cs="Times New Roman"/>
          <w:sz w:val="28"/>
          <w:szCs w:val="28"/>
        </w:rPr>
        <w:t xml:space="preserve">% вырос до </w:t>
      </w:r>
      <w:r w:rsidR="00070A05">
        <w:rPr>
          <w:rFonts w:ascii="Times New Roman" w:hAnsi="Times New Roman" w:cs="Times New Roman"/>
          <w:sz w:val="28"/>
          <w:szCs w:val="28"/>
        </w:rPr>
        <w:t>51</w:t>
      </w:r>
      <w:r w:rsidR="0070789A">
        <w:rPr>
          <w:rFonts w:ascii="Times New Roman" w:hAnsi="Times New Roman" w:cs="Times New Roman"/>
          <w:sz w:val="28"/>
          <w:szCs w:val="28"/>
        </w:rPr>
        <w:t xml:space="preserve"> </w:t>
      </w:r>
      <w:r w:rsidRPr="00AF1A7A">
        <w:rPr>
          <w:rFonts w:ascii="Times New Roman" w:hAnsi="Times New Roman" w:cs="Times New Roman"/>
          <w:sz w:val="28"/>
          <w:szCs w:val="28"/>
        </w:rPr>
        <w:t xml:space="preserve">%, средний уровень с </w:t>
      </w:r>
      <w:r w:rsidR="0070789A">
        <w:rPr>
          <w:rFonts w:ascii="Times New Roman" w:hAnsi="Times New Roman" w:cs="Times New Roman"/>
          <w:sz w:val="28"/>
          <w:szCs w:val="28"/>
        </w:rPr>
        <w:t xml:space="preserve">19 </w:t>
      </w:r>
      <w:r w:rsidRPr="00AF1A7A">
        <w:rPr>
          <w:rFonts w:ascii="Times New Roman" w:hAnsi="Times New Roman" w:cs="Times New Roman"/>
          <w:sz w:val="28"/>
          <w:szCs w:val="28"/>
        </w:rPr>
        <w:t xml:space="preserve">% уменьшился до </w:t>
      </w:r>
      <w:r w:rsidR="0070789A">
        <w:rPr>
          <w:rFonts w:ascii="Times New Roman" w:hAnsi="Times New Roman" w:cs="Times New Roman"/>
          <w:sz w:val="28"/>
          <w:szCs w:val="28"/>
        </w:rPr>
        <w:t>4</w:t>
      </w:r>
      <w:r w:rsidRPr="00AF1A7A">
        <w:rPr>
          <w:rFonts w:ascii="Times New Roman" w:hAnsi="Times New Roman" w:cs="Times New Roman"/>
          <w:sz w:val="28"/>
          <w:szCs w:val="28"/>
        </w:rPr>
        <w:t xml:space="preserve">%, процент </w:t>
      </w:r>
      <w:r w:rsidR="0070789A">
        <w:rPr>
          <w:rFonts w:ascii="Times New Roman" w:hAnsi="Times New Roman" w:cs="Times New Roman"/>
          <w:sz w:val="28"/>
          <w:szCs w:val="28"/>
        </w:rPr>
        <w:t>обучающихся</w:t>
      </w:r>
      <w:r w:rsidRPr="00AF1A7A">
        <w:rPr>
          <w:rFonts w:ascii="Times New Roman" w:hAnsi="Times New Roman" w:cs="Times New Roman"/>
          <w:sz w:val="28"/>
          <w:szCs w:val="28"/>
        </w:rPr>
        <w:t xml:space="preserve"> с низким уровнем уменьшился </w:t>
      </w:r>
      <w:r w:rsidR="00070A05">
        <w:rPr>
          <w:rFonts w:ascii="Times New Roman" w:hAnsi="Times New Roman" w:cs="Times New Roman"/>
          <w:sz w:val="28"/>
          <w:szCs w:val="28"/>
        </w:rPr>
        <w:t>4</w:t>
      </w:r>
      <w:r w:rsidR="0070789A">
        <w:rPr>
          <w:rFonts w:ascii="Times New Roman" w:hAnsi="Times New Roman" w:cs="Times New Roman"/>
          <w:sz w:val="28"/>
          <w:szCs w:val="28"/>
        </w:rPr>
        <w:t xml:space="preserve"> </w:t>
      </w:r>
      <w:r w:rsidRPr="00AF1A7A">
        <w:rPr>
          <w:rFonts w:ascii="Times New Roman" w:hAnsi="Times New Roman" w:cs="Times New Roman"/>
          <w:sz w:val="28"/>
          <w:szCs w:val="28"/>
        </w:rPr>
        <w:t xml:space="preserve">% до 0%. </w:t>
      </w:r>
    </w:p>
    <w:p w:rsidR="00BA45F1" w:rsidRDefault="00BA45F1" w:rsidP="00AF1A7A">
      <w:pPr>
        <w:spacing w:after="0" w:line="360" w:lineRule="auto"/>
        <w:ind w:firstLine="709"/>
        <w:jc w:val="both"/>
        <w:outlineLvl w:val="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0789A" w:rsidRPr="00AF1A7A" w:rsidRDefault="0070789A" w:rsidP="00AF1A7A">
      <w:pPr>
        <w:spacing w:after="0" w:line="360" w:lineRule="auto"/>
        <w:ind w:firstLine="709"/>
        <w:jc w:val="both"/>
        <w:outlineLvl w:val="0"/>
        <w:rPr>
          <w:rFonts w:ascii="Times New Roman" w:hAnsi="Times New Roman" w:cs="Times New Roman"/>
          <w:sz w:val="28"/>
          <w:szCs w:val="28"/>
        </w:rPr>
      </w:pPr>
    </w:p>
    <w:p w:rsidR="00AF1A7A" w:rsidRPr="00F75D23" w:rsidRDefault="00AF1A7A" w:rsidP="00F75D23">
      <w:pPr>
        <w:spacing w:after="0" w:line="360" w:lineRule="auto"/>
        <w:ind w:firstLine="680"/>
        <w:jc w:val="both"/>
        <w:rPr>
          <w:rFonts w:ascii="Times New Roman" w:hAnsi="Times New Roman" w:cs="Times New Roman"/>
          <w:sz w:val="28"/>
          <w:szCs w:val="28"/>
        </w:rPr>
      </w:pPr>
      <w:r w:rsidRPr="00F75D23">
        <w:rPr>
          <w:rFonts w:ascii="Times New Roman" w:hAnsi="Times New Roman" w:cs="Times New Roman"/>
          <w:sz w:val="28"/>
          <w:szCs w:val="28"/>
        </w:rPr>
        <w:t xml:space="preserve">В результате анкетирования по методике изучения социализированности личности </w:t>
      </w:r>
      <w:r w:rsidR="00F75D23" w:rsidRPr="00F75D23">
        <w:rPr>
          <w:rFonts w:ascii="Times New Roman" w:hAnsi="Times New Roman" w:cs="Times New Roman"/>
          <w:sz w:val="28"/>
          <w:szCs w:val="28"/>
        </w:rPr>
        <w:t>учащегося (</w:t>
      </w:r>
      <w:r w:rsidRPr="00F75D23">
        <w:rPr>
          <w:rFonts w:ascii="Times New Roman" w:hAnsi="Times New Roman" w:cs="Times New Roman"/>
          <w:sz w:val="28"/>
          <w:szCs w:val="28"/>
        </w:rPr>
        <w:t xml:space="preserve">М. И. Рожков, </w:t>
      </w:r>
      <w:r w:rsidRPr="00F75D23">
        <w:rPr>
          <w:rStyle w:val="FontStyle42"/>
          <w:b w:val="0"/>
          <w:i w:val="0"/>
          <w:sz w:val="28"/>
          <w:szCs w:val="28"/>
        </w:rPr>
        <w:t xml:space="preserve"> Приложение</w:t>
      </w:r>
      <w:r w:rsidR="00F75D23">
        <w:rPr>
          <w:rStyle w:val="FontStyle42"/>
          <w:b w:val="0"/>
          <w:i w:val="0"/>
          <w:sz w:val="28"/>
          <w:szCs w:val="28"/>
        </w:rPr>
        <w:t xml:space="preserve"> </w:t>
      </w:r>
      <w:r w:rsidR="00FF7C7A">
        <w:rPr>
          <w:rStyle w:val="FontStyle42"/>
          <w:b w:val="0"/>
          <w:i w:val="0"/>
          <w:sz w:val="28"/>
          <w:szCs w:val="28"/>
        </w:rPr>
        <w:t>9</w:t>
      </w:r>
      <w:r w:rsidRPr="00F75D23">
        <w:rPr>
          <w:rFonts w:ascii="Times New Roman" w:hAnsi="Times New Roman" w:cs="Times New Roman"/>
          <w:sz w:val="28"/>
          <w:szCs w:val="28"/>
        </w:rPr>
        <w:t xml:space="preserve">), собеседования и наблюдения были получены следующие результаты: </w:t>
      </w:r>
      <w:r w:rsidR="00F75D23" w:rsidRPr="00F75D23">
        <w:rPr>
          <w:rFonts w:ascii="Times New Roman" w:hAnsi="Times New Roman" w:cs="Times New Roman"/>
          <w:sz w:val="28"/>
          <w:szCs w:val="28"/>
        </w:rPr>
        <w:t xml:space="preserve">обучающиеся продемонстрировали </w:t>
      </w:r>
      <w:r w:rsidRPr="00F75D23">
        <w:rPr>
          <w:rFonts w:ascii="Times New Roman" w:hAnsi="Times New Roman" w:cs="Times New Roman"/>
          <w:sz w:val="28"/>
          <w:szCs w:val="28"/>
        </w:rPr>
        <w:t>высокий уровень активности в различных формах деятельности</w:t>
      </w:r>
      <w:r w:rsidR="00F75D23">
        <w:rPr>
          <w:rFonts w:ascii="Times New Roman" w:hAnsi="Times New Roman" w:cs="Times New Roman"/>
          <w:sz w:val="28"/>
          <w:szCs w:val="28"/>
        </w:rPr>
        <w:t>.</w:t>
      </w:r>
      <w:r w:rsidRPr="00F75D23">
        <w:rPr>
          <w:rFonts w:ascii="Times New Roman" w:hAnsi="Times New Roman" w:cs="Times New Roman"/>
          <w:sz w:val="28"/>
          <w:szCs w:val="28"/>
        </w:rPr>
        <w:t xml:space="preserve"> Наиболее активно обучающиеся принимают участие в творческих конкурсах, и социальных проектах. Мониторинг динамики развития социальной активности свидетельствует о положительных результатах проводимой работы:</w:t>
      </w:r>
    </w:p>
    <w:p w:rsidR="00151850" w:rsidRPr="00151850" w:rsidRDefault="00151850" w:rsidP="00AF1A7A">
      <w:pPr>
        <w:ind w:firstLine="567"/>
        <w:jc w:val="center"/>
        <w:rPr>
          <w:rFonts w:ascii="Times New Roman" w:hAnsi="Times New Roman" w:cs="Times New Roman"/>
          <w:sz w:val="28"/>
          <w:szCs w:val="28"/>
        </w:rPr>
      </w:pPr>
      <w:r w:rsidRPr="00151850">
        <w:rPr>
          <w:rFonts w:ascii="Times New Roman" w:hAnsi="Times New Roman" w:cs="Times New Roman"/>
          <w:sz w:val="28"/>
          <w:szCs w:val="28"/>
        </w:rPr>
        <w:t>Уровень реализации  социальной активности</w:t>
      </w:r>
      <w:r w:rsidR="00DF4B56">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5273040" cy="2887980"/>
            <wp:effectExtent l="0" t="0" r="3810" b="762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F1A7A" w:rsidRPr="00AC2D46" w:rsidRDefault="00AF1A7A" w:rsidP="00AC2D46">
      <w:pPr>
        <w:spacing w:after="0" w:line="360" w:lineRule="auto"/>
        <w:ind w:firstLine="851"/>
        <w:jc w:val="both"/>
        <w:rPr>
          <w:rFonts w:ascii="Times New Roman" w:hAnsi="Times New Roman" w:cs="Times New Roman"/>
          <w:sz w:val="28"/>
          <w:szCs w:val="28"/>
        </w:rPr>
      </w:pPr>
      <w:r w:rsidRPr="00AC2D46">
        <w:rPr>
          <w:rFonts w:ascii="Times New Roman" w:hAnsi="Times New Roman" w:cs="Times New Roman"/>
          <w:sz w:val="28"/>
          <w:szCs w:val="28"/>
        </w:rPr>
        <w:lastRenderedPageBreak/>
        <w:t xml:space="preserve">Данные мониторинга свидетельствуют о том, что за последние 3 года работы над опытом уровень развития социальной активности возрос. Это проявилось, прежде всего, в выявлении ценностных установок обучающихся и результатах проводимых диагностических исследований.  </w:t>
      </w:r>
    </w:p>
    <w:p w:rsidR="00AF1A7A" w:rsidRPr="00AC2D46" w:rsidRDefault="00AF1A7A" w:rsidP="00AC2D46">
      <w:pPr>
        <w:spacing w:after="0" w:line="360" w:lineRule="auto"/>
        <w:ind w:firstLine="851"/>
        <w:jc w:val="both"/>
        <w:rPr>
          <w:rFonts w:ascii="Times New Roman" w:hAnsi="Times New Roman" w:cs="Times New Roman"/>
          <w:sz w:val="28"/>
          <w:szCs w:val="28"/>
        </w:rPr>
      </w:pPr>
      <w:r w:rsidRPr="00AC2D46">
        <w:rPr>
          <w:rFonts w:ascii="Times New Roman" w:hAnsi="Times New Roman" w:cs="Times New Roman"/>
          <w:sz w:val="28"/>
          <w:szCs w:val="28"/>
        </w:rPr>
        <w:t xml:space="preserve">Исследование по данной методике показало, что экспериментальные группы (ЭГ) </w:t>
      </w:r>
      <w:r w:rsidR="00AC2D46" w:rsidRPr="00AC2D46">
        <w:rPr>
          <w:rFonts w:ascii="Times New Roman" w:hAnsi="Times New Roman" w:cs="Times New Roman"/>
          <w:sz w:val="28"/>
          <w:szCs w:val="28"/>
        </w:rPr>
        <w:t>обучающихся</w:t>
      </w:r>
      <w:r w:rsidRPr="00AC2D46">
        <w:rPr>
          <w:rFonts w:ascii="Times New Roman" w:hAnsi="Times New Roman" w:cs="Times New Roman"/>
          <w:sz w:val="28"/>
          <w:szCs w:val="28"/>
        </w:rPr>
        <w:t xml:space="preserve"> стали чувствовать себя более самостоятельными, ответственными в принятии решений. </w:t>
      </w:r>
    </w:p>
    <w:p w:rsidR="006C68DD" w:rsidRDefault="006C68DD" w:rsidP="002E29F0">
      <w:pPr>
        <w:pStyle w:val="21"/>
        <w:spacing w:line="360" w:lineRule="auto"/>
      </w:pPr>
      <w:r w:rsidRPr="002E29F0">
        <w:t xml:space="preserve">В результате проведенной работы мы пришли к выводу о том, что </w:t>
      </w:r>
      <w:r w:rsidR="00AC2D46">
        <w:t>р</w:t>
      </w:r>
      <w:r w:rsidR="00C01A6B" w:rsidRPr="002E29F0">
        <w:t xml:space="preserve">еализация социальных проектов </w:t>
      </w:r>
      <w:r w:rsidR="008C0285" w:rsidRPr="002E29F0">
        <w:t>способствовала формированию</w:t>
      </w:r>
      <w:r w:rsidR="00C01A6B" w:rsidRPr="002E29F0">
        <w:t xml:space="preserve"> </w:t>
      </w:r>
      <w:r w:rsidR="008C0285">
        <w:t>социальной позиции обучающихся,</w:t>
      </w:r>
      <w:r w:rsidR="008C0285" w:rsidRPr="002E29F0">
        <w:t xml:space="preserve"> </w:t>
      </w:r>
      <w:r w:rsidR="008C0285">
        <w:t>у</w:t>
      </w:r>
      <w:r w:rsidR="008C0285" w:rsidRPr="002E29F0">
        <w:t>точнению</w:t>
      </w:r>
      <w:r w:rsidR="00C01A6B" w:rsidRPr="002E29F0">
        <w:t xml:space="preserve"> и детализации уже имеющейся информации по проблеме формирование социально активно</w:t>
      </w:r>
      <w:r w:rsidR="002E29F0" w:rsidRPr="002E29F0">
        <w:t>й</w:t>
      </w:r>
      <w:r w:rsidR="00C01A6B" w:rsidRPr="002E29F0">
        <w:t xml:space="preserve"> </w:t>
      </w:r>
      <w:r w:rsidR="002E29F0" w:rsidRPr="002E29F0">
        <w:t>личности</w:t>
      </w:r>
      <w:r w:rsidR="00C01A6B" w:rsidRPr="002E29F0">
        <w:t xml:space="preserve"> и позволила наметить дальнейшие пути работы в этом направлении.</w:t>
      </w:r>
      <w:r w:rsidR="002E29F0" w:rsidRPr="002E29F0">
        <w:t xml:space="preserve">  </w:t>
      </w:r>
    </w:p>
    <w:p w:rsidR="006C68DD" w:rsidRPr="00147429" w:rsidRDefault="006C68DD" w:rsidP="00147429">
      <w:pPr>
        <w:pStyle w:val="23"/>
      </w:pPr>
      <w:r w:rsidRPr="00147429">
        <w:t xml:space="preserve">Увеличение числа </w:t>
      </w:r>
      <w:r w:rsidR="009F4D14">
        <w:t>обучающихся</w:t>
      </w:r>
      <w:r w:rsidRPr="00147429">
        <w:t xml:space="preserve">, принимающих участие в </w:t>
      </w:r>
      <w:r w:rsidR="00D374E3">
        <w:t>организации и реализации социально-значимых проектов школьного</w:t>
      </w:r>
      <w:r w:rsidR="009F6278">
        <w:t xml:space="preserve">, окружного, </w:t>
      </w:r>
      <w:r w:rsidR="00D374E3">
        <w:t xml:space="preserve"> регионального</w:t>
      </w:r>
      <w:r w:rsidR="009F6278">
        <w:t xml:space="preserve">  и всероссийского</w:t>
      </w:r>
      <w:r w:rsidR="00D374E3">
        <w:t xml:space="preserve"> уровней.</w:t>
      </w:r>
    </w:p>
    <w:p w:rsidR="006C68DD" w:rsidRPr="00102156" w:rsidRDefault="006C68DD" w:rsidP="006C68DD">
      <w:pPr>
        <w:rPr>
          <w:i/>
          <w:sz w:val="28"/>
          <w:szCs w:val="28"/>
        </w:rPr>
      </w:pPr>
    </w:p>
    <w:tbl>
      <w:tblPr>
        <w:tblStyle w:val="-411"/>
        <w:tblW w:w="0" w:type="auto"/>
        <w:tblLook w:val="04A0" w:firstRow="1" w:lastRow="0" w:firstColumn="1" w:lastColumn="0" w:noHBand="0" w:noVBand="1"/>
      </w:tblPr>
      <w:tblGrid>
        <w:gridCol w:w="1569"/>
        <w:gridCol w:w="3196"/>
        <w:gridCol w:w="2505"/>
        <w:gridCol w:w="1792"/>
      </w:tblGrid>
      <w:tr w:rsidR="006C68DD" w:rsidRPr="00102156" w:rsidTr="009F62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3" w:type="dxa"/>
          </w:tcPr>
          <w:p w:rsidR="006C68DD" w:rsidRPr="00102156" w:rsidRDefault="006C68DD" w:rsidP="0081720F">
            <w:pPr>
              <w:pStyle w:val="af0"/>
              <w:ind w:left="0"/>
              <w:jc w:val="center"/>
              <w:rPr>
                <w:i/>
                <w:color w:val="auto"/>
                <w:sz w:val="28"/>
                <w:szCs w:val="28"/>
              </w:rPr>
            </w:pPr>
            <w:r w:rsidRPr="00102156">
              <w:rPr>
                <w:i/>
                <w:color w:val="auto"/>
                <w:sz w:val="28"/>
                <w:szCs w:val="28"/>
              </w:rPr>
              <w:t>ГОД</w:t>
            </w:r>
          </w:p>
        </w:tc>
        <w:tc>
          <w:tcPr>
            <w:tcW w:w="3289" w:type="dxa"/>
          </w:tcPr>
          <w:p w:rsidR="006C68DD" w:rsidRPr="00102156" w:rsidRDefault="006C68DD" w:rsidP="0081720F">
            <w:pPr>
              <w:pStyle w:val="af0"/>
              <w:ind w:left="0"/>
              <w:jc w:val="center"/>
              <w:cnfStyle w:val="100000000000" w:firstRow="1" w:lastRow="0" w:firstColumn="0" w:lastColumn="0" w:oddVBand="0" w:evenVBand="0" w:oddHBand="0" w:evenHBand="0" w:firstRowFirstColumn="0" w:firstRowLastColumn="0" w:lastRowFirstColumn="0" w:lastRowLastColumn="0"/>
              <w:rPr>
                <w:i/>
                <w:color w:val="auto"/>
                <w:sz w:val="28"/>
                <w:szCs w:val="28"/>
              </w:rPr>
            </w:pPr>
            <w:r w:rsidRPr="00102156">
              <w:rPr>
                <w:i/>
                <w:color w:val="auto"/>
                <w:sz w:val="28"/>
                <w:szCs w:val="28"/>
              </w:rPr>
              <w:t>Мероприятие</w:t>
            </w:r>
          </w:p>
        </w:tc>
        <w:tc>
          <w:tcPr>
            <w:tcW w:w="2590" w:type="dxa"/>
          </w:tcPr>
          <w:p w:rsidR="006C68DD" w:rsidRPr="00102156" w:rsidRDefault="006C68DD" w:rsidP="0081720F">
            <w:pPr>
              <w:pStyle w:val="af0"/>
              <w:ind w:left="0"/>
              <w:jc w:val="center"/>
              <w:cnfStyle w:val="100000000000" w:firstRow="1" w:lastRow="0" w:firstColumn="0" w:lastColumn="0" w:oddVBand="0" w:evenVBand="0" w:oddHBand="0" w:evenHBand="0" w:firstRowFirstColumn="0" w:firstRowLastColumn="0" w:lastRowFirstColumn="0" w:lastRowLastColumn="0"/>
              <w:rPr>
                <w:i/>
                <w:color w:val="auto"/>
                <w:sz w:val="28"/>
                <w:szCs w:val="28"/>
              </w:rPr>
            </w:pPr>
            <w:r w:rsidRPr="00102156">
              <w:rPr>
                <w:i/>
                <w:color w:val="auto"/>
                <w:sz w:val="28"/>
                <w:szCs w:val="28"/>
              </w:rPr>
              <w:t>Тема</w:t>
            </w:r>
          </w:p>
        </w:tc>
        <w:tc>
          <w:tcPr>
            <w:tcW w:w="1803" w:type="dxa"/>
          </w:tcPr>
          <w:p w:rsidR="006C68DD" w:rsidRPr="00102156" w:rsidRDefault="006C68DD" w:rsidP="0081720F">
            <w:pPr>
              <w:pStyle w:val="af0"/>
              <w:ind w:left="0"/>
              <w:jc w:val="center"/>
              <w:cnfStyle w:val="100000000000" w:firstRow="1" w:lastRow="0" w:firstColumn="0" w:lastColumn="0" w:oddVBand="0" w:evenVBand="0" w:oddHBand="0" w:evenHBand="0" w:firstRowFirstColumn="0" w:firstRowLastColumn="0" w:lastRowFirstColumn="0" w:lastRowLastColumn="0"/>
              <w:rPr>
                <w:i/>
                <w:color w:val="auto"/>
                <w:sz w:val="28"/>
                <w:szCs w:val="28"/>
              </w:rPr>
            </w:pPr>
            <w:r w:rsidRPr="00102156">
              <w:rPr>
                <w:i/>
                <w:color w:val="auto"/>
                <w:sz w:val="28"/>
                <w:szCs w:val="28"/>
              </w:rPr>
              <w:t>Результат</w:t>
            </w:r>
          </w:p>
        </w:tc>
      </w:tr>
      <w:tr w:rsidR="006C68DD" w:rsidTr="009F62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3" w:type="dxa"/>
          </w:tcPr>
          <w:p w:rsidR="006C68DD" w:rsidRDefault="006C68DD" w:rsidP="0081720F">
            <w:pPr>
              <w:pStyle w:val="af0"/>
              <w:ind w:left="0"/>
              <w:jc w:val="both"/>
              <w:rPr>
                <w:i/>
                <w:sz w:val="28"/>
                <w:szCs w:val="28"/>
              </w:rPr>
            </w:pPr>
            <w:r>
              <w:rPr>
                <w:i/>
                <w:sz w:val="28"/>
                <w:szCs w:val="28"/>
              </w:rPr>
              <w:t>2016-2017</w:t>
            </w:r>
          </w:p>
        </w:tc>
        <w:tc>
          <w:tcPr>
            <w:tcW w:w="3289" w:type="dxa"/>
          </w:tcPr>
          <w:p w:rsidR="006C68DD" w:rsidRDefault="006C68DD" w:rsidP="0081720F">
            <w:pPr>
              <w:pStyle w:val="af0"/>
              <w:ind w:left="0"/>
              <w:jc w:val="both"/>
              <w:cnfStyle w:val="000000100000" w:firstRow="0" w:lastRow="0" w:firstColumn="0" w:lastColumn="0" w:oddVBand="0" w:evenVBand="0" w:oddHBand="1" w:evenHBand="0" w:firstRowFirstColumn="0" w:firstRowLastColumn="0" w:lastRowFirstColumn="0" w:lastRowLastColumn="0"/>
              <w:rPr>
                <w:i/>
                <w:sz w:val="28"/>
                <w:szCs w:val="28"/>
              </w:rPr>
            </w:pPr>
            <w:r>
              <w:rPr>
                <w:i/>
                <w:sz w:val="28"/>
                <w:szCs w:val="28"/>
              </w:rPr>
              <w:t>Региональный конкурс социальных акций</w:t>
            </w:r>
          </w:p>
        </w:tc>
        <w:tc>
          <w:tcPr>
            <w:tcW w:w="2590" w:type="dxa"/>
          </w:tcPr>
          <w:p w:rsidR="006C68DD" w:rsidRDefault="006C68DD" w:rsidP="0081720F">
            <w:pPr>
              <w:pStyle w:val="af0"/>
              <w:ind w:left="0"/>
              <w:jc w:val="both"/>
              <w:cnfStyle w:val="000000100000" w:firstRow="0" w:lastRow="0" w:firstColumn="0" w:lastColumn="0" w:oddVBand="0" w:evenVBand="0" w:oddHBand="1" w:evenHBand="0" w:firstRowFirstColumn="0" w:firstRowLastColumn="0" w:lastRowFirstColumn="0" w:lastRowLastColumn="0"/>
              <w:rPr>
                <w:i/>
                <w:sz w:val="28"/>
                <w:szCs w:val="28"/>
              </w:rPr>
            </w:pPr>
            <w:r>
              <w:rPr>
                <w:i/>
                <w:sz w:val="28"/>
                <w:szCs w:val="28"/>
              </w:rPr>
              <w:t>Сделаем мир добрее</w:t>
            </w:r>
          </w:p>
        </w:tc>
        <w:tc>
          <w:tcPr>
            <w:tcW w:w="1803" w:type="dxa"/>
          </w:tcPr>
          <w:p w:rsidR="006C68DD" w:rsidRDefault="006C68DD" w:rsidP="0081720F">
            <w:pPr>
              <w:pStyle w:val="af0"/>
              <w:ind w:left="0"/>
              <w:jc w:val="both"/>
              <w:cnfStyle w:val="000000100000" w:firstRow="0" w:lastRow="0" w:firstColumn="0" w:lastColumn="0" w:oddVBand="0" w:evenVBand="0" w:oddHBand="1" w:evenHBand="0" w:firstRowFirstColumn="0" w:firstRowLastColumn="0" w:lastRowFirstColumn="0" w:lastRowLastColumn="0"/>
              <w:rPr>
                <w:i/>
                <w:sz w:val="28"/>
                <w:szCs w:val="28"/>
              </w:rPr>
            </w:pPr>
            <w:r>
              <w:rPr>
                <w:i/>
                <w:sz w:val="28"/>
                <w:szCs w:val="28"/>
              </w:rPr>
              <w:t>2 место</w:t>
            </w:r>
          </w:p>
        </w:tc>
      </w:tr>
      <w:tr w:rsidR="006C68DD" w:rsidTr="009F6278">
        <w:tc>
          <w:tcPr>
            <w:cnfStyle w:val="001000000000" w:firstRow="0" w:lastRow="0" w:firstColumn="1" w:lastColumn="0" w:oddVBand="0" w:evenVBand="0" w:oddHBand="0" w:evenHBand="0" w:firstRowFirstColumn="0" w:firstRowLastColumn="0" w:lastRowFirstColumn="0" w:lastRowLastColumn="0"/>
            <w:tcW w:w="1663" w:type="dxa"/>
          </w:tcPr>
          <w:p w:rsidR="006C68DD" w:rsidRDefault="006C68DD" w:rsidP="0081720F">
            <w:pPr>
              <w:pStyle w:val="af0"/>
              <w:ind w:left="0"/>
              <w:jc w:val="both"/>
              <w:rPr>
                <w:i/>
                <w:sz w:val="28"/>
                <w:szCs w:val="28"/>
              </w:rPr>
            </w:pPr>
            <w:r>
              <w:rPr>
                <w:i/>
                <w:sz w:val="28"/>
                <w:szCs w:val="28"/>
              </w:rPr>
              <w:t>2017-2018</w:t>
            </w:r>
          </w:p>
        </w:tc>
        <w:tc>
          <w:tcPr>
            <w:tcW w:w="3289" w:type="dxa"/>
          </w:tcPr>
          <w:p w:rsidR="006C68DD" w:rsidRDefault="006C68DD" w:rsidP="0081720F">
            <w:pPr>
              <w:pStyle w:val="af0"/>
              <w:ind w:left="0"/>
              <w:jc w:val="both"/>
              <w:cnfStyle w:val="000000000000" w:firstRow="0" w:lastRow="0" w:firstColumn="0" w:lastColumn="0" w:oddVBand="0" w:evenVBand="0" w:oddHBand="0" w:evenHBand="0" w:firstRowFirstColumn="0" w:firstRowLastColumn="0" w:lastRowFirstColumn="0" w:lastRowLastColumn="0"/>
              <w:rPr>
                <w:i/>
                <w:sz w:val="28"/>
                <w:szCs w:val="28"/>
              </w:rPr>
            </w:pPr>
            <w:r>
              <w:rPr>
                <w:i/>
                <w:sz w:val="28"/>
                <w:szCs w:val="28"/>
              </w:rPr>
              <w:t>Городская научно-практическая конференция «Учение с увлечением – старт в науку»</w:t>
            </w:r>
          </w:p>
        </w:tc>
        <w:tc>
          <w:tcPr>
            <w:tcW w:w="2590" w:type="dxa"/>
          </w:tcPr>
          <w:p w:rsidR="006C68DD" w:rsidRDefault="006C68DD" w:rsidP="0081720F">
            <w:pPr>
              <w:pStyle w:val="af0"/>
              <w:ind w:left="0"/>
              <w:jc w:val="both"/>
              <w:cnfStyle w:val="000000000000" w:firstRow="0" w:lastRow="0" w:firstColumn="0" w:lastColumn="0" w:oddVBand="0" w:evenVBand="0" w:oddHBand="0" w:evenHBand="0" w:firstRowFirstColumn="0" w:firstRowLastColumn="0" w:lastRowFirstColumn="0" w:lastRowLastColumn="0"/>
              <w:rPr>
                <w:i/>
                <w:sz w:val="28"/>
                <w:szCs w:val="28"/>
              </w:rPr>
            </w:pPr>
            <w:r>
              <w:rPr>
                <w:i/>
                <w:sz w:val="28"/>
                <w:szCs w:val="28"/>
              </w:rPr>
              <w:t>История одного памятника: былое и настоящее</w:t>
            </w:r>
          </w:p>
        </w:tc>
        <w:tc>
          <w:tcPr>
            <w:tcW w:w="1803" w:type="dxa"/>
          </w:tcPr>
          <w:p w:rsidR="006C68DD" w:rsidRDefault="006C68DD" w:rsidP="0081720F">
            <w:pPr>
              <w:pStyle w:val="af0"/>
              <w:ind w:left="0"/>
              <w:jc w:val="both"/>
              <w:cnfStyle w:val="000000000000" w:firstRow="0" w:lastRow="0" w:firstColumn="0" w:lastColumn="0" w:oddVBand="0" w:evenVBand="0" w:oddHBand="0" w:evenHBand="0" w:firstRowFirstColumn="0" w:firstRowLastColumn="0" w:lastRowFirstColumn="0" w:lastRowLastColumn="0"/>
              <w:rPr>
                <w:i/>
                <w:sz w:val="28"/>
                <w:szCs w:val="28"/>
              </w:rPr>
            </w:pPr>
            <w:r>
              <w:rPr>
                <w:i/>
                <w:sz w:val="28"/>
                <w:szCs w:val="28"/>
              </w:rPr>
              <w:t>3 место</w:t>
            </w:r>
          </w:p>
        </w:tc>
      </w:tr>
      <w:tr w:rsidR="006C68DD" w:rsidTr="009F62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3" w:type="dxa"/>
          </w:tcPr>
          <w:p w:rsidR="006C68DD" w:rsidRDefault="006C68DD" w:rsidP="0081720F">
            <w:pPr>
              <w:pStyle w:val="af0"/>
              <w:ind w:left="0"/>
              <w:jc w:val="both"/>
              <w:rPr>
                <w:i/>
                <w:sz w:val="28"/>
                <w:szCs w:val="28"/>
              </w:rPr>
            </w:pPr>
            <w:r>
              <w:rPr>
                <w:i/>
                <w:sz w:val="28"/>
                <w:szCs w:val="28"/>
              </w:rPr>
              <w:t>2017-2018</w:t>
            </w:r>
          </w:p>
        </w:tc>
        <w:tc>
          <w:tcPr>
            <w:tcW w:w="3289" w:type="dxa"/>
          </w:tcPr>
          <w:p w:rsidR="006C68DD" w:rsidRDefault="006C68DD" w:rsidP="009F6278">
            <w:pPr>
              <w:pStyle w:val="af0"/>
              <w:ind w:left="0"/>
              <w:jc w:val="both"/>
              <w:cnfStyle w:val="000000100000" w:firstRow="0" w:lastRow="0" w:firstColumn="0" w:lastColumn="0" w:oddVBand="0" w:evenVBand="0" w:oddHBand="1" w:evenHBand="0" w:firstRowFirstColumn="0" w:firstRowLastColumn="0" w:lastRowFirstColumn="0" w:lastRowLastColumn="0"/>
              <w:rPr>
                <w:i/>
                <w:sz w:val="28"/>
                <w:szCs w:val="28"/>
              </w:rPr>
            </w:pPr>
            <w:r>
              <w:rPr>
                <w:i/>
                <w:sz w:val="28"/>
                <w:szCs w:val="28"/>
              </w:rPr>
              <w:t>Региональный этап Российского конкурса исследовательских и творческих проектов «Я – исследователь»</w:t>
            </w:r>
          </w:p>
        </w:tc>
        <w:tc>
          <w:tcPr>
            <w:tcW w:w="2590" w:type="dxa"/>
          </w:tcPr>
          <w:p w:rsidR="006C68DD" w:rsidRDefault="006C68DD" w:rsidP="0081720F">
            <w:pPr>
              <w:pStyle w:val="af0"/>
              <w:ind w:left="0"/>
              <w:jc w:val="both"/>
              <w:cnfStyle w:val="000000100000" w:firstRow="0" w:lastRow="0" w:firstColumn="0" w:lastColumn="0" w:oddVBand="0" w:evenVBand="0" w:oddHBand="1" w:evenHBand="0" w:firstRowFirstColumn="0" w:firstRowLastColumn="0" w:lastRowFirstColumn="0" w:lastRowLastColumn="0"/>
              <w:rPr>
                <w:i/>
                <w:sz w:val="28"/>
                <w:szCs w:val="28"/>
              </w:rPr>
            </w:pPr>
            <w:r>
              <w:rPr>
                <w:i/>
                <w:sz w:val="28"/>
                <w:szCs w:val="28"/>
              </w:rPr>
              <w:t>Живительная влага святых источников града Муром</w:t>
            </w:r>
          </w:p>
        </w:tc>
        <w:tc>
          <w:tcPr>
            <w:tcW w:w="1803" w:type="dxa"/>
          </w:tcPr>
          <w:p w:rsidR="006C68DD" w:rsidRDefault="006C68DD" w:rsidP="006C68DD">
            <w:pPr>
              <w:pStyle w:val="af0"/>
              <w:numPr>
                <w:ilvl w:val="0"/>
                <w:numId w:val="11"/>
              </w:numPr>
              <w:jc w:val="both"/>
              <w:cnfStyle w:val="000000100000" w:firstRow="0" w:lastRow="0" w:firstColumn="0" w:lastColumn="0" w:oddVBand="0" w:evenVBand="0" w:oddHBand="1" w:evenHBand="0" w:firstRowFirstColumn="0" w:firstRowLastColumn="0" w:lastRowFirstColumn="0" w:lastRowLastColumn="0"/>
              <w:rPr>
                <w:i/>
                <w:sz w:val="28"/>
                <w:szCs w:val="28"/>
              </w:rPr>
            </w:pPr>
            <w:r>
              <w:rPr>
                <w:i/>
                <w:sz w:val="28"/>
                <w:szCs w:val="28"/>
              </w:rPr>
              <w:t>место</w:t>
            </w:r>
          </w:p>
        </w:tc>
      </w:tr>
    </w:tbl>
    <w:p w:rsidR="006C68DD" w:rsidRDefault="006C68DD" w:rsidP="006C68DD">
      <w:pPr>
        <w:pStyle w:val="af0"/>
        <w:jc w:val="both"/>
        <w:rPr>
          <w:i/>
          <w:sz w:val="28"/>
          <w:szCs w:val="28"/>
        </w:rPr>
      </w:pPr>
    </w:p>
    <w:p w:rsidR="004A5246" w:rsidRPr="00BC30D6" w:rsidRDefault="004A5246" w:rsidP="004A5246">
      <w:pPr>
        <w:shd w:val="clear" w:color="auto" w:fill="FFFFFF"/>
        <w:jc w:val="both"/>
        <w:rPr>
          <w:rFonts w:ascii="Times New Roman" w:hAnsi="Times New Roman" w:cs="Times New Roman"/>
          <w:sz w:val="28"/>
          <w:szCs w:val="28"/>
        </w:rPr>
      </w:pPr>
    </w:p>
    <w:p w:rsidR="004A5246" w:rsidRDefault="004A5246" w:rsidP="004A5246">
      <w:pPr>
        <w:spacing w:after="0" w:line="360" w:lineRule="auto"/>
        <w:ind w:left="720"/>
        <w:contextualSpacing/>
        <w:jc w:val="both"/>
        <w:rPr>
          <w:rFonts w:ascii="Times New Roman" w:eastAsia="Times New Roman" w:hAnsi="Times New Roman" w:cs="Times New Roman"/>
          <w:b/>
          <w:sz w:val="28"/>
          <w:szCs w:val="28"/>
          <w:lang w:eastAsia="ru-RU"/>
        </w:rPr>
      </w:pPr>
    </w:p>
    <w:p w:rsidR="009F6278" w:rsidRDefault="009F6278" w:rsidP="004A5246">
      <w:pPr>
        <w:spacing w:after="0" w:line="360" w:lineRule="auto"/>
        <w:ind w:left="720"/>
        <w:contextualSpacing/>
        <w:jc w:val="both"/>
        <w:rPr>
          <w:rFonts w:ascii="Times New Roman" w:eastAsia="Times New Roman" w:hAnsi="Times New Roman" w:cs="Times New Roman"/>
          <w:b/>
          <w:sz w:val="28"/>
          <w:szCs w:val="28"/>
          <w:lang w:eastAsia="ru-RU"/>
        </w:rPr>
      </w:pPr>
    </w:p>
    <w:p w:rsidR="009F6278" w:rsidRDefault="009F6278" w:rsidP="004A5246">
      <w:pPr>
        <w:spacing w:after="0" w:line="360" w:lineRule="auto"/>
        <w:ind w:left="720"/>
        <w:contextualSpacing/>
        <w:jc w:val="both"/>
        <w:rPr>
          <w:rFonts w:ascii="Times New Roman" w:eastAsia="Times New Roman" w:hAnsi="Times New Roman" w:cs="Times New Roman"/>
          <w:b/>
          <w:sz w:val="28"/>
          <w:szCs w:val="28"/>
          <w:lang w:eastAsia="ru-RU"/>
        </w:rPr>
      </w:pPr>
    </w:p>
    <w:p w:rsidR="00542BFE" w:rsidRDefault="00542BFE" w:rsidP="00BA45F1">
      <w:pPr>
        <w:spacing w:after="0" w:line="360" w:lineRule="auto"/>
        <w:ind w:left="720"/>
        <w:contextualSpacing/>
        <w:jc w:val="both"/>
        <w:rPr>
          <w:rFonts w:ascii="Times New Roman" w:eastAsia="Times New Roman" w:hAnsi="Times New Roman" w:cs="Times New Roman"/>
          <w:b/>
          <w:sz w:val="28"/>
          <w:szCs w:val="28"/>
          <w:lang w:eastAsia="ru-RU"/>
        </w:rPr>
      </w:pPr>
      <w:r w:rsidRPr="00542BFE">
        <w:rPr>
          <w:rFonts w:ascii="Times New Roman" w:eastAsia="Times New Roman" w:hAnsi="Times New Roman" w:cs="Times New Roman"/>
          <w:b/>
          <w:sz w:val="28"/>
          <w:szCs w:val="28"/>
          <w:lang w:eastAsia="ru-RU"/>
        </w:rPr>
        <w:t>Литература</w:t>
      </w:r>
    </w:p>
    <w:p w:rsidR="00BA45F1" w:rsidRDefault="00BA45F1" w:rsidP="00BA45F1">
      <w:pPr>
        <w:spacing w:after="0" w:line="360" w:lineRule="auto"/>
        <w:ind w:left="720"/>
        <w:contextualSpacing/>
        <w:jc w:val="both"/>
        <w:rPr>
          <w:rFonts w:ascii="Times New Roman" w:eastAsia="Times New Roman" w:hAnsi="Times New Roman" w:cs="Times New Roman"/>
          <w:b/>
          <w:sz w:val="28"/>
          <w:szCs w:val="28"/>
          <w:lang w:eastAsia="ru-RU"/>
        </w:rPr>
      </w:pP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1. Андреев В.И. Педагогика: Учебный курс для творческого саморазвития. 2-е изд. Казань: Центр инновационных технологий, 2000. - 124 с.</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2. Анисимов О.С. Развитие, моделирование, технологии: методологическая концепция управления образования / Рос.академия гос. службы при Президенте РФ. Калуга, 1996. - 92 с.</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3. Васильев В. Проектно-исследовательская технология: развитие мотивации // Народное образование. 2000. - № 9. - С. 177-180.</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4. Иоффе А.Н. Методические материалы по истории и обществознанию: Учебно-методическое пособие / Под.ред. А.Н. Иоффе. М.: Новый учебник, 2003. - 88 с.</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5. Коваленко Н.С., Комарова К.В., Чуйкова И.И., Якимович И.Г. Гражданский форум: от общественного мнения к общественному суждению: Методические рекомендации по использованию методики Гражданский Форум в школьной практике. Брянск: Курсив, 2001. - 60 с.</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6. Лаптева М.Д. Позиция в структуре профессионального общения (в контексте переподготовки социальных работников): Дис. канд. психол. наук. -М.1999, — 216 с.</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7. Никандров Н.Д. Россия: ценности общества на рубеже XXI века. М.: МиРОС, 1997.- 147 с.</w:t>
      </w:r>
    </w:p>
    <w:p w:rsidR="006009A2" w:rsidRPr="006009A2" w:rsidRDefault="006009A2" w:rsidP="00BA45F1">
      <w:pPr>
        <w:spacing w:after="0" w:line="360" w:lineRule="auto"/>
        <w:contextualSpacing/>
        <w:jc w:val="both"/>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8. Пахомов В.П. Кинель-Черкасские варианты проекта «Гражданин». Самара: СИПКРО, 2000. - 86 с.</w:t>
      </w:r>
    </w:p>
    <w:p w:rsidR="006009A2" w:rsidRPr="006009A2" w:rsidRDefault="006009A2" w:rsidP="00BA45F1">
      <w:pPr>
        <w:spacing w:after="0" w:line="360" w:lineRule="auto"/>
        <w:contextualSpacing/>
        <w:jc w:val="both"/>
        <w:rPr>
          <w:rFonts w:ascii="Times New Roman" w:eastAsia="Times New Roman" w:hAnsi="Times New Roman" w:cs="Times New Roman"/>
          <w:b/>
          <w:sz w:val="28"/>
          <w:szCs w:val="28"/>
          <w:lang w:eastAsia="ru-RU"/>
        </w:rPr>
      </w:pPr>
    </w:p>
    <w:p w:rsidR="006009A2" w:rsidRDefault="006009A2" w:rsidP="006009A2">
      <w:pPr>
        <w:spacing w:after="0" w:line="360" w:lineRule="auto"/>
        <w:ind w:left="720"/>
        <w:contextualSpacing/>
        <w:jc w:val="both"/>
        <w:rPr>
          <w:rFonts w:ascii="Times New Roman" w:eastAsia="Times New Roman" w:hAnsi="Times New Roman" w:cs="Times New Roman"/>
          <w:b/>
          <w:sz w:val="28"/>
          <w:szCs w:val="28"/>
          <w:lang w:eastAsia="ru-RU"/>
        </w:rPr>
      </w:pPr>
    </w:p>
    <w:p w:rsidR="00542BFE" w:rsidRPr="00542BFE" w:rsidRDefault="00542BFE" w:rsidP="00542BFE">
      <w:pPr>
        <w:spacing w:after="0" w:line="360" w:lineRule="auto"/>
        <w:ind w:left="720"/>
        <w:contextualSpacing/>
        <w:jc w:val="both"/>
        <w:rPr>
          <w:rFonts w:ascii="Times New Roman" w:eastAsia="Times New Roman" w:hAnsi="Times New Roman" w:cs="Times New Roman"/>
          <w:b/>
          <w:sz w:val="28"/>
          <w:szCs w:val="28"/>
          <w:lang w:eastAsia="ru-RU"/>
        </w:rPr>
      </w:pPr>
    </w:p>
    <w:p w:rsidR="00BA45F1" w:rsidRDefault="00BA45F1" w:rsidP="00542BFE">
      <w:pPr>
        <w:spacing w:after="0" w:line="240" w:lineRule="auto"/>
        <w:jc w:val="right"/>
        <w:rPr>
          <w:rFonts w:ascii="Times New Roman" w:eastAsia="Times New Roman" w:hAnsi="Times New Roman" w:cs="Times New Roman"/>
          <w:b/>
          <w:i/>
          <w:sz w:val="24"/>
          <w:szCs w:val="24"/>
          <w:lang w:eastAsia="ru-RU"/>
        </w:rPr>
      </w:pPr>
    </w:p>
    <w:p w:rsidR="00BA45F1" w:rsidRDefault="00BA45F1" w:rsidP="00542BFE">
      <w:pPr>
        <w:spacing w:after="0" w:line="240" w:lineRule="auto"/>
        <w:jc w:val="right"/>
        <w:rPr>
          <w:rFonts w:ascii="Times New Roman" w:eastAsia="Times New Roman" w:hAnsi="Times New Roman" w:cs="Times New Roman"/>
          <w:b/>
          <w:i/>
          <w:sz w:val="24"/>
          <w:szCs w:val="24"/>
          <w:lang w:eastAsia="ru-RU"/>
        </w:rPr>
      </w:pPr>
    </w:p>
    <w:p w:rsidR="00BA45F1" w:rsidRDefault="00BA45F1" w:rsidP="00542BFE">
      <w:pPr>
        <w:spacing w:after="0" w:line="240" w:lineRule="auto"/>
        <w:jc w:val="right"/>
        <w:rPr>
          <w:rFonts w:ascii="Times New Roman" w:eastAsia="Times New Roman" w:hAnsi="Times New Roman" w:cs="Times New Roman"/>
          <w:b/>
          <w:i/>
          <w:sz w:val="24"/>
          <w:szCs w:val="24"/>
          <w:lang w:eastAsia="ru-RU"/>
        </w:rPr>
      </w:pPr>
    </w:p>
    <w:p w:rsidR="00BA45F1" w:rsidRDefault="00BA45F1" w:rsidP="00542BFE">
      <w:pPr>
        <w:spacing w:after="0" w:line="240" w:lineRule="auto"/>
        <w:jc w:val="right"/>
        <w:rPr>
          <w:rFonts w:ascii="Times New Roman" w:eastAsia="Times New Roman" w:hAnsi="Times New Roman" w:cs="Times New Roman"/>
          <w:b/>
          <w:i/>
          <w:sz w:val="24"/>
          <w:szCs w:val="24"/>
          <w:lang w:eastAsia="ru-RU"/>
        </w:rPr>
      </w:pPr>
    </w:p>
    <w:p w:rsidR="00BA45F1" w:rsidRDefault="00BA45F1" w:rsidP="00542BFE">
      <w:pPr>
        <w:spacing w:after="0" w:line="240" w:lineRule="auto"/>
        <w:jc w:val="right"/>
        <w:rPr>
          <w:rFonts w:ascii="Times New Roman" w:eastAsia="Times New Roman" w:hAnsi="Times New Roman" w:cs="Times New Roman"/>
          <w:b/>
          <w:i/>
          <w:sz w:val="24"/>
          <w:szCs w:val="24"/>
          <w:lang w:eastAsia="ru-RU"/>
        </w:rPr>
      </w:pPr>
    </w:p>
    <w:p w:rsidR="00542BFE" w:rsidRDefault="00542BFE" w:rsidP="00BA45F1">
      <w:pPr>
        <w:pStyle w:val="5"/>
      </w:pPr>
      <w:r w:rsidRPr="00BA45F1">
        <w:lastRenderedPageBreak/>
        <w:t>Приложение 1</w:t>
      </w:r>
    </w:p>
    <w:p w:rsidR="00A613A9" w:rsidRPr="00A613A9" w:rsidRDefault="00A613A9" w:rsidP="00A613A9">
      <w:pPr>
        <w:rPr>
          <w:lang w:eastAsia="ru-RU"/>
        </w:rPr>
      </w:pPr>
    </w:p>
    <w:p w:rsidR="00A613A9" w:rsidRDefault="00BA45F1" w:rsidP="00A613A9">
      <w:pPr>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СОЦИАЛЬНО-ПАТРИОТИЧЕСКИЙ ПРОЕКТ</w:t>
      </w:r>
    </w:p>
    <w:p w:rsidR="00BA45F1" w:rsidRPr="00A613A9" w:rsidRDefault="00BA45F1" w:rsidP="00A613A9">
      <w:pPr>
        <w:spacing w:after="0" w:line="240" w:lineRule="auto"/>
        <w:jc w:val="center"/>
        <w:rPr>
          <w:rFonts w:ascii="Times New Roman" w:eastAsia="Times New Roman" w:hAnsi="Times New Roman" w:cs="Times New Roman"/>
          <w:b/>
          <w:i/>
          <w:sz w:val="28"/>
          <w:szCs w:val="28"/>
          <w:u w:val="single"/>
          <w:lang w:eastAsia="ru-RU"/>
        </w:rPr>
      </w:pPr>
      <w:r w:rsidRPr="00A613A9">
        <w:rPr>
          <w:rFonts w:ascii="Times New Roman" w:eastAsia="Times New Roman" w:hAnsi="Times New Roman" w:cs="Times New Roman"/>
          <w:b/>
          <w:i/>
          <w:sz w:val="28"/>
          <w:szCs w:val="28"/>
          <w:u w:val="single"/>
          <w:lang w:eastAsia="ru-RU"/>
        </w:rPr>
        <w:t>«</w:t>
      </w:r>
      <w:r w:rsidR="00A613A9" w:rsidRPr="00A613A9">
        <w:rPr>
          <w:rFonts w:ascii="Times New Roman" w:eastAsia="Times New Roman" w:hAnsi="Times New Roman" w:cs="Times New Roman"/>
          <w:b/>
          <w:color w:val="000000"/>
          <w:kern w:val="28"/>
          <w:sz w:val="28"/>
          <w:szCs w:val="28"/>
          <w:u w:val="single"/>
          <w:lang w:eastAsia="ru-RU"/>
          <w14:cntxtAlts/>
        </w:rPr>
        <w:t>Лица Победы – родные лица!»</w:t>
      </w:r>
    </w:p>
    <w:p w:rsidR="00BA45F1" w:rsidRDefault="00BA45F1" w:rsidP="00A613A9">
      <w:pPr>
        <w:spacing w:after="0" w:line="240" w:lineRule="auto"/>
        <w:jc w:val="center"/>
        <w:rPr>
          <w:rFonts w:ascii="Times New Roman" w:eastAsia="Times New Roman" w:hAnsi="Times New Roman" w:cs="Times New Roman"/>
          <w:b/>
          <w:i/>
          <w:sz w:val="24"/>
          <w:szCs w:val="24"/>
          <w:lang w:eastAsia="ru-RU"/>
        </w:rPr>
      </w:pPr>
    </w:p>
    <w:p w:rsidR="006009A2" w:rsidRPr="006009A2" w:rsidRDefault="006009A2" w:rsidP="006009A2">
      <w:pPr>
        <w:widowControl w:val="0"/>
        <w:spacing w:after="0" w:line="300" w:lineRule="auto"/>
        <w:ind w:left="283" w:right="283" w:firstLine="850"/>
        <w:jc w:val="both"/>
        <w:rPr>
          <w:rFonts w:ascii="Times New Roman" w:eastAsia="Times New Roman" w:hAnsi="Times New Roman" w:cs="Times New Roman"/>
          <w:color w:val="000000"/>
          <w:kern w:val="28"/>
          <w:sz w:val="28"/>
          <w:szCs w:val="28"/>
          <w:lang w:eastAsia="ru-RU"/>
          <w14:cntxtAlts/>
        </w:rPr>
      </w:pPr>
      <w:r w:rsidRPr="006009A2">
        <w:rPr>
          <w:rFonts w:ascii="Times New Roman" w:eastAsia="Times New Roman" w:hAnsi="Times New Roman" w:cs="Times New Roman"/>
          <w:color w:val="000000"/>
          <w:kern w:val="28"/>
          <w:sz w:val="28"/>
          <w:szCs w:val="28"/>
          <w:lang w:eastAsia="ru-RU"/>
          <w14:cntxtAlts/>
        </w:rPr>
        <w:t>Участие в работе над этим проектом есть дань признательности и уважения к ныне живущим ветеранам, труженикам тыла и детям той страшной войны.</w:t>
      </w:r>
    </w:p>
    <w:p w:rsidR="006009A2" w:rsidRPr="006009A2" w:rsidRDefault="006009A2" w:rsidP="006009A2">
      <w:pPr>
        <w:widowControl w:val="0"/>
        <w:spacing w:after="0" w:line="300" w:lineRule="auto"/>
        <w:ind w:left="283" w:right="283" w:firstLine="850"/>
        <w:jc w:val="both"/>
        <w:rPr>
          <w:rFonts w:ascii="Times New Roman" w:eastAsia="Times New Roman" w:hAnsi="Times New Roman" w:cs="Times New Roman"/>
          <w:b/>
          <w:bCs/>
          <w:color w:val="000000"/>
          <w:kern w:val="28"/>
          <w:sz w:val="28"/>
          <w:szCs w:val="28"/>
          <w:lang w:eastAsia="ru-RU"/>
          <w14:cntxtAlts/>
        </w:rPr>
      </w:pPr>
      <w:r w:rsidRPr="006009A2">
        <w:rPr>
          <w:rFonts w:ascii="Times New Roman" w:eastAsia="Times New Roman" w:hAnsi="Times New Roman" w:cs="Times New Roman"/>
          <w:color w:val="000000"/>
          <w:kern w:val="28"/>
          <w:sz w:val="28"/>
          <w:szCs w:val="28"/>
          <w:lang w:eastAsia="ru-RU"/>
          <w14:cntxtAlts/>
        </w:rPr>
        <w:t>Проблемные вопросы, предлагаемые для исследования, позволяют прикоснуться к тем испытаниям, которые выпали на долю советского народа.</w:t>
      </w:r>
    </w:p>
    <w:p w:rsidR="006009A2" w:rsidRPr="006009A2" w:rsidRDefault="006009A2" w:rsidP="006009A2">
      <w:pPr>
        <w:widowControl w:val="0"/>
        <w:spacing w:after="0" w:line="300" w:lineRule="auto"/>
        <w:ind w:left="283" w:right="283" w:firstLine="850"/>
        <w:jc w:val="both"/>
        <w:rPr>
          <w:rFonts w:ascii="Times New Roman" w:eastAsia="Times New Roman" w:hAnsi="Times New Roman" w:cs="Times New Roman"/>
          <w:color w:val="000000"/>
          <w:kern w:val="28"/>
          <w:sz w:val="28"/>
          <w:szCs w:val="28"/>
          <w:lang w:eastAsia="ru-RU"/>
          <w14:cntxtAlts/>
        </w:rPr>
      </w:pPr>
      <w:r w:rsidRPr="006009A2">
        <w:rPr>
          <w:rFonts w:ascii="Times New Roman" w:eastAsia="Times New Roman" w:hAnsi="Times New Roman" w:cs="Times New Roman"/>
          <w:color w:val="000000"/>
          <w:kern w:val="28"/>
          <w:sz w:val="28"/>
          <w:szCs w:val="28"/>
          <w:lang w:eastAsia="ru-RU"/>
          <w14:cntxtAlts/>
        </w:rPr>
        <w:t>Семьдесят пять лет назад, 22 июня 1941 года, начался самый крупный и кровопролитный конфликт в истории человечества, унесший жизни миллионов людей. Это событие оставило неизгладимый след в истории нашего народа, однако, свойство человеческой памяти таково, что многие события постепенно стираются.</w:t>
      </w:r>
    </w:p>
    <w:p w:rsidR="006009A2" w:rsidRDefault="006009A2" w:rsidP="006009A2">
      <w:pPr>
        <w:widowControl w:val="0"/>
        <w:spacing w:after="0" w:line="300" w:lineRule="auto"/>
        <w:ind w:left="283" w:right="283" w:firstLine="850"/>
        <w:jc w:val="both"/>
        <w:rPr>
          <w:rFonts w:ascii="Times New Roman" w:eastAsia="Times New Roman" w:hAnsi="Times New Roman" w:cs="Times New Roman"/>
          <w:color w:val="000000"/>
          <w:kern w:val="28"/>
          <w:sz w:val="28"/>
          <w:szCs w:val="28"/>
          <w:lang w:eastAsia="ru-RU"/>
          <w14:cntxtAlts/>
        </w:rPr>
      </w:pPr>
      <w:r w:rsidRPr="006009A2">
        <w:rPr>
          <w:rFonts w:ascii="Times New Roman" w:eastAsia="Times New Roman" w:hAnsi="Times New Roman" w:cs="Times New Roman"/>
          <w:color w:val="000000"/>
          <w:kern w:val="28"/>
          <w:sz w:val="28"/>
          <w:szCs w:val="28"/>
          <w:lang w:eastAsia="ru-RU"/>
          <w14:cntxtAlts/>
        </w:rPr>
        <w:t>Нам, родившимся в 2000-е годы никогда в полной мере не представить и не прочувствовать все тяготы и страдания военных лет. Но знать об этих событиях мы должны.</w:t>
      </w:r>
    </w:p>
    <w:p w:rsidR="006009A2" w:rsidRPr="00BA45F1" w:rsidRDefault="006009A2" w:rsidP="006009A2">
      <w:pPr>
        <w:widowControl w:val="0"/>
        <w:spacing w:after="0" w:line="300" w:lineRule="auto"/>
        <w:ind w:left="283" w:right="283" w:firstLine="850"/>
        <w:jc w:val="both"/>
        <w:rPr>
          <w:rFonts w:ascii="Times New Roman" w:eastAsia="Times New Roman" w:hAnsi="Times New Roman" w:cs="Times New Roman"/>
          <w:b/>
          <w:color w:val="000000"/>
          <w:kern w:val="28"/>
          <w:sz w:val="28"/>
          <w:szCs w:val="28"/>
          <w:lang w:eastAsia="ru-RU"/>
          <w14:cntxtAlts/>
        </w:rPr>
      </w:pPr>
      <w:r w:rsidRPr="00BA45F1">
        <w:rPr>
          <w:rFonts w:ascii="Times New Roman" w:eastAsia="Times New Roman" w:hAnsi="Times New Roman" w:cs="Times New Roman"/>
          <w:b/>
          <w:color w:val="000000"/>
          <w:kern w:val="28"/>
          <w:sz w:val="28"/>
          <w:szCs w:val="28"/>
          <w:lang w:eastAsia="ru-RU"/>
          <w14:cntxtAlts/>
        </w:rPr>
        <w:t>Актуальность проекта.</w:t>
      </w:r>
    </w:p>
    <w:p w:rsidR="006009A2" w:rsidRPr="006009A2" w:rsidRDefault="006009A2" w:rsidP="006009A2">
      <w:pPr>
        <w:widowControl w:val="0"/>
        <w:spacing w:after="0" w:line="300" w:lineRule="auto"/>
        <w:ind w:left="283" w:right="283" w:firstLine="850"/>
        <w:jc w:val="both"/>
        <w:rPr>
          <w:rFonts w:ascii="Times New Roman" w:eastAsia="Times New Roman" w:hAnsi="Times New Roman" w:cs="Times New Roman"/>
          <w:color w:val="000000"/>
          <w:kern w:val="28"/>
          <w:sz w:val="28"/>
          <w:szCs w:val="28"/>
          <w:lang w:eastAsia="ru-RU"/>
          <w14:cntxtAlts/>
        </w:rPr>
      </w:pPr>
      <w:r w:rsidRPr="006009A2">
        <w:rPr>
          <w:rFonts w:ascii="Times New Roman" w:eastAsia="Times New Roman" w:hAnsi="Times New Roman" w:cs="Times New Roman"/>
          <w:color w:val="000000"/>
          <w:kern w:val="28"/>
          <w:sz w:val="28"/>
          <w:szCs w:val="28"/>
          <w:lang w:eastAsia="ru-RU"/>
          <w14:cntxtAlts/>
        </w:rPr>
        <w:t xml:space="preserve">Историю должен знать каждый, ведь тот, кто не знает истории, обречен на безвестность. Безусловно, современное поколение должно знать и героев, ковавших победу в Великой Отечественной войне, особенно если эти герои - наши горожане – земляки. Нам очень интересна история родного края, и мы давно увлечены чтением произведений, просмотром документальных и художественных фильмов о Великой Отечественной войне. Люди и события той поры, безусловно, достойны внимания. На сегодняшний день, к большому сожалению, знаменитый российский патриотизм стал изживать себя, появилась некая разобщенность между народами нашей страны. Поэтому очень полезно, просто необходимо оглянуться назад, всмотреться в недавнее военное прошлое, когда все советские люди, как один, встали на защиту Родины и в бою, и в тылу. Очень хочется верить, что и нынешнее поколение будет знать о том времени больше, никогда не забудет тяжкие военные испытания, жуткую цену, заплаченную за Победу,- миллионы человеческих жизней. И обязательно сохранит </w:t>
      </w:r>
      <w:r w:rsidRPr="006009A2">
        <w:rPr>
          <w:rFonts w:ascii="Times New Roman" w:eastAsia="Times New Roman" w:hAnsi="Times New Roman" w:cs="Times New Roman"/>
          <w:color w:val="000000"/>
          <w:kern w:val="28"/>
          <w:sz w:val="28"/>
          <w:szCs w:val="28"/>
          <w:lang w:eastAsia="ru-RU"/>
          <w14:cntxtAlts/>
        </w:rPr>
        <w:lastRenderedPageBreak/>
        <w:t>благодарную память о тех, кто защитил и спас нашу Родину от фашистского порабощения…</w:t>
      </w:r>
    </w:p>
    <w:p w:rsidR="006009A2" w:rsidRDefault="006009A2" w:rsidP="006009A2">
      <w:pPr>
        <w:widowControl w:val="0"/>
        <w:spacing w:after="0" w:line="300" w:lineRule="auto"/>
        <w:ind w:left="283" w:right="283" w:firstLine="850"/>
        <w:jc w:val="both"/>
        <w:rPr>
          <w:rFonts w:ascii="Times New Roman" w:eastAsia="Times New Roman" w:hAnsi="Times New Roman" w:cs="Times New Roman"/>
          <w:color w:val="000000"/>
          <w:kern w:val="28"/>
          <w:sz w:val="28"/>
          <w:szCs w:val="28"/>
          <w:lang w:eastAsia="ru-RU"/>
          <w14:cntxtAlts/>
        </w:rPr>
      </w:pPr>
      <w:r w:rsidRPr="006009A2">
        <w:rPr>
          <w:rFonts w:ascii="Times New Roman" w:eastAsia="Times New Roman" w:hAnsi="Times New Roman" w:cs="Times New Roman"/>
          <w:color w:val="000000"/>
          <w:kern w:val="28"/>
          <w:sz w:val="28"/>
          <w:szCs w:val="28"/>
          <w:lang w:eastAsia="ru-RU"/>
          <w14:cntxtAlts/>
        </w:rPr>
        <w:t xml:space="preserve">Архивных документов по данной теме почти нет. В городском архиве мы нашли только списки награжденных медалями, поэтому основными источниками, которыми мы пользовалась, являются материалы городских </w:t>
      </w:r>
      <w:r w:rsidR="00BA45F1" w:rsidRPr="006009A2">
        <w:rPr>
          <w:rFonts w:ascii="Times New Roman" w:eastAsia="Times New Roman" w:hAnsi="Times New Roman" w:cs="Times New Roman"/>
          <w:color w:val="000000"/>
          <w:kern w:val="28"/>
          <w:sz w:val="28"/>
          <w:szCs w:val="28"/>
          <w:lang w:eastAsia="ru-RU"/>
          <w14:cntxtAlts/>
        </w:rPr>
        <w:t>газет:</w:t>
      </w:r>
      <w:r w:rsidRPr="006009A2">
        <w:rPr>
          <w:rFonts w:ascii="Times New Roman" w:eastAsia="Times New Roman" w:hAnsi="Times New Roman" w:cs="Times New Roman"/>
          <w:color w:val="000000"/>
          <w:kern w:val="28"/>
          <w:sz w:val="28"/>
          <w:szCs w:val="28"/>
          <w:lang w:eastAsia="ru-RU"/>
          <w14:cntxtAlts/>
        </w:rPr>
        <w:t xml:space="preserve"> </w:t>
      </w:r>
      <w:r w:rsidR="00BA45F1" w:rsidRPr="006009A2">
        <w:rPr>
          <w:rFonts w:ascii="Times New Roman" w:eastAsia="Times New Roman" w:hAnsi="Times New Roman" w:cs="Times New Roman"/>
          <w:color w:val="000000"/>
          <w:kern w:val="28"/>
          <w:sz w:val="28"/>
          <w:szCs w:val="28"/>
          <w:lang w:eastAsia="ru-RU"/>
          <w14:cntxtAlts/>
        </w:rPr>
        <w:t>«Муромский</w:t>
      </w:r>
      <w:r w:rsidRPr="006009A2">
        <w:rPr>
          <w:rFonts w:ascii="Times New Roman" w:eastAsia="Times New Roman" w:hAnsi="Times New Roman" w:cs="Times New Roman"/>
          <w:color w:val="000000"/>
          <w:kern w:val="28"/>
          <w:sz w:val="28"/>
          <w:szCs w:val="28"/>
          <w:lang w:eastAsia="ru-RU"/>
          <w14:cntxtAlts/>
        </w:rPr>
        <w:t xml:space="preserve"> </w:t>
      </w:r>
      <w:r w:rsidR="00BA45F1" w:rsidRPr="006009A2">
        <w:rPr>
          <w:rFonts w:ascii="Times New Roman" w:eastAsia="Times New Roman" w:hAnsi="Times New Roman" w:cs="Times New Roman"/>
          <w:color w:val="000000"/>
          <w:kern w:val="28"/>
          <w:sz w:val="28"/>
          <w:szCs w:val="28"/>
          <w:lang w:eastAsia="ru-RU"/>
          <w14:cntxtAlts/>
        </w:rPr>
        <w:t>край»,</w:t>
      </w:r>
      <w:r w:rsidRPr="006009A2">
        <w:rPr>
          <w:rFonts w:ascii="Times New Roman" w:eastAsia="Times New Roman" w:hAnsi="Times New Roman" w:cs="Times New Roman"/>
          <w:color w:val="000000"/>
          <w:kern w:val="28"/>
          <w:sz w:val="28"/>
          <w:szCs w:val="28"/>
          <w:lang w:eastAsia="ru-RU"/>
          <w14:cntxtAlts/>
        </w:rPr>
        <w:t xml:space="preserve"> </w:t>
      </w:r>
      <w:r w:rsidR="00BA45F1" w:rsidRPr="006009A2">
        <w:rPr>
          <w:rFonts w:ascii="Times New Roman" w:eastAsia="Times New Roman" w:hAnsi="Times New Roman" w:cs="Times New Roman"/>
          <w:color w:val="000000"/>
          <w:kern w:val="28"/>
          <w:sz w:val="28"/>
          <w:szCs w:val="28"/>
          <w:lang w:eastAsia="ru-RU"/>
          <w14:cntxtAlts/>
        </w:rPr>
        <w:t>«Муромский</w:t>
      </w:r>
      <w:r w:rsidRPr="006009A2">
        <w:rPr>
          <w:rFonts w:ascii="Times New Roman" w:eastAsia="Times New Roman" w:hAnsi="Times New Roman" w:cs="Times New Roman"/>
          <w:color w:val="000000"/>
          <w:kern w:val="28"/>
          <w:sz w:val="28"/>
          <w:szCs w:val="28"/>
          <w:lang w:eastAsia="ru-RU"/>
          <w14:cntxtAlts/>
        </w:rPr>
        <w:t xml:space="preserve"> рабочий» и устные свидетельства моих земляков – тружеников тыла, оставшихся в живых и родственников участников войны.</w:t>
      </w:r>
    </w:p>
    <w:p w:rsidR="00BA45F1" w:rsidRPr="006009A2" w:rsidRDefault="00BA45F1" w:rsidP="006009A2">
      <w:pPr>
        <w:widowControl w:val="0"/>
        <w:spacing w:after="0" w:line="300" w:lineRule="auto"/>
        <w:ind w:left="283" w:right="283" w:firstLine="850"/>
        <w:jc w:val="both"/>
        <w:rPr>
          <w:rFonts w:ascii="Times New Roman" w:eastAsia="Times New Roman" w:hAnsi="Times New Roman" w:cs="Times New Roman"/>
          <w:color w:val="000000"/>
          <w:kern w:val="28"/>
          <w:sz w:val="28"/>
          <w:szCs w:val="28"/>
          <w:lang w:eastAsia="ru-RU"/>
          <w14:cntxtAlts/>
        </w:rPr>
      </w:pPr>
    </w:p>
    <w:p w:rsidR="00BA45F1" w:rsidRPr="009C07F6" w:rsidRDefault="006009A2"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6009A2">
        <w:rPr>
          <w:rFonts w:ascii="Arial" w:eastAsia="Times New Roman" w:hAnsi="Arial" w:cs="Arial"/>
          <w:color w:val="000000"/>
          <w:kern w:val="28"/>
          <w:sz w:val="18"/>
          <w:szCs w:val="18"/>
          <w:lang w:eastAsia="ru-RU"/>
          <w14:cntxtAlts/>
        </w:rPr>
        <w:t> </w:t>
      </w:r>
      <w:r>
        <w:rPr>
          <w:rFonts w:ascii="Times New Roman" w:eastAsia="Times New Roman" w:hAnsi="Times New Roman" w:cs="Times New Roman"/>
          <w:noProof/>
          <w:color w:val="000000"/>
          <w:kern w:val="28"/>
          <w:sz w:val="28"/>
          <w:szCs w:val="28"/>
          <w:lang w:eastAsia="ru-RU"/>
          <w14:cntxtAlts/>
        </w:rPr>
        <w:drawing>
          <wp:anchor distT="0" distB="0" distL="114300" distR="114300" simplePos="0" relativeHeight="251769856" behindDoc="0" locked="0" layoutInCell="1" allowOverlap="1">
            <wp:simplePos x="0" y="0"/>
            <wp:positionH relativeFrom="column">
              <wp:posOffset>215265</wp:posOffset>
            </wp:positionH>
            <wp:positionV relativeFrom="paragraph">
              <wp:posOffset>635</wp:posOffset>
            </wp:positionV>
            <wp:extent cx="2999740" cy="2209800"/>
            <wp:effectExtent l="0" t="0" r="0" b="0"/>
            <wp:wrapSquare wrapText="bothSides"/>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740" cy="2209800"/>
                    </a:xfrm>
                    <a:prstGeom prst="rect">
                      <a:avLst/>
                    </a:prstGeom>
                    <a:noFill/>
                  </pic:spPr>
                </pic:pic>
              </a:graphicData>
            </a:graphic>
            <wp14:sizeRelH relativeFrom="page">
              <wp14:pctWidth>0</wp14:pctWidth>
            </wp14:sizeRelH>
            <wp14:sizeRelV relativeFrom="page">
              <wp14:pctHeight>0</wp14:pctHeight>
            </wp14:sizeRelV>
          </wp:anchor>
        </w:drawing>
      </w:r>
      <w:r w:rsidR="00BA45F1" w:rsidRPr="00BA45F1">
        <w:rPr>
          <w:rFonts w:ascii="Times New Roman" w:eastAsia="Times New Roman" w:hAnsi="Times New Roman" w:cs="Times New Roman"/>
          <w:b/>
          <w:bCs/>
          <w:i/>
          <w:iCs/>
          <w:color w:val="000000"/>
          <w:kern w:val="28"/>
          <w:sz w:val="28"/>
          <w:szCs w:val="28"/>
          <w:lang w:eastAsia="ru-RU"/>
          <w14:cntxtAlts/>
        </w:rPr>
        <w:t xml:space="preserve"> </w:t>
      </w:r>
      <w:r w:rsidR="00BA45F1" w:rsidRPr="009C07F6">
        <w:rPr>
          <w:rFonts w:ascii="Times New Roman" w:eastAsia="Times New Roman" w:hAnsi="Times New Roman" w:cs="Times New Roman"/>
          <w:b/>
          <w:bCs/>
          <w:i/>
          <w:iCs/>
          <w:color w:val="000000"/>
          <w:kern w:val="28"/>
          <w:sz w:val="28"/>
          <w:szCs w:val="28"/>
          <w:lang w:eastAsia="ru-RU"/>
          <w14:cntxtAlts/>
        </w:rPr>
        <w:t>Победой кончилась война, годы позади</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Горят медали, ордена</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У многих на груди.</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Кто носит орден боевой</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За подвиги в бою,</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А кто за подвиг трудовой</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В своём родном краю…</w:t>
      </w:r>
    </w:p>
    <w:p w:rsidR="00BA45F1" w:rsidRPr="009C07F6" w:rsidRDefault="00BA45F1" w:rsidP="00BA45F1">
      <w:pPr>
        <w:widowControl w:val="0"/>
        <w:spacing w:after="0" w:line="285" w:lineRule="auto"/>
        <w:ind w:left="283" w:right="283"/>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 xml:space="preserve">            </w:t>
      </w:r>
      <w:r>
        <w:rPr>
          <w:rFonts w:ascii="Times New Roman" w:eastAsia="Times New Roman" w:hAnsi="Times New Roman" w:cs="Times New Roman"/>
          <w:b/>
          <w:bCs/>
          <w:color w:val="000000"/>
          <w:kern w:val="28"/>
          <w:sz w:val="28"/>
          <w:szCs w:val="28"/>
          <w:lang w:eastAsia="ru-RU"/>
          <w14:cntxtAlts/>
        </w:rPr>
        <w:t xml:space="preserve">  </w:t>
      </w:r>
      <w:r w:rsidRPr="009C07F6">
        <w:rPr>
          <w:rFonts w:ascii="Times New Roman" w:eastAsia="Times New Roman" w:hAnsi="Times New Roman" w:cs="Times New Roman"/>
          <w:b/>
          <w:bCs/>
          <w:color w:val="000000"/>
          <w:kern w:val="28"/>
          <w:sz w:val="28"/>
          <w:szCs w:val="28"/>
          <w:lang w:eastAsia="ru-RU"/>
          <w14:cntxtAlts/>
        </w:rPr>
        <w:t xml:space="preserve">             С. Михалков</w:t>
      </w:r>
    </w:p>
    <w:p w:rsidR="006009A2" w:rsidRPr="006009A2" w:rsidRDefault="006009A2" w:rsidP="00BA45F1">
      <w:pPr>
        <w:widowControl w:val="0"/>
        <w:spacing w:after="120" w:line="285" w:lineRule="auto"/>
        <w:rPr>
          <w:rFonts w:ascii="Times New Roman" w:eastAsia="Times New Roman" w:hAnsi="Times New Roman" w:cs="Times New Roman"/>
          <w:color w:val="000000"/>
          <w:kern w:val="28"/>
          <w:sz w:val="28"/>
          <w:szCs w:val="28"/>
          <w:lang w:eastAsia="ru-RU"/>
          <w14:cntxtAlts/>
        </w:rPr>
      </w:pPr>
    </w:p>
    <w:p w:rsidR="009C07F6" w:rsidRPr="009C07F6" w:rsidRDefault="006009A2" w:rsidP="00BA45F1">
      <w:pPr>
        <w:widowControl w:val="0"/>
        <w:spacing w:after="0" w:line="360" w:lineRule="auto"/>
        <w:ind w:firstLine="709"/>
        <w:jc w:val="both"/>
        <w:rPr>
          <w:rFonts w:ascii="Times New Roman" w:eastAsia="Times New Roman" w:hAnsi="Times New Roman" w:cs="Times New Roman"/>
          <w:color w:val="000000"/>
          <w:kern w:val="28"/>
          <w:sz w:val="28"/>
          <w:szCs w:val="28"/>
          <w:lang w:eastAsia="ru-RU"/>
          <w14:cntxtAlts/>
        </w:rPr>
      </w:pPr>
      <w:r w:rsidRPr="006009A2">
        <w:rPr>
          <w:rFonts w:ascii="Arial" w:eastAsia="Times New Roman" w:hAnsi="Arial" w:cs="Arial"/>
          <w:color w:val="000000"/>
          <w:kern w:val="28"/>
          <w:sz w:val="18"/>
          <w:szCs w:val="18"/>
          <w:lang w:eastAsia="ru-RU"/>
          <w14:cntxtAlts/>
        </w:rPr>
        <w:t> </w:t>
      </w:r>
      <w:r w:rsidR="009C07F6" w:rsidRPr="009C07F6">
        <w:rPr>
          <w:rFonts w:ascii="Arial" w:eastAsia="Times New Roman" w:hAnsi="Arial" w:cs="Arial"/>
          <w:color w:val="000000"/>
          <w:kern w:val="28"/>
          <w:sz w:val="18"/>
          <w:szCs w:val="18"/>
          <w:lang w:eastAsia="ru-RU"/>
          <w14:cntxtAlts/>
        </w:rPr>
        <w:t> </w:t>
      </w:r>
      <w:r w:rsidR="009C07F6" w:rsidRPr="009C07F6">
        <w:rPr>
          <w:rFonts w:ascii="Times New Roman" w:eastAsia="Times New Roman" w:hAnsi="Times New Roman" w:cs="Times New Roman"/>
          <w:b/>
          <w:bCs/>
          <w:color w:val="000000"/>
          <w:kern w:val="28"/>
          <w:sz w:val="28"/>
          <w:szCs w:val="28"/>
          <w:lang w:eastAsia="ru-RU"/>
          <w14:cntxtAlts/>
        </w:rPr>
        <w:t xml:space="preserve">Новизна </w:t>
      </w:r>
      <w:r w:rsidR="00BA45F1" w:rsidRPr="009C07F6">
        <w:rPr>
          <w:rFonts w:ascii="Times New Roman" w:eastAsia="Times New Roman" w:hAnsi="Times New Roman" w:cs="Times New Roman"/>
          <w:b/>
          <w:bCs/>
          <w:color w:val="000000"/>
          <w:kern w:val="28"/>
          <w:sz w:val="28"/>
          <w:szCs w:val="28"/>
          <w:lang w:eastAsia="ru-RU"/>
          <w14:cntxtAlts/>
        </w:rPr>
        <w:t>проекта заключается</w:t>
      </w:r>
      <w:r w:rsidR="009C07F6" w:rsidRPr="009C07F6">
        <w:rPr>
          <w:rFonts w:ascii="Times New Roman" w:eastAsia="Times New Roman" w:hAnsi="Times New Roman" w:cs="Times New Roman"/>
          <w:color w:val="000000"/>
          <w:kern w:val="28"/>
          <w:sz w:val="28"/>
          <w:szCs w:val="28"/>
          <w:lang w:eastAsia="ru-RU"/>
          <w14:cntxtAlts/>
        </w:rPr>
        <w:t xml:space="preserve"> в том, что гласность, открытие современных архивов, ранее недоступных исследователям, породили сегодня совершенно противоречивые оценки, значения и итогов войны. У этого спора, который в другой исторической обстановке и в других формах продолжается и сейчас - глубокие корни.  Особо важно именно личное соприкосновение подрастающего поколения с исторической и современной информацией о людях, которые своими боевыми и трудовыми подвигами прославляли имя родной страны, позволит задуматься о мерах своей сопричастности в необходимости уберечь и сохранить мир.</w:t>
      </w:r>
    </w:p>
    <w:p w:rsidR="009C07F6" w:rsidRPr="009C07F6" w:rsidRDefault="009C07F6" w:rsidP="00BA45F1">
      <w:pPr>
        <w:widowControl w:val="0"/>
        <w:spacing w:after="0" w:line="360" w:lineRule="auto"/>
        <w:ind w:firstLine="709"/>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w:t>
      </w:r>
      <w:r w:rsidRPr="009C07F6">
        <w:rPr>
          <w:rFonts w:ascii="Times New Roman" w:eastAsia="Times New Roman" w:hAnsi="Times New Roman" w:cs="Times New Roman"/>
          <w:b/>
          <w:bCs/>
          <w:color w:val="000000"/>
          <w:kern w:val="28"/>
          <w:sz w:val="28"/>
          <w:szCs w:val="28"/>
          <w:lang w:eastAsia="ru-RU"/>
          <w14:cntxtAlts/>
        </w:rPr>
        <w:t>Объект исследования:</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материалы семейных архивов о родственниках, участниках, тружениках тыла, принимавших участие в Великой Отечественной войне, их боевые и трудовые подвиги, совершённые во имя Великой Победы;</w:t>
      </w:r>
    </w:p>
    <w:p w:rsidR="000D6D6B" w:rsidRDefault="000D6D6B" w:rsidP="009C07F6">
      <w:pPr>
        <w:widowControl w:val="0"/>
        <w:spacing w:after="0" w:line="300" w:lineRule="auto"/>
        <w:ind w:left="283" w:right="283" w:firstLine="567"/>
        <w:jc w:val="both"/>
        <w:rPr>
          <w:rFonts w:ascii="Times New Roman" w:eastAsia="Times New Roman" w:hAnsi="Times New Roman" w:cs="Times New Roman"/>
          <w:b/>
          <w:bCs/>
          <w:color w:val="000000"/>
          <w:kern w:val="28"/>
          <w:sz w:val="28"/>
          <w:szCs w:val="28"/>
          <w:lang w:eastAsia="ru-RU"/>
          <w14:cntxtAlts/>
        </w:rPr>
      </w:pP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lastRenderedPageBreak/>
        <w:t>Предмет исследования:</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трудовой и военный подвиг  участников, их вклад   в фонд Великой Победы</w:t>
      </w:r>
      <w:r w:rsidRPr="009C07F6">
        <w:rPr>
          <w:rFonts w:ascii="Times New Roman" w:eastAsia="Times New Roman" w:hAnsi="Times New Roman" w:cs="Times New Roman"/>
          <w:i/>
          <w:iCs/>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w:t>
      </w:r>
    </w:p>
    <w:p w:rsidR="00A613A9" w:rsidRDefault="009C07F6" w:rsidP="009C07F6">
      <w:pPr>
        <w:widowControl w:val="0"/>
        <w:spacing w:after="0" w:line="300" w:lineRule="auto"/>
        <w:ind w:left="283" w:right="283" w:firstLine="567"/>
        <w:jc w:val="both"/>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 </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Гипотеза проекта:</w:t>
      </w:r>
      <w:r w:rsidRPr="009C07F6">
        <w:rPr>
          <w:rFonts w:ascii="Times New Roman" w:eastAsia="Times New Roman" w:hAnsi="Times New Roman" w:cs="Times New Roman"/>
          <w:color w:val="000000"/>
          <w:kern w:val="28"/>
          <w:sz w:val="28"/>
          <w:szCs w:val="28"/>
          <w:lang w:eastAsia="ru-RU"/>
          <w14:cntxtAlts/>
        </w:rPr>
        <w:t> </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если исследовать и изучить вопрос участия и вклад наших ветеранов и тружеников тыла в Великую Победу, то можно прийти к выводу, что наши родные не  только принимали активное участие в Великой Отечественной войне, но и внесли большой вклад в Победу, более того нами найдены и восстановлены некоторые новые имена  участников Великой Отечественной войны, жителей о. Муром и Муромского района.</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 Методы исследования:</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 xml:space="preserve">теоретические </w:t>
      </w:r>
      <w:r w:rsidRPr="009C07F6">
        <w:rPr>
          <w:rFonts w:ascii="Times New Roman" w:eastAsia="Times New Roman" w:hAnsi="Times New Roman" w:cs="Times New Roman"/>
          <w:color w:val="000000"/>
          <w:kern w:val="28"/>
          <w:sz w:val="28"/>
          <w:szCs w:val="28"/>
          <w:lang w:eastAsia="ru-RU"/>
          <w14:cntxtAlts/>
        </w:rPr>
        <w:t xml:space="preserve">– </w:t>
      </w:r>
      <w:r w:rsidR="00BA45F1">
        <w:rPr>
          <w:rFonts w:ascii="Times New Roman" w:eastAsia="Times New Roman" w:hAnsi="Times New Roman" w:cs="Times New Roman"/>
          <w:color w:val="000000"/>
          <w:kern w:val="28"/>
          <w:sz w:val="28"/>
          <w:szCs w:val="28"/>
          <w:lang w:eastAsia="ru-RU"/>
          <w14:cntxtAlts/>
        </w:rPr>
        <w:t>и</w:t>
      </w:r>
      <w:r w:rsidRPr="009C07F6">
        <w:rPr>
          <w:rFonts w:ascii="Times New Roman" w:eastAsia="Times New Roman" w:hAnsi="Times New Roman" w:cs="Times New Roman"/>
          <w:color w:val="000000"/>
          <w:kern w:val="28"/>
          <w:sz w:val="28"/>
          <w:szCs w:val="28"/>
          <w:lang w:eastAsia="ru-RU"/>
          <w14:cntxtAlts/>
        </w:rPr>
        <w:t>зучение информационных источников, фотодокументов: работа с каталогами, научно-исторической литературой, переработка фактического материала, анализ и изучение справочной литературы, материалов Интернета, изучение архивных материалов, газетных публикаций;</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практические</w:t>
      </w:r>
      <w:r w:rsidRPr="009C07F6">
        <w:rPr>
          <w:rFonts w:ascii="Times New Roman" w:eastAsia="Times New Roman" w:hAnsi="Times New Roman" w:cs="Times New Roman"/>
          <w:color w:val="000000"/>
          <w:kern w:val="28"/>
          <w:sz w:val="28"/>
          <w:szCs w:val="28"/>
          <w:lang w:eastAsia="ru-RU"/>
          <w14:cntxtAlts/>
        </w:rPr>
        <w:t xml:space="preserve"> – поиск информации о погибших родственниках, беседа с ветеранами –участниками Великой Отечественной войны, посещение школьного музея «Живая нить времен»;</w:t>
      </w:r>
    </w:p>
    <w:p w:rsid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аналитический</w:t>
      </w:r>
      <w:r w:rsidRPr="009C07F6">
        <w:rPr>
          <w:rFonts w:ascii="Times New Roman" w:eastAsia="Times New Roman" w:hAnsi="Times New Roman" w:cs="Times New Roman"/>
          <w:color w:val="000000"/>
          <w:kern w:val="28"/>
          <w:sz w:val="28"/>
          <w:szCs w:val="28"/>
          <w:lang w:eastAsia="ru-RU"/>
          <w14:cntxtAlts/>
        </w:rPr>
        <w:t xml:space="preserve"> - анализ найденного материала, систематизация рационального изложения результатов .</w:t>
      </w:r>
    </w:p>
    <w:p w:rsid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Pr>
          <w:rFonts w:ascii="Times New Roman" w:eastAsia="Times New Roman" w:hAnsi="Times New Roman" w:cs="Times New Roman"/>
          <w:b/>
          <w:bCs/>
          <w:color w:val="000000"/>
          <w:kern w:val="28"/>
          <w:sz w:val="28"/>
          <w:szCs w:val="28"/>
          <w:lang w:eastAsia="ru-RU"/>
          <w14:cntxtAlts/>
        </w:rPr>
        <w:t>Задачи проекта</w:t>
      </w:r>
      <w:r w:rsidRPr="009C07F6">
        <w:rPr>
          <w:rFonts w:ascii="Times New Roman" w:eastAsia="Times New Roman" w:hAnsi="Times New Roman" w:cs="Times New Roman"/>
          <w:color w:val="000000"/>
          <w:kern w:val="28"/>
          <w:sz w:val="28"/>
          <w:szCs w:val="28"/>
          <w:lang w:eastAsia="ru-RU"/>
          <w14:cntxtAlts/>
        </w:rPr>
        <w:t>.</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xml:space="preserve">1. Оживить творческую и поисково-исследовательскую активность учащихся через создание фотоальбома «Эстафета </w:t>
      </w:r>
      <w:r w:rsidR="00A613A9" w:rsidRPr="009C07F6">
        <w:rPr>
          <w:rFonts w:ascii="Times New Roman" w:eastAsia="Times New Roman" w:hAnsi="Times New Roman" w:cs="Times New Roman"/>
          <w:color w:val="000000"/>
          <w:kern w:val="28"/>
          <w:sz w:val="28"/>
          <w:szCs w:val="28"/>
          <w:lang w:eastAsia="ru-RU"/>
          <w14:cntxtAlts/>
        </w:rPr>
        <w:t>Победы» об</w:t>
      </w:r>
      <w:r w:rsidRPr="009C07F6">
        <w:rPr>
          <w:rFonts w:ascii="Times New Roman" w:eastAsia="Times New Roman" w:hAnsi="Times New Roman" w:cs="Times New Roman"/>
          <w:color w:val="000000"/>
          <w:kern w:val="28"/>
          <w:sz w:val="28"/>
          <w:szCs w:val="28"/>
          <w:lang w:eastAsia="ru-RU"/>
          <w14:cntxtAlts/>
        </w:rPr>
        <w:t xml:space="preserve"> участниках и тружениках тыла Великой Отечественной войны — родственниках и земляках, стенда - </w:t>
      </w:r>
      <w:r w:rsidR="00A613A9" w:rsidRPr="009C07F6">
        <w:rPr>
          <w:rFonts w:ascii="Times New Roman" w:eastAsia="Times New Roman" w:hAnsi="Times New Roman" w:cs="Times New Roman"/>
          <w:color w:val="000000"/>
          <w:kern w:val="28"/>
          <w:sz w:val="28"/>
          <w:szCs w:val="28"/>
          <w:lang w:eastAsia="ru-RU"/>
          <w14:cntxtAlts/>
        </w:rPr>
        <w:t>экспозиции «Герой моей</w:t>
      </w:r>
      <w:r w:rsidRPr="009C07F6">
        <w:rPr>
          <w:rFonts w:ascii="Times New Roman" w:eastAsia="Times New Roman" w:hAnsi="Times New Roman" w:cs="Times New Roman"/>
          <w:color w:val="000000"/>
          <w:kern w:val="28"/>
          <w:sz w:val="28"/>
          <w:szCs w:val="28"/>
          <w:lang w:eastAsia="ru-RU"/>
          <w14:cntxtAlts/>
        </w:rPr>
        <w:t xml:space="preserve"> семьи прадед- Копытин Михаил Васильевич — Герои Советского Союза» и стенда школьного музея </w:t>
      </w:r>
      <w:r w:rsidR="00A613A9" w:rsidRPr="009C07F6">
        <w:rPr>
          <w:rFonts w:ascii="Times New Roman" w:eastAsia="Times New Roman" w:hAnsi="Times New Roman" w:cs="Times New Roman"/>
          <w:color w:val="000000"/>
          <w:kern w:val="28"/>
          <w:sz w:val="28"/>
          <w:szCs w:val="28"/>
          <w:lang w:eastAsia="ru-RU"/>
          <w14:cntxtAlts/>
        </w:rPr>
        <w:t>Победы «Лица</w:t>
      </w:r>
      <w:r w:rsidRPr="009C07F6">
        <w:rPr>
          <w:rFonts w:ascii="Times New Roman" w:eastAsia="Times New Roman" w:hAnsi="Times New Roman" w:cs="Times New Roman"/>
          <w:color w:val="000000"/>
          <w:kern w:val="28"/>
          <w:sz w:val="28"/>
          <w:szCs w:val="28"/>
          <w:lang w:eastAsia="ru-RU"/>
          <w14:cntxtAlts/>
        </w:rPr>
        <w:t xml:space="preserve"> Победы – родные лица!».</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2. Расширить знания о Великой Отечественной войне через изучение литературы военных лет и изучение «Книги памяти» и «Книги боевой славы»;</w:t>
      </w:r>
    </w:p>
    <w:p w:rsidR="009C07F6" w:rsidRPr="009C07F6" w:rsidRDefault="009C07F6" w:rsidP="009C07F6">
      <w:pPr>
        <w:widowControl w:val="0"/>
        <w:spacing w:after="0" w:line="300" w:lineRule="auto"/>
        <w:ind w:left="283" w:righ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xml:space="preserve">3. Рассмотреть вклад наших земляков в Победу через изучение архивных материалов экспозиции </w:t>
      </w:r>
      <w:r w:rsidR="00A613A9" w:rsidRPr="009C07F6">
        <w:rPr>
          <w:rFonts w:ascii="Times New Roman" w:eastAsia="Times New Roman" w:hAnsi="Times New Roman" w:cs="Times New Roman"/>
          <w:color w:val="000000"/>
          <w:kern w:val="28"/>
          <w:sz w:val="28"/>
          <w:szCs w:val="28"/>
          <w:lang w:eastAsia="ru-RU"/>
          <w14:cntxtAlts/>
        </w:rPr>
        <w:t>«Годы</w:t>
      </w:r>
      <w:r w:rsidRPr="009C07F6">
        <w:rPr>
          <w:rFonts w:ascii="Times New Roman" w:eastAsia="Times New Roman" w:hAnsi="Times New Roman" w:cs="Times New Roman"/>
          <w:color w:val="000000"/>
          <w:kern w:val="28"/>
          <w:sz w:val="28"/>
          <w:szCs w:val="28"/>
          <w:lang w:eastAsia="ru-RU"/>
          <w14:cntxtAlts/>
        </w:rPr>
        <w:t xml:space="preserve"> войны- века памяти» школьного музея </w:t>
      </w:r>
      <w:r w:rsidR="00A613A9" w:rsidRPr="009C07F6">
        <w:rPr>
          <w:rFonts w:ascii="Times New Roman" w:eastAsia="Times New Roman" w:hAnsi="Times New Roman" w:cs="Times New Roman"/>
          <w:color w:val="000000"/>
          <w:kern w:val="28"/>
          <w:sz w:val="28"/>
          <w:szCs w:val="28"/>
          <w:lang w:eastAsia="ru-RU"/>
          <w14:cntxtAlts/>
        </w:rPr>
        <w:t>«Живая</w:t>
      </w:r>
      <w:r w:rsidRPr="009C07F6">
        <w:rPr>
          <w:rFonts w:ascii="Times New Roman" w:eastAsia="Times New Roman" w:hAnsi="Times New Roman" w:cs="Times New Roman"/>
          <w:color w:val="000000"/>
          <w:kern w:val="28"/>
          <w:sz w:val="28"/>
          <w:szCs w:val="28"/>
          <w:lang w:eastAsia="ru-RU"/>
          <w14:cntxtAlts/>
        </w:rPr>
        <w:t xml:space="preserve"> нить времен</w:t>
      </w:r>
      <w:r w:rsidR="00A613A9" w:rsidRPr="009C07F6">
        <w:rPr>
          <w:rFonts w:ascii="Times New Roman" w:eastAsia="Times New Roman" w:hAnsi="Times New Roman" w:cs="Times New Roman"/>
          <w:color w:val="000000"/>
          <w:kern w:val="28"/>
          <w:sz w:val="28"/>
          <w:szCs w:val="28"/>
          <w:lang w:eastAsia="ru-RU"/>
          <w14:cntxtAlts/>
        </w:rPr>
        <w:t>».</w:t>
      </w:r>
    </w:p>
    <w:p w:rsidR="009C07F6" w:rsidRPr="009C07F6" w:rsidRDefault="009C07F6" w:rsidP="005E391A">
      <w:pPr>
        <w:widowControl w:val="0"/>
        <w:spacing w:after="0" w:line="300" w:lineRule="auto"/>
        <w:ind w:left="283" w:right="283" w:firstLine="549"/>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lastRenderedPageBreak/>
        <w:t xml:space="preserve"> С целью проекта мы решили определиться позднее, после того как будут собраны все необходимые материалы и сделаны выводы каждой из микрогрупп, на которые по интересам разделились ребята-инициаторы данного </w:t>
      </w:r>
      <w:r w:rsidR="005E391A" w:rsidRPr="009C07F6">
        <w:rPr>
          <w:rFonts w:ascii="Times New Roman" w:eastAsia="Times New Roman" w:hAnsi="Times New Roman" w:cs="Times New Roman"/>
          <w:color w:val="000000"/>
          <w:kern w:val="28"/>
          <w:sz w:val="28"/>
          <w:szCs w:val="28"/>
          <w:lang w:eastAsia="ru-RU"/>
          <w14:cntxtAlts/>
        </w:rPr>
        <w:t>проекта.</w:t>
      </w:r>
      <w:r w:rsidRPr="009C07F6">
        <w:rPr>
          <w:rFonts w:ascii="Times New Roman" w:eastAsia="Times New Roman" w:hAnsi="Times New Roman" w:cs="Times New Roman"/>
          <w:color w:val="000000"/>
          <w:kern w:val="28"/>
          <w:sz w:val="28"/>
          <w:szCs w:val="28"/>
          <w:lang w:eastAsia="ru-RU"/>
          <w14:cntxtAlts/>
        </w:rPr>
        <w:t xml:space="preserve"> </w:t>
      </w:r>
    </w:p>
    <w:p w:rsidR="009C07F6" w:rsidRPr="009C07F6" w:rsidRDefault="009C07F6" w:rsidP="009C07F6">
      <w:pPr>
        <w:widowControl w:val="0"/>
        <w:spacing w:after="120" w:line="285" w:lineRule="auto"/>
        <w:rPr>
          <w:rFonts w:ascii="Arial" w:eastAsia="Times New Roman" w:hAnsi="Arial" w:cs="Arial"/>
          <w:color w:val="000000"/>
          <w:kern w:val="28"/>
          <w:sz w:val="18"/>
          <w:szCs w:val="18"/>
          <w:lang w:eastAsia="ru-RU"/>
          <w14:cntxtAlts/>
        </w:rPr>
      </w:pPr>
      <w:r w:rsidRPr="009C07F6">
        <w:rPr>
          <w:rFonts w:ascii="Arial" w:eastAsia="Times New Roman" w:hAnsi="Arial" w:cs="Arial"/>
          <w:color w:val="000000"/>
          <w:kern w:val="28"/>
          <w:sz w:val="18"/>
          <w:szCs w:val="18"/>
          <w:lang w:eastAsia="ru-RU"/>
          <w14:cntxtAlts/>
        </w:rPr>
        <w:t> </w:t>
      </w:r>
    </w:p>
    <w:p w:rsidR="006009A2" w:rsidRDefault="005E391A" w:rsidP="00A613A9">
      <w:pPr>
        <w:widowControl w:val="0"/>
        <w:spacing w:after="120" w:line="285" w:lineRule="auto"/>
        <w:rPr>
          <w:rFonts w:ascii="Times New Roman" w:eastAsia="Times New Roman" w:hAnsi="Times New Roman" w:cs="Times New Roman"/>
          <w:b/>
          <w:i/>
          <w:sz w:val="24"/>
          <w:szCs w:val="24"/>
          <w:lang w:eastAsia="ru-RU"/>
        </w:rPr>
      </w:pPr>
      <w:r>
        <w:rPr>
          <w:rFonts w:ascii="Times New Roman" w:hAnsi="Times New Roman" w:cs="Times New Roman"/>
          <w:noProof/>
          <w:color w:val="212529"/>
          <w:sz w:val="28"/>
          <w:szCs w:val="28"/>
          <w:lang w:eastAsia="ru-RU"/>
        </w:rPr>
        <w:drawing>
          <wp:anchor distT="0" distB="0" distL="114300" distR="114300" simplePos="0" relativeHeight="251771904" behindDoc="0" locked="0" layoutInCell="1" allowOverlap="1" wp14:anchorId="7FE3C64A" wp14:editId="603AFF17">
            <wp:simplePos x="0" y="0"/>
            <wp:positionH relativeFrom="column">
              <wp:posOffset>-133350</wp:posOffset>
            </wp:positionH>
            <wp:positionV relativeFrom="paragraph">
              <wp:posOffset>0</wp:posOffset>
            </wp:positionV>
            <wp:extent cx="1810385" cy="1030605"/>
            <wp:effectExtent l="0" t="0" r="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1030605"/>
                    </a:xfrm>
                    <a:prstGeom prst="rect">
                      <a:avLst/>
                    </a:prstGeom>
                    <a:noFill/>
                  </pic:spPr>
                </pic:pic>
              </a:graphicData>
            </a:graphic>
          </wp:anchor>
        </w:drawing>
      </w:r>
      <w:r w:rsidRPr="00A613A9">
        <w:rPr>
          <w:noProof/>
          <w:lang w:eastAsia="ru-RU"/>
        </w:rPr>
        <w:drawing>
          <wp:anchor distT="36576" distB="36576" distL="36576" distR="36576" simplePos="0" relativeHeight="251657215" behindDoc="0" locked="0" layoutInCell="1" allowOverlap="1" wp14:anchorId="209AD905" wp14:editId="6F8459AC">
            <wp:simplePos x="0" y="0"/>
            <wp:positionH relativeFrom="column">
              <wp:posOffset>1019175</wp:posOffset>
            </wp:positionH>
            <wp:positionV relativeFrom="paragraph">
              <wp:posOffset>150495</wp:posOffset>
            </wp:positionV>
            <wp:extent cx="3923030" cy="3420110"/>
            <wp:effectExtent l="0" t="0" r="1270" b="8890"/>
            <wp:wrapNone/>
            <wp:docPr id="117" name="Рисунок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3030" cy="34201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613A9">
        <w:rPr>
          <w:rFonts w:ascii="Times New Roman" w:eastAsia="Times New Roman" w:hAnsi="Times New Roman" w:cs="Times New Roman"/>
          <w:b/>
          <w:i/>
          <w:noProof/>
          <w:sz w:val="24"/>
          <w:szCs w:val="24"/>
          <w:lang w:eastAsia="ru-RU"/>
        </w:rPr>
        <mc:AlternateContent>
          <mc:Choice Requires="wps">
            <w:drawing>
              <wp:anchor distT="0" distB="0" distL="114300" distR="114300" simplePos="0" relativeHeight="251770880" behindDoc="0" locked="0" layoutInCell="1" allowOverlap="1" wp14:anchorId="437118EA" wp14:editId="64D5A58B">
                <wp:simplePos x="0" y="0"/>
                <wp:positionH relativeFrom="column">
                  <wp:posOffset>3615690</wp:posOffset>
                </wp:positionH>
                <wp:positionV relativeFrom="paragraph">
                  <wp:posOffset>-329565</wp:posOffset>
                </wp:positionV>
                <wp:extent cx="1771650" cy="990600"/>
                <wp:effectExtent l="19050" t="19050" r="19050" b="19050"/>
                <wp:wrapNone/>
                <wp:docPr id="2" name="Прямоугольник с одним скругленным углом 2"/>
                <wp:cNvGraphicFramePr/>
                <a:graphic xmlns:a="http://schemas.openxmlformats.org/drawingml/2006/main">
                  <a:graphicData uri="http://schemas.microsoft.com/office/word/2010/wordprocessingShape">
                    <wps:wsp>
                      <wps:cNvSpPr/>
                      <wps:spPr>
                        <a:xfrm>
                          <a:off x="0" y="0"/>
                          <a:ext cx="1771650" cy="990600"/>
                        </a:xfrm>
                        <a:prstGeom prst="round1Rect">
                          <a:avLst/>
                        </a:prstGeom>
                        <a:solidFill>
                          <a:schemeClr val="accent2">
                            <a:lumMod val="40000"/>
                            <a:lumOff val="60000"/>
                          </a:schemeClr>
                        </a:solid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13A9" w:rsidRPr="00A613A9" w:rsidRDefault="00A613A9" w:rsidP="00A613A9">
                            <w:pPr>
                              <w:jc w:val="center"/>
                              <w:rPr>
                                <w:rFonts w:ascii="Times New Roman" w:hAnsi="Times New Roman" w:cs="Times New Roman"/>
                                <w:color w:val="C00000"/>
                                <w:sz w:val="40"/>
                                <w:szCs w:val="40"/>
                              </w:rPr>
                            </w:pPr>
                            <w:r w:rsidRPr="00A613A9">
                              <w:rPr>
                                <w:rFonts w:ascii="Times New Roman" w:hAnsi="Times New Roman" w:cs="Times New Roman"/>
                                <w:color w:val="C00000"/>
                                <w:sz w:val="40"/>
                                <w:szCs w:val="40"/>
                              </w:rPr>
                              <w:t>юристы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7118EA" id="Прямоугольник с одним скругленным углом 2" o:spid="_x0000_s1026" style="position:absolute;margin-left:284.7pt;margin-top:-25.95pt;width:139.5pt;height:78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1771650,990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" adj="-11796480,,5400" path="m,l1606547,v91184,,165103,73919,165103,165103l1771650,990600,,990600,,xe" fillcolor="#f7caac [1301]" strokecolor="#823b0b [1605]" strokeweight="3pt">
                <v:stroke joinstyle="miter"/>
                <v:formulas/>
                <v:path arrowok="t" o:connecttype="custom" o:connectlocs="0,0;1606547,0;1771650,165103;1771650,990600;0,990600;0,0" o:connectangles="0,0,0,0,0,0" textboxrect="0,0,1771650,990600"/>
                <v:textbox>
                  <w:txbxContent>
                    <w:p w:rsidR="00A613A9" w:rsidRPr="00A613A9" w:rsidRDefault="00A613A9" w:rsidP="00A613A9">
                      <w:pPr>
                        <w:jc w:val="center"/>
                        <w:rPr>
                          <w:rFonts w:ascii="Times New Roman" w:hAnsi="Times New Roman" w:cs="Times New Roman"/>
                          <w:color w:val="C00000"/>
                          <w:sz w:val="40"/>
                          <w:szCs w:val="40"/>
                        </w:rPr>
                      </w:pPr>
                      <w:r w:rsidRPr="00A613A9">
                        <w:rPr>
                          <w:rFonts w:ascii="Times New Roman" w:hAnsi="Times New Roman" w:cs="Times New Roman"/>
                          <w:color w:val="C00000"/>
                          <w:sz w:val="40"/>
                          <w:szCs w:val="40"/>
                        </w:rPr>
                        <w:t>юристы</w:t>
                      </w:r>
                    </w:p>
                  </w:txbxContent>
                </v:textbox>
              </v:shape>
            </w:pict>
          </mc:Fallback>
        </mc:AlternateContent>
      </w:r>
      <w:r w:rsidR="009C07F6" w:rsidRPr="009C07F6">
        <w:rPr>
          <w:rFonts w:ascii="Arial" w:eastAsia="Times New Roman" w:hAnsi="Arial" w:cs="Arial"/>
          <w:color w:val="000000"/>
          <w:kern w:val="28"/>
          <w:sz w:val="18"/>
          <w:szCs w:val="18"/>
          <w:lang w:eastAsia="ru-RU"/>
          <w14:cntxtAlts/>
        </w:rPr>
        <w:t> </w:t>
      </w:r>
    </w:p>
    <w:p w:rsidR="00A613A9" w:rsidRPr="00542BFE" w:rsidRDefault="00A613A9" w:rsidP="00542BFE">
      <w:pPr>
        <w:spacing w:after="0" w:line="240" w:lineRule="auto"/>
        <w:jc w:val="right"/>
        <w:rPr>
          <w:rFonts w:ascii="Times New Roman" w:eastAsia="Times New Roman" w:hAnsi="Times New Roman" w:cs="Times New Roman"/>
          <w:b/>
          <w:i/>
          <w:sz w:val="24"/>
          <w:szCs w:val="24"/>
          <w:lang w:eastAsia="ru-RU"/>
        </w:rPr>
      </w:pPr>
    </w:p>
    <w:p w:rsidR="009C07F6" w:rsidRDefault="009C07F6" w:rsidP="00A613A9">
      <w:pPr>
        <w:jc w:val="right"/>
        <w:rPr>
          <w:rFonts w:ascii="Times New Roman" w:hAnsi="Times New Roman" w:cs="Times New Roman"/>
          <w:color w:val="212529"/>
          <w:sz w:val="28"/>
          <w:szCs w:val="28"/>
        </w:rPr>
      </w:pPr>
    </w:p>
    <w:p w:rsidR="009C07F6" w:rsidRDefault="009C07F6" w:rsidP="00A613A9">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5E391A" w:rsidRDefault="005E391A" w:rsidP="005E391A">
      <w:pPr>
        <w:jc w:val="right"/>
        <w:rPr>
          <w:rFonts w:ascii="Times New Roman" w:hAnsi="Times New Roman" w:cs="Times New Roman"/>
          <w:color w:val="212529"/>
          <w:sz w:val="28"/>
          <w:szCs w:val="28"/>
        </w:rPr>
      </w:pPr>
      <w:r>
        <w:rPr>
          <w:rFonts w:ascii="Times New Roman" w:hAnsi="Times New Roman" w:cs="Times New Roman"/>
          <w:noProof/>
          <w:color w:val="212529"/>
          <w:sz w:val="28"/>
          <w:szCs w:val="28"/>
          <w:lang w:eastAsia="ru-RU"/>
        </w:rPr>
        <w:drawing>
          <wp:inline distT="0" distB="0" distL="0" distR="0" wp14:anchorId="6ECBA1E5" wp14:editId="150EB080">
            <wp:extent cx="1123950" cy="904875"/>
            <wp:effectExtent l="0" t="0" r="0"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904875"/>
                    </a:xfrm>
                    <a:prstGeom prst="rect">
                      <a:avLst/>
                    </a:prstGeom>
                    <a:noFill/>
                  </pic:spPr>
                </pic:pic>
              </a:graphicData>
            </a:graphic>
          </wp:inline>
        </w:drawing>
      </w:r>
    </w:p>
    <w:p w:rsidR="005E391A" w:rsidRDefault="005E391A" w:rsidP="005E391A">
      <w:pPr>
        <w:rPr>
          <w:rFonts w:ascii="Times New Roman" w:hAnsi="Times New Roman" w:cs="Times New Roman"/>
          <w:color w:val="212529"/>
          <w:sz w:val="28"/>
          <w:szCs w:val="28"/>
        </w:rPr>
      </w:pPr>
    </w:p>
    <w:p w:rsidR="005E391A" w:rsidRDefault="005E391A" w:rsidP="005E391A">
      <w:pPr>
        <w:rPr>
          <w:rFonts w:ascii="Times New Roman" w:hAnsi="Times New Roman" w:cs="Times New Roman"/>
          <w:color w:val="212529"/>
          <w:sz w:val="28"/>
          <w:szCs w:val="28"/>
        </w:rPr>
      </w:pPr>
    </w:p>
    <w:p w:rsidR="009C07F6" w:rsidRDefault="005E391A" w:rsidP="005E391A">
      <w:pPr>
        <w:rPr>
          <w:rFonts w:ascii="Times New Roman" w:hAnsi="Times New Roman" w:cs="Times New Roman"/>
          <w:color w:val="212529"/>
          <w:sz w:val="28"/>
          <w:szCs w:val="28"/>
        </w:rPr>
      </w:pPr>
      <w:r>
        <w:rPr>
          <w:rFonts w:ascii="Times New Roman" w:hAnsi="Times New Roman" w:cs="Times New Roman"/>
          <w:color w:val="212529"/>
          <w:sz w:val="28"/>
          <w:szCs w:val="28"/>
        </w:rPr>
        <w:br w:type="textWrapping" w:clear="all"/>
      </w:r>
      <w:r>
        <w:rPr>
          <w:rFonts w:ascii="Times New Roman" w:hAnsi="Times New Roman" w:cs="Times New Roman"/>
          <w:noProof/>
          <w:color w:val="212529"/>
          <w:sz w:val="28"/>
          <w:szCs w:val="28"/>
          <w:lang w:eastAsia="ru-RU"/>
        </w:rPr>
        <w:drawing>
          <wp:inline distT="0" distB="0" distL="0" distR="0" wp14:anchorId="1F6B9EFE" wp14:editId="7EBF283F">
            <wp:extent cx="1810385" cy="103060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1030605"/>
                    </a:xfrm>
                    <a:prstGeom prst="rect">
                      <a:avLst/>
                    </a:prstGeom>
                    <a:noFill/>
                  </pic:spPr>
                </pic:pic>
              </a:graphicData>
            </a:graphic>
          </wp:inline>
        </w:drawing>
      </w:r>
      <w:r>
        <w:rPr>
          <w:rFonts w:ascii="Times New Roman" w:hAnsi="Times New Roman" w:cs="Times New Roman"/>
          <w:noProof/>
          <w:color w:val="212529"/>
          <w:sz w:val="28"/>
          <w:szCs w:val="28"/>
          <w:lang w:eastAsia="ru-RU"/>
        </w:rPr>
        <w:t xml:space="preserve">                                              </w:t>
      </w:r>
      <w:r>
        <w:rPr>
          <w:rFonts w:ascii="Times New Roman" w:hAnsi="Times New Roman" w:cs="Times New Roman"/>
          <w:noProof/>
          <w:color w:val="212529"/>
          <w:sz w:val="28"/>
          <w:szCs w:val="28"/>
          <w:lang w:eastAsia="ru-RU"/>
        </w:rPr>
        <w:drawing>
          <wp:inline distT="0" distB="0" distL="0" distR="0" wp14:anchorId="0677FF03" wp14:editId="447ECEF6">
            <wp:extent cx="1810385" cy="103060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1030605"/>
                    </a:xfrm>
                    <a:prstGeom prst="rect">
                      <a:avLst/>
                    </a:prstGeom>
                    <a:noFill/>
                  </pic:spPr>
                </pic:pic>
              </a:graphicData>
            </a:graphic>
          </wp:inline>
        </w:drawing>
      </w:r>
    </w:p>
    <w:p w:rsidR="009C07F6" w:rsidRDefault="009C07F6" w:rsidP="008C0285">
      <w:pPr>
        <w:jc w:val="right"/>
        <w:rPr>
          <w:rFonts w:ascii="Times New Roman" w:hAnsi="Times New Roman" w:cs="Times New Roman"/>
          <w:color w:val="212529"/>
          <w:sz w:val="28"/>
          <w:szCs w:val="28"/>
        </w:rPr>
      </w:pPr>
    </w:p>
    <w:p w:rsidR="009C07F6" w:rsidRPr="009C07F6" w:rsidRDefault="009C07F6" w:rsidP="009C07F6">
      <w:pPr>
        <w:widowControl w:val="0"/>
        <w:spacing w:after="0" w:line="360" w:lineRule="auto"/>
        <w:ind w:left="283"/>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Практическая значимость исследования:</w:t>
      </w:r>
    </w:p>
    <w:p w:rsidR="009C07F6" w:rsidRPr="009C07F6" w:rsidRDefault="005E391A" w:rsidP="009C07F6">
      <w:pPr>
        <w:widowControl w:val="0"/>
        <w:spacing w:after="0" w:line="360" w:lineRule="auto"/>
        <w:ind w:left="283" w:firstLine="567"/>
        <w:jc w:val="both"/>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наш исследовательский</w:t>
      </w:r>
      <w:r w:rsidR="009C07F6" w:rsidRPr="009C07F6">
        <w:rPr>
          <w:rFonts w:ascii="Times New Roman" w:eastAsia="Times New Roman" w:hAnsi="Times New Roman" w:cs="Times New Roman"/>
          <w:color w:val="000000"/>
          <w:kern w:val="28"/>
          <w:sz w:val="28"/>
          <w:szCs w:val="28"/>
          <w:lang w:eastAsia="ru-RU"/>
          <w14:cntxtAlts/>
        </w:rPr>
        <w:t xml:space="preserve"> проект связан с историей  страны, своего народа, через сохранение памяти предков, участвовавших в борьбе за свободу и независимость своей Отчизны. Для создания проекта </w:t>
      </w:r>
      <w:r w:rsidRPr="009C07F6">
        <w:rPr>
          <w:rFonts w:ascii="Times New Roman" w:eastAsia="Times New Roman" w:hAnsi="Times New Roman" w:cs="Times New Roman"/>
          <w:color w:val="000000"/>
          <w:kern w:val="28"/>
          <w:sz w:val="28"/>
          <w:szCs w:val="28"/>
          <w:lang w:eastAsia="ru-RU"/>
          <w14:cntxtAlts/>
        </w:rPr>
        <w:t>мы обратились</w:t>
      </w:r>
      <w:r w:rsidR="009C07F6" w:rsidRPr="009C07F6">
        <w:rPr>
          <w:rFonts w:ascii="Times New Roman" w:eastAsia="Times New Roman" w:hAnsi="Times New Roman" w:cs="Times New Roman"/>
          <w:color w:val="000000"/>
          <w:kern w:val="28"/>
          <w:sz w:val="28"/>
          <w:szCs w:val="28"/>
          <w:lang w:eastAsia="ru-RU"/>
          <w14:cntxtAlts/>
        </w:rPr>
        <w:t xml:space="preserve"> к </w:t>
      </w:r>
      <w:r w:rsidRPr="009C07F6">
        <w:rPr>
          <w:rFonts w:ascii="Times New Roman" w:eastAsia="Times New Roman" w:hAnsi="Times New Roman" w:cs="Times New Roman"/>
          <w:color w:val="000000"/>
          <w:kern w:val="28"/>
          <w:sz w:val="28"/>
          <w:szCs w:val="28"/>
          <w:lang w:eastAsia="ru-RU"/>
          <w14:cntxtAlts/>
        </w:rPr>
        <w:t>городскому архиву</w:t>
      </w:r>
      <w:r w:rsidR="009C07F6" w:rsidRPr="009C07F6">
        <w:rPr>
          <w:rFonts w:ascii="Times New Roman" w:eastAsia="Times New Roman" w:hAnsi="Times New Roman" w:cs="Times New Roman"/>
          <w:color w:val="000000"/>
          <w:kern w:val="28"/>
          <w:sz w:val="28"/>
          <w:szCs w:val="28"/>
          <w:lang w:eastAsia="ru-RU"/>
          <w14:cntxtAlts/>
        </w:rPr>
        <w:t xml:space="preserve"> исторического музея, подшивкам газет тех лет, беседовали с ветеранами- участниками Великой Отечественной войны, тружениками тыла так или иначе имевшими отношение к этому </w:t>
      </w:r>
      <w:r w:rsidRPr="009C07F6">
        <w:rPr>
          <w:rFonts w:ascii="Times New Roman" w:eastAsia="Times New Roman" w:hAnsi="Times New Roman" w:cs="Times New Roman"/>
          <w:color w:val="000000"/>
          <w:kern w:val="28"/>
          <w:sz w:val="28"/>
          <w:szCs w:val="28"/>
          <w:lang w:eastAsia="ru-RU"/>
          <w14:cntxtAlts/>
        </w:rPr>
        <w:t>трагическому событию</w:t>
      </w:r>
      <w:r w:rsidR="009C07F6" w:rsidRPr="009C07F6">
        <w:rPr>
          <w:rFonts w:ascii="Times New Roman" w:eastAsia="Times New Roman" w:hAnsi="Times New Roman" w:cs="Times New Roman"/>
          <w:b/>
          <w:bCs/>
          <w:color w:val="000000"/>
          <w:kern w:val="28"/>
          <w:sz w:val="28"/>
          <w:szCs w:val="28"/>
          <w:lang w:eastAsia="ru-RU"/>
          <w14:cntxtAlts/>
        </w:rPr>
        <w:t xml:space="preserve">.  </w:t>
      </w:r>
    </w:p>
    <w:p w:rsidR="009C07F6" w:rsidRPr="009C07F6" w:rsidRDefault="009C07F6" w:rsidP="009C07F6">
      <w:pPr>
        <w:widowControl w:val="0"/>
        <w:spacing w:after="0" w:line="360" w:lineRule="auto"/>
        <w:ind w:lef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xml:space="preserve">Как мы выяснили в процессе исследования в рамках школьного курса </w:t>
      </w:r>
      <w:r w:rsidR="005E391A" w:rsidRPr="009C07F6">
        <w:rPr>
          <w:rFonts w:ascii="Times New Roman" w:eastAsia="Times New Roman" w:hAnsi="Times New Roman" w:cs="Times New Roman"/>
          <w:color w:val="000000"/>
          <w:kern w:val="28"/>
          <w:sz w:val="28"/>
          <w:szCs w:val="28"/>
          <w:lang w:eastAsia="ru-RU"/>
          <w14:cntxtAlts/>
        </w:rPr>
        <w:t>истории, Великой</w:t>
      </w:r>
      <w:r w:rsidRPr="009C07F6">
        <w:rPr>
          <w:rFonts w:ascii="Times New Roman" w:eastAsia="Times New Roman" w:hAnsi="Times New Roman" w:cs="Times New Roman"/>
          <w:color w:val="000000"/>
          <w:kern w:val="28"/>
          <w:sz w:val="28"/>
          <w:szCs w:val="28"/>
          <w:lang w:eastAsia="ru-RU"/>
          <w14:cntxtAlts/>
        </w:rPr>
        <w:t xml:space="preserve"> отечественной войне отводится совсем немного </w:t>
      </w:r>
      <w:r w:rsidRPr="009C07F6">
        <w:rPr>
          <w:rFonts w:ascii="Times New Roman" w:eastAsia="Times New Roman" w:hAnsi="Times New Roman" w:cs="Times New Roman"/>
          <w:color w:val="000000"/>
          <w:kern w:val="28"/>
          <w:sz w:val="28"/>
          <w:szCs w:val="28"/>
          <w:lang w:eastAsia="ru-RU"/>
          <w14:cntxtAlts/>
        </w:rPr>
        <w:lastRenderedPageBreak/>
        <w:t>времени, и учащиеся имеют отрывочные представления о героях войны, поэтому создаваемый проект имеет большую значимость и предполагает осуществление патриотического воспитания молодого поколения путём вовлечения школьников, родителей, общественности в совместные мероприятия по патриотическому и духовно-нравственному воспитанию, поиск новой информации.</w:t>
      </w:r>
    </w:p>
    <w:p w:rsidR="009C07F6" w:rsidRPr="009C07F6" w:rsidRDefault="009C07F6" w:rsidP="009C07F6">
      <w:pPr>
        <w:widowControl w:val="0"/>
        <w:spacing w:after="0" w:line="360" w:lineRule="auto"/>
        <w:ind w:left="283" w:firstLine="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Результаты исследований могут быть использованы при проведении уроков истории, тематических классных часов и Уроков Мужества.</w:t>
      </w:r>
    </w:p>
    <w:p w:rsidR="009C07F6" w:rsidRPr="009C07F6" w:rsidRDefault="009C07F6" w:rsidP="009C07F6">
      <w:pPr>
        <w:widowControl w:val="0"/>
        <w:spacing w:after="120" w:line="285" w:lineRule="auto"/>
        <w:rPr>
          <w:rFonts w:ascii="Arial" w:eastAsia="Times New Roman" w:hAnsi="Arial" w:cs="Arial"/>
          <w:color w:val="000000"/>
          <w:kern w:val="28"/>
          <w:sz w:val="18"/>
          <w:szCs w:val="18"/>
          <w:lang w:eastAsia="ru-RU"/>
          <w14:cntxtAlts/>
        </w:rPr>
      </w:pPr>
      <w:r w:rsidRPr="009C07F6">
        <w:rPr>
          <w:rFonts w:ascii="Arial" w:eastAsia="Times New Roman" w:hAnsi="Arial" w:cs="Arial"/>
          <w:color w:val="000000"/>
          <w:kern w:val="28"/>
          <w:sz w:val="18"/>
          <w:szCs w:val="18"/>
          <w:lang w:eastAsia="ru-RU"/>
          <w14:cntxtAlts/>
        </w:rPr>
        <w:t> </w:t>
      </w:r>
    </w:p>
    <w:p w:rsidR="009C07F6" w:rsidRPr="005E391A" w:rsidRDefault="009C07F6" w:rsidP="009C07F6">
      <w:pPr>
        <w:pStyle w:val="4"/>
        <w:rPr>
          <w:b/>
        </w:rPr>
      </w:pPr>
      <w:r w:rsidRPr="005E391A">
        <w:rPr>
          <w:b/>
        </w:rPr>
        <w:t>Механизм реализации проекта</w:t>
      </w:r>
    </w:p>
    <w:p w:rsidR="009C07F6" w:rsidRPr="005E391A" w:rsidRDefault="009C07F6" w:rsidP="005E391A">
      <w:pPr>
        <w:pStyle w:val="4"/>
        <w:jc w:val="center"/>
        <w:rPr>
          <w:b/>
        </w:rPr>
      </w:pPr>
      <w:r w:rsidRPr="005E391A">
        <w:rPr>
          <w:b/>
        </w:rPr>
        <w:t>Рабочий план проекта</w:t>
      </w:r>
    </w:p>
    <w:tbl>
      <w:tblPr>
        <w:tblW w:w="9936" w:type="dxa"/>
        <w:tblCellMar>
          <w:left w:w="0" w:type="dxa"/>
          <w:right w:w="0" w:type="dxa"/>
        </w:tblCellMar>
        <w:tblLook w:val="04A0" w:firstRow="1" w:lastRow="0" w:firstColumn="1" w:lastColumn="0" w:noHBand="0" w:noVBand="1"/>
      </w:tblPr>
      <w:tblGrid>
        <w:gridCol w:w="1361"/>
        <w:gridCol w:w="6851"/>
        <w:gridCol w:w="1724"/>
      </w:tblGrid>
      <w:tr w:rsidR="009C07F6" w:rsidRPr="009C07F6" w:rsidTr="00E22CB0">
        <w:trPr>
          <w:trHeight w:val="560"/>
        </w:trPr>
        <w:tc>
          <w:tcPr>
            <w:tcW w:w="13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285" w:lineRule="auto"/>
              <w:jc w:val="center"/>
              <w:rPr>
                <w:rFonts w:ascii="Georgia" w:eastAsia="Times New Roman" w:hAnsi="Georgia" w:cs="Arial"/>
                <w:b/>
                <w:bCs/>
                <w:i/>
                <w:iCs/>
                <w:color w:val="000000"/>
                <w:kern w:val="28"/>
                <w:sz w:val="28"/>
                <w:szCs w:val="28"/>
                <w:lang w:eastAsia="ru-RU"/>
                <w14:cntxtAlts/>
              </w:rPr>
            </w:pPr>
            <w:r w:rsidRPr="009C07F6">
              <w:rPr>
                <w:rFonts w:ascii="Times New Roman" w:eastAsia="Times New Roman" w:hAnsi="Times New Roman" w:cs="Times New Roman"/>
                <w:noProof/>
                <w:sz w:val="24"/>
                <w:szCs w:val="24"/>
                <w:lang w:eastAsia="ru-RU"/>
              </w:rPr>
              <mc:AlternateContent>
                <mc:Choice Requires="wps">
                  <w:drawing>
                    <wp:anchor distT="36576" distB="36576" distL="36576" distR="36576" simplePos="0" relativeHeight="251682816" behindDoc="0" locked="0" layoutInCell="1" allowOverlap="1" wp14:anchorId="772EF01B" wp14:editId="2E370954">
                      <wp:simplePos x="0" y="0"/>
                      <wp:positionH relativeFrom="column">
                        <wp:posOffset>426720</wp:posOffset>
                      </wp:positionH>
                      <wp:positionV relativeFrom="paragraph">
                        <wp:posOffset>1026160</wp:posOffset>
                      </wp:positionV>
                      <wp:extent cx="6767830" cy="7519035"/>
                      <wp:effectExtent l="0" t="0" r="0" b="0"/>
                      <wp:wrapNone/>
                      <wp:docPr id="4" name="Control 5"/>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6767830" cy="751903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C2833" id="Control 5" o:spid="_x0000_s1026" style="position:absolute;margin-left:33.6pt;margin-top:80.8pt;width:532.9pt;height:592.0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" filled="f" stroked="f" insetpen="t">
                      <v:shadow color="#ccc"/>
                      <o:lock v:ext="edit" rotation="t" shapetype="t"/>
                      <v:textbox inset="0,0,0,0"/>
                    </v:rect>
                  </w:pict>
                </mc:Fallback>
              </mc:AlternateContent>
            </w:r>
            <w:r w:rsidRPr="009C07F6">
              <w:rPr>
                <w:rFonts w:ascii="Georgia" w:eastAsia="Times New Roman" w:hAnsi="Georgia" w:cs="Arial"/>
                <w:b/>
                <w:bCs/>
                <w:i/>
                <w:iCs/>
                <w:color w:val="000000"/>
                <w:kern w:val="28"/>
                <w:sz w:val="28"/>
                <w:szCs w:val="28"/>
                <w:lang w:eastAsia="ru-RU"/>
                <w14:cntxtAlts/>
              </w:rPr>
              <w:t xml:space="preserve">Этапы </w:t>
            </w:r>
          </w:p>
        </w:tc>
        <w:tc>
          <w:tcPr>
            <w:tcW w:w="685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285" w:lineRule="auto"/>
              <w:jc w:val="center"/>
              <w:rPr>
                <w:rFonts w:ascii="Georgia" w:eastAsia="Times New Roman" w:hAnsi="Georgia" w:cs="Arial"/>
                <w:b/>
                <w:bCs/>
                <w:i/>
                <w:iCs/>
                <w:color w:val="000000"/>
                <w:kern w:val="28"/>
                <w:sz w:val="28"/>
                <w:szCs w:val="28"/>
                <w:lang w:eastAsia="ru-RU"/>
                <w14:cntxtAlts/>
              </w:rPr>
            </w:pPr>
            <w:r w:rsidRPr="009C07F6">
              <w:rPr>
                <w:rFonts w:ascii="Georgia" w:eastAsia="Times New Roman" w:hAnsi="Georgia" w:cs="Arial"/>
                <w:b/>
                <w:bCs/>
                <w:i/>
                <w:iCs/>
                <w:color w:val="000000"/>
                <w:kern w:val="28"/>
                <w:sz w:val="28"/>
                <w:szCs w:val="28"/>
                <w:lang w:eastAsia="ru-RU"/>
                <w14:cntxtAlts/>
              </w:rPr>
              <w:t>Деятельность</w:t>
            </w:r>
          </w:p>
        </w:tc>
        <w:tc>
          <w:tcPr>
            <w:tcW w:w="17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285" w:lineRule="auto"/>
              <w:jc w:val="center"/>
              <w:rPr>
                <w:rFonts w:ascii="Georgia" w:eastAsia="Times New Roman" w:hAnsi="Georgia" w:cs="Arial"/>
                <w:b/>
                <w:bCs/>
                <w:i/>
                <w:iCs/>
                <w:color w:val="000000"/>
                <w:kern w:val="28"/>
                <w:sz w:val="28"/>
                <w:szCs w:val="28"/>
                <w:lang w:eastAsia="ru-RU"/>
                <w14:cntxtAlts/>
              </w:rPr>
            </w:pPr>
            <w:r w:rsidRPr="009C07F6">
              <w:rPr>
                <w:rFonts w:ascii="Georgia" w:eastAsia="Times New Roman" w:hAnsi="Georgia" w:cs="Arial"/>
                <w:b/>
                <w:bCs/>
                <w:i/>
                <w:iCs/>
                <w:color w:val="000000"/>
                <w:kern w:val="28"/>
                <w:sz w:val="28"/>
                <w:szCs w:val="28"/>
                <w:lang w:eastAsia="ru-RU"/>
                <w14:cntxtAlts/>
              </w:rPr>
              <w:t>Сроки</w:t>
            </w:r>
          </w:p>
        </w:tc>
      </w:tr>
      <w:tr w:rsidR="009C07F6" w:rsidRPr="009C07F6" w:rsidTr="00E22CB0">
        <w:trPr>
          <w:trHeight w:val="2791"/>
        </w:trPr>
        <w:tc>
          <w:tcPr>
            <w:tcW w:w="13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val="en-US" w:eastAsia="ru-RU"/>
                <w14:cntxtAlts/>
              </w:rPr>
            </w:pPr>
            <w:r w:rsidRPr="009C07F6">
              <w:rPr>
                <w:rFonts w:ascii="Georgia" w:eastAsia="Times New Roman" w:hAnsi="Georgia" w:cs="Arial"/>
                <w:color w:val="000000"/>
                <w:kern w:val="28"/>
                <w:sz w:val="28"/>
                <w:szCs w:val="28"/>
                <w:lang w:val="en-US" w:eastAsia="ru-RU"/>
                <w14:cntxtAlts/>
              </w:rPr>
              <w:t>I</w:t>
            </w:r>
          </w:p>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Подгото</w:t>
            </w:r>
          </w:p>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витель</w:t>
            </w:r>
          </w:p>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ный</w:t>
            </w:r>
          </w:p>
        </w:tc>
        <w:tc>
          <w:tcPr>
            <w:tcW w:w="685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E22CB0">
            <w:pPr>
              <w:widowControl w:val="0"/>
              <w:spacing w:after="0" w:line="240" w:lineRule="auto"/>
              <w:ind w:left="131" w:hanging="131"/>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ligatures w14:val="standard"/>
                <w14:cntxtAlts/>
              </w:rPr>
              <w:t>1.</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Выбор и утверждение темы проекта. </w:t>
            </w:r>
          </w:p>
          <w:p w:rsidR="009C07F6" w:rsidRPr="009C07F6" w:rsidRDefault="009C07F6" w:rsidP="00E22CB0">
            <w:pPr>
              <w:widowControl w:val="0"/>
              <w:spacing w:after="0" w:line="240" w:lineRule="auto"/>
              <w:ind w:left="131" w:hanging="131"/>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ligatures w14:val="standard"/>
                <w14:cntxtAlts/>
              </w:rPr>
              <w:t>2.</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Формулировка цели и задачи проекта, выдвижение рабочей гипотезы. Изучение литературы (справочные материалы, подшивка газет </w:t>
            </w:r>
            <w:r w:rsidR="005E391A" w:rsidRPr="009C07F6">
              <w:rPr>
                <w:rFonts w:ascii="Times New Roman" w:eastAsia="Times New Roman" w:hAnsi="Times New Roman" w:cs="Times New Roman"/>
                <w:color w:val="000000"/>
                <w:kern w:val="28"/>
                <w:sz w:val="28"/>
                <w:szCs w:val="28"/>
                <w:lang w:eastAsia="ru-RU"/>
                <w14:cntxtAlts/>
              </w:rPr>
              <w:t>«Муромский</w:t>
            </w:r>
            <w:r w:rsidRPr="009C07F6">
              <w:rPr>
                <w:rFonts w:ascii="Times New Roman" w:eastAsia="Times New Roman" w:hAnsi="Times New Roman" w:cs="Times New Roman"/>
                <w:color w:val="000000"/>
                <w:kern w:val="28"/>
                <w:sz w:val="28"/>
                <w:szCs w:val="28"/>
                <w:lang w:eastAsia="ru-RU"/>
                <w14:cntxtAlts/>
              </w:rPr>
              <w:t xml:space="preserve"> </w:t>
            </w:r>
            <w:r w:rsidR="005E391A" w:rsidRPr="009C07F6">
              <w:rPr>
                <w:rFonts w:ascii="Times New Roman" w:eastAsia="Times New Roman" w:hAnsi="Times New Roman" w:cs="Times New Roman"/>
                <w:color w:val="000000"/>
                <w:kern w:val="28"/>
                <w:sz w:val="28"/>
                <w:szCs w:val="28"/>
                <w:lang w:eastAsia="ru-RU"/>
                <w14:cntxtAlts/>
              </w:rPr>
              <w:t>край»</w:t>
            </w:r>
            <w:r w:rsidRPr="009C07F6">
              <w:rPr>
                <w:rFonts w:ascii="Times New Roman" w:eastAsia="Times New Roman" w:hAnsi="Times New Roman" w:cs="Times New Roman"/>
                <w:color w:val="000000"/>
                <w:kern w:val="28"/>
                <w:sz w:val="28"/>
                <w:szCs w:val="28"/>
                <w:lang w:eastAsia="ru-RU"/>
                <w14:cntxtAlts/>
              </w:rPr>
              <w:t xml:space="preserve">, </w:t>
            </w:r>
          </w:p>
          <w:p w:rsidR="009C07F6" w:rsidRPr="009C07F6" w:rsidRDefault="009C07F6" w:rsidP="00E22CB0">
            <w:pPr>
              <w:widowControl w:val="0"/>
              <w:spacing w:after="0" w:line="240" w:lineRule="auto"/>
              <w:ind w:left="131" w:hanging="131"/>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«Муромский рабочий», книга-пропаганда И.В. Сталина «Все для фронта! Все для Победы!», архивные данные по теме исследования</w:t>
            </w:r>
          </w:p>
          <w:p w:rsidR="009C07F6" w:rsidRPr="009C07F6" w:rsidRDefault="009C07F6" w:rsidP="00E22CB0">
            <w:pPr>
              <w:widowControl w:val="0"/>
              <w:spacing w:after="0" w:line="240" w:lineRule="auto"/>
              <w:ind w:left="131" w:hanging="131"/>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3. Запрос в городской архив исторического музея г. Муром</w:t>
            </w:r>
          </w:p>
        </w:tc>
        <w:tc>
          <w:tcPr>
            <w:tcW w:w="17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30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 xml:space="preserve"> Январь 2020</w:t>
            </w:r>
          </w:p>
        </w:tc>
      </w:tr>
      <w:tr w:rsidR="009C07F6" w:rsidRPr="009C07F6" w:rsidTr="00E22CB0">
        <w:trPr>
          <w:trHeight w:val="4138"/>
        </w:trPr>
        <w:tc>
          <w:tcPr>
            <w:tcW w:w="13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val="en-US" w:eastAsia="ru-RU"/>
                <w14:cntxtAlts/>
              </w:rPr>
            </w:pPr>
            <w:r w:rsidRPr="009C07F6">
              <w:rPr>
                <w:rFonts w:ascii="Georgia" w:eastAsia="Times New Roman" w:hAnsi="Georgia" w:cs="Arial"/>
                <w:color w:val="000000"/>
                <w:kern w:val="28"/>
                <w:sz w:val="28"/>
                <w:szCs w:val="28"/>
                <w:lang w:val="en-US" w:eastAsia="ru-RU"/>
                <w14:cntxtAlts/>
              </w:rPr>
              <w:t>II</w:t>
            </w:r>
          </w:p>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Основ</w:t>
            </w:r>
          </w:p>
          <w:p w:rsidR="009C07F6" w:rsidRPr="009C07F6" w:rsidRDefault="009C07F6" w:rsidP="009C07F6">
            <w:pPr>
              <w:widowControl w:val="0"/>
              <w:spacing w:after="0" w:line="300"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ной</w:t>
            </w:r>
          </w:p>
        </w:tc>
        <w:tc>
          <w:tcPr>
            <w:tcW w:w="685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ligatures w14:val="standard"/>
                <w14:cntxtAlts/>
              </w:rPr>
              <w:t>1.</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Сбор информации из семейных архивов об участниках войны, тружеников тыла и детях войны</w:t>
            </w: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w:t>
            </w: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2. Встречи с ветеранами и тружениками тыла</w:t>
            </w: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3. Посещение школьного музея «Живая нить времен»</w:t>
            </w: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val="en-US" w:eastAsia="ru-RU"/>
                <w14:cntxtAlts/>
              </w:rPr>
              <w:t> </w:t>
            </w:r>
          </w:p>
          <w:p w:rsidR="005E391A" w:rsidRDefault="005E391A"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4. Описание и предоставление результатов работы</w:t>
            </w: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w:t>
            </w:r>
          </w:p>
          <w:p w:rsidR="009C07F6" w:rsidRPr="009C07F6" w:rsidRDefault="009C07F6" w:rsidP="00E22CB0">
            <w:pPr>
              <w:widowControl w:val="0"/>
              <w:spacing w:after="0" w:line="24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xml:space="preserve">5. Сопоставление выводов с целями и задачами проекта </w:t>
            </w:r>
          </w:p>
          <w:p w:rsidR="009C07F6" w:rsidRPr="009C07F6" w:rsidRDefault="009C07F6" w:rsidP="00E22CB0">
            <w:pPr>
              <w:pStyle w:val="34"/>
              <w:spacing w:line="240" w:lineRule="auto"/>
              <w:ind w:left="131" w:hanging="131"/>
            </w:pPr>
            <w:r w:rsidRPr="009C07F6">
              <w:t>6. Знакомство учащихся, молодежи и жителей города с судьбами ветеранов и тружеников тыла</w:t>
            </w:r>
          </w:p>
          <w:p w:rsidR="009C07F6" w:rsidRPr="009C07F6" w:rsidRDefault="009C07F6" w:rsidP="00E22CB0">
            <w:pPr>
              <w:widowControl w:val="0"/>
              <w:spacing w:after="0" w:line="300" w:lineRule="auto"/>
              <w:ind w:left="131" w:hanging="131"/>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w:t>
            </w:r>
          </w:p>
        </w:tc>
        <w:tc>
          <w:tcPr>
            <w:tcW w:w="17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E22CB0">
            <w:pPr>
              <w:widowControl w:val="0"/>
              <w:spacing w:after="0" w:line="24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Февраль-апрель 2020</w:t>
            </w:r>
          </w:p>
          <w:p w:rsidR="009C07F6" w:rsidRPr="009C07F6" w:rsidRDefault="009C07F6" w:rsidP="00E22CB0">
            <w:pPr>
              <w:widowControl w:val="0"/>
              <w:spacing w:after="0" w:line="24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 В течение учебного года</w:t>
            </w:r>
          </w:p>
          <w:p w:rsidR="00E22CB0" w:rsidRDefault="009C07F6" w:rsidP="00E22CB0">
            <w:pPr>
              <w:widowControl w:val="0"/>
              <w:spacing w:after="0" w:line="24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 </w:t>
            </w:r>
          </w:p>
          <w:p w:rsidR="009C07F6" w:rsidRPr="009C07F6" w:rsidRDefault="009C07F6" w:rsidP="00E22CB0">
            <w:pPr>
              <w:widowControl w:val="0"/>
              <w:spacing w:after="0" w:line="24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Март 2020</w:t>
            </w:r>
          </w:p>
          <w:p w:rsidR="005E391A" w:rsidRDefault="009C07F6" w:rsidP="00E22CB0">
            <w:pPr>
              <w:widowControl w:val="0"/>
              <w:spacing w:after="0" w:line="24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 </w:t>
            </w:r>
          </w:p>
          <w:p w:rsidR="009C07F6" w:rsidRPr="009C07F6" w:rsidRDefault="009C07F6" w:rsidP="00E22CB0">
            <w:pPr>
              <w:widowControl w:val="0"/>
              <w:spacing w:after="0" w:line="240"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В течение учебного года</w:t>
            </w:r>
          </w:p>
        </w:tc>
      </w:tr>
      <w:tr w:rsidR="009C07F6" w:rsidRPr="009C07F6" w:rsidTr="00E22CB0">
        <w:trPr>
          <w:trHeight w:val="2473"/>
        </w:trPr>
        <w:tc>
          <w:tcPr>
            <w:tcW w:w="13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120" w:line="285"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val="en-US" w:eastAsia="ru-RU"/>
                <w14:cntxtAlts/>
              </w:rPr>
              <w:lastRenderedPageBreak/>
              <w:t>III</w:t>
            </w:r>
          </w:p>
          <w:p w:rsidR="009C07F6" w:rsidRPr="009C07F6" w:rsidRDefault="009C07F6" w:rsidP="009C07F6">
            <w:pPr>
              <w:widowControl w:val="0"/>
              <w:spacing w:after="120" w:line="285"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Заклю</w:t>
            </w:r>
          </w:p>
          <w:p w:rsidR="009C07F6" w:rsidRPr="009C07F6" w:rsidRDefault="009C07F6" w:rsidP="009C07F6">
            <w:pPr>
              <w:widowControl w:val="0"/>
              <w:spacing w:after="120" w:line="285"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читель</w:t>
            </w:r>
          </w:p>
          <w:p w:rsidR="009C07F6" w:rsidRPr="009C07F6" w:rsidRDefault="009C07F6" w:rsidP="009C07F6">
            <w:pPr>
              <w:widowControl w:val="0"/>
              <w:spacing w:after="120" w:line="285" w:lineRule="auto"/>
              <w:jc w:val="center"/>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ный</w:t>
            </w:r>
          </w:p>
        </w:tc>
        <w:tc>
          <w:tcPr>
            <w:tcW w:w="685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0" w:line="285" w:lineRule="auto"/>
              <w:ind w:left="567" w:hanging="567"/>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ligatures w14:val="standard"/>
                <w14:cntxtAlts/>
              </w:rPr>
              <w:t>1.</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Обработка и предоставление полученного материала в виде презентаций и стендовых докладов</w:t>
            </w:r>
          </w:p>
          <w:p w:rsidR="009C07F6" w:rsidRPr="009C07F6" w:rsidRDefault="009C07F6" w:rsidP="009C07F6">
            <w:pPr>
              <w:widowControl w:val="0"/>
              <w:spacing w:after="0" w:line="285" w:lineRule="auto"/>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kern w:val="28"/>
                <w:sz w:val="28"/>
                <w:szCs w:val="28"/>
                <w:lang w:eastAsia="ru-RU"/>
                <w14:cntxtAlts/>
              </w:rPr>
              <w:t xml:space="preserve">2. Выпуск  стендов «Лица Победы– родные лица!», «Герой моей семьи» </w:t>
            </w:r>
          </w:p>
          <w:p w:rsidR="009C07F6" w:rsidRPr="009C07F6" w:rsidRDefault="009C07F6" w:rsidP="009C07F6">
            <w:pPr>
              <w:widowControl w:val="0"/>
              <w:spacing w:after="0" w:line="285" w:lineRule="auto"/>
              <w:jc w:val="both"/>
              <w:rPr>
                <w:rFonts w:ascii="Times New Roman" w:eastAsia="Times New Roman" w:hAnsi="Times New Roman" w:cs="Times New Roman"/>
                <w:color w:val="000000"/>
                <w:kern w:val="28"/>
                <w:sz w:val="28"/>
                <w:szCs w:val="28"/>
                <w:lang w:val="en-US" w:eastAsia="ru-RU"/>
                <w14:cntxtAlts/>
              </w:rPr>
            </w:pPr>
            <w:r w:rsidRPr="009C07F6">
              <w:rPr>
                <w:rFonts w:ascii="Times New Roman" w:eastAsia="Times New Roman" w:hAnsi="Times New Roman" w:cs="Times New Roman"/>
                <w:color w:val="000000"/>
                <w:kern w:val="28"/>
                <w:sz w:val="28"/>
                <w:szCs w:val="28"/>
                <w:lang w:val="en-US" w:eastAsia="ru-RU"/>
                <w14:cntxtAlts/>
              </w:rPr>
              <w:t xml:space="preserve">3. </w:t>
            </w:r>
            <w:r w:rsidRPr="009C07F6">
              <w:rPr>
                <w:rFonts w:ascii="Times New Roman" w:eastAsia="Times New Roman" w:hAnsi="Times New Roman" w:cs="Times New Roman"/>
                <w:color w:val="000000"/>
                <w:kern w:val="28"/>
                <w:sz w:val="28"/>
                <w:szCs w:val="28"/>
                <w:lang w:eastAsia="ru-RU"/>
                <w14:cntxtAlts/>
              </w:rPr>
              <w:t xml:space="preserve">Фотоальбом </w:t>
            </w:r>
            <w:r w:rsidRPr="009C07F6">
              <w:rPr>
                <w:rFonts w:ascii="Times New Roman" w:eastAsia="Times New Roman" w:hAnsi="Times New Roman" w:cs="Times New Roman"/>
                <w:color w:val="000000"/>
                <w:kern w:val="28"/>
                <w:sz w:val="28"/>
                <w:szCs w:val="28"/>
                <w:lang w:val="en-US" w:eastAsia="ru-RU"/>
                <w14:cntxtAlts/>
              </w:rPr>
              <w:t xml:space="preserve">« </w:t>
            </w:r>
            <w:r w:rsidRPr="009C07F6">
              <w:rPr>
                <w:rFonts w:ascii="Times New Roman" w:eastAsia="Times New Roman" w:hAnsi="Times New Roman" w:cs="Times New Roman"/>
                <w:color w:val="000000"/>
                <w:kern w:val="28"/>
                <w:sz w:val="28"/>
                <w:szCs w:val="28"/>
                <w:lang w:eastAsia="ru-RU"/>
                <w14:cntxtAlts/>
              </w:rPr>
              <w:t>Эстафета Победы</w:t>
            </w:r>
            <w:r w:rsidRPr="009C07F6">
              <w:rPr>
                <w:rFonts w:ascii="Times New Roman" w:eastAsia="Times New Roman" w:hAnsi="Times New Roman" w:cs="Times New Roman"/>
                <w:color w:val="000000"/>
                <w:kern w:val="28"/>
                <w:sz w:val="28"/>
                <w:szCs w:val="28"/>
                <w:lang w:val="en-US" w:eastAsia="ru-RU"/>
                <w14:cntxtAlts/>
              </w:rPr>
              <w:t>»</w:t>
            </w:r>
          </w:p>
        </w:tc>
        <w:tc>
          <w:tcPr>
            <w:tcW w:w="17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rsidR="009C07F6" w:rsidRPr="009C07F6" w:rsidRDefault="009C07F6" w:rsidP="009C07F6">
            <w:pPr>
              <w:widowControl w:val="0"/>
              <w:spacing w:after="120" w:line="285"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В течение года</w:t>
            </w:r>
          </w:p>
          <w:p w:rsidR="00E22CB0" w:rsidRDefault="009C07F6" w:rsidP="009C07F6">
            <w:pPr>
              <w:widowControl w:val="0"/>
              <w:spacing w:after="120" w:line="285"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Апрель 2020</w:t>
            </w:r>
          </w:p>
          <w:p w:rsidR="009C07F6" w:rsidRPr="009C07F6" w:rsidRDefault="00E22CB0" w:rsidP="009C07F6">
            <w:pPr>
              <w:widowControl w:val="0"/>
              <w:spacing w:after="120" w:line="285" w:lineRule="auto"/>
              <w:rPr>
                <w:rFonts w:ascii="Georgia" w:eastAsia="Times New Roman" w:hAnsi="Georgia" w:cs="Arial"/>
                <w:color w:val="000000"/>
                <w:kern w:val="28"/>
                <w:sz w:val="28"/>
                <w:szCs w:val="28"/>
                <w:lang w:eastAsia="ru-RU"/>
                <w14:cntxtAlts/>
              </w:rPr>
            </w:pPr>
            <w:r>
              <w:rPr>
                <w:rFonts w:ascii="Georgia" w:eastAsia="Times New Roman" w:hAnsi="Georgia" w:cs="Arial"/>
                <w:color w:val="000000"/>
                <w:kern w:val="28"/>
                <w:sz w:val="28"/>
                <w:szCs w:val="28"/>
                <w:lang w:eastAsia="ru-RU"/>
                <w14:cntxtAlts/>
              </w:rPr>
              <w:t>0</w:t>
            </w:r>
            <w:r w:rsidR="009C07F6" w:rsidRPr="009C07F6">
              <w:rPr>
                <w:rFonts w:ascii="Georgia" w:eastAsia="Times New Roman" w:hAnsi="Georgia" w:cs="Arial"/>
                <w:color w:val="000000"/>
                <w:kern w:val="28"/>
                <w:sz w:val="28"/>
                <w:szCs w:val="28"/>
                <w:lang w:eastAsia="ru-RU"/>
                <w14:cntxtAlts/>
              </w:rPr>
              <w:t xml:space="preserve">9 мая  </w:t>
            </w:r>
            <w:r>
              <w:rPr>
                <w:rFonts w:ascii="Georgia" w:eastAsia="Times New Roman" w:hAnsi="Georgia" w:cs="Arial"/>
                <w:color w:val="000000"/>
                <w:kern w:val="28"/>
                <w:sz w:val="28"/>
                <w:szCs w:val="28"/>
                <w:lang w:eastAsia="ru-RU"/>
                <w14:cntxtAlts/>
              </w:rPr>
              <w:t>2020</w:t>
            </w:r>
          </w:p>
          <w:p w:rsidR="009C07F6" w:rsidRPr="009C07F6" w:rsidRDefault="009C07F6" w:rsidP="009C07F6">
            <w:pPr>
              <w:widowControl w:val="0"/>
              <w:spacing w:after="120" w:line="285" w:lineRule="auto"/>
              <w:rPr>
                <w:rFonts w:ascii="Georgia" w:eastAsia="Times New Roman" w:hAnsi="Georgia" w:cs="Arial"/>
                <w:color w:val="000000"/>
                <w:kern w:val="28"/>
                <w:sz w:val="28"/>
                <w:szCs w:val="28"/>
                <w:lang w:eastAsia="ru-RU"/>
                <w14:cntxtAlts/>
              </w:rPr>
            </w:pPr>
            <w:r w:rsidRPr="009C07F6">
              <w:rPr>
                <w:rFonts w:ascii="Georgia" w:eastAsia="Times New Roman" w:hAnsi="Georgia" w:cs="Arial"/>
                <w:color w:val="000000"/>
                <w:kern w:val="28"/>
                <w:sz w:val="28"/>
                <w:szCs w:val="28"/>
                <w:lang w:eastAsia="ru-RU"/>
                <w14:cntxtAlts/>
              </w:rPr>
              <w:t> </w:t>
            </w:r>
          </w:p>
        </w:tc>
      </w:tr>
    </w:tbl>
    <w:p w:rsidR="009C07F6" w:rsidRDefault="009C07F6" w:rsidP="008C0285">
      <w:pPr>
        <w:jc w:val="right"/>
        <w:rPr>
          <w:rFonts w:ascii="Times New Roman" w:hAnsi="Times New Roman" w:cs="Times New Roman"/>
          <w:noProof/>
          <w:color w:val="212529"/>
          <w:sz w:val="28"/>
          <w:szCs w:val="28"/>
          <w:lang w:eastAsia="ru-RU"/>
        </w:rPr>
      </w:pPr>
    </w:p>
    <w:p w:rsidR="009C07F6" w:rsidRPr="00E22CB0" w:rsidRDefault="009C07F6" w:rsidP="009C07F6">
      <w:pPr>
        <w:pStyle w:val="4"/>
        <w:rPr>
          <w:b/>
        </w:rPr>
      </w:pPr>
      <w:r w:rsidRPr="00E22CB0">
        <w:rPr>
          <w:b/>
        </w:rPr>
        <w:t xml:space="preserve">Изучение нормативно-правовой базы </w:t>
      </w:r>
    </w:p>
    <w:p w:rsidR="009C07F6" w:rsidRPr="009C07F6" w:rsidRDefault="009C07F6" w:rsidP="009C07F6">
      <w:pPr>
        <w:widowControl w:val="0"/>
        <w:spacing w:after="0" w:line="360" w:lineRule="auto"/>
        <w:ind w:left="336" w:right="288" w:firstLine="648"/>
        <w:jc w:val="both"/>
        <w:rPr>
          <w:rFonts w:ascii="Times New Roman" w:eastAsia="Times New Roman" w:hAnsi="Times New Roman" w:cs="Times New Roman"/>
          <w:color w:val="000000"/>
          <w:spacing w:val="20"/>
          <w:kern w:val="28"/>
          <w:sz w:val="28"/>
          <w:szCs w:val="28"/>
          <w:lang w:eastAsia="ru-RU"/>
          <w14:cntxtAlts/>
        </w:rPr>
      </w:pPr>
      <w:r w:rsidRPr="00E22CB0">
        <w:rPr>
          <w:rFonts w:ascii="Times New Roman" w:eastAsia="Times New Roman" w:hAnsi="Times New Roman" w:cs="Times New Roman"/>
          <w:spacing w:val="20"/>
          <w:kern w:val="28"/>
          <w:sz w:val="28"/>
          <w:szCs w:val="28"/>
          <w:lang w:eastAsia="ru-RU"/>
          <w14:cntxtAlts/>
        </w:rPr>
        <w:t xml:space="preserve">Работа    </w:t>
      </w:r>
      <w:r w:rsidRPr="00E22CB0">
        <w:rPr>
          <w:rFonts w:ascii="Times New Roman" w:eastAsia="Times New Roman" w:hAnsi="Times New Roman" w:cs="Times New Roman"/>
          <w:b/>
          <w:bCs/>
          <w:i/>
          <w:iCs/>
          <w:spacing w:val="20"/>
          <w:kern w:val="28"/>
          <w:sz w:val="28"/>
          <w:szCs w:val="28"/>
          <w:u w:val="single"/>
          <w:lang w:eastAsia="ru-RU"/>
          <w14:cntxtAlts/>
        </w:rPr>
        <w:t>группы    юристов</w:t>
      </w:r>
      <w:r w:rsidRPr="00E22CB0">
        <w:rPr>
          <w:rFonts w:ascii="Times New Roman" w:eastAsia="Times New Roman" w:hAnsi="Times New Roman" w:cs="Times New Roman"/>
          <w:b/>
          <w:bCs/>
          <w:i/>
          <w:iCs/>
          <w:spacing w:val="20"/>
          <w:kern w:val="28"/>
          <w:sz w:val="36"/>
          <w:szCs w:val="36"/>
          <w:u w:val="single"/>
          <w:lang w:eastAsia="ru-RU"/>
          <w14:cntxtAlts/>
        </w:rPr>
        <w:t xml:space="preserve">   </w:t>
      </w:r>
      <w:r w:rsidRPr="009C07F6">
        <w:rPr>
          <w:rFonts w:ascii="Times New Roman" w:eastAsia="Times New Roman" w:hAnsi="Times New Roman" w:cs="Times New Roman"/>
          <w:color w:val="000000"/>
          <w:spacing w:val="20"/>
          <w:kern w:val="28"/>
          <w:sz w:val="28"/>
          <w:szCs w:val="28"/>
          <w:lang w:eastAsia="ru-RU"/>
          <w14:cntxtAlts/>
        </w:rPr>
        <w:t>началась    с    изучения нормативно-законодательной базы, Законов, Постановлений правительства РФ, администрации Владимирской области, государственной программы по патриотическому воспитанию молодежи и других документов:</w:t>
      </w:r>
    </w:p>
    <w:p w:rsidR="009C07F6" w:rsidRPr="00E22CB0" w:rsidRDefault="009C07F6" w:rsidP="00E22CB0">
      <w:pPr>
        <w:pStyle w:val="6"/>
      </w:pPr>
      <w:r w:rsidRPr="00E22CB0">
        <w:t>Федеральный уровень</w:t>
      </w:r>
    </w:p>
    <w:p w:rsidR="009C07F6" w:rsidRPr="009C07F6" w:rsidRDefault="009C07F6" w:rsidP="009C07F6">
      <w:pPr>
        <w:widowControl w:val="0"/>
        <w:spacing w:after="0" w:line="360" w:lineRule="auto"/>
        <w:ind w:left="1020" w:hanging="405"/>
        <w:rPr>
          <w:rFonts w:ascii="Times New Roman" w:eastAsia="Times New Roman" w:hAnsi="Times New Roman" w:cs="Times New Roman"/>
          <w:i/>
          <w:iCs/>
          <w:color w:val="000000"/>
          <w:spacing w:val="2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spacing w:val="20"/>
          <w:kern w:val="28"/>
          <w:sz w:val="32"/>
          <w:szCs w:val="32"/>
          <w:lang w:eastAsia="ru-RU"/>
          <w14:cntxtAlts/>
        </w:rPr>
        <w:t xml:space="preserve"> </w:t>
      </w:r>
      <w:r w:rsidRPr="009C07F6">
        <w:rPr>
          <w:rFonts w:ascii="Times New Roman" w:eastAsia="Times New Roman" w:hAnsi="Times New Roman" w:cs="Times New Roman"/>
          <w:color w:val="000000"/>
          <w:spacing w:val="20"/>
          <w:kern w:val="28"/>
          <w:sz w:val="28"/>
          <w:szCs w:val="28"/>
          <w:lang w:eastAsia="ru-RU"/>
          <w14:cntxtAlts/>
        </w:rPr>
        <w:t>Конституция Российской Федерации;</w:t>
      </w:r>
    </w:p>
    <w:p w:rsidR="009C07F6" w:rsidRPr="009C07F6" w:rsidRDefault="009C07F6" w:rsidP="009C07F6">
      <w:pPr>
        <w:widowControl w:val="0"/>
        <w:spacing w:after="0" w:line="360" w:lineRule="auto"/>
        <w:ind w:left="1020" w:hanging="405"/>
        <w:jc w:val="both"/>
        <w:rPr>
          <w:rFonts w:ascii="Times New Roman" w:eastAsia="Times New Roman" w:hAnsi="Times New Roman" w:cs="Times New Roman"/>
          <w:color w:val="000000"/>
          <w:spacing w:val="2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Федеральный закон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Об образовании в Российской Федерации</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 от 29.12.2012 </w:t>
      </w:r>
      <w:r w:rsidRPr="009C07F6">
        <w:rPr>
          <w:rFonts w:ascii="Times New Roman" w:eastAsia="Times New Roman" w:hAnsi="Times New Roman" w:cs="Times New Roman"/>
          <w:color w:val="000000"/>
          <w:kern w:val="28"/>
          <w:sz w:val="28"/>
          <w:szCs w:val="28"/>
          <w:lang w:val="en-US" w:eastAsia="ru-RU"/>
          <w14:cntxtAlts/>
        </w:rPr>
        <w:t>N</w:t>
      </w:r>
      <w:r w:rsidRPr="009C07F6">
        <w:rPr>
          <w:rFonts w:ascii="Times New Roman" w:eastAsia="Times New Roman" w:hAnsi="Times New Roman" w:cs="Times New Roman"/>
          <w:color w:val="000000"/>
          <w:kern w:val="28"/>
          <w:sz w:val="28"/>
          <w:szCs w:val="28"/>
          <w:lang w:eastAsia="ru-RU"/>
          <w14:cntxtAlts/>
        </w:rPr>
        <w:t xml:space="preserve"> 273-ФЗ (последняя редакция)</w:t>
      </w:r>
    </w:p>
    <w:p w:rsidR="009C07F6" w:rsidRPr="009C07F6" w:rsidRDefault="009C07F6" w:rsidP="009C07F6">
      <w:pPr>
        <w:widowControl w:val="0"/>
        <w:spacing w:after="0" w:line="360" w:lineRule="auto"/>
        <w:ind w:left="1020" w:hanging="405"/>
        <w:jc w:val="both"/>
        <w:rPr>
          <w:rFonts w:ascii="Times New Roman" w:eastAsia="Times New Roman" w:hAnsi="Times New Roman" w:cs="Times New Roman"/>
          <w:color w:val="000000"/>
          <w:spacing w:val="2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Распоряжение Правительства РФ от 23.07.2019 </w:t>
      </w:r>
      <w:r w:rsidRPr="009C07F6">
        <w:rPr>
          <w:rFonts w:ascii="Times New Roman" w:eastAsia="Times New Roman" w:hAnsi="Times New Roman" w:cs="Times New Roman"/>
          <w:color w:val="000000"/>
          <w:kern w:val="28"/>
          <w:sz w:val="28"/>
          <w:szCs w:val="28"/>
          <w:lang w:val="en-US" w:eastAsia="ru-RU"/>
          <w14:cntxtAlts/>
        </w:rPr>
        <w:t>N</w:t>
      </w:r>
      <w:r w:rsidRPr="009C07F6">
        <w:rPr>
          <w:rFonts w:ascii="Times New Roman" w:eastAsia="Times New Roman" w:hAnsi="Times New Roman" w:cs="Times New Roman"/>
          <w:color w:val="000000"/>
          <w:kern w:val="28"/>
          <w:sz w:val="28"/>
          <w:szCs w:val="28"/>
          <w:lang w:eastAsia="ru-RU"/>
          <w14:cntxtAlts/>
        </w:rPr>
        <w:t xml:space="preserve"> 1637-р &lt;О Концепции федеральной целевой программы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Увековечение памяти погибших при защите Отечества на 2019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 2024 годы</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&gt;</w:t>
      </w:r>
    </w:p>
    <w:p w:rsidR="009C07F6" w:rsidRPr="009C07F6" w:rsidRDefault="009C07F6" w:rsidP="009C07F6">
      <w:pPr>
        <w:widowControl w:val="0"/>
        <w:spacing w:after="0" w:line="360" w:lineRule="auto"/>
        <w:ind w:left="1020" w:hanging="405"/>
        <w:rPr>
          <w:rFonts w:ascii="Times New Roman" w:eastAsia="Times New Roman" w:hAnsi="Times New Roman" w:cs="Times New Roman"/>
          <w:color w:val="000000"/>
          <w:spacing w:val="2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Федеральный закон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О внесении изменений в Федеральный закон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О днях воинской славы (победных днях) России</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 от 21.07.2005 </w:t>
      </w:r>
      <w:r w:rsidRPr="009C07F6">
        <w:rPr>
          <w:rFonts w:ascii="Times New Roman" w:eastAsia="Times New Roman" w:hAnsi="Times New Roman" w:cs="Times New Roman"/>
          <w:color w:val="000000"/>
          <w:kern w:val="28"/>
          <w:sz w:val="28"/>
          <w:szCs w:val="28"/>
          <w:lang w:val="en-US" w:eastAsia="ru-RU"/>
          <w14:cntxtAlts/>
        </w:rPr>
        <w:t>N</w:t>
      </w:r>
      <w:r w:rsidRPr="009C07F6">
        <w:rPr>
          <w:rFonts w:ascii="Times New Roman" w:eastAsia="Times New Roman" w:hAnsi="Times New Roman" w:cs="Times New Roman"/>
          <w:color w:val="000000"/>
          <w:kern w:val="28"/>
          <w:sz w:val="28"/>
          <w:szCs w:val="28"/>
          <w:lang w:eastAsia="ru-RU"/>
          <w14:cntxtAlts/>
        </w:rPr>
        <w:t xml:space="preserve"> 98-ФЗ (последняя редакция)</w:t>
      </w:r>
    </w:p>
    <w:p w:rsidR="009C07F6" w:rsidRPr="009C07F6" w:rsidRDefault="009C07F6" w:rsidP="009C07F6">
      <w:pPr>
        <w:widowControl w:val="0"/>
        <w:spacing w:after="0" w:line="360" w:lineRule="auto"/>
        <w:ind w:left="1020" w:right="10" w:hanging="405"/>
        <w:jc w:val="both"/>
        <w:rPr>
          <w:rFonts w:ascii="Times New Roman" w:eastAsia="Times New Roman" w:hAnsi="Times New Roman" w:cs="Times New Roman"/>
          <w:color w:val="000000"/>
          <w:spacing w:val="2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Федеральный закон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Об обороне</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 от 31.05.1996 </w:t>
      </w:r>
      <w:r w:rsidRPr="009C07F6">
        <w:rPr>
          <w:rFonts w:ascii="Times New Roman" w:eastAsia="Times New Roman" w:hAnsi="Times New Roman" w:cs="Times New Roman"/>
          <w:color w:val="000000"/>
          <w:kern w:val="28"/>
          <w:sz w:val="28"/>
          <w:szCs w:val="28"/>
          <w:lang w:val="en-US" w:eastAsia="ru-RU"/>
          <w14:cntxtAlts/>
        </w:rPr>
        <w:t>N</w:t>
      </w:r>
      <w:r w:rsidRPr="009C07F6">
        <w:rPr>
          <w:rFonts w:ascii="Times New Roman" w:eastAsia="Times New Roman" w:hAnsi="Times New Roman" w:cs="Times New Roman"/>
          <w:color w:val="000000"/>
          <w:kern w:val="28"/>
          <w:sz w:val="28"/>
          <w:szCs w:val="28"/>
          <w:lang w:eastAsia="ru-RU"/>
          <w14:cntxtAlts/>
        </w:rPr>
        <w:t xml:space="preserve"> 61-ФЗ (последняя редакция)</w:t>
      </w:r>
    </w:p>
    <w:p w:rsidR="009C07F6" w:rsidRPr="009C07F6" w:rsidRDefault="009C07F6" w:rsidP="009C07F6">
      <w:pPr>
        <w:spacing w:after="0" w:line="360" w:lineRule="auto"/>
        <w:ind w:left="1020" w:hanging="405"/>
        <w:jc w:val="both"/>
        <w:rPr>
          <w:rFonts w:ascii="Times New Roman" w:eastAsia="Times New Roman" w:hAnsi="Times New Roman" w:cs="Times New Roman"/>
          <w:color w:val="00000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Указ Президента РФ от 16.05.1996 </w:t>
      </w:r>
      <w:r w:rsidRPr="009C07F6">
        <w:rPr>
          <w:rFonts w:ascii="Times New Roman" w:eastAsia="Times New Roman" w:hAnsi="Times New Roman" w:cs="Times New Roman"/>
          <w:color w:val="000000"/>
          <w:kern w:val="28"/>
          <w:sz w:val="28"/>
          <w:szCs w:val="28"/>
          <w:lang w:val="en-US" w:eastAsia="ru-RU"/>
          <w14:cntxtAlts/>
        </w:rPr>
        <w:t>N</w:t>
      </w:r>
      <w:r w:rsidRPr="009C07F6">
        <w:rPr>
          <w:rFonts w:ascii="Times New Roman" w:eastAsia="Times New Roman" w:hAnsi="Times New Roman" w:cs="Times New Roman"/>
          <w:color w:val="000000"/>
          <w:kern w:val="28"/>
          <w:sz w:val="28"/>
          <w:szCs w:val="28"/>
          <w:lang w:eastAsia="ru-RU"/>
          <w14:cntxtAlts/>
        </w:rPr>
        <w:t xml:space="preserve"> 727 (ред. От 21.04.1997)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О мерах государственной поддержки общественных объединений, ведущих работу по военно-патриотическому воспитанию молодежи</w:t>
      </w:r>
      <w:r>
        <w:rPr>
          <w:rFonts w:ascii="Times New Roman" w:eastAsia="Times New Roman" w:hAnsi="Times New Roman" w:cs="Times New Roman"/>
          <w:color w:val="000000"/>
          <w:kern w:val="28"/>
          <w:sz w:val="28"/>
          <w:szCs w:val="28"/>
          <w:lang w:eastAsia="ru-RU"/>
          <w14:cntxtAlts/>
        </w:rPr>
        <w:t>»</w:t>
      </w:r>
    </w:p>
    <w:p w:rsidR="009C07F6" w:rsidRPr="009C07F6" w:rsidRDefault="009C07F6" w:rsidP="009C07F6">
      <w:pPr>
        <w:spacing w:after="0" w:line="360" w:lineRule="auto"/>
        <w:ind w:left="1020" w:hanging="405"/>
        <w:jc w:val="both"/>
        <w:rPr>
          <w:rFonts w:ascii="Times New Roman" w:eastAsia="Times New Roman" w:hAnsi="Times New Roman" w:cs="Times New Roman"/>
          <w:color w:val="00000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lastRenderedPageBreak/>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spacing w:val="20"/>
          <w:kern w:val="28"/>
          <w:sz w:val="28"/>
          <w:szCs w:val="28"/>
          <w:lang w:eastAsia="ru-RU"/>
          <w14:cntxtAlts/>
        </w:rPr>
        <w:t>постановление Правительства РФ от 24 июля 2000 г. № 551 «О военно-патриотических молодежных и детских объединениях»;</w:t>
      </w:r>
    </w:p>
    <w:p w:rsidR="009C07F6" w:rsidRPr="009C07F6" w:rsidRDefault="009C07F6" w:rsidP="009C07F6">
      <w:pPr>
        <w:spacing w:after="0" w:line="360" w:lineRule="auto"/>
        <w:ind w:left="1020" w:hanging="405"/>
        <w:jc w:val="both"/>
        <w:rPr>
          <w:rFonts w:ascii="Times New Roman" w:eastAsia="Times New Roman" w:hAnsi="Times New Roman" w:cs="Times New Roman"/>
          <w:b/>
          <w:bCs/>
          <w:color w:val="A50021"/>
          <w:spacing w:val="20"/>
          <w:kern w:val="28"/>
          <w:sz w:val="28"/>
          <w:szCs w:val="28"/>
          <w:lang w:eastAsia="ru-RU"/>
          <w14:cntxtAlts/>
        </w:rPr>
      </w:pPr>
      <w:r w:rsidRPr="009C07F6">
        <w:rPr>
          <w:rFonts w:ascii="Symbol" w:eastAsia="Times New Roman" w:hAnsi="Symbol" w:cs="Arial"/>
          <w:color w:val="000000"/>
          <w:kern w:val="28"/>
          <w:sz w:val="20"/>
          <w:szCs w:val="20"/>
          <w:lang w:val="x-none" w:eastAsia="ru-RU"/>
          <w14:ligatures w14:val="standard"/>
          <w14:cntxtAlts/>
        </w:rPr>
        <w:t></w:t>
      </w:r>
      <w:r w:rsidRPr="009C07F6">
        <w:rPr>
          <w:rFonts w:ascii="Arial" w:eastAsia="Times New Roman" w:hAnsi="Arial" w:cs="Arial"/>
          <w:color w:val="000000"/>
          <w:kern w:val="28"/>
          <w:sz w:val="18"/>
          <w:szCs w:val="18"/>
          <w:lang w:eastAsia="ru-RU"/>
          <w14:ligatures w14:val="standard"/>
          <w14:cntxtAlts/>
        </w:rPr>
        <w:t> </w:t>
      </w:r>
      <w:r w:rsidRPr="009C07F6">
        <w:rPr>
          <w:rFonts w:ascii="Times New Roman" w:eastAsia="Times New Roman" w:hAnsi="Times New Roman" w:cs="Times New Roman"/>
          <w:color w:val="000000"/>
          <w:kern w:val="28"/>
          <w:sz w:val="28"/>
          <w:szCs w:val="28"/>
          <w:lang w:eastAsia="ru-RU"/>
          <w14:cntxtAlts/>
        </w:rPr>
        <w:t xml:space="preserve">Постановление Правительства РФ от 30.12.2015 </w:t>
      </w:r>
      <w:r w:rsidRPr="009C07F6">
        <w:rPr>
          <w:rFonts w:ascii="Times New Roman" w:eastAsia="Times New Roman" w:hAnsi="Times New Roman" w:cs="Times New Roman"/>
          <w:color w:val="000000"/>
          <w:kern w:val="28"/>
          <w:sz w:val="28"/>
          <w:szCs w:val="28"/>
          <w:lang w:val="en-US" w:eastAsia="ru-RU"/>
          <w14:cntxtAlts/>
        </w:rPr>
        <w:t>N</w:t>
      </w:r>
      <w:r w:rsidRPr="009C07F6">
        <w:rPr>
          <w:rFonts w:ascii="Times New Roman" w:eastAsia="Times New Roman" w:hAnsi="Times New Roman" w:cs="Times New Roman"/>
          <w:color w:val="000000"/>
          <w:kern w:val="28"/>
          <w:sz w:val="28"/>
          <w:szCs w:val="28"/>
          <w:lang w:eastAsia="ru-RU"/>
          <w14:cntxtAlts/>
        </w:rPr>
        <w:t xml:space="preserve"> 1493 (ред. От 30.03.2020)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О государственной программе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Патриотическое воспитание граждан Российской Федерации на 2016 </w:t>
      </w:r>
      <w:r>
        <w:rPr>
          <w:rFonts w:ascii="Times New Roman" w:eastAsia="Times New Roman" w:hAnsi="Times New Roman" w:cs="Times New Roman"/>
          <w:color w:val="000000"/>
          <w:kern w:val="28"/>
          <w:sz w:val="28"/>
          <w:szCs w:val="28"/>
          <w:lang w:eastAsia="ru-RU"/>
          <w14:cntxtAlts/>
        </w:rPr>
        <w:t>–</w:t>
      </w:r>
      <w:r w:rsidRPr="009C07F6">
        <w:rPr>
          <w:rFonts w:ascii="Times New Roman" w:eastAsia="Times New Roman" w:hAnsi="Times New Roman" w:cs="Times New Roman"/>
          <w:color w:val="000000"/>
          <w:kern w:val="28"/>
          <w:sz w:val="28"/>
          <w:szCs w:val="28"/>
          <w:lang w:eastAsia="ru-RU"/>
          <w14:cntxtAlts/>
        </w:rPr>
        <w:t xml:space="preserve"> 2020 годы</w:t>
      </w:r>
      <w:r>
        <w:rPr>
          <w:rFonts w:ascii="Times New Roman" w:eastAsia="Times New Roman" w:hAnsi="Times New Roman" w:cs="Times New Roman"/>
          <w:color w:val="000000"/>
          <w:kern w:val="28"/>
          <w:sz w:val="28"/>
          <w:szCs w:val="28"/>
          <w:lang w:eastAsia="ru-RU"/>
          <w14:cntxtAlts/>
        </w:rPr>
        <w:t>»</w:t>
      </w:r>
    </w:p>
    <w:p w:rsidR="009C07F6" w:rsidRPr="000D6D6B" w:rsidRDefault="009C07F6" w:rsidP="00E22CB0">
      <w:pPr>
        <w:pStyle w:val="7"/>
        <w:rPr>
          <w:color w:val="auto"/>
        </w:rPr>
      </w:pPr>
      <w:r w:rsidRPr="000D6D6B">
        <w:rPr>
          <w:color w:val="auto"/>
        </w:rPr>
        <w:t>Местный уровень</w:t>
      </w:r>
    </w:p>
    <w:p w:rsidR="009C07F6" w:rsidRPr="00E22CB0" w:rsidRDefault="009C07F6" w:rsidP="00E22CB0">
      <w:pPr>
        <w:widowControl w:val="0"/>
        <w:spacing w:after="0" w:line="360" w:lineRule="auto"/>
        <w:ind w:firstLine="709"/>
        <w:jc w:val="both"/>
        <w:rPr>
          <w:rFonts w:ascii="Times New Roman" w:eastAsia="Times New Roman" w:hAnsi="Times New Roman" w:cs="Times New Roman"/>
          <w:b/>
          <w:bCs/>
          <w:kern w:val="28"/>
          <w:sz w:val="28"/>
          <w:szCs w:val="28"/>
          <w:lang w:eastAsia="ru-RU"/>
          <w14:cntxtAlts/>
        </w:rPr>
      </w:pPr>
      <w:r w:rsidRPr="00E22CB0">
        <w:rPr>
          <w:rFonts w:ascii="Times New Roman" w:eastAsia="Times New Roman" w:hAnsi="Times New Roman" w:cs="Times New Roman"/>
          <w:b/>
          <w:bCs/>
          <w:kern w:val="28"/>
          <w:sz w:val="28"/>
          <w:szCs w:val="28"/>
          <w:lang w:eastAsia="ru-RU"/>
          <w14:cntxtAlts/>
        </w:rPr>
        <w:t> </w:t>
      </w:r>
      <w:r w:rsidRPr="00E22CB0">
        <w:rPr>
          <w:rFonts w:ascii="Symbol" w:eastAsia="Times New Roman" w:hAnsi="Symbol" w:cs="Arial"/>
          <w:kern w:val="28"/>
          <w:sz w:val="28"/>
          <w:szCs w:val="28"/>
          <w:lang w:val="x-none" w:eastAsia="ru-RU"/>
          <w14:ligatures w14:val="standard"/>
          <w14:cntxtAlts/>
        </w:rPr>
        <w:t></w:t>
      </w:r>
      <w:r w:rsidRPr="00E22CB0">
        <w:rPr>
          <w:rFonts w:ascii="Arial" w:eastAsia="Times New Roman" w:hAnsi="Arial" w:cs="Arial"/>
          <w:kern w:val="28"/>
          <w:sz w:val="28"/>
          <w:szCs w:val="28"/>
          <w:lang w:eastAsia="ru-RU"/>
          <w14:ligatures w14:val="standard"/>
          <w14:cntxtAlts/>
        </w:rPr>
        <w:t> </w:t>
      </w:r>
      <w:r w:rsidRPr="00E22CB0">
        <w:rPr>
          <w:rFonts w:ascii="Times New Roman" w:eastAsia="Times New Roman" w:hAnsi="Times New Roman" w:cs="Times New Roman"/>
          <w:kern w:val="28"/>
          <w:sz w:val="28"/>
          <w:szCs w:val="28"/>
          <w:lang w:eastAsia="ru-RU"/>
          <w14:cntxtAlts/>
        </w:rPr>
        <w:t>Устав Муниципального бюджетного общеобразовательного учреждения «Средняя общеобразовательная школа № 7»</w:t>
      </w:r>
    </w:p>
    <w:p w:rsidR="009C07F6" w:rsidRPr="00E22CB0" w:rsidRDefault="009C07F6" w:rsidP="00E22CB0">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E22CB0">
        <w:rPr>
          <w:rFonts w:ascii="Symbol" w:eastAsia="Times New Roman" w:hAnsi="Symbol" w:cs="Arial"/>
          <w:kern w:val="28"/>
          <w:sz w:val="28"/>
          <w:szCs w:val="28"/>
          <w:lang w:val="x-none" w:eastAsia="ru-RU"/>
          <w14:ligatures w14:val="standard"/>
          <w14:cntxtAlts/>
        </w:rPr>
        <w:t></w:t>
      </w:r>
      <w:r w:rsidRPr="00E22CB0">
        <w:rPr>
          <w:rFonts w:ascii="Arial" w:eastAsia="Times New Roman" w:hAnsi="Arial" w:cs="Arial"/>
          <w:kern w:val="28"/>
          <w:sz w:val="28"/>
          <w:szCs w:val="28"/>
          <w:lang w:eastAsia="ru-RU"/>
          <w14:ligatures w14:val="standard"/>
          <w14:cntxtAlts/>
        </w:rPr>
        <w:t> </w:t>
      </w:r>
      <w:r w:rsidRPr="00E22CB0">
        <w:rPr>
          <w:rFonts w:ascii="Times New Roman" w:eastAsia="Times New Roman" w:hAnsi="Times New Roman" w:cs="Times New Roman"/>
          <w:kern w:val="28"/>
          <w:sz w:val="28"/>
          <w:szCs w:val="28"/>
          <w:lang w:eastAsia="ru-RU"/>
          <w14:cntxtAlts/>
        </w:rPr>
        <w:t xml:space="preserve">Приказ директора МБОУ “СОШ № 7” г. </w:t>
      </w:r>
      <w:r w:rsidR="00E22CB0" w:rsidRPr="00E22CB0">
        <w:rPr>
          <w:rFonts w:ascii="Times New Roman" w:eastAsia="Times New Roman" w:hAnsi="Times New Roman" w:cs="Times New Roman"/>
          <w:kern w:val="28"/>
          <w:sz w:val="28"/>
          <w:szCs w:val="28"/>
          <w:lang w:eastAsia="ru-RU"/>
          <w14:cntxtAlts/>
        </w:rPr>
        <w:t>Мурома «Об утверждении</w:t>
      </w:r>
      <w:r w:rsidRPr="00E22CB0">
        <w:rPr>
          <w:rFonts w:ascii="Times New Roman" w:eastAsia="Times New Roman" w:hAnsi="Times New Roman" w:cs="Times New Roman"/>
          <w:kern w:val="28"/>
          <w:sz w:val="28"/>
          <w:szCs w:val="28"/>
          <w:lang w:eastAsia="ru-RU"/>
          <w14:cntxtAlts/>
        </w:rPr>
        <w:t xml:space="preserve"> мероприятий, посвященных 75 годовщине Победы в Великой Отечественной войне» № 231 от 13.12.10.2019 г.</w:t>
      </w:r>
    </w:p>
    <w:p w:rsidR="009C07F6" w:rsidRPr="00E22CB0" w:rsidRDefault="009C07F6" w:rsidP="00E22CB0">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E22CB0">
        <w:rPr>
          <w:rFonts w:ascii="Symbol" w:eastAsia="Times New Roman" w:hAnsi="Symbol" w:cs="Arial"/>
          <w:kern w:val="28"/>
          <w:sz w:val="28"/>
          <w:szCs w:val="28"/>
          <w:lang w:val="x-none" w:eastAsia="ru-RU"/>
          <w14:ligatures w14:val="standard"/>
          <w14:cntxtAlts/>
        </w:rPr>
        <w:t></w:t>
      </w:r>
      <w:r w:rsidRPr="00E22CB0">
        <w:rPr>
          <w:rFonts w:ascii="Arial" w:eastAsia="Times New Roman" w:hAnsi="Arial" w:cs="Arial"/>
          <w:kern w:val="28"/>
          <w:sz w:val="28"/>
          <w:szCs w:val="28"/>
          <w:lang w:eastAsia="ru-RU"/>
          <w14:ligatures w14:val="standard"/>
          <w14:cntxtAlts/>
        </w:rPr>
        <w:t> </w:t>
      </w:r>
      <w:r w:rsidRPr="00E22CB0">
        <w:rPr>
          <w:rFonts w:ascii="Times New Roman" w:eastAsia="Times New Roman" w:hAnsi="Times New Roman" w:cs="Times New Roman"/>
          <w:kern w:val="28"/>
          <w:sz w:val="28"/>
          <w:szCs w:val="28"/>
          <w:lang w:eastAsia="ru-RU"/>
          <w14:cntxtAlts/>
        </w:rPr>
        <w:t>Программа военно-патриотического клуба «Доблесть»</w:t>
      </w:r>
    </w:p>
    <w:p w:rsidR="009C07F6" w:rsidRPr="00E22CB0" w:rsidRDefault="009C07F6" w:rsidP="00E22CB0">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E22CB0">
        <w:rPr>
          <w:rFonts w:ascii="Times New Roman" w:eastAsia="Times New Roman" w:hAnsi="Times New Roman" w:cs="Times New Roman"/>
          <w:kern w:val="28"/>
          <w:sz w:val="28"/>
          <w:szCs w:val="28"/>
          <w:lang w:eastAsia="ru-RU"/>
          <w14:cntxtAlts/>
        </w:rPr>
        <w:t xml:space="preserve">Изучив нормативно – правовую </w:t>
      </w:r>
      <w:r w:rsidRPr="00E22CB0">
        <w:rPr>
          <w:rFonts w:ascii="Times New Roman" w:eastAsia="Times New Roman" w:hAnsi="Times New Roman" w:cs="Times New Roman"/>
          <w:spacing w:val="-8"/>
          <w:kern w:val="28"/>
          <w:sz w:val="28"/>
          <w:szCs w:val="28"/>
          <w:lang w:eastAsia="ru-RU"/>
          <w14:cntxtAlts/>
        </w:rPr>
        <w:t xml:space="preserve">базу по данному вопросу и документы по гражданско-патриотическому </w:t>
      </w:r>
      <w:r w:rsidRPr="00E22CB0">
        <w:rPr>
          <w:rFonts w:ascii="Times New Roman" w:eastAsia="Times New Roman" w:hAnsi="Times New Roman" w:cs="Times New Roman"/>
          <w:spacing w:val="-4"/>
          <w:kern w:val="28"/>
          <w:sz w:val="28"/>
          <w:szCs w:val="28"/>
          <w:lang w:eastAsia="ru-RU"/>
          <w14:cntxtAlts/>
        </w:rPr>
        <w:t xml:space="preserve">воспитанию, мы сделали </w:t>
      </w:r>
      <w:r w:rsidRPr="00E22CB0">
        <w:rPr>
          <w:rFonts w:ascii="Times New Roman" w:eastAsia="Times New Roman" w:hAnsi="Times New Roman" w:cs="Times New Roman"/>
          <w:b/>
          <w:bCs/>
          <w:i/>
          <w:iCs/>
          <w:spacing w:val="-4"/>
          <w:kern w:val="28"/>
          <w:sz w:val="28"/>
          <w:szCs w:val="28"/>
          <w:lang w:eastAsia="ru-RU"/>
          <w14:cntxtAlts/>
        </w:rPr>
        <w:t>вывод:</w:t>
      </w:r>
    </w:p>
    <w:p w:rsidR="009C07F6" w:rsidRPr="009C07F6" w:rsidRDefault="009C07F6" w:rsidP="009C07F6">
      <w:pPr>
        <w:widowControl w:val="0"/>
        <w:spacing w:after="0" w:line="360" w:lineRule="auto"/>
        <w:ind w:left="225" w:right="56" w:firstLine="675"/>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color w:val="000000"/>
          <w:spacing w:val="-7"/>
          <w:kern w:val="28"/>
          <w:sz w:val="28"/>
          <w:szCs w:val="28"/>
          <w:lang w:eastAsia="ru-RU"/>
          <w14:cntxtAlts/>
        </w:rPr>
        <w:t xml:space="preserve">Правительство России и представители   всех </w:t>
      </w:r>
      <w:r w:rsidRPr="009C07F6">
        <w:rPr>
          <w:rFonts w:ascii="Times New Roman" w:eastAsia="Times New Roman" w:hAnsi="Times New Roman" w:cs="Times New Roman"/>
          <w:color w:val="000000"/>
          <w:spacing w:val="-8"/>
          <w:kern w:val="28"/>
          <w:sz w:val="28"/>
          <w:szCs w:val="28"/>
          <w:lang w:eastAsia="ru-RU"/>
          <w14:cntxtAlts/>
        </w:rPr>
        <w:t xml:space="preserve">уровней </w:t>
      </w:r>
      <w:r w:rsidR="00E22CB0" w:rsidRPr="009C07F6">
        <w:rPr>
          <w:rFonts w:ascii="Times New Roman" w:eastAsia="Times New Roman" w:hAnsi="Times New Roman" w:cs="Times New Roman"/>
          <w:color w:val="000000"/>
          <w:spacing w:val="-8"/>
          <w:kern w:val="28"/>
          <w:sz w:val="28"/>
          <w:szCs w:val="28"/>
          <w:lang w:eastAsia="ru-RU"/>
          <w14:cntxtAlts/>
        </w:rPr>
        <w:t>власти уделяют</w:t>
      </w:r>
      <w:r w:rsidRPr="009C07F6">
        <w:rPr>
          <w:rFonts w:ascii="Times New Roman" w:eastAsia="Times New Roman" w:hAnsi="Times New Roman" w:cs="Times New Roman"/>
          <w:color w:val="000000"/>
          <w:spacing w:val="-8"/>
          <w:kern w:val="28"/>
          <w:sz w:val="28"/>
          <w:szCs w:val="28"/>
          <w:lang w:eastAsia="ru-RU"/>
          <w14:cntxtAlts/>
        </w:rPr>
        <w:t xml:space="preserve"> большое внимание </w:t>
      </w:r>
      <w:r w:rsidR="00E22CB0" w:rsidRPr="009C07F6">
        <w:rPr>
          <w:rFonts w:ascii="Times New Roman" w:eastAsia="Times New Roman" w:hAnsi="Times New Roman" w:cs="Times New Roman"/>
          <w:color w:val="000000"/>
          <w:spacing w:val="-8"/>
          <w:kern w:val="28"/>
          <w:sz w:val="28"/>
          <w:szCs w:val="28"/>
          <w:lang w:eastAsia="ru-RU"/>
          <w14:cntxtAlts/>
        </w:rPr>
        <w:t>патриотическому воспитанию</w:t>
      </w:r>
      <w:r w:rsidRPr="009C07F6">
        <w:rPr>
          <w:rFonts w:ascii="Times New Roman" w:eastAsia="Times New Roman" w:hAnsi="Times New Roman" w:cs="Times New Roman"/>
          <w:color w:val="000000"/>
          <w:kern w:val="28"/>
          <w:sz w:val="28"/>
          <w:szCs w:val="28"/>
          <w:lang w:eastAsia="ru-RU"/>
          <w14:cntxtAlts/>
        </w:rPr>
        <w:t xml:space="preserve"> юных граждан нашей </w:t>
      </w:r>
      <w:r w:rsidRPr="009C07F6">
        <w:rPr>
          <w:rFonts w:ascii="Times New Roman" w:eastAsia="Times New Roman" w:hAnsi="Times New Roman" w:cs="Times New Roman"/>
          <w:color w:val="000000"/>
          <w:spacing w:val="-8"/>
          <w:kern w:val="28"/>
          <w:sz w:val="28"/>
          <w:szCs w:val="28"/>
          <w:lang w:eastAsia="ru-RU"/>
          <w14:cntxtAlts/>
        </w:rPr>
        <w:t xml:space="preserve">страны. Реализация нашего проекта, создание </w:t>
      </w:r>
      <w:r w:rsidR="00E22CB0" w:rsidRPr="009C07F6">
        <w:rPr>
          <w:rFonts w:ascii="Times New Roman" w:eastAsia="Times New Roman" w:hAnsi="Times New Roman" w:cs="Times New Roman"/>
          <w:color w:val="000000"/>
          <w:spacing w:val="-8"/>
          <w:kern w:val="28"/>
          <w:sz w:val="28"/>
          <w:szCs w:val="28"/>
          <w:lang w:eastAsia="ru-RU"/>
          <w14:cntxtAlts/>
        </w:rPr>
        <w:t>стенда «</w:t>
      </w:r>
      <w:r w:rsidRPr="009C07F6">
        <w:rPr>
          <w:rFonts w:ascii="Times New Roman" w:eastAsia="Times New Roman" w:hAnsi="Times New Roman" w:cs="Times New Roman"/>
          <w:color w:val="000000"/>
          <w:spacing w:val="-8"/>
          <w:kern w:val="28"/>
          <w:sz w:val="28"/>
          <w:szCs w:val="28"/>
          <w:lang w:eastAsia="ru-RU"/>
          <w14:cntxtAlts/>
        </w:rPr>
        <w:t>Лица Победы—родные лица»</w:t>
      </w:r>
      <w:r w:rsidRPr="009C07F6">
        <w:rPr>
          <w:rFonts w:ascii="Times New Roman" w:eastAsia="Times New Roman" w:hAnsi="Times New Roman" w:cs="Times New Roman"/>
          <w:color w:val="000000"/>
          <w:spacing w:val="-7"/>
          <w:kern w:val="28"/>
          <w:sz w:val="28"/>
          <w:szCs w:val="28"/>
          <w:lang w:eastAsia="ru-RU"/>
          <w14:cntxtAlts/>
        </w:rPr>
        <w:t xml:space="preserve">, это практический </w:t>
      </w:r>
      <w:r w:rsidRPr="009C07F6">
        <w:rPr>
          <w:rFonts w:ascii="Times New Roman" w:eastAsia="Times New Roman" w:hAnsi="Times New Roman" w:cs="Times New Roman"/>
          <w:color w:val="000000"/>
          <w:kern w:val="28"/>
          <w:sz w:val="28"/>
          <w:szCs w:val="28"/>
          <w:lang w:eastAsia="ru-RU"/>
          <w14:cntxtAlts/>
        </w:rPr>
        <w:t>шаг по реализации задач гражданско-патриотического воспитания подрастающего поколения.</w:t>
      </w:r>
    </w:p>
    <w:p w:rsidR="009C07F6" w:rsidRPr="00E22CB0" w:rsidRDefault="009C07F6" w:rsidP="009C07F6">
      <w:pPr>
        <w:pStyle w:val="4"/>
        <w:rPr>
          <w:b/>
          <w:noProof w:val="0"/>
          <w:lang w:eastAsia="en-US"/>
        </w:rPr>
      </w:pPr>
      <w:r w:rsidRPr="00E22CB0">
        <w:rPr>
          <w:b/>
          <w:noProof w:val="0"/>
          <w:lang w:eastAsia="en-US"/>
        </w:rPr>
        <w:t>Проведение социологического исследования</w:t>
      </w:r>
    </w:p>
    <w:p w:rsidR="009C07F6" w:rsidRPr="00E22CB0" w:rsidRDefault="009C07F6" w:rsidP="00E22CB0">
      <w:pPr>
        <w:spacing w:after="0" w:line="360" w:lineRule="auto"/>
        <w:ind w:firstLine="709"/>
        <w:rPr>
          <w:rFonts w:ascii="Times New Roman" w:eastAsia="Times New Roman" w:hAnsi="Times New Roman" w:cs="Times New Roman"/>
          <w:kern w:val="28"/>
          <w:sz w:val="28"/>
          <w:szCs w:val="28"/>
          <w:lang w:eastAsia="ru-RU"/>
          <w14:cntxtAlts/>
        </w:rPr>
      </w:pPr>
      <w:r w:rsidRPr="00E22CB0">
        <w:rPr>
          <w:rFonts w:ascii="Times New Roman" w:hAnsi="Times New Roman" w:cs="Times New Roman"/>
          <w:i/>
          <w:sz w:val="28"/>
          <w:szCs w:val="28"/>
          <w:u w:val="single"/>
        </w:rPr>
        <w:t xml:space="preserve"> </w:t>
      </w:r>
      <w:r w:rsidR="00E22CB0" w:rsidRPr="00E22CB0">
        <w:rPr>
          <w:rFonts w:ascii="Times New Roman" w:hAnsi="Times New Roman" w:cs="Times New Roman"/>
          <w:i/>
          <w:sz w:val="28"/>
          <w:szCs w:val="28"/>
          <w:u w:val="single"/>
        </w:rPr>
        <w:t>Г</w:t>
      </w:r>
      <w:r w:rsidRPr="00E22CB0">
        <w:rPr>
          <w:rFonts w:ascii="Times New Roman" w:eastAsia="Times New Roman" w:hAnsi="Times New Roman" w:cs="Times New Roman"/>
          <w:b/>
          <w:bCs/>
          <w:i/>
          <w:iCs/>
          <w:spacing w:val="-10"/>
          <w:kern w:val="28"/>
          <w:sz w:val="28"/>
          <w:szCs w:val="28"/>
          <w:u w:val="single"/>
          <w:lang w:eastAsia="ru-RU"/>
          <w14:cntxtAlts/>
        </w:rPr>
        <w:t xml:space="preserve">руппа   социологов  </w:t>
      </w:r>
      <w:r w:rsidRPr="00E22CB0">
        <w:rPr>
          <w:rFonts w:ascii="Times New Roman" w:eastAsia="Times New Roman" w:hAnsi="Times New Roman" w:cs="Times New Roman"/>
          <w:spacing w:val="-10"/>
          <w:kern w:val="28"/>
          <w:sz w:val="28"/>
          <w:szCs w:val="28"/>
          <w:lang w:eastAsia="ru-RU"/>
          <w14:cntxtAlts/>
        </w:rPr>
        <w:t>д</w:t>
      </w:r>
      <w:r w:rsidRPr="00E22CB0">
        <w:rPr>
          <w:rFonts w:ascii="Times New Roman" w:eastAsia="Times New Roman" w:hAnsi="Times New Roman" w:cs="Times New Roman"/>
          <w:kern w:val="28"/>
          <w:sz w:val="28"/>
          <w:szCs w:val="28"/>
          <w:lang w:eastAsia="ru-RU"/>
          <w14:cntxtAlts/>
        </w:rPr>
        <w:t xml:space="preserve">ля выяснения отношения общества к проблеме увековечивания памяти воевавших во время Великой Отечественной войны  провела социологический опрос разных групп населения микрорайона. </w:t>
      </w:r>
    </w:p>
    <w:p w:rsidR="009C07F6" w:rsidRPr="00E22CB0" w:rsidRDefault="009C07F6" w:rsidP="00E22CB0">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E22CB0">
        <w:rPr>
          <w:rFonts w:ascii="Times New Roman" w:eastAsia="Times New Roman" w:hAnsi="Times New Roman" w:cs="Times New Roman"/>
          <w:kern w:val="28"/>
          <w:sz w:val="28"/>
          <w:szCs w:val="28"/>
          <w:lang w:eastAsia="ru-RU"/>
          <w14:cntxtAlts/>
        </w:rPr>
        <w:t>Для этого была составлена анкета. Было опрошено 110 респондентов в возрасте от 15 до 73 лет.</w:t>
      </w:r>
    </w:p>
    <w:p w:rsidR="00E22CB0" w:rsidRDefault="00E22CB0"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p>
    <w:p w:rsidR="000D6D6B" w:rsidRDefault="000D6D6B"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p>
    <w:p w:rsidR="000D6D6B" w:rsidRDefault="000D6D6B"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p>
    <w:p w:rsidR="000D6D6B" w:rsidRDefault="000D6D6B"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p>
    <w:p w:rsidR="000D6D6B" w:rsidRDefault="000D6D6B"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p>
    <w:p w:rsidR="009C07F6" w:rsidRPr="009C07F6" w:rsidRDefault="009C07F6"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r w:rsidRPr="009C07F6">
        <w:rPr>
          <w:rFonts w:ascii="Times New Roman" w:eastAsia="Times New Roman" w:hAnsi="Times New Roman" w:cs="Times New Roman"/>
          <w:b/>
          <w:bCs/>
          <w:i/>
          <w:iCs/>
          <w:color w:val="000000"/>
          <w:spacing w:val="-4"/>
          <w:kern w:val="28"/>
          <w:sz w:val="24"/>
          <w:szCs w:val="24"/>
          <w:lang w:eastAsia="ru-RU"/>
          <w14:cntxtAlts/>
        </w:rPr>
        <w:lastRenderedPageBreak/>
        <w:t xml:space="preserve">Рабочая группа учащихся МБОУ СОШ № 7 г. Мурома,  </w:t>
      </w:r>
    </w:p>
    <w:p w:rsidR="009C07F6" w:rsidRPr="009C07F6" w:rsidRDefault="009C07F6" w:rsidP="009C07F6">
      <w:pPr>
        <w:widowControl w:val="0"/>
        <w:spacing w:after="0" w:line="285" w:lineRule="auto"/>
        <w:jc w:val="center"/>
        <w:rPr>
          <w:rFonts w:ascii="Times New Roman" w:eastAsia="Times New Roman" w:hAnsi="Times New Roman" w:cs="Times New Roman"/>
          <w:b/>
          <w:bCs/>
          <w:i/>
          <w:iCs/>
          <w:color w:val="000000"/>
          <w:spacing w:val="-4"/>
          <w:kern w:val="28"/>
          <w:sz w:val="24"/>
          <w:szCs w:val="24"/>
          <w:lang w:eastAsia="ru-RU"/>
          <w14:cntxtAlts/>
        </w:rPr>
      </w:pPr>
      <w:r w:rsidRPr="009C07F6">
        <w:rPr>
          <w:rFonts w:ascii="Times New Roman" w:eastAsia="Times New Roman" w:hAnsi="Times New Roman" w:cs="Times New Roman"/>
          <w:b/>
          <w:bCs/>
          <w:i/>
          <w:iCs/>
          <w:color w:val="000000"/>
          <w:spacing w:val="-4"/>
          <w:kern w:val="28"/>
          <w:sz w:val="24"/>
          <w:szCs w:val="24"/>
          <w:lang w:eastAsia="ru-RU"/>
          <w14:cntxtAlts/>
        </w:rPr>
        <w:t xml:space="preserve">исследует проблему отсутствия мест увековечения памяти </w:t>
      </w:r>
    </w:p>
    <w:p w:rsidR="009C07F6" w:rsidRPr="009C07F6" w:rsidRDefault="009C07F6" w:rsidP="009C07F6">
      <w:pPr>
        <w:widowControl w:val="0"/>
        <w:spacing w:after="0" w:line="285" w:lineRule="auto"/>
        <w:jc w:val="center"/>
        <w:rPr>
          <w:rFonts w:ascii="Times New Roman" w:eastAsia="Times New Roman" w:hAnsi="Times New Roman" w:cs="Times New Roman"/>
          <w:b/>
          <w:bCs/>
          <w:i/>
          <w:iCs/>
          <w:color w:val="000000"/>
          <w:spacing w:val="-5"/>
          <w:kern w:val="28"/>
          <w:sz w:val="24"/>
          <w:szCs w:val="24"/>
          <w:lang w:eastAsia="ru-RU"/>
          <w14:cntxtAlts/>
        </w:rPr>
      </w:pPr>
      <w:r w:rsidRPr="009C07F6">
        <w:rPr>
          <w:rFonts w:ascii="Times New Roman" w:eastAsia="Times New Roman" w:hAnsi="Times New Roman" w:cs="Times New Roman"/>
          <w:b/>
          <w:bCs/>
          <w:i/>
          <w:iCs/>
          <w:color w:val="000000"/>
          <w:spacing w:val="-4"/>
          <w:kern w:val="28"/>
          <w:sz w:val="24"/>
          <w:szCs w:val="24"/>
          <w:lang w:eastAsia="ru-RU"/>
          <w14:cntxtAlts/>
        </w:rPr>
        <w:t>участников Великой Отечественной войны  Южного микрорайона</w:t>
      </w:r>
      <w:r w:rsidRPr="009C07F6">
        <w:rPr>
          <w:rFonts w:ascii="Times New Roman" w:eastAsia="Times New Roman" w:hAnsi="Times New Roman" w:cs="Times New Roman"/>
          <w:b/>
          <w:bCs/>
          <w:i/>
          <w:iCs/>
          <w:color w:val="000000"/>
          <w:spacing w:val="-5"/>
          <w:kern w:val="28"/>
          <w:sz w:val="24"/>
          <w:szCs w:val="24"/>
          <w:lang w:eastAsia="ru-RU"/>
          <w14:cntxtAlts/>
        </w:rPr>
        <w:t>.</w:t>
      </w:r>
    </w:p>
    <w:p w:rsidR="009C07F6" w:rsidRPr="009C07F6" w:rsidRDefault="009C07F6" w:rsidP="009C07F6">
      <w:pPr>
        <w:widowControl w:val="0"/>
        <w:spacing w:after="0" w:line="285" w:lineRule="auto"/>
        <w:jc w:val="center"/>
        <w:rPr>
          <w:rFonts w:ascii="Times New Roman" w:eastAsia="Times New Roman" w:hAnsi="Times New Roman" w:cs="Times New Roman"/>
          <w:b/>
          <w:bCs/>
          <w:i/>
          <w:iCs/>
          <w:color w:val="000000"/>
          <w:spacing w:val="-5"/>
          <w:kern w:val="28"/>
          <w:sz w:val="24"/>
          <w:szCs w:val="24"/>
          <w:lang w:eastAsia="ru-RU"/>
          <w14:cntxtAlts/>
        </w:rPr>
      </w:pPr>
      <w:r w:rsidRPr="009C07F6">
        <w:rPr>
          <w:rFonts w:ascii="Times New Roman" w:eastAsia="Times New Roman" w:hAnsi="Times New Roman" w:cs="Times New Roman"/>
          <w:b/>
          <w:bCs/>
          <w:i/>
          <w:iCs/>
          <w:color w:val="000000"/>
          <w:spacing w:val="-5"/>
          <w:kern w:val="28"/>
          <w:sz w:val="24"/>
          <w:szCs w:val="24"/>
          <w:lang w:eastAsia="ru-RU"/>
          <w14:cntxtAlts/>
        </w:rPr>
        <w:t xml:space="preserve"> Для этого мы изучаем общественное мнение по данной проблеме. </w:t>
      </w:r>
    </w:p>
    <w:p w:rsidR="009C07F6" w:rsidRPr="009C07F6" w:rsidRDefault="009C07F6" w:rsidP="009C07F6">
      <w:pPr>
        <w:widowControl w:val="0"/>
        <w:spacing w:after="0" w:line="285" w:lineRule="auto"/>
        <w:jc w:val="center"/>
        <w:rPr>
          <w:rFonts w:ascii="Times New Roman" w:eastAsia="Times New Roman" w:hAnsi="Times New Roman" w:cs="Times New Roman"/>
          <w:b/>
          <w:bCs/>
          <w:i/>
          <w:iCs/>
          <w:color w:val="000000"/>
          <w:spacing w:val="-1"/>
          <w:kern w:val="28"/>
          <w:sz w:val="24"/>
          <w:szCs w:val="24"/>
          <w:lang w:eastAsia="ru-RU"/>
          <w14:cntxtAlts/>
        </w:rPr>
      </w:pPr>
      <w:r w:rsidRPr="009C07F6">
        <w:rPr>
          <w:rFonts w:ascii="Times New Roman" w:eastAsia="Times New Roman" w:hAnsi="Times New Roman" w:cs="Times New Roman"/>
          <w:b/>
          <w:bCs/>
          <w:i/>
          <w:iCs/>
          <w:color w:val="000000"/>
          <w:spacing w:val="-1"/>
          <w:kern w:val="28"/>
          <w:sz w:val="24"/>
          <w:szCs w:val="24"/>
          <w:lang w:eastAsia="ru-RU"/>
          <w14:cntxtAlts/>
        </w:rPr>
        <w:t>Просим Вас ответить на вопросы нашей анкеты. Спасибо!</w:t>
      </w:r>
    </w:p>
    <w:p w:rsidR="009C07F6" w:rsidRPr="009C07F6" w:rsidRDefault="009C07F6" w:rsidP="00E42566">
      <w:pPr>
        <w:pStyle w:val="4"/>
        <w:jc w:val="center"/>
        <w:rPr>
          <w:rFonts w:eastAsia="Times New Roman"/>
          <w:sz w:val="24"/>
          <w:szCs w:val="24"/>
        </w:rPr>
      </w:pPr>
      <w:r>
        <w:rPr>
          <w:noProof w:val="0"/>
          <w:lang w:eastAsia="en-US"/>
        </w:rPr>
        <w:t>Анкета</w:t>
      </w:r>
      <w:r w:rsidRPr="009C07F6">
        <w:rPr>
          <w:rFonts w:eastAsia="Times New Roman"/>
          <w:sz w:val="24"/>
          <w:szCs w:val="24"/>
        </w:rPr>
        <mc:AlternateContent>
          <mc:Choice Requires="wps">
            <w:drawing>
              <wp:anchor distT="36576" distB="36576" distL="36576" distR="36576" simplePos="0" relativeHeight="251684864" behindDoc="0" locked="0" layoutInCell="1" allowOverlap="1" wp14:anchorId="3433CE04" wp14:editId="32278048">
                <wp:simplePos x="0" y="0"/>
                <wp:positionH relativeFrom="column">
                  <wp:posOffset>398780</wp:posOffset>
                </wp:positionH>
                <wp:positionV relativeFrom="paragraph">
                  <wp:posOffset>3582670</wp:posOffset>
                </wp:positionV>
                <wp:extent cx="6628765" cy="6961505"/>
                <wp:effectExtent l="0" t="1270" r="1905" b="0"/>
                <wp:wrapNone/>
                <wp:docPr id="5" name="Contro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28765" cy="6961505"/>
                        </a:xfrm>
                        <a:prstGeom prst="rect">
                          <a:avLst/>
                        </a:prstGeom>
                        <a:noFill/>
                        <a:ln>
                          <a:noFill/>
                        </a:ln>
                        <a:effectLst/>
                        <a:extLst>
                          <a:ext uri="{91240B29-F687-4F45-9708-019B960494DF}">
                            <a14:hiddenLine xmlns:a14="http://schemas.microsoft.com/office/drawing/2010/main" w="0"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E4399" id="Control 6" o:spid="_x0000_s1026" style="position:absolute;margin-left:31.4pt;margin-top:282.1pt;width:521.95pt;height:548.15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" filled="f" stroked="f" strokeweight="0" insetpen="t">
                <v:shadow color="#ccc"/>
                <o:lock v:ext="edit" shapetype="t"/>
                <v:textbox inset="0,0,0,0"/>
              </v:rect>
            </w:pict>
          </mc:Fallback>
        </mc:AlternateContent>
      </w:r>
    </w:p>
    <w:tbl>
      <w:tblPr>
        <w:tblW w:w="9629" w:type="dxa"/>
        <w:tblLayout w:type="fixed"/>
        <w:tblCellMar>
          <w:left w:w="0" w:type="dxa"/>
          <w:right w:w="0" w:type="dxa"/>
        </w:tblCellMar>
        <w:tblLook w:val="04A0" w:firstRow="1" w:lastRow="0" w:firstColumn="1" w:lastColumn="0" w:noHBand="0" w:noVBand="1"/>
      </w:tblPr>
      <w:tblGrid>
        <w:gridCol w:w="504"/>
        <w:gridCol w:w="3049"/>
        <w:gridCol w:w="2143"/>
        <w:gridCol w:w="1990"/>
        <w:gridCol w:w="1376"/>
        <w:gridCol w:w="567"/>
      </w:tblGrid>
      <w:tr w:rsidR="009C07F6" w:rsidRPr="009C07F6" w:rsidTr="00E22CB0">
        <w:trPr>
          <w:trHeight w:val="475"/>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b/>
                <w:bCs/>
                <w:color w:val="000000"/>
                <w:kern w:val="28"/>
                <w:sz w:val="24"/>
                <w:szCs w:val="24"/>
                <w:lang w:eastAsia="ru-RU"/>
                <w14:cntxtAlts/>
              </w:rPr>
            </w:pPr>
            <w:r w:rsidRPr="009C07F6">
              <w:rPr>
                <w:rFonts w:ascii="Times New Roman" w:eastAsia="Times New Roman" w:hAnsi="Times New Roman" w:cs="Times New Roman"/>
                <w:b/>
                <w:bCs/>
                <w:i/>
                <w:iCs/>
                <w:color w:val="000000"/>
                <w:kern w:val="28"/>
                <w:sz w:val="24"/>
                <w:szCs w:val="24"/>
                <w:lang w:eastAsia="ru-RU"/>
                <w14:cntxtAlts/>
              </w:rPr>
              <w:t>№</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b/>
                <w:bCs/>
                <w:color w:val="000000"/>
                <w:kern w:val="28"/>
                <w:sz w:val="24"/>
                <w:szCs w:val="24"/>
                <w:lang w:eastAsia="ru-RU"/>
                <w14:cntxtAlts/>
              </w:rPr>
            </w:pPr>
            <w:r w:rsidRPr="009C07F6">
              <w:rPr>
                <w:rFonts w:ascii="Times New Roman" w:eastAsia="Times New Roman" w:hAnsi="Times New Roman" w:cs="Times New Roman"/>
                <w:b/>
                <w:bCs/>
                <w:i/>
                <w:iCs/>
                <w:color w:val="000000"/>
                <w:kern w:val="28"/>
                <w:sz w:val="24"/>
                <w:szCs w:val="24"/>
                <w:lang w:eastAsia="ru-RU"/>
                <w14:cntxtAlts/>
              </w:rPr>
              <w:t>Вопрос</w:t>
            </w:r>
          </w:p>
        </w:tc>
        <w:tc>
          <w:tcPr>
            <w:tcW w:w="607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b/>
                <w:bCs/>
                <w:color w:val="000000"/>
                <w:kern w:val="28"/>
                <w:sz w:val="24"/>
                <w:szCs w:val="24"/>
                <w:lang w:eastAsia="ru-RU"/>
                <w14:cntxtAlts/>
              </w:rPr>
            </w:pPr>
            <w:r w:rsidRPr="009C07F6">
              <w:rPr>
                <w:rFonts w:ascii="Times New Roman" w:eastAsia="Times New Roman" w:hAnsi="Times New Roman" w:cs="Times New Roman"/>
                <w:b/>
                <w:bCs/>
                <w:i/>
                <w:iCs/>
                <w:color w:val="000000"/>
                <w:kern w:val="28"/>
                <w:sz w:val="24"/>
                <w:szCs w:val="24"/>
                <w:lang w:eastAsia="ru-RU"/>
                <w14:cntxtAlts/>
              </w:rPr>
              <w:t>Варианты ответов</w:t>
            </w:r>
          </w:p>
        </w:tc>
      </w:tr>
      <w:tr w:rsidR="009C07F6" w:rsidRPr="009C07F6" w:rsidTr="00E22CB0">
        <w:trPr>
          <w:trHeight w:val="510"/>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color w:val="000000"/>
                <w:kern w:val="28"/>
                <w:sz w:val="28"/>
                <w:szCs w:val="28"/>
                <w:lang w:eastAsia="ru-RU"/>
                <w14:cntxtAlts/>
              </w:rPr>
              <w:t>1.</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E42566" w:rsidP="009C07F6">
            <w:pPr>
              <w:widowControl w:val="0"/>
              <w:tabs>
                <w:tab w:val="left" w:pos="0"/>
                <w:tab w:val="left" w:pos="1500"/>
              </w:tabs>
              <w:spacing w:after="0" w:line="285" w:lineRule="auto"/>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i/>
                <w:iCs/>
                <w:color w:val="000000"/>
                <w:spacing w:val="-29"/>
                <w:kern w:val="28"/>
                <w:sz w:val="28"/>
                <w:szCs w:val="28"/>
                <w:lang w:eastAsia="ru-RU"/>
                <w14:cntxtAlts/>
              </w:rPr>
              <w:t>Ваш возраст</w:t>
            </w:r>
            <w:r w:rsidR="009C07F6" w:rsidRPr="009C07F6">
              <w:rPr>
                <w:rFonts w:ascii="Times New Roman" w:eastAsia="Times New Roman" w:hAnsi="Times New Roman" w:cs="Times New Roman"/>
                <w:i/>
                <w:iCs/>
                <w:color w:val="000000"/>
                <w:spacing w:val="-29"/>
                <w:kern w:val="28"/>
                <w:sz w:val="28"/>
                <w:szCs w:val="28"/>
                <w:lang w:eastAsia="ru-RU"/>
                <w14:cntxtAlts/>
              </w:rPr>
              <w:t>?</w:t>
            </w:r>
          </w:p>
        </w:tc>
        <w:tc>
          <w:tcPr>
            <w:tcW w:w="21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w:t>
            </w:r>
          </w:p>
        </w:tc>
        <w:tc>
          <w:tcPr>
            <w:tcW w:w="1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w:t>
            </w:r>
          </w:p>
        </w:tc>
        <w:tc>
          <w:tcPr>
            <w:tcW w:w="13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color w:val="000000"/>
                <w:kern w:val="28"/>
                <w:sz w:val="24"/>
                <w:szCs w:val="24"/>
                <w:lang w:eastAsia="ru-RU"/>
                <w14:cntxtAlts/>
              </w:rPr>
            </w:pPr>
            <w:r w:rsidRPr="009C07F6">
              <w:rPr>
                <w:rFonts w:ascii="Times New Roman" w:eastAsia="Times New Roman" w:hAnsi="Times New Roman" w:cs="Times New Roman"/>
                <w:i/>
                <w:iCs/>
                <w:color w:val="000000"/>
                <w:kern w:val="28"/>
                <w:sz w:val="24"/>
                <w:szCs w:val="24"/>
                <w:lang w:eastAsia="ru-RU"/>
                <w14:cntxtAlts/>
              </w:rPr>
              <w:t> </w:t>
            </w:r>
          </w:p>
        </w:tc>
      </w:tr>
      <w:tr w:rsidR="009C07F6" w:rsidRPr="009C07F6" w:rsidTr="00E22CB0">
        <w:trPr>
          <w:trHeight w:val="1801"/>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2.</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35" w:lineRule="exact"/>
              <w:jc w:val="both"/>
              <w:rPr>
                <w:rFonts w:ascii="Times New Roman" w:eastAsia="Times New Roman" w:hAnsi="Times New Roman" w:cs="Times New Roman"/>
                <w:i/>
                <w:iCs/>
                <w:color w:val="000000"/>
                <w:kern w:val="28"/>
                <w:sz w:val="28"/>
                <w:szCs w:val="28"/>
                <w:lang w:val="en-US" w:eastAsia="ru-RU"/>
                <w14:cntxtAlts/>
              </w:rPr>
            </w:pPr>
            <w:r w:rsidRPr="009C07F6">
              <w:rPr>
                <w:rFonts w:ascii="Times New Roman" w:eastAsia="Times New Roman" w:hAnsi="Times New Roman" w:cs="Times New Roman"/>
                <w:i/>
                <w:iCs/>
                <w:color w:val="000000"/>
                <w:kern w:val="28"/>
                <w:sz w:val="28"/>
                <w:szCs w:val="28"/>
                <w:lang w:eastAsia="ru-RU"/>
                <w14:cntxtAlts/>
              </w:rPr>
              <w:t>Что вы знаете о жизни своих родных и близких в годы Великой Отечественной войны? Хотели бы узнать больше?</w:t>
            </w:r>
          </w:p>
        </w:tc>
        <w:tc>
          <w:tcPr>
            <w:tcW w:w="21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Знаю</w:t>
            </w:r>
          </w:p>
        </w:tc>
        <w:tc>
          <w:tcPr>
            <w:tcW w:w="1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Не знаю</w:t>
            </w:r>
          </w:p>
        </w:tc>
        <w:tc>
          <w:tcPr>
            <w:tcW w:w="13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Хотелось бы узнать больше</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color w:val="000000"/>
                <w:kern w:val="28"/>
                <w:sz w:val="24"/>
                <w:szCs w:val="24"/>
                <w:lang w:eastAsia="ru-RU"/>
                <w14:cntxtAlts/>
              </w:rPr>
            </w:pPr>
            <w:r w:rsidRPr="009C07F6">
              <w:rPr>
                <w:rFonts w:ascii="Arial" w:eastAsia="Times New Roman" w:hAnsi="Arial" w:cs="Arial"/>
                <w:color w:val="000000"/>
                <w:kern w:val="28"/>
                <w:sz w:val="24"/>
                <w:szCs w:val="24"/>
                <w:lang w:eastAsia="ru-RU"/>
                <w14:cntxtAlts/>
              </w:rPr>
              <w:t> </w:t>
            </w:r>
          </w:p>
        </w:tc>
      </w:tr>
      <w:tr w:rsidR="009C07F6" w:rsidRPr="009C07F6" w:rsidTr="00E22CB0">
        <w:trPr>
          <w:trHeight w:val="2098"/>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3.</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35" w:lineRule="exact"/>
              <w:jc w:val="both"/>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Есть ли в Вашей семье какие-либо реликвии военных лет (памятные вещи), которые вы бережно храните, и передается из поколения в поколение?</w:t>
            </w:r>
          </w:p>
        </w:tc>
        <w:tc>
          <w:tcPr>
            <w:tcW w:w="21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Да</w:t>
            </w:r>
          </w:p>
        </w:tc>
        <w:tc>
          <w:tcPr>
            <w:tcW w:w="1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нет</w:t>
            </w:r>
          </w:p>
        </w:tc>
        <w:tc>
          <w:tcPr>
            <w:tcW w:w="13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color w:val="000000"/>
                <w:kern w:val="28"/>
                <w:sz w:val="24"/>
                <w:szCs w:val="24"/>
                <w:lang w:eastAsia="ru-RU"/>
                <w14:cntxtAlts/>
              </w:rPr>
            </w:pPr>
            <w:r w:rsidRPr="009C07F6">
              <w:rPr>
                <w:rFonts w:ascii="Times New Roman" w:eastAsia="Times New Roman" w:hAnsi="Times New Roman" w:cs="Times New Roman"/>
                <w:i/>
                <w:iCs/>
                <w:color w:val="000000"/>
                <w:kern w:val="28"/>
                <w:sz w:val="24"/>
                <w:szCs w:val="24"/>
                <w:lang w:eastAsia="ru-RU"/>
                <w14:cntxtAlts/>
              </w:rPr>
              <w:t> </w:t>
            </w:r>
          </w:p>
        </w:tc>
      </w:tr>
      <w:tr w:rsidR="009C07F6" w:rsidRPr="009C07F6" w:rsidTr="00E22CB0">
        <w:trPr>
          <w:trHeight w:val="1445"/>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4.</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both"/>
              <w:rPr>
                <w:rFonts w:ascii="Times New Roman" w:eastAsia="Times New Roman" w:hAnsi="Times New Roman" w:cs="Times New Roman"/>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xml:space="preserve">Как Вы относитесь к идее увековечения памяти участников </w:t>
            </w:r>
            <w:r w:rsidR="00E42566" w:rsidRPr="009C07F6">
              <w:rPr>
                <w:rFonts w:ascii="Times New Roman" w:eastAsia="Times New Roman" w:hAnsi="Times New Roman" w:cs="Times New Roman"/>
                <w:i/>
                <w:iCs/>
                <w:color w:val="000000"/>
                <w:kern w:val="28"/>
                <w:sz w:val="28"/>
                <w:szCs w:val="28"/>
                <w:lang w:eastAsia="ru-RU"/>
                <w14:cntxtAlts/>
              </w:rPr>
              <w:t>Вов в</w:t>
            </w:r>
            <w:r w:rsidRPr="009C07F6">
              <w:rPr>
                <w:rFonts w:ascii="Times New Roman" w:eastAsia="Times New Roman" w:hAnsi="Times New Roman" w:cs="Times New Roman"/>
                <w:i/>
                <w:iCs/>
                <w:color w:val="000000"/>
                <w:kern w:val="28"/>
                <w:sz w:val="28"/>
                <w:szCs w:val="28"/>
                <w:lang w:eastAsia="ru-RU"/>
                <w14:cntxtAlts/>
              </w:rPr>
              <w:t xml:space="preserve"> нашем микрорайоне?</w:t>
            </w:r>
            <w:r w:rsidRPr="009C07F6">
              <w:rPr>
                <w:rFonts w:ascii="Times New Roman" w:eastAsia="Times New Roman" w:hAnsi="Times New Roman" w:cs="Times New Roman"/>
                <w:color w:val="000000"/>
                <w:kern w:val="28"/>
                <w:sz w:val="28"/>
                <w:szCs w:val="28"/>
                <w:lang w:eastAsia="ru-RU"/>
                <w14:cntxtAlts/>
              </w:rPr>
              <w:t xml:space="preserve"> </w:t>
            </w:r>
          </w:p>
        </w:tc>
        <w:tc>
          <w:tcPr>
            <w:tcW w:w="21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Положительно</w:t>
            </w:r>
          </w:p>
        </w:tc>
        <w:tc>
          <w:tcPr>
            <w:tcW w:w="1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отрицательно</w:t>
            </w:r>
          </w:p>
        </w:tc>
        <w:tc>
          <w:tcPr>
            <w:tcW w:w="13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равнодушно</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color w:val="000000"/>
                <w:kern w:val="28"/>
                <w:sz w:val="24"/>
                <w:szCs w:val="24"/>
                <w:lang w:eastAsia="ru-RU"/>
                <w14:cntxtAlts/>
              </w:rPr>
            </w:pPr>
            <w:r w:rsidRPr="009C07F6">
              <w:rPr>
                <w:rFonts w:ascii="Times New Roman" w:eastAsia="Times New Roman" w:hAnsi="Times New Roman" w:cs="Times New Roman"/>
                <w:i/>
                <w:iCs/>
                <w:color w:val="000000"/>
                <w:kern w:val="28"/>
                <w:sz w:val="24"/>
                <w:szCs w:val="24"/>
                <w:lang w:eastAsia="ru-RU"/>
                <w14:cntxtAlts/>
              </w:rPr>
              <w:t> </w:t>
            </w:r>
          </w:p>
        </w:tc>
      </w:tr>
      <w:tr w:rsidR="009C07F6" w:rsidRPr="009C07F6" w:rsidTr="00E22CB0">
        <w:trPr>
          <w:trHeight w:val="1504"/>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5.</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rPr>
                <w:rFonts w:ascii="Arial" w:eastAsia="Times New Roman" w:hAnsi="Arial" w:cs="Arial"/>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Кто, на ваш взгляд должен заниматься установлением памятников, мемориальных досок?</w:t>
            </w:r>
            <w:r w:rsidRPr="009C07F6">
              <w:rPr>
                <w:rFonts w:ascii="Times New Roman" w:eastAsia="Times New Roman" w:hAnsi="Times New Roman" w:cs="Times New Roman"/>
                <w:color w:val="000000"/>
                <w:kern w:val="28"/>
                <w:sz w:val="28"/>
                <w:szCs w:val="28"/>
                <w:lang w:eastAsia="ru-RU"/>
                <w14:cntxtAlts/>
              </w:rPr>
              <w:t xml:space="preserve"> </w:t>
            </w:r>
          </w:p>
        </w:tc>
        <w:tc>
          <w:tcPr>
            <w:tcW w:w="21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Администрация</w:t>
            </w:r>
          </w:p>
        </w:tc>
        <w:tc>
          <w:tcPr>
            <w:tcW w:w="1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военкомат</w:t>
            </w:r>
          </w:p>
        </w:tc>
        <w:tc>
          <w:tcPr>
            <w:tcW w:w="13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отдел культуры</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tabs>
                <w:tab w:val="left" w:pos="43"/>
              </w:tabs>
              <w:spacing w:after="0" w:line="285" w:lineRule="auto"/>
              <w:jc w:val="center"/>
              <w:rPr>
                <w:rFonts w:ascii="Arial" w:eastAsia="Times New Roman" w:hAnsi="Arial" w:cs="Arial"/>
                <w:i/>
                <w:iCs/>
                <w:color w:val="000000"/>
                <w:kern w:val="28"/>
                <w:sz w:val="24"/>
                <w:szCs w:val="24"/>
                <w:lang w:eastAsia="ru-RU"/>
                <w14:cntxtAlts/>
              </w:rPr>
            </w:pPr>
            <w:r w:rsidRPr="009C07F6">
              <w:rPr>
                <w:rFonts w:ascii="Arial" w:eastAsia="Times New Roman" w:hAnsi="Arial" w:cs="Arial"/>
                <w:i/>
                <w:iCs/>
                <w:color w:val="000000"/>
                <w:kern w:val="28"/>
                <w:sz w:val="24"/>
                <w:szCs w:val="24"/>
                <w:lang w:eastAsia="ru-RU"/>
                <w14:cntxtAlts/>
              </w:rPr>
              <w:t>другие</w:t>
            </w:r>
          </w:p>
        </w:tc>
      </w:tr>
      <w:tr w:rsidR="009C07F6" w:rsidRPr="009C07F6" w:rsidTr="00E22CB0">
        <w:trPr>
          <w:trHeight w:val="1770"/>
        </w:trPr>
        <w:tc>
          <w:tcPr>
            <w:tcW w:w="5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b/>
                <w:bCs/>
                <w:color w:val="000000"/>
                <w:kern w:val="28"/>
                <w:sz w:val="28"/>
                <w:szCs w:val="28"/>
                <w:lang w:eastAsia="ru-RU"/>
                <w14:cntxtAlts/>
              </w:rPr>
            </w:pPr>
            <w:r w:rsidRPr="009C07F6">
              <w:rPr>
                <w:rFonts w:ascii="Times New Roman" w:eastAsia="Times New Roman" w:hAnsi="Times New Roman" w:cs="Times New Roman"/>
                <w:b/>
                <w:bCs/>
                <w:i/>
                <w:iCs/>
                <w:color w:val="000000"/>
                <w:kern w:val="28"/>
                <w:sz w:val="28"/>
                <w:szCs w:val="28"/>
                <w:lang w:eastAsia="ru-RU"/>
                <w14:cntxtAlts/>
              </w:rPr>
              <w:t>6.</w:t>
            </w:r>
          </w:p>
        </w:tc>
        <w:tc>
          <w:tcPr>
            <w:tcW w:w="3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35" w:lineRule="exact"/>
              <w:jc w:val="both"/>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Считаете ли Вы проблему создания стенда музея «</w:t>
            </w:r>
            <w:r w:rsidR="00E42566" w:rsidRPr="009C07F6">
              <w:rPr>
                <w:rFonts w:ascii="Times New Roman" w:eastAsia="Times New Roman" w:hAnsi="Times New Roman" w:cs="Times New Roman"/>
                <w:i/>
                <w:iCs/>
                <w:color w:val="000000"/>
                <w:kern w:val="28"/>
                <w:sz w:val="28"/>
                <w:szCs w:val="28"/>
                <w:lang w:eastAsia="ru-RU"/>
                <w14:cntxtAlts/>
              </w:rPr>
              <w:t>Лица Победы</w:t>
            </w:r>
            <w:r w:rsidRPr="009C07F6">
              <w:rPr>
                <w:rFonts w:ascii="Times New Roman" w:eastAsia="Times New Roman" w:hAnsi="Times New Roman" w:cs="Times New Roman"/>
                <w:i/>
                <w:iCs/>
                <w:color w:val="000000"/>
                <w:kern w:val="28"/>
                <w:sz w:val="28"/>
                <w:szCs w:val="28"/>
                <w:lang w:eastAsia="ru-RU"/>
                <w14:cntxtAlts/>
              </w:rPr>
              <w:t>-родные лица!» актуальной в настоящее время?</w:t>
            </w:r>
          </w:p>
        </w:tc>
        <w:tc>
          <w:tcPr>
            <w:tcW w:w="21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Да</w:t>
            </w:r>
          </w:p>
        </w:tc>
        <w:tc>
          <w:tcPr>
            <w:tcW w:w="1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нет</w:t>
            </w:r>
          </w:p>
        </w:tc>
        <w:tc>
          <w:tcPr>
            <w:tcW w:w="137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Times New Roman" w:eastAsia="Times New Roman" w:hAnsi="Times New Roman" w:cs="Times New Roman"/>
                <w:i/>
                <w:iCs/>
                <w:color w:val="000000"/>
                <w:kern w:val="28"/>
                <w:sz w:val="28"/>
                <w:szCs w:val="28"/>
                <w:lang w:eastAsia="ru-RU"/>
                <w14:cntxtAlts/>
              </w:rPr>
            </w:pPr>
            <w:r w:rsidRPr="009C07F6">
              <w:rPr>
                <w:rFonts w:ascii="Times New Roman" w:eastAsia="Times New Roman" w:hAnsi="Times New Roman" w:cs="Times New Roman"/>
                <w:i/>
                <w:iCs/>
                <w:color w:val="000000"/>
                <w:kern w:val="28"/>
                <w:sz w:val="28"/>
                <w:szCs w:val="28"/>
                <w:lang w:eastAsia="ru-RU"/>
                <w14:cntxtAlts/>
              </w:rPr>
              <w:t> </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9C07F6" w:rsidRPr="009C07F6" w:rsidRDefault="009C07F6" w:rsidP="009C07F6">
            <w:pPr>
              <w:widowControl w:val="0"/>
              <w:spacing w:after="0" w:line="285" w:lineRule="auto"/>
              <w:jc w:val="center"/>
              <w:rPr>
                <w:rFonts w:ascii="Arial" w:eastAsia="Times New Roman" w:hAnsi="Arial" w:cs="Arial"/>
                <w:color w:val="000000"/>
                <w:kern w:val="28"/>
                <w:sz w:val="24"/>
                <w:szCs w:val="24"/>
                <w:lang w:eastAsia="ru-RU"/>
                <w14:cntxtAlts/>
              </w:rPr>
            </w:pPr>
            <w:r w:rsidRPr="009C07F6">
              <w:rPr>
                <w:rFonts w:ascii="Arial" w:eastAsia="Times New Roman" w:hAnsi="Arial" w:cs="Arial"/>
                <w:color w:val="000000"/>
                <w:kern w:val="28"/>
                <w:sz w:val="24"/>
                <w:szCs w:val="24"/>
                <w:lang w:eastAsia="ru-RU"/>
                <w14:cntxtAlts/>
              </w:rPr>
              <w:t> </w:t>
            </w:r>
          </w:p>
        </w:tc>
      </w:tr>
    </w:tbl>
    <w:p w:rsidR="00E42566" w:rsidRDefault="00E42566" w:rsidP="009C07F6">
      <w:pPr>
        <w:pStyle w:val="af4"/>
      </w:pPr>
    </w:p>
    <w:p w:rsidR="00E42566" w:rsidRDefault="00E42566" w:rsidP="009C07F6">
      <w:pPr>
        <w:pStyle w:val="af4"/>
      </w:pPr>
    </w:p>
    <w:p w:rsidR="00E42566" w:rsidRDefault="00E42566" w:rsidP="009C07F6">
      <w:pPr>
        <w:pStyle w:val="af4"/>
      </w:pPr>
    </w:p>
    <w:p w:rsidR="009C07F6" w:rsidRDefault="009C07F6" w:rsidP="00E42566">
      <w:pPr>
        <w:pStyle w:val="af4"/>
        <w:jc w:val="center"/>
      </w:pPr>
      <w:r>
        <w:lastRenderedPageBreak/>
        <w:t>Результаты анкетирования</w:t>
      </w:r>
    </w:p>
    <w:p w:rsidR="009C07F6" w:rsidRDefault="00E42566" w:rsidP="009C07F6">
      <w:pPr>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686912" behindDoc="0" locked="0" layoutInCell="1" allowOverlap="1" wp14:anchorId="480EDD77" wp14:editId="7D52F585">
            <wp:simplePos x="0" y="0"/>
            <wp:positionH relativeFrom="column">
              <wp:posOffset>1348740</wp:posOffset>
            </wp:positionH>
            <wp:positionV relativeFrom="paragraph">
              <wp:posOffset>43816</wp:posOffset>
            </wp:positionV>
            <wp:extent cx="4714875" cy="2647950"/>
            <wp:effectExtent l="38100" t="38100" r="47625" b="38100"/>
            <wp:wrapNone/>
            <wp:docPr id="122" name="Рисунок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rrowheads="1"/>
                    </pic:cNvPicPr>
                  </pic:nvPicPr>
                  <pic:blipFill>
                    <a:blip r:embed="rId14">
                      <a:extLst>
                        <a:ext uri="{28A0092B-C50C-407E-A947-70E740481C1C}">
                          <a14:useLocalDpi xmlns:a14="http://schemas.microsoft.com/office/drawing/2010/main" val="0"/>
                        </a:ext>
                      </a:extLst>
                    </a:blip>
                    <a:srcRect b="8719"/>
                    <a:stretch>
                      <a:fillRect/>
                    </a:stretch>
                  </pic:blipFill>
                  <pic:spPr bwMode="auto">
                    <a:xfrm>
                      <a:off x="0" y="0"/>
                      <a:ext cx="4714875" cy="2647950"/>
                    </a:xfrm>
                    <a:prstGeom prst="rect">
                      <a:avLst/>
                    </a:prstGeom>
                    <a:noFill/>
                    <a:ln w="28575" algn="in">
                      <a:solidFill>
                        <a:srgbClr val="0000FF"/>
                      </a:solidFill>
                      <a:miter lim="800000"/>
                      <a:headEnd/>
                      <a:tailEnd/>
                    </a:ln>
                    <a:effectLst/>
                  </pic:spPr>
                </pic:pic>
              </a:graphicData>
            </a:graphic>
            <wp14:sizeRelH relativeFrom="page">
              <wp14:pctWidth>0</wp14:pctWidth>
            </wp14:sizeRelH>
            <wp14:sizeRelV relativeFrom="page">
              <wp14:pctHeight>0</wp14:pctHeight>
            </wp14:sizeRelV>
          </wp:anchor>
        </w:drawing>
      </w:r>
    </w:p>
    <w:p w:rsidR="009C07F6" w:rsidRDefault="00E42566" w:rsidP="008C0285">
      <w:pPr>
        <w:jc w:val="right"/>
        <w:rPr>
          <w:rFonts w:ascii="Times New Roman" w:hAnsi="Times New Roman" w:cs="Times New Roman"/>
          <w:color w:val="212529"/>
          <w:sz w:val="28"/>
          <w:szCs w:val="28"/>
        </w:rPr>
      </w:pPr>
      <w:r w:rsidRPr="009C07F6">
        <w:rPr>
          <w:rFonts w:ascii="Times New Roman" w:eastAsia="Times New Roman" w:hAnsi="Times New Roman" w:cs="Times New Roman"/>
          <w:noProof/>
          <w:sz w:val="24"/>
          <w:szCs w:val="24"/>
          <w:lang w:eastAsia="ru-RU"/>
        </w:rPr>
        <mc:AlternateContent>
          <mc:Choice Requires="wps">
            <w:drawing>
              <wp:anchor distT="36576" distB="36576" distL="36576" distR="36576" simplePos="0" relativeHeight="251688960" behindDoc="0" locked="0" layoutInCell="1" allowOverlap="1" wp14:anchorId="5AEADB40" wp14:editId="7EEA173D">
                <wp:simplePos x="0" y="0"/>
                <wp:positionH relativeFrom="column">
                  <wp:posOffset>-784860</wp:posOffset>
                </wp:positionH>
                <wp:positionV relativeFrom="paragraph">
                  <wp:posOffset>302260</wp:posOffset>
                </wp:positionV>
                <wp:extent cx="1871980" cy="1171575"/>
                <wp:effectExtent l="19050" t="19050" r="13970" b="2857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1171575"/>
                        </a:xfrm>
                        <a:prstGeom prst="rect">
                          <a:avLst/>
                        </a:prstGeom>
                        <a:noFill/>
                        <a:ln w="28575" algn="in">
                          <a:solidFill>
                            <a:srgbClr val="0033CC"/>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BA45F1" w:rsidRPr="00E22CB0" w:rsidRDefault="00BA45F1" w:rsidP="009C07F6">
                            <w:pPr>
                              <w:widowControl w:val="0"/>
                              <w:spacing w:after="0" w:line="235" w:lineRule="exact"/>
                              <w:jc w:val="both"/>
                              <w:rPr>
                                <w:rFonts w:ascii="Times New Roman" w:hAnsi="Times New Roman" w:cs="Times New Roman"/>
                                <w:i/>
                                <w:iCs/>
                                <w:sz w:val="28"/>
                                <w:szCs w:val="28"/>
                              </w:rPr>
                            </w:pPr>
                            <w:r>
                              <w:rPr>
                                <w:rFonts w:ascii="Times New Roman" w:hAnsi="Times New Roman" w:cs="Times New Roman"/>
                                <w:i/>
                                <w:iCs/>
                                <w:sz w:val="28"/>
                                <w:szCs w:val="28"/>
                              </w:rPr>
                              <w:t>Что вы знаете о жизни своих родных и близких в годы Великой Отечественной войны?</w:t>
                            </w:r>
                            <w:r w:rsidRPr="009C07F6">
                              <w:rPr>
                                <w:rFonts w:ascii="Times New Roman" w:hAnsi="Times New Roman" w:cs="Times New Roman"/>
                                <w:i/>
                                <w:iCs/>
                                <w:sz w:val="28"/>
                                <w:szCs w:val="28"/>
                              </w:rPr>
                              <w:t xml:space="preserve"> </w:t>
                            </w:r>
                            <w:r>
                              <w:rPr>
                                <w:rFonts w:ascii="Times New Roman" w:hAnsi="Times New Roman" w:cs="Times New Roman"/>
                                <w:i/>
                                <w:iCs/>
                                <w:sz w:val="28"/>
                                <w:szCs w:val="28"/>
                              </w:rPr>
                              <w:t>Хотели бы узнать больше?</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type w14:anchorId="5AEADB40" id="_x0000_t202" coordsize="21600,21600" o:spt="202" path="m,l,21600r21600,l21600,xe">
                <v:stroke joinstyle="miter"/>
                <v:path gradientshapeok="t" o:connecttype="rect"/>
              </v:shapetype>
              <v:shape id="Text Box 9" o:spid="_x0000_s1027" type="#_x0000_t202" style="position:absolute;left:0;text-align:left;margin-left:-61.8pt;margin-top:23.8pt;width:147.4pt;height:92.25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" filled="f" fillcolor="black" strokecolor="#03c" strokeweight="2.25pt" insetpen="t">
                <v:shadow color="#ccc"/>
                <v:textbox inset="2.85pt,2.85pt,2.85pt,2.85pt">
                  <w:txbxContent>
                    <w:p w:rsidR="00BA45F1" w:rsidRPr="00E22CB0" w:rsidRDefault="00BA45F1" w:rsidP="009C07F6">
                      <w:pPr>
                        <w:widowControl w:val="0"/>
                        <w:spacing w:after="0" w:line="235" w:lineRule="exact"/>
                        <w:jc w:val="both"/>
                        <w:rPr>
                          <w:rFonts w:ascii="Times New Roman" w:hAnsi="Times New Roman" w:cs="Times New Roman"/>
                          <w:i/>
                          <w:iCs/>
                          <w:sz w:val="28"/>
                          <w:szCs w:val="28"/>
                        </w:rPr>
                      </w:pPr>
                      <w:r>
                        <w:rPr>
                          <w:rFonts w:ascii="Times New Roman" w:hAnsi="Times New Roman" w:cs="Times New Roman"/>
                          <w:i/>
                          <w:iCs/>
                          <w:sz w:val="28"/>
                          <w:szCs w:val="28"/>
                        </w:rPr>
                        <w:t>Что вы знаете о жизни своих родных и близких в годы Великой Отечественной войны?</w:t>
                      </w:r>
                      <w:r w:rsidRPr="009C07F6">
                        <w:rPr>
                          <w:rFonts w:ascii="Times New Roman" w:hAnsi="Times New Roman" w:cs="Times New Roman"/>
                          <w:i/>
                          <w:iCs/>
                          <w:sz w:val="28"/>
                          <w:szCs w:val="28"/>
                        </w:rPr>
                        <w:t xml:space="preserve"> </w:t>
                      </w:r>
                      <w:r>
                        <w:rPr>
                          <w:rFonts w:ascii="Times New Roman" w:hAnsi="Times New Roman" w:cs="Times New Roman"/>
                          <w:i/>
                          <w:iCs/>
                          <w:sz w:val="28"/>
                          <w:szCs w:val="28"/>
                        </w:rPr>
                        <w:t>Хотели бы узнать больше?</w:t>
                      </w:r>
                    </w:p>
                  </w:txbxContent>
                </v:textbox>
              </v:shape>
            </w:pict>
          </mc:Fallback>
        </mc:AlternateContent>
      </w: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0D6D6B"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693056" behindDoc="0" locked="0" layoutInCell="1" allowOverlap="1" wp14:anchorId="6C19360A" wp14:editId="1E3B1752">
            <wp:simplePos x="0" y="0"/>
            <wp:positionH relativeFrom="column">
              <wp:posOffset>-708660</wp:posOffset>
            </wp:positionH>
            <wp:positionV relativeFrom="paragraph">
              <wp:posOffset>218440</wp:posOffset>
            </wp:positionV>
            <wp:extent cx="5035550" cy="3038475"/>
            <wp:effectExtent l="38100" t="38100" r="31750" b="47625"/>
            <wp:wrapNone/>
            <wp:docPr id="124" name="Рисунок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5550" cy="3038475"/>
                    </a:xfrm>
                    <a:prstGeom prst="rect">
                      <a:avLst/>
                    </a:prstGeom>
                    <a:noFill/>
                    <a:ln w="28575" algn="in">
                      <a:solidFill>
                        <a:srgbClr val="00CC00"/>
                      </a:solidFill>
                      <a:miter lim="800000"/>
                      <a:headEnd/>
                      <a:tailEnd/>
                    </a:ln>
                    <a:effectLst/>
                  </pic:spPr>
                </pic:pic>
              </a:graphicData>
            </a:graphic>
            <wp14:sizeRelH relativeFrom="page">
              <wp14:pctWidth>0</wp14:pctWidth>
            </wp14:sizeRelH>
            <wp14:sizeRelV relativeFrom="page">
              <wp14:pctHeight>0</wp14:pctHeight>
            </wp14:sizeRelV>
          </wp:anchor>
        </w:drawing>
      </w:r>
    </w:p>
    <w:p w:rsidR="009C07F6" w:rsidRDefault="009C07F6" w:rsidP="008C0285">
      <w:pPr>
        <w:jc w:val="right"/>
        <w:rPr>
          <w:rFonts w:ascii="Times New Roman" w:hAnsi="Times New Roman" w:cs="Times New Roman"/>
          <w:color w:val="212529"/>
          <w:sz w:val="28"/>
          <w:szCs w:val="28"/>
        </w:rPr>
      </w:pPr>
    </w:p>
    <w:p w:rsidR="009C07F6" w:rsidRDefault="00E42566" w:rsidP="008C0285">
      <w:pPr>
        <w:jc w:val="right"/>
        <w:rPr>
          <w:rFonts w:ascii="Times New Roman" w:hAnsi="Times New Roman" w:cs="Times New Roman"/>
          <w:color w:val="212529"/>
          <w:sz w:val="28"/>
          <w:szCs w:val="28"/>
        </w:rPr>
      </w:pPr>
      <w:r w:rsidRPr="009C07F6">
        <w:rPr>
          <w:rFonts w:ascii="Times New Roman" w:eastAsia="Times New Roman" w:hAnsi="Times New Roman" w:cs="Times New Roman"/>
          <w:noProof/>
          <w:sz w:val="24"/>
          <w:szCs w:val="24"/>
          <w:lang w:eastAsia="ru-RU"/>
        </w:rPr>
        <mc:AlternateContent>
          <mc:Choice Requires="wps">
            <w:drawing>
              <wp:anchor distT="36576" distB="36576" distL="36576" distR="36576" simplePos="0" relativeHeight="251691008" behindDoc="0" locked="0" layoutInCell="1" allowOverlap="1" wp14:anchorId="1C87C1A7" wp14:editId="1F1CF1E5">
                <wp:simplePos x="0" y="0"/>
                <wp:positionH relativeFrom="column">
                  <wp:posOffset>4441825</wp:posOffset>
                </wp:positionH>
                <wp:positionV relativeFrom="paragraph">
                  <wp:posOffset>232410</wp:posOffset>
                </wp:positionV>
                <wp:extent cx="1790700" cy="1583690"/>
                <wp:effectExtent l="19050" t="19050" r="19050" b="1651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583690"/>
                        </a:xfrm>
                        <a:prstGeom prst="rect">
                          <a:avLst/>
                        </a:prstGeom>
                        <a:noFill/>
                        <a:ln w="28575" algn="in">
                          <a:solidFill>
                            <a:srgbClr val="00CC00"/>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BA45F1" w:rsidRDefault="00BA45F1" w:rsidP="00E42566">
                            <w:pPr>
                              <w:widowControl w:val="0"/>
                              <w:spacing w:after="0"/>
                              <w:rPr>
                                <w:sz w:val="28"/>
                                <w:szCs w:val="28"/>
                              </w:rPr>
                            </w:pPr>
                            <w:r>
                              <w:rPr>
                                <w:rFonts w:ascii="Times New Roman" w:hAnsi="Times New Roman" w:cs="Times New Roman"/>
                                <w:i/>
                                <w:iCs/>
                                <w:sz w:val="28"/>
                                <w:szCs w:val="28"/>
                              </w:rPr>
                              <w:t>Кто, на ваш взгляд должен заниматься установлением памятников, мемориальных досок?</w:t>
                            </w:r>
                            <w:r>
                              <w:rPr>
                                <w:rFonts w:ascii="Times New Roman" w:hAnsi="Times New Roman" w:cs="Times New Roman"/>
                                <w:sz w:val="28"/>
                                <w:szCs w:val="28"/>
                              </w:rPr>
                              <w:t xml:space="preserve">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1C87C1A7" id="Text Box 10" o:spid="_x0000_s1028" type="#_x0000_t202" style="position:absolute;left:0;text-align:left;margin-left:349.75pt;margin-top:18.3pt;width:141pt;height:124.7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" filled="f" fillcolor="black" strokecolor="#0c0" strokeweight="2.25pt" insetpen="t">
                <v:shadow color="#ccc"/>
                <v:textbox inset="2.85pt,2.85pt,2.85pt,2.85pt">
                  <w:txbxContent>
                    <w:p w:rsidR="00BA45F1" w:rsidRDefault="00BA45F1" w:rsidP="00E42566">
                      <w:pPr>
                        <w:widowControl w:val="0"/>
                        <w:spacing w:after="0"/>
                        <w:rPr>
                          <w:sz w:val="28"/>
                          <w:szCs w:val="28"/>
                        </w:rPr>
                      </w:pPr>
                      <w:r>
                        <w:rPr>
                          <w:rFonts w:ascii="Times New Roman" w:hAnsi="Times New Roman" w:cs="Times New Roman"/>
                          <w:i/>
                          <w:iCs/>
                          <w:sz w:val="28"/>
                          <w:szCs w:val="28"/>
                        </w:rPr>
                        <w:t>Кто, на ваш взгляд должен заниматься установлением памятников, мемориальных досок?</w:t>
                      </w:r>
                      <w:r>
                        <w:rPr>
                          <w:rFonts w:ascii="Times New Roman" w:hAnsi="Times New Roman" w:cs="Times New Roman"/>
                          <w:sz w:val="28"/>
                          <w:szCs w:val="28"/>
                        </w:rPr>
                        <w:t xml:space="preserve"> </w:t>
                      </w:r>
                    </w:p>
                  </w:txbxContent>
                </v:textbox>
              </v:shape>
            </w:pict>
          </mc:Fallback>
        </mc:AlternateContent>
      </w: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E42566" w:rsidRDefault="00E42566" w:rsidP="008C0285">
      <w:pPr>
        <w:jc w:val="right"/>
        <w:rPr>
          <w:rFonts w:ascii="Times New Roman" w:hAnsi="Times New Roman" w:cs="Times New Roman"/>
          <w:color w:val="212529"/>
          <w:sz w:val="28"/>
          <w:szCs w:val="28"/>
        </w:rPr>
      </w:pPr>
    </w:p>
    <w:p w:rsidR="00E42566" w:rsidRDefault="000D6D6B"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695104" behindDoc="0" locked="0" layoutInCell="1" allowOverlap="1" wp14:anchorId="02DF42AF" wp14:editId="4A0DD6A4">
            <wp:simplePos x="0" y="0"/>
            <wp:positionH relativeFrom="column">
              <wp:posOffset>1929766</wp:posOffset>
            </wp:positionH>
            <wp:positionV relativeFrom="paragraph">
              <wp:posOffset>129540</wp:posOffset>
            </wp:positionV>
            <wp:extent cx="4133850" cy="2962275"/>
            <wp:effectExtent l="38100" t="38100" r="38100" b="47625"/>
            <wp:wrapNone/>
            <wp:docPr id="125" name="Рисунок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33850" cy="2962275"/>
                    </a:xfrm>
                    <a:prstGeom prst="rect">
                      <a:avLst/>
                    </a:prstGeom>
                    <a:noFill/>
                    <a:ln w="28575" algn="in">
                      <a:solidFill>
                        <a:srgbClr val="FF6600"/>
                      </a:solidFill>
                      <a:miter lim="800000"/>
                      <a:headEnd/>
                      <a:tailEnd/>
                    </a:ln>
                    <a:effectLst/>
                  </pic:spPr>
                </pic:pic>
              </a:graphicData>
            </a:graphic>
            <wp14:sizeRelH relativeFrom="page">
              <wp14:pctWidth>0</wp14:pctWidth>
            </wp14:sizeRelH>
            <wp14:sizeRelV relativeFrom="page">
              <wp14:pctHeight>0</wp14:pctHeight>
            </wp14:sizeRelV>
          </wp:anchor>
        </w:drawing>
      </w:r>
    </w:p>
    <w:p w:rsidR="009C07F6" w:rsidRDefault="009C07F6" w:rsidP="008C0285">
      <w:pPr>
        <w:jc w:val="right"/>
        <w:rPr>
          <w:rFonts w:ascii="Times New Roman" w:hAnsi="Times New Roman" w:cs="Times New Roman"/>
          <w:color w:val="212529"/>
          <w:sz w:val="28"/>
          <w:szCs w:val="28"/>
        </w:rPr>
      </w:pPr>
    </w:p>
    <w:p w:rsidR="009C07F6" w:rsidRDefault="00E42566" w:rsidP="008C0285">
      <w:pPr>
        <w:jc w:val="right"/>
        <w:rPr>
          <w:rFonts w:ascii="Times New Roman" w:hAnsi="Times New Roman" w:cs="Times New Roman"/>
          <w:color w:val="212529"/>
          <w:sz w:val="28"/>
          <w:szCs w:val="28"/>
        </w:rPr>
      </w:pPr>
      <w:r w:rsidRPr="009C07F6">
        <w:rPr>
          <w:rFonts w:ascii="Times New Roman" w:eastAsia="Times New Roman" w:hAnsi="Times New Roman" w:cs="Times New Roman"/>
          <w:noProof/>
          <w:sz w:val="24"/>
          <w:szCs w:val="24"/>
          <w:lang w:eastAsia="ru-RU"/>
        </w:rPr>
        <mc:AlternateContent>
          <mc:Choice Requires="wps">
            <w:drawing>
              <wp:anchor distT="36576" distB="36576" distL="36576" distR="36576" simplePos="0" relativeHeight="251697152" behindDoc="0" locked="0" layoutInCell="1" allowOverlap="1" wp14:anchorId="689896AE" wp14:editId="40D9880C">
                <wp:simplePos x="0" y="0"/>
                <wp:positionH relativeFrom="column">
                  <wp:posOffset>-571500</wp:posOffset>
                </wp:positionH>
                <wp:positionV relativeFrom="paragraph">
                  <wp:posOffset>418465</wp:posOffset>
                </wp:positionV>
                <wp:extent cx="2232025" cy="1007745"/>
                <wp:effectExtent l="11430" t="13335" r="13970" b="17145"/>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1007745"/>
                        </a:xfrm>
                        <a:prstGeom prst="rect">
                          <a:avLst/>
                        </a:prstGeom>
                        <a:noFill/>
                        <a:ln w="28575" algn="in">
                          <a:solidFill>
                            <a:srgbClr val="FF6600"/>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BA45F1" w:rsidRDefault="00BA45F1" w:rsidP="009C07F6">
                            <w:pPr>
                              <w:widowControl w:val="0"/>
                              <w:spacing w:after="0"/>
                              <w:jc w:val="both"/>
                              <w:rPr>
                                <w:sz w:val="28"/>
                                <w:szCs w:val="28"/>
                              </w:rPr>
                            </w:pPr>
                            <w:r>
                              <w:rPr>
                                <w:rFonts w:ascii="Times New Roman" w:hAnsi="Times New Roman" w:cs="Times New Roman"/>
                                <w:i/>
                                <w:iCs/>
                                <w:sz w:val="28"/>
                                <w:szCs w:val="28"/>
                              </w:rPr>
                              <w:t>Как Вы относитесь к идее увековечения памяти участников Вов  в нашем микрорайоне?</w:t>
                            </w:r>
                            <w:r>
                              <w:rPr>
                                <w:rFonts w:ascii="Times New Roman" w:hAnsi="Times New Roman" w:cs="Times New Roman"/>
                                <w:sz w:val="28"/>
                                <w:szCs w:val="28"/>
                              </w:rPr>
                              <w:t xml:space="preserve">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689896AE" id="Text Box 14" o:spid="_x0000_s1029" type="#_x0000_t202" style="position:absolute;left:0;text-align:left;margin-left:-45pt;margin-top:32.95pt;width:175.75pt;height:79.35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" filled="f" fillcolor="black" strokecolor="#f60" strokeweight="2.25pt" insetpen="t">
                <v:shadow color="#ccc"/>
                <v:textbox inset="2.85pt,2.85pt,2.85pt,2.85pt">
                  <w:txbxContent>
                    <w:p w:rsidR="00BA45F1" w:rsidRDefault="00BA45F1" w:rsidP="009C07F6">
                      <w:pPr>
                        <w:widowControl w:val="0"/>
                        <w:spacing w:after="0"/>
                        <w:jc w:val="both"/>
                        <w:rPr>
                          <w:sz w:val="28"/>
                          <w:szCs w:val="28"/>
                        </w:rPr>
                      </w:pPr>
                      <w:r>
                        <w:rPr>
                          <w:rFonts w:ascii="Times New Roman" w:hAnsi="Times New Roman" w:cs="Times New Roman"/>
                          <w:i/>
                          <w:iCs/>
                          <w:sz w:val="28"/>
                          <w:szCs w:val="28"/>
                        </w:rPr>
                        <w:t>Как Вы относитесь к идее увековечения памяти участников Вов  в нашем микрорайоне?</w:t>
                      </w:r>
                      <w:r>
                        <w:rPr>
                          <w:rFonts w:ascii="Times New Roman" w:hAnsi="Times New Roman" w:cs="Times New Roman"/>
                          <w:sz w:val="28"/>
                          <w:szCs w:val="28"/>
                        </w:rPr>
                        <w:t xml:space="preserve"> </w:t>
                      </w:r>
                    </w:p>
                  </w:txbxContent>
                </v:textbox>
              </v:shape>
            </w:pict>
          </mc:Fallback>
        </mc:AlternateContent>
      </w: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0D6D6B"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lastRenderedPageBreak/>
        <w:drawing>
          <wp:anchor distT="36576" distB="36576" distL="36576" distR="36576" simplePos="0" relativeHeight="251701248" behindDoc="0" locked="0" layoutInCell="1" allowOverlap="1" wp14:anchorId="334288DD" wp14:editId="1A89643F">
            <wp:simplePos x="0" y="0"/>
            <wp:positionH relativeFrom="column">
              <wp:posOffset>-533400</wp:posOffset>
            </wp:positionH>
            <wp:positionV relativeFrom="paragraph">
              <wp:posOffset>116205</wp:posOffset>
            </wp:positionV>
            <wp:extent cx="4237355" cy="3096260"/>
            <wp:effectExtent l="38100" t="38100" r="29845" b="46990"/>
            <wp:wrapNone/>
            <wp:docPr id="126" name="Рисунок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37355" cy="3096260"/>
                    </a:xfrm>
                    <a:prstGeom prst="rect">
                      <a:avLst/>
                    </a:prstGeom>
                    <a:noFill/>
                    <a:ln w="28575" algn="in">
                      <a:solidFill>
                        <a:srgbClr val="CC3300"/>
                      </a:solidFill>
                      <a:miter lim="800000"/>
                      <a:headEnd/>
                      <a:tailEnd/>
                    </a:ln>
                    <a:effectLst/>
                  </pic:spPr>
                </pic:pic>
              </a:graphicData>
            </a:graphic>
            <wp14:sizeRelH relativeFrom="page">
              <wp14:pctWidth>0</wp14:pctWidth>
            </wp14:sizeRelH>
            <wp14:sizeRelV relativeFrom="page">
              <wp14:pctHeight>0</wp14:pctHeight>
            </wp14:sizeRelV>
          </wp:anchor>
        </w:drawing>
      </w:r>
    </w:p>
    <w:p w:rsidR="009C07F6" w:rsidRDefault="009C07F6" w:rsidP="008C0285">
      <w:pPr>
        <w:jc w:val="right"/>
        <w:rPr>
          <w:rFonts w:ascii="Times New Roman" w:hAnsi="Times New Roman" w:cs="Times New Roman"/>
          <w:color w:val="212529"/>
          <w:sz w:val="28"/>
          <w:szCs w:val="28"/>
        </w:rPr>
      </w:pPr>
    </w:p>
    <w:p w:rsidR="009C07F6" w:rsidRDefault="000D6D6B" w:rsidP="008C0285">
      <w:pPr>
        <w:jc w:val="right"/>
        <w:rPr>
          <w:rFonts w:ascii="Times New Roman" w:hAnsi="Times New Roman" w:cs="Times New Roman"/>
          <w:color w:val="212529"/>
          <w:sz w:val="28"/>
          <w:szCs w:val="28"/>
        </w:rPr>
      </w:pPr>
      <w:r w:rsidRPr="009C07F6">
        <w:rPr>
          <w:rFonts w:ascii="Times New Roman" w:eastAsia="Times New Roman" w:hAnsi="Times New Roman" w:cs="Times New Roman"/>
          <w:noProof/>
          <w:sz w:val="24"/>
          <w:szCs w:val="24"/>
          <w:lang w:eastAsia="ru-RU"/>
        </w:rPr>
        <mc:AlternateContent>
          <mc:Choice Requires="wps">
            <w:drawing>
              <wp:anchor distT="36576" distB="36576" distL="36576" distR="36576" simplePos="0" relativeHeight="251699200" behindDoc="0" locked="0" layoutInCell="1" allowOverlap="1" wp14:anchorId="4902B372" wp14:editId="07AAEE04">
                <wp:simplePos x="0" y="0"/>
                <wp:positionH relativeFrom="column">
                  <wp:posOffset>3905250</wp:posOffset>
                </wp:positionH>
                <wp:positionV relativeFrom="paragraph">
                  <wp:posOffset>203200</wp:posOffset>
                </wp:positionV>
                <wp:extent cx="2114550" cy="791845"/>
                <wp:effectExtent l="15240" t="12700" r="13335" b="14605"/>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791845"/>
                        </a:xfrm>
                        <a:prstGeom prst="rect">
                          <a:avLst/>
                        </a:prstGeom>
                        <a:noFill/>
                        <a:ln w="28575" algn="in">
                          <a:solidFill>
                            <a:srgbClr val="CC3300"/>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BA45F1" w:rsidRDefault="00BA45F1" w:rsidP="009C07F6">
                            <w:pPr>
                              <w:widowControl w:val="0"/>
                              <w:spacing w:after="0"/>
                              <w:jc w:val="both"/>
                              <w:rPr>
                                <w:sz w:val="28"/>
                                <w:szCs w:val="28"/>
                              </w:rPr>
                            </w:pPr>
                            <w:r>
                              <w:rPr>
                                <w:rFonts w:ascii="Times New Roman" w:hAnsi="Times New Roman" w:cs="Times New Roman"/>
                                <w:i/>
                                <w:iCs/>
                                <w:sz w:val="28"/>
                                <w:szCs w:val="28"/>
                              </w:rPr>
                              <w:t>Какую помощь Вы лично могли бы оказать в этой работе?</w:t>
                            </w:r>
                            <w:r>
                              <w:rPr>
                                <w:rFonts w:ascii="Times New Roman" w:hAnsi="Times New Roman" w:cs="Times New Roman"/>
                                <w:sz w:val="28"/>
                                <w:szCs w:val="28"/>
                              </w:rPr>
                              <w:t xml:space="preserve">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4902B372" id="Text Box 17" o:spid="_x0000_s1030" type="#_x0000_t202" style="position:absolute;left:0;text-align:left;margin-left:307.5pt;margin-top:16pt;width:166.5pt;height:62.35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" filled="f" fillcolor="black" strokecolor="#c30" strokeweight="2.25pt" insetpen="t">
                <v:shadow color="#ccc"/>
                <v:textbox inset="2.85pt,2.85pt,2.85pt,2.85pt">
                  <w:txbxContent>
                    <w:p w:rsidR="00BA45F1" w:rsidRDefault="00BA45F1" w:rsidP="009C07F6">
                      <w:pPr>
                        <w:widowControl w:val="0"/>
                        <w:spacing w:after="0"/>
                        <w:jc w:val="both"/>
                        <w:rPr>
                          <w:sz w:val="28"/>
                          <w:szCs w:val="28"/>
                        </w:rPr>
                      </w:pPr>
                      <w:r>
                        <w:rPr>
                          <w:rFonts w:ascii="Times New Roman" w:hAnsi="Times New Roman" w:cs="Times New Roman"/>
                          <w:i/>
                          <w:iCs/>
                          <w:sz w:val="28"/>
                          <w:szCs w:val="28"/>
                        </w:rPr>
                        <w:t>Какую помощь Вы лично могли бы оказать в этой работе?</w:t>
                      </w:r>
                      <w:r>
                        <w:rPr>
                          <w:rFonts w:ascii="Times New Roman" w:hAnsi="Times New Roman" w:cs="Times New Roman"/>
                          <w:sz w:val="28"/>
                          <w:szCs w:val="28"/>
                        </w:rPr>
                        <w:t xml:space="preserve"> </w:t>
                      </w:r>
                    </w:p>
                  </w:txbxContent>
                </v:textbox>
              </v:shape>
            </w:pict>
          </mc:Fallback>
        </mc:AlternateContent>
      </w: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0D6D6B"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03296" behindDoc="0" locked="0" layoutInCell="1" allowOverlap="1" wp14:anchorId="67762761" wp14:editId="3AD1AE13">
            <wp:simplePos x="0" y="0"/>
            <wp:positionH relativeFrom="column">
              <wp:posOffset>1981200</wp:posOffset>
            </wp:positionH>
            <wp:positionV relativeFrom="paragraph">
              <wp:posOffset>297815</wp:posOffset>
            </wp:positionV>
            <wp:extent cx="4104005" cy="2988310"/>
            <wp:effectExtent l="38100" t="38100" r="29845" b="40640"/>
            <wp:wrapNone/>
            <wp:docPr id="127" name="Рисунок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preferRelativeResize="0">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4005" cy="2988310"/>
                    </a:xfrm>
                    <a:prstGeom prst="rect">
                      <a:avLst/>
                    </a:prstGeom>
                    <a:noFill/>
                    <a:ln w="28575" algn="in">
                      <a:solidFill>
                        <a:srgbClr val="00CC00"/>
                      </a:solidFill>
                      <a:miter lim="800000"/>
                      <a:headEnd/>
                      <a:tailEnd/>
                    </a:ln>
                    <a:effectLst/>
                  </pic:spPr>
                </pic:pic>
              </a:graphicData>
            </a:graphic>
            <wp14:sizeRelH relativeFrom="page">
              <wp14:pctWidth>0</wp14:pctWidth>
            </wp14:sizeRelH>
            <wp14:sizeRelV relativeFrom="page">
              <wp14:pctHeight>0</wp14:pctHeight>
            </wp14:sizeRelV>
          </wp:anchor>
        </w:drawing>
      </w:r>
    </w:p>
    <w:p w:rsidR="009C07F6" w:rsidRDefault="009C07F6" w:rsidP="008C0285">
      <w:pPr>
        <w:jc w:val="right"/>
        <w:rPr>
          <w:rFonts w:ascii="Times New Roman" w:hAnsi="Times New Roman" w:cs="Times New Roman"/>
          <w:color w:val="212529"/>
          <w:sz w:val="28"/>
          <w:szCs w:val="28"/>
        </w:rPr>
      </w:pPr>
    </w:p>
    <w:p w:rsidR="009C07F6" w:rsidRDefault="000D6D6B" w:rsidP="008C0285">
      <w:pPr>
        <w:jc w:val="right"/>
        <w:rPr>
          <w:rFonts w:ascii="Times New Roman" w:hAnsi="Times New Roman" w:cs="Times New Roman"/>
          <w:color w:val="212529"/>
          <w:sz w:val="28"/>
          <w:szCs w:val="28"/>
        </w:rPr>
      </w:pPr>
      <w:r w:rsidRPr="009C07F6">
        <w:rPr>
          <w:rFonts w:ascii="Times New Roman" w:eastAsia="Times New Roman" w:hAnsi="Times New Roman" w:cs="Times New Roman"/>
          <w:noProof/>
          <w:sz w:val="24"/>
          <w:szCs w:val="24"/>
          <w:lang w:eastAsia="ru-RU"/>
        </w:rPr>
        <mc:AlternateContent>
          <mc:Choice Requires="wps">
            <w:drawing>
              <wp:anchor distT="36576" distB="36576" distL="36576" distR="36576" simplePos="0" relativeHeight="251705344" behindDoc="0" locked="0" layoutInCell="1" allowOverlap="1" wp14:anchorId="419B8557" wp14:editId="06574096">
                <wp:simplePos x="0" y="0"/>
                <wp:positionH relativeFrom="column">
                  <wp:posOffset>-609600</wp:posOffset>
                </wp:positionH>
                <wp:positionV relativeFrom="paragraph">
                  <wp:posOffset>387985</wp:posOffset>
                </wp:positionV>
                <wp:extent cx="2447925" cy="1296035"/>
                <wp:effectExtent l="11430" t="19050" r="17145" b="1841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296035"/>
                        </a:xfrm>
                        <a:prstGeom prst="rect">
                          <a:avLst/>
                        </a:prstGeom>
                        <a:noFill/>
                        <a:ln w="28575" algn="in">
                          <a:solidFill>
                            <a:srgbClr val="00CC00"/>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BA45F1" w:rsidRDefault="00BA45F1" w:rsidP="009C07F6">
                            <w:pPr>
                              <w:widowControl w:val="0"/>
                              <w:spacing w:after="0"/>
                              <w:jc w:val="both"/>
                              <w:rPr>
                                <w:sz w:val="28"/>
                                <w:szCs w:val="28"/>
                              </w:rPr>
                            </w:pPr>
                            <w:r>
                              <w:rPr>
                                <w:rFonts w:ascii="Times New Roman" w:hAnsi="Times New Roman" w:cs="Times New Roman"/>
                                <w:i/>
                                <w:iCs/>
                                <w:sz w:val="28"/>
                                <w:szCs w:val="28"/>
                              </w:rPr>
                              <w:t>Каким образом, на Ваш взгляд, должны быть увековечены имена земляков, участвовавших в Вов в микрорайоне Южный?</w:t>
                            </w:r>
                            <w:r>
                              <w:rPr>
                                <w:rFonts w:ascii="Times New Roman" w:hAnsi="Times New Roman" w:cs="Times New Roman"/>
                                <w:sz w:val="28"/>
                                <w:szCs w:val="28"/>
                              </w:rPr>
                              <w:t xml:space="preserve"> </w:t>
                            </w:r>
                          </w:p>
                        </w:txbxContent>
                      </wps:txbx>
                      <wps:bodyPr rot="0" vert="horz" wrap="square" lIns="36195" tIns="36195" rIns="36195" bIns="36195" anchor="t" anchorCtr="0">
                        <a:noAutofit/>
                      </wps:bodyPr>
                    </wps:wsp>
                  </a:graphicData>
                </a:graphic>
                <wp14:sizeRelH relativeFrom="page">
                  <wp14:pctWidth>0</wp14:pctWidth>
                </wp14:sizeRelH>
                <wp14:sizeRelV relativeFrom="page">
                  <wp14:pctHeight>0</wp14:pctHeight>
                </wp14:sizeRelV>
              </wp:anchor>
            </w:drawing>
          </mc:Choice>
          <mc:Fallback>
            <w:pict>
              <v:shape w14:anchorId="419B8557" id="Text Box 22" o:spid="_x0000_s1031" type="#_x0000_t202" style="position:absolute;left:0;text-align:left;margin-left:-48pt;margin-top:30.55pt;width:192.75pt;height:102.05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" filled="f" fillcolor="black" strokecolor="#0c0" strokeweight="2.25pt" insetpen="t">
                <v:shadow color="#ccc"/>
                <v:textbox inset="2.85pt,2.85pt,2.85pt,2.85pt">
                  <w:txbxContent>
                    <w:p w:rsidR="00BA45F1" w:rsidRDefault="00BA45F1" w:rsidP="009C07F6">
                      <w:pPr>
                        <w:widowControl w:val="0"/>
                        <w:spacing w:after="0"/>
                        <w:jc w:val="both"/>
                        <w:rPr>
                          <w:sz w:val="28"/>
                          <w:szCs w:val="28"/>
                        </w:rPr>
                      </w:pPr>
                      <w:r>
                        <w:rPr>
                          <w:rFonts w:ascii="Times New Roman" w:hAnsi="Times New Roman" w:cs="Times New Roman"/>
                          <w:i/>
                          <w:iCs/>
                          <w:sz w:val="28"/>
                          <w:szCs w:val="28"/>
                        </w:rPr>
                        <w:t>Каким образом, на Ваш взгляд, должны быть увековечены имена земляков, участвовавших в Вов в микрорайоне Южный?</w:t>
                      </w:r>
                      <w:r>
                        <w:rPr>
                          <w:rFonts w:ascii="Times New Roman" w:hAnsi="Times New Roman" w:cs="Times New Roman"/>
                          <w:sz w:val="28"/>
                          <w:szCs w:val="28"/>
                        </w:rPr>
                        <w:t xml:space="preserve"> </w:t>
                      </w:r>
                    </w:p>
                  </w:txbxContent>
                </v:textbox>
              </v:shape>
            </w:pict>
          </mc:Fallback>
        </mc:AlternateContent>
      </w: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9C07F6" w:rsidRDefault="009C07F6" w:rsidP="000D6D6B">
      <w:pPr>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6C0740" w:rsidRPr="000D6D6B" w:rsidRDefault="006C0740" w:rsidP="000D6D6B">
      <w:pPr>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b/>
          <w:bCs/>
          <w:i/>
          <w:iCs/>
          <w:kern w:val="28"/>
          <w:sz w:val="28"/>
          <w:szCs w:val="28"/>
          <w:u w:val="single"/>
          <w:lang w:eastAsia="ru-RU"/>
          <w14:cntxtAlts/>
        </w:rPr>
        <w:t xml:space="preserve">Вывод группы социологов: </w:t>
      </w:r>
      <w:r w:rsidRPr="000D6D6B">
        <w:rPr>
          <w:rFonts w:ascii="Times New Roman" w:eastAsia="Times New Roman" w:hAnsi="Times New Roman" w:cs="Times New Roman"/>
          <w:kern w:val="28"/>
          <w:sz w:val="28"/>
          <w:szCs w:val="28"/>
          <w:lang w:eastAsia="ru-RU"/>
          <w14:cntxtAlts/>
        </w:rPr>
        <w:t xml:space="preserve">в результате проведенного </w:t>
      </w:r>
      <w:r w:rsidR="000D6D6B" w:rsidRPr="000D6D6B">
        <w:rPr>
          <w:rFonts w:ascii="Times New Roman" w:eastAsia="Times New Roman" w:hAnsi="Times New Roman" w:cs="Times New Roman"/>
          <w:kern w:val="28"/>
          <w:sz w:val="28"/>
          <w:szCs w:val="28"/>
          <w:lang w:eastAsia="ru-RU"/>
          <w14:cntxtAlts/>
        </w:rPr>
        <w:t>анкетирования было</w:t>
      </w:r>
      <w:r w:rsidRPr="000D6D6B">
        <w:rPr>
          <w:rFonts w:ascii="Times New Roman" w:eastAsia="Times New Roman" w:hAnsi="Times New Roman" w:cs="Times New Roman"/>
          <w:kern w:val="28"/>
          <w:sz w:val="28"/>
          <w:szCs w:val="28"/>
          <w:lang w:eastAsia="ru-RU"/>
          <w14:cntxtAlts/>
        </w:rPr>
        <w:t xml:space="preserve"> </w:t>
      </w:r>
      <w:r w:rsidR="000D6D6B" w:rsidRPr="000D6D6B">
        <w:rPr>
          <w:rFonts w:ascii="Times New Roman" w:eastAsia="Times New Roman" w:hAnsi="Times New Roman" w:cs="Times New Roman"/>
          <w:kern w:val="28"/>
          <w:sz w:val="28"/>
          <w:szCs w:val="28"/>
          <w:lang w:eastAsia="ru-RU"/>
          <w14:cntxtAlts/>
        </w:rPr>
        <w:t>выявлено, в</w:t>
      </w:r>
      <w:r w:rsidRPr="000D6D6B">
        <w:rPr>
          <w:rFonts w:ascii="Times New Roman" w:eastAsia="Times New Roman" w:hAnsi="Times New Roman" w:cs="Times New Roman"/>
          <w:kern w:val="28"/>
          <w:sz w:val="28"/>
          <w:szCs w:val="28"/>
          <w:lang w:eastAsia="ru-RU"/>
          <w14:cntxtAlts/>
        </w:rPr>
        <w:t xml:space="preserve"> нашем городе имеется множество памятных мест, которые посвящены памяти участвовавших и погибших в годы Великой Отечественной войны. </w:t>
      </w:r>
    </w:p>
    <w:p w:rsidR="006C0740" w:rsidRPr="000D6D6B" w:rsidRDefault="006C0740" w:rsidP="000D6D6B">
      <w:pPr>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x-none" w:eastAsia="ru-RU"/>
          <w14:ligatures w14:val="standard"/>
          <w14:cntxtAlts/>
        </w:rPr>
        <w:t></w:t>
      </w:r>
      <w:r w:rsidRPr="000D6D6B">
        <w:rPr>
          <w:rFonts w:ascii="Times New Roman" w:eastAsia="Times New Roman" w:hAnsi="Times New Roman" w:cs="Times New Roman"/>
          <w:kern w:val="28"/>
          <w:sz w:val="28"/>
          <w:szCs w:val="28"/>
          <w:lang w:eastAsia="ru-RU"/>
          <w14:ligatures w14:val="standard"/>
          <w14:cntxtAlts/>
        </w:rPr>
        <w:t> </w:t>
      </w:r>
      <w:r w:rsidRPr="000D6D6B">
        <w:rPr>
          <w:rFonts w:ascii="Times New Roman" w:eastAsia="Times New Roman" w:hAnsi="Times New Roman" w:cs="Times New Roman"/>
          <w:kern w:val="28"/>
          <w:sz w:val="28"/>
          <w:szCs w:val="28"/>
          <w:lang w:eastAsia="ru-RU"/>
          <w14:cntxtAlts/>
        </w:rPr>
        <w:t>вместе с тем, 100 % респондентов отметили, что в Южном микрорайоне такие памятные места отсутствуют.</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x-none" w:eastAsia="ru-RU"/>
          <w14:ligatures w14:val="standard"/>
          <w14:cntxtAlts/>
        </w:rPr>
        <w:t></w:t>
      </w:r>
      <w:r w:rsidRPr="000D6D6B">
        <w:rPr>
          <w:rFonts w:ascii="Times New Roman" w:eastAsia="Times New Roman" w:hAnsi="Times New Roman" w:cs="Times New Roman"/>
          <w:kern w:val="28"/>
          <w:sz w:val="28"/>
          <w:szCs w:val="28"/>
          <w:lang w:eastAsia="ru-RU"/>
          <w14:ligatures w14:val="standard"/>
          <w14:cntxtAlts/>
        </w:rPr>
        <w:t> </w:t>
      </w:r>
      <w:r w:rsidRPr="000D6D6B">
        <w:rPr>
          <w:rFonts w:ascii="Times New Roman" w:eastAsia="Times New Roman" w:hAnsi="Times New Roman" w:cs="Times New Roman"/>
          <w:kern w:val="28"/>
          <w:sz w:val="28"/>
          <w:szCs w:val="28"/>
          <w:lang w:eastAsia="ru-RU"/>
          <w14:cntxtAlts/>
        </w:rPr>
        <w:t xml:space="preserve">большинство взрослого населения знают, что их родственники воевали в годы Великой Отечественной войны, не имеют представление об </w:t>
      </w:r>
      <w:r w:rsidRPr="000D6D6B">
        <w:rPr>
          <w:rFonts w:ascii="Times New Roman" w:eastAsia="Times New Roman" w:hAnsi="Times New Roman" w:cs="Times New Roman"/>
          <w:kern w:val="28"/>
          <w:sz w:val="28"/>
          <w:szCs w:val="28"/>
          <w:lang w:eastAsia="ru-RU"/>
          <w14:cntxtAlts/>
        </w:rPr>
        <w:lastRenderedPageBreak/>
        <w:t>этом в основном школьники (4-11классов).</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x-none" w:eastAsia="ru-RU"/>
          <w14:ligatures w14:val="standard"/>
          <w14:cntxtAlts/>
        </w:rPr>
        <w:t></w:t>
      </w:r>
      <w:r w:rsidRPr="000D6D6B">
        <w:rPr>
          <w:rFonts w:ascii="Times New Roman" w:eastAsia="Times New Roman" w:hAnsi="Times New Roman" w:cs="Times New Roman"/>
          <w:kern w:val="28"/>
          <w:sz w:val="28"/>
          <w:szCs w:val="28"/>
          <w:lang w:eastAsia="ru-RU"/>
          <w14:ligatures w14:val="standard"/>
          <w14:cntxtAlts/>
        </w:rPr>
        <w:t> </w:t>
      </w:r>
      <w:r w:rsidRPr="000D6D6B">
        <w:rPr>
          <w:rFonts w:ascii="Times New Roman" w:eastAsia="Times New Roman" w:hAnsi="Times New Roman" w:cs="Times New Roman"/>
          <w:kern w:val="28"/>
          <w:sz w:val="28"/>
          <w:szCs w:val="28"/>
          <w:lang w:eastAsia="ru-RU"/>
          <w14:cntxtAlts/>
        </w:rPr>
        <w:t>большее количество семей хранит реликвии военной поры (фотографии, награды, похоронки, письма и прочие документы).</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eastAsia="ru-RU"/>
          <w14:cntxtAlts/>
        </w:rPr>
        <w:t>Большинство учащихся школы и жителей нашего микрорайона поддержали идею увековечения памяти участников Великой Отечественной войны в виде создания стендов музея Победы: «</w:t>
      </w:r>
      <w:r w:rsidR="000D6D6B" w:rsidRPr="000D6D6B">
        <w:rPr>
          <w:rFonts w:ascii="Times New Roman" w:eastAsia="Times New Roman" w:hAnsi="Times New Roman" w:cs="Times New Roman"/>
          <w:kern w:val="28"/>
          <w:sz w:val="28"/>
          <w:szCs w:val="28"/>
          <w:lang w:eastAsia="ru-RU"/>
          <w14:cntxtAlts/>
        </w:rPr>
        <w:t>Лица Победы</w:t>
      </w:r>
      <w:r w:rsidRPr="000D6D6B">
        <w:rPr>
          <w:rFonts w:ascii="Times New Roman" w:eastAsia="Times New Roman" w:hAnsi="Times New Roman" w:cs="Times New Roman"/>
          <w:kern w:val="28"/>
          <w:sz w:val="28"/>
          <w:szCs w:val="28"/>
          <w:lang w:eastAsia="ru-RU"/>
          <w14:cntxtAlts/>
        </w:rPr>
        <w:t xml:space="preserve"> –родные лица» и «Герой моей </w:t>
      </w:r>
      <w:r w:rsidR="000D6D6B" w:rsidRPr="000D6D6B">
        <w:rPr>
          <w:rFonts w:ascii="Times New Roman" w:eastAsia="Times New Roman" w:hAnsi="Times New Roman" w:cs="Times New Roman"/>
          <w:kern w:val="28"/>
          <w:sz w:val="28"/>
          <w:szCs w:val="28"/>
          <w:lang w:eastAsia="ru-RU"/>
          <w14:cntxtAlts/>
        </w:rPr>
        <w:t>семьи» и</w:t>
      </w:r>
      <w:r w:rsidRPr="000D6D6B">
        <w:rPr>
          <w:rFonts w:ascii="Times New Roman" w:eastAsia="Times New Roman" w:hAnsi="Times New Roman" w:cs="Times New Roman"/>
          <w:kern w:val="28"/>
          <w:sz w:val="28"/>
          <w:szCs w:val="28"/>
          <w:lang w:eastAsia="ru-RU"/>
          <w14:cntxtAlts/>
        </w:rPr>
        <w:t xml:space="preserve"> готовы предоставить различные виды помощи в реализации проекта.</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eastAsia="ru-RU"/>
          <w14:cntxtAlts/>
        </w:rPr>
        <w:t>Работа с материалами СМИ</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spacing w:val="-15"/>
          <w:kern w:val="28"/>
          <w:sz w:val="28"/>
          <w:szCs w:val="28"/>
          <w:lang w:eastAsia="ru-RU"/>
          <w14:cntxtAlts/>
        </w:rPr>
      </w:pPr>
      <w:r w:rsidRPr="000D6D6B">
        <w:rPr>
          <w:rFonts w:ascii="Times New Roman" w:eastAsia="Times New Roman" w:hAnsi="Times New Roman" w:cs="Times New Roman"/>
          <w:b/>
          <w:bCs/>
          <w:i/>
          <w:iCs/>
          <w:kern w:val="28"/>
          <w:sz w:val="28"/>
          <w:szCs w:val="28"/>
          <w:u w:val="single"/>
          <w:lang w:eastAsia="ru-RU"/>
          <w14:cntxtAlts/>
        </w:rPr>
        <w:t xml:space="preserve">Группа аналитиков </w:t>
      </w:r>
      <w:r w:rsidRPr="000D6D6B">
        <w:rPr>
          <w:rFonts w:ascii="Times New Roman" w:eastAsia="Times New Roman" w:hAnsi="Times New Roman" w:cs="Times New Roman"/>
          <w:kern w:val="28"/>
          <w:sz w:val="28"/>
          <w:szCs w:val="28"/>
          <w:lang w:eastAsia="ru-RU"/>
          <w14:cntxtAlts/>
        </w:rPr>
        <w:t xml:space="preserve">работала </w:t>
      </w:r>
      <w:r w:rsidR="000D6D6B" w:rsidRPr="000D6D6B">
        <w:rPr>
          <w:rFonts w:ascii="Times New Roman" w:eastAsia="Times New Roman" w:hAnsi="Times New Roman" w:cs="Times New Roman"/>
          <w:kern w:val="28"/>
          <w:sz w:val="28"/>
          <w:szCs w:val="28"/>
          <w:lang w:eastAsia="ru-RU"/>
          <w14:cntxtAlts/>
        </w:rPr>
        <w:t>со средствами</w:t>
      </w:r>
      <w:r w:rsidRPr="000D6D6B">
        <w:rPr>
          <w:rFonts w:ascii="Times New Roman" w:eastAsia="Times New Roman" w:hAnsi="Times New Roman" w:cs="Times New Roman"/>
          <w:kern w:val="28"/>
          <w:sz w:val="28"/>
          <w:szCs w:val="28"/>
          <w:lang w:eastAsia="ru-RU"/>
          <w14:cntxtAlts/>
        </w:rPr>
        <w:t xml:space="preserve"> массовой информации (газеты, журналы, телевидение), материалами сети Интернет.</w:t>
      </w:r>
      <w:r w:rsidRPr="000D6D6B">
        <w:rPr>
          <w:rFonts w:ascii="Times New Roman" w:eastAsia="Times New Roman" w:hAnsi="Times New Roman" w:cs="Times New Roman"/>
          <w:spacing w:val="-15"/>
          <w:kern w:val="28"/>
          <w:sz w:val="28"/>
          <w:szCs w:val="28"/>
          <w:lang w:eastAsia="ru-RU"/>
          <w14:cntxtAlts/>
        </w:rPr>
        <w:t xml:space="preserve"> </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eastAsia="ru-RU"/>
          <w14:cntxtAlts/>
        </w:rPr>
        <w:t xml:space="preserve">Нами были проанализированы статьи в газетах «Муромский край» </w:t>
      </w:r>
      <w:r w:rsidR="000D6D6B" w:rsidRPr="000D6D6B">
        <w:rPr>
          <w:rFonts w:ascii="Times New Roman" w:eastAsia="Times New Roman" w:hAnsi="Times New Roman" w:cs="Times New Roman"/>
          <w:kern w:val="28"/>
          <w:sz w:val="28"/>
          <w:szCs w:val="28"/>
          <w:lang w:eastAsia="ru-RU"/>
          <w14:cntxtAlts/>
        </w:rPr>
        <w:t>за последний</w:t>
      </w:r>
      <w:r w:rsidRPr="000D6D6B">
        <w:rPr>
          <w:rFonts w:ascii="Times New Roman" w:eastAsia="Times New Roman" w:hAnsi="Times New Roman" w:cs="Times New Roman"/>
          <w:kern w:val="28"/>
          <w:sz w:val="28"/>
          <w:szCs w:val="28"/>
          <w:lang w:eastAsia="ru-RU"/>
          <w14:cntxtAlts/>
        </w:rPr>
        <w:t xml:space="preserve"> год. В нашем городе имеются много памятных мест, которые посвящены памяти участвовавших, погибших в годы Великой Отечественной войны. Это и памятник Неизвестному солдату на площади Победы, памятник Н.Ф. Гастелло в микрорайоне Казанка, мемориальные доски на фасадах зданий, музеи, комнаты боевой Славы в большинстве учебных заведений округа. </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b/>
          <w:bCs/>
          <w:kern w:val="28"/>
          <w:sz w:val="28"/>
          <w:szCs w:val="28"/>
          <w:lang w:eastAsia="ru-RU"/>
          <w14:cntxtAlts/>
        </w:rPr>
      </w:pPr>
      <w:r w:rsidRPr="000D6D6B">
        <w:rPr>
          <w:rFonts w:ascii="Times New Roman" w:eastAsia="Times New Roman" w:hAnsi="Times New Roman" w:cs="Times New Roman"/>
          <w:b/>
          <w:bCs/>
          <w:kern w:val="28"/>
          <w:sz w:val="28"/>
          <w:szCs w:val="28"/>
          <w:lang w:eastAsia="ru-RU"/>
          <w14:cntxtAlts/>
        </w:rPr>
        <w:t>Сеть Интернет</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en-US" w:eastAsia="ru-RU"/>
          <w14:cntxtAlts/>
        </w:rPr>
        <w:t>www</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POBEDITELI</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RU</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en-US" w:eastAsia="ru-RU"/>
          <w14:cntxtAlts/>
        </w:rPr>
        <w:t>www</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forum</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avo</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ru</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en-US" w:eastAsia="ru-RU"/>
          <w14:cntxtAlts/>
        </w:rPr>
        <w:t>www</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daily</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vladimir</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ru</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en-US" w:eastAsia="ru-RU"/>
          <w14:cntxtAlts/>
        </w:rPr>
        <w:t>www</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vladimironline</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ru</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en-US" w:eastAsia="ru-RU"/>
          <w14:cntxtAlts/>
        </w:rPr>
        <w:t>www</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murom</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info</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ru</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kern w:val="28"/>
          <w:sz w:val="28"/>
          <w:szCs w:val="28"/>
          <w:lang w:val="en-US" w:eastAsia="ru-RU"/>
          <w14:cntxtAlts/>
        </w:rPr>
        <w:t>www</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murom</w:t>
      </w:r>
      <w:r w:rsidRPr="000D6D6B">
        <w:rPr>
          <w:rFonts w:ascii="Times New Roman" w:eastAsia="Times New Roman" w:hAnsi="Times New Roman" w:cs="Times New Roman"/>
          <w:kern w:val="28"/>
          <w:sz w:val="28"/>
          <w:szCs w:val="28"/>
          <w:lang w:eastAsia="ru-RU"/>
          <w14:cntxtAlts/>
        </w:rPr>
        <w:t>.</w:t>
      </w:r>
      <w:r w:rsidRPr="000D6D6B">
        <w:rPr>
          <w:rFonts w:ascii="Times New Roman" w:eastAsia="Times New Roman" w:hAnsi="Times New Roman" w:cs="Times New Roman"/>
          <w:kern w:val="28"/>
          <w:sz w:val="28"/>
          <w:szCs w:val="28"/>
          <w:lang w:val="en-US" w:eastAsia="ru-RU"/>
          <w14:cntxtAlts/>
        </w:rPr>
        <w:t>ru</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kern w:val="28"/>
          <w:sz w:val="28"/>
          <w:szCs w:val="28"/>
          <w:lang w:eastAsia="ru-RU"/>
          <w14:cntxtAlts/>
        </w:rPr>
      </w:pPr>
      <w:r w:rsidRPr="000D6D6B">
        <w:rPr>
          <w:rFonts w:ascii="Times New Roman" w:eastAsia="Times New Roman" w:hAnsi="Times New Roman" w:cs="Times New Roman"/>
          <w:b/>
          <w:bCs/>
          <w:i/>
          <w:iCs/>
          <w:kern w:val="28"/>
          <w:sz w:val="28"/>
          <w:szCs w:val="28"/>
          <w:lang w:eastAsia="ru-RU"/>
          <w14:cntxtAlts/>
        </w:rPr>
        <w:t xml:space="preserve">Итогом </w:t>
      </w:r>
      <w:r w:rsidR="000D6D6B" w:rsidRPr="000D6D6B">
        <w:rPr>
          <w:rFonts w:ascii="Times New Roman" w:eastAsia="Times New Roman" w:hAnsi="Times New Roman" w:cs="Times New Roman"/>
          <w:b/>
          <w:bCs/>
          <w:i/>
          <w:iCs/>
          <w:kern w:val="28"/>
          <w:sz w:val="28"/>
          <w:szCs w:val="28"/>
          <w:lang w:eastAsia="ru-RU"/>
          <w14:cntxtAlts/>
        </w:rPr>
        <w:t>работы группы</w:t>
      </w:r>
      <w:r w:rsidRPr="000D6D6B">
        <w:rPr>
          <w:rFonts w:ascii="Times New Roman" w:eastAsia="Times New Roman" w:hAnsi="Times New Roman" w:cs="Times New Roman"/>
          <w:b/>
          <w:bCs/>
          <w:i/>
          <w:iCs/>
          <w:kern w:val="28"/>
          <w:sz w:val="28"/>
          <w:szCs w:val="28"/>
          <w:lang w:eastAsia="ru-RU"/>
          <w14:cntxtAlts/>
        </w:rPr>
        <w:t xml:space="preserve"> аналитиков</w:t>
      </w:r>
      <w:r w:rsidRPr="000D6D6B">
        <w:rPr>
          <w:rFonts w:ascii="Times New Roman" w:eastAsia="Times New Roman" w:hAnsi="Times New Roman" w:cs="Times New Roman"/>
          <w:b/>
          <w:bCs/>
          <w:kern w:val="28"/>
          <w:sz w:val="28"/>
          <w:szCs w:val="28"/>
          <w:lang w:eastAsia="ru-RU"/>
          <w14:cntxtAlts/>
        </w:rPr>
        <w:t xml:space="preserve"> </w:t>
      </w:r>
      <w:r w:rsidRPr="000D6D6B">
        <w:rPr>
          <w:rFonts w:ascii="Times New Roman" w:eastAsia="Times New Roman" w:hAnsi="Times New Roman" w:cs="Times New Roman"/>
          <w:kern w:val="28"/>
          <w:sz w:val="28"/>
          <w:szCs w:val="28"/>
          <w:lang w:eastAsia="ru-RU"/>
          <w14:cntxtAlts/>
        </w:rPr>
        <w:t xml:space="preserve">стали материалы, которые помогли нам определиться </w:t>
      </w:r>
      <w:r w:rsidRPr="000D6D6B">
        <w:rPr>
          <w:rFonts w:ascii="Times New Roman" w:eastAsia="Times New Roman" w:hAnsi="Times New Roman" w:cs="Times New Roman"/>
          <w:b/>
          <w:bCs/>
          <w:kern w:val="28"/>
          <w:sz w:val="28"/>
          <w:szCs w:val="28"/>
          <w:lang w:eastAsia="ru-RU"/>
          <w14:cntxtAlts/>
        </w:rPr>
        <w:t xml:space="preserve">с целью проекта </w:t>
      </w:r>
      <w:r w:rsidRPr="000D6D6B">
        <w:rPr>
          <w:rFonts w:ascii="Times New Roman" w:eastAsia="Times New Roman" w:hAnsi="Times New Roman" w:cs="Times New Roman"/>
          <w:kern w:val="28"/>
          <w:sz w:val="28"/>
          <w:szCs w:val="28"/>
          <w:lang w:eastAsia="ru-RU"/>
          <w14:cntxtAlts/>
        </w:rPr>
        <w:t xml:space="preserve">и убедиться в том, что проблема, выбранная </w:t>
      </w:r>
      <w:r w:rsidR="000D6D6B" w:rsidRPr="000D6D6B">
        <w:rPr>
          <w:rFonts w:ascii="Times New Roman" w:eastAsia="Times New Roman" w:hAnsi="Times New Roman" w:cs="Times New Roman"/>
          <w:kern w:val="28"/>
          <w:sz w:val="28"/>
          <w:szCs w:val="28"/>
          <w:lang w:eastAsia="ru-RU"/>
          <w14:cntxtAlts/>
        </w:rPr>
        <w:t>нами, в</w:t>
      </w:r>
      <w:r w:rsidRPr="000D6D6B">
        <w:rPr>
          <w:rFonts w:ascii="Times New Roman" w:eastAsia="Times New Roman" w:hAnsi="Times New Roman" w:cs="Times New Roman"/>
          <w:kern w:val="28"/>
          <w:sz w:val="28"/>
          <w:szCs w:val="28"/>
          <w:lang w:eastAsia="ru-RU"/>
          <w14:cntxtAlts/>
        </w:rPr>
        <w:t xml:space="preserve"> настоящее время актуальна, и наш </w:t>
      </w:r>
      <w:r w:rsidR="000D6D6B" w:rsidRPr="000D6D6B">
        <w:rPr>
          <w:rFonts w:ascii="Times New Roman" w:eastAsia="Times New Roman" w:hAnsi="Times New Roman" w:cs="Times New Roman"/>
          <w:kern w:val="28"/>
          <w:sz w:val="28"/>
          <w:szCs w:val="28"/>
          <w:lang w:eastAsia="ru-RU"/>
          <w14:cntxtAlts/>
        </w:rPr>
        <w:t>проект могут</w:t>
      </w:r>
      <w:r w:rsidRPr="000D6D6B">
        <w:rPr>
          <w:rFonts w:ascii="Times New Roman" w:eastAsia="Times New Roman" w:hAnsi="Times New Roman" w:cs="Times New Roman"/>
          <w:kern w:val="28"/>
          <w:sz w:val="28"/>
          <w:szCs w:val="28"/>
          <w:lang w:eastAsia="ru-RU"/>
          <w14:cntxtAlts/>
        </w:rPr>
        <w:t xml:space="preserve"> реализовать совместно группа разработчиков проекта, педагогов, родителей и общественности</w:t>
      </w:r>
    </w:p>
    <w:p w:rsidR="006C0740" w:rsidRPr="000D6D6B" w:rsidRDefault="006C0740" w:rsidP="000D6D6B">
      <w:pPr>
        <w:pStyle w:val="8"/>
      </w:pPr>
      <w:r w:rsidRPr="000D6D6B">
        <w:lastRenderedPageBreak/>
        <w:t>Цель проекта</w:t>
      </w:r>
    </w:p>
    <w:p w:rsidR="006C0740" w:rsidRPr="000D6D6B" w:rsidRDefault="006C0740" w:rsidP="000D6D6B">
      <w:pPr>
        <w:spacing w:after="0" w:line="360" w:lineRule="auto"/>
        <w:ind w:firstLine="709"/>
        <w:jc w:val="both"/>
        <w:rPr>
          <w:rFonts w:ascii="Times New Roman" w:eastAsia="Times New Roman" w:hAnsi="Times New Roman" w:cs="Times New Roman"/>
          <w:b/>
          <w:bCs/>
          <w:i/>
          <w:iCs/>
          <w:kern w:val="28"/>
          <w:sz w:val="28"/>
          <w:szCs w:val="28"/>
          <w:lang w:eastAsia="ru-RU"/>
          <w14:cntxtAlts/>
        </w:rPr>
      </w:pPr>
      <w:r w:rsidRPr="000D6D6B">
        <w:rPr>
          <w:rFonts w:ascii="Times New Roman" w:eastAsia="Times New Roman" w:hAnsi="Times New Roman" w:cs="Times New Roman"/>
          <w:i/>
          <w:iCs/>
          <w:kern w:val="28"/>
          <w:sz w:val="28"/>
          <w:szCs w:val="28"/>
          <w:lang w:eastAsia="ru-RU"/>
          <w14:cntxtAlts/>
        </w:rPr>
        <w:t xml:space="preserve">Создание стенда «Лица Победы – родные лица!» для увековечения памяти </w:t>
      </w:r>
      <w:r w:rsidR="000D6D6B" w:rsidRPr="000D6D6B">
        <w:rPr>
          <w:rFonts w:ascii="Times New Roman" w:eastAsia="Times New Roman" w:hAnsi="Times New Roman" w:cs="Times New Roman"/>
          <w:i/>
          <w:iCs/>
          <w:kern w:val="28"/>
          <w:sz w:val="28"/>
          <w:szCs w:val="28"/>
          <w:lang w:eastAsia="ru-RU"/>
          <w14:cntxtAlts/>
        </w:rPr>
        <w:t>погибших земляков</w:t>
      </w:r>
      <w:r w:rsidRPr="000D6D6B">
        <w:rPr>
          <w:rFonts w:ascii="Times New Roman" w:eastAsia="Times New Roman" w:hAnsi="Times New Roman" w:cs="Times New Roman"/>
          <w:i/>
          <w:iCs/>
          <w:kern w:val="28"/>
          <w:sz w:val="28"/>
          <w:szCs w:val="28"/>
          <w:lang w:eastAsia="ru-RU"/>
          <w14:cntxtAlts/>
        </w:rPr>
        <w:t xml:space="preserve"> — участников Великой Отечественной войны, тружеников тыла, </w:t>
      </w:r>
      <w:r w:rsidR="000D6D6B" w:rsidRPr="000D6D6B">
        <w:rPr>
          <w:rFonts w:ascii="Times New Roman" w:eastAsia="Times New Roman" w:hAnsi="Times New Roman" w:cs="Times New Roman"/>
          <w:i/>
          <w:iCs/>
          <w:kern w:val="28"/>
          <w:sz w:val="28"/>
          <w:szCs w:val="28"/>
          <w:lang w:eastAsia="ru-RU"/>
          <w14:cntxtAlts/>
        </w:rPr>
        <w:t>детей Великой</w:t>
      </w:r>
      <w:r w:rsidRPr="000D6D6B">
        <w:rPr>
          <w:rFonts w:ascii="Times New Roman" w:eastAsia="Times New Roman" w:hAnsi="Times New Roman" w:cs="Times New Roman"/>
          <w:i/>
          <w:iCs/>
          <w:kern w:val="28"/>
          <w:sz w:val="28"/>
          <w:szCs w:val="28"/>
          <w:lang w:eastAsia="ru-RU"/>
          <w14:cntxtAlts/>
        </w:rPr>
        <w:t xml:space="preserve"> Отечественной войны </w:t>
      </w:r>
    </w:p>
    <w:p w:rsidR="006C0740" w:rsidRPr="000D6D6B" w:rsidRDefault="006C0740" w:rsidP="000D6D6B">
      <w:pPr>
        <w:pStyle w:val="9"/>
      </w:pPr>
      <w:r w:rsidRPr="000D6D6B">
        <w:t> Встречи с представителями общественности</w:t>
      </w:r>
    </w:p>
    <w:p w:rsidR="006C0740" w:rsidRPr="000D6D6B" w:rsidRDefault="000D6D6B" w:rsidP="000D6D6B">
      <w:pPr>
        <w:widowControl w:val="0"/>
        <w:spacing w:after="120" w:line="285" w:lineRule="auto"/>
        <w:ind w:left="660" w:hanging="360"/>
        <w:jc w:val="both"/>
        <w:rPr>
          <w:rFonts w:ascii="Times New Roman" w:eastAsia="Times New Roman" w:hAnsi="Times New Roman" w:cs="Times New Roman"/>
          <w:b/>
          <w:bCs/>
          <w:i/>
          <w:iCs/>
          <w:kern w:val="28"/>
          <w:sz w:val="28"/>
          <w:szCs w:val="28"/>
          <w:u w:val="single"/>
          <w:lang w:eastAsia="ru-RU"/>
          <w14:cntxtAlts/>
        </w:rPr>
      </w:pPr>
      <w:r>
        <w:rPr>
          <w:rFonts w:ascii="Times New Roman" w:eastAsia="Times New Roman" w:hAnsi="Times New Roman" w:cs="Times New Roman"/>
          <w:b/>
          <w:bCs/>
          <w:i/>
          <w:iCs/>
          <w:kern w:val="28"/>
          <w:sz w:val="28"/>
          <w:szCs w:val="28"/>
          <w:u w:val="single"/>
          <w:lang w:eastAsia="ru-RU"/>
          <w14:cntxtAlts/>
        </w:rPr>
        <w:t xml:space="preserve">       </w:t>
      </w:r>
      <w:r w:rsidR="006C0740" w:rsidRPr="000D6D6B">
        <w:rPr>
          <w:rFonts w:ascii="Times New Roman" w:eastAsia="Times New Roman" w:hAnsi="Times New Roman" w:cs="Times New Roman"/>
          <w:b/>
          <w:bCs/>
          <w:i/>
          <w:iCs/>
          <w:kern w:val="28"/>
          <w:sz w:val="28"/>
          <w:szCs w:val="28"/>
          <w:u w:val="single"/>
          <w:lang w:eastAsia="ru-RU"/>
          <w14:cntxtAlts/>
        </w:rPr>
        <w:t>Работа группы экспертов</w:t>
      </w:r>
    </w:p>
    <w:p w:rsidR="006C0740" w:rsidRPr="000D6D6B" w:rsidRDefault="006C0740" w:rsidP="000D6D6B">
      <w:pPr>
        <w:widowControl w:val="0"/>
        <w:spacing w:after="0" w:line="360" w:lineRule="auto"/>
        <w:ind w:left="320" w:firstLine="645"/>
        <w:jc w:val="both"/>
        <w:rPr>
          <w:rFonts w:ascii="Times New Roman" w:eastAsia="Times New Roman" w:hAnsi="Times New Roman" w:cs="Times New Roman"/>
          <w:kern w:val="28"/>
          <w:sz w:val="28"/>
          <w:szCs w:val="28"/>
          <w:lang w:eastAsia="ru-RU"/>
          <w14:cntxtAlts/>
        </w:rPr>
      </w:pPr>
      <w:r w:rsidRPr="000D6D6B">
        <w:rPr>
          <w:rFonts w:ascii="Times New Roman" w:hAnsi="Times New Roman" w:cs="Times New Roman"/>
          <w:noProof/>
          <w:sz w:val="28"/>
          <w:szCs w:val="28"/>
          <w:lang w:eastAsia="ru-RU"/>
        </w:rPr>
        <w:drawing>
          <wp:anchor distT="36576" distB="36576" distL="36576" distR="36576" simplePos="0" relativeHeight="251709440" behindDoc="0" locked="0" layoutInCell="1" allowOverlap="1" wp14:anchorId="563C0A54" wp14:editId="58652DB4">
            <wp:simplePos x="0" y="0"/>
            <wp:positionH relativeFrom="column">
              <wp:posOffset>3295650</wp:posOffset>
            </wp:positionH>
            <wp:positionV relativeFrom="paragraph">
              <wp:posOffset>1570990</wp:posOffset>
            </wp:positionV>
            <wp:extent cx="2643505" cy="2139315"/>
            <wp:effectExtent l="76200" t="76200" r="80645" b="70485"/>
            <wp:wrapNone/>
            <wp:docPr id="129" name="Рисунок 129" descr="IMG-20200423-WA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G-20200423-WA0005"/>
                    <pic:cNvPicPr>
                      <a:picLocks noChangeAspect="1" noChangeArrowheads="1"/>
                    </pic:cNvPicPr>
                  </pic:nvPicPr>
                  <pic:blipFill>
                    <a:blip r:embed="rId19" cstate="print">
                      <a:extLst>
                        <a:ext uri="{28A0092B-C50C-407E-A947-70E740481C1C}">
                          <a14:useLocalDpi xmlns:a14="http://schemas.microsoft.com/office/drawing/2010/main" val="0"/>
                        </a:ext>
                      </a:extLst>
                    </a:blip>
                    <a:srcRect r="7344"/>
                    <a:stretch>
                      <a:fillRect/>
                    </a:stretch>
                  </pic:blipFill>
                  <pic:spPr bwMode="auto">
                    <a:xfrm>
                      <a:off x="0" y="0"/>
                      <a:ext cx="2643505" cy="2139315"/>
                    </a:xfrm>
                    <a:prstGeom prst="roundRect">
                      <a:avLst>
                        <a:gd name="adj" fmla="val 16667"/>
                      </a:avLst>
                    </a:prstGeom>
                    <a:noFill/>
                    <a:ln w="76200" cap="sq" algn="ctr">
                      <a:solidFill>
                        <a:srgbClr val="EAEAEA"/>
                      </a:solidFill>
                      <a:round/>
                      <a:headEnd/>
                      <a:tailEnd/>
                    </a:ln>
                  </pic:spPr>
                </pic:pic>
              </a:graphicData>
            </a:graphic>
            <wp14:sizeRelH relativeFrom="page">
              <wp14:pctWidth>0</wp14:pctWidth>
            </wp14:sizeRelH>
            <wp14:sizeRelV relativeFrom="page">
              <wp14:pctHeight>0</wp14:pctHeight>
            </wp14:sizeRelV>
          </wp:anchor>
        </w:drawing>
      </w:r>
      <w:r w:rsidRPr="000D6D6B">
        <w:rPr>
          <w:rFonts w:ascii="Times New Roman" w:eastAsia="Times New Roman" w:hAnsi="Times New Roman" w:cs="Times New Roman"/>
          <w:kern w:val="28"/>
          <w:sz w:val="28"/>
          <w:szCs w:val="28"/>
          <w:lang w:eastAsia="ru-RU"/>
          <w14:cntxtAlts/>
        </w:rPr>
        <w:t xml:space="preserve">Рабочая группа ребят-экспертов </w:t>
      </w:r>
      <w:r w:rsidR="000D6D6B" w:rsidRPr="000D6D6B">
        <w:rPr>
          <w:rFonts w:ascii="Times New Roman" w:eastAsia="Times New Roman" w:hAnsi="Times New Roman" w:cs="Times New Roman"/>
          <w:kern w:val="28"/>
          <w:sz w:val="28"/>
          <w:szCs w:val="28"/>
          <w:lang w:eastAsia="ru-RU"/>
          <w14:cntxtAlts/>
        </w:rPr>
        <w:t>встретились с</w:t>
      </w:r>
      <w:r w:rsidRPr="000D6D6B">
        <w:rPr>
          <w:rFonts w:ascii="Times New Roman" w:eastAsia="Times New Roman" w:hAnsi="Times New Roman" w:cs="Times New Roman"/>
          <w:kern w:val="28"/>
          <w:sz w:val="28"/>
          <w:szCs w:val="28"/>
          <w:lang w:eastAsia="ru-RU"/>
          <w14:cntxtAlts/>
        </w:rPr>
        <w:t xml:space="preserve"> директором школы № 7 Татьяной Валентиновной Князевой, заместителем директора по АХЧ Васиной Татьяной Евгеньевной, председателем </w:t>
      </w:r>
      <w:r w:rsidR="000D6D6B" w:rsidRPr="000D6D6B">
        <w:rPr>
          <w:rFonts w:ascii="Times New Roman" w:eastAsia="Times New Roman" w:hAnsi="Times New Roman" w:cs="Times New Roman"/>
          <w:kern w:val="28"/>
          <w:sz w:val="28"/>
          <w:szCs w:val="28"/>
          <w:lang w:eastAsia="ru-RU"/>
          <w14:cntxtAlts/>
        </w:rPr>
        <w:t>Совета ветеранов</w:t>
      </w:r>
      <w:r w:rsidRPr="000D6D6B">
        <w:rPr>
          <w:rFonts w:ascii="Times New Roman" w:eastAsia="Times New Roman" w:hAnsi="Times New Roman" w:cs="Times New Roman"/>
          <w:kern w:val="28"/>
          <w:sz w:val="28"/>
          <w:szCs w:val="28"/>
          <w:lang w:eastAsia="ru-RU"/>
          <w14:cntxtAlts/>
        </w:rPr>
        <w:t xml:space="preserve"> войны, труда, вооруженных сил и правоохранительных органов Шешуновым Эдуардом </w:t>
      </w:r>
      <w:r w:rsidR="000D6D6B" w:rsidRPr="000D6D6B">
        <w:rPr>
          <w:rFonts w:ascii="Times New Roman" w:eastAsia="Times New Roman" w:hAnsi="Times New Roman" w:cs="Times New Roman"/>
          <w:kern w:val="28"/>
          <w:sz w:val="28"/>
          <w:szCs w:val="28"/>
          <w:lang w:eastAsia="ru-RU"/>
          <w14:cntxtAlts/>
        </w:rPr>
        <w:t>Константиновичем, директором</w:t>
      </w:r>
      <w:r w:rsidRPr="000D6D6B">
        <w:rPr>
          <w:rFonts w:ascii="Times New Roman" w:eastAsia="Times New Roman" w:hAnsi="Times New Roman" w:cs="Times New Roman"/>
          <w:kern w:val="28"/>
          <w:sz w:val="28"/>
          <w:szCs w:val="28"/>
          <w:lang w:eastAsia="ru-RU"/>
          <w14:cntxtAlts/>
        </w:rPr>
        <w:t xml:space="preserve"> ООО «Спектрум» Виктором Евгеньевичем Куприяновым.</w:t>
      </w:r>
    </w:p>
    <w:p w:rsidR="006C0740" w:rsidRPr="006C0740" w:rsidRDefault="006C0740" w:rsidP="006C0740">
      <w:pPr>
        <w:widowControl w:val="0"/>
        <w:spacing w:after="120" w:line="285" w:lineRule="auto"/>
        <w:rPr>
          <w:rFonts w:ascii="Arial" w:eastAsia="Times New Roman" w:hAnsi="Arial" w:cs="Arial"/>
          <w:color w:val="000000"/>
          <w:kern w:val="28"/>
          <w:sz w:val="18"/>
          <w:szCs w:val="18"/>
          <w:lang w:eastAsia="ru-RU"/>
          <w14:cntxtAlts/>
        </w:rPr>
      </w:pPr>
      <w:r>
        <w:rPr>
          <w:rFonts w:ascii="Times New Roman" w:hAnsi="Times New Roman" w:cs="Times New Roman"/>
          <w:noProof/>
          <w:sz w:val="24"/>
          <w:szCs w:val="24"/>
          <w:lang w:eastAsia="ru-RU"/>
        </w:rPr>
        <w:drawing>
          <wp:anchor distT="36576" distB="36576" distL="36576" distR="36576" simplePos="0" relativeHeight="251707392" behindDoc="0" locked="0" layoutInCell="1" allowOverlap="1" wp14:anchorId="3728D602" wp14:editId="34A6C95E">
            <wp:simplePos x="0" y="0"/>
            <wp:positionH relativeFrom="column">
              <wp:posOffset>85725</wp:posOffset>
            </wp:positionH>
            <wp:positionV relativeFrom="paragraph">
              <wp:posOffset>23495</wp:posOffset>
            </wp:positionV>
            <wp:extent cx="2765425" cy="1838960"/>
            <wp:effectExtent l="57150" t="57150" r="130175" b="123190"/>
            <wp:wrapNone/>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5425" cy="1838960"/>
                    </a:xfrm>
                    <a:prstGeom prst="flowChartDocument">
                      <a:avLst/>
                    </a:prstGeom>
                    <a:noFill/>
                    <a:ln w="63500" algn="ctr">
                      <a:solidFill>
                        <a:srgbClr val="F2F2F2"/>
                      </a:solidFill>
                      <a:miter lim="800000"/>
                      <a:headEnd/>
                      <a:tailEnd/>
                    </a:ln>
                    <a:effectLst>
                      <a:outerShdw dist="99190" dir="3011666" algn="ctr" rotWithShape="0">
                        <a:srgbClr val="B2B2B2">
                          <a:alpha val="50000"/>
                        </a:srgbClr>
                      </a:outerShdw>
                    </a:effectLst>
                  </pic:spPr>
                </pic:pic>
              </a:graphicData>
            </a:graphic>
            <wp14:sizeRelH relativeFrom="page">
              <wp14:pctWidth>0</wp14:pctWidth>
            </wp14:sizeRelH>
            <wp14:sizeRelV relativeFrom="page">
              <wp14:pctHeight>0</wp14:pctHeight>
            </wp14:sizeRelV>
          </wp:anchor>
        </w:drawing>
      </w:r>
      <w:r w:rsidRPr="006C0740">
        <w:rPr>
          <w:rFonts w:ascii="Arial" w:eastAsia="Times New Roman" w:hAnsi="Arial" w:cs="Arial"/>
          <w:color w:val="000000"/>
          <w:kern w:val="28"/>
          <w:sz w:val="18"/>
          <w:szCs w:val="18"/>
          <w:lang w:eastAsia="ru-RU"/>
          <w14:cntxtAlts/>
        </w:rPr>
        <w:t> </w:t>
      </w:r>
    </w:p>
    <w:p w:rsidR="006C0740" w:rsidRPr="006C0740" w:rsidRDefault="006C0740" w:rsidP="006C0740">
      <w:pPr>
        <w:widowControl w:val="0"/>
        <w:spacing w:after="0" w:line="300" w:lineRule="auto"/>
        <w:ind w:left="555" w:right="390" w:firstLine="795"/>
        <w:jc w:val="both"/>
        <w:rPr>
          <w:rFonts w:ascii="Times New Roman" w:eastAsia="Times New Roman" w:hAnsi="Times New Roman" w:cs="Times New Roman"/>
          <w:color w:val="000000"/>
          <w:kern w:val="28"/>
          <w:sz w:val="28"/>
          <w:szCs w:val="28"/>
          <w:lang w:eastAsia="ru-RU"/>
          <w14:cntxtAlts/>
        </w:rPr>
      </w:pPr>
    </w:p>
    <w:p w:rsidR="006C0740" w:rsidRPr="006C0740" w:rsidRDefault="006C0740" w:rsidP="006C0740">
      <w:pPr>
        <w:widowControl w:val="0"/>
        <w:spacing w:after="120" w:line="285" w:lineRule="auto"/>
        <w:rPr>
          <w:rFonts w:ascii="Arial" w:eastAsia="Times New Roman" w:hAnsi="Arial" w:cs="Arial"/>
          <w:color w:val="000000"/>
          <w:kern w:val="28"/>
          <w:sz w:val="18"/>
          <w:szCs w:val="18"/>
          <w:lang w:eastAsia="ru-RU"/>
          <w14:cntxtAlts/>
        </w:rPr>
      </w:pPr>
      <w:r w:rsidRPr="006C0740">
        <w:rPr>
          <w:rFonts w:ascii="Arial" w:eastAsia="Times New Roman" w:hAnsi="Arial" w:cs="Arial"/>
          <w:color w:val="000000"/>
          <w:kern w:val="28"/>
          <w:sz w:val="18"/>
          <w:szCs w:val="18"/>
          <w:lang w:eastAsia="ru-RU"/>
          <w14:cntxtAlts/>
        </w:rPr>
        <w:t> </w:t>
      </w:r>
    </w:p>
    <w:p w:rsidR="009C07F6" w:rsidRDefault="009C07F6" w:rsidP="008C0285">
      <w:pPr>
        <w:jc w:val="right"/>
        <w:rPr>
          <w:rFonts w:ascii="Times New Roman" w:hAnsi="Times New Roman" w:cs="Times New Roman"/>
          <w:color w:val="212529"/>
          <w:sz w:val="28"/>
          <w:szCs w:val="28"/>
        </w:rPr>
      </w:pPr>
    </w:p>
    <w:p w:rsidR="009C07F6" w:rsidRDefault="009C07F6" w:rsidP="008C0285">
      <w:pPr>
        <w:jc w:val="right"/>
        <w:rPr>
          <w:rFonts w:ascii="Times New Roman" w:hAnsi="Times New Roman" w:cs="Times New Roman"/>
          <w:color w:val="212529"/>
          <w:sz w:val="28"/>
          <w:szCs w:val="28"/>
        </w:rPr>
      </w:pPr>
    </w:p>
    <w:p w:rsidR="006C0740" w:rsidRDefault="000D6D6B"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11488" behindDoc="0" locked="0" layoutInCell="1" allowOverlap="1" wp14:anchorId="269920DC" wp14:editId="5B8E4F4B">
            <wp:simplePos x="0" y="0"/>
            <wp:positionH relativeFrom="column">
              <wp:posOffset>1939290</wp:posOffset>
            </wp:positionH>
            <wp:positionV relativeFrom="paragraph">
              <wp:posOffset>318770</wp:posOffset>
            </wp:positionV>
            <wp:extent cx="1485900" cy="2073214"/>
            <wp:effectExtent l="0" t="0" r="0" b="3810"/>
            <wp:wrapNone/>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85900" cy="207321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C07F6" w:rsidRDefault="006C0740" w:rsidP="008C0285">
      <w:pPr>
        <w:jc w:val="right"/>
        <w:rPr>
          <w:rFonts w:ascii="Times New Roman" w:hAnsi="Times New Roman" w:cs="Times New Roman"/>
          <w:color w:val="212529"/>
          <w:sz w:val="28"/>
          <w:szCs w:val="28"/>
        </w:rPr>
      </w:pPr>
      <w:r>
        <w:rPr>
          <w:rFonts w:ascii="Times New Roman" w:hAnsi="Times New Roman" w:cs="Times New Roman"/>
          <w:noProof/>
          <w:color w:val="212529"/>
          <w:sz w:val="28"/>
          <w:szCs w:val="28"/>
          <w:lang w:eastAsia="ru-RU"/>
        </w:rPr>
        <w:drawing>
          <wp:inline distT="0" distB="0" distL="0" distR="0" wp14:anchorId="6B9F9046" wp14:editId="636EAF36">
            <wp:extent cx="2038350" cy="1943100"/>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8350" cy="1943100"/>
                    </a:xfrm>
                    <a:prstGeom prst="rect">
                      <a:avLst/>
                    </a:prstGeom>
                    <a:noFill/>
                  </pic:spPr>
                </pic:pic>
              </a:graphicData>
            </a:graphic>
          </wp:inline>
        </w:drawing>
      </w:r>
    </w:p>
    <w:p w:rsidR="006C0740" w:rsidRDefault="006C0740"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13536" behindDoc="0" locked="0" layoutInCell="1" allowOverlap="1" wp14:anchorId="7B824C00" wp14:editId="086D51AE">
            <wp:simplePos x="0" y="0"/>
            <wp:positionH relativeFrom="column">
              <wp:posOffset>0</wp:posOffset>
            </wp:positionH>
            <wp:positionV relativeFrom="paragraph">
              <wp:posOffset>131445</wp:posOffset>
            </wp:positionV>
            <wp:extent cx="2557780" cy="1918335"/>
            <wp:effectExtent l="95250" t="95250" r="90170" b="100965"/>
            <wp:wrapNone/>
            <wp:docPr id="132" name="Рисунок 132" descr="IMG-20200423-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20200423-WA000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57780" cy="1918335"/>
                    </a:xfrm>
                    <a:prstGeom prst="roundRect">
                      <a:avLst>
                        <a:gd name="adj" fmla="val 16667"/>
                      </a:avLst>
                    </a:prstGeom>
                    <a:noFill/>
                    <a:ln w="88900" cap="sq" algn="ctr">
                      <a:solidFill>
                        <a:srgbClr val="FFFFFF"/>
                      </a:solidFill>
                      <a:round/>
                      <a:headEnd/>
                      <a:tailEnd/>
                    </a:ln>
                    <a:effectLst>
                      <a:outerShdw algn="ctr" rotWithShape="0">
                        <a:srgbClr val="000000">
                          <a:alpha val="42999"/>
                        </a:srgbClr>
                      </a:outerShdw>
                    </a:effectLst>
                  </pic:spPr>
                </pic:pic>
              </a:graphicData>
            </a:graphic>
            <wp14:sizeRelH relativeFrom="page">
              <wp14:pctWidth>0</wp14:pctWidth>
            </wp14:sizeRelH>
            <wp14:sizeRelV relativeFrom="page">
              <wp14:pctHeight>0</wp14:pctHeight>
            </wp14:sizeRelV>
          </wp:anchor>
        </w:drawing>
      </w:r>
    </w:p>
    <w:p w:rsidR="006C0740" w:rsidRDefault="006C0740" w:rsidP="008C0285">
      <w:pPr>
        <w:jc w:val="right"/>
        <w:rPr>
          <w:rFonts w:ascii="Times New Roman" w:hAnsi="Times New Roman" w:cs="Times New Roman"/>
          <w:color w:val="212529"/>
          <w:sz w:val="28"/>
          <w:szCs w:val="28"/>
        </w:rPr>
      </w:pPr>
    </w:p>
    <w:p w:rsidR="006C0740" w:rsidRDefault="006C0740" w:rsidP="008C0285">
      <w:pPr>
        <w:jc w:val="right"/>
        <w:rPr>
          <w:rFonts w:ascii="Times New Roman" w:hAnsi="Times New Roman" w:cs="Times New Roman"/>
          <w:color w:val="212529"/>
          <w:sz w:val="28"/>
          <w:szCs w:val="28"/>
        </w:rPr>
      </w:pPr>
    </w:p>
    <w:p w:rsidR="006C0740" w:rsidRDefault="006C0740" w:rsidP="008C0285">
      <w:pPr>
        <w:jc w:val="right"/>
        <w:rPr>
          <w:rFonts w:ascii="Times New Roman" w:hAnsi="Times New Roman" w:cs="Times New Roman"/>
          <w:color w:val="212529"/>
          <w:sz w:val="28"/>
          <w:szCs w:val="28"/>
        </w:rPr>
      </w:pPr>
    </w:p>
    <w:p w:rsidR="006C0740" w:rsidRDefault="006C0740" w:rsidP="008C0285">
      <w:pPr>
        <w:jc w:val="right"/>
        <w:rPr>
          <w:rFonts w:ascii="Times New Roman" w:hAnsi="Times New Roman" w:cs="Times New Roman"/>
          <w:color w:val="212529"/>
          <w:sz w:val="28"/>
          <w:szCs w:val="28"/>
        </w:rPr>
      </w:pPr>
    </w:p>
    <w:p w:rsidR="006C0740" w:rsidRPr="000D6D6B" w:rsidRDefault="006C0740" w:rsidP="000D6D6B">
      <w:pPr>
        <w:widowControl w:val="0"/>
        <w:spacing w:after="0" w:line="360" w:lineRule="auto"/>
        <w:ind w:firstLine="709"/>
        <w:jc w:val="both"/>
        <w:rPr>
          <w:rFonts w:ascii="Times New Roman" w:eastAsia="Times New Roman" w:hAnsi="Times New Roman" w:cs="Times New Roman"/>
          <w:b/>
          <w:bCs/>
          <w:i/>
          <w:iCs/>
          <w:color w:val="800000"/>
          <w:kern w:val="28"/>
          <w:sz w:val="28"/>
          <w:szCs w:val="28"/>
          <w:lang w:eastAsia="ru-RU"/>
          <w14:cntxtAlts/>
        </w:rPr>
      </w:pPr>
      <w:r w:rsidRPr="000D6D6B">
        <w:rPr>
          <w:rFonts w:ascii="Times New Roman" w:eastAsia="Times New Roman" w:hAnsi="Times New Roman" w:cs="Times New Roman"/>
          <w:b/>
          <w:bCs/>
          <w:i/>
          <w:iCs/>
          <w:color w:val="800000"/>
          <w:kern w:val="28"/>
          <w:sz w:val="28"/>
          <w:szCs w:val="28"/>
          <w:lang w:eastAsia="ru-RU"/>
          <w14:cntxtAlts/>
        </w:rPr>
        <w:lastRenderedPageBreak/>
        <w:t>Результат:</w:t>
      </w:r>
    </w:p>
    <w:p w:rsidR="006C0740" w:rsidRPr="000D6D6B" w:rsidRDefault="006C0740" w:rsidP="000D6D6B">
      <w:pPr>
        <w:widowControl w:val="0"/>
        <w:spacing w:after="0" w:line="360" w:lineRule="auto"/>
        <w:ind w:firstLine="709"/>
        <w:jc w:val="both"/>
        <w:rPr>
          <w:rFonts w:ascii="Times New Roman" w:eastAsia="Times New Roman" w:hAnsi="Times New Roman" w:cs="Times New Roman"/>
          <w:color w:val="000000"/>
          <w:kern w:val="28"/>
          <w:sz w:val="28"/>
          <w:szCs w:val="28"/>
          <w:lang w:eastAsia="ru-RU"/>
          <w14:cntxtAlts/>
        </w:rPr>
      </w:pPr>
      <w:r w:rsidRPr="000D6D6B">
        <w:rPr>
          <w:rFonts w:ascii="Times New Roman" w:eastAsia="Times New Roman" w:hAnsi="Times New Roman" w:cs="Times New Roman"/>
          <w:color w:val="000000"/>
          <w:kern w:val="28"/>
          <w:sz w:val="28"/>
          <w:szCs w:val="28"/>
          <w:lang w:eastAsia="ru-RU"/>
          <w14:cntxtAlts/>
        </w:rPr>
        <w:t xml:space="preserve">Представители общественности, </w:t>
      </w:r>
      <w:r w:rsidR="000D6D6B" w:rsidRPr="000D6D6B">
        <w:rPr>
          <w:rFonts w:ascii="Times New Roman" w:eastAsia="Times New Roman" w:hAnsi="Times New Roman" w:cs="Times New Roman"/>
          <w:color w:val="000000"/>
          <w:kern w:val="28"/>
          <w:sz w:val="28"/>
          <w:szCs w:val="28"/>
          <w:lang w:eastAsia="ru-RU"/>
          <w14:cntxtAlts/>
        </w:rPr>
        <w:t>администрация школы</w:t>
      </w:r>
      <w:r w:rsidRPr="000D6D6B">
        <w:rPr>
          <w:rFonts w:ascii="Times New Roman" w:eastAsia="Times New Roman" w:hAnsi="Times New Roman" w:cs="Times New Roman"/>
          <w:color w:val="000000"/>
          <w:kern w:val="28"/>
          <w:sz w:val="28"/>
          <w:szCs w:val="28"/>
          <w:lang w:eastAsia="ru-RU"/>
          <w14:cntxtAlts/>
        </w:rPr>
        <w:t xml:space="preserve"> одобрили идею проекта</w:t>
      </w:r>
      <w:r w:rsidR="000D6D6B">
        <w:rPr>
          <w:rFonts w:ascii="Times New Roman" w:eastAsia="Times New Roman" w:hAnsi="Times New Roman" w:cs="Times New Roman"/>
          <w:color w:val="000000"/>
          <w:kern w:val="28"/>
          <w:sz w:val="28"/>
          <w:szCs w:val="28"/>
          <w:lang w:eastAsia="ru-RU"/>
          <w14:cntxtAlts/>
        </w:rPr>
        <w:t xml:space="preserve"> </w:t>
      </w:r>
      <w:r w:rsidRPr="000D6D6B">
        <w:rPr>
          <w:rFonts w:ascii="Times New Roman" w:eastAsia="Times New Roman" w:hAnsi="Times New Roman" w:cs="Times New Roman"/>
          <w:color w:val="000000"/>
          <w:kern w:val="28"/>
          <w:sz w:val="28"/>
          <w:szCs w:val="28"/>
          <w:lang w:eastAsia="ru-RU"/>
          <w14:cntxtAlts/>
        </w:rPr>
        <w:t>и гарантировали  моральную и материальную поддержку со своей стороны</w:t>
      </w:r>
      <w:r w:rsidR="00146B42">
        <w:rPr>
          <w:rFonts w:ascii="Times New Roman" w:eastAsia="Times New Roman" w:hAnsi="Times New Roman" w:cs="Times New Roman"/>
          <w:color w:val="000000"/>
          <w:kern w:val="28"/>
          <w:sz w:val="28"/>
          <w:szCs w:val="28"/>
          <w:lang w:eastAsia="ru-RU"/>
          <w14:cntxtAlts/>
        </w:rPr>
        <w:t>.</w:t>
      </w:r>
    </w:p>
    <w:p w:rsidR="006C0740" w:rsidRPr="00146B42" w:rsidRDefault="006C0740" w:rsidP="00146B42">
      <w:pPr>
        <w:widowControl w:val="0"/>
        <w:spacing w:after="0" w:line="360" w:lineRule="auto"/>
        <w:ind w:firstLine="709"/>
        <w:jc w:val="center"/>
        <w:rPr>
          <w:rFonts w:ascii="Times New Roman" w:eastAsia="Times New Roman" w:hAnsi="Times New Roman" w:cs="Times New Roman"/>
          <w:b/>
          <w:color w:val="000000"/>
          <w:kern w:val="28"/>
          <w:sz w:val="28"/>
          <w:szCs w:val="28"/>
          <w:u w:val="single"/>
          <w:lang w:eastAsia="ru-RU"/>
          <w14:cntxtAlts/>
        </w:rPr>
      </w:pPr>
      <w:r w:rsidRPr="00146B42">
        <w:rPr>
          <w:rFonts w:ascii="Times New Roman" w:eastAsia="Times New Roman" w:hAnsi="Times New Roman" w:cs="Times New Roman"/>
          <w:b/>
          <w:color w:val="000000"/>
          <w:kern w:val="28"/>
          <w:sz w:val="28"/>
          <w:szCs w:val="28"/>
          <w:u w:val="single"/>
          <w:lang w:eastAsia="ru-RU"/>
          <w14:cntxtAlts/>
        </w:rPr>
        <w:t>Реализация проекта</w:t>
      </w:r>
    </w:p>
    <w:p w:rsidR="006C0740" w:rsidRPr="00146B42" w:rsidRDefault="009D1F4D" w:rsidP="00146B42">
      <w:pPr>
        <w:widowControl w:val="0"/>
        <w:spacing w:after="0" w:line="360" w:lineRule="auto"/>
        <w:jc w:val="both"/>
        <w:rPr>
          <w:rFonts w:ascii="Times New Roman" w:eastAsia="Times New Roman" w:hAnsi="Times New Roman" w:cs="Times New Roman"/>
          <w:b/>
          <w:color w:val="000000"/>
          <w:kern w:val="28"/>
          <w:sz w:val="28"/>
          <w:szCs w:val="28"/>
          <w:lang w:eastAsia="ru-RU"/>
          <w14:cntxtAlts/>
        </w:rPr>
      </w:pPr>
      <w:r w:rsidRPr="00146B42">
        <w:rPr>
          <w:rFonts w:ascii="Times New Roman" w:eastAsia="Times New Roman" w:hAnsi="Times New Roman" w:cs="Times New Roman"/>
          <w:b/>
          <w:color w:val="000000"/>
          <w:kern w:val="28"/>
          <w:sz w:val="28"/>
          <w:szCs w:val="28"/>
          <w:lang w:eastAsia="ru-RU"/>
          <w14:cntxtAlts/>
        </w:rPr>
        <w:t>1 этап – подготовительный</w:t>
      </w:r>
    </w:p>
    <w:p w:rsidR="009D1F4D" w:rsidRDefault="009D1F4D" w:rsidP="006C0740">
      <w:pPr>
        <w:widowControl w:val="0"/>
        <w:spacing w:after="120" w:line="285" w:lineRule="auto"/>
        <w:rPr>
          <w:rFonts w:ascii="Times New Roman" w:eastAsia="Times New Roman" w:hAnsi="Times New Roman" w:cs="Times New Roman"/>
          <w:color w:val="000000"/>
          <w:kern w:val="28"/>
          <w:sz w:val="28"/>
          <w:szCs w:val="28"/>
          <w:lang w:eastAsia="ru-RU"/>
          <w14:cntxtAlts/>
        </w:rPr>
      </w:pPr>
      <w:r>
        <w:rPr>
          <w:rFonts w:ascii="Times New Roman" w:hAnsi="Times New Roman" w:cs="Times New Roman"/>
          <w:noProof/>
          <w:sz w:val="24"/>
          <w:szCs w:val="24"/>
          <w:lang w:eastAsia="ru-RU"/>
        </w:rPr>
        <w:drawing>
          <wp:anchor distT="36576" distB="36576" distL="36576" distR="36576" simplePos="0" relativeHeight="251715584" behindDoc="0" locked="0" layoutInCell="1" allowOverlap="1" wp14:anchorId="2F40F16E" wp14:editId="2602673D">
            <wp:simplePos x="0" y="0"/>
            <wp:positionH relativeFrom="column">
              <wp:posOffset>0</wp:posOffset>
            </wp:positionH>
            <wp:positionV relativeFrom="paragraph">
              <wp:posOffset>36195</wp:posOffset>
            </wp:positionV>
            <wp:extent cx="3060700" cy="2122170"/>
            <wp:effectExtent l="0" t="0" r="6350" b="0"/>
            <wp:wrapNone/>
            <wp:docPr id="133" name="Рисунок 133" descr="DSC_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SC_0335"/>
                    <pic:cNvPicPr>
                      <a:picLocks noChangeAspect="1" noChangeArrowheads="1"/>
                    </pic:cNvPicPr>
                  </pic:nvPicPr>
                  <pic:blipFill>
                    <a:blip r:embed="rId24" cstate="print">
                      <a:extLst>
                        <a:ext uri="{28A0092B-C50C-407E-A947-70E740481C1C}">
                          <a14:useLocalDpi xmlns:a14="http://schemas.microsoft.com/office/drawing/2010/main" val="0"/>
                        </a:ext>
                      </a:extLst>
                    </a:blip>
                    <a:srcRect l="5110" t="19548" r="27853" b="10732"/>
                    <a:stretch>
                      <a:fillRect/>
                    </a:stretch>
                  </pic:blipFill>
                  <pic:spPr bwMode="auto">
                    <a:xfrm>
                      <a:off x="0" y="0"/>
                      <a:ext cx="3060700" cy="21221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6C0740">
      <w:pPr>
        <w:widowControl w:val="0"/>
        <w:spacing w:after="120" w:line="285" w:lineRule="auto"/>
        <w:rPr>
          <w:rFonts w:ascii="Times New Roman" w:eastAsia="Times New Roman" w:hAnsi="Times New Roman" w:cs="Times New Roman"/>
          <w:color w:val="000000"/>
          <w:kern w:val="28"/>
          <w:sz w:val="28"/>
          <w:szCs w:val="28"/>
          <w:lang w:eastAsia="ru-RU"/>
          <w14:cntxtAlts/>
        </w:rPr>
      </w:pPr>
    </w:p>
    <w:p w:rsidR="009D1F4D" w:rsidRPr="006C0740" w:rsidRDefault="009D1F4D" w:rsidP="006C0740">
      <w:pPr>
        <w:widowControl w:val="0"/>
        <w:spacing w:after="120" w:line="285" w:lineRule="auto"/>
        <w:rPr>
          <w:rFonts w:ascii="Arial" w:eastAsia="Times New Roman" w:hAnsi="Arial" w:cs="Arial"/>
          <w:color w:val="000000"/>
          <w:kern w:val="28"/>
          <w:sz w:val="18"/>
          <w:szCs w:val="18"/>
          <w:lang w:eastAsia="ru-RU"/>
          <w14:cntxtAlts/>
        </w:rPr>
      </w:pPr>
    </w:p>
    <w:p w:rsidR="006C0740" w:rsidRDefault="006C0740" w:rsidP="008C0285">
      <w:pPr>
        <w:jc w:val="right"/>
        <w:rPr>
          <w:rFonts w:ascii="Times New Roman" w:hAnsi="Times New Roman" w:cs="Times New Roman"/>
          <w:color w:val="212529"/>
          <w:sz w:val="28"/>
          <w:szCs w:val="28"/>
        </w:rPr>
      </w:pPr>
    </w:p>
    <w:p w:rsidR="006C0740" w:rsidRDefault="006C0740" w:rsidP="008C0285">
      <w:pPr>
        <w:jc w:val="right"/>
        <w:rPr>
          <w:rFonts w:ascii="Times New Roman" w:hAnsi="Times New Roman" w:cs="Times New Roman"/>
          <w:color w:val="212529"/>
          <w:sz w:val="28"/>
          <w:szCs w:val="28"/>
        </w:rPr>
      </w:pPr>
    </w:p>
    <w:p w:rsidR="006C0740" w:rsidRDefault="006C0740" w:rsidP="008C0285">
      <w:pPr>
        <w:jc w:val="right"/>
        <w:rPr>
          <w:rFonts w:ascii="Times New Roman" w:hAnsi="Times New Roman" w:cs="Times New Roman"/>
          <w:color w:val="212529"/>
          <w:sz w:val="28"/>
          <w:szCs w:val="28"/>
        </w:rPr>
      </w:pPr>
    </w:p>
    <w:p w:rsidR="006C0740" w:rsidRDefault="006C0740" w:rsidP="008C0285">
      <w:pPr>
        <w:jc w:val="right"/>
        <w:rPr>
          <w:rFonts w:ascii="Times New Roman" w:hAnsi="Times New Roman" w:cs="Times New Roman"/>
          <w:color w:val="212529"/>
          <w:sz w:val="28"/>
          <w:szCs w:val="28"/>
        </w:rPr>
      </w:pPr>
    </w:p>
    <w:p w:rsidR="009D1F4D" w:rsidRPr="00146B42" w:rsidRDefault="009D1F4D" w:rsidP="00146B42">
      <w:pPr>
        <w:widowControl w:val="0"/>
        <w:tabs>
          <w:tab w:val="left" w:pos="-31680"/>
        </w:tabs>
        <w:spacing w:before="5" w:after="0" w:line="360" w:lineRule="auto"/>
        <w:ind w:right="567" w:hanging="284"/>
        <w:rPr>
          <w:rFonts w:ascii="Times New Roman" w:eastAsia="Times New Roman" w:hAnsi="Times New Roman" w:cs="Times New Roman"/>
          <w:b/>
          <w:bCs/>
          <w:i/>
          <w:iCs/>
          <w:color w:val="000000"/>
          <w:kern w:val="28"/>
          <w:sz w:val="28"/>
          <w:szCs w:val="28"/>
          <w:lang w:eastAsia="ru-RU"/>
          <w14:cntxtAlts/>
        </w:rPr>
      </w:pPr>
      <w:r w:rsidRPr="00146B42">
        <w:rPr>
          <w:rFonts w:ascii="Times New Roman" w:eastAsia="Times New Roman" w:hAnsi="Times New Roman" w:cs="Times New Roman"/>
          <w:b/>
          <w:bCs/>
          <w:i/>
          <w:iCs/>
          <w:color w:val="000000"/>
          <w:kern w:val="28"/>
          <w:sz w:val="28"/>
          <w:szCs w:val="28"/>
          <w:lang w:eastAsia="ru-RU"/>
          <w14:cntxtAlts/>
        </w:rPr>
        <w:t>Сбор инициативной группы, выбор проблемы</w:t>
      </w:r>
    </w:p>
    <w:p w:rsidR="009D1F4D" w:rsidRPr="009D1F4D" w:rsidRDefault="009D1F4D" w:rsidP="009D1F4D">
      <w:pPr>
        <w:widowControl w:val="0"/>
        <w:spacing w:after="120" w:line="285" w:lineRule="auto"/>
        <w:rPr>
          <w:rFonts w:ascii="Arial" w:eastAsia="Times New Roman" w:hAnsi="Arial" w:cs="Arial"/>
          <w:color w:val="000000"/>
          <w:kern w:val="28"/>
          <w:sz w:val="18"/>
          <w:szCs w:val="18"/>
          <w:lang w:eastAsia="ru-RU"/>
          <w14:cntxtAlts/>
        </w:rPr>
      </w:pPr>
      <w:r w:rsidRPr="009D1F4D">
        <w:rPr>
          <w:rFonts w:ascii="Arial" w:eastAsia="Times New Roman" w:hAnsi="Arial" w:cs="Arial"/>
          <w:color w:val="000000"/>
          <w:kern w:val="28"/>
          <w:sz w:val="18"/>
          <w:szCs w:val="18"/>
          <w:lang w:eastAsia="ru-RU"/>
          <w14:cntxtAlts/>
        </w:rPr>
        <w:t> </w:t>
      </w:r>
    </w:p>
    <w:p w:rsidR="009D1F4D" w:rsidRPr="00146B42" w:rsidRDefault="009D1F4D" w:rsidP="009D1F4D">
      <w:pPr>
        <w:rPr>
          <w:rFonts w:ascii="Times New Roman" w:hAnsi="Times New Roman" w:cs="Times New Roman"/>
          <w:b/>
          <w:sz w:val="28"/>
          <w:szCs w:val="28"/>
        </w:rPr>
      </w:pPr>
      <w:r w:rsidRPr="00146B42">
        <w:rPr>
          <w:rFonts w:ascii="Times New Roman" w:hAnsi="Times New Roman" w:cs="Times New Roman"/>
          <w:b/>
          <w:sz w:val="28"/>
          <w:szCs w:val="28"/>
        </w:rPr>
        <w:t>2 этап – основной</w:t>
      </w:r>
    </w:p>
    <w:p w:rsidR="006C0740"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17632" behindDoc="0" locked="0" layoutInCell="1" allowOverlap="1" wp14:anchorId="1C7A56DB" wp14:editId="470E280C">
            <wp:simplePos x="0" y="0"/>
            <wp:positionH relativeFrom="column">
              <wp:posOffset>0</wp:posOffset>
            </wp:positionH>
            <wp:positionV relativeFrom="paragraph">
              <wp:posOffset>36830</wp:posOffset>
            </wp:positionV>
            <wp:extent cx="3302635" cy="1988185"/>
            <wp:effectExtent l="0" t="0" r="0" b="0"/>
            <wp:wrapNone/>
            <wp:docPr id="134" name="Рисунок 134" descr="IMG_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G_1899"/>
                    <pic:cNvPicPr>
                      <a:picLocks noChangeAspect="1" noChangeArrowheads="1"/>
                    </pic:cNvPicPr>
                  </pic:nvPicPr>
                  <pic:blipFill>
                    <a:blip r:embed="rId25" cstate="print">
                      <a:extLst>
                        <a:ext uri="{28A0092B-C50C-407E-A947-70E740481C1C}">
                          <a14:useLocalDpi xmlns:a14="http://schemas.microsoft.com/office/drawing/2010/main" val="0"/>
                        </a:ext>
                      </a:extLst>
                    </a:blip>
                    <a:srcRect l="6502" t="37682" r="3842"/>
                    <a:stretch>
                      <a:fillRect/>
                    </a:stretch>
                  </pic:blipFill>
                  <pic:spPr bwMode="auto">
                    <a:xfrm>
                      <a:off x="0" y="0"/>
                      <a:ext cx="3302635" cy="19881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19680" behindDoc="0" locked="0" layoutInCell="1" allowOverlap="1" wp14:anchorId="223344D8" wp14:editId="23E4E5F1">
            <wp:simplePos x="0" y="0"/>
            <wp:positionH relativeFrom="column">
              <wp:posOffset>0</wp:posOffset>
            </wp:positionH>
            <wp:positionV relativeFrom="paragraph">
              <wp:posOffset>194945</wp:posOffset>
            </wp:positionV>
            <wp:extent cx="1760855" cy="2319655"/>
            <wp:effectExtent l="0" t="0" r="0" b="4445"/>
            <wp:wrapNone/>
            <wp:docPr id="135" name="Рисунок 135" descr="DSC00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SC00651"/>
                    <pic:cNvPicPr>
                      <a:picLocks noChangeAspect="1" noChangeArrowheads="1"/>
                    </pic:cNvPicPr>
                  </pic:nvPicPr>
                  <pic:blipFill>
                    <a:blip r:embed="rId26" cstate="print">
                      <a:extLst>
                        <a:ext uri="{28A0092B-C50C-407E-A947-70E740481C1C}">
                          <a14:useLocalDpi xmlns:a14="http://schemas.microsoft.com/office/drawing/2010/main" val="0"/>
                        </a:ext>
                      </a:extLst>
                    </a:blip>
                    <a:srcRect r="43065"/>
                    <a:stretch>
                      <a:fillRect/>
                    </a:stretch>
                  </pic:blipFill>
                  <pic:spPr bwMode="auto">
                    <a:xfrm>
                      <a:off x="0" y="0"/>
                      <a:ext cx="1760855" cy="2319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146B42">
      <w:pPr>
        <w:pStyle w:val="af5"/>
        <w:spacing w:before="0" w:line="240" w:lineRule="auto"/>
        <w:ind w:left="0" w:right="0"/>
        <w:jc w:val="center"/>
      </w:pPr>
      <w:r w:rsidRPr="009D1F4D">
        <w:lastRenderedPageBreak/>
        <w:t>Сбор информации по теме проекта исследовательскими микрогруппами</w:t>
      </w:r>
    </w:p>
    <w:p w:rsidR="009D1F4D" w:rsidRDefault="009D1F4D" w:rsidP="00146B42">
      <w:pPr>
        <w:widowControl w:val="0"/>
        <w:tabs>
          <w:tab w:val="left" w:pos="-31680"/>
        </w:tabs>
        <w:spacing w:after="0" w:line="240" w:lineRule="auto"/>
        <w:rPr>
          <w:rFonts w:ascii="Times New Roman" w:eastAsia="Times New Roman" w:hAnsi="Times New Roman" w:cs="Times New Roman"/>
          <w:b/>
          <w:bCs/>
          <w:i/>
          <w:iCs/>
          <w:color w:val="000000"/>
          <w:kern w:val="28"/>
          <w:sz w:val="36"/>
          <w:szCs w:val="36"/>
          <w:lang w:eastAsia="ru-RU"/>
          <w14:cntxtAlts/>
        </w:rPr>
      </w:pPr>
    </w:p>
    <w:p w:rsidR="009D1F4D" w:rsidRPr="009D1F4D" w:rsidRDefault="009D1F4D" w:rsidP="009D1F4D">
      <w:pPr>
        <w:widowControl w:val="0"/>
        <w:tabs>
          <w:tab w:val="left" w:pos="-31680"/>
        </w:tabs>
        <w:spacing w:before="5" w:after="0" w:line="360" w:lineRule="auto"/>
        <w:ind w:left="3735" w:right="567"/>
        <w:jc w:val="center"/>
        <w:rPr>
          <w:rFonts w:ascii="Times New Roman" w:eastAsia="Times New Roman" w:hAnsi="Times New Roman" w:cs="Times New Roman"/>
          <w:b/>
          <w:bCs/>
          <w:i/>
          <w:iCs/>
          <w:color w:val="000000"/>
          <w:kern w:val="28"/>
          <w:sz w:val="36"/>
          <w:szCs w:val="36"/>
          <w:lang w:eastAsia="ru-RU"/>
          <w14:cntxtAlts/>
        </w:rPr>
      </w:pPr>
      <w:r>
        <w:rPr>
          <w:rFonts w:ascii="Times New Roman" w:hAnsi="Times New Roman" w:cs="Times New Roman"/>
          <w:noProof/>
          <w:sz w:val="24"/>
          <w:szCs w:val="24"/>
          <w:lang w:eastAsia="ru-RU"/>
        </w:rPr>
        <w:drawing>
          <wp:anchor distT="36576" distB="36576" distL="36576" distR="36576" simplePos="0" relativeHeight="251723776" behindDoc="0" locked="0" layoutInCell="1" allowOverlap="1" wp14:anchorId="084E0B82" wp14:editId="351C38CB">
            <wp:simplePos x="0" y="0"/>
            <wp:positionH relativeFrom="column">
              <wp:posOffset>2505075</wp:posOffset>
            </wp:positionH>
            <wp:positionV relativeFrom="paragraph">
              <wp:posOffset>355600</wp:posOffset>
            </wp:positionV>
            <wp:extent cx="2595880" cy="1656080"/>
            <wp:effectExtent l="298450" t="177800" r="293370" b="179070"/>
            <wp:wrapNone/>
            <wp:docPr id="137" name="Рисунок 137" descr="IMG_0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IMG_0007"/>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t="4167"/>
                    <a:stretch>
                      <a:fillRect/>
                    </a:stretch>
                  </pic:blipFill>
                  <pic:spPr bwMode="auto">
                    <a:xfrm rot="17046722">
                      <a:off x="0" y="0"/>
                      <a:ext cx="2595880" cy="16560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ru-RU"/>
        </w:rPr>
        <w:drawing>
          <wp:anchor distT="36576" distB="36576" distL="36576" distR="36576" simplePos="0" relativeHeight="251721728" behindDoc="0" locked="0" layoutInCell="1" allowOverlap="1" wp14:anchorId="75C3A11F" wp14:editId="6D0926A8">
            <wp:simplePos x="0" y="0"/>
            <wp:positionH relativeFrom="column">
              <wp:posOffset>0</wp:posOffset>
            </wp:positionH>
            <wp:positionV relativeFrom="paragraph">
              <wp:posOffset>36195</wp:posOffset>
            </wp:positionV>
            <wp:extent cx="1871980" cy="2339975"/>
            <wp:effectExtent l="0" t="0" r="0" b="3175"/>
            <wp:wrapNone/>
            <wp:docPr id="136" name="Рисунок 136" descr="IMG_0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MG_0006"/>
                    <pic:cNvPicPr preferRelativeResize="0">
                      <a:picLocks noChangeArrowheads="1"/>
                    </pic:cNvPicPr>
                  </pic:nvPicPr>
                  <pic:blipFill>
                    <a:blip r:embed="rId28" cstate="print">
                      <a:extLst>
                        <a:ext uri="{28A0092B-C50C-407E-A947-70E740481C1C}">
                          <a14:useLocalDpi xmlns:a14="http://schemas.microsoft.com/office/drawing/2010/main" val="0"/>
                        </a:ext>
                      </a:extLst>
                    </a:blip>
                    <a:srcRect l="29486" t="8824" r="29488" b="54411"/>
                    <a:stretch>
                      <a:fillRect/>
                    </a:stretch>
                  </pic:blipFill>
                  <pic:spPr bwMode="auto">
                    <a:xfrm>
                      <a:off x="0" y="0"/>
                      <a:ext cx="1871980" cy="23399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Pr="009D1F4D" w:rsidRDefault="009D1F4D" w:rsidP="009D1F4D">
      <w:pPr>
        <w:widowControl w:val="0"/>
        <w:tabs>
          <w:tab w:val="left" w:pos="-31680"/>
        </w:tabs>
        <w:spacing w:before="5" w:after="0" w:line="360" w:lineRule="auto"/>
        <w:ind w:left="567" w:right="567" w:hanging="285"/>
        <w:rPr>
          <w:rFonts w:ascii="Times New Roman" w:eastAsia="Times New Roman" w:hAnsi="Times New Roman" w:cs="Times New Roman"/>
          <w:i/>
          <w:iCs/>
          <w:color w:val="000000"/>
          <w:kern w:val="28"/>
          <w:sz w:val="36"/>
          <w:szCs w:val="36"/>
          <w:lang w:eastAsia="ru-RU"/>
          <w14:cntxtAlts/>
        </w:rPr>
      </w:pPr>
      <w:r w:rsidRPr="009D1F4D">
        <w:rPr>
          <w:rFonts w:ascii="Times New Roman" w:eastAsia="Times New Roman" w:hAnsi="Times New Roman" w:cs="Times New Roman"/>
          <w:i/>
          <w:iCs/>
          <w:color w:val="000000"/>
          <w:kern w:val="28"/>
          <w:sz w:val="36"/>
          <w:szCs w:val="36"/>
          <w:lang w:eastAsia="ru-RU"/>
          <w14:cntxtAlts/>
        </w:rPr>
        <w:t> </w:t>
      </w:r>
    </w:p>
    <w:p w:rsidR="009D1F4D" w:rsidRPr="009D1F4D" w:rsidRDefault="009D1F4D" w:rsidP="009D1F4D">
      <w:pPr>
        <w:widowControl w:val="0"/>
        <w:spacing w:after="120" w:line="285" w:lineRule="auto"/>
        <w:rPr>
          <w:rFonts w:ascii="Arial" w:eastAsia="Times New Roman" w:hAnsi="Arial" w:cs="Arial"/>
          <w:color w:val="000000"/>
          <w:kern w:val="28"/>
          <w:sz w:val="18"/>
          <w:szCs w:val="18"/>
          <w:lang w:eastAsia="ru-RU"/>
          <w14:cntxtAlts/>
        </w:rPr>
      </w:pPr>
      <w:r w:rsidRPr="009D1F4D">
        <w:rPr>
          <w:rFonts w:ascii="Arial" w:eastAsia="Times New Roman" w:hAnsi="Arial" w:cs="Arial"/>
          <w:color w:val="000000"/>
          <w:kern w:val="28"/>
          <w:sz w:val="18"/>
          <w:szCs w:val="18"/>
          <w:lang w:eastAsia="ru-RU"/>
          <w14:cntxtAlts/>
        </w:rPr>
        <w:t> </w:t>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25824" behindDoc="0" locked="0" layoutInCell="1" allowOverlap="1" wp14:anchorId="33E9A479" wp14:editId="2557731A">
            <wp:simplePos x="0" y="0"/>
            <wp:positionH relativeFrom="column">
              <wp:posOffset>47625</wp:posOffset>
            </wp:positionH>
            <wp:positionV relativeFrom="paragraph">
              <wp:posOffset>203200</wp:posOffset>
            </wp:positionV>
            <wp:extent cx="4067810" cy="5615940"/>
            <wp:effectExtent l="6985" t="0" r="0" b="0"/>
            <wp:wrapNone/>
            <wp:docPr id="138" name="Рисунок 138" descr="IMG_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descr="IMG_0003"/>
                    <pic:cNvPicPr preferRelativeResize="0">
                      <a:picLocks noChangeArrowheads="1"/>
                    </pic:cNvPicPr>
                  </pic:nvPicPr>
                  <pic:blipFill>
                    <a:blip r:embed="rId29" cstate="print">
                      <a:extLst>
                        <a:ext uri="{28A0092B-C50C-407E-A947-70E740481C1C}">
                          <a14:useLocalDpi xmlns:a14="http://schemas.microsoft.com/office/drawing/2010/main" val="0"/>
                        </a:ext>
                      </a:extLst>
                    </a:blip>
                    <a:srcRect l="12288" t="10574" r="11404" b="12735"/>
                    <a:stretch>
                      <a:fillRect/>
                    </a:stretch>
                  </pic:blipFill>
                  <pic:spPr bwMode="auto">
                    <a:xfrm rot="-5400000">
                      <a:off x="0" y="0"/>
                      <a:ext cx="4067810" cy="5615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146B42"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27872" behindDoc="0" locked="0" layoutInCell="1" allowOverlap="1" wp14:anchorId="02B11404" wp14:editId="5E597D99">
            <wp:simplePos x="0" y="0"/>
            <wp:positionH relativeFrom="column">
              <wp:posOffset>4066223</wp:posOffset>
            </wp:positionH>
            <wp:positionV relativeFrom="paragraph">
              <wp:posOffset>105729</wp:posOffset>
            </wp:positionV>
            <wp:extent cx="1692275" cy="2376170"/>
            <wp:effectExtent l="953" t="0" r="4127" b="4128"/>
            <wp:wrapNone/>
            <wp:docPr id="139" name="Рисунок 139" descr="IMG_0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descr="IMG_0004"/>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l="59587" t="47728" r="5260" b="11363"/>
                    <a:stretch>
                      <a:fillRect/>
                    </a:stretch>
                  </pic:blipFill>
                  <pic:spPr bwMode="auto">
                    <a:xfrm rot="16200000">
                      <a:off x="0" y="0"/>
                      <a:ext cx="1692275" cy="23761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31968" behindDoc="0" locked="0" layoutInCell="1" allowOverlap="1" wp14:anchorId="6C046FE6" wp14:editId="0145BD93">
            <wp:simplePos x="0" y="0"/>
            <wp:positionH relativeFrom="column">
              <wp:posOffset>2714625</wp:posOffset>
            </wp:positionH>
            <wp:positionV relativeFrom="paragraph">
              <wp:posOffset>150495</wp:posOffset>
            </wp:positionV>
            <wp:extent cx="2742565" cy="3456305"/>
            <wp:effectExtent l="5080" t="0" r="5715" b="5715"/>
            <wp:wrapNone/>
            <wp:docPr id="141" name="Рисунок 141"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G_0004"/>
                    <pic:cNvPicPr>
                      <a:picLocks noChangeAspect="1" noChangeArrowheads="1"/>
                    </pic:cNvPicPr>
                  </pic:nvPicPr>
                  <pic:blipFill>
                    <a:blip r:embed="rId31" cstate="print">
                      <a:extLst>
                        <a:ext uri="{28A0092B-C50C-407E-A947-70E740481C1C}">
                          <a14:useLocalDpi xmlns:a14="http://schemas.microsoft.com/office/drawing/2010/main" val="0"/>
                        </a:ext>
                      </a:extLst>
                    </a:blip>
                    <a:srcRect l="13029" t="53371" r="48346" b="12010"/>
                    <a:stretch>
                      <a:fillRect/>
                    </a:stretch>
                  </pic:blipFill>
                  <pic:spPr bwMode="auto">
                    <a:xfrm rot="16200000">
                      <a:off x="0" y="0"/>
                      <a:ext cx="2742565" cy="34563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ru-RU"/>
        </w:rPr>
        <w:drawing>
          <wp:anchor distT="36576" distB="36576" distL="36576" distR="36576" simplePos="0" relativeHeight="251729920" behindDoc="0" locked="0" layoutInCell="1" allowOverlap="1" wp14:anchorId="6EA5C705" wp14:editId="68D0F1C4">
            <wp:simplePos x="0" y="0"/>
            <wp:positionH relativeFrom="column">
              <wp:posOffset>0</wp:posOffset>
            </wp:positionH>
            <wp:positionV relativeFrom="paragraph">
              <wp:posOffset>36195</wp:posOffset>
            </wp:positionV>
            <wp:extent cx="2160270" cy="2303780"/>
            <wp:effectExtent l="4445" t="0" r="0" b="0"/>
            <wp:wrapNone/>
            <wp:docPr id="140" name="Рисунок 140" descr="IMG_0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descr="IMG_0004"/>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l="12651" t="8594" r="45605" b="55469"/>
                    <a:stretch>
                      <a:fillRect/>
                    </a:stretch>
                  </pic:blipFill>
                  <pic:spPr bwMode="auto">
                    <a:xfrm rot="-5400000">
                      <a:off x="0" y="0"/>
                      <a:ext cx="2160270" cy="23037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34016" behindDoc="0" locked="0" layoutInCell="1" allowOverlap="1" wp14:anchorId="2081B722" wp14:editId="2B5B4927">
            <wp:simplePos x="0" y="0"/>
            <wp:positionH relativeFrom="column">
              <wp:posOffset>-417195</wp:posOffset>
            </wp:positionH>
            <wp:positionV relativeFrom="paragraph">
              <wp:posOffset>410845</wp:posOffset>
            </wp:positionV>
            <wp:extent cx="3131820" cy="2555875"/>
            <wp:effectExtent l="0" t="0" r="0" b="0"/>
            <wp:wrapNone/>
            <wp:docPr id="142" name="Рисунок 142" descr="IMG_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IMG_0005"/>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l="29942" t="12500" r="7881" b="53571"/>
                    <a:stretch>
                      <a:fillRect/>
                    </a:stretch>
                  </pic:blipFill>
                  <pic:spPr bwMode="auto">
                    <a:xfrm rot="10800000">
                      <a:off x="0" y="0"/>
                      <a:ext cx="3131820" cy="25558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36064" behindDoc="0" locked="0" layoutInCell="1" allowOverlap="1" wp14:anchorId="4CEC2FC6" wp14:editId="1BF1A49C">
            <wp:simplePos x="0" y="0"/>
            <wp:positionH relativeFrom="column">
              <wp:posOffset>3533775</wp:posOffset>
            </wp:positionH>
            <wp:positionV relativeFrom="paragraph">
              <wp:posOffset>139065</wp:posOffset>
            </wp:positionV>
            <wp:extent cx="1880235" cy="2663825"/>
            <wp:effectExtent l="8255" t="0" r="0" b="0"/>
            <wp:wrapNone/>
            <wp:docPr id="143" name="Рисунок 143" descr="IMG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G_0002"/>
                    <pic:cNvPicPr>
                      <a:picLocks noChangeAspect="1" noChangeArrowheads="1"/>
                    </pic:cNvPicPr>
                  </pic:nvPicPr>
                  <pic:blipFill>
                    <a:blip r:embed="rId34" cstate="print">
                      <a:extLst>
                        <a:ext uri="{28A0092B-C50C-407E-A947-70E740481C1C}">
                          <a14:useLocalDpi xmlns:a14="http://schemas.microsoft.com/office/drawing/2010/main" val="0"/>
                        </a:ext>
                      </a:extLst>
                    </a:blip>
                    <a:srcRect t="1724" r="1677"/>
                    <a:stretch>
                      <a:fillRect/>
                    </a:stretch>
                  </pic:blipFill>
                  <pic:spPr bwMode="auto">
                    <a:xfrm rot="16200000">
                      <a:off x="0" y="0"/>
                      <a:ext cx="1880235" cy="2663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38112" behindDoc="0" locked="0" layoutInCell="1" allowOverlap="1" wp14:anchorId="4B951DF0" wp14:editId="32AA4AD1">
            <wp:simplePos x="0" y="0"/>
            <wp:positionH relativeFrom="column">
              <wp:posOffset>942975</wp:posOffset>
            </wp:positionH>
            <wp:positionV relativeFrom="paragraph">
              <wp:posOffset>218758</wp:posOffset>
            </wp:positionV>
            <wp:extent cx="3383915" cy="2628265"/>
            <wp:effectExtent l="0" t="0" r="6985" b="635"/>
            <wp:wrapNone/>
            <wp:docPr id="144" name="Рисунок 144" descr="IMG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G_0005"/>
                    <pic:cNvPicPr>
                      <a:picLocks noChangeAspect="1" noChangeArrowheads="1"/>
                    </pic:cNvPicPr>
                  </pic:nvPicPr>
                  <pic:blipFill>
                    <a:blip r:embed="rId35" cstate="print">
                      <a:extLst>
                        <a:ext uri="{28A0092B-C50C-407E-A947-70E740481C1C}">
                          <a14:useLocalDpi xmlns:a14="http://schemas.microsoft.com/office/drawing/2010/main" val="0"/>
                        </a:ext>
                      </a:extLst>
                    </a:blip>
                    <a:srcRect l="29739" t="55695" r="8209" b="10014"/>
                    <a:stretch>
                      <a:fillRect/>
                    </a:stretch>
                  </pic:blipFill>
                  <pic:spPr bwMode="auto">
                    <a:xfrm rot="10800000">
                      <a:off x="0" y="0"/>
                      <a:ext cx="3383915" cy="26282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Pr="009D1F4D" w:rsidRDefault="009D1F4D" w:rsidP="009D1F4D">
      <w:pPr>
        <w:widowControl w:val="0"/>
        <w:spacing w:after="0" w:line="360" w:lineRule="auto"/>
        <w:ind w:left="555" w:right="615" w:firstLine="915"/>
        <w:jc w:val="both"/>
        <w:rPr>
          <w:rFonts w:ascii="Times New Roman" w:eastAsia="Times New Roman" w:hAnsi="Times New Roman" w:cs="Times New Roman"/>
          <w:color w:val="000000"/>
          <w:kern w:val="28"/>
          <w:sz w:val="28"/>
          <w:szCs w:val="28"/>
          <w:lang w:eastAsia="ru-RU"/>
          <w14:cntxtAlts/>
        </w:rPr>
      </w:pPr>
      <w:r w:rsidRPr="009D1F4D">
        <w:rPr>
          <w:rFonts w:ascii="Times New Roman" w:eastAsia="Times New Roman" w:hAnsi="Times New Roman" w:cs="Times New Roman"/>
          <w:color w:val="000000"/>
          <w:kern w:val="28"/>
          <w:sz w:val="28"/>
          <w:szCs w:val="28"/>
          <w:lang w:eastAsia="ru-RU"/>
          <w14:cntxtAlts/>
        </w:rPr>
        <w:lastRenderedPageBreak/>
        <w:t>Исследовательская работа помогла собрать и изучить информацию об участниках Великой Отечественной войне, тружениках тыла, детях войны, об их вкладе в победу над немецкими захватчиками, систематизировать собранный материал, пополнить архив школьного музея «Живая нить времен». Данная работа отражает жизнь земляков на примере конкретных людей, развивает интерес к истории города и района; воспитывает уважение к труженикам района, чувство гордости за свою малую родину. Самое главное, мы поняли, что все уходит в историю: страдания людей, разруха, голод в военные и послевоенные годы. Наше поколение имеет еще возможность узнать о войне из воспоминаний живых свидетелей того времени. Это главное, что мы хотели показать в своей работе.</w:t>
      </w:r>
    </w:p>
    <w:p w:rsidR="009D1F4D" w:rsidRPr="009D1F4D" w:rsidRDefault="009D1F4D" w:rsidP="009D1F4D">
      <w:pPr>
        <w:widowControl w:val="0"/>
        <w:spacing w:after="0" w:line="360" w:lineRule="auto"/>
        <w:ind w:left="555" w:right="615" w:firstLine="915"/>
        <w:jc w:val="both"/>
        <w:rPr>
          <w:rFonts w:ascii="Times New Roman" w:eastAsia="Times New Roman" w:hAnsi="Times New Roman" w:cs="Times New Roman"/>
          <w:color w:val="000000"/>
          <w:kern w:val="28"/>
          <w:sz w:val="28"/>
          <w:szCs w:val="28"/>
          <w:lang w:eastAsia="ru-RU"/>
          <w14:cntxtAlts/>
        </w:rPr>
      </w:pPr>
      <w:r w:rsidRPr="009D1F4D">
        <w:rPr>
          <w:rFonts w:ascii="Times New Roman" w:eastAsia="Times New Roman" w:hAnsi="Times New Roman" w:cs="Times New Roman"/>
          <w:color w:val="000000"/>
          <w:kern w:val="28"/>
          <w:sz w:val="28"/>
          <w:szCs w:val="28"/>
          <w:lang w:eastAsia="ru-RU"/>
          <w14:cntxtAlts/>
        </w:rPr>
        <w:t xml:space="preserve">По результатам исследовательской работы мы   создали стенд </w:t>
      </w:r>
      <w:r>
        <w:rPr>
          <w:rFonts w:ascii="Times New Roman" w:eastAsia="Times New Roman" w:hAnsi="Times New Roman" w:cs="Times New Roman"/>
          <w:color w:val="000000"/>
          <w:kern w:val="28"/>
          <w:sz w:val="28"/>
          <w:szCs w:val="28"/>
          <w:lang w:eastAsia="ru-RU"/>
          <w14:cntxtAlts/>
        </w:rPr>
        <w:t>–</w:t>
      </w:r>
      <w:r w:rsidRPr="009D1F4D">
        <w:rPr>
          <w:rFonts w:ascii="Times New Roman" w:eastAsia="Times New Roman" w:hAnsi="Times New Roman" w:cs="Times New Roman"/>
          <w:color w:val="000000"/>
          <w:kern w:val="28"/>
          <w:sz w:val="28"/>
          <w:szCs w:val="28"/>
          <w:lang w:eastAsia="ru-RU"/>
          <w14:cntxtAlts/>
        </w:rPr>
        <w:t xml:space="preserve"> экспозицию «Герой моей семьи» и стенд в школьном музее Победы «Лица Победы –родные лица!». А так же, к 9 мая, планируем создать альбом-летопись   об участниках и тружениках тыла «Эстафета Победы».</w:t>
      </w:r>
    </w:p>
    <w:p w:rsidR="009D1F4D" w:rsidRPr="009D1F4D" w:rsidRDefault="009D1F4D" w:rsidP="009D1F4D">
      <w:pPr>
        <w:widowControl w:val="0"/>
        <w:spacing w:after="120" w:line="285" w:lineRule="auto"/>
        <w:rPr>
          <w:rFonts w:ascii="Arial" w:eastAsia="Times New Roman" w:hAnsi="Arial" w:cs="Arial"/>
          <w:color w:val="000000"/>
          <w:kern w:val="28"/>
          <w:sz w:val="18"/>
          <w:szCs w:val="18"/>
          <w:lang w:eastAsia="ru-RU"/>
          <w14:cntxtAlts/>
        </w:rPr>
      </w:pPr>
      <w:r w:rsidRPr="009D1F4D">
        <w:rPr>
          <w:rFonts w:ascii="Arial" w:eastAsia="Times New Roman" w:hAnsi="Arial" w:cs="Arial"/>
          <w:color w:val="000000"/>
          <w:kern w:val="28"/>
          <w:sz w:val="18"/>
          <w:szCs w:val="18"/>
          <w:lang w:eastAsia="ru-RU"/>
          <w14:cntxtAlts/>
        </w:rPr>
        <w:t> </w:t>
      </w:r>
    </w:p>
    <w:p w:rsidR="00146B42" w:rsidRDefault="009D1F4D" w:rsidP="00146B42">
      <w:pPr>
        <w:rPr>
          <w:rFonts w:ascii="Times New Roman" w:hAnsi="Times New Roman" w:cs="Times New Roman"/>
          <w:b/>
          <w:sz w:val="28"/>
          <w:szCs w:val="28"/>
        </w:rPr>
      </w:pPr>
      <w:r w:rsidRPr="00146B42">
        <w:rPr>
          <w:rFonts w:ascii="Times New Roman" w:hAnsi="Times New Roman" w:cs="Times New Roman"/>
          <w:b/>
          <w:sz w:val="28"/>
          <w:szCs w:val="28"/>
        </w:rPr>
        <w:t>3 этап – заключительный</w:t>
      </w:r>
    </w:p>
    <w:p w:rsidR="009D1F4D" w:rsidRPr="009D1F4D" w:rsidRDefault="00146B42" w:rsidP="00146B42">
      <w:pPr>
        <w:rPr>
          <w:rFonts w:ascii="Times New Roman" w:eastAsia="Times New Roman" w:hAnsi="Times New Roman" w:cs="Times New Roman"/>
          <w:color w:val="000000"/>
          <w:spacing w:val="-14"/>
          <w:kern w:val="28"/>
          <w:sz w:val="28"/>
          <w:szCs w:val="28"/>
          <w:lang w:eastAsia="ru-RU"/>
          <w14:cntxtAlts/>
        </w:rPr>
      </w:pPr>
      <w:r>
        <w:rPr>
          <w:rFonts w:ascii="Times New Roman" w:hAnsi="Times New Roman" w:cs="Times New Roman"/>
          <w:noProof/>
          <w:sz w:val="24"/>
          <w:szCs w:val="24"/>
          <w:lang w:eastAsia="ru-RU"/>
        </w:rPr>
        <w:drawing>
          <wp:anchor distT="36576" distB="36576" distL="36576" distR="36576" simplePos="0" relativeHeight="251740160" behindDoc="0" locked="0" layoutInCell="1" allowOverlap="1" wp14:anchorId="3A7151B8" wp14:editId="2858CDC5">
            <wp:simplePos x="0" y="0"/>
            <wp:positionH relativeFrom="column">
              <wp:posOffset>-365760</wp:posOffset>
            </wp:positionH>
            <wp:positionV relativeFrom="paragraph">
              <wp:posOffset>354330</wp:posOffset>
            </wp:positionV>
            <wp:extent cx="6410325" cy="3204863"/>
            <wp:effectExtent l="0" t="0" r="0" b="0"/>
            <wp:wrapNone/>
            <wp:docPr id="147" name="Рисунок 147" descr="Банер  рыжий ф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Банер  рыжий фон"/>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410325" cy="320486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D1F4D" w:rsidRPr="009D1F4D">
        <w:rPr>
          <w:rFonts w:ascii="Times New Roman" w:eastAsia="Times New Roman" w:hAnsi="Times New Roman" w:cs="Times New Roman"/>
          <w:color w:val="000000"/>
          <w:spacing w:val="-14"/>
          <w:kern w:val="28"/>
          <w:sz w:val="28"/>
          <w:szCs w:val="28"/>
          <w:lang w:eastAsia="ru-RU"/>
          <w14:cntxtAlts/>
        </w:rPr>
        <w:t>Выбор цветового фона для стенда «Лица Победы—родные лица!»</w:t>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lastRenderedPageBreak/>
        <w:drawing>
          <wp:anchor distT="36576" distB="36576" distL="36576" distR="36576" simplePos="0" relativeHeight="251742208" behindDoc="0" locked="0" layoutInCell="1" allowOverlap="1" wp14:anchorId="0F4E2116" wp14:editId="39845FAA">
            <wp:simplePos x="0" y="0"/>
            <wp:positionH relativeFrom="column">
              <wp:posOffset>-403860</wp:posOffset>
            </wp:positionH>
            <wp:positionV relativeFrom="paragraph">
              <wp:posOffset>-291465</wp:posOffset>
            </wp:positionV>
            <wp:extent cx="5076825" cy="3384338"/>
            <wp:effectExtent l="0" t="0" r="0" b="6985"/>
            <wp:wrapNone/>
            <wp:docPr id="148" name="Рисунок 148" descr="копыти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копытин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076825" cy="338433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146B42"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44256" behindDoc="0" locked="0" layoutInCell="1" allowOverlap="1" wp14:anchorId="346CF92E" wp14:editId="53A0301A">
            <wp:simplePos x="0" y="0"/>
            <wp:positionH relativeFrom="column">
              <wp:posOffset>1310640</wp:posOffset>
            </wp:positionH>
            <wp:positionV relativeFrom="paragraph">
              <wp:posOffset>31115</wp:posOffset>
            </wp:positionV>
            <wp:extent cx="4762500" cy="3175000"/>
            <wp:effectExtent l="0" t="0" r="0" b="6350"/>
            <wp:wrapNone/>
            <wp:docPr id="149" name="Рисунок 149" descr="копытин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копытин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762500" cy="3175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146B42" w:rsidP="008C0285">
      <w:pPr>
        <w:jc w:val="right"/>
        <w:rPr>
          <w:rFonts w:ascii="Times New Roman" w:hAnsi="Times New Roman" w:cs="Times New Roman"/>
          <w:color w:val="212529"/>
          <w:sz w:val="28"/>
          <w:szCs w:val="28"/>
        </w:rPr>
      </w:pPr>
      <w:r>
        <w:rPr>
          <w:rFonts w:ascii="Times New Roman" w:hAnsi="Times New Roman" w:cs="Times New Roman"/>
          <w:noProof/>
          <w:sz w:val="24"/>
          <w:szCs w:val="24"/>
          <w:lang w:eastAsia="ru-RU"/>
        </w:rPr>
        <w:drawing>
          <wp:anchor distT="36576" distB="36576" distL="36576" distR="36576" simplePos="0" relativeHeight="251746304" behindDoc="0" locked="0" layoutInCell="1" allowOverlap="1" wp14:anchorId="4C76D136" wp14:editId="0544D6E4">
            <wp:simplePos x="0" y="0"/>
            <wp:positionH relativeFrom="column">
              <wp:posOffset>-76200</wp:posOffset>
            </wp:positionH>
            <wp:positionV relativeFrom="paragraph">
              <wp:posOffset>175895</wp:posOffset>
            </wp:positionV>
            <wp:extent cx="4513580" cy="3009265"/>
            <wp:effectExtent l="0" t="0" r="1270" b="635"/>
            <wp:wrapNone/>
            <wp:docPr id="150" name="Рисунок 150" descr="копытин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копытин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513580" cy="30092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9D1F4D" w:rsidRDefault="009D1F4D"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r>
        <w:rPr>
          <w:rFonts w:ascii="Times New Roman" w:hAnsi="Times New Roman" w:cs="Times New Roman"/>
          <w:color w:val="212529"/>
          <w:sz w:val="28"/>
          <w:szCs w:val="28"/>
        </w:rPr>
        <w:lastRenderedPageBreak/>
        <w:t>Приложение</w:t>
      </w:r>
      <w:r w:rsidR="00146B42">
        <w:rPr>
          <w:rFonts w:ascii="Times New Roman" w:hAnsi="Times New Roman" w:cs="Times New Roman"/>
          <w:color w:val="212529"/>
          <w:sz w:val="28"/>
          <w:szCs w:val="28"/>
        </w:rPr>
        <w:t xml:space="preserve"> 2</w:t>
      </w:r>
    </w:p>
    <w:p w:rsidR="00B92EFA" w:rsidRPr="00146B42" w:rsidRDefault="00B92EFA" w:rsidP="00146B42">
      <w:pPr>
        <w:spacing w:after="0" w:line="360" w:lineRule="auto"/>
        <w:jc w:val="center"/>
        <w:rPr>
          <w:rFonts w:ascii="Times New Roman" w:eastAsia="Times New Roman" w:hAnsi="Times New Roman" w:cs="Times New Roman"/>
          <w:b/>
          <w:bCs/>
          <w:sz w:val="28"/>
          <w:szCs w:val="28"/>
        </w:rPr>
      </w:pPr>
      <w:r w:rsidRPr="00146B42">
        <w:rPr>
          <w:rFonts w:ascii="Times New Roman" w:eastAsia="Times New Roman" w:hAnsi="Times New Roman" w:cs="Times New Roman"/>
          <w:b/>
          <w:bCs/>
          <w:sz w:val="28"/>
          <w:szCs w:val="28"/>
        </w:rPr>
        <w:t>Социально-экологический проект «Планета ДЕТСТВА»</w:t>
      </w:r>
    </w:p>
    <w:p w:rsidR="00B92EFA" w:rsidRPr="00146B42" w:rsidRDefault="00B92EFA" w:rsidP="00B92EFA">
      <w:pPr>
        <w:spacing w:after="0" w:line="360" w:lineRule="auto"/>
        <w:ind w:firstLine="709"/>
        <w:jc w:val="center"/>
        <w:rPr>
          <w:rFonts w:ascii="Times New Roman" w:eastAsia="Calibri" w:hAnsi="Times New Roman" w:cs="Times New Roman"/>
          <w:i/>
          <w:color w:val="000000"/>
          <w:sz w:val="28"/>
          <w:szCs w:val="28"/>
          <w:shd w:val="clear" w:color="auto" w:fill="FFFFFF"/>
        </w:rPr>
      </w:pPr>
      <w:r w:rsidRPr="00146B42">
        <w:rPr>
          <w:rFonts w:ascii="Times New Roman" w:eastAsia="Calibri" w:hAnsi="Times New Roman" w:cs="Times New Roman"/>
          <w:i/>
          <w:color w:val="000000"/>
          <w:sz w:val="28"/>
          <w:szCs w:val="28"/>
          <w:shd w:val="clear" w:color="auto" w:fill="FFFFFF"/>
        </w:rPr>
        <w:t>Дети должны жить в мире красоты, игры, сказки, музыки, рисунка, фантазии, творчества.</w:t>
      </w:r>
    </w:p>
    <w:p w:rsidR="00B92EFA" w:rsidRPr="00146B42" w:rsidRDefault="00B92EFA" w:rsidP="00B92EFA">
      <w:pPr>
        <w:spacing w:after="0" w:line="360" w:lineRule="auto"/>
        <w:ind w:firstLine="709"/>
        <w:jc w:val="right"/>
        <w:rPr>
          <w:rFonts w:ascii="Times New Roman" w:eastAsia="Calibri" w:hAnsi="Times New Roman" w:cs="Times New Roman"/>
          <w:sz w:val="28"/>
          <w:szCs w:val="28"/>
        </w:rPr>
      </w:pPr>
      <w:r w:rsidRPr="00146B42">
        <w:rPr>
          <w:rFonts w:ascii="Times New Roman" w:eastAsia="Calibri" w:hAnsi="Times New Roman" w:cs="Times New Roman"/>
          <w:sz w:val="28"/>
          <w:szCs w:val="28"/>
        </w:rPr>
        <w:t>Сухомлинский В.А.</w:t>
      </w:r>
    </w:p>
    <w:p w:rsidR="00B92EFA" w:rsidRPr="00146B42" w:rsidRDefault="00B92EFA" w:rsidP="00B92EFA">
      <w:pPr>
        <w:spacing w:after="0" w:line="360" w:lineRule="auto"/>
        <w:ind w:firstLine="709"/>
        <w:rPr>
          <w:rFonts w:ascii="Times New Roman" w:eastAsia="Times New Roman" w:hAnsi="Times New Roman" w:cs="Times New Roman"/>
          <w:b/>
          <w:bCs/>
          <w:sz w:val="28"/>
          <w:szCs w:val="28"/>
        </w:rPr>
      </w:pPr>
      <w:r w:rsidRPr="00146B42">
        <w:rPr>
          <w:rFonts w:ascii="Times New Roman" w:eastAsia="Times New Roman" w:hAnsi="Times New Roman" w:cs="Times New Roman"/>
          <w:b/>
          <w:bCs/>
          <w:sz w:val="28"/>
          <w:szCs w:val="28"/>
        </w:rPr>
        <w:t>Какие проблемы решает проект:</w:t>
      </w:r>
    </w:p>
    <w:p w:rsidR="00B92EFA" w:rsidRPr="00146B42" w:rsidRDefault="00B92EFA" w:rsidP="00B92EFA">
      <w:pPr>
        <w:numPr>
          <w:ilvl w:val="0"/>
          <w:numId w:val="13"/>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 xml:space="preserve">благоустройство школьной территории, занимающей экологически нездоровую зону; </w:t>
      </w:r>
    </w:p>
    <w:p w:rsidR="00B92EFA" w:rsidRPr="00146B42" w:rsidRDefault="00B92EFA" w:rsidP="00B92EFA">
      <w:pPr>
        <w:numPr>
          <w:ilvl w:val="0"/>
          <w:numId w:val="13"/>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организация парковой зоны, позволяющей как работникам, учащимся школы, так и населению микрорайона получить дополнительную площадь для отдыха;</w:t>
      </w:r>
    </w:p>
    <w:p w:rsidR="00B92EFA" w:rsidRPr="00146B42" w:rsidRDefault="00B92EFA" w:rsidP="00B92EFA">
      <w:pPr>
        <w:numPr>
          <w:ilvl w:val="0"/>
          <w:numId w:val="13"/>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приобщиться к живой природе в экологически здоровой зоне и комфортных условиях.</w:t>
      </w:r>
    </w:p>
    <w:p w:rsidR="00B92EFA" w:rsidRPr="00146B42" w:rsidRDefault="00B92EFA" w:rsidP="00452CB2">
      <w:pPr>
        <w:suppressAutoHyphens/>
        <w:spacing w:after="0" w:line="360" w:lineRule="auto"/>
        <w:ind w:firstLine="709"/>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b/>
          <w:bCs/>
          <w:sz w:val="28"/>
          <w:szCs w:val="28"/>
          <w:lang w:eastAsia="ar-SA"/>
        </w:rPr>
        <w:t xml:space="preserve">Цель проекта: </w:t>
      </w:r>
      <w:r w:rsidRPr="00146B42">
        <w:rPr>
          <w:rFonts w:ascii="Times New Roman" w:eastAsia="Times New Roman" w:hAnsi="Times New Roman" w:cs="Times New Roman"/>
          <w:sz w:val="28"/>
          <w:szCs w:val="28"/>
          <w:lang w:eastAsia="ar-SA"/>
        </w:rPr>
        <w:t>создание эстетически и экологически привлекательного пространства  около школы.</w:t>
      </w:r>
    </w:p>
    <w:p w:rsidR="00B92EFA" w:rsidRPr="00146B42" w:rsidRDefault="00B92EFA" w:rsidP="00452CB2">
      <w:pPr>
        <w:tabs>
          <w:tab w:val="left" w:pos="994"/>
        </w:tabs>
        <w:suppressAutoHyphens/>
        <w:spacing w:after="0" w:line="360" w:lineRule="auto"/>
        <w:ind w:firstLine="709"/>
        <w:jc w:val="both"/>
        <w:rPr>
          <w:rFonts w:ascii="Times New Roman" w:eastAsia="Times New Roman" w:hAnsi="Times New Roman" w:cs="Times New Roman"/>
          <w:b/>
          <w:bCs/>
          <w:sz w:val="28"/>
          <w:szCs w:val="28"/>
          <w:lang w:eastAsia="ar-SA"/>
        </w:rPr>
      </w:pPr>
      <w:r w:rsidRPr="00146B42">
        <w:rPr>
          <w:rFonts w:ascii="Times New Roman" w:eastAsia="Times New Roman" w:hAnsi="Times New Roman" w:cs="Times New Roman"/>
          <w:b/>
          <w:bCs/>
          <w:sz w:val="28"/>
          <w:szCs w:val="28"/>
          <w:lang w:eastAsia="ar-SA"/>
        </w:rPr>
        <w:t>Задачи:</w:t>
      </w:r>
    </w:p>
    <w:p w:rsidR="00B92EFA" w:rsidRPr="00146B42" w:rsidRDefault="00B92EFA" w:rsidP="00B92EFA">
      <w:pPr>
        <w:numPr>
          <w:ilvl w:val="0"/>
          <w:numId w:val="14"/>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улучшение экологической обстановки в школе и на прилегающей к ней территории за счет зеленых насаждений и цветов;</w:t>
      </w:r>
    </w:p>
    <w:p w:rsidR="00B92EFA" w:rsidRPr="00146B42" w:rsidRDefault="00B92EFA" w:rsidP="00B92EFA">
      <w:pPr>
        <w:numPr>
          <w:ilvl w:val="0"/>
          <w:numId w:val="14"/>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воспитание трудолюбия, любви к своей школе, бережного отношения к природе;</w:t>
      </w:r>
    </w:p>
    <w:p w:rsidR="00B92EFA" w:rsidRPr="00146B42" w:rsidRDefault="00B92EFA" w:rsidP="00B92EFA">
      <w:pPr>
        <w:numPr>
          <w:ilvl w:val="0"/>
          <w:numId w:val="14"/>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развитие исследовательской деятельности школьников;</w:t>
      </w:r>
    </w:p>
    <w:p w:rsidR="00B92EFA" w:rsidRPr="00146B42" w:rsidRDefault="00B92EFA" w:rsidP="00B92EFA">
      <w:pPr>
        <w:numPr>
          <w:ilvl w:val="0"/>
          <w:numId w:val="14"/>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развитие творческих способностей учащихся;</w:t>
      </w:r>
    </w:p>
    <w:p w:rsidR="00B92EFA" w:rsidRPr="00146B42" w:rsidRDefault="00B92EFA" w:rsidP="00B92EFA">
      <w:pPr>
        <w:numPr>
          <w:ilvl w:val="0"/>
          <w:numId w:val="14"/>
        </w:numPr>
        <w:suppressAutoHyphens/>
        <w:spacing w:after="0" w:line="360" w:lineRule="auto"/>
        <w:ind w:left="0"/>
        <w:jc w:val="both"/>
        <w:rPr>
          <w:rFonts w:ascii="Times New Roman" w:eastAsia="Times New Roman" w:hAnsi="Times New Roman" w:cs="Times New Roman"/>
          <w:sz w:val="28"/>
          <w:szCs w:val="28"/>
          <w:lang w:eastAsia="ar-SA"/>
        </w:rPr>
      </w:pPr>
      <w:r w:rsidRPr="00146B42">
        <w:rPr>
          <w:rFonts w:ascii="Times New Roman" w:eastAsia="Times New Roman" w:hAnsi="Times New Roman" w:cs="Times New Roman"/>
          <w:sz w:val="28"/>
          <w:szCs w:val="28"/>
          <w:lang w:eastAsia="ar-SA"/>
        </w:rPr>
        <w:t>формирование навыков здорового образа жизни.</w:t>
      </w:r>
    </w:p>
    <w:p w:rsidR="00B92EFA" w:rsidRPr="00146B42" w:rsidRDefault="00B92EFA" w:rsidP="00452CB2">
      <w:pPr>
        <w:suppressAutoHyphens/>
        <w:spacing w:after="0" w:line="360" w:lineRule="auto"/>
        <w:ind w:firstLine="709"/>
        <w:rPr>
          <w:rFonts w:ascii="Times New Roman" w:eastAsia="Calibri" w:hAnsi="Times New Roman" w:cs="Times New Roman"/>
          <w:b/>
          <w:i/>
          <w:sz w:val="28"/>
          <w:szCs w:val="28"/>
          <w:lang w:eastAsia="ar-SA"/>
        </w:rPr>
      </w:pPr>
      <w:r w:rsidRPr="00146B42">
        <w:rPr>
          <w:rFonts w:ascii="Times New Roman" w:eastAsia="Calibri" w:hAnsi="Times New Roman" w:cs="Times New Roman"/>
          <w:b/>
          <w:i/>
          <w:sz w:val="28"/>
          <w:szCs w:val="28"/>
          <w:lang w:eastAsia="ar-SA"/>
        </w:rPr>
        <w:t xml:space="preserve"> Механизм реализации проекта</w:t>
      </w:r>
    </w:p>
    <w:p w:rsidR="00B92EFA" w:rsidRPr="00146B42" w:rsidRDefault="00B92EFA" w:rsidP="00B92EFA">
      <w:pPr>
        <w:spacing w:after="0" w:line="360" w:lineRule="auto"/>
        <w:ind w:firstLine="709"/>
        <w:jc w:val="both"/>
        <w:rPr>
          <w:rFonts w:ascii="Times New Roman" w:eastAsia="Calibri" w:hAnsi="Times New Roman" w:cs="Times New Roman"/>
          <w:sz w:val="28"/>
          <w:szCs w:val="28"/>
        </w:rPr>
      </w:pPr>
      <w:r w:rsidRPr="00146B42">
        <w:rPr>
          <w:rFonts w:ascii="Times New Roman" w:eastAsia="Calibri" w:hAnsi="Times New Roman" w:cs="Times New Roman"/>
          <w:sz w:val="28"/>
          <w:szCs w:val="28"/>
        </w:rPr>
        <w:t>Поставленные цели и задачи проекта «Планета детства» будут реализовываться через разнообразные виды деятельности:</w:t>
      </w:r>
    </w:p>
    <w:p w:rsidR="00B92EFA" w:rsidRPr="00146B42" w:rsidRDefault="00B92EFA" w:rsidP="00B92EFA">
      <w:pPr>
        <w:spacing w:after="0" w:line="360" w:lineRule="auto"/>
        <w:rPr>
          <w:rFonts w:ascii="Times New Roman" w:eastAsia="Times New Roman" w:hAnsi="Times New Roman" w:cs="Times New Roman"/>
          <w:sz w:val="28"/>
          <w:szCs w:val="28"/>
        </w:rPr>
      </w:pPr>
      <w:r w:rsidRPr="00146B42">
        <w:rPr>
          <w:rFonts w:ascii="Times New Roman" w:eastAsia="Times New Roman" w:hAnsi="Times New Roman" w:cs="Times New Roman"/>
          <w:sz w:val="28"/>
          <w:szCs w:val="28"/>
        </w:rPr>
        <w:t xml:space="preserve">1) исследовательскую (исследование экологического состояния </w:t>
      </w:r>
      <w:r w:rsidR="00452CB2">
        <w:rPr>
          <w:rFonts w:ascii="Times New Roman" w:eastAsia="Times New Roman" w:hAnsi="Times New Roman" w:cs="Times New Roman"/>
          <w:sz w:val="28"/>
          <w:szCs w:val="28"/>
        </w:rPr>
        <w:t>а</w:t>
      </w:r>
      <w:r w:rsidRPr="00146B42">
        <w:rPr>
          <w:rFonts w:ascii="Times New Roman" w:eastAsia="Times New Roman" w:hAnsi="Times New Roman" w:cs="Times New Roman"/>
          <w:sz w:val="28"/>
          <w:szCs w:val="28"/>
        </w:rPr>
        <w:t>тмосферы, почвы и «здоровья» плодовых деревьев); </w:t>
      </w:r>
      <w:r w:rsidRPr="00146B42">
        <w:rPr>
          <w:rFonts w:ascii="Times New Roman" w:eastAsia="Times New Roman" w:hAnsi="Times New Roman" w:cs="Times New Roman"/>
          <w:sz w:val="28"/>
          <w:szCs w:val="28"/>
        </w:rPr>
        <w:br/>
        <w:t xml:space="preserve">2) проектную (реализация линии мини-проектов по улучшению экологической ситуации: «Птичьи гостиницы», «», «Хорошо сидим», </w:t>
      </w:r>
      <w:r w:rsidRPr="00146B42">
        <w:rPr>
          <w:rFonts w:ascii="Times New Roman" w:eastAsia="Times New Roman" w:hAnsi="Times New Roman" w:cs="Times New Roman"/>
          <w:sz w:val="28"/>
          <w:szCs w:val="28"/>
        </w:rPr>
        <w:lastRenderedPageBreak/>
        <w:t>«Детская забава», «Цветочный дизайн»); </w:t>
      </w:r>
      <w:r w:rsidRPr="00146B42">
        <w:rPr>
          <w:rFonts w:ascii="Times New Roman" w:eastAsia="Times New Roman" w:hAnsi="Times New Roman" w:cs="Times New Roman"/>
          <w:sz w:val="28"/>
          <w:szCs w:val="28"/>
        </w:rPr>
        <w:br/>
        <w:t xml:space="preserve">3) пропагандистскую </w:t>
      </w:r>
      <w:r w:rsidR="00452CB2" w:rsidRPr="00146B42">
        <w:rPr>
          <w:rFonts w:ascii="Times New Roman" w:eastAsia="Times New Roman" w:hAnsi="Times New Roman" w:cs="Times New Roman"/>
          <w:sz w:val="28"/>
          <w:szCs w:val="28"/>
        </w:rPr>
        <w:t>(выпуск</w:t>
      </w:r>
      <w:r w:rsidRPr="00146B42">
        <w:rPr>
          <w:rFonts w:ascii="Times New Roman" w:eastAsia="Times New Roman" w:hAnsi="Times New Roman" w:cs="Times New Roman"/>
          <w:sz w:val="28"/>
          <w:szCs w:val="28"/>
        </w:rPr>
        <w:t xml:space="preserve"> экологических бюллетеней и памяток); </w:t>
      </w:r>
      <w:r w:rsidRPr="00146B42">
        <w:rPr>
          <w:rFonts w:ascii="Times New Roman" w:eastAsia="Times New Roman" w:hAnsi="Times New Roman" w:cs="Times New Roman"/>
          <w:sz w:val="28"/>
          <w:szCs w:val="28"/>
        </w:rPr>
        <w:br/>
        <w:t>4) просветительскую (создание странич</w:t>
      </w:r>
      <w:r w:rsidR="00452CB2">
        <w:rPr>
          <w:rFonts w:ascii="Times New Roman" w:eastAsia="Times New Roman" w:hAnsi="Times New Roman" w:cs="Times New Roman"/>
          <w:sz w:val="28"/>
          <w:szCs w:val="28"/>
        </w:rPr>
        <w:t xml:space="preserve">ки </w:t>
      </w:r>
      <w:r w:rsidRPr="00146B42">
        <w:rPr>
          <w:rFonts w:ascii="Times New Roman" w:eastAsia="Times New Roman" w:hAnsi="Times New Roman" w:cs="Times New Roman"/>
          <w:sz w:val="28"/>
          <w:szCs w:val="28"/>
        </w:rPr>
        <w:t>« в газете «Жизнь на 5 +»); </w:t>
      </w:r>
      <w:r w:rsidRPr="00146B42">
        <w:rPr>
          <w:rFonts w:ascii="Times New Roman" w:eastAsia="Times New Roman" w:hAnsi="Times New Roman" w:cs="Times New Roman"/>
          <w:sz w:val="28"/>
          <w:szCs w:val="28"/>
        </w:rPr>
        <w:br/>
        <w:t>5)внеклассную работу. </w:t>
      </w:r>
    </w:p>
    <w:p w:rsidR="00B92EFA" w:rsidRPr="00146B42" w:rsidRDefault="00B92EFA" w:rsidP="00452CB2">
      <w:pPr>
        <w:pStyle w:val="31"/>
        <w:contextualSpacing w:val="0"/>
        <w:rPr>
          <w:lang w:eastAsia="en-US"/>
        </w:rPr>
      </w:pPr>
      <w:r w:rsidRPr="00146B42">
        <w:rPr>
          <w:lang w:eastAsia="en-US"/>
        </w:rPr>
        <w:t>Данный проект позволит создать прекрасную зону отдыха, место для проведения уроков и классных часов на открытом воздухе, непринуждённых и дружеских встреч, работы</w:t>
      </w:r>
      <w:r w:rsidR="00452CB2">
        <w:rPr>
          <w:lang w:eastAsia="en-US"/>
        </w:rPr>
        <w:t xml:space="preserve"> </w:t>
      </w:r>
      <w:r w:rsidRPr="00146B42">
        <w:rPr>
          <w:lang w:eastAsia="en-US"/>
        </w:rPr>
        <w:t>лагеря с дневным пребыванием и комфортных условий для ожидания школьного автобуса детьми из пос. Муромский и д. Орлово, обучающихся в нашей школе.</w:t>
      </w:r>
    </w:p>
    <w:p w:rsidR="00B92EFA" w:rsidRPr="00146B42" w:rsidRDefault="00B92EFA" w:rsidP="00B92EFA">
      <w:pPr>
        <w:spacing w:after="0" w:line="360" w:lineRule="auto"/>
        <w:jc w:val="center"/>
        <w:rPr>
          <w:rFonts w:ascii="Times New Roman" w:eastAsia="Calibri" w:hAnsi="Times New Roman" w:cs="Times New Roman"/>
          <w:b/>
          <w:i/>
          <w:sz w:val="28"/>
          <w:szCs w:val="28"/>
        </w:rPr>
      </w:pPr>
      <w:r w:rsidRPr="00146B42">
        <w:rPr>
          <w:rFonts w:ascii="Times New Roman" w:eastAsia="Calibri" w:hAnsi="Times New Roman" w:cs="Times New Roman"/>
          <w:b/>
          <w:i/>
          <w:sz w:val="28"/>
          <w:szCs w:val="28"/>
        </w:rPr>
        <w:t xml:space="preserve">Схема взаимодействия </w:t>
      </w:r>
      <w:r w:rsidRPr="00146B42">
        <w:rPr>
          <w:rFonts w:ascii="Times New Roman" w:eastAsia="Times New Roman" w:hAnsi="Times New Roman" w:cs="Times New Roman"/>
          <w:b/>
          <w:i/>
          <w:sz w:val="28"/>
          <w:szCs w:val="28"/>
        </w:rPr>
        <w:t xml:space="preserve">муниципального бюджетного общеобразовательного учреждения «Средняя общеобразовательная школа № 7» и </w:t>
      </w:r>
      <w:r w:rsidRPr="00146B42">
        <w:rPr>
          <w:rFonts w:ascii="Times New Roman" w:eastAsia="Times New Roman" w:hAnsi="Times New Roman" w:cs="Times New Roman"/>
          <w:b/>
          <w:bCs/>
          <w:i/>
          <w:sz w:val="28"/>
          <w:szCs w:val="28"/>
        </w:rPr>
        <w:t>ДОО «Город Дружный» (1-4 кл.), «Спектр» (5-7 кл.), «ФОРУМ» (8-11 кл.)</w:t>
      </w:r>
      <w:r w:rsidRPr="00146B42">
        <w:rPr>
          <w:rFonts w:ascii="Times New Roman" w:eastAsia="Times New Roman" w:hAnsi="Times New Roman" w:cs="Times New Roman"/>
          <w:b/>
          <w:i/>
          <w:sz w:val="28"/>
          <w:szCs w:val="28"/>
        </w:rPr>
        <w:t xml:space="preserve"> с </w:t>
      </w:r>
      <w:r w:rsidRPr="00146B42">
        <w:rPr>
          <w:rFonts w:ascii="Times New Roman" w:eastAsia="Calibri" w:hAnsi="Times New Roman" w:cs="Times New Roman"/>
          <w:b/>
          <w:i/>
          <w:sz w:val="28"/>
          <w:szCs w:val="28"/>
        </w:rPr>
        <w:t xml:space="preserve">заинтересованными </w:t>
      </w:r>
      <w:r w:rsidR="00452CB2" w:rsidRPr="00146B42">
        <w:rPr>
          <w:rFonts w:ascii="Times New Roman" w:eastAsia="Calibri" w:hAnsi="Times New Roman" w:cs="Times New Roman"/>
          <w:b/>
          <w:i/>
          <w:sz w:val="28"/>
          <w:szCs w:val="28"/>
        </w:rPr>
        <w:t>организациями по</w:t>
      </w:r>
      <w:r w:rsidRPr="00146B42">
        <w:rPr>
          <w:rFonts w:ascii="Times New Roman" w:eastAsia="Calibri" w:hAnsi="Times New Roman" w:cs="Times New Roman"/>
          <w:b/>
          <w:i/>
          <w:sz w:val="28"/>
          <w:szCs w:val="28"/>
        </w:rPr>
        <w:t xml:space="preserve"> реализации проекта «Планета ДЕТСТВА».</w:t>
      </w:r>
    </w:p>
    <w:p w:rsidR="00B92EFA" w:rsidRPr="00B92EFA" w:rsidRDefault="00452CB2" w:rsidP="00B92EFA">
      <w:pPr>
        <w:spacing w:after="0" w:line="360" w:lineRule="auto"/>
        <w:jc w:val="center"/>
        <w:rPr>
          <w:rFonts w:ascii="Times New Roman" w:eastAsia="Calibri" w:hAnsi="Times New Roman" w:cs="Times New Roman"/>
          <w:b/>
          <w:i/>
          <w:sz w:val="24"/>
          <w:szCs w:val="24"/>
        </w:rPr>
      </w:pPr>
      <w:r w:rsidRPr="00B92EFA">
        <w:rPr>
          <w:rFonts w:ascii="Times New Roman" w:eastAsia="Calibri" w:hAnsi="Times New Roman" w:cs="Times New Roman"/>
          <w:noProof/>
          <w:sz w:val="24"/>
          <w:szCs w:val="24"/>
          <w:lang w:eastAsia="ru-RU"/>
        </w:rPr>
        <mc:AlternateContent>
          <mc:Choice Requires="wpg">
            <w:drawing>
              <wp:anchor distT="0" distB="0" distL="114300" distR="114300" simplePos="0" relativeHeight="251660288" behindDoc="0" locked="0" layoutInCell="1" allowOverlap="1" wp14:anchorId="7215EAB4" wp14:editId="4DD9EDF5">
                <wp:simplePos x="0" y="0"/>
                <wp:positionH relativeFrom="column">
                  <wp:posOffset>-289560</wp:posOffset>
                </wp:positionH>
                <wp:positionV relativeFrom="paragraph">
                  <wp:posOffset>311150</wp:posOffset>
                </wp:positionV>
                <wp:extent cx="6228715" cy="4657725"/>
                <wp:effectExtent l="0" t="0" r="38735" b="66675"/>
                <wp:wrapNone/>
                <wp:docPr id="65" name="Группа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8715" cy="4657725"/>
                          <a:chOff x="1252" y="5343"/>
                          <a:chExt cx="9804" cy="7813"/>
                        </a:xfrm>
                      </wpg:grpSpPr>
                      <wpg:grpSp>
                        <wpg:cNvPr id="66" name="Group 41"/>
                        <wpg:cNvGrpSpPr>
                          <a:grpSpLocks/>
                        </wpg:cNvGrpSpPr>
                        <wpg:grpSpPr bwMode="auto">
                          <a:xfrm>
                            <a:off x="5127" y="5343"/>
                            <a:ext cx="2440" cy="1534"/>
                            <a:chOff x="3426" y="308"/>
                            <a:chExt cx="2439" cy="1533"/>
                          </a:xfrm>
                        </wpg:grpSpPr>
                        <wps:wsp>
                          <wps:cNvPr id="67" name="AutoShape 42"/>
                          <wps:cNvSpPr>
                            <a:spLocks noChangeArrowheads="1"/>
                          </wps:cNvSpPr>
                          <wps:spPr bwMode="auto">
                            <a:xfrm>
                              <a:off x="3426" y="308"/>
                              <a:ext cx="2439" cy="1533"/>
                            </a:xfrm>
                            <a:prstGeom prst="roundRect">
                              <a:avLst>
                                <a:gd name="adj" fmla="val 16667"/>
                              </a:avLst>
                            </a:prstGeom>
                            <a:gradFill rotWithShape="0">
                              <a:gsLst>
                                <a:gs pos="0">
                                  <a:srgbClr val="FABF8F"/>
                                </a:gs>
                                <a:gs pos="50000">
                                  <a:srgbClr val="F79646"/>
                                </a:gs>
                                <a:gs pos="100000">
                                  <a:srgbClr val="FABF8F"/>
                                </a:gs>
                              </a:gsLst>
                              <a:lin ang="5400000" scaled="1"/>
                            </a:gradFill>
                            <a:ln w="12600">
                              <a:solidFill>
                                <a:srgbClr val="F79646"/>
                              </a:solidFill>
                              <a:miter lim="800000"/>
                              <a:headEnd/>
                              <a:tailEnd/>
                            </a:ln>
                            <a:effectLst>
                              <a:outerShdw dist="25631" dir="3633274" algn="ctr" rotWithShape="0">
                                <a:srgbClr val="974706"/>
                              </a:outerShdw>
                            </a:effectLst>
                          </wps:spPr>
                          <wps:bodyPr rot="0" vert="horz" wrap="none" lIns="91440" tIns="45720" rIns="91440" bIns="45720" anchor="ctr" anchorCtr="0" upright="1">
                            <a:noAutofit/>
                          </wps:bodyPr>
                        </wps:wsp>
                        <wps:wsp>
                          <wps:cNvPr id="68" name="Text Box 43"/>
                          <wps:cNvSpPr txBox="1">
                            <a:spLocks noChangeArrowheads="1"/>
                          </wps:cNvSpPr>
                          <wps:spPr bwMode="auto">
                            <a:xfrm>
                              <a:off x="3499" y="381"/>
                              <a:ext cx="2291" cy="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rPr>
                                    <w:b/>
                                    <w:szCs w:val="24"/>
                                  </w:rPr>
                                </w:pPr>
                                <w:r>
                                  <w:rPr>
                                    <w:b/>
                                    <w:szCs w:val="24"/>
                                  </w:rPr>
                                  <w:t>Управление образования администрации округа Муром</w:t>
                                </w:r>
                              </w:p>
                              <w:p w:rsidR="00BA45F1" w:rsidRDefault="00BA45F1" w:rsidP="00B92EFA"/>
                            </w:txbxContent>
                          </wps:txbx>
                          <wps:bodyPr rot="0" vert="horz" wrap="square" lIns="91440" tIns="45720" rIns="91440" bIns="45720" anchor="ctr" anchorCtr="0">
                            <a:noAutofit/>
                          </wps:bodyPr>
                        </wps:wsp>
                      </wpg:grpSp>
                      <wpg:grpSp>
                        <wpg:cNvPr id="69" name="Group 44"/>
                        <wpg:cNvGrpSpPr>
                          <a:grpSpLocks/>
                        </wpg:cNvGrpSpPr>
                        <wpg:grpSpPr bwMode="auto">
                          <a:xfrm>
                            <a:off x="1747" y="6398"/>
                            <a:ext cx="2440" cy="1448"/>
                            <a:chOff x="46" y="397"/>
                            <a:chExt cx="2439" cy="1447"/>
                          </a:xfrm>
                        </wpg:grpSpPr>
                        <wps:wsp>
                          <wps:cNvPr id="70" name="AutoShape 45"/>
                          <wps:cNvSpPr>
                            <a:spLocks noChangeArrowheads="1"/>
                          </wps:cNvSpPr>
                          <wps:spPr bwMode="auto">
                            <a:xfrm>
                              <a:off x="46" y="397"/>
                              <a:ext cx="2439" cy="1447"/>
                            </a:xfrm>
                            <a:prstGeom prst="roundRect">
                              <a:avLst>
                                <a:gd name="adj" fmla="val 16667"/>
                              </a:avLst>
                            </a:prstGeom>
                            <a:gradFill rotWithShape="0">
                              <a:gsLst>
                                <a:gs pos="0">
                                  <a:srgbClr val="D99594"/>
                                </a:gs>
                                <a:gs pos="50000">
                                  <a:srgbClr val="C0504D"/>
                                </a:gs>
                                <a:gs pos="100000">
                                  <a:srgbClr val="D99594"/>
                                </a:gs>
                              </a:gsLst>
                              <a:lin ang="5400000" scaled="1"/>
                            </a:gradFill>
                            <a:ln w="12600">
                              <a:solidFill>
                                <a:srgbClr val="C0504D"/>
                              </a:solidFill>
                              <a:miter lim="800000"/>
                              <a:headEnd/>
                              <a:tailEnd/>
                            </a:ln>
                            <a:effectLst>
                              <a:outerShdw dist="25631" dir="3633274" algn="ctr" rotWithShape="0">
                                <a:srgbClr val="622423"/>
                              </a:outerShdw>
                            </a:effectLst>
                          </wps:spPr>
                          <wps:bodyPr rot="0" vert="horz" wrap="none" lIns="91440" tIns="45720" rIns="91440" bIns="45720" anchor="ctr" anchorCtr="0" upright="1">
                            <a:noAutofit/>
                          </wps:bodyPr>
                        </wps:wsp>
                        <wps:wsp>
                          <wps:cNvPr id="71" name="Text Box 46"/>
                          <wps:cNvSpPr txBox="1">
                            <a:spLocks noChangeArrowheads="1"/>
                          </wps:cNvSpPr>
                          <wps:spPr bwMode="auto">
                            <a:xfrm>
                              <a:off x="115" y="466"/>
                              <a:ext cx="2299" cy="1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rPr>
                                    <w:b/>
                                    <w:szCs w:val="24"/>
                                  </w:rPr>
                                </w:pPr>
                                <w:r>
                                  <w:rPr>
                                    <w:b/>
                                    <w:szCs w:val="24"/>
                                  </w:rPr>
                                  <w:t>Комитет общественного самоуправления №10</w:t>
                                </w:r>
                              </w:p>
                              <w:p w:rsidR="00BA45F1" w:rsidRDefault="00BA45F1" w:rsidP="00B92EFA"/>
                            </w:txbxContent>
                          </wps:txbx>
                          <wps:bodyPr rot="0" vert="horz" wrap="square" lIns="91440" tIns="45720" rIns="91440" bIns="45720" anchor="ctr" anchorCtr="0">
                            <a:noAutofit/>
                          </wps:bodyPr>
                        </wps:wsp>
                      </wpg:grpSp>
                      <wpg:grpSp>
                        <wpg:cNvPr id="72" name="Group 47"/>
                        <wpg:cNvGrpSpPr>
                          <a:grpSpLocks/>
                        </wpg:cNvGrpSpPr>
                        <wpg:grpSpPr bwMode="auto">
                          <a:xfrm>
                            <a:off x="1252" y="8523"/>
                            <a:ext cx="2440" cy="1305"/>
                            <a:chOff x="-449" y="1142"/>
                            <a:chExt cx="2439" cy="1304"/>
                          </a:xfrm>
                        </wpg:grpSpPr>
                        <wps:wsp>
                          <wps:cNvPr id="73" name="AutoShape 48"/>
                          <wps:cNvSpPr>
                            <a:spLocks noChangeArrowheads="1"/>
                          </wps:cNvSpPr>
                          <wps:spPr bwMode="auto">
                            <a:xfrm>
                              <a:off x="-449" y="1142"/>
                              <a:ext cx="2439" cy="1304"/>
                            </a:xfrm>
                            <a:prstGeom prst="roundRect">
                              <a:avLst>
                                <a:gd name="adj" fmla="val 16667"/>
                              </a:avLst>
                            </a:prstGeom>
                            <a:gradFill rotWithShape="0">
                              <a:gsLst>
                                <a:gs pos="0">
                                  <a:srgbClr val="EAF1DD"/>
                                </a:gs>
                                <a:gs pos="50000">
                                  <a:srgbClr val="C2D69B"/>
                                </a:gs>
                                <a:gs pos="100000">
                                  <a:srgbClr val="EAF1DD"/>
                                </a:gs>
                              </a:gsLst>
                              <a:lin ang="8100000" scaled="1"/>
                            </a:gradFill>
                            <a:ln w="12600">
                              <a:solidFill>
                                <a:srgbClr val="C2D69B"/>
                              </a:solidFill>
                              <a:miter lim="800000"/>
                              <a:headEnd/>
                              <a:tailEnd/>
                            </a:ln>
                            <a:effectLst>
                              <a:outerShdw dist="25631" dir="3633274" algn="ctr" rotWithShape="0">
                                <a:srgbClr val="4E6128">
                                  <a:alpha val="50027"/>
                                </a:srgbClr>
                              </a:outerShdw>
                            </a:effectLst>
                          </wps:spPr>
                          <wps:bodyPr rot="0" vert="horz" wrap="none" lIns="91440" tIns="45720" rIns="91440" bIns="45720" anchor="ctr" anchorCtr="0" upright="1">
                            <a:noAutofit/>
                          </wps:bodyPr>
                        </wps:wsp>
                        <wps:wsp>
                          <wps:cNvPr id="74" name="Text Box 49"/>
                          <wps:cNvSpPr txBox="1">
                            <a:spLocks noChangeArrowheads="1"/>
                          </wps:cNvSpPr>
                          <wps:spPr bwMode="auto">
                            <a:xfrm>
                              <a:off x="-386" y="1204"/>
                              <a:ext cx="2313" cy="1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rPr>
                                    <w:b/>
                                    <w:szCs w:val="24"/>
                                  </w:rPr>
                                </w:pPr>
                                <w:r>
                                  <w:rPr>
                                    <w:b/>
                                    <w:szCs w:val="24"/>
                                  </w:rPr>
                                  <w:t>Комитет по делам молодежи</w:t>
                                </w:r>
                              </w:p>
                              <w:p w:rsidR="00BA45F1" w:rsidRDefault="00BA45F1" w:rsidP="00B92EFA">
                                <w:pPr>
                                  <w:jc w:val="center"/>
                                  <w:rPr>
                                    <w:b/>
                                    <w:szCs w:val="24"/>
                                  </w:rPr>
                                </w:pPr>
                                <w:r>
                                  <w:rPr>
                                    <w:b/>
                                    <w:szCs w:val="24"/>
                                  </w:rPr>
                                  <w:t xml:space="preserve"> о. Муром</w:t>
                                </w:r>
                              </w:p>
                            </w:txbxContent>
                          </wps:txbx>
                          <wps:bodyPr rot="0" vert="horz" wrap="square" lIns="91440" tIns="45720" rIns="91440" bIns="45720" anchor="ctr" anchorCtr="0">
                            <a:noAutofit/>
                          </wps:bodyPr>
                        </wps:wsp>
                      </wpg:grpSp>
                      <wpg:grpSp>
                        <wpg:cNvPr id="75" name="Group 50"/>
                        <wpg:cNvGrpSpPr>
                          <a:grpSpLocks/>
                        </wpg:cNvGrpSpPr>
                        <wpg:grpSpPr bwMode="auto">
                          <a:xfrm>
                            <a:off x="1532" y="10499"/>
                            <a:ext cx="3121" cy="1534"/>
                            <a:chOff x="-169" y="3118"/>
                            <a:chExt cx="3120" cy="1533"/>
                          </a:xfrm>
                        </wpg:grpSpPr>
                        <wps:wsp>
                          <wps:cNvPr id="76" name="AutoShape 51"/>
                          <wps:cNvSpPr>
                            <a:spLocks noChangeArrowheads="1"/>
                          </wps:cNvSpPr>
                          <wps:spPr bwMode="auto">
                            <a:xfrm>
                              <a:off x="-169" y="3118"/>
                              <a:ext cx="3120" cy="1533"/>
                            </a:xfrm>
                            <a:prstGeom prst="roundRect">
                              <a:avLst>
                                <a:gd name="adj" fmla="val 16667"/>
                              </a:avLst>
                            </a:prstGeom>
                            <a:gradFill rotWithShape="0">
                              <a:gsLst>
                                <a:gs pos="0">
                                  <a:srgbClr val="FABF8F"/>
                                </a:gs>
                                <a:gs pos="50000">
                                  <a:srgbClr val="F79646"/>
                                </a:gs>
                                <a:gs pos="100000">
                                  <a:srgbClr val="FABF8F"/>
                                </a:gs>
                              </a:gsLst>
                              <a:lin ang="5400000" scaled="1"/>
                            </a:gradFill>
                            <a:ln w="12600">
                              <a:solidFill>
                                <a:srgbClr val="F79646"/>
                              </a:solidFill>
                              <a:miter lim="800000"/>
                              <a:headEnd/>
                              <a:tailEnd/>
                            </a:ln>
                            <a:effectLst>
                              <a:outerShdw dist="25631" dir="3633274" algn="ctr" rotWithShape="0">
                                <a:srgbClr val="974706"/>
                              </a:outerShdw>
                            </a:effectLst>
                          </wps:spPr>
                          <wps:bodyPr rot="0" vert="horz" wrap="none" lIns="91440" tIns="45720" rIns="91440" bIns="45720" anchor="ctr" anchorCtr="0" upright="1">
                            <a:noAutofit/>
                          </wps:bodyPr>
                        </wps:wsp>
                        <wps:wsp>
                          <wps:cNvPr id="77" name="Text Box 52"/>
                          <wps:cNvSpPr txBox="1">
                            <a:spLocks noChangeArrowheads="1"/>
                          </wps:cNvSpPr>
                          <wps:spPr bwMode="auto">
                            <a:xfrm>
                              <a:off x="-95" y="3191"/>
                              <a:ext cx="2972" cy="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rPr>
                                    <w:szCs w:val="24"/>
                                  </w:rPr>
                                </w:pPr>
                                <w:r>
                                  <w:rPr>
                                    <w:szCs w:val="24"/>
                                  </w:rPr>
                                  <w:t>Совет народных депутатов,</w:t>
                                </w:r>
                              </w:p>
                              <w:p w:rsidR="00BA45F1" w:rsidRDefault="00BA45F1" w:rsidP="00B92EFA">
                                <w:pPr>
                                  <w:jc w:val="center"/>
                                  <w:rPr>
                                    <w:szCs w:val="24"/>
                                  </w:rPr>
                                </w:pPr>
                                <w:r>
                                  <w:rPr>
                                    <w:szCs w:val="24"/>
                                  </w:rPr>
                                  <w:t>депутат ГорСовета – Платонов А.В.</w:t>
                                </w:r>
                              </w:p>
                            </w:txbxContent>
                          </wps:txbx>
                          <wps:bodyPr rot="0" vert="horz" wrap="square" lIns="91440" tIns="45720" rIns="91440" bIns="45720" anchor="ctr" anchorCtr="0">
                            <a:noAutofit/>
                          </wps:bodyPr>
                        </wps:wsp>
                      </wpg:grpSp>
                      <wpg:grpSp>
                        <wpg:cNvPr id="78" name="Group 53"/>
                        <wpg:cNvGrpSpPr>
                          <a:grpSpLocks/>
                        </wpg:cNvGrpSpPr>
                        <wpg:grpSpPr bwMode="auto">
                          <a:xfrm>
                            <a:off x="8466" y="6289"/>
                            <a:ext cx="2440" cy="1866"/>
                            <a:chOff x="6765" y="288"/>
                            <a:chExt cx="2439" cy="1865"/>
                          </a:xfrm>
                        </wpg:grpSpPr>
                        <wps:wsp>
                          <wps:cNvPr id="79" name="AutoShape 54"/>
                          <wps:cNvSpPr>
                            <a:spLocks noChangeArrowheads="1"/>
                          </wps:cNvSpPr>
                          <wps:spPr bwMode="auto">
                            <a:xfrm>
                              <a:off x="6765" y="288"/>
                              <a:ext cx="2439" cy="1707"/>
                            </a:xfrm>
                            <a:prstGeom prst="roundRect">
                              <a:avLst>
                                <a:gd name="adj" fmla="val 16667"/>
                              </a:avLst>
                            </a:prstGeom>
                            <a:gradFill rotWithShape="0">
                              <a:gsLst>
                                <a:gs pos="0">
                                  <a:srgbClr val="EAF1DD"/>
                                </a:gs>
                                <a:gs pos="50000">
                                  <a:srgbClr val="C2D69B"/>
                                </a:gs>
                                <a:gs pos="100000">
                                  <a:srgbClr val="EAF1DD"/>
                                </a:gs>
                              </a:gsLst>
                              <a:lin ang="8100000" scaled="1"/>
                            </a:gradFill>
                            <a:ln w="12600">
                              <a:solidFill>
                                <a:srgbClr val="C2D69B"/>
                              </a:solidFill>
                              <a:miter lim="800000"/>
                              <a:headEnd/>
                              <a:tailEnd/>
                            </a:ln>
                            <a:effectLst>
                              <a:outerShdw dist="25631" dir="3633274" algn="ctr" rotWithShape="0">
                                <a:srgbClr val="4E6128">
                                  <a:alpha val="50027"/>
                                </a:srgbClr>
                              </a:outerShdw>
                            </a:effectLst>
                          </wps:spPr>
                          <wps:bodyPr rot="0" vert="horz" wrap="none" lIns="91440" tIns="45720" rIns="91440" bIns="45720" anchor="ctr" anchorCtr="0" upright="1">
                            <a:noAutofit/>
                          </wps:bodyPr>
                        </wps:wsp>
                        <wps:wsp>
                          <wps:cNvPr id="80" name="Text Box 55"/>
                          <wps:cNvSpPr txBox="1">
                            <a:spLocks noChangeArrowheads="1"/>
                          </wps:cNvSpPr>
                          <wps:spPr bwMode="auto">
                            <a:xfrm>
                              <a:off x="6847" y="370"/>
                              <a:ext cx="2273" cy="17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pPr>
                              </w:p>
                              <w:p w:rsidR="00BA45F1" w:rsidRDefault="00BA45F1" w:rsidP="00B92EFA">
                                <w:pPr>
                                  <w:jc w:val="center"/>
                                  <w:rPr>
                                    <w:b/>
                                    <w:szCs w:val="24"/>
                                  </w:rPr>
                                </w:pPr>
                                <w:r>
                                  <w:rPr>
                                    <w:b/>
                                    <w:szCs w:val="24"/>
                                  </w:rPr>
                                  <w:t>ОАО МЗ РИП,</w:t>
                                </w:r>
                              </w:p>
                              <w:p w:rsidR="00BA45F1" w:rsidRDefault="00BA45F1" w:rsidP="00B92EFA">
                                <w:pPr>
                                  <w:jc w:val="center"/>
                                  <w:rPr>
                                    <w:b/>
                                    <w:szCs w:val="24"/>
                                  </w:rPr>
                                </w:pPr>
                                <w:r>
                                  <w:rPr>
                                    <w:b/>
                                    <w:szCs w:val="24"/>
                                  </w:rPr>
                                  <w:t>(спонсорская помощь)</w:t>
                                </w:r>
                              </w:p>
                            </w:txbxContent>
                          </wps:txbx>
                          <wps:bodyPr rot="0" vert="horz" wrap="square" lIns="91440" tIns="45720" rIns="91440" bIns="45720" anchor="ctr" anchorCtr="0">
                            <a:noAutofit/>
                          </wps:bodyPr>
                        </wps:wsp>
                      </wpg:grpSp>
                      <wpg:grpSp>
                        <wpg:cNvPr id="81" name="Group 56"/>
                        <wpg:cNvGrpSpPr>
                          <a:grpSpLocks/>
                        </wpg:cNvGrpSpPr>
                        <wpg:grpSpPr bwMode="auto">
                          <a:xfrm>
                            <a:off x="8616" y="8654"/>
                            <a:ext cx="2440" cy="1534"/>
                            <a:chOff x="6915" y="1273"/>
                            <a:chExt cx="2439" cy="1533"/>
                          </a:xfrm>
                        </wpg:grpSpPr>
                        <wps:wsp>
                          <wps:cNvPr id="82" name="AutoShape 57"/>
                          <wps:cNvSpPr>
                            <a:spLocks noChangeArrowheads="1"/>
                          </wps:cNvSpPr>
                          <wps:spPr bwMode="auto">
                            <a:xfrm>
                              <a:off x="6915" y="1273"/>
                              <a:ext cx="2439" cy="1533"/>
                            </a:xfrm>
                            <a:prstGeom prst="roundRect">
                              <a:avLst>
                                <a:gd name="adj" fmla="val 16667"/>
                              </a:avLst>
                            </a:prstGeom>
                            <a:gradFill rotWithShape="0">
                              <a:gsLst>
                                <a:gs pos="0">
                                  <a:srgbClr val="FABF8F"/>
                                </a:gs>
                                <a:gs pos="50000">
                                  <a:srgbClr val="F79646"/>
                                </a:gs>
                                <a:gs pos="100000">
                                  <a:srgbClr val="FABF8F"/>
                                </a:gs>
                              </a:gsLst>
                              <a:lin ang="5400000" scaled="1"/>
                            </a:gradFill>
                            <a:ln w="12600">
                              <a:solidFill>
                                <a:srgbClr val="F79646"/>
                              </a:solidFill>
                              <a:miter lim="800000"/>
                              <a:headEnd/>
                              <a:tailEnd/>
                            </a:ln>
                            <a:effectLst>
                              <a:outerShdw dist="25631" dir="3633274" algn="ctr" rotWithShape="0">
                                <a:srgbClr val="974706"/>
                              </a:outerShdw>
                            </a:effectLst>
                          </wps:spPr>
                          <wps:bodyPr rot="0" vert="horz" wrap="none" lIns="91440" tIns="45720" rIns="91440" bIns="45720" anchor="ctr" anchorCtr="0" upright="1">
                            <a:noAutofit/>
                          </wps:bodyPr>
                        </wps:wsp>
                        <wps:wsp>
                          <wps:cNvPr id="83" name="Text Box 58"/>
                          <wps:cNvSpPr txBox="1">
                            <a:spLocks noChangeArrowheads="1"/>
                          </wps:cNvSpPr>
                          <wps:spPr bwMode="auto">
                            <a:xfrm>
                              <a:off x="6988" y="1346"/>
                              <a:ext cx="2291" cy="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pPr>
                              </w:p>
                              <w:p w:rsidR="00BA45F1" w:rsidRDefault="00BA45F1" w:rsidP="00B92EFA">
                                <w:pPr>
                                  <w:jc w:val="center"/>
                                  <w:rPr>
                                    <w:b/>
                                  </w:rPr>
                                </w:pPr>
                                <w:r>
                                  <w:rPr>
                                    <w:b/>
                                  </w:rPr>
                                  <w:t>СПК «Муромский»</w:t>
                                </w:r>
                              </w:p>
                            </w:txbxContent>
                          </wps:txbx>
                          <wps:bodyPr rot="0" vert="horz" wrap="square" lIns="91440" tIns="45720" rIns="91440" bIns="45720" anchor="ctr" anchorCtr="0">
                            <a:noAutofit/>
                          </wps:bodyPr>
                        </wps:wsp>
                      </wpg:grpSp>
                      <wpg:grpSp>
                        <wpg:cNvPr id="84" name="Group 59"/>
                        <wpg:cNvGrpSpPr>
                          <a:grpSpLocks/>
                        </wpg:cNvGrpSpPr>
                        <wpg:grpSpPr bwMode="auto">
                          <a:xfrm>
                            <a:off x="4842" y="11552"/>
                            <a:ext cx="2819" cy="1604"/>
                            <a:chOff x="3141" y="4171"/>
                            <a:chExt cx="2818" cy="1603"/>
                          </a:xfrm>
                        </wpg:grpSpPr>
                        <wps:wsp>
                          <wps:cNvPr id="85" name="AutoShape 60"/>
                          <wps:cNvSpPr>
                            <a:spLocks noChangeArrowheads="1"/>
                          </wps:cNvSpPr>
                          <wps:spPr bwMode="auto">
                            <a:xfrm>
                              <a:off x="3141" y="4171"/>
                              <a:ext cx="2818" cy="1603"/>
                            </a:xfrm>
                            <a:prstGeom prst="roundRect">
                              <a:avLst>
                                <a:gd name="adj" fmla="val 16667"/>
                              </a:avLst>
                            </a:prstGeom>
                            <a:gradFill rotWithShape="0">
                              <a:gsLst>
                                <a:gs pos="0">
                                  <a:srgbClr val="D99594"/>
                                </a:gs>
                                <a:gs pos="50000">
                                  <a:srgbClr val="C0504D"/>
                                </a:gs>
                                <a:gs pos="100000">
                                  <a:srgbClr val="D99594"/>
                                </a:gs>
                              </a:gsLst>
                              <a:lin ang="5400000" scaled="1"/>
                            </a:gradFill>
                            <a:ln w="12600">
                              <a:solidFill>
                                <a:srgbClr val="C0504D"/>
                              </a:solidFill>
                              <a:miter lim="800000"/>
                              <a:headEnd/>
                              <a:tailEnd/>
                            </a:ln>
                            <a:effectLst>
                              <a:outerShdw dist="25631" dir="3633274" algn="ctr" rotWithShape="0">
                                <a:srgbClr val="622423"/>
                              </a:outerShdw>
                            </a:effectLst>
                          </wps:spPr>
                          <wps:bodyPr rot="0" vert="horz" wrap="none" lIns="91440" tIns="45720" rIns="91440" bIns="45720" anchor="ctr" anchorCtr="0" upright="1">
                            <a:noAutofit/>
                          </wps:bodyPr>
                        </wps:wsp>
                        <wps:wsp>
                          <wps:cNvPr id="86" name="Text Box 61"/>
                          <wps:cNvSpPr txBox="1">
                            <a:spLocks noChangeArrowheads="1"/>
                          </wps:cNvSpPr>
                          <wps:spPr bwMode="auto">
                            <a:xfrm>
                              <a:off x="3218" y="4248"/>
                              <a:ext cx="2662" cy="1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rPr>
                                    <w:b/>
                                    <w:szCs w:val="24"/>
                                  </w:rPr>
                                </w:pPr>
                                <w:r>
                                  <w:rPr>
                                    <w:b/>
                                    <w:szCs w:val="24"/>
                                  </w:rPr>
                                  <w:t xml:space="preserve">ООО «Зеленстрой» </w:t>
                                </w:r>
                              </w:p>
                              <w:p w:rsidR="00BA45F1" w:rsidRDefault="00BA45F1" w:rsidP="00B92EFA">
                                <w:pPr>
                                  <w:jc w:val="center"/>
                                </w:pPr>
                              </w:p>
                              <w:p w:rsidR="00BA45F1" w:rsidRDefault="00BA45F1" w:rsidP="00B92EFA">
                                <w:pPr>
                                  <w:jc w:val="center"/>
                                  <w:rPr>
                                    <w:b/>
                                    <w:szCs w:val="24"/>
                                  </w:rPr>
                                </w:pPr>
                                <w:r>
                                  <w:rPr>
                                    <w:b/>
                                    <w:szCs w:val="24"/>
                                  </w:rPr>
                                  <w:t xml:space="preserve">о. Муром </w:t>
                                </w:r>
                              </w:p>
                              <w:p w:rsidR="00BA45F1" w:rsidRDefault="00BA45F1" w:rsidP="00B92EFA"/>
                            </w:txbxContent>
                          </wps:txbx>
                          <wps:bodyPr rot="0" vert="horz" wrap="square" lIns="91440" tIns="45720" rIns="91440" bIns="45720" anchor="ctr" anchorCtr="0">
                            <a:noAutofit/>
                          </wps:bodyPr>
                        </wps:wsp>
                      </wpg:grpSp>
                      <wpg:grpSp>
                        <wpg:cNvPr id="87" name="Group 62"/>
                        <wpg:cNvGrpSpPr>
                          <a:grpSpLocks/>
                        </wpg:cNvGrpSpPr>
                        <wpg:grpSpPr bwMode="auto">
                          <a:xfrm>
                            <a:off x="8145" y="10728"/>
                            <a:ext cx="2440" cy="1305"/>
                            <a:chOff x="6444" y="3347"/>
                            <a:chExt cx="2439" cy="1304"/>
                          </a:xfrm>
                        </wpg:grpSpPr>
                        <wps:wsp>
                          <wps:cNvPr id="88" name="AutoShape 63"/>
                          <wps:cNvSpPr>
                            <a:spLocks noChangeArrowheads="1"/>
                          </wps:cNvSpPr>
                          <wps:spPr bwMode="auto">
                            <a:xfrm>
                              <a:off x="6444" y="3347"/>
                              <a:ext cx="2439" cy="1304"/>
                            </a:xfrm>
                            <a:prstGeom prst="roundRect">
                              <a:avLst>
                                <a:gd name="adj" fmla="val 16667"/>
                              </a:avLst>
                            </a:prstGeom>
                            <a:gradFill rotWithShape="0">
                              <a:gsLst>
                                <a:gs pos="0">
                                  <a:srgbClr val="EAF1DD"/>
                                </a:gs>
                                <a:gs pos="50000">
                                  <a:srgbClr val="C2D69B"/>
                                </a:gs>
                                <a:gs pos="100000">
                                  <a:srgbClr val="EAF1DD"/>
                                </a:gs>
                              </a:gsLst>
                              <a:lin ang="8100000" scaled="1"/>
                            </a:gradFill>
                            <a:ln w="12600">
                              <a:solidFill>
                                <a:srgbClr val="C2D69B"/>
                              </a:solidFill>
                              <a:miter lim="800000"/>
                              <a:headEnd/>
                              <a:tailEnd/>
                            </a:ln>
                            <a:effectLst>
                              <a:outerShdw dist="25631" dir="3633274" algn="ctr" rotWithShape="0">
                                <a:srgbClr val="4E6128">
                                  <a:alpha val="50027"/>
                                </a:srgbClr>
                              </a:outerShdw>
                            </a:effectLst>
                          </wps:spPr>
                          <wps:bodyPr rot="0" vert="horz" wrap="none" lIns="91440" tIns="45720" rIns="91440" bIns="45720" anchor="ctr" anchorCtr="0" upright="1">
                            <a:noAutofit/>
                          </wps:bodyPr>
                        </wps:wsp>
                        <wps:wsp>
                          <wps:cNvPr id="89" name="Text Box 64"/>
                          <wps:cNvSpPr txBox="1">
                            <a:spLocks noChangeArrowheads="1"/>
                          </wps:cNvSpPr>
                          <wps:spPr bwMode="auto">
                            <a:xfrm>
                              <a:off x="6506" y="3409"/>
                              <a:ext cx="2313" cy="1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BA45F1" w:rsidRDefault="00BA45F1" w:rsidP="00B92EFA">
                                <w:pPr>
                                  <w:jc w:val="center"/>
                                  <w:rPr>
                                    <w:b/>
                                    <w:szCs w:val="24"/>
                                  </w:rPr>
                                </w:pPr>
                                <w:r>
                                  <w:rPr>
                                    <w:b/>
                                    <w:szCs w:val="24"/>
                                  </w:rPr>
                                  <w:t>ОАО «Муром»</w:t>
                                </w:r>
                              </w:p>
                              <w:p w:rsidR="00BA45F1" w:rsidRDefault="00BA45F1" w:rsidP="00B92EFA">
                                <w:pPr>
                                  <w:jc w:val="center"/>
                                  <w:rPr>
                                    <w:b/>
                                    <w:szCs w:val="24"/>
                                  </w:rPr>
                                </w:pPr>
                                <w:r>
                                  <w:rPr>
                                    <w:b/>
                                    <w:szCs w:val="24"/>
                                  </w:rPr>
                                  <w:t>(спонсорская помощь)</w:t>
                                </w:r>
                              </w:p>
                            </w:txbxContent>
                          </wps:txbx>
                          <wps:bodyPr rot="0" vert="horz" wrap="square" lIns="91440" tIns="45720" rIns="91440" bIns="45720" anchor="ctr" anchorCtr="0">
                            <a:noAutofit/>
                          </wps:bodyPr>
                        </wps:wsp>
                      </wpg:grpSp>
                      <wps:wsp>
                        <wps:cNvPr id="90" name="AutoShape 65"/>
                        <wps:cNvSpPr>
                          <a:spLocks noChangeArrowheads="1"/>
                        </wps:cNvSpPr>
                        <wps:spPr bwMode="auto">
                          <a:xfrm rot="2580405">
                            <a:off x="3852" y="7975"/>
                            <a:ext cx="1093" cy="450"/>
                          </a:xfrm>
                          <a:prstGeom prst="leftRightArrow">
                            <a:avLst>
                              <a:gd name="adj1" fmla="val 50000"/>
                              <a:gd name="adj2" fmla="val 48578"/>
                            </a:avLst>
                          </a:prstGeom>
                          <a:gradFill rotWithShape="1">
                            <a:gsLst>
                              <a:gs pos="0">
                                <a:srgbClr val="C00000"/>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1" name="AutoShape 66"/>
                        <wps:cNvSpPr>
                          <a:spLocks noChangeArrowheads="1"/>
                        </wps:cNvSpPr>
                        <wps:spPr bwMode="auto">
                          <a:xfrm rot="7811694">
                            <a:off x="7624" y="7956"/>
                            <a:ext cx="1093" cy="450"/>
                          </a:xfrm>
                          <a:prstGeom prst="leftRightArrow">
                            <a:avLst>
                              <a:gd name="adj1" fmla="val 50000"/>
                              <a:gd name="adj2" fmla="val 48578"/>
                            </a:avLst>
                          </a:prstGeom>
                          <a:gradFill rotWithShape="1">
                            <a:gsLst>
                              <a:gs pos="0">
                                <a:srgbClr val="9BBB59"/>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2" name="AutoShape 67"/>
                        <wps:cNvSpPr>
                          <a:spLocks noChangeArrowheads="1"/>
                        </wps:cNvSpPr>
                        <wps:spPr bwMode="auto">
                          <a:xfrm rot="2580405">
                            <a:off x="7165" y="10223"/>
                            <a:ext cx="1252" cy="450"/>
                          </a:xfrm>
                          <a:prstGeom prst="leftRightArrow">
                            <a:avLst>
                              <a:gd name="adj1" fmla="val 50000"/>
                              <a:gd name="adj2" fmla="val 55644"/>
                            </a:avLst>
                          </a:prstGeom>
                          <a:gradFill rotWithShape="1">
                            <a:gsLst>
                              <a:gs pos="0">
                                <a:srgbClr val="9BBB59"/>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3" name="AutoShape 68"/>
                        <wps:cNvSpPr>
                          <a:spLocks noChangeArrowheads="1"/>
                        </wps:cNvSpPr>
                        <wps:spPr bwMode="auto">
                          <a:xfrm rot="5249888">
                            <a:off x="5493" y="10701"/>
                            <a:ext cx="1405" cy="450"/>
                          </a:xfrm>
                          <a:prstGeom prst="leftRightArrow">
                            <a:avLst>
                              <a:gd name="adj1" fmla="val 50000"/>
                              <a:gd name="adj2" fmla="val 62444"/>
                            </a:avLst>
                          </a:prstGeom>
                          <a:gradFill rotWithShape="1">
                            <a:gsLst>
                              <a:gs pos="0">
                                <a:srgbClr val="C00000"/>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4" name="AutoShape 69"/>
                        <wps:cNvSpPr>
                          <a:spLocks noChangeArrowheads="1"/>
                        </wps:cNvSpPr>
                        <wps:spPr bwMode="auto">
                          <a:xfrm>
                            <a:off x="3486" y="9056"/>
                            <a:ext cx="1093" cy="450"/>
                          </a:xfrm>
                          <a:prstGeom prst="leftRightArrow">
                            <a:avLst>
                              <a:gd name="adj1" fmla="val 50000"/>
                              <a:gd name="adj2" fmla="val 48578"/>
                            </a:avLst>
                          </a:prstGeom>
                          <a:gradFill rotWithShape="1">
                            <a:gsLst>
                              <a:gs pos="0">
                                <a:srgbClr val="9BBB59"/>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5" name="AutoShape 70"/>
                        <wps:cNvSpPr>
                          <a:spLocks noChangeArrowheads="1"/>
                        </wps:cNvSpPr>
                        <wps:spPr bwMode="auto">
                          <a:xfrm rot="-2391935">
                            <a:off x="4380" y="10049"/>
                            <a:ext cx="1093" cy="450"/>
                          </a:xfrm>
                          <a:prstGeom prst="leftRightArrow">
                            <a:avLst>
                              <a:gd name="adj1" fmla="val 50000"/>
                              <a:gd name="adj2" fmla="val 48578"/>
                            </a:avLst>
                          </a:prstGeom>
                          <a:gradFill rotWithShape="1">
                            <a:gsLst>
                              <a:gs pos="0">
                                <a:srgbClr val="F79646"/>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6" name="AutoShape 71"/>
                        <wps:cNvSpPr>
                          <a:spLocks noChangeArrowheads="1"/>
                        </wps:cNvSpPr>
                        <wps:spPr bwMode="auto">
                          <a:xfrm>
                            <a:off x="7946" y="9056"/>
                            <a:ext cx="743" cy="450"/>
                          </a:xfrm>
                          <a:prstGeom prst="leftRightArrow">
                            <a:avLst>
                              <a:gd name="adj1" fmla="val 50000"/>
                              <a:gd name="adj2" fmla="val 33022"/>
                            </a:avLst>
                          </a:prstGeom>
                          <a:gradFill rotWithShape="1">
                            <a:gsLst>
                              <a:gs pos="0">
                                <a:srgbClr val="F79646"/>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s:wsp>
                        <wps:cNvPr id="97" name="AutoShape 72"/>
                        <wps:cNvSpPr>
                          <a:spLocks noChangeArrowheads="1"/>
                        </wps:cNvSpPr>
                        <wps:spPr bwMode="auto">
                          <a:xfrm rot="5400000">
                            <a:off x="5593" y="7297"/>
                            <a:ext cx="1439" cy="450"/>
                          </a:xfrm>
                          <a:prstGeom prst="leftRightArrow">
                            <a:avLst>
                              <a:gd name="adj1" fmla="val 50000"/>
                              <a:gd name="adj2" fmla="val 63956"/>
                            </a:avLst>
                          </a:prstGeom>
                          <a:gradFill rotWithShape="1">
                            <a:gsLst>
                              <a:gs pos="0">
                                <a:srgbClr val="F79646"/>
                              </a:gs>
                              <a:gs pos="100000">
                                <a:srgbClr val="5F497A"/>
                              </a:gs>
                            </a:gsLst>
                            <a:lin ang="5400000" scaled="1"/>
                          </a:gradFill>
                          <a:ln w="9525">
                            <a:solidFill>
                              <a:srgbClr val="7030A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15EAB4" id="Группа 65" o:spid="_x0000_s1032" style="position:absolute;left:0;text-align:left;margin-left:-22.8pt;margin-top:24.5pt;width:490.45pt;height:366.75pt;z-index:251660288" coordorigin="1252,5343" coordsize="9804,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">
                <v:group id="Group 41" o:spid="_x0000_s1033" style="position:absolute;left:5127;top:5343;width:2440;height:1534" coordorigin="3426,308" coordsize="2439,1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oundrect id="AutoShape 42" o:spid="_x0000_s1034" style="position:absolute;left:3426;top:308;width:2439;height:1533;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lb1sIA&#10;AADbAAAADwAAAGRycy9kb3ducmV2LnhtbESPQWsCMRSE74L/IbxCL6JZi6hsjSIFQfDU1YPHx+aZ&#10;LG5e1iR1t/++KRR6HGbmG2azG1wrnhRi41nBfFaAIK69btgouJwP0zWImJA1tp5JwTdF2G3How2W&#10;2vf8Sc8qGZEhHEtUYFPqSiljbclhnPmOOHs3HxymLIOROmCf4a6Vb0WxlA4bzgsWO/qwVN+rL6eg&#10;n3Bvwn1hqr05Pebnxcn6a1Dq9WXYv4NINKT/8F/7qBUsV/D7Jf8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iVvWwgAAANsAAAAPAAAAAAAAAAAAAAAAAJgCAABkcnMvZG93&#10;bnJldi54bWxQSwUGAAAAAAQABAD1AAAAhwMAAAAA&#10;" fillcolor="#fabf8f" strokecolor="#f79646" strokeweight=".35mm">
                    <v:fill color2="#f79646" focus="50%" type="gradient"/>
                    <v:stroke joinstyle="miter"/>
                    <v:shadow on="t" color="#974706" offset=".35mm,.62mm"/>
                  </v:roundrect>
                  <v:shape id="Text Box 43" o:spid="_x0000_s1035" type="#_x0000_t202" style="position:absolute;left:3499;top:381;width:2291;height:1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TSX74A&#10;AADbAAAADwAAAGRycy9kb3ducmV2LnhtbERPzYrCMBC+C75DGMGL2FQPVapRRBBE9KC7DzA2Y1Ns&#10;JqWJtfv2m4Pg8eP7X297W4uOWl85VjBLUhDEhdMVlwp+fw7TJQgfkDXWjknBH3nYboaDNebavflK&#10;3S2UIoawz1GBCaHJpfSFIYs+cQ1x5B6utRgibEupW3zHcFvLeZpm0mLFscFgQ3tDxfP2sgompkkv&#10;58fxftBZYZ4njwvbnZQaj/rdCkSgPnzFH/dRK8ji2Pgl/gC5+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5E0l++AAAA2wAAAA8AAAAAAAAAAAAAAAAAmAIAAGRycy9kb3ducmV2&#10;LnhtbFBLBQYAAAAABAAEAPUAAACDAwAAAAA=&#10;" filled="f" stroked="f">
                    <v:stroke joinstyle="round"/>
                    <v:textbox>
                      <w:txbxContent>
                        <w:p w:rsidR="00BA45F1" w:rsidRDefault="00BA45F1" w:rsidP="00B92EFA">
                          <w:pPr>
                            <w:jc w:val="center"/>
                            <w:rPr>
                              <w:b/>
                              <w:szCs w:val="24"/>
                            </w:rPr>
                          </w:pPr>
                          <w:r>
                            <w:rPr>
                              <w:b/>
                              <w:szCs w:val="24"/>
                            </w:rPr>
                            <w:t>Управление образования администрации округа Муром</w:t>
                          </w:r>
                        </w:p>
                        <w:p w:rsidR="00BA45F1" w:rsidRDefault="00BA45F1" w:rsidP="00B92EFA"/>
                      </w:txbxContent>
                    </v:textbox>
                  </v:shape>
                </v:group>
                <v:group id="Group 44" o:spid="_x0000_s1036" style="position:absolute;left:1747;top:6398;width:2440;height:1448" coordorigin="46,397" coordsize="2439,14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AutoShape 45" o:spid="_x0000_s1037" style="position:absolute;left:46;top:397;width:2439;height:1447;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0zsbsA&#10;AADbAAAADwAAAGRycy9kb3ducmV2LnhtbERPyQrCMBC9C/5DGMGbTfXgUo0iguJJcbuPzdiWNpPS&#10;RK1/bw6Cx8fbF6vWVOJFjSssKxhGMQji1OqCMwXXy3YwBeE8ssbKMin4kIPVsttZYKLtm0/0OvtM&#10;hBB2CSrIva8TKV2ak0EX2Zo4cA/bGPQBNpnUDb5DuKnkKI7H0mDBoSHHmjY5peX5aRQU7f1Qjo8x&#10;lrvZ2tbmvtUPfVOq32vXcxCeWv8X/9x7rWAS1ocv4QfI5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j9M7G7AAAA2wAAAA8AAAAAAAAAAAAAAAAAmAIAAGRycy9kb3ducmV2Lnht&#10;bFBLBQYAAAAABAAEAPUAAACAAwAAAAA=&#10;" fillcolor="#d99594" strokecolor="#c0504d" strokeweight=".35mm">
                    <v:fill color2="#c0504d" focus="50%" type="gradient"/>
                    <v:stroke joinstyle="miter"/>
                    <v:shadow on="t" color="#622423" offset=".35mm,.62mm"/>
                  </v:roundrect>
                  <v:shape id="Text Box 46" o:spid="_x0000_s1038" type="#_x0000_t202" style="position:absolute;left:115;top:466;width:2299;height:13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ftH8EA&#10;AADbAAAADwAAAGRycy9kb3ducmV2LnhtbESPwarCMBRE94L/EK7gRmyqC5U+ozwEQUQXT/2Aa3Nt&#10;is1NaWKtf28E4S2HmTnDLNedrURLjS8dK5gkKQji3OmSCwWX83a8AOEDssbKMSl4kYf1qt9bYqbd&#10;k/+oPYVCRAj7DBWYEOpMSp8bsugTVxNH7+YaiyHKppC6wWeE20pO03QmLZYcFwzWtDGU308Pq2Bk&#10;6vR4uO2uWz3LzX3vcW7bvVLDQff7AyJQF/7D3/ZOK5hP4PMl/gC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n7R/BAAAA2wAAAA8AAAAAAAAAAAAAAAAAmAIAAGRycy9kb3du&#10;cmV2LnhtbFBLBQYAAAAABAAEAPUAAACGAwAAAAA=&#10;" filled="f" stroked="f">
                    <v:stroke joinstyle="round"/>
                    <v:textbox>
                      <w:txbxContent>
                        <w:p w:rsidR="00BA45F1" w:rsidRDefault="00BA45F1" w:rsidP="00B92EFA">
                          <w:pPr>
                            <w:jc w:val="center"/>
                            <w:rPr>
                              <w:b/>
                              <w:szCs w:val="24"/>
                            </w:rPr>
                          </w:pPr>
                          <w:r>
                            <w:rPr>
                              <w:b/>
                              <w:szCs w:val="24"/>
                            </w:rPr>
                            <w:t>Комитет общественного самоуправления №10</w:t>
                          </w:r>
                        </w:p>
                        <w:p w:rsidR="00BA45F1" w:rsidRDefault="00BA45F1" w:rsidP="00B92EFA"/>
                      </w:txbxContent>
                    </v:textbox>
                  </v:shape>
                </v:group>
                <v:group id="Group 47" o:spid="_x0000_s1039" style="position:absolute;left:1252;top:8523;width:2440;height:1305" coordorigin="-449,1142" coordsize="2439,1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roundrect id="AutoShape 48" o:spid="_x0000_s1040" style="position:absolute;left:-449;top:1142;width:2439;height:1304;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ZVPcQA&#10;AADbAAAADwAAAGRycy9kb3ducmV2LnhtbESPQYvCMBSE7wv+h/AEb2uqwipdo2hRWEQEdV3Y26N5&#10;tsXmpTRRq7/eCILHYWa+YcbTxpTiQrUrLCvodSMQxKnVBWcKfvfLzxEI55E1lpZJwY0cTCetjzHG&#10;2l55S5edz0SAsItRQe59FUvp0pwMuq6tiIN3tLVBH2SdSV3jNcBNKftR9CUNFhwWcqwoySk97c4m&#10;UJL5P63N4uDWcn64/a3um1WyV6rTbmbfIDw1/h1+tX+0guEAnl/CD5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2VT3EAAAA2wAAAA8AAAAAAAAAAAAAAAAAmAIAAGRycy9k&#10;b3ducmV2LnhtbFBLBQYAAAAABAAEAPUAAACJAwAAAAA=&#10;" fillcolor="#eaf1dd" strokecolor="#c2d69b" strokeweight=".35mm">
                    <v:fill color2="#c2d69b" angle="315" focus="50%" type="gradient"/>
                    <v:stroke joinstyle="miter"/>
                    <v:shadow on="t" color="#4e6128" opacity="32785f" offset=".35mm,.62mm"/>
                  </v:roundrect>
                  <v:shape id="Text Box 49" o:spid="_x0000_s1041" type="#_x0000_t202" style="position:absolute;left:-386;top:1204;width:2313;height:11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BOh8MA&#10;AADbAAAADwAAAGRycy9kb3ducmV2LnhtbESP0WrCQBRE3wv9h+UWfCl1o4hK6ipFCIRQH6p+wG32&#10;mg1m74bsmsS/7wpCH4eZOcNsdqNtRE+drx0rmE0TEMSl0zVXCs6n7GMNwgdkjY1jUnAnD7vt68sG&#10;U+0G/qH+GCoRIexTVGBCaFMpfWnIop+6ljh6F9dZDFF2ldQdDhFuGzlPkqW0WHNcMNjS3lB5Pd6s&#10;gnfTJofvS/6b6WVproXHle0LpSZv49cniEBj+A8/27lWsFrA40v8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BOh8MAAADbAAAADwAAAAAAAAAAAAAAAACYAgAAZHJzL2Rv&#10;d25yZXYueG1sUEsFBgAAAAAEAAQA9QAAAIgDAAAAAA==&#10;" filled="f" stroked="f">
                    <v:stroke joinstyle="round"/>
                    <v:textbox>
                      <w:txbxContent>
                        <w:p w:rsidR="00BA45F1" w:rsidRDefault="00BA45F1" w:rsidP="00B92EFA">
                          <w:pPr>
                            <w:jc w:val="center"/>
                            <w:rPr>
                              <w:b/>
                              <w:szCs w:val="24"/>
                            </w:rPr>
                          </w:pPr>
                          <w:r>
                            <w:rPr>
                              <w:b/>
                              <w:szCs w:val="24"/>
                            </w:rPr>
                            <w:t>Комитет по делам молодежи</w:t>
                          </w:r>
                        </w:p>
                        <w:p w:rsidR="00BA45F1" w:rsidRDefault="00BA45F1" w:rsidP="00B92EFA">
                          <w:pPr>
                            <w:jc w:val="center"/>
                            <w:rPr>
                              <w:b/>
                              <w:szCs w:val="24"/>
                            </w:rPr>
                          </w:pPr>
                          <w:r>
                            <w:rPr>
                              <w:b/>
                              <w:szCs w:val="24"/>
                            </w:rPr>
                            <w:t xml:space="preserve"> о. Муром</w:t>
                          </w:r>
                        </w:p>
                      </w:txbxContent>
                    </v:textbox>
                  </v:shape>
                </v:group>
                <v:group id="Group 50" o:spid="_x0000_s1042" style="position:absolute;left:1532;top:10499;width:3121;height:1534" coordorigin="-169,3118" coordsize="3120,1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roundrect id="AutoShape 51" o:spid="_x0000_s1043" style="position:absolute;left:-169;top:3118;width:3120;height:1533;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xokMIA&#10;AADbAAAADwAAAGRycy9kb3ducmV2LnhtbESPQWsCMRSE74L/IbxCL6JZi6hsjSIFQfDU1YPHx+aZ&#10;LG5e1iR1t/++KRR6HGbmG2azG1wrnhRi41nBfFaAIK69btgouJwP0zWImJA1tp5JwTdF2G3How2W&#10;2vf8Sc8qGZEhHEtUYFPqSiljbclhnPmOOHs3HxymLIOROmCf4a6Vb0WxlA4bzgsWO/qwVN+rL6eg&#10;n3Bvwn1hqr05Pebnxcn6a1Dq9WXYv4NINKT/8F/7qBWslvD7Jf8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GiQwgAAANsAAAAPAAAAAAAAAAAAAAAAAJgCAABkcnMvZG93&#10;bnJldi54bWxQSwUGAAAAAAQABAD1AAAAhwMAAAAA&#10;" fillcolor="#fabf8f" strokecolor="#f79646" strokeweight=".35mm">
                    <v:fill color2="#f79646" focus="50%" type="gradient"/>
                    <v:stroke joinstyle="miter"/>
                    <v:shadow on="t" color="#974706" offset=".35mm,.62mm"/>
                  </v:roundrect>
                  <v:shape id="Text Box 52" o:spid="_x0000_s1044" type="#_x0000_t202" style="position:absolute;left:-95;top:3191;width:2972;height:1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Q8MEA&#10;AADbAAAADwAAAGRycy9kb3ducmV2LnhtbESPzarCMBSE94LvEI7gRjTVhZVqFBEEEe/Cnwc4Nsem&#10;2JyUJtbet78RLrgcZuYbZrXpbCVaanzpWMF0koAgzp0uuVBwu+7HCxA+IGusHJOCX/KwWfd7K8y0&#10;e/OZ2ksoRISwz1CBCaHOpPS5IYt+4mri6D1cYzFE2RRSN/iOcFvJWZLMpcWS44LBmnaG8uflZRWM&#10;TJ38nB6H+17Pc/M8ekxte1RqOOi2SxCBuvAN/7cPWkGawudL/AF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C0PDBAAAA2wAAAA8AAAAAAAAAAAAAAAAAmAIAAGRycy9kb3du&#10;cmV2LnhtbFBLBQYAAAAABAAEAPUAAACGAwAAAAA=&#10;" filled="f" stroked="f">
                    <v:stroke joinstyle="round"/>
                    <v:textbox>
                      <w:txbxContent>
                        <w:p w:rsidR="00BA45F1" w:rsidRDefault="00BA45F1" w:rsidP="00B92EFA">
                          <w:pPr>
                            <w:jc w:val="center"/>
                            <w:rPr>
                              <w:szCs w:val="24"/>
                            </w:rPr>
                          </w:pPr>
                          <w:r>
                            <w:rPr>
                              <w:szCs w:val="24"/>
                            </w:rPr>
                            <w:t>Совет народных депутатов,</w:t>
                          </w:r>
                        </w:p>
                        <w:p w:rsidR="00BA45F1" w:rsidRDefault="00BA45F1" w:rsidP="00B92EFA">
                          <w:pPr>
                            <w:jc w:val="center"/>
                            <w:rPr>
                              <w:szCs w:val="24"/>
                            </w:rPr>
                          </w:pPr>
                          <w:r>
                            <w:rPr>
                              <w:szCs w:val="24"/>
                            </w:rPr>
                            <w:t>депутат ГорСовета – Платонов А.В.</w:t>
                          </w:r>
                        </w:p>
                      </w:txbxContent>
                    </v:textbox>
                  </v:shape>
                </v:group>
                <v:group id="Group 53" o:spid="_x0000_s1045" style="position:absolute;left:8466;top:6289;width:2440;height:1866" coordorigin="6765,288" coordsize="2439,18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oundrect id="AutoShape 54" o:spid="_x0000_s1046" style="position:absolute;left:6765;top:288;width:2439;height:1707;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i18QA&#10;AADbAAAADwAAAGRycy9kb3ducmV2LnhtbESPQYvCMBSE7wv+h/AEb2uqB1e7RtGisIgI6rqwt0fz&#10;bIvNS2miVn+9EQSPw8x8w4ynjSnFhWpXWFbQ60YgiFOrC84U/O6Xn0MQziNrLC2Tghs5mE5aH2OM&#10;tb3yli47n4kAYRejgtz7KpbSpTkZdF1bEQfvaGuDPsg6k7rGa4CbUvajaCANFhwWcqwoySk97c4m&#10;UJL5P63N4uDWcn64/a3um1WyV6rTbmbfIDw1/h1+tX+0gq8RPL+EHyA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eYtfEAAAA2wAAAA8AAAAAAAAAAAAAAAAAmAIAAGRycy9k&#10;b3ducmV2LnhtbFBLBQYAAAAABAAEAPUAAACJAwAAAAA=&#10;" fillcolor="#eaf1dd" strokecolor="#c2d69b" strokeweight=".35mm">
                    <v:fill color2="#c2d69b" angle="315" focus="50%" type="gradient"/>
                    <v:stroke joinstyle="miter"/>
                    <v:shadow on="t" color="#4e6128" opacity="32785f" offset=".35mm,.62mm"/>
                  </v:roundrect>
                  <v:shape id="Text Box 55" o:spid="_x0000_s1047" type="#_x0000_t202" style="position:absolute;left:6847;top:370;width:2273;height:17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44o7wA&#10;AADbAAAADwAAAGRycy9kb3ducmV2LnhtbERPSwrCMBDdC94hjOBGNNWFSjWKCIKILvwcYGzGpthM&#10;ShNrvb1ZCC4f779ct7YUDdW+cKxgPEpAEGdOF5wruF13wzkIH5A1lo5JwYc8rFfdzhJT7d58puYS&#10;chFD2KeowIRQpVL6zJBFP3IVceQerrYYIqxzqWt8x3BbykmSTKXFgmODwYq2hrLn5WUVDEyVnI6P&#10;/X2np5l5HjzObHNQqt9rNwsQgdrwF//ce61gHtfHL/EHyN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APjijvAAAANsAAAAPAAAAAAAAAAAAAAAAAJgCAABkcnMvZG93bnJldi54&#10;bWxQSwUGAAAAAAQABAD1AAAAgQMAAAAA&#10;" filled="f" stroked="f">
                    <v:stroke joinstyle="round"/>
                    <v:textbox>
                      <w:txbxContent>
                        <w:p w:rsidR="00BA45F1" w:rsidRDefault="00BA45F1" w:rsidP="00B92EFA">
                          <w:pPr>
                            <w:jc w:val="center"/>
                          </w:pPr>
                        </w:p>
                        <w:p w:rsidR="00BA45F1" w:rsidRDefault="00BA45F1" w:rsidP="00B92EFA">
                          <w:pPr>
                            <w:jc w:val="center"/>
                            <w:rPr>
                              <w:b/>
                              <w:szCs w:val="24"/>
                            </w:rPr>
                          </w:pPr>
                          <w:r>
                            <w:rPr>
                              <w:b/>
                              <w:szCs w:val="24"/>
                            </w:rPr>
                            <w:t>ОАО МЗ РИП,</w:t>
                          </w:r>
                        </w:p>
                        <w:p w:rsidR="00BA45F1" w:rsidRDefault="00BA45F1" w:rsidP="00B92EFA">
                          <w:pPr>
                            <w:jc w:val="center"/>
                            <w:rPr>
                              <w:b/>
                              <w:szCs w:val="24"/>
                            </w:rPr>
                          </w:pPr>
                          <w:r>
                            <w:rPr>
                              <w:b/>
                              <w:szCs w:val="24"/>
                            </w:rPr>
                            <w:t>(спонсорская помощь)</w:t>
                          </w:r>
                        </w:p>
                      </w:txbxContent>
                    </v:textbox>
                  </v:shape>
                </v:group>
                <v:group id="Group 56" o:spid="_x0000_s1048" style="position:absolute;left:8616;top:8654;width:2440;height:1534" coordorigin="6915,1273" coordsize="2439,1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roundrect id="AutoShape 57" o:spid="_x0000_s1049" style="position:absolute;left:6915;top:1273;width:2439;height:1533;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etMIA&#10;AADbAAAADwAAAGRycy9kb3ducmV2LnhtbESPQWsCMRSE7wX/Q3iFXkrNKiKyGkWEguDJ1UOPj80z&#10;Wdy8bJPUXf99Iwgeh5n5hlltBteKG4XYeFYwGRcgiGuvGzYKzqfvrwWImJA1tp5JwZ0ibNajtxWW&#10;2vd8pFuVjMgQjiUqsCl1pZSxtuQwjn1HnL2LDw5TlsFIHbDPcNfKaVHMpcOG84LFjnaW6mv15xT0&#10;n9ybcJ2ZamsOv5PT7GD9T1Dq433YLkEkGtIr/GzvtYLFFB5f8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8h60wgAAANsAAAAPAAAAAAAAAAAAAAAAAJgCAABkcnMvZG93&#10;bnJldi54bWxQSwUGAAAAAAQABAD1AAAAhwMAAAAA&#10;" fillcolor="#fabf8f" strokecolor="#f79646" strokeweight=".35mm">
                    <v:fill color2="#f79646" focus="50%" type="gradient"/>
                    <v:stroke joinstyle="miter"/>
                    <v:shadow on="t" color="#974706" offset=".35mm,.62mm"/>
                  </v:roundrect>
                  <v:shape id="Text Box 58" o:spid="_x0000_s1050" type="#_x0000_t202" style="position:absolute;left:6988;top:1346;width:2291;height:1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ym1MMA&#10;AADbAAAADwAAAGRycy9kb3ducmV2LnhtbESP0WrCQBRE3wv+w3IFX4pu2oJKdBUpBEKwD1U/4Jq9&#10;ZoPZuyG7TeLfu4VCH4eZOcNs96NtRE+drx0reFskIIhLp2uuFFzO2XwNwgdkjY1jUvAgD/vd5GWL&#10;qXYDf1N/CpWIEPYpKjAhtKmUvjRk0S9cSxy9m+sshii7SuoOhwi3jXxPkqW0WHNcMNjSp6Hyfvqx&#10;Cl5Nm3wdb/k108vS3AuPK9sXSs2m42EDItAY/sN/7VwrWH/A75f4A+Tu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ym1MMAAADbAAAADwAAAAAAAAAAAAAAAACYAgAAZHJzL2Rv&#10;d25yZXYueG1sUEsFBgAAAAAEAAQA9QAAAIgDAAAAAA==&#10;" filled="f" stroked="f">
                    <v:stroke joinstyle="round"/>
                    <v:textbox>
                      <w:txbxContent>
                        <w:p w:rsidR="00BA45F1" w:rsidRDefault="00BA45F1" w:rsidP="00B92EFA">
                          <w:pPr>
                            <w:jc w:val="center"/>
                          </w:pPr>
                        </w:p>
                        <w:p w:rsidR="00BA45F1" w:rsidRDefault="00BA45F1" w:rsidP="00B92EFA">
                          <w:pPr>
                            <w:jc w:val="center"/>
                            <w:rPr>
                              <w:b/>
                            </w:rPr>
                          </w:pPr>
                          <w:r>
                            <w:rPr>
                              <w:b/>
                            </w:rPr>
                            <w:t>СПК «Муромский»</w:t>
                          </w:r>
                        </w:p>
                      </w:txbxContent>
                    </v:textbox>
                  </v:shape>
                </v:group>
                <v:group id="Group 59" o:spid="_x0000_s1051" style="position:absolute;left:4842;top:11552;width:2819;height:1604" coordorigin="3141,4171" coordsize="2818,1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roundrect id="AutoShape 60" o:spid="_x0000_s1052" style="position:absolute;left:3141;top:4171;width:2818;height:1603;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gDr4A&#10;AADbAAAADwAAAGRycy9kb3ducmV2LnhtbESPzQrCMBCE74LvEFbwpqmCotUoIiieFP/ua7O2pc2m&#10;NFHr2xtB8DjMzDfMfNmYUjypdrllBYN+BII4sTrnVMHlvOlNQDiPrLG0TAre5GC5aLfmGGv74iM9&#10;Tz4VAcIuRgWZ91UspUsyMuj6tiIO3t3WBn2QdSp1ja8AN6UcRtFYGsw5LGRY0TqjpDg9jIK8ue2L&#10;8SHCYjtd2crcNvqur0p1O81qBsJT4//hX3unFUxG8P0SfoB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1f4A6+AAAA2wAAAA8AAAAAAAAAAAAAAAAAmAIAAGRycy9kb3ducmV2&#10;LnhtbFBLBQYAAAAABAAEAPUAAACDAwAAAAA=&#10;" fillcolor="#d99594" strokecolor="#c0504d" strokeweight=".35mm">
                    <v:fill color2="#c0504d" focus="50%" type="gradient"/>
                    <v:stroke joinstyle="miter"/>
                    <v:shadow on="t" color="#622423" offset=".35mm,.62mm"/>
                  </v:roundrect>
                  <v:shape id="Text Box 61" o:spid="_x0000_s1053" type="#_x0000_t202" style="position:absolute;left:3218;top:4248;width:2662;height:14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sFTMIA&#10;AADbAAAADwAAAGRycy9kb3ducmV2LnhtbESPQYvCMBSE74L/ITzBi2jqHqp0G2URBJH1oLs/4Nm8&#10;NsXmpTTZWv/9RhA8DjPzDZNvB9uInjpfO1awXCQgiAuna64U/P7s52sQPiBrbByTggd52G7Goxwz&#10;7e58pv4SKhEh7DNUYEJoMyl9YciiX7iWOHql6yyGKLtK6g7vEW4b+ZEkqbRYc1ww2NLOUHG7/FkF&#10;M9Mmp+/ycN3rtDC3o8eV7Y9KTSfD1yeIQEN4h1/tg1awTuH5Jf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mwVMwgAAANsAAAAPAAAAAAAAAAAAAAAAAJgCAABkcnMvZG93&#10;bnJldi54bWxQSwUGAAAAAAQABAD1AAAAhwMAAAAA&#10;" filled="f" stroked="f">
                    <v:stroke joinstyle="round"/>
                    <v:textbox>
                      <w:txbxContent>
                        <w:p w:rsidR="00BA45F1" w:rsidRDefault="00BA45F1" w:rsidP="00B92EFA">
                          <w:pPr>
                            <w:jc w:val="center"/>
                            <w:rPr>
                              <w:b/>
                              <w:szCs w:val="24"/>
                            </w:rPr>
                          </w:pPr>
                          <w:r>
                            <w:rPr>
                              <w:b/>
                              <w:szCs w:val="24"/>
                            </w:rPr>
                            <w:t xml:space="preserve">ООО «Зеленстрой» </w:t>
                          </w:r>
                        </w:p>
                        <w:p w:rsidR="00BA45F1" w:rsidRDefault="00BA45F1" w:rsidP="00B92EFA">
                          <w:pPr>
                            <w:jc w:val="center"/>
                          </w:pPr>
                        </w:p>
                        <w:p w:rsidR="00BA45F1" w:rsidRDefault="00BA45F1" w:rsidP="00B92EFA">
                          <w:pPr>
                            <w:jc w:val="center"/>
                            <w:rPr>
                              <w:b/>
                              <w:szCs w:val="24"/>
                            </w:rPr>
                          </w:pPr>
                          <w:r>
                            <w:rPr>
                              <w:b/>
                              <w:szCs w:val="24"/>
                            </w:rPr>
                            <w:t xml:space="preserve">о. Муром </w:t>
                          </w:r>
                        </w:p>
                        <w:p w:rsidR="00BA45F1" w:rsidRDefault="00BA45F1" w:rsidP="00B92EFA"/>
                      </w:txbxContent>
                    </v:textbox>
                  </v:shape>
                </v:group>
                <v:group id="Group 62" o:spid="_x0000_s1054" style="position:absolute;left:8145;top:10728;width:2440;height:1305" coordorigin="6444,3347" coordsize="2439,1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roundrect id="AutoShape 63" o:spid="_x0000_s1055" style="position:absolute;left:6444;top:3347;width:2439;height:1304;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3a8QA&#10;AADbAAAADwAAAGRycy9kb3ducmV2LnhtbESPTWvCQBCG70L/wzKCN93oQSR1FQ0VRKRQPwrehuyY&#10;BLOzIbtq7K/vHAo9Du+8z8wzX3auVg9qQ+XZwHiUgCLOva24MHA6boYzUCEiW6w9k4EXBVgu3npz&#10;TK1/8hc9DrFQAuGQooEyxibVOuQlOQwj3xBLdvWtwyhjW2jb4lPgrtaTJJlqhxXLhRIbykrKb4e7&#10;E0q2vtDefZzDXq/Pr+/dz+cuOxoz6Herd1CRuvi//NfeWgMzeVZcxAP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Ht2vEAAAA2wAAAA8AAAAAAAAAAAAAAAAAmAIAAGRycy9k&#10;b3ducmV2LnhtbFBLBQYAAAAABAAEAPUAAACJAwAAAAA=&#10;" fillcolor="#eaf1dd" strokecolor="#c2d69b" strokeweight=".35mm">
                    <v:fill color2="#c2d69b" angle="315" focus="50%" type="gradient"/>
                    <v:stroke joinstyle="miter"/>
                    <v:shadow on="t" color="#4e6128" opacity="32785f" offset=".35mm,.62mm"/>
                  </v:roundrect>
                  <v:shape id="Text Box 64" o:spid="_x0000_s1056" type="#_x0000_t202" style="position:absolute;left:6506;top:3409;width:2313;height:11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SRPsMA&#10;AADbAAAADwAAAGRycy9kb3ducmV2LnhtbESPQWvCQBSE74X+h+UVvJS60YPV1FWKEAihHqr+gNfs&#10;MxvMvg3ZNYn/visIHoeZ+YZZb0fbiJ46XztWMJsmIIhLp2uuFJyO2ccShA/IGhvHpOBGHrab15c1&#10;ptoN/Ev9IVQiQtinqMCE0KZS+tKQRT91LXH0zq6zGKLsKqk7HCLcNnKeJAtpsea4YLClnaHycrha&#10;Be+mTfY/5/wv04vSXAqPn7YvlJq8jd9fIAKN4Rl+tHOtYLmC+5f4A+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SRPsMAAADbAAAADwAAAAAAAAAAAAAAAACYAgAAZHJzL2Rv&#10;d25yZXYueG1sUEsFBgAAAAAEAAQA9QAAAIgDAAAAAA==&#10;" filled="f" stroked="f">
                    <v:stroke joinstyle="round"/>
                    <v:textbox>
                      <w:txbxContent>
                        <w:p w:rsidR="00BA45F1" w:rsidRDefault="00BA45F1" w:rsidP="00B92EFA">
                          <w:pPr>
                            <w:jc w:val="center"/>
                            <w:rPr>
                              <w:b/>
                              <w:szCs w:val="24"/>
                            </w:rPr>
                          </w:pPr>
                          <w:r>
                            <w:rPr>
                              <w:b/>
                              <w:szCs w:val="24"/>
                            </w:rPr>
                            <w:t>ОАО «Муром»</w:t>
                          </w:r>
                        </w:p>
                        <w:p w:rsidR="00BA45F1" w:rsidRDefault="00BA45F1" w:rsidP="00B92EFA">
                          <w:pPr>
                            <w:jc w:val="center"/>
                            <w:rPr>
                              <w:b/>
                              <w:szCs w:val="24"/>
                            </w:rPr>
                          </w:pPr>
                          <w:r>
                            <w:rPr>
                              <w:b/>
                              <w:szCs w:val="24"/>
                            </w:rPr>
                            <w:t>(спонсорская помощь)</w:t>
                          </w: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65" o:spid="_x0000_s1057" type="#_x0000_t69" style="position:absolute;left:3852;top:7975;width:1093;height:450;rotation:281849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1bp8EA&#10;AADbAAAADwAAAGRycy9kb3ducmV2LnhtbERPy4rCMBTdC/MP4Q7MbkzsYtRqFBlGfMCALxB3l+ba&#10;Fpub0kStf28WgsvDeY+nra3EjRpfOtbQ6yoQxJkzJecaDvv59wCED8gGK8ek4UEeppOPzhhT4+68&#10;pdsu5CKGsE9RQxFCnUrps4Is+q6riSN3do3FEGGTS9PgPYbbSiZK/UiLJceGAmv6LSi77K5Ww9+i&#10;viSro1/3B2tK9v8qPz3URuuvz3Y2AhGoDW/xy700GoZxffwSf4C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9W6fBAAAA2wAAAA8AAAAAAAAAAAAAAAAAmAIAAGRycy9kb3du&#10;cmV2LnhtbFBLBQYAAAAABAAEAPUAAACGAwAAAAA=&#10;" fillcolor="#c00000" strokecolor="#7030a0">
                  <v:fill color2="#5f497a" rotate="t" focus="100%" type="gradient"/>
                </v:shape>
                <v:shape id="AutoShape 66" o:spid="_x0000_s1058" type="#_x0000_t69" style="position:absolute;left:7624;top:7956;width:1093;height:450;rotation:853245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SxrMQA&#10;AADbAAAADwAAAGRycy9kb3ducmV2LnhtbESPwW7CMBBE75X6D9ZW4tY4VKiUgEFVVFAPXEj7Aat4&#10;SULidRo74PL1NRJSj6OZeaNZbYLpxJkG11hWME1SEMSl1Q1XCr6/ts9vIJxH1thZJgW/5GCzfnxY&#10;YabthQ90LnwlIoRdhgpq7/tMSlfWZNAltieO3tEOBn2UQyX1gJcIN518SdNXabDhuFBjT3lNZVuM&#10;RkGbXveh4F2bH+Zh/JiF609oT0pNnsL7EoSn4P/D9/anVrCYwu1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UsazEAAAA2wAAAA8AAAAAAAAAAAAAAAAAmAIAAGRycy9k&#10;b3ducmV2LnhtbFBLBQYAAAAABAAEAPUAAACJAwAAAAA=&#10;" fillcolor="#9bbb59" strokecolor="#7030a0">
                  <v:fill color2="#5f497a" rotate="t" focus="100%" type="gradient"/>
                </v:shape>
                <v:shape id="AutoShape 67" o:spid="_x0000_s1059" type="#_x0000_t69" style="position:absolute;left:7165;top:10223;width:1252;height:450;rotation:281849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uMQA&#10;AADbAAAADwAAAGRycy9kb3ducmV2LnhtbESPQWvCQBSE7wX/w/KE3uquQq2JriJVobfWKOjxkX0m&#10;wezbNLs18d+7hUKPw8x8wyxWva3FjVpfOdYwHikQxLkzFRcajofdywyED8gGa8ek4U4eVsvB0wJT&#10;4zre0y0LhYgQ9ilqKENoUil9XpJFP3INcfQurrUYomwLaVrsItzWcqLUVFqsOC6U2NB7Sfk1+7Ea&#10;purr8rZT3Xijkuy8PX1+J68KtX4e9us5iEB9+A//tT+MhmQCv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tf7jEAAAA2wAAAA8AAAAAAAAAAAAAAAAAmAIAAGRycy9k&#10;b3ducmV2LnhtbFBLBQYAAAAABAAEAPUAAACJAwAAAAA=&#10;" fillcolor="#9bbb59" strokecolor="#7030a0">
                  <v:fill color2="#5f497a" rotate="t" focus="100%" type="gradient"/>
                </v:shape>
                <v:shape id="AutoShape 68" o:spid="_x0000_s1060" type="#_x0000_t69" style="position:absolute;left:5493;top:10701;width:1405;height:450;rotation:573427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J1sIA&#10;AADbAAAADwAAAGRycy9kb3ducmV2LnhtbESPS6vCMBSE9xf8D+EId3dNVXxVo4h4QcGNr/2hObbF&#10;5qQ2Uau/3giCy2FmvmEms9oU4kaVyy0raLciEMSJ1TmnCg77/78hCOeRNRaWScGDHMymjZ8Jxtre&#10;eUu3nU9FgLCLUUHmfRlL6ZKMDLqWLYmDd7KVQR9klUpd4T3ATSE7UdSXBnMOCxmWtMgoOe+uRkFv&#10;fZkPBls6rrXfnDfPNDqNVkulfpv1fAzCU+2/4U97pRWMuvD+En6An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R4nWwgAAANsAAAAPAAAAAAAAAAAAAAAAAJgCAABkcnMvZG93&#10;bnJldi54bWxQSwUGAAAAAAQABAD1AAAAhwMAAAAA&#10;" fillcolor="#c00000" strokecolor="#7030a0">
                  <v:fill color2="#5f497a" rotate="t" focus="100%" type="gradient"/>
                </v:shape>
                <v:shape id="AutoShape 69" o:spid="_x0000_s1061" type="#_x0000_t69" style="position:absolute;left:3486;top:9056;width:1093;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wAhMQA&#10;AADbAAAADwAAAGRycy9kb3ducmV2LnhtbESP0WrCQBRE3wX/YbkF33SjSDHRVapY2hcbavsBl+w1&#10;G83eDdltTP16Vyj0cZiZM8xq09tadNT6yrGC6SQBQVw4XXGp4PvrdbwA4QOyxtoxKfglD5v1cLDC&#10;TLsrf1J3DKWIEPYZKjAhNJmUvjBk0U9cQxy9k2sthijbUuoWrxFuazlLkmdpseK4YLChnaHicvyx&#10;CrbNW2r30/5Q5sZ16XmRf9y2uVKjp/5lCSJQH/7Df+13rSCdw+NL/AF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MAITEAAAA2wAAAA8AAAAAAAAAAAAAAAAAmAIAAGRycy9k&#10;b3ducmV2LnhtbFBLBQYAAAAABAAEAPUAAACJAwAAAAA=&#10;" fillcolor="#9bbb59" strokecolor="#7030a0">
                  <v:fill color2="#5f497a" rotate="t" focus="100%" type="gradient"/>
                </v:shape>
                <v:shape id="AutoShape 70" o:spid="_x0000_s1062" type="#_x0000_t69" style="position:absolute;left:4380;top:10049;width:1093;height:450;rotation:-261263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nHicQA&#10;AADbAAAADwAAAGRycy9kb3ducmV2LnhtbESPQUvDQBCF7wX/wzKCt3ajoNjYbRBJxVOLqQePY3bM&#10;BrOzMTtpU3+9KxQ8Pt68781bFZPv1IGG2AY2cL3IQBHXwbbcGHjbb+b3oKIgW+wCk4ETRSjWF7MV&#10;5jYc+ZUOlTQqQTjmaMCJ9LnWsXbkMS5CT5y8zzB4lCSHRtsBjwnuO32TZXfaY8upwWFPT47qr2r0&#10;6Y3y53u/WW6lch9uJ+847srn0Ziry+nxAZTQJP/H5/SLNbC8hb8tCQB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px4nEAAAA2wAAAA8AAAAAAAAAAAAAAAAAmAIAAGRycy9k&#10;b3ducmV2LnhtbFBLBQYAAAAABAAEAPUAAACJAwAAAAA=&#10;" fillcolor="#f79646" strokecolor="#7030a0">
                  <v:fill color2="#5f497a" rotate="t" focus="100%" type="gradient"/>
                </v:shape>
                <v:shape id="AutoShape 71" o:spid="_x0000_s1063" type="#_x0000_t69" style="position:absolute;left:7946;top:9056;width:743;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sxcQA&#10;AADbAAAADwAAAGRycy9kb3ducmV2LnhtbESPT4vCMBTE74LfITxhL6JphRXtGkUUYdnT+o+9Pppn&#10;W21eShNr9dMbYcHjMDO/YWaL1pSiodoVlhXEwwgEcWp1wZmCw34zmIBwHlljaZkU3MnBYt7tzDDR&#10;9sZbanY+EwHCLkEFufdVIqVLczLohrYiDt7J1gZ9kHUmdY23ADelHEXRWBosOCzkWNEqp/SyuxoF&#10;o/55378/jpdm+numn791/LmNYqU+eu3yC4Sn1r/D/+1vrWA6hteX8AP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SbMXEAAAA2wAAAA8AAAAAAAAAAAAAAAAAmAIAAGRycy9k&#10;b3ducmV2LnhtbFBLBQYAAAAABAAEAPUAAACJAwAAAAA=&#10;" fillcolor="#f79646" strokecolor="#7030a0">
                  <v:fill color2="#5f497a" rotate="t" focus="100%" type="gradient"/>
                </v:shape>
                <v:shape id="AutoShape 72" o:spid="_x0000_s1064" type="#_x0000_t69" style="position:absolute;left:5593;top:7297;width:1439;height:45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SUcUA&#10;AADbAAAADwAAAGRycy9kb3ducmV2LnhtbESPQWvCQBSE74X+h+UVequbStE2dZUoiELxoGkFb4/s&#10;axKbfRt2V5P+e1cQPA4z8w0zmfWmEWdyvras4HWQgCAurK65VPCdL1/eQfiArLGxTAr+ycNs+vgw&#10;wVTbjrd03oVSRAj7FBVUIbSplL6oyKAf2JY4er/WGQxRulJqh12Em0YOk2QkDdYcFypsaVFR8bc7&#10;GQXu+PaF1s67TP6Um5XbHvfZIVfq+anPPkEE6sM9fGuvtYKPMVy/xB8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htJRxQAAANsAAAAPAAAAAAAAAAAAAAAAAJgCAABkcnMv&#10;ZG93bnJldi54bWxQSwUGAAAAAAQABAD1AAAAigMAAAAA&#10;" fillcolor="#f79646" strokecolor="#7030a0">
                  <v:fill color2="#5f497a" rotate="t" focus="100%" type="gradient"/>
                </v:shape>
              </v:group>
            </w:pict>
          </mc:Fallback>
        </mc:AlternateContent>
      </w:r>
    </w:p>
    <w:p w:rsidR="00B92EFA" w:rsidRPr="00B92EFA" w:rsidRDefault="00B92EFA" w:rsidP="00B92EFA">
      <w:pPr>
        <w:spacing w:after="0" w:line="360" w:lineRule="auto"/>
        <w:ind w:firstLine="709"/>
        <w:jc w:val="both"/>
        <w:rPr>
          <w:rFonts w:ascii="Times New Roman" w:eastAsia="Calibri" w:hAnsi="Times New Roman" w:cs="Times New Roman"/>
          <w:sz w:val="24"/>
          <w:szCs w:val="24"/>
        </w:rPr>
      </w:pPr>
    </w:p>
    <w:p w:rsidR="00B92EFA" w:rsidRPr="00B92EFA" w:rsidRDefault="00B92EFA" w:rsidP="00B92EFA">
      <w:pPr>
        <w:spacing w:after="0" w:line="360" w:lineRule="auto"/>
        <w:ind w:firstLine="709"/>
        <w:jc w:val="both"/>
        <w:rPr>
          <w:rFonts w:ascii="Times New Roman" w:eastAsia="Calibri" w:hAnsi="Times New Roman" w:cs="Times New Roman"/>
          <w:sz w:val="24"/>
          <w:szCs w:val="24"/>
        </w:rPr>
      </w:pPr>
    </w:p>
    <w:p w:rsidR="00B92EFA" w:rsidRPr="00B92EFA" w:rsidRDefault="00B92EFA" w:rsidP="00B92EFA">
      <w:pPr>
        <w:spacing w:after="0" w:line="360" w:lineRule="auto"/>
        <w:ind w:firstLine="709"/>
        <w:jc w:val="both"/>
        <w:rPr>
          <w:rFonts w:ascii="Times New Roman" w:eastAsia="Calibri" w:hAnsi="Times New Roman" w:cs="Times New Roman"/>
          <w:b/>
          <w:i/>
          <w:sz w:val="24"/>
          <w:szCs w:val="24"/>
        </w:rPr>
      </w:pPr>
      <w:r w:rsidRPr="00B92EFA">
        <w:rPr>
          <w:rFonts w:ascii="Times New Roman" w:eastAsia="Calibri"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1743075</wp:posOffset>
                </wp:positionH>
                <wp:positionV relativeFrom="paragraph">
                  <wp:posOffset>1094740</wp:posOffset>
                </wp:positionV>
                <wp:extent cx="2390775" cy="1287780"/>
                <wp:effectExtent l="66675" t="66040" r="66675" b="65405"/>
                <wp:wrapNone/>
                <wp:docPr id="64" name="Овал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775" cy="1287780"/>
                        </a:xfrm>
                        <a:prstGeom prst="ellipse">
                          <a:avLst/>
                        </a:prstGeom>
                        <a:solidFill>
                          <a:srgbClr val="8064A2"/>
                        </a:solidFill>
                        <a:ln w="127080">
                          <a:solidFill>
                            <a:srgbClr val="8064A2"/>
                          </a:solidFill>
                          <a:miter lim="800000"/>
                          <a:headEnd/>
                          <a:tailEnd/>
                        </a:ln>
                      </wps:spPr>
                      <wps:txbx>
                        <w:txbxContent>
                          <w:p w:rsidR="00BA45F1" w:rsidRPr="00012A29" w:rsidRDefault="00BA45F1" w:rsidP="00B92EFA">
                            <w:pPr>
                              <w:jc w:val="center"/>
                            </w:pPr>
                            <w:r w:rsidRPr="00012A29">
                              <w:t>МБОУ</w:t>
                            </w:r>
                          </w:p>
                          <w:p w:rsidR="00BA45F1" w:rsidRPr="00012A29" w:rsidRDefault="00BA45F1" w:rsidP="00B92EFA">
                            <w:pPr>
                              <w:jc w:val="center"/>
                            </w:pPr>
                            <w:r w:rsidRPr="00012A29">
                              <w:t>«Средняя общеобразовательная школа № 7»</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Овал 64" o:spid="_x0000_s1065" style="position:absolute;left:0;text-align:left;margin-left:137.25pt;margin-top:86.2pt;width:188.25pt;height:10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" fillcolor="#8064a2" strokecolor="#8064a2" strokeweight="3.53mm">
                <v:stroke joinstyle="miter"/>
                <v:textbox>
                  <w:txbxContent>
                    <w:p w:rsidR="00BA45F1" w:rsidRPr="00012A29" w:rsidRDefault="00BA45F1" w:rsidP="00B92EFA">
                      <w:pPr>
                        <w:jc w:val="center"/>
                      </w:pPr>
                      <w:r w:rsidRPr="00012A29">
                        <w:t>МБОУ</w:t>
                      </w:r>
                    </w:p>
                    <w:p w:rsidR="00BA45F1" w:rsidRPr="00012A29" w:rsidRDefault="00BA45F1" w:rsidP="00B92EFA">
                      <w:pPr>
                        <w:jc w:val="center"/>
                      </w:pPr>
                      <w:r w:rsidRPr="00012A29">
                        <w:t>«Средняя общеобразовательная школа № 7»</w:t>
                      </w:r>
                    </w:p>
                  </w:txbxContent>
                </v:textbox>
              </v:oval>
            </w:pict>
          </mc:Fallback>
        </mc:AlternateContent>
      </w:r>
    </w:p>
    <w:p w:rsidR="00B92EFA" w:rsidRDefault="00B92EFA" w:rsidP="00B92EFA">
      <w:pPr>
        <w:jc w:val="both"/>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B92EFA" w:rsidRDefault="00B92EFA" w:rsidP="008C0285">
      <w:pPr>
        <w:jc w:val="right"/>
        <w:rPr>
          <w:rFonts w:ascii="Times New Roman" w:hAnsi="Times New Roman" w:cs="Times New Roman"/>
          <w:color w:val="212529"/>
          <w:sz w:val="28"/>
          <w:szCs w:val="28"/>
        </w:rPr>
      </w:pPr>
    </w:p>
    <w:p w:rsidR="00452CB2" w:rsidRDefault="00452CB2" w:rsidP="008C0285">
      <w:pPr>
        <w:jc w:val="right"/>
        <w:rPr>
          <w:rFonts w:ascii="Times New Roman" w:hAnsi="Times New Roman" w:cs="Times New Roman"/>
          <w:color w:val="212529"/>
          <w:sz w:val="28"/>
          <w:szCs w:val="28"/>
        </w:rPr>
      </w:pPr>
    </w:p>
    <w:p w:rsidR="00B92EFA" w:rsidRPr="00452CB2" w:rsidRDefault="00B92EFA" w:rsidP="00452CB2">
      <w:pPr>
        <w:spacing w:after="0" w:line="360" w:lineRule="auto"/>
        <w:ind w:firstLine="709"/>
        <w:jc w:val="both"/>
        <w:rPr>
          <w:rFonts w:ascii="Times New Roman" w:eastAsia="Times New Roman" w:hAnsi="Times New Roman" w:cs="Times New Roman"/>
          <w:b/>
          <w:bCs/>
          <w:sz w:val="28"/>
          <w:szCs w:val="28"/>
        </w:rPr>
      </w:pPr>
      <w:r w:rsidRPr="00452CB2">
        <w:rPr>
          <w:rFonts w:ascii="Times New Roman" w:eastAsia="Times New Roman" w:hAnsi="Times New Roman" w:cs="Times New Roman"/>
          <w:b/>
          <w:bCs/>
          <w:sz w:val="28"/>
          <w:szCs w:val="28"/>
        </w:rPr>
        <w:lastRenderedPageBreak/>
        <w:t>КОНКРЕТНЫЕ РЕЗУЛЬТАТЫ</w:t>
      </w:r>
    </w:p>
    <w:p w:rsidR="00B92EFA" w:rsidRPr="00452CB2" w:rsidRDefault="00B92EFA" w:rsidP="00452CB2">
      <w:pPr>
        <w:spacing w:after="0" w:line="360" w:lineRule="auto"/>
        <w:ind w:firstLine="709"/>
        <w:jc w:val="both"/>
        <w:rPr>
          <w:rFonts w:ascii="Times New Roman" w:eastAsia="Times New Roman" w:hAnsi="Times New Roman" w:cs="Times New Roman"/>
          <w:b/>
          <w:bCs/>
          <w:sz w:val="28"/>
          <w:szCs w:val="28"/>
        </w:rPr>
      </w:pPr>
      <w:r w:rsidRPr="00452CB2">
        <w:rPr>
          <w:rFonts w:ascii="Times New Roman" w:eastAsia="Times New Roman" w:hAnsi="Times New Roman" w:cs="Times New Roman"/>
          <w:b/>
          <w:bCs/>
          <w:sz w:val="28"/>
          <w:szCs w:val="28"/>
        </w:rPr>
        <w:t>В результате реализации проекта будут получены:</w:t>
      </w:r>
    </w:p>
    <w:p w:rsidR="00B92EFA" w:rsidRPr="00452CB2" w:rsidRDefault="00452CB2"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1) парковая</w:t>
      </w:r>
      <w:r w:rsidR="00B92EFA" w:rsidRPr="00452CB2">
        <w:rPr>
          <w:rFonts w:ascii="Times New Roman" w:eastAsia="Times New Roman" w:hAnsi="Times New Roman" w:cs="Times New Roman"/>
          <w:sz w:val="28"/>
          <w:szCs w:val="28"/>
        </w:rPr>
        <w:t xml:space="preserve"> зона на территории школы; </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2) красивые, облагороженные «зелёные» участки; </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 xml:space="preserve">З) </w:t>
      </w:r>
      <w:r w:rsidR="00452CB2" w:rsidRPr="00452CB2">
        <w:rPr>
          <w:rFonts w:ascii="Times New Roman" w:eastAsia="Times New Roman" w:hAnsi="Times New Roman" w:cs="Times New Roman"/>
          <w:sz w:val="28"/>
          <w:szCs w:val="28"/>
        </w:rPr>
        <w:t>скамейки для</w:t>
      </w:r>
      <w:r w:rsidRPr="00452CB2">
        <w:rPr>
          <w:rFonts w:ascii="Times New Roman" w:eastAsia="Times New Roman" w:hAnsi="Times New Roman" w:cs="Times New Roman"/>
          <w:sz w:val="28"/>
          <w:szCs w:val="28"/>
        </w:rPr>
        <w:t xml:space="preserve"> проведения нестандартных уроков и классных часов на воздухе с учащимися 1 — 11 классов; </w:t>
      </w:r>
    </w:p>
    <w:p w:rsidR="00B92EFA" w:rsidRPr="00452CB2" w:rsidRDefault="00B92EFA" w:rsidP="00BD3A9E">
      <w:pPr>
        <w:pStyle w:val="31"/>
        <w:contextualSpacing w:val="0"/>
        <w:rPr>
          <w:lang w:eastAsia="en-US"/>
        </w:rPr>
      </w:pPr>
      <w:r w:rsidRPr="00452CB2">
        <w:rPr>
          <w:lang w:eastAsia="en-US"/>
        </w:rPr>
        <w:t>4) место для проведения занятий с детьми, которые посещают лагерь с дневным пребыванием; </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5) комфортные условия для ожидания школьного автобуса детьми, проживающих в пос. М</w:t>
      </w:r>
      <w:r w:rsidR="00BD3A9E">
        <w:rPr>
          <w:rFonts w:ascii="Times New Roman" w:eastAsia="Times New Roman" w:hAnsi="Times New Roman" w:cs="Times New Roman"/>
          <w:sz w:val="28"/>
          <w:szCs w:val="28"/>
        </w:rPr>
        <w:t>уромский, д. Орлово</w:t>
      </w:r>
      <w:r w:rsidRPr="00452CB2">
        <w:rPr>
          <w:rFonts w:ascii="Times New Roman" w:eastAsia="Times New Roman" w:hAnsi="Times New Roman" w:cs="Times New Roman"/>
          <w:sz w:val="28"/>
          <w:szCs w:val="28"/>
        </w:rPr>
        <w:t>; </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6) создание места отдыха и общения для школьников в свободное от уроков время.</w:t>
      </w:r>
    </w:p>
    <w:p w:rsidR="00B92EFA" w:rsidRPr="00452CB2" w:rsidRDefault="00B92EFA" w:rsidP="00452CB2">
      <w:pPr>
        <w:spacing w:after="0" w:line="360" w:lineRule="auto"/>
        <w:ind w:firstLine="709"/>
        <w:jc w:val="both"/>
        <w:rPr>
          <w:rFonts w:ascii="Times New Roman" w:eastAsia="Times New Roman" w:hAnsi="Times New Roman" w:cs="Times New Roman"/>
          <w:b/>
          <w:bCs/>
          <w:sz w:val="28"/>
          <w:szCs w:val="28"/>
        </w:rPr>
      </w:pPr>
      <w:r w:rsidRPr="00452CB2">
        <w:rPr>
          <w:rFonts w:ascii="Times New Roman" w:eastAsia="Times New Roman" w:hAnsi="Times New Roman" w:cs="Times New Roman"/>
          <w:b/>
          <w:bCs/>
          <w:sz w:val="28"/>
          <w:szCs w:val="28"/>
        </w:rPr>
        <w:t>ОЦЕНКА РЕЗУЛЬТАТОВ</w:t>
      </w:r>
    </w:p>
    <w:p w:rsidR="00B92EFA" w:rsidRPr="00452CB2" w:rsidRDefault="00B92EFA" w:rsidP="00452CB2">
      <w:pPr>
        <w:spacing w:after="0" w:line="360" w:lineRule="auto"/>
        <w:ind w:firstLine="709"/>
        <w:jc w:val="both"/>
        <w:rPr>
          <w:rFonts w:ascii="Times New Roman" w:eastAsia="Times New Roman" w:hAnsi="Times New Roman" w:cs="Times New Roman"/>
          <w:b/>
          <w:bCs/>
          <w:sz w:val="28"/>
          <w:szCs w:val="28"/>
        </w:rPr>
      </w:pPr>
      <w:r w:rsidRPr="00452CB2">
        <w:rPr>
          <w:rFonts w:ascii="Times New Roman" w:eastAsia="Times New Roman" w:hAnsi="Times New Roman" w:cs="Times New Roman"/>
          <w:b/>
          <w:bCs/>
          <w:sz w:val="28"/>
          <w:szCs w:val="28"/>
        </w:rPr>
        <w:t>Критериями оценки эффективности проекта считать следующее:</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1.Создание парковой зоны, включающую скамьи для отдыха, зелёную изгородь, клумбы, прогулочные дорожки, что позволит сохранять и укреплять здоровье обучающихся и работников школы.</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2. Разбивка парка: посадка зелёных насаждений вдоль границы территории школы, установка кормушек для пернатых в различные времена года.</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3. Уход за растениями и территории парка с целью приобщения учащихся к труду и приобщения к живой природе</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4. Улучшение и разнообразие учебно-воспитательного процесса на свежем воздухе в комфортных условиях.</w:t>
      </w:r>
    </w:p>
    <w:p w:rsidR="00B92EFA" w:rsidRPr="00452CB2" w:rsidRDefault="00B92EFA" w:rsidP="00452CB2">
      <w:pPr>
        <w:spacing w:after="0" w:line="360" w:lineRule="auto"/>
        <w:ind w:firstLine="709"/>
        <w:jc w:val="both"/>
        <w:rPr>
          <w:rFonts w:ascii="Times New Roman" w:eastAsia="Times New Roman" w:hAnsi="Times New Roman" w:cs="Times New Roman"/>
          <w:b/>
          <w:bCs/>
          <w:sz w:val="28"/>
          <w:szCs w:val="28"/>
        </w:rPr>
      </w:pPr>
      <w:r w:rsidRPr="00452CB2">
        <w:rPr>
          <w:rFonts w:ascii="Times New Roman" w:eastAsia="Times New Roman" w:hAnsi="Times New Roman" w:cs="Times New Roman"/>
          <w:b/>
          <w:bCs/>
          <w:sz w:val="28"/>
          <w:szCs w:val="28"/>
        </w:rPr>
        <w:t>МЕХАНИЗМ ОЦЕНКИ РЕЗУЛЬТАТОВ</w:t>
      </w:r>
    </w:p>
    <w:p w:rsidR="00B92EFA" w:rsidRPr="00452CB2" w:rsidRDefault="00B92EFA" w:rsidP="00452CB2">
      <w:pPr>
        <w:spacing w:after="0" w:line="360" w:lineRule="auto"/>
        <w:ind w:firstLine="709"/>
        <w:jc w:val="both"/>
        <w:rPr>
          <w:rFonts w:ascii="Times New Roman" w:eastAsia="Times New Roman" w:hAnsi="Times New Roman" w:cs="Times New Roman"/>
          <w:b/>
          <w:bCs/>
          <w:sz w:val="28"/>
          <w:szCs w:val="28"/>
        </w:rPr>
      </w:pPr>
      <w:r w:rsidRPr="00452CB2">
        <w:rPr>
          <w:rFonts w:ascii="Times New Roman" w:eastAsia="Times New Roman" w:hAnsi="Times New Roman" w:cs="Times New Roman"/>
          <w:b/>
          <w:bCs/>
          <w:sz w:val="28"/>
          <w:szCs w:val="28"/>
        </w:rPr>
        <w:t>Эффективность данного проекта высока: </w:t>
      </w:r>
    </w:p>
    <w:p w:rsidR="00B92EFA" w:rsidRPr="00452CB2" w:rsidRDefault="00B92EFA" w:rsidP="00452CB2">
      <w:pPr>
        <w:numPr>
          <w:ilvl w:val="0"/>
          <w:numId w:val="15"/>
        </w:numPr>
        <w:suppressAutoHyphens/>
        <w:spacing w:after="0" w:line="360" w:lineRule="auto"/>
        <w:ind w:left="0"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клумбы и зелёные насаждения облагородят территорию, которая будет приятна для глаз учащихся, учителей, родителей и гостей школы; </w:t>
      </w:r>
    </w:p>
    <w:p w:rsidR="00B92EFA" w:rsidRPr="00452CB2" w:rsidRDefault="00B92EFA" w:rsidP="00452CB2">
      <w:pPr>
        <w:numPr>
          <w:ilvl w:val="0"/>
          <w:numId w:val="15"/>
        </w:numPr>
        <w:suppressAutoHyphens/>
        <w:spacing w:after="0" w:line="360" w:lineRule="auto"/>
        <w:ind w:left="0"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lastRenderedPageBreak/>
        <w:t>парковая зона уменьшит отрицательное воздействие автотранспорта и выбросов производственных цехов предприятий; </w:t>
      </w:r>
    </w:p>
    <w:p w:rsidR="00B92EFA" w:rsidRPr="00452CB2" w:rsidRDefault="00B92EFA" w:rsidP="00452CB2">
      <w:pPr>
        <w:numPr>
          <w:ilvl w:val="0"/>
          <w:numId w:val="15"/>
        </w:numPr>
        <w:suppressAutoHyphens/>
        <w:spacing w:after="0" w:line="360" w:lineRule="auto"/>
        <w:ind w:left="0"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скамейки позволят учащимся из д. Орлово и п. Муромский  ждать автобус в комфортных условиях, а также учащиеся смогут там проводить время на переменах, и возможно будет проводить уроки на свежем воздухе, что будет своей красотой и гармонией положительно влиять на настроение учащихся и эффективность учебного процесса. </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ПЕРСПЕКТИВЫ ДАЛЬНЕЙШЕГО РАЗВИТИЯ ПРОЕКТА</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w:t>
      </w:r>
      <w:r w:rsidRPr="00452CB2">
        <w:rPr>
          <w:rFonts w:ascii="Times New Roman" w:eastAsia="Times New Roman" w:hAnsi="Times New Roman" w:cs="Calibri"/>
          <w:sz w:val="28"/>
          <w:szCs w:val="28"/>
          <w:lang w:eastAsia="ar-SA"/>
        </w:rPr>
        <w:tab/>
        <w:t xml:space="preserve">Уход за парком во все сезоны (расчистка снега, посадка цветов, обновление деревьев и кустарников, покраска лавочек, забота о </w:t>
      </w:r>
      <w:r w:rsidR="00452CB2" w:rsidRPr="00452CB2">
        <w:rPr>
          <w:rFonts w:ascii="Times New Roman" w:eastAsia="Times New Roman" w:hAnsi="Times New Roman" w:cs="Calibri"/>
          <w:sz w:val="28"/>
          <w:szCs w:val="28"/>
          <w:lang w:eastAsia="ar-SA"/>
        </w:rPr>
        <w:t>птицах, уборка</w:t>
      </w:r>
      <w:r w:rsidRPr="00452CB2">
        <w:rPr>
          <w:rFonts w:ascii="Times New Roman" w:eastAsia="Times New Roman" w:hAnsi="Times New Roman" w:cs="Calibri"/>
          <w:sz w:val="28"/>
          <w:szCs w:val="28"/>
          <w:lang w:eastAsia="ar-SA"/>
        </w:rPr>
        <w:t xml:space="preserve"> листвы). </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w:t>
      </w:r>
      <w:r w:rsidRPr="00452CB2">
        <w:rPr>
          <w:rFonts w:ascii="Times New Roman" w:eastAsia="Times New Roman" w:hAnsi="Times New Roman" w:cs="Calibri"/>
          <w:sz w:val="28"/>
          <w:szCs w:val="28"/>
          <w:lang w:eastAsia="ar-SA"/>
        </w:rPr>
        <w:tab/>
        <w:t xml:space="preserve"> Расширение детской игровой площадки перед зданием школы. </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w:t>
      </w:r>
      <w:r w:rsidRPr="00452CB2">
        <w:rPr>
          <w:rFonts w:ascii="Times New Roman" w:eastAsia="Times New Roman" w:hAnsi="Times New Roman" w:cs="Calibri"/>
          <w:sz w:val="28"/>
          <w:szCs w:val="28"/>
          <w:lang w:eastAsia="ar-SA"/>
        </w:rPr>
        <w:tab/>
        <w:t xml:space="preserve"> Озеленение клумб, рабаток, рокариев, альпийских горок. </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Дальнейшее продолжение проекта планируем осуществлять за счёт собственных средств, пожертвований родителей по предложению Родительского комитета школы и спонсорской помощи.</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Актуальность: муниципальное общеобразовательное учреждение «Средняя общеобразовательная школа № 7» расположена в Южном микрорайоне города. Здание школы построено в 1977 году. Общая площадь школьной территории – 2,5 га. На школьной территории был расположен когда-</w:t>
      </w:r>
      <w:r w:rsidR="00BD3A9E" w:rsidRPr="00452CB2">
        <w:rPr>
          <w:rFonts w:ascii="Times New Roman" w:eastAsia="Times New Roman" w:hAnsi="Times New Roman" w:cs="Calibri"/>
          <w:sz w:val="28"/>
          <w:szCs w:val="28"/>
          <w:lang w:eastAsia="ar-SA"/>
        </w:rPr>
        <w:t>то плодовый</w:t>
      </w:r>
      <w:r w:rsidRPr="00452CB2">
        <w:rPr>
          <w:rFonts w:ascii="Times New Roman" w:eastAsia="Times New Roman" w:hAnsi="Times New Roman" w:cs="Calibri"/>
          <w:sz w:val="28"/>
          <w:szCs w:val="28"/>
          <w:lang w:eastAsia="ar-SA"/>
        </w:rPr>
        <w:t xml:space="preserve"> сад, в котором росли яблони, груши, вишни, сливы. Но из-за непрофессионального ухода и использования сада были нарушены некоторые его функции. Недостатком является и то, что место расположения микрорайона болотистое, почва засолённая, поэтому возникает много проблем с озеленением улиц и дворов Южного.</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 xml:space="preserve">Школьный двор является социальной площадкой для образования, воспитания и развития личностных характеристик детей. Для успешной реализации данных задач необходимо создать благоприятную среду, удобную и функциональную, где дети с радостью находились бы во время </w:t>
      </w:r>
      <w:r w:rsidR="00BD3A9E" w:rsidRPr="00452CB2">
        <w:rPr>
          <w:rFonts w:ascii="Times New Roman" w:eastAsia="Times New Roman" w:hAnsi="Times New Roman" w:cs="Calibri"/>
          <w:sz w:val="28"/>
          <w:szCs w:val="28"/>
          <w:lang w:eastAsia="ar-SA"/>
        </w:rPr>
        <w:t>занятий и</w:t>
      </w:r>
      <w:r w:rsidRPr="00452CB2">
        <w:rPr>
          <w:rFonts w:ascii="Times New Roman" w:eastAsia="Times New Roman" w:hAnsi="Times New Roman" w:cs="Calibri"/>
          <w:sz w:val="28"/>
          <w:szCs w:val="28"/>
          <w:lang w:eastAsia="ar-SA"/>
        </w:rPr>
        <w:t xml:space="preserve"> проводили свободное время.  Оптимальный проект школьного </w:t>
      </w:r>
      <w:r w:rsidRPr="00452CB2">
        <w:rPr>
          <w:rFonts w:ascii="Times New Roman" w:eastAsia="Times New Roman" w:hAnsi="Times New Roman" w:cs="Calibri"/>
          <w:sz w:val="28"/>
          <w:szCs w:val="28"/>
          <w:lang w:eastAsia="ar-SA"/>
        </w:rPr>
        <w:lastRenderedPageBreak/>
        <w:t xml:space="preserve">двора определяется наличием игровых комплексов, обустроенных мест для отдыха и общения, ботанических садов и других объектов благоустройства.  </w:t>
      </w:r>
    </w:p>
    <w:p w:rsidR="00B92EFA" w:rsidRPr="00452CB2" w:rsidRDefault="00B92EFA" w:rsidP="00452CB2">
      <w:pPr>
        <w:suppressAutoHyphens/>
        <w:spacing w:after="0" w:line="360" w:lineRule="auto"/>
        <w:ind w:firstLine="709"/>
        <w:jc w:val="both"/>
        <w:rPr>
          <w:rFonts w:ascii="Times New Roman" w:eastAsia="Times New Roman" w:hAnsi="Times New Roman" w:cs="Calibri"/>
          <w:sz w:val="28"/>
          <w:szCs w:val="28"/>
          <w:lang w:eastAsia="ar-SA"/>
        </w:rPr>
      </w:pPr>
      <w:r w:rsidRPr="00452CB2">
        <w:rPr>
          <w:rFonts w:ascii="Times New Roman" w:eastAsia="Times New Roman" w:hAnsi="Times New Roman" w:cs="Calibri"/>
          <w:sz w:val="28"/>
          <w:szCs w:val="28"/>
          <w:lang w:eastAsia="ar-SA"/>
        </w:rPr>
        <w:t xml:space="preserve">Школа расположена в жилом районе города, но из-за отсутствия парковой инфраструктуры местные жители не имеют возможности проводить свободное время в эстетичной и комфортной уличной обстановке. Создание полноценного школьного двора с использованием современных элементов ландшафтного дизайна решит и социальную проблему жилого микрорайона Южный. Дети смогут играть на игровых площадках, развивая свои коммуникативные навыки, в плодовом </w:t>
      </w:r>
      <w:r w:rsidR="009116C5" w:rsidRPr="00452CB2">
        <w:rPr>
          <w:rFonts w:ascii="Times New Roman" w:eastAsia="Times New Roman" w:hAnsi="Times New Roman" w:cs="Calibri"/>
          <w:sz w:val="28"/>
          <w:szCs w:val="28"/>
          <w:lang w:eastAsia="ar-SA"/>
        </w:rPr>
        <w:t>и цветочном</w:t>
      </w:r>
      <w:r w:rsidRPr="00452CB2">
        <w:rPr>
          <w:rFonts w:ascii="Times New Roman" w:eastAsia="Times New Roman" w:hAnsi="Times New Roman" w:cs="Calibri"/>
          <w:sz w:val="28"/>
          <w:szCs w:val="28"/>
          <w:lang w:eastAsia="ar-SA"/>
        </w:rPr>
        <w:t xml:space="preserve"> саду люди старшего возраста комфортно разместившись на скамейках, могли бы проводить беседы и дискуссии на актуальные темы. Таким образом, школьный двор может превратиться в цветущий парк, пригодный для образовательной деятельности и служащий игровым и развлекательным центром микрорайона. </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Calibri"/>
          <w:sz w:val="28"/>
          <w:szCs w:val="28"/>
          <w:lang w:eastAsia="ar-SA"/>
        </w:rPr>
        <w:t>Создавая парковую зону на территории школы, находящейся рядом с автотрассой по Радиозаводскому шоссе и трех промышленных  предприятий (ОАО Муромский радиозавод, ОАО НПП «Звукотехника», ОАО «МуромЭнергоМаш»), мы предлагаем сделать защитную</w:t>
      </w:r>
      <w:r w:rsidRPr="00452CB2">
        <w:rPr>
          <w:rFonts w:ascii="Times New Roman" w:eastAsia="Times New Roman" w:hAnsi="Times New Roman" w:cs="Times New Roman"/>
          <w:sz w:val="28"/>
          <w:szCs w:val="28"/>
        </w:rPr>
        <w:t xml:space="preserve"> живую изгородь из саженцев ивы, учитывая тип почвы (солонец); восстановить путем обрезки и лечения (за счет привлечения пернатых) деревьев школьный сад; разбить клумбы с цветами разного вегетационного периода; установить лавочки; проложить две асфальтированные дорожки; обустроить несколько игровых зон для детей младшего и среднего школьного возраста;</w:t>
      </w:r>
    </w:p>
    <w:p w:rsidR="00B92EFA" w:rsidRPr="00452CB2" w:rsidRDefault="00B92EFA" w:rsidP="00452CB2">
      <w:pPr>
        <w:spacing w:after="0" w:line="360" w:lineRule="auto"/>
        <w:ind w:firstLine="709"/>
        <w:jc w:val="both"/>
        <w:rPr>
          <w:rFonts w:ascii="Times New Roman" w:eastAsia="Times New Roman" w:hAnsi="Times New Roman" w:cs="Times New Roman"/>
          <w:sz w:val="28"/>
          <w:szCs w:val="28"/>
        </w:rPr>
      </w:pPr>
      <w:r w:rsidRPr="00452CB2">
        <w:rPr>
          <w:rFonts w:ascii="Times New Roman" w:eastAsia="Times New Roman" w:hAnsi="Times New Roman" w:cs="Times New Roman"/>
          <w:sz w:val="28"/>
          <w:szCs w:val="28"/>
        </w:rPr>
        <w:t>Поэтому проблема благоустройства территории школы является актуальной с первых дней её существования.</w:t>
      </w:r>
    </w:p>
    <w:p w:rsidR="00B92EFA" w:rsidRPr="00452CB2" w:rsidRDefault="00B92EFA" w:rsidP="00452CB2">
      <w:pPr>
        <w:spacing w:after="0" w:line="360" w:lineRule="auto"/>
        <w:ind w:firstLine="709"/>
        <w:jc w:val="both"/>
        <w:rPr>
          <w:rFonts w:ascii="Times New Roman" w:eastAsia="Calibri" w:hAnsi="Times New Roman" w:cs="Times New Roman"/>
          <w:b/>
          <w:sz w:val="28"/>
          <w:szCs w:val="28"/>
        </w:rPr>
      </w:pPr>
      <w:r w:rsidRPr="00452CB2">
        <w:rPr>
          <w:rFonts w:ascii="Times New Roman" w:eastAsia="Calibri" w:hAnsi="Times New Roman" w:cs="Times New Roman"/>
          <w:b/>
          <w:sz w:val="28"/>
          <w:szCs w:val="28"/>
        </w:rPr>
        <w:t>ПЛАН</w:t>
      </w:r>
      <w:r w:rsidRPr="00452CB2">
        <w:rPr>
          <w:rFonts w:ascii="Baskerville Old Face" w:eastAsia="Calibri" w:hAnsi="Baskerville Old Face" w:cs="Times New Roman"/>
          <w:b/>
          <w:sz w:val="28"/>
          <w:szCs w:val="28"/>
        </w:rPr>
        <w:t xml:space="preserve"> </w:t>
      </w:r>
      <w:r w:rsidRPr="00452CB2">
        <w:rPr>
          <w:rFonts w:ascii="Times New Roman" w:eastAsia="Calibri" w:hAnsi="Times New Roman" w:cs="Times New Roman"/>
          <w:b/>
          <w:sz w:val="28"/>
          <w:szCs w:val="28"/>
        </w:rPr>
        <w:t>ОСУЩЕСТВЛЕНИЯ</w:t>
      </w:r>
      <w:r w:rsidRPr="00452CB2">
        <w:rPr>
          <w:rFonts w:ascii="Baskerville Old Face" w:eastAsia="Calibri" w:hAnsi="Baskerville Old Face" w:cs="Times New Roman"/>
          <w:b/>
          <w:sz w:val="28"/>
          <w:szCs w:val="28"/>
        </w:rPr>
        <w:t xml:space="preserve"> </w:t>
      </w:r>
      <w:r w:rsidRPr="00452CB2">
        <w:rPr>
          <w:rFonts w:ascii="Times New Roman" w:eastAsia="Calibri" w:hAnsi="Times New Roman" w:cs="Times New Roman"/>
          <w:b/>
          <w:sz w:val="28"/>
          <w:szCs w:val="28"/>
        </w:rPr>
        <w:t>ПРОЕКТА</w:t>
      </w:r>
    </w:p>
    <w:p w:rsidR="00B92EFA" w:rsidRPr="00452CB2" w:rsidRDefault="00B92EFA" w:rsidP="00452CB2">
      <w:pPr>
        <w:spacing w:after="0" w:line="360" w:lineRule="auto"/>
        <w:ind w:firstLine="709"/>
        <w:jc w:val="both"/>
        <w:rPr>
          <w:rFonts w:ascii="Times New Roman" w:eastAsia="Calibri" w:hAnsi="Times New Roman" w:cs="Times New Roman"/>
          <w:sz w:val="28"/>
          <w:szCs w:val="28"/>
        </w:rPr>
      </w:pPr>
      <w:r w:rsidRPr="00452CB2">
        <w:rPr>
          <w:rFonts w:ascii="Times New Roman" w:eastAsia="Calibri" w:hAnsi="Times New Roman" w:cs="Times New Roman"/>
          <w:sz w:val="28"/>
          <w:szCs w:val="28"/>
        </w:rPr>
        <w:t>Работа над реализацией проекта «» состоит из трех этапов:</w:t>
      </w:r>
    </w:p>
    <w:p w:rsidR="00B92EFA" w:rsidRPr="00452CB2" w:rsidRDefault="00B92EFA" w:rsidP="00452CB2">
      <w:pPr>
        <w:numPr>
          <w:ilvl w:val="0"/>
          <w:numId w:val="16"/>
        </w:numPr>
        <w:suppressAutoHyphens/>
        <w:spacing w:after="0" w:line="360" w:lineRule="auto"/>
        <w:ind w:left="0" w:firstLine="709"/>
        <w:jc w:val="both"/>
        <w:rPr>
          <w:rFonts w:ascii="Times New Roman" w:eastAsia="Calibri" w:hAnsi="Times New Roman" w:cs="Times New Roman"/>
          <w:sz w:val="28"/>
          <w:szCs w:val="28"/>
        </w:rPr>
      </w:pPr>
      <w:r w:rsidRPr="00452CB2">
        <w:rPr>
          <w:rFonts w:ascii="Times New Roman" w:eastAsia="Calibri" w:hAnsi="Times New Roman" w:cs="Times New Roman"/>
          <w:b/>
          <w:i/>
          <w:sz w:val="28"/>
          <w:szCs w:val="28"/>
        </w:rPr>
        <w:lastRenderedPageBreak/>
        <w:t>Организационный</w:t>
      </w:r>
      <w:r w:rsidRPr="00452CB2">
        <w:rPr>
          <w:rFonts w:ascii="Times New Roman" w:eastAsia="Calibri" w:hAnsi="Times New Roman" w:cs="Times New Roman"/>
          <w:sz w:val="28"/>
          <w:szCs w:val="28"/>
        </w:rPr>
        <w:t xml:space="preserve"> (01.12.2015 – 15.12.2016) – изучение темы, комплектование рабочих групп, составление плана работы, распределение участков ответственности.</w:t>
      </w:r>
    </w:p>
    <w:p w:rsidR="00B92EFA" w:rsidRPr="00452CB2" w:rsidRDefault="00B92EFA" w:rsidP="00452CB2">
      <w:pPr>
        <w:numPr>
          <w:ilvl w:val="0"/>
          <w:numId w:val="16"/>
        </w:numPr>
        <w:suppressAutoHyphens/>
        <w:spacing w:after="0" w:line="360" w:lineRule="auto"/>
        <w:ind w:left="0" w:firstLine="709"/>
        <w:jc w:val="both"/>
        <w:rPr>
          <w:rFonts w:ascii="Times New Roman" w:eastAsia="Calibri" w:hAnsi="Times New Roman" w:cs="Times New Roman"/>
          <w:sz w:val="28"/>
          <w:szCs w:val="28"/>
        </w:rPr>
      </w:pPr>
      <w:r w:rsidRPr="00452CB2">
        <w:rPr>
          <w:rFonts w:ascii="Times New Roman" w:eastAsia="Calibri" w:hAnsi="Times New Roman" w:cs="Times New Roman"/>
          <w:b/>
          <w:i/>
          <w:sz w:val="28"/>
          <w:szCs w:val="28"/>
        </w:rPr>
        <w:t>Основной этап</w:t>
      </w:r>
      <w:r w:rsidRPr="00452CB2">
        <w:rPr>
          <w:rFonts w:ascii="Times New Roman" w:eastAsia="Calibri" w:hAnsi="Times New Roman" w:cs="Times New Roman"/>
          <w:sz w:val="28"/>
          <w:szCs w:val="28"/>
        </w:rPr>
        <w:t xml:space="preserve"> (15.12.2015 – 20.06.2016) – деятельность, направленная на реализацию проекта.</w:t>
      </w:r>
    </w:p>
    <w:p w:rsidR="00B92EFA" w:rsidRPr="00452CB2" w:rsidRDefault="00B92EFA" w:rsidP="00452CB2">
      <w:pPr>
        <w:numPr>
          <w:ilvl w:val="0"/>
          <w:numId w:val="16"/>
        </w:numPr>
        <w:suppressAutoHyphens/>
        <w:spacing w:after="0" w:line="360" w:lineRule="auto"/>
        <w:ind w:left="0" w:firstLine="709"/>
        <w:jc w:val="both"/>
        <w:rPr>
          <w:rFonts w:ascii="Times New Roman" w:eastAsia="Calibri" w:hAnsi="Times New Roman" w:cs="Calibri"/>
          <w:sz w:val="28"/>
          <w:szCs w:val="28"/>
          <w:lang w:eastAsia="ar-SA"/>
        </w:rPr>
      </w:pPr>
      <w:r w:rsidRPr="00452CB2">
        <w:rPr>
          <w:rFonts w:ascii="Times New Roman" w:eastAsia="Calibri" w:hAnsi="Times New Roman" w:cs="Calibri"/>
          <w:b/>
          <w:i/>
          <w:sz w:val="28"/>
          <w:szCs w:val="28"/>
          <w:lang w:eastAsia="ar-SA"/>
        </w:rPr>
        <w:t>Итоговый</w:t>
      </w:r>
      <w:r w:rsidRPr="00452CB2">
        <w:rPr>
          <w:rFonts w:ascii="Times New Roman" w:eastAsia="Calibri" w:hAnsi="Times New Roman" w:cs="Calibri"/>
          <w:sz w:val="28"/>
          <w:szCs w:val="28"/>
          <w:lang w:eastAsia="ar-SA"/>
        </w:rPr>
        <w:t xml:space="preserve"> (21.06.2015 – 01.07.2016) – подведение итогов, планирование дальнейшей деятельности.</w:t>
      </w:r>
    </w:p>
    <w:tbl>
      <w:tblPr>
        <w:tblW w:w="9570" w:type="dxa"/>
        <w:tblLayout w:type="fixed"/>
        <w:tblLook w:val="0000" w:firstRow="0" w:lastRow="0" w:firstColumn="0" w:lastColumn="0" w:noHBand="0" w:noVBand="0"/>
      </w:tblPr>
      <w:tblGrid>
        <w:gridCol w:w="1242"/>
        <w:gridCol w:w="5954"/>
        <w:gridCol w:w="2374"/>
      </w:tblGrid>
      <w:tr w:rsidR="00B92EFA" w:rsidRPr="00B92EFA" w:rsidTr="00B92EFA">
        <w:trPr>
          <w:cantSplit/>
          <w:trHeight w:val="571"/>
        </w:trPr>
        <w:tc>
          <w:tcPr>
            <w:tcW w:w="1242" w:type="dxa"/>
            <w:tcBorders>
              <w:top w:val="double" w:sz="1" w:space="0" w:color="000000"/>
              <w:left w:val="double" w:sz="1" w:space="0" w:color="000000"/>
              <w:bottom w:val="double" w:sz="1" w:space="0" w:color="000000"/>
            </w:tcBorders>
            <w:vAlign w:val="center"/>
          </w:tcPr>
          <w:p w:rsidR="00B92EFA" w:rsidRPr="00B92EFA" w:rsidRDefault="00B92EFA" w:rsidP="00B92EFA">
            <w:pPr>
              <w:spacing w:after="0" w:line="240" w:lineRule="auto"/>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rPr>
              <w:t>Этапы</w:t>
            </w:r>
          </w:p>
        </w:tc>
        <w:tc>
          <w:tcPr>
            <w:tcW w:w="5954" w:type="dxa"/>
            <w:tcBorders>
              <w:top w:val="double" w:sz="1" w:space="0" w:color="000000"/>
              <w:left w:val="double" w:sz="1" w:space="0" w:color="000000"/>
              <w:bottom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rPr>
              <w:t>Показатели деятельности</w:t>
            </w:r>
          </w:p>
        </w:tc>
        <w:tc>
          <w:tcPr>
            <w:tcW w:w="2374" w:type="dxa"/>
            <w:tcBorders>
              <w:top w:val="double" w:sz="1" w:space="0" w:color="000000"/>
              <w:left w:val="double" w:sz="1" w:space="0" w:color="000000"/>
              <w:bottom w:val="double" w:sz="1"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rPr>
              <w:t>Ответственные</w:t>
            </w:r>
          </w:p>
        </w:tc>
      </w:tr>
      <w:tr w:rsidR="00B92EFA" w:rsidRPr="00B92EFA" w:rsidTr="00B92EFA">
        <w:trPr>
          <w:trHeight w:val="401"/>
        </w:trPr>
        <w:tc>
          <w:tcPr>
            <w:tcW w:w="1242" w:type="dxa"/>
            <w:vMerge w:val="restart"/>
            <w:tcBorders>
              <w:top w:val="double" w:sz="1"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lang w:val="en-US"/>
              </w:rPr>
            </w:pPr>
            <w:r w:rsidRPr="00B92EFA">
              <w:rPr>
                <w:rFonts w:ascii="Times New Roman" w:eastAsia="Times New Roman" w:hAnsi="Times New Roman" w:cs="Times New Roman"/>
                <w:b/>
                <w:i/>
                <w:sz w:val="24"/>
                <w:szCs w:val="28"/>
                <w:lang w:val="en-US"/>
              </w:rPr>
              <w:t>I</w:t>
            </w:r>
            <w:r w:rsidRPr="00B92EFA">
              <w:rPr>
                <w:rFonts w:ascii="Times New Roman" w:eastAsia="Times New Roman" w:hAnsi="Times New Roman" w:cs="Times New Roman"/>
                <w:b/>
                <w:i/>
                <w:sz w:val="24"/>
                <w:szCs w:val="28"/>
              </w:rPr>
              <w:t>. Организационный</w:t>
            </w:r>
          </w:p>
          <w:p w:rsidR="00B92EFA" w:rsidRPr="00B92EFA" w:rsidRDefault="00B92EFA" w:rsidP="009116C5">
            <w:pPr>
              <w:snapToGrid w:val="0"/>
              <w:spacing w:after="0" w:line="240" w:lineRule="auto"/>
              <w:ind w:left="113" w:right="113"/>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rPr>
              <w:t>01– 15 декабря 201</w:t>
            </w:r>
            <w:r w:rsidR="009116C5">
              <w:rPr>
                <w:rFonts w:ascii="Times New Roman" w:eastAsia="Times New Roman" w:hAnsi="Times New Roman" w:cs="Times New Roman"/>
                <w:b/>
                <w:i/>
                <w:sz w:val="24"/>
                <w:szCs w:val="28"/>
              </w:rPr>
              <w:t>5</w:t>
            </w:r>
            <w:r w:rsidRPr="00B92EFA">
              <w:rPr>
                <w:rFonts w:ascii="Times New Roman" w:eastAsia="Times New Roman" w:hAnsi="Times New Roman" w:cs="Times New Roman"/>
                <w:b/>
                <w:i/>
                <w:sz w:val="24"/>
                <w:szCs w:val="28"/>
              </w:rPr>
              <w:t xml:space="preserve"> г.</w:t>
            </w:r>
          </w:p>
        </w:tc>
        <w:tc>
          <w:tcPr>
            <w:tcW w:w="5954" w:type="dxa"/>
            <w:tcBorders>
              <w:top w:val="double" w:sz="1" w:space="0" w:color="000000"/>
              <w:left w:val="double" w:sz="1" w:space="0" w:color="000000"/>
              <w:bottom w:val="single" w:sz="4" w:space="0" w:color="000000"/>
            </w:tcBorders>
            <w:vAlign w:val="center"/>
          </w:tcPr>
          <w:p w:rsidR="00B92EFA" w:rsidRPr="00B92EFA" w:rsidRDefault="00B92EFA" w:rsidP="00B92EFA">
            <w:pPr>
              <w:numPr>
                <w:ilvl w:val="0"/>
                <w:numId w:val="17"/>
              </w:numPr>
              <w:suppressAutoHyphens/>
              <w:snapToGrid w:val="0"/>
              <w:spacing w:after="0" w:line="240" w:lineRule="auto"/>
              <w:ind w:left="318"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Создание инициативной группы.</w:t>
            </w:r>
          </w:p>
        </w:tc>
        <w:tc>
          <w:tcPr>
            <w:tcW w:w="2374" w:type="dxa"/>
            <w:tcBorders>
              <w:top w:val="double" w:sz="1"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8"/>
              </w:rPr>
            </w:pPr>
          </w:p>
        </w:tc>
      </w:tr>
      <w:tr w:rsidR="00B92EFA" w:rsidRPr="00B92EFA" w:rsidTr="00B92EFA">
        <w:trPr>
          <w:trHeight w:val="1266"/>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7"/>
              </w:numPr>
              <w:suppressAutoHyphens/>
              <w:snapToGrid w:val="0"/>
              <w:spacing w:after="0" w:line="240" w:lineRule="auto"/>
              <w:ind w:left="318"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Изучение нормативно-правовой базы:</w:t>
            </w:r>
          </w:p>
          <w:p w:rsidR="00B92EFA" w:rsidRPr="00B92EFA" w:rsidRDefault="00B92EFA" w:rsidP="00B92EFA">
            <w:pPr>
              <w:spacing w:after="0" w:line="240" w:lineRule="auto"/>
              <w:ind w:left="318"/>
              <w:jc w:val="both"/>
              <w:rPr>
                <w:rFonts w:ascii="Times New Roman" w:eastAsia="Times New Roman" w:hAnsi="Times New Roman" w:cs="Times New Roman"/>
                <w:sz w:val="24"/>
                <w:szCs w:val="24"/>
              </w:rPr>
            </w:pP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Инициативная группа, участники проекта.</w:t>
            </w:r>
          </w:p>
        </w:tc>
      </w:tr>
      <w:tr w:rsidR="00B92EFA" w:rsidRPr="00B92EFA" w:rsidTr="00B92EFA">
        <w:trPr>
          <w:trHeight w:val="397"/>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7"/>
              </w:numPr>
              <w:suppressAutoHyphens/>
              <w:snapToGrid w:val="0"/>
              <w:spacing w:after="0" w:line="240" w:lineRule="auto"/>
              <w:ind w:left="318"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 xml:space="preserve">Проведение социологического опроса среди жителей микрорайона Южный </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Инициативная группа, волонтеры</w:t>
            </w:r>
          </w:p>
        </w:tc>
      </w:tr>
      <w:tr w:rsidR="00B92EFA" w:rsidRPr="00B92EFA" w:rsidTr="00B92EFA">
        <w:trPr>
          <w:trHeight w:val="397"/>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7"/>
              </w:numPr>
              <w:suppressAutoHyphens/>
              <w:snapToGrid w:val="0"/>
              <w:spacing w:after="0" w:line="240" w:lineRule="auto"/>
              <w:ind w:left="318"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Исследовательская работа</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1130"/>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double" w:sz="1" w:space="0" w:color="000000"/>
            </w:tcBorders>
            <w:vAlign w:val="center"/>
          </w:tcPr>
          <w:p w:rsidR="00B92EFA" w:rsidRPr="00B92EFA" w:rsidRDefault="00B92EFA" w:rsidP="00B92EFA">
            <w:pPr>
              <w:numPr>
                <w:ilvl w:val="0"/>
                <w:numId w:val="17"/>
              </w:numPr>
              <w:suppressAutoHyphens/>
              <w:snapToGrid w:val="0"/>
              <w:spacing w:after="0" w:line="240" w:lineRule="auto"/>
              <w:ind w:left="318"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 xml:space="preserve">Разработка мини-проектов благоустройства школьной </w:t>
            </w:r>
            <w:r w:rsidR="009116C5" w:rsidRPr="00B92EFA">
              <w:rPr>
                <w:rFonts w:ascii="Times New Roman" w:eastAsia="Times New Roman" w:hAnsi="Times New Roman" w:cs="Calibri"/>
                <w:sz w:val="24"/>
                <w:szCs w:val="24"/>
                <w:lang w:eastAsia="ar-SA"/>
              </w:rPr>
              <w:t>территории, озеленения</w:t>
            </w:r>
            <w:r w:rsidRPr="00B92EFA">
              <w:rPr>
                <w:rFonts w:ascii="Times New Roman" w:eastAsia="Times New Roman" w:hAnsi="Times New Roman" w:cs="Calibri"/>
                <w:sz w:val="24"/>
                <w:szCs w:val="24"/>
                <w:lang w:eastAsia="ar-SA"/>
              </w:rPr>
              <w:t xml:space="preserve"> и рационального использования пришкольного участка</w:t>
            </w:r>
          </w:p>
        </w:tc>
        <w:tc>
          <w:tcPr>
            <w:tcW w:w="2374" w:type="dxa"/>
            <w:tcBorders>
              <w:top w:val="single" w:sz="4" w:space="0" w:color="000000"/>
              <w:left w:val="double" w:sz="1" w:space="0" w:color="000000"/>
              <w:bottom w:val="double" w:sz="1"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p>
        </w:tc>
      </w:tr>
      <w:tr w:rsidR="00B92EFA" w:rsidRPr="00B92EFA" w:rsidTr="00B92EFA">
        <w:trPr>
          <w:trHeight w:val="1130"/>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double" w:sz="1" w:space="0" w:color="000000"/>
            </w:tcBorders>
            <w:vAlign w:val="center"/>
          </w:tcPr>
          <w:p w:rsidR="00B92EFA" w:rsidRPr="00B92EFA" w:rsidRDefault="00B92EFA" w:rsidP="00B92EFA">
            <w:pPr>
              <w:numPr>
                <w:ilvl w:val="0"/>
                <w:numId w:val="17"/>
              </w:numPr>
              <w:suppressAutoHyphens/>
              <w:snapToGrid w:val="0"/>
              <w:spacing w:after="0" w:line="240" w:lineRule="auto"/>
              <w:ind w:left="318"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Изготовление кормушек и их установка (реализация мини-проектов)</w:t>
            </w:r>
          </w:p>
        </w:tc>
        <w:tc>
          <w:tcPr>
            <w:tcW w:w="2374" w:type="dxa"/>
            <w:tcBorders>
              <w:top w:val="single" w:sz="4" w:space="0" w:color="000000"/>
              <w:left w:val="double" w:sz="1" w:space="0" w:color="000000"/>
              <w:bottom w:val="double" w:sz="1"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Инициативная группа, волонтеры, участники проекта</w:t>
            </w:r>
          </w:p>
        </w:tc>
      </w:tr>
      <w:tr w:rsidR="00B92EFA" w:rsidRPr="00B92EFA" w:rsidTr="00B92EFA">
        <w:trPr>
          <w:trHeight w:val="780"/>
        </w:trPr>
        <w:tc>
          <w:tcPr>
            <w:tcW w:w="1242" w:type="dxa"/>
            <w:vMerge w:val="restart"/>
            <w:tcBorders>
              <w:top w:val="double" w:sz="1"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lang w:val="en-US"/>
              </w:rPr>
              <w:t>II</w:t>
            </w:r>
            <w:r w:rsidRPr="00B92EFA">
              <w:rPr>
                <w:rFonts w:ascii="Times New Roman" w:eastAsia="Times New Roman" w:hAnsi="Times New Roman" w:cs="Times New Roman"/>
                <w:b/>
                <w:i/>
                <w:sz w:val="24"/>
                <w:szCs w:val="28"/>
              </w:rPr>
              <w:t>. Основной</w:t>
            </w:r>
          </w:p>
          <w:p w:rsidR="00B92EFA" w:rsidRPr="00B92EFA" w:rsidRDefault="00B92EFA" w:rsidP="009116C5">
            <w:pPr>
              <w:snapToGrid w:val="0"/>
              <w:spacing w:after="0" w:line="240" w:lineRule="auto"/>
              <w:ind w:left="113" w:right="113"/>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rPr>
              <w:t xml:space="preserve">15 декабря </w:t>
            </w:r>
            <w:r w:rsidR="009116C5">
              <w:rPr>
                <w:rFonts w:ascii="Times New Roman" w:eastAsia="Times New Roman" w:hAnsi="Times New Roman" w:cs="Times New Roman"/>
                <w:b/>
                <w:i/>
                <w:sz w:val="24"/>
                <w:szCs w:val="28"/>
              </w:rPr>
              <w:t>2015 г.</w:t>
            </w:r>
            <w:r w:rsidRPr="00B92EFA">
              <w:rPr>
                <w:rFonts w:ascii="Times New Roman" w:eastAsia="Times New Roman" w:hAnsi="Times New Roman" w:cs="Times New Roman"/>
                <w:b/>
                <w:i/>
                <w:sz w:val="24"/>
                <w:szCs w:val="28"/>
              </w:rPr>
              <w:t>– 20 июня 201</w:t>
            </w:r>
            <w:r w:rsidR="009116C5">
              <w:rPr>
                <w:rFonts w:ascii="Times New Roman" w:eastAsia="Times New Roman" w:hAnsi="Times New Roman" w:cs="Times New Roman"/>
                <w:b/>
                <w:i/>
                <w:sz w:val="24"/>
                <w:szCs w:val="28"/>
              </w:rPr>
              <w:t>6</w:t>
            </w:r>
            <w:r w:rsidRPr="00B92EFA">
              <w:rPr>
                <w:rFonts w:ascii="Times New Roman" w:eastAsia="Times New Roman" w:hAnsi="Times New Roman" w:cs="Times New Roman"/>
                <w:b/>
                <w:i/>
                <w:sz w:val="24"/>
                <w:szCs w:val="28"/>
              </w:rPr>
              <w:t xml:space="preserve"> г.</w:t>
            </w:r>
          </w:p>
        </w:tc>
        <w:tc>
          <w:tcPr>
            <w:tcW w:w="5954" w:type="dxa"/>
            <w:tcBorders>
              <w:top w:val="double" w:sz="1"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 xml:space="preserve">Защита ученических мини-проектов </w:t>
            </w:r>
          </w:p>
        </w:tc>
        <w:tc>
          <w:tcPr>
            <w:tcW w:w="2374" w:type="dxa"/>
            <w:tcBorders>
              <w:top w:val="double" w:sz="1"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880"/>
        </w:trPr>
        <w:tc>
          <w:tcPr>
            <w:tcW w:w="1242" w:type="dxa"/>
            <w:vMerge/>
            <w:tcBorders>
              <w:top w:val="double" w:sz="1"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double" w:sz="1"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Выпуск листовок, памяток и их распространение</w:t>
            </w:r>
          </w:p>
        </w:tc>
        <w:tc>
          <w:tcPr>
            <w:tcW w:w="2374" w:type="dxa"/>
            <w:tcBorders>
              <w:top w:val="double" w:sz="1"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Инициативная группа</w:t>
            </w:r>
          </w:p>
        </w:tc>
      </w:tr>
      <w:tr w:rsidR="00B92EFA" w:rsidRPr="00B92EFA" w:rsidTr="00B92EFA">
        <w:trPr>
          <w:trHeight w:val="780"/>
        </w:trPr>
        <w:tc>
          <w:tcPr>
            <w:tcW w:w="1242" w:type="dxa"/>
            <w:vMerge/>
            <w:tcBorders>
              <w:top w:val="double" w:sz="1"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double" w:sz="1"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56" w:hanging="284"/>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Подготовка посадочного материала – семян и рассады цветов; выращивание многолетних и однолетних цветов</w:t>
            </w:r>
          </w:p>
        </w:tc>
        <w:tc>
          <w:tcPr>
            <w:tcW w:w="2374" w:type="dxa"/>
            <w:tcBorders>
              <w:top w:val="double" w:sz="1"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780"/>
        </w:trPr>
        <w:tc>
          <w:tcPr>
            <w:tcW w:w="1242" w:type="dxa"/>
            <w:vMerge/>
            <w:tcBorders>
              <w:top w:val="double" w:sz="1"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double" w:sz="1"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Изготовление скамеек (реализация мини-проектов)</w:t>
            </w:r>
          </w:p>
        </w:tc>
        <w:tc>
          <w:tcPr>
            <w:tcW w:w="2374" w:type="dxa"/>
            <w:tcBorders>
              <w:top w:val="double" w:sz="1"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596"/>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 xml:space="preserve">Выбор и заказ детской игровой площадки </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975"/>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Весенняя обрезка, побелка плодовых деревьев, обработка почвы (реализация мини-проектов)</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538"/>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Покупка плодородной почвы, удобрений; щебня и асфальта</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538"/>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Устройство клумб, рокариев, альпийских горок, рассадка рассады; высаживание саженцев ивы в виде «сетки-рабицы» вокруг парковой зоны.</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122"/>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 xml:space="preserve"> Асфальтирование дорожек.</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122"/>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Установка игрового комплекса, скамеек, кормушек для птиц.</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139"/>
        </w:trPr>
        <w:tc>
          <w:tcPr>
            <w:tcW w:w="1242" w:type="dxa"/>
            <w:vMerge/>
            <w:tcBorders>
              <w:top w:val="single" w:sz="4"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8"/>
              </w:numPr>
              <w:suppressAutoHyphens/>
              <w:snapToGrid w:val="0"/>
              <w:spacing w:after="0" w:line="240" w:lineRule="auto"/>
              <w:ind w:left="317" w:hanging="283"/>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Декорирование парковой зоны.</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756"/>
        </w:trPr>
        <w:tc>
          <w:tcPr>
            <w:tcW w:w="1242" w:type="dxa"/>
            <w:vMerge w:val="restart"/>
            <w:tcBorders>
              <w:top w:val="double" w:sz="1" w:space="0" w:color="000000"/>
              <w:left w:val="double" w:sz="1" w:space="0" w:color="000000"/>
              <w:bottom w:val="single" w:sz="4" w:space="0" w:color="000000"/>
            </w:tcBorders>
            <w:textDirection w:val="btLr"/>
            <w:vAlign w:val="center"/>
          </w:tcPr>
          <w:p w:rsidR="00B92EFA" w:rsidRPr="00B92EFA" w:rsidRDefault="00B92EFA" w:rsidP="00B92EFA">
            <w:pPr>
              <w:snapToGrid w:val="0"/>
              <w:spacing w:after="0" w:line="240" w:lineRule="auto"/>
              <w:ind w:left="113" w:right="113"/>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lang w:val="en-US"/>
              </w:rPr>
              <w:t>III</w:t>
            </w:r>
            <w:r w:rsidRPr="00B92EFA">
              <w:rPr>
                <w:rFonts w:ascii="Times New Roman" w:eastAsia="Times New Roman" w:hAnsi="Times New Roman" w:cs="Times New Roman"/>
                <w:b/>
                <w:i/>
                <w:sz w:val="24"/>
                <w:szCs w:val="28"/>
              </w:rPr>
              <w:t>. Итоговый</w:t>
            </w:r>
          </w:p>
          <w:p w:rsidR="00B92EFA" w:rsidRPr="00B92EFA" w:rsidRDefault="00B92EFA" w:rsidP="009116C5">
            <w:pPr>
              <w:snapToGrid w:val="0"/>
              <w:spacing w:after="0" w:line="240" w:lineRule="auto"/>
              <w:ind w:left="113" w:right="113"/>
              <w:jc w:val="center"/>
              <w:rPr>
                <w:rFonts w:ascii="Times New Roman" w:eastAsia="Times New Roman" w:hAnsi="Times New Roman" w:cs="Times New Roman"/>
                <w:b/>
                <w:i/>
                <w:sz w:val="24"/>
                <w:szCs w:val="28"/>
              </w:rPr>
            </w:pPr>
            <w:r w:rsidRPr="00B92EFA">
              <w:rPr>
                <w:rFonts w:ascii="Times New Roman" w:eastAsia="Times New Roman" w:hAnsi="Times New Roman" w:cs="Times New Roman"/>
                <w:b/>
                <w:i/>
                <w:sz w:val="24"/>
                <w:szCs w:val="28"/>
              </w:rPr>
              <w:t>21 июня– 01 июля  201</w:t>
            </w:r>
            <w:r w:rsidR="009116C5">
              <w:rPr>
                <w:rFonts w:ascii="Times New Roman" w:eastAsia="Times New Roman" w:hAnsi="Times New Roman" w:cs="Times New Roman"/>
                <w:b/>
                <w:i/>
                <w:sz w:val="24"/>
                <w:szCs w:val="28"/>
              </w:rPr>
              <w:t>6</w:t>
            </w:r>
            <w:r w:rsidRPr="00B92EFA">
              <w:rPr>
                <w:rFonts w:ascii="Times New Roman" w:eastAsia="Times New Roman" w:hAnsi="Times New Roman" w:cs="Times New Roman"/>
                <w:b/>
                <w:i/>
                <w:sz w:val="24"/>
                <w:szCs w:val="28"/>
              </w:rPr>
              <w:t xml:space="preserve"> г.</w:t>
            </w:r>
          </w:p>
        </w:tc>
        <w:tc>
          <w:tcPr>
            <w:tcW w:w="5954" w:type="dxa"/>
            <w:tcBorders>
              <w:top w:val="double" w:sz="1" w:space="0" w:color="000000"/>
              <w:left w:val="double" w:sz="1" w:space="0" w:color="000000"/>
              <w:bottom w:val="single" w:sz="4" w:space="0" w:color="000000"/>
            </w:tcBorders>
            <w:vAlign w:val="center"/>
          </w:tcPr>
          <w:p w:rsidR="00B92EFA" w:rsidRPr="00B92EFA" w:rsidRDefault="00B92EFA" w:rsidP="00B92EFA">
            <w:pPr>
              <w:numPr>
                <w:ilvl w:val="0"/>
                <w:numId w:val="19"/>
              </w:numPr>
              <w:suppressAutoHyphens/>
              <w:snapToGrid w:val="0"/>
              <w:spacing w:after="0" w:line="240" w:lineRule="auto"/>
              <w:ind w:left="356" w:hanging="356"/>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Открытие парковой зоны.</w:t>
            </w:r>
          </w:p>
        </w:tc>
        <w:tc>
          <w:tcPr>
            <w:tcW w:w="2374" w:type="dxa"/>
            <w:tcBorders>
              <w:top w:val="double" w:sz="1"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Учащиеся и учителя школы, жители микрорайона</w:t>
            </w:r>
          </w:p>
        </w:tc>
      </w:tr>
      <w:tr w:rsidR="00B92EFA" w:rsidRPr="00B92EFA" w:rsidTr="00B92EFA">
        <w:trPr>
          <w:trHeight w:val="1114"/>
        </w:trPr>
        <w:tc>
          <w:tcPr>
            <w:tcW w:w="1242" w:type="dxa"/>
            <w:vMerge/>
            <w:tcBorders>
              <w:top w:val="single" w:sz="4" w:space="0" w:color="000000"/>
              <w:left w:val="double" w:sz="1" w:space="0" w:color="000000"/>
              <w:bottom w:val="single" w:sz="4" w:space="0" w:color="000000"/>
            </w:tcBorders>
            <w:textDirection w:val="tbRl"/>
            <w:vAlign w:val="center"/>
          </w:tcPr>
          <w:p w:rsidR="00B92EFA" w:rsidRPr="00B92EFA" w:rsidRDefault="00B92EFA" w:rsidP="00B92EFA">
            <w:pPr>
              <w:snapToGrid w:val="0"/>
              <w:spacing w:after="0" w:line="240" w:lineRule="auto"/>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9"/>
              </w:numPr>
              <w:suppressAutoHyphens/>
              <w:snapToGrid w:val="0"/>
              <w:spacing w:after="0" w:line="240" w:lineRule="auto"/>
              <w:ind w:left="356" w:hanging="356"/>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Рефлексия проделанной работы. Подведение итогов работы</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r w:rsidR="00B92EFA" w:rsidRPr="00B92EFA" w:rsidTr="00B92EFA">
        <w:trPr>
          <w:trHeight w:val="1285"/>
        </w:trPr>
        <w:tc>
          <w:tcPr>
            <w:tcW w:w="1242" w:type="dxa"/>
            <w:vMerge/>
            <w:tcBorders>
              <w:top w:val="single" w:sz="4" w:space="0" w:color="000000"/>
              <w:left w:val="double" w:sz="1" w:space="0" w:color="000000"/>
              <w:bottom w:val="single" w:sz="4" w:space="0" w:color="000000"/>
            </w:tcBorders>
            <w:textDirection w:val="tbRl"/>
            <w:vAlign w:val="center"/>
          </w:tcPr>
          <w:p w:rsidR="00B92EFA" w:rsidRPr="00B92EFA" w:rsidRDefault="00B92EFA" w:rsidP="00B92EFA">
            <w:pPr>
              <w:snapToGrid w:val="0"/>
              <w:spacing w:after="0" w:line="240" w:lineRule="auto"/>
              <w:jc w:val="center"/>
              <w:rPr>
                <w:rFonts w:ascii="Times New Roman" w:eastAsia="Times New Roman" w:hAnsi="Times New Roman" w:cs="Times New Roman"/>
                <w:b/>
                <w:i/>
                <w:sz w:val="24"/>
                <w:szCs w:val="28"/>
              </w:rPr>
            </w:pPr>
          </w:p>
        </w:tc>
        <w:tc>
          <w:tcPr>
            <w:tcW w:w="5954" w:type="dxa"/>
            <w:tcBorders>
              <w:top w:val="single" w:sz="4" w:space="0" w:color="000000"/>
              <w:left w:val="double" w:sz="1" w:space="0" w:color="000000"/>
              <w:bottom w:val="single" w:sz="4" w:space="0" w:color="000000"/>
            </w:tcBorders>
            <w:vAlign w:val="center"/>
          </w:tcPr>
          <w:p w:rsidR="00B92EFA" w:rsidRPr="00B92EFA" w:rsidRDefault="00B92EFA" w:rsidP="00B92EFA">
            <w:pPr>
              <w:numPr>
                <w:ilvl w:val="0"/>
                <w:numId w:val="19"/>
              </w:numPr>
              <w:suppressAutoHyphens/>
              <w:snapToGrid w:val="0"/>
              <w:spacing w:after="0" w:line="240" w:lineRule="auto"/>
              <w:ind w:left="356" w:hanging="356"/>
              <w:jc w:val="both"/>
              <w:rPr>
                <w:rFonts w:ascii="Times New Roman" w:eastAsia="Times New Roman" w:hAnsi="Times New Roman" w:cs="Calibri"/>
                <w:sz w:val="24"/>
                <w:szCs w:val="24"/>
                <w:lang w:eastAsia="ar-SA"/>
              </w:rPr>
            </w:pPr>
            <w:r w:rsidRPr="00B92EFA">
              <w:rPr>
                <w:rFonts w:ascii="Times New Roman" w:eastAsia="Times New Roman" w:hAnsi="Times New Roman" w:cs="Calibri"/>
                <w:sz w:val="24"/>
                <w:szCs w:val="24"/>
                <w:lang w:eastAsia="ar-SA"/>
              </w:rPr>
              <w:t>Разработка дальнейших действий по развитию</w:t>
            </w:r>
          </w:p>
        </w:tc>
        <w:tc>
          <w:tcPr>
            <w:tcW w:w="2374" w:type="dxa"/>
            <w:tcBorders>
              <w:top w:val="single" w:sz="4" w:space="0" w:color="000000"/>
              <w:left w:val="double" w:sz="1" w:space="0" w:color="000000"/>
              <w:bottom w:val="single" w:sz="4" w:space="0" w:color="000000"/>
              <w:right w:val="double" w:sz="1" w:space="0" w:color="000000"/>
            </w:tcBorders>
            <w:vAlign w:val="center"/>
          </w:tcPr>
          <w:p w:rsidR="00B92EFA" w:rsidRPr="00B92EFA" w:rsidRDefault="00B92EFA" w:rsidP="00B92EFA">
            <w:pPr>
              <w:snapToGrid w:val="0"/>
              <w:spacing w:after="0" w:line="240" w:lineRule="auto"/>
              <w:jc w:val="center"/>
              <w:rPr>
                <w:rFonts w:ascii="Times New Roman" w:eastAsia="Times New Roman" w:hAnsi="Times New Roman" w:cs="Times New Roman"/>
                <w:sz w:val="24"/>
                <w:szCs w:val="24"/>
              </w:rPr>
            </w:pPr>
            <w:r w:rsidRPr="00B92EFA">
              <w:rPr>
                <w:rFonts w:ascii="Times New Roman" w:eastAsia="Times New Roman" w:hAnsi="Times New Roman" w:cs="Times New Roman"/>
                <w:sz w:val="24"/>
                <w:szCs w:val="24"/>
              </w:rPr>
              <w:t>Участники проекта</w:t>
            </w:r>
          </w:p>
        </w:tc>
      </w:tr>
    </w:tbl>
    <w:p w:rsidR="00B92EFA" w:rsidRPr="00B92EFA" w:rsidRDefault="00B92EFA" w:rsidP="00B92EFA">
      <w:pPr>
        <w:suppressAutoHyphens/>
        <w:spacing w:after="0" w:line="360" w:lineRule="auto"/>
        <w:ind w:left="709"/>
        <w:jc w:val="both"/>
        <w:rPr>
          <w:rFonts w:ascii="Times New Roman" w:eastAsia="Times New Roman" w:hAnsi="Times New Roman" w:cs="Calibri"/>
          <w:sz w:val="24"/>
          <w:szCs w:val="24"/>
          <w:lang w:eastAsia="ar-SA"/>
        </w:rPr>
      </w:pPr>
    </w:p>
    <w:p w:rsidR="00B92EFA" w:rsidRDefault="00B92EFA" w:rsidP="00B92EFA">
      <w:pPr>
        <w:jc w:val="center"/>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9116C5" w:rsidRDefault="009116C5" w:rsidP="008C0285">
      <w:pPr>
        <w:jc w:val="right"/>
        <w:rPr>
          <w:rFonts w:ascii="Times New Roman" w:hAnsi="Times New Roman" w:cs="Times New Roman"/>
          <w:color w:val="212529"/>
          <w:sz w:val="28"/>
          <w:szCs w:val="28"/>
        </w:rPr>
      </w:pPr>
    </w:p>
    <w:p w:rsidR="00B14456" w:rsidRDefault="00B14456" w:rsidP="008C0285">
      <w:pPr>
        <w:jc w:val="right"/>
        <w:rPr>
          <w:rFonts w:ascii="Times New Roman" w:hAnsi="Times New Roman" w:cs="Times New Roman"/>
          <w:color w:val="212529"/>
          <w:sz w:val="28"/>
          <w:szCs w:val="28"/>
        </w:rPr>
      </w:pPr>
      <w:r>
        <w:rPr>
          <w:rFonts w:ascii="Times New Roman" w:hAnsi="Times New Roman" w:cs="Times New Roman"/>
          <w:color w:val="212529"/>
          <w:sz w:val="28"/>
          <w:szCs w:val="28"/>
        </w:rPr>
        <w:lastRenderedPageBreak/>
        <w:t>Приложение</w:t>
      </w:r>
      <w:r w:rsidR="009116C5">
        <w:rPr>
          <w:rFonts w:ascii="Times New Roman" w:hAnsi="Times New Roman" w:cs="Times New Roman"/>
          <w:color w:val="212529"/>
          <w:sz w:val="28"/>
          <w:szCs w:val="28"/>
        </w:rPr>
        <w:t xml:space="preserve"> 3</w:t>
      </w:r>
    </w:p>
    <w:p w:rsidR="009116C5" w:rsidRPr="009116C5" w:rsidRDefault="009116C5" w:rsidP="008C0285">
      <w:pPr>
        <w:jc w:val="right"/>
        <w:rPr>
          <w:rFonts w:ascii="Times New Roman" w:hAnsi="Times New Roman" w:cs="Times New Roman"/>
          <w:b/>
          <w:color w:val="212529"/>
          <w:sz w:val="28"/>
          <w:szCs w:val="28"/>
          <w:u w:val="single"/>
        </w:rPr>
      </w:pPr>
      <w:r w:rsidRPr="009116C5">
        <w:rPr>
          <w:rFonts w:ascii="Times New Roman" w:hAnsi="Times New Roman" w:cs="Times New Roman"/>
          <w:b/>
          <w:color w:val="212529"/>
          <w:sz w:val="28"/>
          <w:szCs w:val="28"/>
          <w:u w:val="single"/>
        </w:rPr>
        <w:t>Социально-профилактический проект «Дорога в школу меня бережет»</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Times New Roman" w:hAnsi="Times New Roman" w:cs="Times New Roman"/>
          <w:b/>
          <w:bCs/>
          <w:sz w:val="28"/>
          <w:szCs w:val="28"/>
        </w:rPr>
      </w:pPr>
      <w:r w:rsidRPr="00B14456">
        <w:rPr>
          <w:rFonts w:ascii="Times New Roman" w:eastAsia="Times New Roman" w:hAnsi="Times New Roman" w:cs="Times New Roman"/>
          <w:b/>
          <w:bCs/>
          <w:sz w:val="28"/>
          <w:szCs w:val="28"/>
        </w:rPr>
        <w:t>ИНФОРМАЦИОННАЯ КАРТА ПРОЕКТА</w:t>
      </w:r>
    </w:p>
    <w:tbl>
      <w:tblPr>
        <w:tblW w:w="9450" w:type="dxa"/>
        <w:tblInd w:w="-102" w:type="dxa"/>
        <w:tblLayout w:type="fixed"/>
        <w:tblCellMar>
          <w:left w:w="40" w:type="dxa"/>
          <w:right w:w="40" w:type="dxa"/>
        </w:tblCellMar>
        <w:tblLook w:val="04A0" w:firstRow="1" w:lastRow="0" w:firstColumn="1" w:lastColumn="0" w:noHBand="0" w:noVBand="1"/>
      </w:tblPr>
      <w:tblGrid>
        <w:gridCol w:w="2977"/>
        <w:gridCol w:w="6473"/>
      </w:tblGrid>
      <w:tr w:rsidR="00B14456" w:rsidRPr="00B14456" w:rsidTr="009116C5">
        <w:trPr>
          <w:trHeight w:val="331"/>
        </w:trPr>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Times New Roman" w:hAnsi="Times New Roman" w:cs="Times New Roman"/>
                <w:b/>
                <w:i/>
                <w:sz w:val="28"/>
                <w:szCs w:val="28"/>
              </w:rPr>
            </w:pPr>
            <w:r w:rsidRPr="00B14456">
              <w:rPr>
                <w:rFonts w:ascii="Times New Roman" w:eastAsia="Times New Roman" w:hAnsi="Times New Roman" w:cs="Times New Roman"/>
                <w:b/>
                <w:i/>
                <w:sz w:val="28"/>
                <w:szCs w:val="28"/>
              </w:rPr>
              <w:t xml:space="preserve">Название </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проекта</w:t>
            </w:r>
          </w:p>
        </w:tc>
        <w:tc>
          <w:tcPr>
            <w:tcW w:w="6473"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pacing w:after="0" w:line="240" w:lineRule="auto"/>
              <w:ind w:left="284"/>
              <w:jc w:val="center"/>
              <w:rPr>
                <w:rFonts w:ascii="Times New Roman" w:eastAsia="Calibri" w:hAnsi="Times New Roman" w:cs="Times New Roman"/>
                <w:sz w:val="28"/>
                <w:szCs w:val="28"/>
              </w:rPr>
            </w:pPr>
            <w:r w:rsidRPr="00B14456">
              <w:rPr>
                <w:rFonts w:ascii="Times New Roman" w:eastAsia="Times New Roman" w:hAnsi="Times New Roman" w:cs="Times New Roman"/>
                <w:color w:val="000000"/>
                <w:spacing w:val="-5"/>
                <w:kern w:val="28"/>
                <w:sz w:val="28"/>
                <w:szCs w:val="28"/>
                <w:lang w:eastAsia="ru-RU"/>
              </w:rPr>
              <w:t>«Городок безопасного детства»</w:t>
            </w:r>
          </w:p>
        </w:tc>
      </w:tr>
      <w:tr w:rsidR="00B14456" w:rsidRPr="00B14456" w:rsidTr="009116C5">
        <w:trPr>
          <w:trHeight w:val="972"/>
        </w:trPr>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Наименование</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организации</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заявителя</w:t>
            </w:r>
          </w:p>
        </w:tc>
        <w:tc>
          <w:tcPr>
            <w:tcW w:w="6473"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sz w:val="24"/>
                <w:szCs w:val="24"/>
              </w:rPr>
            </w:pPr>
            <w:r w:rsidRPr="00B14456">
              <w:rPr>
                <w:rFonts w:ascii="Times New Roman" w:eastAsia="Times New Roman" w:hAnsi="Times New Roman" w:cs="Times New Roman"/>
                <w:sz w:val="28"/>
                <w:szCs w:val="28"/>
              </w:rPr>
              <w:t xml:space="preserve">Муниципальное бюджетное общеобразовательное </w:t>
            </w:r>
            <w:r w:rsidR="009116C5" w:rsidRPr="00B14456">
              <w:rPr>
                <w:rFonts w:ascii="Times New Roman" w:eastAsia="Times New Roman" w:hAnsi="Times New Roman" w:cs="Times New Roman"/>
                <w:sz w:val="28"/>
                <w:szCs w:val="28"/>
              </w:rPr>
              <w:t>учреждение «</w:t>
            </w:r>
            <w:r w:rsidRPr="00B14456">
              <w:rPr>
                <w:rFonts w:ascii="Times New Roman" w:eastAsia="Times New Roman" w:hAnsi="Times New Roman" w:cs="Times New Roman"/>
                <w:sz w:val="28"/>
                <w:szCs w:val="28"/>
              </w:rPr>
              <w:t>Средняя общеобразовательная школа № 7»</w:t>
            </w:r>
          </w:p>
        </w:tc>
      </w:tr>
      <w:tr w:rsidR="00B14456" w:rsidRPr="00B14456" w:rsidTr="009116C5">
        <w:trPr>
          <w:trHeight w:val="655"/>
        </w:trPr>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Times New Roman" w:hAnsi="Times New Roman" w:cs="Times New Roman"/>
                <w:b/>
                <w:i/>
                <w:sz w:val="28"/>
                <w:szCs w:val="28"/>
              </w:rPr>
            </w:pPr>
            <w:r w:rsidRPr="00B14456">
              <w:rPr>
                <w:rFonts w:ascii="Times New Roman" w:eastAsia="Times New Roman" w:hAnsi="Times New Roman" w:cs="Times New Roman"/>
                <w:b/>
                <w:i/>
                <w:sz w:val="28"/>
                <w:szCs w:val="28"/>
              </w:rPr>
              <w:t xml:space="preserve">Юридический </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адрес заявителя</w:t>
            </w:r>
          </w:p>
        </w:tc>
        <w:tc>
          <w:tcPr>
            <w:tcW w:w="6473"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B14456">
              <w:rPr>
                <w:rFonts w:ascii="Times New Roman" w:eastAsia="Calibri" w:hAnsi="Times New Roman" w:cs="Times New Roman"/>
                <w:sz w:val="28"/>
                <w:szCs w:val="28"/>
              </w:rPr>
              <w:t xml:space="preserve">602264 </w:t>
            </w:r>
            <w:r w:rsidRPr="00B14456">
              <w:rPr>
                <w:rFonts w:ascii="Times New Roman" w:eastAsia="Times New Roman" w:hAnsi="Times New Roman" w:cs="Times New Roman"/>
                <w:sz w:val="28"/>
                <w:szCs w:val="28"/>
              </w:rPr>
              <w:t xml:space="preserve">Владимирская область, округ Муром, </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sz w:val="24"/>
                <w:szCs w:val="24"/>
              </w:rPr>
            </w:pPr>
            <w:r w:rsidRPr="00B14456">
              <w:rPr>
                <w:rFonts w:ascii="Times New Roman" w:eastAsia="Times New Roman" w:hAnsi="Times New Roman" w:cs="Times New Roman"/>
                <w:sz w:val="28"/>
                <w:szCs w:val="28"/>
              </w:rPr>
              <w:t>улица Мичуринская, дом 2</w:t>
            </w:r>
          </w:p>
        </w:tc>
      </w:tr>
      <w:tr w:rsidR="00B14456" w:rsidRPr="00B14456" w:rsidTr="009116C5">
        <w:trPr>
          <w:trHeight w:val="655"/>
        </w:trPr>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Times New Roman" w:hAnsi="Times New Roman" w:cs="Times New Roman"/>
                <w:b/>
                <w:i/>
                <w:sz w:val="28"/>
                <w:szCs w:val="28"/>
              </w:rPr>
            </w:pPr>
            <w:r w:rsidRPr="00B14456">
              <w:rPr>
                <w:rFonts w:ascii="Times New Roman" w:eastAsia="Times New Roman" w:hAnsi="Times New Roman" w:cs="Times New Roman"/>
                <w:b/>
                <w:i/>
                <w:sz w:val="28"/>
                <w:szCs w:val="28"/>
              </w:rPr>
              <w:t xml:space="preserve">Номер телефона, </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 xml:space="preserve">е - </w:t>
            </w:r>
            <w:r w:rsidRPr="00B14456">
              <w:rPr>
                <w:rFonts w:ascii="Times New Roman" w:eastAsia="Times New Roman" w:hAnsi="Times New Roman" w:cs="Times New Roman"/>
                <w:b/>
                <w:i/>
                <w:sz w:val="28"/>
                <w:szCs w:val="28"/>
                <w:lang w:val="en-US"/>
              </w:rPr>
              <w:t>mail</w:t>
            </w:r>
          </w:p>
        </w:tc>
        <w:tc>
          <w:tcPr>
            <w:tcW w:w="6473"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rPr>
            </w:pPr>
            <w:r w:rsidRPr="00B14456">
              <w:rPr>
                <w:rFonts w:ascii="Times New Roman" w:eastAsia="Times New Roman" w:hAnsi="Times New Roman" w:cs="Times New Roman"/>
                <w:sz w:val="28"/>
                <w:szCs w:val="28"/>
              </w:rPr>
              <w:t xml:space="preserve">8 (49234) 3-57-87 </w:t>
            </w:r>
          </w:p>
          <w:p w:rsidR="00B14456" w:rsidRPr="00B14456" w:rsidRDefault="00B516C6" w:rsidP="00B14456">
            <w:pPr>
              <w:shd w:val="clear" w:color="auto" w:fill="FFFFFF"/>
              <w:autoSpaceDE w:val="0"/>
              <w:autoSpaceDN w:val="0"/>
              <w:adjustRightInd w:val="0"/>
              <w:spacing w:after="0" w:line="240" w:lineRule="auto"/>
              <w:jc w:val="center"/>
              <w:rPr>
                <w:rFonts w:ascii="Times New Roman" w:eastAsia="Calibri" w:hAnsi="Times New Roman" w:cs="Times New Roman"/>
                <w:sz w:val="24"/>
                <w:szCs w:val="24"/>
              </w:rPr>
            </w:pPr>
            <w:hyperlink r:id="rId40" w:history="1">
              <w:r w:rsidR="00B14456" w:rsidRPr="00B14456">
                <w:rPr>
                  <w:rFonts w:ascii="Times New Roman" w:eastAsia="Times New Roman" w:hAnsi="Times New Roman" w:cs="Times New Roman"/>
                  <w:color w:val="0000FF"/>
                  <w:sz w:val="28"/>
                  <w:szCs w:val="28"/>
                  <w:u w:val="single"/>
                  <w:lang w:val="en-US"/>
                </w:rPr>
                <w:t>muromschool</w:t>
              </w:r>
              <w:r w:rsidR="00B14456" w:rsidRPr="00B14456">
                <w:rPr>
                  <w:rFonts w:ascii="Times New Roman" w:eastAsia="Times New Roman" w:hAnsi="Times New Roman" w:cs="Times New Roman"/>
                  <w:color w:val="0000FF"/>
                  <w:sz w:val="28"/>
                  <w:szCs w:val="28"/>
                  <w:u w:val="single"/>
                </w:rPr>
                <w:t>07@</w:t>
              </w:r>
              <w:r w:rsidR="00B14456" w:rsidRPr="00B14456">
                <w:rPr>
                  <w:rFonts w:ascii="Times New Roman" w:eastAsia="Times New Roman" w:hAnsi="Times New Roman" w:cs="Times New Roman"/>
                  <w:color w:val="0000FF"/>
                  <w:sz w:val="28"/>
                  <w:szCs w:val="28"/>
                  <w:u w:val="single"/>
                  <w:lang w:val="en-US"/>
                </w:rPr>
                <w:t>yandex</w:t>
              </w:r>
              <w:r w:rsidR="00B14456" w:rsidRPr="00B14456">
                <w:rPr>
                  <w:rFonts w:ascii="Times New Roman" w:eastAsia="Times New Roman" w:hAnsi="Times New Roman" w:cs="Times New Roman"/>
                  <w:color w:val="0000FF"/>
                  <w:sz w:val="28"/>
                  <w:szCs w:val="28"/>
                  <w:u w:val="single"/>
                </w:rPr>
                <w:t>.</w:t>
              </w:r>
              <w:r w:rsidR="00B14456" w:rsidRPr="00B14456">
                <w:rPr>
                  <w:rFonts w:ascii="Times New Roman" w:eastAsia="Times New Roman" w:hAnsi="Times New Roman" w:cs="Times New Roman"/>
                  <w:color w:val="0000FF"/>
                  <w:sz w:val="28"/>
                  <w:szCs w:val="28"/>
                  <w:u w:val="single"/>
                  <w:lang w:val="en-US"/>
                </w:rPr>
                <w:t>ru</w:t>
              </w:r>
            </w:hyperlink>
          </w:p>
        </w:tc>
      </w:tr>
      <w:tr w:rsidR="00B14456" w:rsidRPr="00B14456" w:rsidTr="009116C5">
        <w:trPr>
          <w:trHeight w:val="972"/>
        </w:trPr>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География проекта, количество участников проекта</w:t>
            </w:r>
          </w:p>
        </w:tc>
        <w:tc>
          <w:tcPr>
            <w:tcW w:w="6473"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sz w:val="24"/>
                <w:szCs w:val="24"/>
              </w:rPr>
            </w:pPr>
            <w:r w:rsidRPr="00B14456">
              <w:rPr>
                <w:rFonts w:ascii="Times New Roman" w:eastAsia="Times New Roman" w:hAnsi="Times New Roman" w:cs="Times New Roman"/>
                <w:sz w:val="28"/>
                <w:szCs w:val="28"/>
              </w:rPr>
              <w:t>микрорайон Южный (разновозрастное население), 1200 человек</w:t>
            </w:r>
          </w:p>
        </w:tc>
      </w:tr>
      <w:tr w:rsidR="00B14456" w:rsidRPr="00B14456" w:rsidTr="009116C5">
        <w:trPr>
          <w:trHeight w:val="1296"/>
        </w:trPr>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Times New Roman" w:hAnsi="Times New Roman" w:cs="Times New Roman"/>
                <w:b/>
                <w:i/>
                <w:sz w:val="28"/>
                <w:szCs w:val="28"/>
              </w:rPr>
              <w:t>Сроки выполнения проекта</w:t>
            </w:r>
          </w:p>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b/>
                <w:i/>
                <w:sz w:val="24"/>
                <w:szCs w:val="24"/>
              </w:rPr>
            </w:pPr>
            <w:r w:rsidRPr="00B14456">
              <w:rPr>
                <w:rFonts w:ascii="Times New Roman" w:eastAsia="Calibri" w:hAnsi="Times New Roman" w:cs="Times New Roman"/>
                <w:b/>
                <w:i/>
                <w:sz w:val="28"/>
                <w:szCs w:val="28"/>
              </w:rPr>
              <w:t>(</w:t>
            </w:r>
            <w:r w:rsidRPr="00B14456">
              <w:rPr>
                <w:rFonts w:ascii="Times New Roman" w:eastAsia="Times New Roman" w:hAnsi="Times New Roman" w:cs="Times New Roman"/>
                <w:b/>
                <w:i/>
                <w:sz w:val="28"/>
                <w:szCs w:val="28"/>
              </w:rPr>
              <w:t>продолжительность, начало и окончание)</w:t>
            </w:r>
          </w:p>
        </w:tc>
        <w:tc>
          <w:tcPr>
            <w:tcW w:w="6473" w:type="dxa"/>
            <w:tcBorders>
              <w:top w:val="single" w:sz="6" w:space="0" w:color="auto"/>
              <w:left w:val="single" w:sz="6" w:space="0" w:color="auto"/>
              <w:bottom w:val="single" w:sz="6" w:space="0" w:color="auto"/>
              <w:right w:val="single" w:sz="6" w:space="0" w:color="auto"/>
            </w:tcBorders>
            <w:shd w:val="clear" w:color="auto" w:fill="FFFFFF"/>
            <w:vAlign w:val="center"/>
          </w:tcPr>
          <w:p w:rsidR="00B14456" w:rsidRPr="00B14456" w:rsidRDefault="00B14456" w:rsidP="00B14456">
            <w:pPr>
              <w:shd w:val="clear" w:color="auto" w:fill="FFFFFF"/>
              <w:autoSpaceDE w:val="0"/>
              <w:autoSpaceDN w:val="0"/>
              <w:adjustRightInd w:val="0"/>
              <w:spacing w:after="0" w:line="240" w:lineRule="auto"/>
              <w:jc w:val="center"/>
              <w:rPr>
                <w:rFonts w:ascii="Times New Roman" w:eastAsia="Calibri" w:hAnsi="Times New Roman" w:cs="Times New Roman"/>
                <w:sz w:val="24"/>
                <w:szCs w:val="24"/>
              </w:rPr>
            </w:pPr>
            <w:r w:rsidRPr="00B14456">
              <w:rPr>
                <w:rFonts w:ascii="Times New Roman" w:eastAsia="Calibri" w:hAnsi="Times New Roman" w:cs="Times New Roman"/>
                <w:sz w:val="28"/>
                <w:szCs w:val="28"/>
              </w:rPr>
              <w:t>август 2016</w:t>
            </w:r>
            <w:r w:rsidRPr="00B14456">
              <w:rPr>
                <w:rFonts w:ascii="Times New Roman" w:eastAsia="Times New Roman" w:hAnsi="Times New Roman" w:cs="Times New Roman"/>
                <w:sz w:val="28"/>
                <w:szCs w:val="28"/>
              </w:rPr>
              <w:t xml:space="preserve"> г. – май 2017 г.</w:t>
            </w:r>
          </w:p>
        </w:tc>
      </w:tr>
    </w:tbl>
    <w:p w:rsidR="00B14456" w:rsidRDefault="00B14456" w:rsidP="00B14456">
      <w:pPr>
        <w:jc w:val="center"/>
        <w:rPr>
          <w:rFonts w:ascii="Times New Roman" w:hAnsi="Times New Roman" w:cs="Times New Roman"/>
          <w:color w:val="212529"/>
          <w:sz w:val="28"/>
          <w:szCs w:val="28"/>
        </w:rPr>
      </w:pPr>
      <w:r w:rsidRPr="00B14456">
        <w:rPr>
          <w:rFonts w:ascii="Times New Roman" w:eastAsia="Calibri" w:hAnsi="Times New Roman" w:cs="Times New Roman"/>
          <w:noProof/>
          <w:sz w:val="32"/>
          <w:szCs w:val="32"/>
          <w:lang w:eastAsia="ru-RU"/>
        </w:rPr>
        <w:drawing>
          <wp:anchor distT="0" distB="0" distL="114300" distR="114300" simplePos="0" relativeHeight="251662336" behindDoc="0" locked="0" layoutInCell="1" allowOverlap="1" wp14:anchorId="5E3E0B8C" wp14:editId="0D4DF365">
            <wp:simplePos x="0" y="0"/>
            <wp:positionH relativeFrom="column">
              <wp:posOffset>0</wp:posOffset>
            </wp:positionH>
            <wp:positionV relativeFrom="paragraph">
              <wp:posOffset>323850</wp:posOffset>
            </wp:positionV>
            <wp:extent cx="2139315" cy="1562100"/>
            <wp:effectExtent l="0" t="0" r="0" b="0"/>
            <wp:wrapSquare wrapText="bothSides"/>
            <wp:docPr id="98" name="Рисунок 1" descr="C:\Documents and Settings\psycology\Рабочий стол\ПРОЕКТ\картинки\Публикаци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psycology\Рабочий стол\ПРОЕКТ\картинки\Публикация2.jpg"/>
                    <pic:cNvPicPr>
                      <a:picLocks noChangeAspect="1" noChangeArrowheads="1"/>
                    </pic:cNvPicPr>
                  </pic:nvPicPr>
                  <pic:blipFill>
                    <a:blip r:embed="rId41"/>
                    <a:srcRect/>
                    <a:stretch>
                      <a:fillRect/>
                    </a:stretch>
                  </pic:blipFill>
                  <pic:spPr bwMode="auto">
                    <a:xfrm>
                      <a:off x="0" y="0"/>
                      <a:ext cx="2139315" cy="1562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14456" w:rsidRDefault="00B14456" w:rsidP="008C0285">
      <w:pPr>
        <w:jc w:val="right"/>
        <w:rPr>
          <w:rFonts w:ascii="Times New Roman" w:hAnsi="Times New Roman" w:cs="Times New Roman"/>
          <w:color w:val="212529"/>
          <w:sz w:val="28"/>
          <w:szCs w:val="28"/>
        </w:rPr>
      </w:pPr>
    </w:p>
    <w:p w:rsidR="00B14456" w:rsidRDefault="00B14456" w:rsidP="008C0285">
      <w:pPr>
        <w:jc w:val="right"/>
        <w:rPr>
          <w:rFonts w:ascii="Times New Roman" w:hAnsi="Times New Roman" w:cs="Times New Roman"/>
          <w:color w:val="212529"/>
          <w:sz w:val="28"/>
          <w:szCs w:val="28"/>
        </w:rPr>
      </w:pPr>
    </w:p>
    <w:p w:rsidR="00B14456" w:rsidRDefault="00B14456" w:rsidP="008C0285">
      <w:pPr>
        <w:jc w:val="right"/>
        <w:rPr>
          <w:rFonts w:ascii="Times New Roman" w:hAnsi="Times New Roman" w:cs="Times New Roman"/>
          <w:color w:val="212529"/>
          <w:sz w:val="28"/>
          <w:szCs w:val="28"/>
        </w:rPr>
      </w:pPr>
    </w:p>
    <w:p w:rsidR="00B14456" w:rsidRDefault="00B14456" w:rsidP="008C0285">
      <w:pPr>
        <w:jc w:val="right"/>
        <w:rPr>
          <w:rFonts w:ascii="Times New Roman" w:hAnsi="Times New Roman" w:cs="Times New Roman"/>
          <w:color w:val="212529"/>
          <w:sz w:val="28"/>
          <w:szCs w:val="28"/>
        </w:rPr>
      </w:pPr>
    </w:p>
    <w:p w:rsidR="00B14456" w:rsidRDefault="00B14456" w:rsidP="008C0285">
      <w:pPr>
        <w:jc w:val="right"/>
        <w:rPr>
          <w:rFonts w:ascii="Times New Roman" w:hAnsi="Times New Roman" w:cs="Times New Roman"/>
          <w:color w:val="212529"/>
          <w:sz w:val="28"/>
          <w:szCs w:val="28"/>
        </w:rPr>
      </w:pPr>
    </w:p>
    <w:p w:rsidR="00B14456" w:rsidRDefault="00B14456" w:rsidP="00B14456">
      <w:pPr>
        <w:rPr>
          <w:rFonts w:ascii="Times New Roman" w:hAnsi="Times New Roman" w:cs="Times New Roman"/>
          <w:color w:val="212529"/>
          <w:sz w:val="28"/>
          <w:szCs w:val="28"/>
        </w:rPr>
      </w:pPr>
    </w:p>
    <w:p w:rsidR="00B14456" w:rsidRPr="009116C5" w:rsidRDefault="00B14456" w:rsidP="009116C5">
      <w:pPr>
        <w:tabs>
          <w:tab w:val="left" w:pos="1830"/>
        </w:tabs>
        <w:spacing w:after="0" w:line="360" w:lineRule="auto"/>
        <w:ind w:firstLine="709"/>
        <w:jc w:val="both"/>
        <w:rPr>
          <w:rFonts w:ascii="Times New Roman" w:eastAsia="Times New Roman" w:hAnsi="Times New Roman" w:cs="Times New Roman"/>
          <w:color w:val="000000"/>
          <w:kern w:val="28"/>
          <w:sz w:val="32"/>
          <w:szCs w:val="32"/>
          <w:lang w:eastAsia="ru-RU"/>
        </w:rPr>
      </w:pPr>
      <w:r w:rsidRPr="009116C5">
        <w:rPr>
          <w:rFonts w:ascii="Times New Roman" w:eastAsia="Times New Roman" w:hAnsi="Times New Roman" w:cs="Times New Roman"/>
          <w:color w:val="000000"/>
          <w:kern w:val="28"/>
          <w:sz w:val="32"/>
          <w:szCs w:val="32"/>
          <w:lang w:eastAsia="ru-RU"/>
        </w:rPr>
        <w:t xml:space="preserve">Учащиеся муниципального </w:t>
      </w:r>
      <w:r w:rsidR="009116C5" w:rsidRPr="009116C5">
        <w:rPr>
          <w:rFonts w:ascii="Times New Roman" w:eastAsia="Times New Roman" w:hAnsi="Times New Roman" w:cs="Times New Roman"/>
          <w:color w:val="000000"/>
          <w:kern w:val="28"/>
          <w:sz w:val="32"/>
          <w:szCs w:val="32"/>
          <w:lang w:eastAsia="ru-RU"/>
        </w:rPr>
        <w:t>бюджетного общеобразовательного</w:t>
      </w:r>
      <w:r w:rsidRPr="009116C5">
        <w:rPr>
          <w:rFonts w:ascii="Times New Roman" w:eastAsia="Times New Roman" w:hAnsi="Times New Roman" w:cs="Times New Roman"/>
          <w:color w:val="000000"/>
          <w:kern w:val="28"/>
          <w:sz w:val="32"/>
          <w:szCs w:val="32"/>
          <w:lang w:eastAsia="ru-RU"/>
        </w:rPr>
        <w:t xml:space="preserve"> учреждения «Средняя общеобразовательная школа № 7» г. Мурома Владимирской области реализовали социальный проект «Городок безопасного детства».</w:t>
      </w:r>
    </w:p>
    <w:p w:rsidR="00B14456" w:rsidRPr="009116C5" w:rsidRDefault="00B14456" w:rsidP="009116C5">
      <w:pPr>
        <w:widowControl w:val="0"/>
        <w:spacing w:after="0" w:line="360" w:lineRule="auto"/>
        <w:ind w:firstLine="709"/>
        <w:jc w:val="both"/>
        <w:rPr>
          <w:rFonts w:ascii="Times New Roman" w:eastAsia="Times New Roman" w:hAnsi="Times New Roman" w:cs="Times New Roman"/>
          <w:color w:val="000000"/>
          <w:spacing w:val="-5"/>
          <w:kern w:val="28"/>
          <w:sz w:val="32"/>
          <w:szCs w:val="32"/>
          <w:lang w:eastAsia="ru-RU"/>
        </w:rPr>
      </w:pPr>
      <w:r w:rsidRPr="009116C5">
        <w:rPr>
          <w:rFonts w:ascii="Times New Roman" w:eastAsia="Times New Roman" w:hAnsi="Times New Roman" w:cs="Times New Roman"/>
          <w:color w:val="000000"/>
          <w:kern w:val="28"/>
          <w:sz w:val="32"/>
          <w:szCs w:val="32"/>
          <w:lang w:eastAsia="ru-RU"/>
        </w:rPr>
        <w:t xml:space="preserve">В продолжение </w:t>
      </w:r>
      <w:r w:rsidR="009116C5" w:rsidRPr="009116C5">
        <w:rPr>
          <w:rFonts w:ascii="Times New Roman" w:eastAsia="Times New Roman" w:hAnsi="Times New Roman" w:cs="Times New Roman"/>
          <w:color w:val="000000"/>
          <w:kern w:val="28"/>
          <w:sz w:val="32"/>
          <w:szCs w:val="32"/>
          <w:lang w:eastAsia="ru-RU"/>
        </w:rPr>
        <w:t>своей проектной</w:t>
      </w:r>
      <w:r w:rsidRPr="009116C5">
        <w:rPr>
          <w:rFonts w:ascii="Times New Roman" w:eastAsia="Times New Roman" w:hAnsi="Times New Roman" w:cs="Times New Roman"/>
          <w:color w:val="000000"/>
          <w:kern w:val="28"/>
          <w:sz w:val="32"/>
          <w:szCs w:val="32"/>
          <w:lang w:eastAsia="ru-RU"/>
        </w:rPr>
        <w:t xml:space="preserve"> деятельности стали встречи с учащимися, координаторами</w:t>
      </w:r>
      <w:r w:rsidRPr="009116C5">
        <w:rPr>
          <w:rFonts w:ascii="Times New Roman" w:eastAsia="Times New Roman" w:hAnsi="Times New Roman" w:cs="Times New Roman"/>
          <w:color w:val="000000"/>
          <w:spacing w:val="-5"/>
          <w:kern w:val="28"/>
          <w:sz w:val="32"/>
          <w:szCs w:val="32"/>
          <w:lang w:eastAsia="ru-RU"/>
        </w:rPr>
        <w:t xml:space="preserve"> и партнерами данного проекта. Участники </w:t>
      </w:r>
      <w:r w:rsidR="009116C5" w:rsidRPr="009116C5">
        <w:rPr>
          <w:rFonts w:ascii="Times New Roman" w:eastAsia="Times New Roman" w:hAnsi="Times New Roman" w:cs="Times New Roman"/>
          <w:color w:val="000000"/>
          <w:spacing w:val="-5"/>
          <w:kern w:val="28"/>
          <w:sz w:val="32"/>
          <w:szCs w:val="32"/>
          <w:lang w:eastAsia="ru-RU"/>
        </w:rPr>
        <w:t>акции рассказали</w:t>
      </w:r>
      <w:r w:rsidRPr="009116C5">
        <w:rPr>
          <w:rFonts w:ascii="Times New Roman" w:eastAsia="Times New Roman" w:hAnsi="Times New Roman" w:cs="Times New Roman"/>
          <w:color w:val="000000"/>
          <w:spacing w:val="-5"/>
          <w:kern w:val="28"/>
          <w:sz w:val="32"/>
          <w:szCs w:val="32"/>
          <w:lang w:eastAsia="ru-RU"/>
        </w:rPr>
        <w:t xml:space="preserve"> всем желающим о специфике проекта </w:t>
      </w:r>
      <w:r w:rsidRPr="009116C5">
        <w:rPr>
          <w:rFonts w:ascii="Times New Roman" w:eastAsia="Times New Roman" w:hAnsi="Times New Roman" w:cs="Times New Roman"/>
          <w:color w:val="000000"/>
          <w:spacing w:val="-5"/>
          <w:kern w:val="28"/>
          <w:sz w:val="32"/>
          <w:szCs w:val="32"/>
          <w:lang w:eastAsia="ru-RU"/>
        </w:rPr>
        <w:lastRenderedPageBreak/>
        <w:t xml:space="preserve">«Гражданин», поделились своим мнением о </w:t>
      </w:r>
      <w:r w:rsidR="009116C5" w:rsidRPr="009116C5">
        <w:rPr>
          <w:rFonts w:ascii="Times New Roman" w:eastAsia="Times New Roman" w:hAnsi="Times New Roman" w:cs="Times New Roman"/>
          <w:color w:val="000000"/>
          <w:spacing w:val="-5"/>
          <w:kern w:val="28"/>
          <w:sz w:val="32"/>
          <w:szCs w:val="32"/>
          <w:lang w:eastAsia="ru-RU"/>
        </w:rPr>
        <w:t>встречах с представителями</w:t>
      </w:r>
      <w:r w:rsidRPr="009116C5">
        <w:rPr>
          <w:rFonts w:ascii="Times New Roman" w:eastAsia="Times New Roman" w:hAnsi="Times New Roman" w:cs="Times New Roman"/>
          <w:color w:val="000000"/>
          <w:spacing w:val="-5"/>
          <w:kern w:val="28"/>
          <w:sz w:val="32"/>
          <w:szCs w:val="32"/>
          <w:lang w:eastAsia="ru-RU"/>
        </w:rPr>
        <w:t xml:space="preserve"> других команд. </w:t>
      </w:r>
    </w:p>
    <w:p w:rsidR="00B14456" w:rsidRPr="009116C5" w:rsidRDefault="00B14456" w:rsidP="009116C5">
      <w:pPr>
        <w:widowControl w:val="0"/>
        <w:spacing w:after="0" w:line="360" w:lineRule="auto"/>
        <w:ind w:firstLine="709"/>
        <w:jc w:val="both"/>
        <w:rPr>
          <w:rFonts w:ascii="Times New Roman" w:eastAsia="Calibri" w:hAnsi="Times New Roman" w:cs="Times New Roman"/>
          <w:sz w:val="32"/>
          <w:szCs w:val="32"/>
        </w:rPr>
      </w:pPr>
      <w:r w:rsidRPr="009116C5">
        <w:rPr>
          <w:rFonts w:ascii="Times New Roman" w:eastAsia="Times New Roman" w:hAnsi="Times New Roman" w:cs="Times New Roman"/>
          <w:color w:val="000000"/>
          <w:spacing w:val="-5"/>
          <w:kern w:val="28"/>
          <w:sz w:val="32"/>
          <w:szCs w:val="32"/>
          <w:lang w:eastAsia="ru-RU"/>
        </w:rPr>
        <w:t>Поэтому учащиеся школы № 7 г. Мурома, изучив Положение об областном конкурсе проектов по профилактике правонарушений среди молодежи в 201</w:t>
      </w:r>
      <w:r w:rsidR="009116C5">
        <w:rPr>
          <w:rFonts w:ascii="Times New Roman" w:eastAsia="Times New Roman" w:hAnsi="Times New Roman" w:cs="Times New Roman"/>
          <w:color w:val="000000"/>
          <w:spacing w:val="-5"/>
          <w:kern w:val="28"/>
          <w:sz w:val="32"/>
          <w:szCs w:val="32"/>
          <w:lang w:eastAsia="ru-RU"/>
        </w:rPr>
        <w:t>6</w:t>
      </w:r>
      <w:r w:rsidRPr="009116C5">
        <w:rPr>
          <w:rFonts w:ascii="Times New Roman" w:eastAsia="Times New Roman" w:hAnsi="Times New Roman" w:cs="Times New Roman"/>
          <w:color w:val="000000"/>
          <w:spacing w:val="-5"/>
          <w:kern w:val="28"/>
          <w:sz w:val="32"/>
          <w:szCs w:val="32"/>
          <w:lang w:eastAsia="ru-RU"/>
        </w:rPr>
        <w:t xml:space="preserve"> </w:t>
      </w:r>
      <w:r w:rsidR="009116C5" w:rsidRPr="009116C5">
        <w:rPr>
          <w:rFonts w:ascii="Times New Roman" w:eastAsia="Times New Roman" w:hAnsi="Times New Roman" w:cs="Times New Roman"/>
          <w:color w:val="000000"/>
          <w:spacing w:val="-5"/>
          <w:kern w:val="28"/>
          <w:sz w:val="32"/>
          <w:szCs w:val="32"/>
          <w:lang w:eastAsia="ru-RU"/>
        </w:rPr>
        <w:t>году, руководствуясь</w:t>
      </w:r>
      <w:r w:rsidRPr="009116C5">
        <w:rPr>
          <w:rFonts w:ascii="Times New Roman" w:eastAsia="Times New Roman" w:hAnsi="Times New Roman" w:cs="Times New Roman"/>
          <w:color w:val="000000"/>
          <w:spacing w:val="-5"/>
          <w:kern w:val="28"/>
          <w:sz w:val="32"/>
          <w:szCs w:val="32"/>
          <w:lang w:eastAsia="ru-RU"/>
        </w:rPr>
        <w:t xml:space="preserve"> обозначенными целью и задачами П</w:t>
      </w:r>
      <w:r w:rsidRPr="009116C5">
        <w:rPr>
          <w:rFonts w:ascii="Times New Roman" w:eastAsia="Calibri" w:hAnsi="Times New Roman" w:cs="Times New Roman"/>
          <w:sz w:val="32"/>
          <w:szCs w:val="32"/>
        </w:rPr>
        <w:t>рограммы «Комплексные меры профилактики правонарушений во Владимирской области на 201</w:t>
      </w:r>
      <w:r w:rsidR="009116C5">
        <w:rPr>
          <w:rFonts w:ascii="Times New Roman" w:eastAsia="Calibri" w:hAnsi="Times New Roman" w:cs="Times New Roman"/>
          <w:sz w:val="32"/>
          <w:szCs w:val="32"/>
        </w:rPr>
        <w:t>5</w:t>
      </w:r>
      <w:r w:rsidRPr="009116C5">
        <w:rPr>
          <w:rFonts w:ascii="Times New Roman" w:eastAsia="Calibri" w:hAnsi="Times New Roman" w:cs="Times New Roman"/>
          <w:sz w:val="32"/>
          <w:szCs w:val="32"/>
        </w:rPr>
        <w:t xml:space="preserve"> – 20</w:t>
      </w:r>
      <w:r w:rsidR="009116C5">
        <w:rPr>
          <w:rFonts w:ascii="Times New Roman" w:eastAsia="Calibri" w:hAnsi="Times New Roman" w:cs="Times New Roman"/>
          <w:sz w:val="32"/>
          <w:szCs w:val="32"/>
        </w:rPr>
        <w:t>20</w:t>
      </w:r>
      <w:r w:rsidRPr="009116C5">
        <w:rPr>
          <w:rFonts w:ascii="Times New Roman" w:eastAsia="Calibri" w:hAnsi="Times New Roman" w:cs="Times New Roman"/>
          <w:sz w:val="32"/>
          <w:szCs w:val="32"/>
        </w:rPr>
        <w:t xml:space="preserve"> годы»:</w:t>
      </w:r>
    </w:p>
    <w:p w:rsidR="00B14456" w:rsidRPr="009116C5" w:rsidRDefault="00B14456" w:rsidP="009116C5">
      <w:pPr>
        <w:widowControl w:val="0"/>
        <w:spacing w:after="0" w:line="360" w:lineRule="auto"/>
        <w:ind w:firstLine="709"/>
        <w:jc w:val="both"/>
        <w:rPr>
          <w:rFonts w:ascii="Times New Roman" w:eastAsia="Calibri" w:hAnsi="Times New Roman" w:cs="Times New Roman"/>
          <w:sz w:val="32"/>
          <w:szCs w:val="32"/>
        </w:rPr>
      </w:pPr>
      <w:r w:rsidRPr="009116C5">
        <w:rPr>
          <w:rFonts w:ascii="Times New Roman" w:eastAsia="Calibri" w:hAnsi="Times New Roman" w:cs="Times New Roman"/>
          <w:sz w:val="32"/>
          <w:szCs w:val="32"/>
        </w:rPr>
        <w:t>- повышение уровня личной безопасности граждан;</w:t>
      </w:r>
    </w:p>
    <w:p w:rsidR="00B14456" w:rsidRPr="009116C5" w:rsidRDefault="00B14456" w:rsidP="009116C5">
      <w:pPr>
        <w:widowControl w:val="0"/>
        <w:spacing w:after="0" w:line="360" w:lineRule="auto"/>
        <w:ind w:firstLine="709"/>
        <w:jc w:val="both"/>
        <w:rPr>
          <w:rFonts w:ascii="Times New Roman" w:eastAsia="Calibri" w:hAnsi="Times New Roman" w:cs="Times New Roman"/>
          <w:sz w:val="32"/>
          <w:szCs w:val="32"/>
        </w:rPr>
      </w:pPr>
      <w:r w:rsidRPr="009116C5">
        <w:rPr>
          <w:rFonts w:ascii="Times New Roman" w:eastAsia="Calibri" w:hAnsi="Times New Roman" w:cs="Times New Roman"/>
          <w:sz w:val="32"/>
          <w:szCs w:val="32"/>
        </w:rPr>
        <w:t>- обеспечение безопасных условий жизнедеятельности на территории области;</w:t>
      </w:r>
    </w:p>
    <w:p w:rsidR="00B14456" w:rsidRPr="009116C5" w:rsidRDefault="00B14456" w:rsidP="009116C5">
      <w:pPr>
        <w:widowControl w:val="0"/>
        <w:spacing w:after="0" w:line="360" w:lineRule="auto"/>
        <w:ind w:firstLine="709"/>
        <w:jc w:val="both"/>
        <w:rPr>
          <w:rFonts w:ascii="Times New Roman" w:eastAsia="Calibri" w:hAnsi="Times New Roman" w:cs="Times New Roman"/>
          <w:sz w:val="32"/>
          <w:szCs w:val="32"/>
        </w:rPr>
      </w:pPr>
      <w:r w:rsidRPr="009116C5">
        <w:rPr>
          <w:rFonts w:ascii="Times New Roman" w:eastAsia="Calibri" w:hAnsi="Times New Roman" w:cs="Times New Roman"/>
          <w:sz w:val="32"/>
          <w:szCs w:val="32"/>
        </w:rPr>
        <w:t>- профилактика правонарушений среди несовершеннолетних и молодёжи;</w:t>
      </w:r>
    </w:p>
    <w:p w:rsidR="00B14456" w:rsidRPr="009116C5" w:rsidRDefault="00B14456" w:rsidP="009116C5">
      <w:pPr>
        <w:widowControl w:val="0"/>
        <w:spacing w:after="0" w:line="360" w:lineRule="auto"/>
        <w:ind w:firstLine="709"/>
        <w:jc w:val="both"/>
        <w:rPr>
          <w:rFonts w:ascii="Times New Roman" w:eastAsia="Calibri" w:hAnsi="Times New Roman" w:cs="Times New Roman"/>
          <w:sz w:val="32"/>
          <w:szCs w:val="32"/>
        </w:rPr>
      </w:pPr>
      <w:r w:rsidRPr="009116C5">
        <w:rPr>
          <w:rFonts w:ascii="Times New Roman" w:eastAsia="Calibri" w:hAnsi="Times New Roman" w:cs="Times New Roman"/>
          <w:sz w:val="32"/>
          <w:szCs w:val="32"/>
        </w:rPr>
        <w:t>- повышение уровня правовых знаний населения;</w:t>
      </w:r>
    </w:p>
    <w:p w:rsidR="00B14456" w:rsidRPr="009116C5" w:rsidRDefault="00B14456" w:rsidP="009116C5">
      <w:pPr>
        <w:widowControl w:val="0"/>
        <w:spacing w:after="0" w:line="360" w:lineRule="auto"/>
        <w:ind w:firstLine="709"/>
        <w:jc w:val="both"/>
        <w:rPr>
          <w:rFonts w:ascii="Arial" w:eastAsia="Times New Roman" w:hAnsi="Arial" w:cs="Arial"/>
          <w:color w:val="000000"/>
          <w:kern w:val="28"/>
          <w:sz w:val="32"/>
          <w:szCs w:val="32"/>
          <w:lang w:eastAsia="ru-RU"/>
        </w:rPr>
      </w:pPr>
      <w:r w:rsidRPr="009116C5">
        <w:rPr>
          <w:rFonts w:ascii="Times New Roman" w:eastAsia="Calibri" w:hAnsi="Times New Roman" w:cs="Times New Roman"/>
          <w:sz w:val="32"/>
          <w:szCs w:val="32"/>
        </w:rPr>
        <w:t xml:space="preserve"> Проанализировав статистические данные по правонарушениям дорожного движения в нашем микрорайоне «</w:t>
      </w:r>
      <w:r w:rsidR="009116C5" w:rsidRPr="009116C5">
        <w:rPr>
          <w:rFonts w:ascii="Times New Roman" w:eastAsia="Calibri" w:hAnsi="Times New Roman" w:cs="Times New Roman"/>
          <w:sz w:val="32"/>
          <w:szCs w:val="32"/>
        </w:rPr>
        <w:t>Южный» решили</w:t>
      </w:r>
      <w:r w:rsidRPr="009116C5">
        <w:rPr>
          <w:rFonts w:ascii="Times New Roman" w:eastAsia="Times New Roman" w:hAnsi="Times New Roman" w:cs="Times New Roman"/>
          <w:color w:val="000000"/>
          <w:spacing w:val="-5"/>
          <w:kern w:val="28"/>
          <w:sz w:val="32"/>
          <w:szCs w:val="32"/>
          <w:lang w:eastAsia="ru-RU"/>
        </w:rPr>
        <w:t xml:space="preserve"> расширить границы своей деятельности по предыдущему проекту и начать деятельность по новому проекту, который мы назвали «Дорога в школу меня бережет».</w:t>
      </w:r>
    </w:p>
    <w:p w:rsidR="00B14456" w:rsidRPr="009116C5" w:rsidRDefault="00B14456" w:rsidP="009116C5">
      <w:pPr>
        <w:spacing w:after="0" w:line="360" w:lineRule="auto"/>
        <w:ind w:firstLine="709"/>
        <w:jc w:val="both"/>
        <w:rPr>
          <w:rFonts w:ascii="Times New Roman" w:eastAsia="Calibri" w:hAnsi="Times New Roman" w:cs="Times New Roman"/>
          <w:b/>
          <w:i/>
          <w:sz w:val="32"/>
          <w:szCs w:val="32"/>
        </w:rPr>
      </w:pPr>
      <w:r w:rsidRPr="009116C5">
        <w:rPr>
          <w:rFonts w:ascii="Times New Roman" w:eastAsia="Calibri" w:hAnsi="Times New Roman" w:cs="Times New Roman"/>
          <w:b/>
          <w:i/>
          <w:sz w:val="32"/>
          <w:szCs w:val="32"/>
        </w:rPr>
        <w:t>Цель проекта:</w:t>
      </w:r>
    </w:p>
    <w:p w:rsidR="00B14456" w:rsidRPr="009116C5" w:rsidRDefault="009116C5" w:rsidP="009116C5">
      <w:pPr>
        <w:spacing w:after="0" w:line="360" w:lineRule="auto"/>
        <w:ind w:firstLine="709"/>
        <w:jc w:val="both"/>
        <w:rPr>
          <w:rFonts w:ascii="Times New Roman" w:eastAsia="Calibri" w:hAnsi="Times New Roman" w:cs="Times New Roman"/>
          <w:sz w:val="32"/>
          <w:szCs w:val="32"/>
        </w:rPr>
      </w:pPr>
      <w:r w:rsidRPr="009116C5">
        <w:rPr>
          <w:rFonts w:ascii="Times New Roman" w:eastAsia="Calibri" w:hAnsi="Times New Roman" w:cs="Times New Roman"/>
          <w:sz w:val="32"/>
          <w:szCs w:val="32"/>
        </w:rPr>
        <w:t>Создание устойчивой</w:t>
      </w:r>
      <w:r w:rsidR="00B14456" w:rsidRPr="009116C5">
        <w:rPr>
          <w:rFonts w:ascii="Times New Roman" w:eastAsia="Calibri" w:hAnsi="Times New Roman" w:cs="Times New Roman"/>
          <w:sz w:val="32"/>
          <w:szCs w:val="32"/>
        </w:rPr>
        <w:t xml:space="preserve"> среды сопротивления нарушениям правил дорожного движения среди учащихся школы</w:t>
      </w:r>
    </w:p>
    <w:p w:rsidR="00B14456" w:rsidRDefault="00B14456" w:rsidP="00B14456">
      <w:pPr>
        <w:rPr>
          <w:rFonts w:ascii="Times New Roman" w:hAnsi="Times New Roman" w:cs="Times New Roman"/>
          <w:color w:val="212529"/>
          <w:sz w:val="28"/>
          <w:szCs w:val="28"/>
        </w:rPr>
      </w:pPr>
      <w:r>
        <w:rPr>
          <w:rFonts w:ascii="Times New Roman" w:hAnsi="Times New Roman" w:cs="Times New Roman"/>
          <w:noProof/>
          <w:color w:val="212529"/>
          <w:sz w:val="28"/>
          <w:szCs w:val="28"/>
          <w:lang w:eastAsia="ru-RU"/>
        </w:rPr>
        <w:drawing>
          <wp:inline distT="0" distB="0" distL="0" distR="0" wp14:anchorId="40536B1E">
            <wp:extent cx="1249680" cy="1713230"/>
            <wp:effectExtent l="0" t="0" r="7620" b="127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49680" cy="1713230"/>
                    </a:xfrm>
                    <a:prstGeom prst="rect">
                      <a:avLst/>
                    </a:prstGeom>
                    <a:noFill/>
                  </pic:spPr>
                </pic:pic>
              </a:graphicData>
            </a:graphic>
          </wp:inline>
        </w:drawing>
      </w:r>
    </w:p>
    <w:p w:rsidR="00B14456" w:rsidRPr="009116C5" w:rsidRDefault="00B14456" w:rsidP="00B14456">
      <w:pPr>
        <w:suppressAutoHyphens/>
        <w:spacing w:after="0" w:line="360" w:lineRule="auto"/>
        <w:jc w:val="both"/>
        <w:rPr>
          <w:rFonts w:ascii="Times New Roman" w:eastAsia="Calibri" w:hAnsi="Times New Roman" w:cs="Calibri"/>
          <w:b/>
          <w:i/>
          <w:sz w:val="28"/>
          <w:szCs w:val="28"/>
          <w:lang w:eastAsia="ar-SA"/>
        </w:rPr>
      </w:pPr>
      <w:r w:rsidRPr="009116C5">
        <w:rPr>
          <w:rFonts w:ascii="Times New Roman" w:eastAsia="Calibri" w:hAnsi="Times New Roman" w:cs="Calibri"/>
          <w:b/>
          <w:i/>
          <w:sz w:val="28"/>
          <w:szCs w:val="28"/>
          <w:lang w:eastAsia="ar-SA"/>
        </w:rPr>
        <w:lastRenderedPageBreak/>
        <w:t>Задачи проекта:</w:t>
      </w:r>
    </w:p>
    <w:p w:rsidR="00B14456" w:rsidRPr="009116C5" w:rsidRDefault="00B14456" w:rsidP="00B14456">
      <w:pPr>
        <w:numPr>
          <w:ilvl w:val="0"/>
          <w:numId w:val="20"/>
        </w:numPr>
        <w:spacing w:after="0" w:line="360" w:lineRule="auto"/>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 xml:space="preserve">привлечение внимания городских властей и сотрудников ГИБДД ММ ОМВД России «Муромский» к проблеме правонарушений среди детей и молодежи, </w:t>
      </w:r>
    </w:p>
    <w:p w:rsidR="00B14456" w:rsidRPr="009116C5" w:rsidRDefault="00B14456" w:rsidP="00B14456">
      <w:pPr>
        <w:numPr>
          <w:ilvl w:val="0"/>
          <w:numId w:val="20"/>
        </w:numPr>
        <w:spacing w:after="0" w:line="360" w:lineRule="auto"/>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 xml:space="preserve">восстановление покрытия дороги на ул. Мичуринская (1 км), </w:t>
      </w:r>
    </w:p>
    <w:p w:rsidR="00B14456" w:rsidRPr="009116C5" w:rsidRDefault="00B14456" w:rsidP="00B14456">
      <w:pPr>
        <w:numPr>
          <w:ilvl w:val="0"/>
          <w:numId w:val="20"/>
        </w:numPr>
        <w:spacing w:after="0" w:line="360" w:lineRule="auto"/>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 xml:space="preserve">установка дорожных знаков (ул. Мичуринская), </w:t>
      </w:r>
    </w:p>
    <w:p w:rsidR="00B14456" w:rsidRPr="009116C5" w:rsidRDefault="00B14456" w:rsidP="00B14456">
      <w:pPr>
        <w:numPr>
          <w:ilvl w:val="0"/>
          <w:numId w:val="20"/>
        </w:numPr>
        <w:spacing w:after="0" w:line="360" w:lineRule="auto"/>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 xml:space="preserve">установка светофора (ул. Орловская), </w:t>
      </w:r>
    </w:p>
    <w:p w:rsidR="00B14456" w:rsidRPr="009116C5" w:rsidRDefault="00B14456" w:rsidP="00B14456">
      <w:pPr>
        <w:numPr>
          <w:ilvl w:val="0"/>
          <w:numId w:val="20"/>
        </w:numPr>
        <w:spacing w:after="0" w:line="360" w:lineRule="auto"/>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нанесение разметки «Пешеходный переход» (ул. Орловская),</w:t>
      </w:r>
    </w:p>
    <w:p w:rsidR="00B14456" w:rsidRPr="009116C5" w:rsidRDefault="00B14456" w:rsidP="00B14456">
      <w:pPr>
        <w:numPr>
          <w:ilvl w:val="0"/>
          <w:numId w:val="20"/>
        </w:numPr>
        <w:spacing w:after="0" w:line="360" w:lineRule="auto"/>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пропаганда наиболее эффективных форм работы по изучению правил дорожного движения и предупреждению нарушений дорожного движения детьми.</w:t>
      </w:r>
    </w:p>
    <w:p w:rsidR="00B14456" w:rsidRPr="009116C5" w:rsidRDefault="00B14456" w:rsidP="00B14456">
      <w:pPr>
        <w:spacing w:after="0" w:line="360" w:lineRule="auto"/>
        <w:ind w:firstLine="709"/>
        <w:jc w:val="both"/>
        <w:rPr>
          <w:rFonts w:ascii="Times New Roman" w:eastAsia="Calibri" w:hAnsi="Times New Roman" w:cs="Times New Roman"/>
          <w:b/>
          <w:sz w:val="28"/>
          <w:szCs w:val="28"/>
        </w:rPr>
      </w:pPr>
      <w:r w:rsidRPr="009116C5">
        <w:rPr>
          <w:rFonts w:ascii="Times New Roman" w:eastAsia="Calibri" w:hAnsi="Times New Roman" w:cs="Times New Roman"/>
          <w:b/>
          <w:sz w:val="28"/>
          <w:szCs w:val="28"/>
        </w:rPr>
        <w:t>АКТУАЛЬНОСТЬ И ВАЖНОСТЬ ПРОЕКТА</w:t>
      </w:r>
    </w:p>
    <w:p w:rsidR="00B14456" w:rsidRPr="009116C5" w:rsidRDefault="00B14456" w:rsidP="00B14456">
      <w:pPr>
        <w:spacing w:line="360" w:lineRule="auto"/>
        <w:ind w:firstLine="709"/>
        <w:jc w:val="both"/>
        <w:rPr>
          <w:rFonts w:ascii="Times New Roman" w:eastAsia="Calibri" w:hAnsi="Times New Roman" w:cs="Times New Roman"/>
          <w:sz w:val="28"/>
          <w:szCs w:val="28"/>
        </w:rPr>
      </w:pPr>
      <w:r w:rsidRPr="009116C5">
        <w:rPr>
          <w:rFonts w:ascii="Times New Roman" w:eastAsia="Calibri" w:hAnsi="Times New Roman" w:cs="Times New Roman"/>
          <w:sz w:val="28"/>
          <w:szCs w:val="28"/>
        </w:rPr>
        <w:t>Безопасность дорожного движения - проблема глобальная. Высокая аварийность на дорогах во многих странах расценивается как национальное бедствие. Научно-технический прогресс в области автомобилестроения, постоянное увеличение парка автомашин привели к резкому увеличению числа происшествий, тяжесть последствий которых постоянно возрастает. Ежегодно на дорогах страны происходит несколько сот тысяч происшествий, число погибших исчисляется десятками тысяч, сотни тысяч серьезно травмируются, из них многие остаются калеками на всю жизнь.</w:t>
      </w:r>
    </w:p>
    <w:p w:rsidR="00B14456" w:rsidRPr="009116C5" w:rsidRDefault="00B14456" w:rsidP="00B1445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116C5">
        <w:rPr>
          <w:rFonts w:ascii="Times New Roman" w:eastAsia="Times New Roman" w:hAnsi="Times New Roman" w:cs="Times New Roman"/>
          <w:sz w:val="28"/>
          <w:szCs w:val="28"/>
          <w:lang w:eastAsia="ru-RU"/>
        </w:rPr>
        <w:t xml:space="preserve">Причины дорожно-транспортных происшествий и условия, им способствующие, можно </w:t>
      </w:r>
      <w:r w:rsidR="009116C5" w:rsidRPr="009116C5">
        <w:rPr>
          <w:rFonts w:ascii="Times New Roman" w:eastAsia="Times New Roman" w:hAnsi="Times New Roman" w:cs="Times New Roman"/>
          <w:sz w:val="28"/>
          <w:szCs w:val="28"/>
          <w:lang w:eastAsia="ru-RU"/>
        </w:rPr>
        <w:t>определить,</w:t>
      </w:r>
      <w:r w:rsidRPr="009116C5">
        <w:rPr>
          <w:rFonts w:ascii="Times New Roman" w:eastAsia="Times New Roman" w:hAnsi="Times New Roman" w:cs="Times New Roman"/>
          <w:sz w:val="28"/>
          <w:szCs w:val="28"/>
          <w:lang w:eastAsia="ru-RU"/>
        </w:rPr>
        <w:t xml:space="preserve"> как совокупность объективных и субъективных факторов (обстоятельств), противоречащих общественной безопасности и связанных с возникновением опасной ситуации, социально-психологическими дефектами личности правонарушителя, социально-правовыми и организационно-техническими недостатками.</w:t>
      </w:r>
    </w:p>
    <w:p w:rsidR="00B14456" w:rsidRPr="009116C5" w:rsidRDefault="00B14456" w:rsidP="00B1445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116C5">
        <w:rPr>
          <w:rFonts w:ascii="Times New Roman" w:eastAsia="Times New Roman" w:hAnsi="Times New Roman" w:cs="Times New Roman"/>
          <w:sz w:val="28"/>
          <w:szCs w:val="28"/>
          <w:lang w:eastAsia="ru-RU"/>
        </w:rPr>
        <w:t xml:space="preserve">В отношении дорожно-транспортных происшествий, вызванных нарушением правил безопасности, определяющей является взаимосвязанная, взаимообусловленная система: человек - транспортное средство - дорога. От того, насколько совершенны эти основные </w:t>
      </w:r>
      <w:r w:rsidRPr="009116C5">
        <w:rPr>
          <w:rFonts w:ascii="Times New Roman" w:eastAsia="Times New Roman" w:hAnsi="Times New Roman" w:cs="Times New Roman"/>
          <w:sz w:val="28"/>
          <w:szCs w:val="28"/>
          <w:lang w:eastAsia="ru-RU"/>
        </w:rPr>
        <w:lastRenderedPageBreak/>
        <w:t>компоненты зависит качественный уровень обеспечения безопасности дорожного движения.</w:t>
      </w:r>
    </w:p>
    <w:p w:rsidR="00B14456" w:rsidRPr="009116C5" w:rsidRDefault="00B14456" w:rsidP="00B1445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116C5">
        <w:rPr>
          <w:rFonts w:ascii="Times New Roman" w:eastAsia="Times New Roman" w:hAnsi="Times New Roman" w:cs="Times New Roman"/>
          <w:sz w:val="28"/>
          <w:szCs w:val="28"/>
          <w:lang w:eastAsia="ru-RU"/>
        </w:rPr>
        <w:t>Дорожно-транспортным происшествиям способствуют и различные объективные недостатки организационно-технического, организационно-правового и организационно-управленческого плана. В число первых входит крайне неудовлетворительное состояние дорог, что характерно для всей страны. С плохим состоянием дорог из года в год связано около 12-14% дорожно-транспортных происшествий. Для многих транспортных средств характерны серьезные конструктивные недостатки, далеко не все они оснащены универсальными средствами безопасности.</w:t>
      </w:r>
    </w:p>
    <w:p w:rsidR="00B14456" w:rsidRPr="009116C5" w:rsidRDefault="00B14456" w:rsidP="00B1445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116C5">
        <w:rPr>
          <w:rFonts w:ascii="Times New Roman" w:eastAsia="Times New Roman" w:hAnsi="Times New Roman" w:cs="Times New Roman"/>
          <w:sz w:val="28"/>
          <w:szCs w:val="28"/>
          <w:lang w:eastAsia="ru-RU"/>
        </w:rPr>
        <w:t>Слабое знание участниками движения правил безопасности, неудовлетворительная организация их изучения и контроля образуют круг условий организационно-правового характера. К ним следует отнести и недостатки нормативных документов, регламентирующих безопасность дорожно-транспортного движения.</w:t>
      </w:r>
    </w:p>
    <w:p w:rsidR="00B14456" w:rsidRPr="009116C5" w:rsidRDefault="00B14456" w:rsidP="00B1445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116C5">
        <w:rPr>
          <w:rFonts w:ascii="Times New Roman" w:eastAsia="Times New Roman" w:hAnsi="Times New Roman" w:cs="Times New Roman"/>
          <w:sz w:val="28"/>
          <w:szCs w:val="28"/>
          <w:lang w:eastAsia="ru-RU"/>
        </w:rPr>
        <w:t>Ситуация на проезжей части дорог в микрорайоне «Южный» при подходе к МБОУ «СОШ №7» критическая.</w:t>
      </w:r>
    </w:p>
    <w:p w:rsidR="00B14456" w:rsidRPr="009116C5" w:rsidRDefault="00B14456" w:rsidP="00B1445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116C5">
        <w:rPr>
          <w:rFonts w:ascii="Times New Roman" w:eastAsia="Times New Roman" w:hAnsi="Times New Roman" w:cs="Times New Roman"/>
          <w:sz w:val="28"/>
          <w:szCs w:val="28"/>
          <w:lang w:eastAsia="ru-RU"/>
        </w:rPr>
        <w:t xml:space="preserve">Оживленная трасса (ул. Орловская) соединяет два района («Новый Южный» и «Старый Южный»). Учащиеся, идущие в </w:t>
      </w:r>
      <w:r w:rsidR="000D2C0F" w:rsidRPr="009116C5">
        <w:rPr>
          <w:rFonts w:ascii="Times New Roman" w:eastAsia="Times New Roman" w:hAnsi="Times New Roman" w:cs="Times New Roman"/>
          <w:sz w:val="28"/>
          <w:szCs w:val="28"/>
          <w:lang w:eastAsia="ru-RU"/>
        </w:rPr>
        <w:t>школу, с</w:t>
      </w:r>
      <w:r w:rsidRPr="009116C5">
        <w:rPr>
          <w:rFonts w:ascii="Times New Roman" w:eastAsia="Times New Roman" w:hAnsi="Times New Roman" w:cs="Times New Roman"/>
          <w:sz w:val="28"/>
          <w:szCs w:val="28"/>
          <w:lang w:eastAsia="ru-RU"/>
        </w:rPr>
        <w:t xml:space="preserve"> «Нового Южного», испытывают затруднения при ее переходе, так как на данном участке дороги отсутствуют светофор и пешеходный переход.</w:t>
      </w:r>
    </w:p>
    <w:p w:rsidR="00B14456" w:rsidRDefault="00B14456" w:rsidP="00B14456">
      <w:pPr>
        <w:rPr>
          <w:rFonts w:ascii="Times New Roman" w:hAnsi="Times New Roman" w:cs="Times New Roman"/>
          <w:color w:val="212529"/>
          <w:sz w:val="28"/>
          <w:szCs w:val="28"/>
        </w:rPr>
      </w:pPr>
      <w:r>
        <w:rPr>
          <w:rFonts w:ascii="Times New Roman" w:hAnsi="Times New Roman" w:cs="Times New Roman"/>
          <w:noProof/>
          <w:color w:val="212529"/>
          <w:sz w:val="28"/>
          <w:szCs w:val="28"/>
          <w:lang w:eastAsia="ru-RU"/>
        </w:rPr>
        <w:drawing>
          <wp:inline distT="0" distB="0" distL="0" distR="0" wp14:anchorId="53991A79" wp14:editId="339977EA">
            <wp:extent cx="3077505" cy="2171700"/>
            <wp:effectExtent l="0" t="0" r="889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87757" cy="2178935"/>
                    </a:xfrm>
                    <a:prstGeom prst="rect">
                      <a:avLst/>
                    </a:prstGeom>
                    <a:noFill/>
                  </pic:spPr>
                </pic:pic>
              </a:graphicData>
            </a:graphic>
          </wp:inline>
        </w:drawing>
      </w:r>
    </w:p>
    <w:p w:rsidR="00B14456" w:rsidRDefault="00B14456" w:rsidP="00B14456">
      <w:pPr>
        <w:rPr>
          <w:rFonts w:ascii="Times New Roman" w:hAnsi="Times New Roman" w:cs="Times New Roman"/>
          <w:color w:val="212529"/>
          <w:sz w:val="28"/>
          <w:szCs w:val="28"/>
        </w:rPr>
      </w:pPr>
      <w:r w:rsidRPr="00D95F80">
        <w:rPr>
          <w:rFonts w:eastAsia="Times New Roman"/>
          <w:noProof/>
          <w:sz w:val="24"/>
          <w:szCs w:val="24"/>
          <w:lang w:eastAsia="ru-RU"/>
        </w:rPr>
        <w:lastRenderedPageBreak/>
        <w:drawing>
          <wp:anchor distT="0" distB="0" distL="114300" distR="114300" simplePos="0" relativeHeight="251669504" behindDoc="0" locked="0" layoutInCell="1" allowOverlap="1" wp14:anchorId="4665624D" wp14:editId="3A790455">
            <wp:simplePos x="0" y="0"/>
            <wp:positionH relativeFrom="column">
              <wp:posOffset>-232410</wp:posOffset>
            </wp:positionH>
            <wp:positionV relativeFrom="paragraph">
              <wp:posOffset>309880</wp:posOffset>
            </wp:positionV>
            <wp:extent cx="1737360" cy="1301115"/>
            <wp:effectExtent l="0" t="0" r="0" b="0"/>
            <wp:wrapSquare wrapText="bothSides"/>
            <wp:docPr id="40" name="Рисунок 40" descr="DSC0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SC04732"/>
                    <pic:cNvPicPr>
                      <a:picLocks noChangeAspect="1" noChangeArrowheads="1"/>
                    </pic:cNvPicPr>
                  </pic:nvPicPr>
                  <pic:blipFill>
                    <a:blip r:embed="rId44" cstate="print"/>
                    <a:srcRect/>
                    <a:stretch>
                      <a:fillRect/>
                    </a:stretch>
                  </pic:blipFill>
                  <pic:spPr bwMode="auto">
                    <a:xfrm>
                      <a:off x="0" y="0"/>
                      <a:ext cx="1737360" cy="13011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14456" w:rsidRPr="000D2C0F" w:rsidRDefault="00B14456" w:rsidP="000D2C0F">
      <w:pPr>
        <w:pStyle w:val="af0"/>
        <w:spacing w:line="360" w:lineRule="auto"/>
        <w:ind w:left="0" w:firstLine="709"/>
        <w:jc w:val="both"/>
        <w:rPr>
          <w:b/>
          <w:i/>
          <w:sz w:val="28"/>
          <w:szCs w:val="28"/>
        </w:rPr>
      </w:pPr>
      <w:r w:rsidRPr="000D2C0F">
        <w:rPr>
          <w:sz w:val="28"/>
          <w:szCs w:val="28"/>
        </w:rPr>
        <w:t>Улица Мичуринская – дорога без тротуаров. Когда-то они здесь были, но предприимчивые жители близлежащих домов заняли их под огороды. Дорожное асфальтное покрытие по ул. Мичуринская давно устарело.</w:t>
      </w:r>
    </w:p>
    <w:p w:rsidR="00B14456" w:rsidRPr="000D2C0F" w:rsidRDefault="00B14456" w:rsidP="000D2C0F">
      <w:pPr>
        <w:pStyle w:val="af0"/>
        <w:spacing w:line="360" w:lineRule="auto"/>
        <w:ind w:left="0" w:firstLine="709"/>
        <w:jc w:val="both"/>
        <w:rPr>
          <w:b/>
          <w:i/>
          <w:sz w:val="28"/>
          <w:szCs w:val="28"/>
        </w:rPr>
      </w:pPr>
      <w:r w:rsidRPr="000D2C0F">
        <w:rPr>
          <w:sz w:val="28"/>
          <w:szCs w:val="28"/>
        </w:rPr>
        <w:t xml:space="preserve">И теперь, дети и взрослые, разбирающиеся в правилах дорожного </w:t>
      </w:r>
      <w:r w:rsidR="000D2C0F" w:rsidRPr="000D2C0F">
        <w:rPr>
          <w:sz w:val="28"/>
          <w:szCs w:val="28"/>
        </w:rPr>
        <w:t>движения (</w:t>
      </w:r>
      <w:r w:rsidRPr="000D2C0F">
        <w:rPr>
          <w:sz w:val="28"/>
          <w:szCs w:val="28"/>
        </w:rPr>
        <w:t>что при отсутствии тротуара или пешеходной дорожки пешеходы, во избежание наезда на них транспорта, должны ходить по краю проезжей части, на дорогах - по левой обочине или левому краю дороги навстречу движению транспорта, чтобы видеть его и вовремя отойти в сторону) нарушают их, поскольку пройти по прямой невозможно.</w:t>
      </w:r>
    </w:p>
    <w:p w:rsidR="00B14456" w:rsidRPr="000D2C0F" w:rsidRDefault="00B14456" w:rsidP="000D2C0F">
      <w:pPr>
        <w:pStyle w:val="af0"/>
        <w:spacing w:line="360" w:lineRule="auto"/>
        <w:ind w:left="0" w:firstLine="709"/>
        <w:jc w:val="both"/>
        <w:rPr>
          <w:sz w:val="28"/>
          <w:szCs w:val="28"/>
        </w:rPr>
      </w:pPr>
      <w:r w:rsidRPr="000D2C0F">
        <w:rPr>
          <w:noProof/>
          <w:sz w:val="28"/>
          <w:szCs w:val="28"/>
        </w:rPr>
        <w:drawing>
          <wp:anchor distT="0" distB="0" distL="114300" distR="114300" simplePos="0" relativeHeight="251671552" behindDoc="0" locked="0" layoutInCell="1" allowOverlap="1" wp14:anchorId="32EE7703" wp14:editId="01587CD8">
            <wp:simplePos x="0" y="0"/>
            <wp:positionH relativeFrom="column">
              <wp:posOffset>91440</wp:posOffset>
            </wp:positionH>
            <wp:positionV relativeFrom="paragraph">
              <wp:posOffset>1873250</wp:posOffset>
            </wp:positionV>
            <wp:extent cx="1623060" cy="1213485"/>
            <wp:effectExtent l="0" t="0" r="0" b="0"/>
            <wp:wrapSquare wrapText="bothSides"/>
            <wp:docPr id="42" name="Рисунок 42" descr="DSC0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SC04720"/>
                    <pic:cNvPicPr>
                      <a:picLocks noChangeAspect="1" noChangeArrowheads="1"/>
                    </pic:cNvPicPr>
                  </pic:nvPicPr>
                  <pic:blipFill>
                    <a:blip r:embed="rId45" cstate="print"/>
                    <a:srcRect/>
                    <a:stretch>
                      <a:fillRect/>
                    </a:stretch>
                  </pic:blipFill>
                  <pic:spPr bwMode="auto">
                    <a:xfrm>
                      <a:off x="0" y="0"/>
                      <a:ext cx="1623060" cy="12134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D2C0F">
        <w:rPr>
          <w:sz w:val="28"/>
          <w:szCs w:val="28"/>
        </w:rPr>
        <w:t xml:space="preserve">Приходиться обходить ямы, канавки, рытвины, а когда в ненастье они заливаются водой, пешеходам приходиться прижиматься к заборам, стоя на </w:t>
      </w:r>
      <w:r w:rsidR="000D2C0F" w:rsidRPr="000D2C0F">
        <w:rPr>
          <w:sz w:val="28"/>
          <w:szCs w:val="28"/>
        </w:rPr>
        <w:t>бордюре, чтобы</w:t>
      </w:r>
      <w:r w:rsidRPr="000D2C0F">
        <w:rPr>
          <w:sz w:val="28"/>
          <w:szCs w:val="28"/>
        </w:rPr>
        <w:t xml:space="preserve"> только не испачкаться и не попасть под колеса автомобиля.  К 1 сентября 201</w:t>
      </w:r>
      <w:r w:rsidR="000D2C0F">
        <w:rPr>
          <w:sz w:val="28"/>
          <w:szCs w:val="28"/>
        </w:rPr>
        <w:t>6</w:t>
      </w:r>
      <w:r w:rsidRPr="000D2C0F">
        <w:rPr>
          <w:sz w:val="28"/>
          <w:szCs w:val="28"/>
        </w:rPr>
        <w:t xml:space="preserve"> года дорожные службы города сделали для участников движения «подарок»: засыпали ямы асфальтной крошкой, бывшей в употреблении. Вот что из этого получилось!</w:t>
      </w:r>
    </w:p>
    <w:p w:rsidR="00B14456" w:rsidRPr="000D2C0F" w:rsidRDefault="00B14456" w:rsidP="000D2C0F">
      <w:pPr>
        <w:pStyle w:val="af0"/>
        <w:spacing w:line="360" w:lineRule="auto"/>
        <w:ind w:left="0" w:firstLine="709"/>
        <w:jc w:val="both"/>
        <w:rPr>
          <w:sz w:val="28"/>
          <w:szCs w:val="28"/>
        </w:rPr>
      </w:pPr>
      <w:r w:rsidRPr="000D2C0F">
        <w:rPr>
          <w:noProof/>
          <w:sz w:val="28"/>
          <w:szCs w:val="28"/>
        </w:rPr>
        <w:drawing>
          <wp:anchor distT="0" distB="0" distL="114300" distR="114300" simplePos="0" relativeHeight="251672576" behindDoc="0" locked="0" layoutInCell="1" allowOverlap="1" wp14:anchorId="021274D6" wp14:editId="1918E8C5">
            <wp:simplePos x="0" y="0"/>
            <wp:positionH relativeFrom="column">
              <wp:posOffset>4457700</wp:posOffset>
            </wp:positionH>
            <wp:positionV relativeFrom="paragraph">
              <wp:posOffset>421640</wp:posOffset>
            </wp:positionV>
            <wp:extent cx="1537970" cy="1149350"/>
            <wp:effectExtent l="0" t="0" r="0" b="0"/>
            <wp:wrapSquare wrapText="bothSides"/>
            <wp:docPr id="43" name="Рисунок 43" descr="DSC0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SC04729"/>
                    <pic:cNvPicPr>
                      <a:picLocks noChangeAspect="1" noChangeArrowheads="1"/>
                    </pic:cNvPicPr>
                  </pic:nvPicPr>
                  <pic:blipFill>
                    <a:blip r:embed="rId46" cstate="print"/>
                    <a:srcRect/>
                    <a:stretch>
                      <a:fillRect/>
                    </a:stretch>
                  </pic:blipFill>
                  <pic:spPr bwMode="auto">
                    <a:xfrm>
                      <a:off x="0" y="0"/>
                      <a:ext cx="1537970" cy="1149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D2C0F">
        <w:rPr>
          <w:noProof/>
          <w:sz w:val="28"/>
          <w:szCs w:val="28"/>
        </w:rPr>
        <w:drawing>
          <wp:anchor distT="0" distB="0" distL="114300" distR="114300" simplePos="0" relativeHeight="251670528" behindDoc="0" locked="0" layoutInCell="1" allowOverlap="1" wp14:anchorId="2EC39CDB" wp14:editId="216556BA">
            <wp:simplePos x="0" y="0"/>
            <wp:positionH relativeFrom="column">
              <wp:posOffset>4339590</wp:posOffset>
            </wp:positionH>
            <wp:positionV relativeFrom="paragraph">
              <wp:posOffset>-3619500</wp:posOffset>
            </wp:positionV>
            <wp:extent cx="1659890" cy="1252855"/>
            <wp:effectExtent l="0" t="0" r="0" b="0"/>
            <wp:wrapSquare wrapText="bothSides"/>
            <wp:docPr id="41" name="Рисунок 41" descr="DSC0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SC04734"/>
                    <pic:cNvPicPr>
                      <a:picLocks noChangeAspect="1" noChangeArrowheads="1"/>
                    </pic:cNvPicPr>
                  </pic:nvPicPr>
                  <pic:blipFill>
                    <a:blip r:embed="rId47" cstate="print"/>
                    <a:srcRect/>
                    <a:stretch>
                      <a:fillRect/>
                    </a:stretch>
                  </pic:blipFill>
                  <pic:spPr bwMode="auto">
                    <a:xfrm>
                      <a:off x="0" y="0"/>
                      <a:ext cx="1659890" cy="12528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D2C0F">
        <w:rPr>
          <w:sz w:val="28"/>
          <w:szCs w:val="28"/>
        </w:rPr>
        <w:t>Предупреждающих знаков о том, что здесь находится опасный участок дороги, рядом школа, идут дети</w:t>
      </w:r>
      <w:r w:rsidR="000D2C0F">
        <w:rPr>
          <w:sz w:val="28"/>
          <w:szCs w:val="28"/>
        </w:rPr>
        <w:t xml:space="preserve">, </w:t>
      </w:r>
      <w:r w:rsidRPr="000D2C0F">
        <w:rPr>
          <w:sz w:val="28"/>
          <w:szCs w:val="28"/>
        </w:rPr>
        <w:t xml:space="preserve"> на ул. Мичуринской никогда не было и нет. </w:t>
      </w:r>
    </w:p>
    <w:p w:rsidR="00B14456" w:rsidRPr="000F3D86" w:rsidRDefault="00B14456" w:rsidP="00B14456">
      <w:pPr>
        <w:pStyle w:val="af0"/>
        <w:spacing w:line="360" w:lineRule="auto"/>
        <w:ind w:left="0" w:firstLine="709"/>
        <w:jc w:val="right"/>
        <w:rPr>
          <w:i/>
          <w:sz w:val="24"/>
          <w:szCs w:val="28"/>
        </w:rPr>
      </w:pPr>
    </w:p>
    <w:p w:rsidR="00B14456" w:rsidRDefault="00B14456" w:rsidP="00B14456">
      <w:pPr>
        <w:jc w:val="right"/>
        <w:rPr>
          <w:rFonts w:ascii="Times New Roman" w:hAnsi="Times New Roman" w:cs="Times New Roman"/>
          <w:color w:val="212529"/>
          <w:sz w:val="28"/>
          <w:szCs w:val="28"/>
        </w:rPr>
      </w:pPr>
      <w:r>
        <w:rPr>
          <w:rFonts w:eastAsia="Times New Roman"/>
          <w:b/>
          <w:i/>
          <w:noProof/>
          <w:szCs w:val="32"/>
          <w:lang w:eastAsia="ru-RU"/>
        </w:rPr>
        <w:lastRenderedPageBreak/>
        <w:drawing>
          <wp:inline distT="0" distB="0" distL="0" distR="0" wp14:anchorId="47BCD6E4" wp14:editId="328CC0F2">
            <wp:extent cx="3377007" cy="2397937"/>
            <wp:effectExtent l="0" t="0" r="0" b="2540"/>
            <wp:docPr id="7" name="Рисунок 7" descr="схем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хема 2"/>
                    <pic:cNvPicPr>
                      <a:picLocks noChangeAspect="1" noChangeArrowheads="1"/>
                    </pic:cNvPicPr>
                  </pic:nvPicPr>
                  <pic:blipFill>
                    <a:blip r:embed="rId48"/>
                    <a:srcRect/>
                    <a:stretch>
                      <a:fillRect/>
                    </a:stretch>
                  </pic:blipFill>
                  <pic:spPr bwMode="auto">
                    <a:xfrm>
                      <a:off x="0" y="0"/>
                      <a:ext cx="3381476" cy="2401110"/>
                    </a:xfrm>
                    <a:prstGeom prst="rect">
                      <a:avLst/>
                    </a:prstGeom>
                    <a:noFill/>
                    <a:ln w="9525">
                      <a:noFill/>
                      <a:miter lim="800000"/>
                      <a:headEnd/>
                      <a:tailEnd/>
                    </a:ln>
                  </pic:spPr>
                </pic:pic>
              </a:graphicData>
            </a:graphic>
          </wp:inline>
        </w:drawing>
      </w:r>
    </w:p>
    <w:p w:rsidR="00B14456" w:rsidRPr="000D2C0F" w:rsidRDefault="00B14456" w:rsidP="00B14456">
      <w:pPr>
        <w:spacing w:after="0" w:line="360" w:lineRule="auto"/>
        <w:ind w:firstLine="709"/>
        <w:jc w:val="center"/>
        <w:rPr>
          <w:rFonts w:ascii="Times New Roman" w:eastAsia="Calibri" w:hAnsi="Times New Roman" w:cs="Times New Roman"/>
          <w:b/>
          <w:i/>
          <w:sz w:val="28"/>
          <w:szCs w:val="28"/>
        </w:rPr>
      </w:pPr>
      <w:r w:rsidRPr="000D2C0F">
        <w:rPr>
          <w:rFonts w:ascii="Times New Roman" w:eastAsia="Calibri" w:hAnsi="Times New Roman" w:cs="Times New Roman"/>
          <w:b/>
          <w:i/>
          <w:sz w:val="28"/>
          <w:szCs w:val="28"/>
        </w:rPr>
        <w:t xml:space="preserve">Основные этапы и сроки реализации проекта </w:t>
      </w:r>
    </w:p>
    <w:p w:rsidR="00B14456" w:rsidRPr="000D2C0F" w:rsidRDefault="000D2C0F" w:rsidP="00B14456">
      <w:pPr>
        <w:spacing w:after="0" w:line="360" w:lineRule="auto"/>
        <w:ind w:firstLine="709"/>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 «Дорога в школу меня бережет»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1"/>
        <w:gridCol w:w="3468"/>
        <w:gridCol w:w="3943"/>
      </w:tblGrid>
      <w:tr w:rsidR="00B14456" w:rsidRPr="00B14456" w:rsidTr="00B14456">
        <w:tc>
          <w:tcPr>
            <w:tcW w:w="1692"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8"/>
                <w:szCs w:val="28"/>
              </w:rPr>
            </w:pPr>
          </w:p>
        </w:tc>
        <w:tc>
          <w:tcPr>
            <w:tcW w:w="3563"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8"/>
                <w:szCs w:val="28"/>
              </w:rPr>
            </w:pPr>
          </w:p>
        </w:tc>
        <w:tc>
          <w:tcPr>
            <w:tcW w:w="4090"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8"/>
                <w:szCs w:val="28"/>
              </w:rPr>
            </w:pPr>
          </w:p>
        </w:tc>
      </w:tr>
      <w:tr w:rsidR="00B14456" w:rsidRPr="00B14456" w:rsidTr="00B14456">
        <w:tc>
          <w:tcPr>
            <w:tcW w:w="1692"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август </w:t>
            </w:r>
          </w:p>
          <w:p w:rsidR="00B14456" w:rsidRPr="00B14456" w:rsidRDefault="00B14456" w:rsidP="000D2C0F">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201</w:t>
            </w:r>
            <w:r w:rsidR="000D2C0F">
              <w:rPr>
                <w:rFonts w:ascii="Times New Roman" w:eastAsia="Times New Roman" w:hAnsi="Times New Roman" w:cs="Times New Roman"/>
                <w:sz w:val="24"/>
                <w:szCs w:val="24"/>
              </w:rPr>
              <w:t>6</w:t>
            </w:r>
            <w:r w:rsidRPr="00B14456">
              <w:rPr>
                <w:rFonts w:ascii="Times New Roman" w:eastAsia="Times New Roman" w:hAnsi="Times New Roman" w:cs="Times New Roman"/>
                <w:sz w:val="24"/>
                <w:szCs w:val="24"/>
              </w:rPr>
              <w:t xml:space="preserve"> г.</w:t>
            </w:r>
          </w:p>
        </w:tc>
        <w:tc>
          <w:tcPr>
            <w:tcW w:w="3563"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(Работа группы юристов)</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Изучение нормативно-законодательной базы: </w:t>
            </w:r>
          </w:p>
          <w:p w:rsidR="00B14456" w:rsidRPr="00B14456" w:rsidRDefault="00B14456" w:rsidP="00B14456">
            <w:pPr>
              <w:numPr>
                <w:ilvl w:val="0"/>
                <w:numId w:val="21"/>
              </w:numPr>
              <w:spacing w:after="0" w:line="240" w:lineRule="auto"/>
              <w:ind w:left="318" w:hanging="284"/>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Законов РФ, </w:t>
            </w:r>
          </w:p>
          <w:p w:rsidR="00B14456" w:rsidRPr="00B14456" w:rsidRDefault="00B14456" w:rsidP="00B14456">
            <w:pPr>
              <w:numPr>
                <w:ilvl w:val="0"/>
                <w:numId w:val="21"/>
              </w:numPr>
              <w:spacing w:after="0" w:line="240" w:lineRule="auto"/>
              <w:ind w:left="318" w:hanging="284"/>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Постановлений правительства РФ,</w:t>
            </w:r>
          </w:p>
          <w:p w:rsidR="00B14456" w:rsidRPr="00B14456" w:rsidRDefault="000D2C0F" w:rsidP="00B14456">
            <w:pPr>
              <w:numPr>
                <w:ilvl w:val="0"/>
                <w:numId w:val="21"/>
              </w:numPr>
              <w:spacing w:after="0" w:line="240" w:lineRule="auto"/>
              <w:ind w:left="318" w:hanging="284"/>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Администрации</w:t>
            </w:r>
            <w:r w:rsidR="00B14456" w:rsidRPr="00B14456">
              <w:rPr>
                <w:rFonts w:ascii="Times New Roman" w:eastAsia="Times New Roman" w:hAnsi="Times New Roman" w:cs="Times New Roman"/>
                <w:sz w:val="24"/>
                <w:szCs w:val="24"/>
              </w:rPr>
              <w:t xml:space="preserve"> Владимирской области, целевой программы по профилактике правонарушений во Владимирской области на 201</w:t>
            </w:r>
            <w:r>
              <w:rPr>
                <w:rFonts w:ascii="Times New Roman" w:eastAsia="Times New Roman" w:hAnsi="Times New Roman" w:cs="Times New Roman"/>
                <w:sz w:val="24"/>
                <w:szCs w:val="24"/>
              </w:rPr>
              <w:t>5-2020</w:t>
            </w:r>
            <w:r w:rsidR="00B14456" w:rsidRPr="00B14456">
              <w:rPr>
                <w:rFonts w:ascii="Times New Roman" w:eastAsia="Times New Roman" w:hAnsi="Times New Roman" w:cs="Times New Roman"/>
                <w:sz w:val="24"/>
                <w:szCs w:val="24"/>
              </w:rPr>
              <w:t xml:space="preserve"> годы, </w:t>
            </w:r>
          </w:p>
          <w:p w:rsidR="00B14456" w:rsidRPr="00B14456" w:rsidRDefault="00B14456" w:rsidP="00B14456">
            <w:pPr>
              <w:numPr>
                <w:ilvl w:val="0"/>
                <w:numId w:val="21"/>
              </w:numPr>
              <w:spacing w:after="0" w:line="240" w:lineRule="auto"/>
              <w:ind w:left="318" w:hanging="284"/>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другие документы:</w:t>
            </w:r>
          </w:p>
        </w:tc>
        <w:tc>
          <w:tcPr>
            <w:tcW w:w="4090"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Правительство России и представители   всех уровней </w:t>
            </w:r>
            <w:r w:rsidR="000D2C0F" w:rsidRPr="00B14456">
              <w:rPr>
                <w:rFonts w:ascii="Times New Roman" w:eastAsia="Times New Roman" w:hAnsi="Times New Roman" w:cs="Times New Roman"/>
                <w:sz w:val="24"/>
                <w:szCs w:val="24"/>
              </w:rPr>
              <w:t>власти уделяют</w:t>
            </w:r>
            <w:r w:rsidRPr="00B14456">
              <w:rPr>
                <w:rFonts w:ascii="Times New Roman" w:eastAsia="Times New Roman" w:hAnsi="Times New Roman" w:cs="Times New Roman"/>
                <w:sz w:val="24"/>
                <w:szCs w:val="24"/>
              </w:rPr>
              <w:t xml:space="preserve"> большое внимание профилактике дорожно-транспортных правонарушений. Наш проект «</w:t>
            </w:r>
            <w:r w:rsidRPr="00B14456">
              <w:rPr>
                <w:rFonts w:ascii="Times New Roman" w:eastAsia="Times New Roman" w:hAnsi="Times New Roman" w:cs="Times New Roman"/>
                <w:color w:val="000000"/>
                <w:spacing w:val="-5"/>
                <w:kern w:val="28"/>
                <w:sz w:val="24"/>
                <w:szCs w:val="24"/>
                <w:lang w:eastAsia="ru-RU"/>
              </w:rPr>
              <w:t xml:space="preserve">«Дорога в школу меня бережет» </w:t>
            </w:r>
            <w:r w:rsidRPr="00B14456">
              <w:rPr>
                <w:rFonts w:ascii="Times New Roman" w:eastAsia="Times New Roman" w:hAnsi="Times New Roman" w:cs="Times New Roman"/>
                <w:sz w:val="24"/>
                <w:szCs w:val="24"/>
              </w:rPr>
              <w:t>это практический шаг по реализации задач профилактики таких правонарушений.</w:t>
            </w:r>
          </w:p>
        </w:tc>
      </w:tr>
      <w:tr w:rsidR="00B14456" w:rsidRPr="00B14456" w:rsidTr="00B14456">
        <w:tc>
          <w:tcPr>
            <w:tcW w:w="1692" w:type="dxa"/>
            <w:vMerge w:val="restart"/>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август-сентябрь </w:t>
            </w:r>
          </w:p>
          <w:p w:rsidR="00B14456" w:rsidRPr="00B14456" w:rsidRDefault="000D2C0F" w:rsidP="00B1445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2016</w:t>
            </w:r>
          </w:p>
        </w:tc>
        <w:tc>
          <w:tcPr>
            <w:tcW w:w="3563" w:type="dxa"/>
            <w:tcBorders>
              <w:bottom w:val="dotted" w:sz="4" w:space="0" w:color="auto"/>
            </w:tcBorders>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 (Работа социологов)</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1. Проведение социологического опроса для выяснения отношения общества к проблеме профилактики дорожно-транспортных нарушений в Южном микрорайоне.</w:t>
            </w:r>
          </w:p>
        </w:tc>
        <w:tc>
          <w:tcPr>
            <w:tcW w:w="4090" w:type="dxa"/>
            <w:tcBorders>
              <w:bottom w:val="dotted" w:sz="4" w:space="0" w:color="auto"/>
            </w:tcBorders>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В результате проведенного </w:t>
            </w:r>
            <w:r w:rsidR="000D2C0F" w:rsidRPr="00B14456">
              <w:rPr>
                <w:rFonts w:ascii="Times New Roman" w:eastAsia="Times New Roman" w:hAnsi="Times New Roman" w:cs="Times New Roman"/>
                <w:sz w:val="24"/>
                <w:szCs w:val="24"/>
              </w:rPr>
              <w:t>анкетирования было</w:t>
            </w:r>
            <w:r w:rsidRPr="00B14456">
              <w:rPr>
                <w:rFonts w:ascii="Times New Roman" w:eastAsia="Times New Roman" w:hAnsi="Times New Roman" w:cs="Times New Roman"/>
                <w:sz w:val="24"/>
                <w:szCs w:val="24"/>
              </w:rPr>
              <w:t xml:space="preserve"> выявлено, что 100% опрашиваемых </w:t>
            </w:r>
            <w:r w:rsidR="000D2C0F" w:rsidRPr="00B14456">
              <w:rPr>
                <w:rFonts w:ascii="Times New Roman" w:eastAsia="Times New Roman" w:hAnsi="Times New Roman" w:cs="Times New Roman"/>
                <w:sz w:val="24"/>
                <w:szCs w:val="24"/>
              </w:rPr>
              <w:t>отметили острую</w:t>
            </w:r>
            <w:r w:rsidRPr="00B14456">
              <w:rPr>
                <w:rFonts w:ascii="Times New Roman" w:eastAsia="Times New Roman" w:hAnsi="Times New Roman" w:cs="Times New Roman"/>
                <w:sz w:val="24"/>
                <w:szCs w:val="24"/>
              </w:rPr>
              <w:t xml:space="preserve"> необходимость в смене асфальтного покрытия дороги по улице Мичуринская.</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89% респондентов уверены в том, что на дороге без тротуаров должны быть установлены знаки, регулирующие дорожное движение.</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97% выступают за установку светофора по улице Орловская и нанесение разметки «Пешеходный переход».</w:t>
            </w:r>
          </w:p>
        </w:tc>
      </w:tr>
      <w:tr w:rsidR="00B14456" w:rsidRPr="00B14456" w:rsidTr="00B14456">
        <w:tc>
          <w:tcPr>
            <w:tcW w:w="1692" w:type="dxa"/>
            <w:vMerge/>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p>
        </w:tc>
        <w:tc>
          <w:tcPr>
            <w:tcW w:w="3563" w:type="dxa"/>
            <w:tcBorders>
              <w:top w:val="dotted" w:sz="4" w:space="0" w:color="auto"/>
            </w:tcBorders>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(Работа аналитиков)</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2. Изучение проблемы профилактики безопасности движения (телевидение, радио, Интернет)</w:t>
            </w:r>
          </w:p>
        </w:tc>
        <w:tc>
          <w:tcPr>
            <w:tcW w:w="4090" w:type="dxa"/>
            <w:tcBorders>
              <w:top w:val="dotted" w:sz="4" w:space="0" w:color="auto"/>
            </w:tcBorders>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Убедились в том, что проблема, выбранная </w:t>
            </w:r>
            <w:r w:rsidR="000D2C0F" w:rsidRPr="00B14456">
              <w:rPr>
                <w:rFonts w:ascii="Times New Roman" w:eastAsia="Times New Roman" w:hAnsi="Times New Roman" w:cs="Times New Roman"/>
                <w:sz w:val="24"/>
                <w:szCs w:val="24"/>
              </w:rPr>
              <w:t>нами, в</w:t>
            </w:r>
            <w:r w:rsidRPr="00B14456">
              <w:rPr>
                <w:rFonts w:ascii="Times New Roman" w:eastAsia="Times New Roman" w:hAnsi="Times New Roman" w:cs="Times New Roman"/>
                <w:sz w:val="24"/>
                <w:szCs w:val="24"/>
              </w:rPr>
              <w:t xml:space="preserve"> настоящее время актуальна, но реализация нашего </w:t>
            </w:r>
            <w:r w:rsidR="000D2C0F" w:rsidRPr="00B14456">
              <w:rPr>
                <w:rFonts w:ascii="Times New Roman" w:eastAsia="Times New Roman" w:hAnsi="Times New Roman" w:cs="Times New Roman"/>
                <w:sz w:val="24"/>
                <w:szCs w:val="24"/>
              </w:rPr>
              <w:t>проекта возможна</w:t>
            </w:r>
            <w:r w:rsidRPr="00B14456">
              <w:rPr>
                <w:rFonts w:ascii="Times New Roman" w:eastAsia="Times New Roman" w:hAnsi="Times New Roman" w:cs="Times New Roman"/>
                <w:sz w:val="24"/>
                <w:szCs w:val="24"/>
              </w:rPr>
              <w:t xml:space="preserve"> только при совместной работе </w:t>
            </w:r>
            <w:r w:rsidRPr="00B14456">
              <w:rPr>
                <w:rFonts w:ascii="Times New Roman" w:eastAsia="Times New Roman" w:hAnsi="Times New Roman" w:cs="Times New Roman"/>
                <w:sz w:val="24"/>
                <w:szCs w:val="24"/>
              </w:rPr>
              <w:lastRenderedPageBreak/>
              <w:t>заинтересованных организаций, общественности и органов власти.</w:t>
            </w:r>
          </w:p>
        </w:tc>
      </w:tr>
      <w:tr w:rsidR="00B14456" w:rsidRPr="00B14456" w:rsidTr="00B14456">
        <w:tc>
          <w:tcPr>
            <w:tcW w:w="1692" w:type="dxa"/>
            <w:shd w:val="clear" w:color="auto" w:fill="auto"/>
          </w:tcPr>
          <w:p w:rsidR="00B14456" w:rsidRPr="00B14456" w:rsidRDefault="00B14456" w:rsidP="000D2C0F">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lastRenderedPageBreak/>
              <w:t>сентябрь 201</w:t>
            </w:r>
            <w:r w:rsidR="000D2C0F">
              <w:rPr>
                <w:rFonts w:ascii="Times New Roman" w:eastAsia="Times New Roman" w:hAnsi="Times New Roman" w:cs="Times New Roman"/>
                <w:sz w:val="24"/>
                <w:szCs w:val="24"/>
              </w:rPr>
              <w:t>6</w:t>
            </w:r>
            <w:r w:rsidRPr="00B14456">
              <w:rPr>
                <w:rFonts w:ascii="Times New Roman" w:eastAsia="Times New Roman" w:hAnsi="Times New Roman" w:cs="Times New Roman"/>
                <w:sz w:val="24"/>
                <w:szCs w:val="24"/>
              </w:rPr>
              <w:t xml:space="preserve"> г.</w:t>
            </w:r>
          </w:p>
        </w:tc>
        <w:tc>
          <w:tcPr>
            <w:tcW w:w="3563"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(Работа экспертов)</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Направлены письма-обращения:</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sz w:val="24"/>
                <w:szCs w:val="24"/>
              </w:rPr>
              <w:t xml:space="preserve">- комиссию по социальной политике при Главе округа </w:t>
            </w:r>
          </w:p>
          <w:p w:rsidR="00B14456" w:rsidRPr="00B14456" w:rsidRDefault="00B14456" w:rsidP="00B14456">
            <w:pPr>
              <w:spacing w:after="0" w:line="240" w:lineRule="auto"/>
              <w:jc w:val="both"/>
              <w:rPr>
                <w:rFonts w:ascii="Times New Roman" w:eastAsia="Times New Roman" w:hAnsi="Times New Roman" w:cs="Times New Roman"/>
                <w:color w:val="000000"/>
                <w:sz w:val="24"/>
                <w:szCs w:val="24"/>
              </w:rPr>
            </w:pPr>
            <w:r w:rsidRPr="00B14456">
              <w:rPr>
                <w:rFonts w:ascii="Times New Roman" w:eastAsia="Times New Roman" w:hAnsi="Times New Roman" w:cs="Times New Roman"/>
                <w:sz w:val="24"/>
                <w:szCs w:val="24"/>
              </w:rPr>
              <w:t xml:space="preserve">- </w:t>
            </w:r>
            <w:r w:rsidRPr="00B14456">
              <w:rPr>
                <w:rFonts w:ascii="Times New Roman" w:eastAsia="Times New Roman" w:hAnsi="Times New Roman" w:cs="Times New Roman"/>
                <w:color w:val="000000"/>
                <w:sz w:val="24"/>
                <w:szCs w:val="24"/>
              </w:rPr>
              <w:t>ГИБДД УВД по округу Муром и Муромскому району А. Березовскому</w:t>
            </w:r>
          </w:p>
          <w:p w:rsidR="00B14456" w:rsidRPr="00B14456" w:rsidRDefault="00B14456" w:rsidP="00B14456">
            <w:pPr>
              <w:spacing w:after="0" w:line="240" w:lineRule="auto"/>
              <w:jc w:val="both"/>
              <w:rPr>
                <w:rFonts w:ascii="Times New Roman" w:eastAsia="Times New Roman" w:hAnsi="Times New Roman" w:cs="Times New Roman"/>
                <w:color w:val="000000"/>
                <w:sz w:val="24"/>
                <w:szCs w:val="24"/>
              </w:rPr>
            </w:pPr>
            <w:r w:rsidRPr="00B14456">
              <w:rPr>
                <w:rFonts w:ascii="Times New Roman" w:eastAsia="Times New Roman" w:hAnsi="Times New Roman" w:cs="Times New Roman"/>
                <w:color w:val="000000"/>
                <w:sz w:val="24"/>
                <w:szCs w:val="24"/>
              </w:rPr>
              <w:t>- Совет народных депутатов депутату ГорСовета А.В. Платонову</w:t>
            </w:r>
          </w:p>
          <w:p w:rsidR="00B14456" w:rsidRPr="00B14456" w:rsidRDefault="00B14456" w:rsidP="00B14456">
            <w:pPr>
              <w:spacing w:after="0" w:line="240" w:lineRule="auto"/>
              <w:jc w:val="both"/>
              <w:rPr>
                <w:rFonts w:ascii="Times New Roman" w:eastAsia="Times New Roman" w:hAnsi="Times New Roman" w:cs="Times New Roman"/>
                <w:color w:val="000000"/>
                <w:sz w:val="24"/>
                <w:szCs w:val="24"/>
              </w:rPr>
            </w:pPr>
            <w:r w:rsidRPr="00B14456">
              <w:rPr>
                <w:rFonts w:ascii="Times New Roman" w:eastAsia="Times New Roman" w:hAnsi="Times New Roman" w:cs="Times New Roman"/>
                <w:color w:val="000000"/>
                <w:sz w:val="24"/>
                <w:szCs w:val="24"/>
              </w:rPr>
              <w:t>- председателю комитета территориального самоуправления Администрации округа Муром</w:t>
            </w:r>
          </w:p>
          <w:p w:rsidR="00B14456" w:rsidRPr="00B14456" w:rsidRDefault="00B14456" w:rsidP="00B14456">
            <w:pPr>
              <w:spacing w:after="0" w:line="240" w:lineRule="auto"/>
              <w:jc w:val="both"/>
              <w:rPr>
                <w:rFonts w:ascii="Times New Roman" w:eastAsia="Times New Roman" w:hAnsi="Times New Roman" w:cs="Times New Roman"/>
                <w:color w:val="000000"/>
                <w:sz w:val="24"/>
                <w:szCs w:val="24"/>
              </w:rPr>
            </w:pPr>
            <w:r w:rsidRPr="00B14456">
              <w:rPr>
                <w:rFonts w:ascii="Times New Roman" w:eastAsia="Times New Roman" w:hAnsi="Times New Roman" w:cs="Times New Roman"/>
                <w:color w:val="000000"/>
                <w:sz w:val="24"/>
                <w:szCs w:val="24"/>
              </w:rPr>
              <w:t>С.А. Дударевой</w:t>
            </w:r>
          </w:p>
          <w:p w:rsidR="00B14456" w:rsidRPr="00B14456" w:rsidRDefault="00B14456" w:rsidP="00B14456">
            <w:pPr>
              <w:spacing w:after="0" w:line="240" w:lineRule="auto"/>
              <w:jc w:val="both"/>
              <w:rPr>
                <w:rFonts w:ascii="Times New Roman" w:eastAsia="Times New Roman" w:hAnsi="Times New Roman" w:cs="Times New Roman"/>
                <w:sz w:val="24"/>
                <w:szCs w:val="24"/>
              </w:rPr>
            </w:pPr>
            <w:r w:rsidRPr="00B14456">
              <w:rPr>
                <w:rFonts w:ascii="Times New Roman" w:eastAsia="Times New Roman" w:hAnsi="Times New Roman" w:cs="Times New Roman"/>
                <w:color w:val="000000"/>
                <w:sz w:val="24"/>
                <w:szCs w:val="24"/>
              </w:rPr>
              <w:t>- председателю КОС № 10 Г.А. Ильичевой</w:t>
            </w:r>
          </w:p>
        </w:tc>
        <w:tc>
          <w:tcPr>
            <w:tcW w:w="4090" w:type="dxa"/>
            <w:shd w:val="clear" w:color="auto" w:fill="auto"/>
          </w:tcPr>
          <w:p w:rsidR="00B14456" w:rsidRPr="00B14456" w:rsidRDefault="00B14456" w:rsidP="00B14456">
            <w:pPr>
              <w:spacing w:after="0" w:line="240" w:lineRule="auto"/>
              <w:jc w:val="both"/>
              <w:rPr>
                <w:rFonts w:ascii="Times New Roman" w:eastAsia="Times New Roman" w:hAnsi="Times New Roman" w:cs="Times New Roman"/>
                <w:sz w:val="24"/>
                <w:szCs w:val="24"/>
              </w:rPr>
            </w:pPr>
          </w:p>
        </w:tc>
      </w:tr>
    </w:tbl>
    <w:p w:rsidR="00B14456" w:rsidRPr="00B14456" w:rsidRDefault="00B14456" w:rsidP="00B14456">
      <w:pPr>
        <w:spacing w:after="0" w:line="360" w:lineRule="auto"/>
        <w:ind w:firstLine="709"/>
        <w:jc w:val="both"/>
        <w:rPr>
          <w:rFonts w:ascii="Times New Roman" w:eastAsia="Calibri" w:hAnsi="Times New Roman" w:cs="Times New Roman"/>
          <w:b/>
          <w:i/>
          <w:sz w:val="24"/>
          <w:szCs w:val="24"/>
        </w:rPr>
      </w:pPr>
      <w:r w:rsidRPr="00B14456">
        <w:rPr>
          <w:rFonts w:ascii="Times New Roman" w:eastAsia="Calibri" w:hAnsi="Times New Roman" w:cs="Times New Roman"/>
          <w:b/>
          <w:i/>
          <w:sz w:val="24"/>
          <w:szCs w:val="24"/>
        </w:rPr>
        <w:t>Предполагаемые результаты.</w:t>
      </w:r>
    </w:p>
    <w:p w:rsidR="00B14456" w:rsidRPr="00B14456" w:rsidRDefault="00B14456" w:rsidP="00B14456">
      <w:pPr>
        <w:widowControl w:val="0"/>
        <w:numPr>
          <w:ilvl w:val="0"/>
          <w:numId w:val="22"/>
        </w:numPr>
        <w:spacing w:after="0" w:line="360" w:lineRule="auto"/>
        <w:jc w:val="both"/>
        <w:rPr>
          <w:rFonts w:ascii="Times New Roman" w:eastAsia="Calibri" w:hAnsi="Times New Roman" w:cs="Times New Roman"/>
          <w:sz w:val="24"/>
          <w:szCs w:val="24"/>
        </w:rPr>
      </w:pPr>
      <w:r w:rsidRPr="00B14456">
        <w:rPr>
          <w:rFonts w:ascii="Times New Roman" w:eastAsia="Calibri" w:hAnsi="Times New Roman" w:cs="Times New Roman"/>
          <w:sz w:val="24"/>
          <w:szCs w:val="24"/>
        </w:rPr>
        <w:t>повышение уровня личной безопасности участников дорожного движения;</w:t>
      </w:r>
    </w:p>
    <w:p w:rsidR="00B14456" w:rsidRPr="00B14456" w:rsidRDefault="00B14456" w:rsidP="00B14456">
      <w:pPr>
        <w:widowControl w:val="0"/>
        <w:numPr>
          <w:ilvl w:val="0"/>
          <w:numId w:val="22"/>
        </w:numPr>
        <w:spacing w:after="0" w:line="360" w:lineRule="auto"/>
        <w:jc w:val="both"/>
        <w:rPr>
          <w:rFonts w:ascii="Times New Roman" w:eastAsia="Calibri" w:hAnsi="Times New Roman" w:cs="Times New Roman"/>
          <w:sz w:val="24"/>
          <w:szCs w:val="24"/>
        </w:rPr>
      </w:pPr>
      <w:r w:rsidRPr="00B14456">
        <w:rPr>
          <w:rFonts w:ascii="Times New Roman" w:eastAsia="Calibri" w:hAnsi="Times New Roman" w:cs="Times New Roman"/>
          <w:sz w:val="24"/>
          <w:szCs w:val="24"/>
        </w:rPr>
        <w:t>обеспечение безопасных условий жизнедеятельности на территории микрорайона «Южный»;</w:t>
      </w:r>
    </w:p>
    <w:p w:rsidR="00B14456" w:rsidRPr="00B14456" w:rsidRDefault="00B14456" w:rsidP="00B14456">
      <w:pPr>
        <w:widowControl w:val="0"/>
        <w:numPr>
          <w:ilvl w:val="0"/>
          <w:numId w:val="22"/>
        </w:numPr>
        <w:spacing w:after="0" w:line="360" w:lineRule="auto"/>
        <w:jc w:val="both"/>
        <w:rPr>
          <w:rFonts w:ascii="Times New Roman" w:eastAsia="Calibri" w:hAnsi="Times New Roman" w:cs="Times New Roman"/>
          <w:sz w:val="24"/>
          <w:szCs w:val="24"/>
        </w:rPr>
      </w:pPr>
      <w:r w:rsidRPr="00B14456">
        <w:rPr>
          <w:rFonts w:ascii="Times New Roman" w:eastAsia="Calibri" w:hAnsi="Times New Roman" w:cs="Times New Roman"/>
          <w:sz w:val="24"/>
          <w:szCs w:val="24"/>
        </w:rPr>
        <w:t>профилактика правонарушений среди несовершеннолетних и молодёжи;</w:t>
      </w:r>
    </w:p>
    <w:p w:rsidR="00B14456" w:rsidRPr="00B14456" w:rsidRDefault="00B14456" w:rsidP="00B14456">
      <w:pPr>
        <w:numPr>
          <w:ilvl w:val="0"/>
          <w:numId w:val="22"/>
        </w:numPr>
        <w:spacing w:after="0" w:line="360" w:lineRule="auto"/>
        <w:jc w:val="both"/>
        <w:rPr>
          <w:rFonts w:ascii="Times New Roman" w:eastAsia="Calibri" w:hAnsi="Times New Roman" w:cs="Times New Roman"/>
          <w:sz w:val="24"/>
          <w:szCs w:val="24"/>
        </w:rPr>
      </w:pPr>
      <w:r w:rsidRPr="00B14456">
        <w:rPr>
          <w:rFonts w:ascii="Times New Roman" w:eastAsia="Calibri" w:hAnsi="Times New Roman" w:cs="Times New Roman"/>
          <w:sz w:val="24"/>
          <w:szCs w:val="24"/>
        </w:rPr>
        <w:t xml:space="preserve">повышение уровня правовых знаний населения; </w:t>
      </w:r>
    </w:p>
    <w:p w:rsidR="00B14456" w:rsidRPr="00B14456" w:rsidRDefault="00B14456" w:rsidP="00B14456">
      <w:pPr>
        <w:numPr>
          <w:ilvl w:val="0"/>
          <w:numId w:val="22"/>
        </w:numPr>
        <w:spacing w:after="0" w:line="360" w:lineRule="auto"/>
        <w:jc w:val="both"/>
        <w:rPr>
          <w:rFonts w:ascii="Times New Roman" w:eastAsia="Calibri" w:hAnsi="Times New Roman" w:cs="Times New Roman"/>
          <w:sz w:val="24"/>
          <w:szCs w:val="24"/>
        </w:rPr>
      </w:pPr>
      <w:r w:rsidRPr="00B14456">
        <w:rPr>
          <w:rFonts w:ascii="Times New Roman" w:eastAsia="Calibri" w:hAnsi="Times New Roman" w:cs="Times New Roman"/>
          <w:sz w:val="24"/>
          <w:szCs w:val="24"/>
        </w:rPr>
        <w:t>уменьшение количества детей, пострадавших в дорожно-транспортных происшествиях.</w:t>
      </w:r>
    </w:p>
    <w:p w:rsidR="000D2C0F" w:rsidRDefault="000D2C0F" w:rsidP="000D2C0F">
      <w:pPr>
        <w:pStyle w:val="3"/>
        <w:jc w:val="center"/>
      </w:pPr>
    </w:p>
    <w:p w:rsidR="000D2C0F" w:rsidRDefault="000D2C0F" w:rsidP="000D2C0F"/>
    <w:p w:rsidR="000D2C0F" w:rsidRDefault="000D2C0F" w:rsidP="000D2C0F"/>
    <w:p w:rsidR="000D2C0F" w:rsidRDefault="000D2C0F" w:rsidP="000D2C0F"/>
    <w:p w:rsidR="000D2C0F" w:rsidRDefault="000D2C0F" w:rsidP="000D2C0F"/>
    <w:p w:rsidR="000D2C0F" w:rsidRDefault="000D2C0F" w:rsidP="000D2C0F"/>
    <w:p w:rsidR="000D2C0F" w:rsidRDefault="000D2C0F" w:rsidP="000D2C0F"/>
    <w:p w:rsidR="000D2C0F" w:rsidRDefault="000D2C0F" w:rsidP="000D2C0F"/>
    <w:p w:rsidR="000D2C0F" w:rsidRDefault="000D2C0F" w:rsidP="000D2C0F"/>
    <w:p w:rsidR="000D2C0F" w:rsidRDefault="000D2C0F" w:rsidP="000D2C0F"/>
    <w:p w:rsidR="000D2C0F" w:rsidRPr="000D2C0F" w:rsidRDefault="000D2C0F" w:rsidP="000D2C0F"/>
    <w:p w:rsidR="00B14456" w:rsidRDefault="00B14456" w:rsidP="00B14456">
      <w:pPr>
        <w:pStyle w:val="3"/>
      </w:pPr>
      <w:r>
        <w:lastRenderedPageBreak/>
        <w:t>Приложение</w:t>
      </w:r>
      <w:r w:rsidR="000D2C0F">
        <w:t xml:space="preserve"> 4</w:t>
      </w:r>
    </w:p>
    <w:p w:rsidR="00B14456" w:rsidRPr="000D2C0F" w:rsidRDefault="00B14456" w:rsidP="000D2C0F">
      <w:pPr>
        <w:widowControl w:val="0"/>
        <w:spacing w:after="0" w:line="360" w:lineRule="auto"/>
        <w:ind w:firstLine="709"/>
        <w:jc w:val="center"/>
        <w:rPr>
          <w:rFonts w:ascii="Times New Roman" w:eastAsia="Calibri" w:hAnsi="Times New Roman" w:cs="Times New Roman"/>
          <w:b/>
          <w:bCs/>
          <w:spacing w:val="-5"/>
          <w:sz w:val="28"/>
          <w:szCs w:val="28"/>
        </w:rPr>
      </w:pPr>
      <w:r w:rsidRPr="000D2C0F">
        <w:rPr>
          <w:rFonts w:ascii="Times New Roman" w:eastAsia="Calibri" w:hAnsi="Times New Roman" w:cs="Times New Roman"/>
          <w:b/>
          <w:bCs/>
          <w:spacing w:val="-5"/>
          <w:sz w:val="28"/>
          <w:szCs w:val="28"/>
        </w:rPr>
        <w:t>Социально-профилактический проект «Абонент недоступен»</w:t>
      </w:r>
    </w:p>
    <w:p w:rsidR="00B14456" w:rsidRPr="000D2C0F" w:rsidRDefault="00B14456" w:rsidP="000D2C0F">
      <w:pPr>
        <w:widowControl w:val="0"/>
        <w:spacing w:after="0" w:line="360" w:lineRule="auto"/>
        <w:ind w:firstLine="709"/>
        <w:jc w:val="center"/>
        <w:rPr>
          <w:rFonts w:ascii="Times New Roman" w:eastAsia="Calibri" w:hAnsi="Times New Roman" w:cs="Times New Roman"/>
          <w:b/>
          <w:bCs/>
          <w:spacing w:val="-5"/>
          <w:sz w:val="28"/>
          <w:szCs w:val="28"/>
        </w:rPr>
      </w:pPr>
      <w:r w:rsidRPr="000D2C0F">
        <w:rPr>
          <w:rFonts w:ascii="Times New Roman" w:eastAsia="Calibri" w:hAnsi="Times New Roman" w:cs="Times New Roman"/>
          <w:b/>
          <w:bCs/>
          <w:spacing w:val="-5"/>
          <w:sz w:val="28"/>
          <w:szCs w:val="28"/>
        </w:rPr>
        <w:t>Информационная карта проекта</w:t>
      </w:r>
    </w:p>
    <w:p w:rsidR="00B14456" w:rsidRPr="000D2C0F" w:rsidRDefault="00B14456" w:rsidP="000D2C0F">
      <w:pPr>
        <w:widowControl w:val="0"/>
        <w:spacing w:after="0" w:line="360" w:lineRule="auto"/>
        <w:ind w:firstLine="709"/>
        <w:jc w:val="both"/>
        <w:rPr>
          <w:rFonts w:ascii="Times New Roman" w:eastAsia="Calibri" w:hAnsi="Times New Roman" w:cs="Times New Roman"/>
          <w:i/>
          <w:sz w:val="28"/>
          <w:szCs w:val="28"/>
        </w:rPr>
      </w:pPr>
      <w:r w:rsidRPr="000D2C0F">
        <w:rPr>
          <w:rFonts w:ascii="Times New Roman" w:eastAsia="Calibri" w:hAnsi="Times New Roman" w:cs="Times New Roman"/>
          <w:b/>
          <w:bCs/>
          <w:i/>
          <w:spacing w:val="-5"/>
          <w:sz w:val="28"/>
          <w:szCs w:val="28"/>
        </w:rPr>
        <w:t xml:space="preserve">Автор проекта: </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Муниципальное общеобразовательное учреждение</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«Средняя общеобразовательная школа № 7»</w:t>
      </w:r>
      <w:r w:rsidRPr="000D2C0F">
        <w:rPr>
          <w:rFonts w:ascii="Times New Roman" w:eastAsia="Calibri" w:hAnsi="Times New Roman" w:cs="Times New Roman"/>
          <w:sz w:val="28"/>
          <w:szCs w:val="28"/>
          <w:lang w:val="en-US"/>
        </w:rPr>
        <w:t> </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b/>
          <w:bCs/>
          <w:i/>
          <w:sz w:val="28"/>
          <w:szCs w:val="28"/>
        </w:rPr>
        <w:t>Адрес организации:</w:t>
      </w:r>
      <w:r w:rsidRPr="000D2C0F">
        <w:rPr>
          <w:rFonts w:ascii="Times New Roman" w:eastAsia="Calibri" w:hAnsi="Times New Roman" w:cs="Times New Roman"/>
          <w:sz w:val="28"/>
          <w:szCs w:val="28"/>
        </w:rPr>
        <w:t xml:space="preserve"> 602264 г. Муром, Владимирская область, </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xml:space="preserve">                                     ул. Мичуринская, д. 2. </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b/>
          <w:bCs/>
          <w:i/>
          <w:sz w:val="28"/>
          <w:szCs w:val="28"/>
        </w:rPr>
        <w:t>Телефон, факс:</w:t>
      </w:r>
      <w:r w:rsidRPr="000D2C0F">
        <w:rPr>
          <w:rFonts w:ascii="Times New Roman" w:eastAsia="Calibri" w:hAnsi="Times New Roman" w:cs="Times New Roman"/>
          <w:sz w:val="28"/>
          <w:szCs w:val="28"/>
        </w:rPr>
        <w:t xml:space="preserve"> 8 (49234) 3-57-87 </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b/>
          <w:bCs/>
          <w:i/>
          <w:sz w:val="28"/>
          <w:szCs w:val="28"/>
        </w:rPr>
        <w:t>Электронный адрес:</w:t>
      </w:r>
      <w:hyperlink r:id="rId49" w:history="1">
        <w:r w:rsidRPr="000D2C0F">
          <w:rPr>
            <w:rFonts w:ascii="Times New Roman" w:eastAsia="Calibri" w:hAnsi="Times New Roman" w:cs="Times New Roman"/>
            <w:color w:val="000000"/>
            <w:sz w:val="28"/>
            <w:szCs w:val="28"/>
            <w:u w:val="single"/>
            <w:lang w:val="en-US"/>
          </w:rPr>
          <w:t>http</w:t>
        </w:r>
        <w:r w:rsidRPr="000D2C0F">
          <w:rPr>
            <w:rFonts w:ascii="Times New Roman" w:eastAsia="Calibri" w:hAnsi="Times New Roman" w:cs="Times New Roman"/>
            <w:color w:val="000000"/>
            <w:sz w:val="28"/>
            <w:szCs w:val="28"/>
            <w:u w:val="single"/>
          </w:rPr>
          <w:t>://</w:t>
        </w:r>
        <w:r w:rsidRPr="000D2C0F">
          <w:rPr>
            <w:rFonts w:ascii="Times New Roman" w:eastAsia="Calibri" w:hAnsi="Times New Roman" w:cs="Times New Roman"/>
            <w:color w:val="000000"/>
            <w:sz w:val="28"/>
            <w:szCs w:val="28"/>
            <w:u w:val="single"/>
            <w:lang w:val="en-US"/>
          </w:rPr>
          <w:t>seventhschool</w:t>
        </w:r>
        <w:r w:rsidRPr="000D2C0F">
          <w:rPr>
            <w:rFonts w:ascii="Times New Roman" w:eastAsia="Calibri" w:hAnsi="Times New Roman" w:cs="Times New Roman"/>
            <w:color w:val="000000"/>
            <w:sz w:val="28"/>
            <w:szCs w:val="28"/>
            <w:u w:val="single"/>
          </w:rPr>
          <w:t>.</w:t>
        </w:r>
        <w:r w:rsidRPr="000D2C0F">
          <w:rPr>
            <w:rFonts w:ascii="Times New Roman" w:eastAsia="Calibri" w:hAnsi="Times New Roman" w:cs="Times New Roman"/>
            <w:color w:val="000000"/>
            <w:sz w:val="28"/>
            <w:szCs w:val="28"/>
            <w:u w:val="single"/>
            <w:lang w:val="en-US"/>
          </w:rPr>
          <w:t>narod</w:t>
        </w:r>
        <w:r w:rsidRPr="000D2C0F">
          <w:rPr>
            <w:rFonts w:ascii="Times New Roman" w:eastAsia="Calibri" w:hAnsi="Times New Roman" w:cs="Times New Roman"/>
            <w:color w:val="000000"/>
            <w:sz w:val="28"/>
            <w:szCs w:val="28"/>
            <w:u w:val="single"/>
          </w:rPr>
          <w:t>.</w:t>
        </w:r>
        <w:r w:rsidRPr="000D2C0F">
          <w:rPr>
            <w:rFonts w:ascii="Times New Roman" w:eastAsia="Calibri" w:hAnsi="Times New Roman" w:cs="Times New Roman"/>
            <w:color w:val="000000"/>
            <w:sz w:val="28"/>
            <w:szCs w:val="28"/>
            <w:u w:val="single"/>
            <w:lang w:val="en-US"/>
          </w:rPr>
          <w:t>ru</w:t>
        </w:r>
      </w:hyperlink>
    </w:p>
    <w:p w:rsidR="00B14456" w:rsidRPr="000D2C0F" w:rsidRDefault="00B14456" w:rsidP="000D2C0F">
      <w:pPr>
        <w:widowControl w:val="0"/>
        <w:spacing w:after="0" w:line="360" w:lineRule="auto"/>
        <w:ind w:firstLine="709"/>
        <w:jc w:val="both"/>
        <w:rPr>
          <w:rFonts w:ascii="Times New Roman" w:eastAsia="Calibri" w:hAnsi="Times New Roman" w:cs="Times New Roman"/>
          <w:i/>
          <w:sz w:val="28"/>
          <w:szCs w:val="28"/>
        </w:rPr>
      </w:pPr>
      <w:r w:rsidRPr="000D2C0F">
        <w:rPr>
          <w:rFonts w:ascii="Times New Roman" w:eastAsia="Calibri" w:hAnsi="Times New Roman" w:cs="Times New Roman"/>
          <w:sz w:val="28"/>
          <w:szCs w:val="28"/>
        </w:rPr>
        <w:t> </w:t>
      </w:r>
      <w:r w:rsidRPr="000D2C0F">
        <w:rPr>
          <w:rFonts w:ascii="Times New Roman" w:eastAsia="Calibri" w:hAnsi="Times New Roman" w:cs="Times New Roman"/>
          <w:b/>
          <w:bCs/>
          <w:i/>
          <w:sz w:val="28"/>
          <w:szCs w:val="28"/>
        </w:rPr>
        <w:t>Банковские реквизиты:</w:t>
      </w:r>
    </w:p>
    <w:p w:rsidR="00B14456" w:rsidRPr="000D2C0F" w:rsidRDefault="00B14456" w:rsidP="000D2C0F">
      <w:pPr>
        <w:widowControl w:val="0"/>
        <w:tabs>
          <w:tab w:val="left" w:pos="10247"/>
        </w:tabs>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ИНН 3307010131 БИК 041716000 РКЦ г. Мурома</w:t>
      </w:r>
    </w:p>
    <w:p w:rsidR="00B14456" w:rsidRPr="000D2C0F" w:rsidRDefault="00B14456" w:rsidP="000D2C0F">
      <w:pPr>
        <w:widowControl w:val="0"/>
        <w:tabs>
          <w:tab w:val="left" w:pos="10247"/>
        </w:tabs>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xml:space="preserve">р/с 40703810600002000037 </w:t>
      </w:r>
    </w:p>
    <w:p w:rsidR="00B14456" w:rsidRPr="000D2C0F" w:rsidRDefault="00B14456" w:rsidP="000D2C0F">
      <w:pPr>
        <w:widowControl w:val="0"/>
        <w:tabs>
          <w:tab w:val="left" w:pos="10247"/>
        </w:tabs>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xml:space="preserve">Управление образования Администрации о. Муром </w:t>
      </w:r>
    </w:p>
    <w:p w:rsidR="00B14456" w:rsidRPr="000D2C0F" w:rsidRDefault="00B14456" w:rsidP="000D2C0F">
      <w:pPr>
        <w:widowControl w:val="0"/>
        <w:tabs>
          <w:tab w:val="left" w:pos="10247"/>
        </w:tabs>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(для средней школы № 7).</w:t>
      </w:r>
    </w:p>
    <w:p w:rsidR="00B14456" w:rsidRPr="000D2C0F" w:rsidRDefault="00B14456" w:rsidP="000D2C0F">
      <w:pPr>
        <w:widowControl w:val="0"/>
        <w:spacing w:after="0" w:line="360" w:lineRule="auto"/>
        <w:ind w:firstLine="709"/>
        <w:jc w:val="both"/>
        <w:rPr>
          <w:rFonts w:ascii="Times New Roman" w:eastAsia="Calibri" w:hAnsi="Times New Roman" w:cs="Times New Roman"/>
          <w:spacing w:val="-4"/>
          <w:sz w:val="28"/>
          <w:szCs w:val="28"/>
        </w:rPr>
      </w:pPr>
      <w:r w:rsidRPr="000D2C0F">
        <w:rPr>
          <w:rFonts w:ascii="Times New Roman" w:eastAsia="Calibri" w:hAnsi="Times New Roman" w:cs="Times New Roman"/>
          <w:sz w:val="28"/>
          <w:szCs w:val="28"/>
        </w:rPr>
        <w:t> </w:t>
      </w:r>
      <w:r w:rsidRPr="000D2C0F">
        <w:rPr>
          <w:rFonts w:ascii="Times New Roman" w:eastAsia="Calibri" w:hAnsi="Times New Roman" w:cs="Times New Roman"/>
          <w:b/>
          <w:bCs/>
          <w:i/>
          <w:spacing w:val="-4"/>
          <w:sz w:val="28"/>
          <w:szCs w:val="28"/>
        </w:rPr>
        <w:t>Координаторы проекта:</w:t>
      </w:r>
      <w:r w:rsidR="000D2C0F" w:rsidRPr="000D2C0F">
        <w:rPr>
          <w:rFonts w:ascii="Times New Roman" w:eastAsia="Calibri" w:hAnsi="Times New Roman" w:cs="Times New Roman"/>
          <w:b/>
          <w:bCs/>
          <w:i/>
          <w:spacing w:val="-4"/>
          <w:sz w:val="28"/>
          <w:szCs w:val="28"/>
        </w:rPr>
        <w:t xml:space="preserve"> </w:t>
      </w:r>
      <w:r w:rsidRPr="000D2C0F">
        <w:rPr>
          <w:rFonts w:ascii="Times New Roman" w:eastAsia="Calibri" w:hAnsi="Times New Roman" w:cs="Times New Roman"/>
          <w:spacing w:val="-4"/>
          <w:sz w:val="28"/>
          <w:szCs w:val="28"/>
        </w:rPr>
        <w:t>Балашова Оксана Владимировна</w:t>
      </w:r>
    </w:p>
    <w:p w:rsidR="00B14456" w:rsidRPr="000D2C0F" w:rsidRDefault="00B14456" w:rsidP="000D2C0F">
      <w:pPr>
        <w:widowControl w:val="0"/>
        <w:spacing w:after="0" w:line="360" w:lineRule="auto"/>
        <w:ind w:firstLine="709"/>
        <w:jc w:val="both"/>
        <w:rPr>
          <w:rFonts w:ascii="Times New Roman" w:eastAsia="Calibri" w:hAnsi="Times New Roman" w:cs="Times New Roman"/>
          <w:spacing w:val="-4"/>
          <w:sz w:val="28"/>
          <w:szCs w:val="28"/>
        </w:rPr>
      </w:pPr>
      <w:r w:rsidRPr="000D2C0F">
        <w:rPr>
          <w:rFonts w:ascii="Times New Roman" w:eastAsia="Calibri" w:hAnsi="Times New Roman" w:cs="Times New Roman"/>
          <w:bCs/>
          <w:spacing w:val="-4"/>
          <w:sz w:val="28"/>
          <w:szCs w:val="28"/>
        </w:rPr>
        <w:t xml:space="preserve">Южалова Людмила Васильевна </w:t>
      </w:r>
    </w:p>
    <w:p w:rsidR="00B14456" w:rsidRPr="000D2C0F" w:rsidRDefault="00B14456" w:rsidP="000D2C0F">
      <w:pPr>
        <w:spacing w:after="0" w:line="360" w:lineRule="auto"/>
        <w:ind w:firstLine="709"/>
        <w:rPr>
          <w:rFonts w:ascii="Times New Roman" w:eastAsia="Calibri" w:hAnsi="Times New Roman" w:cs="Times New Roman"/>
          <w:sz w:val="28"/>
          <w:szCs w:val="28"/>
        </w:rPr>
      </w:pPr>
      <w:r w:rsidRPr="000D2C0F">
        <w:rPr>
          <w:rFonts w:ascii="Times New Roman" w:eastAsia="Calibri" w:hAnsi="Times New Roman" w:cs="Times New Roman"/>
          <w:noProof/>
          <w:sz w:val="28"/>
          <w:szCs w:val="28"/>
          <w:lang w:eastAsia="ru-RU"/>
        </w:rPr>
        <mc:AlternateContent>
          <mc:Choice Requires="wps">
            <w:drawing>
              <wp:anchor distT="36576" distB="36576" distL="36576" distR="36576" simplePos="0" relativeHeight="251658240" behindDoc="0" locked="0" layoutInCell="1" allowOverlap="1">
                <wp:simplePos x="0" y="0"/>
                <wp:positionH relativeFrom="column">
                  <wp:posOffset>1440180</wp:posOffset>
                </wp:positionH>
                <wp:positionV relativeFrom="paragraph">
                  <wp:posOffset>6120130</wp:posOffset>
                </wp:positionV>
                <wp:extent cx="4751705" cy="1661795"/>
                <wp:effectExtent l="0" t="0" r="0" b="0"/>
                <wp:wrapNone/>
                <wp:docPr id="102" name="Прямоугольник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751705" cy="1661795"/>
                        </a:xfrm>
                        <a:prstGeom prst="rect">
                          <a:avLst/>
                        </a:prstGeom>
                        <a:noFill/>
                        <a:ln>
                          <a:noFill/>
                        </a:ln>
                        <a:effectLst/>
                        <a:extLst>
                          <a:ext uri="{91240B29-F687-4F45-9708-019B960494DF}">
                            <a14:hiddenLine xmlns:a14="http://schemas.microsoft.com/office/drawing/2010/main" w="0"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F7351" id="Прямоугольник 102" o:spid="_x0000_s1026" style="position:absolute;margin-left:113.4pt;margin-top:481.9pt;width:374.15pt;height:130.8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" filled="f" stroked="f" strokeweight="0" insetpen="t">
                <v:shadow color="#ccc"/>
                <o:lock v:ext="edit" shapetype="t"/>
                <v:textbox inset="0,0,0,0"/>
              </v:rect>
            </w:pict>
          </mc:Fallback>
        </mc:AlternateContent>
      </w:r>
      <w:r w:rsidRPr="000D2C0F">
        <w:rPr>
          <w:rFonts w:ascii="Times New Roman" w:eastAsia="Calibri" w:hAnsi="Times New Roman" w:cs="Times New Roman"/>
          <w:b/>
          <w:bCs/>
          <w:sz w:val="28"/>
          <w:szCs w:val="28"/>
        </w:rPr>
        <w:t>Актуальность проблемы</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noProof/>
          <w:sz w:val="28"/>
          <w:szCs w:val="28"/>
          <w:lang w:eastAsia="ru-RU"/>
        </w:rPr>
        <w:drawing>
          <wp:anchor distT="0" distB="0" distL="114300" distR="114300" simplePos="0" relativeHeight="251675648" behindDoc="1" locked="0" layoutInCell="1" allowOverlap="1" wp14:anchorId="72DDA0C3" wp14:editId="3B6D5BE4">
            <wp:simplePos x="0" y="0"/>
            <wp:positionH relativeFrom="column">
              <wp:posOffset>4077335</wp:posOffset>
            </wp:positionH>
            <wp:positionV relativeFrom="paragraph">
              <wp:posOffset>563245</wp:posOffset>
            </wp:positionV>
            <wp:extent cx="1831340" cy="1365885"/>
            <wp:effectExtent l="19050" t="0" r="0" b="0"/>
            <wp:wrapTight wrapText="bothSides">
              <wp:wrapPolygon edited="0">
                <wp:start x="-225" y="0"/>
                <wp:lineTo x="-225" y="21389"/>
                <wp:lineTo x="21570" y="21389"/>
                <wp:lineTo x="21570" y="0"/>
                <wp:lineTo x="-225" y="0"/>
              </wp:wrapPolygon>
            </wp:wrapTight>
            <wp:docPr id="101"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srcRect/>
                    <a:stretch>
                      <a:fillRect/>
                    </a:stretch>
                  </pic:blipFill>
                  <pic:spPr bwMode="auto">
                    <a:xfrm>
                      <a:off x="0" y="0"/>
                      <a:ext cx="1831340" cy="1365885"/>
                    </a:xfrm>
                    <a:prstGeom prst="rect">
                      <a:avLst/>
                    </a:prstGeom>
                    <a:noFill/>
                    <a:ln w="9525">
                      <a:noFill/>
                      <a:miter lim="800000"/>
                      <a:headEnd/>
                      <a:tailEnd/>
                    </a:ln>
                  </pic:spPr>
                </pic:pic>
              </a:graphicData>
            </a:graphic>
          </wp:anchor>
        </w:drawing>
      </w:r>
      <w:r w:rsidRPr="000D2C0F">
        <w:rPr>
          <w:rFonts w:ascii="Times New Roman" w:eastAsia="Calibri" w:hAnsi="Times New Roman" w:cs="Times New Roman"/>
          <w:sz w:val="28"/>
          <w:szCs w:val="28"/>
        </w:rPr>
        <w:t>Начало этого учебного года совпало с пугающим шквалом краж сотовых телефонов среди учащихся нашей школы. Только официально зарегистрировано 9 подобных случаев, но мы даже не можем себе представить, сколько людей не пожелали обращаться в правоохранительные органы.</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xml:space="preserve">Это подтолкнуло нас к исследованию и попытке решения проблемы краж сотовых телефонов. </w:t>
      </w:r>
    </w:p>
    <w:p w:rsidR="00B14456" w:rsidRPr="000D2C0F" w:rsidRDefault="00B14456" w:rsidP="000D2C0F">
      <w:pPr>
        <w:widowControl w:val="0"/>
        <w:spacing w:after="0" w:line="360" w:lineRule="auto"/>
        <w:ind w:firstLine="709"/>
        <w:jc w:val="center"/>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 xml:space="preserve">Цель проекта: </w:t>
      </w:r>
    </w:p>
    <w:p w:rsidR="00B14456" w:rsidRPr="000D2C0F" w:rsidRDefault="000D2C0F" w:rsidP="000D2C0F">
      <w:pPr>
        <w:pStyle w:val="31"/>
        <w:widowControl w:val="0"/>
        <w:contextualSpacing w:val="0"/>
        <w:rPr>
          <w:rFonts w:eastAsia="Calibri"/>
          <w:lang w:eastAsia="en-US"/>
        </w:rPr>
      </w:pPr>
      <w:r w:rsidRPr="000D2C0F">
        <w:rPr>
          <w:rFonts w:eastAsia="Calibri"/>
          <w:lang w:eastAsia="en-US"/>
        </w:rPr>
        <w:t>Привлечение внимания</w:t>
      </w:r>
      <w:r w:rsidR="00B14456" w:rsidRPr="000D2C0F">
        <w:rPr>
          <w:rFonts w:eastAsia="Calibri"/>
          <w:lang w:eastAsia="en-US"/>
        </w:rPr>
        <w:t xml:space="preserve"> администрации школы, города, правоохранительных органов к проблеме краж сотовых телефонов среди населения округа Муром, особенно несовершеннолетних детей.</w:t>
      </w:r>
    </w:p>
    <w:p w:rsidR="00B14456" w:rsidRPr="000D2C0F" w:rsidRDefault="000D2C0F" w:rsidP="000D2C0F">
      <w:pPr>
        <w:widowControl w:val="0"/>
        <w:spacing w:after="0" w:line="360" w:lineRule="auto"/>
        <w:ind w:firstLine="709"/>
        <w:jc w:val="center"/>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lastRenderedPageBreak/>
        <w:t>Задачи проекта</w:t>
      </w:r>
      <w:r w:rsidR="00B14456" w:rsidRPr="000D2C0F">
        <w:rPr>
          <w:rFonts w:ascii="Times New Roman" w:eastAsia="Calibri" w:hAnsi="Times New Roman" w:cs="Times New Roman"/>
          <w:b/>
          <w:bCs/>
          <w:sz w:val="28"/>
          <w:szCs w:val="28"/>
        </w:rPr>
        <w:t xml:space="preserve">: </w:t>
      </w:r>
    </w:p>
    <w:p w:rsidR="00B14456" w:rsidRPr="000D2C0F" w:rsidRDefault="00B14456" w:rsidP="000D2C0F">
      <w:pPr>
        <w:widowControl w:val="0"/>
        <w:numPr>
          <w:ilvl w:val="0"/>
          <w:numId w:val="23"/>
        </w:numPr>
        <w:spacing w:after="0" w:line="360" w:lineRule="auto"/>
        <w:ind w:left="0" w:firstLine="709"/>
        <w:contextualSpacing/>
        <w:rPr>
          <w:rFonts w:ascii="Times New Roman" w:eastAsia="Calibri" w:hAnsi="Times New Roman" w:cs="Times New Roman"/>
          <w:sz w:val="28"/>
          <w:szCs w:val="28"/>
          <w:lang w:eastAsia="ar-SA"/>
        </w:rPr>
      </w:pPr>
      <w:r w:rsidRPr="000D2C0F">
        <w:rPr>
          <w:rFonts w:ascii="Times New Roman" w:eastAsia="Calibri" w:hAnsi="Times New Roman" w:cs="Times New Roman"/>
          <w:sz w:val="28"/>
          <w:szCs w:val="28"/>
          <w:lang w:eastAsia="ar-SA"/>
        </w:rPr>
        <w:t>Создание памятки с практическими советами по предупреждению негативного явления.</w:t>
      </w:r>
    </w:p>
    <w:p w:rsidR="00B14456" w:rsidRPr="000D2C0F" w:rsidRDefault="00B14456" w:rsidP="000D2C0F">
      <w:pPr>
        <w:widowControl w:val="0"/>
        <w:numPr>
          <w:ilvl w:val="0"/>
          <w:numId w:val="23"/>
        </w:numPr>
        <w:spacing w:after="0" w:line="360" w:lineRule="auto"/>
        <w:ind w:left="0" w:firstLine="709"/>
        <w:contextualSpacing/>
        <w:rPr>
          <w:rFonts w:ascii="Times New Roman" w:eastAsia="Calibri" w:hAnsi="Times New Roman" w:cs="Times New Roman"/>
          <w:sz w:val="28"/>
          <w:szCs w:val="28"/>
          <w:lang w:eastAsia="ar-SA"/>
        </w:rPr>
      </w:pPr>
      <w:r w:rsidRPr="000D2C0F">
        <w:rPr>
          <w:rFonts w:ascii="Times New Roman" w:eastAsia="Calibri" w:hAnsi="Times New Roman" w:cs="Times New Roman"/>
          <w:sz w:val="28"/>
          <w:szCs w:val="28"/>
          <w:lang w:eastAsia="ar-SA"/>
        </w:rPr>
        <w:t>Распространение в школах города памяток для привлечения широкой общественности к проблеме краж сотовых телефонов.</w:t>
      </w:r>
    </w:p>
    <w:p w:rsidR="00B14456" w:rsidRPr="000D2C0F" w:rsidRDefault="00B14456" w:rsidP="000D2C0F">
      <w:pPr>
        <w:widowControl w:val="0"/>
        <w:numPr>
          <w:ilvl w:val="0"/>
          <w:numId w:val="23"/>
        </w:numPr>
        <w:spacing w:after="0" w:line="360" w:lineRule="auto"/>
        <w:ind w:left="0" w:firstLine="709"/>
        <w:contextualSpacing/>
        <w:rPr>
          <w:rFonts w:ascii="Times New Roman" w:eastAsia="Calibri" w:hAnsi="Times New Roman" w:cs="Times New Roman"/>
          <w:sz w:val="28"/>
          <w:szCs w:val="28"/>
          <w:lang w:eastAsia="ar-SA"/>
        </w:rPr>
      </w:pPr>
      <w:r w:rsidRPr="000D2C0F">
        <w:rPr>
          <w:rFonts w:ascii="Times New Roman" w:eastAsia="Calibri" w:hAnsi="Times New Roman" w:cs="Times New Roman"/>
          <w:sz w:val="28"/>
          <w:szCs w:val="28"/>
          <w:lang w:eastAsia="ar-SA"/>
        </w:rPr>
        <w:t>Проведение родительских лекториев направленных на привлечение внимания родителей к проблеме краж сотовых телефонов с негативными последствиями (преступления с принесением тяжкого вреда здоровья потерпевшему).</w:t>
      </w:r>
    </w:p>
    <w:p w:rsidR="00B14456" w:rsidRPr="000D2C0F" w:rsidRDefault="00B14456" w:rsidP="000D2C0F">
      <w:pPr>
        <w:widowControl w:val="0"/>
        <w:spacing w:after="0" w:line="360" w:lineRule="auto"/>
        <w:ind w:firstLine="709"/>
        <w:contextualSpacing/>
        <w:rPr>
          <w:rFonts w:ascii="Times New Roman" w:eastAsia="Calibri" w:hAnsi="Times New Roman" w:cs="Times New Roman"/>
          <w:b/>
          <w:bCs/>
          <w:color w:val="0000FF"/>
          <w:sz w:val="28"/>
          <w:szCs w:val="28"/>
        </w:rPr>
      </w:pPr>
      <w:r w:rsidRPr="000D2C0F">
        <w:rPr>
          <w:rFonts w:ascii="Times New Roman" w:eastAsia="Calibri" w:hAnsi="Times New Roman" w:cs="Times New Roman"/>
          <w:sz w:val="28"/>
          <w:szCs w:val="28"/>
        </w:rPr>
        <w:t>4.Проведение акции: «Как не стать жертвой телефонной кражи».</w:t>
      </w:r>
    </w:p>
    <w:p w:rsidR="00B14456" w:rsidRPr="000D2C0F" w:rsidRDefault="00B14456" w:rsidP="000D2C0F">
      <w:pPr>
        <w:widowControl w:val="0"/>
        <w:spacing w:after="0" w:line="360" w:lineRule="auto"/>
        <w:ind w:firstLine="709"/>
        <w:jc w:val="center"/>
        <w:rPr>
          <w:rFonts w:ascii="Times New Roman" w:eastAsia="Calibri" w:hAnsi="Times New Roman" w:cs="Times New Roman"/>
          <w:b/>
          <w:bCs/>
          <w:sz w:val="28"/>
          <w:szCs w:val="28"/>
          <w:u w:val="single"/>
        </w:rPr>
      </w:pPr>
      <w:r w:rsidRPr="000D2C0F">
        <w:rPr>
          <w:rFonts w:ascii="Times New Roman" w:eastAsia="Calibri" w:hAnsi="Times New Roman" w:cs="Times New Roman"/>
          <w:b/>
          <w:bCs/>
          <w:sz w:val="28"/>
          <w:szCs w:val="28"/>
          <w:u w:val="single"/>
        </w:rPr>
        <w:t>Работа аналитиков</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Сбор и анализ информации</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СМИ</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 Нами изучены материалы:</w:t>
      </w:r>
    </w:p>
    <w:p w:rsidR="00B14456" w:rsidRPr="000D2C0F" w:rsidRDefault="00B14456" w:rsidP="000D2C0F">
      <w:pPr>
        <w:widowControl w:val="0"/>
        <w:spacing w:after="0" w:line="360" w:lineRule="auto"/>
        <w:ind w:firstLine="709"/>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печатных СМИ</w:t>
      </w:r>
    </w:p>
    <w:p w:rsidR="00B14456" w:rsidRPr="000D2C0F" w:rsidRDefault="00B14456" w:rsidP="000D2C0F">
      <w:pPr>
        <w:widowControl w:val="0"/>
        <w:spacing w:after="0" w:line="360" w:lineRule="auto"/>
        <w:ind w:firstLine="709"/>
        <w:rPr>
          <w:rFonts w:ascii="Times New Roman" w:eastAsia="Calibri" w:hAnsi="Times New Roman" w:cs="Times New Roman"/>
          <w:sz w:val="28"/>
          <w:szCs w:val="28"/>
        </w:rPr>
      </w:pPr>
      <w:r w:rsidRPr="000D2C0F">
        <w:rPr>
          <w:rFonts w:ascii="Times New Roman" w:eastAsia="Calibri" w:hAnsi="Times New Roman" w:cs="Times New Roman"/>
          <w:sz w:val="28"/>
          <w:szCs w:val="28"/>
        </w:rPr>
        <w:t>- газета «Хронометр»</w:t>
      </w:r>
    </w:p>
    <w:p w:rsidR="00B14456" w:rsidRPr="000D2C0F" w:rsidRDefault="00B14456" w:rsidP="000D2C0F">
      <w:pPr>
        <w:widowControl w:val="0"/>
        <w:spacing w:after="0" w:line="360" w:lineRule="auto"/>
        <w:ind w:firstLine="709"/>
        <w:rPr>
          <w:rFonts w:ascii="Times New Roman" w:eastAsia="Calibri" w:hAnsi="Times New Roman" w:cs="Times New Roman"/>
          <w:sz w:val="28"/>
          <w:szCs w:val="28"/>
        </w:rPr>
      </w:pPr>
      <w:r w:rsidRPr="000D2C0F">
        <w:rPr>
          <w:rFonts w:ascii="Times New Roman" w:eastAsia="Calibri" w:hAnsi="Times New Roman" w:cs="Times New Roman"/>
          <w:sz w:val="28"/>
          <w:szCs w:val="28"/>
        </w:rPr>
        <w:t>-  газета «Муромский край»</w:t>
      </w:r>
    </w:p>
    <w:p w:rsidR="00B14456" w:rsidRPr="000D2C0F" w:rsidRDefault="00B14456" w:rsidP="000D2C0F">
      <w:pPr>
        <w:widowControl w:val="0"/>
        <w:spacing w:after="0" w:line="360" w:lineRule="auto"/>
        <w:ind w:firstLine="709"/>
        <w:rPr>
          <w:rFonts w:ascii="Times New Roman" w:eastAsia="Calibri" w:hAnsi="Times New Roman" w:cs="Times New Roman"/>
          <w:sz w:val="28"/>
          <w:szCs w:val="28"/>
        </w:rPr>
      </w:pPr>
      <w:r w:rsidRPr="000D2C0F">
        <w:rPr>
          <w:rFonts w:ascii="Times New Roman" w:eastAsia="Calibri" w:hAnsi="Times New Roman" w:cs="Times New Roman"/>
          <w:sz w:val="28"/>
          <w:szCs w:val="28"/>
        </w:rPr>
        <w:t>- газета «Мир криминала»</w:t>
      </w:r>
    </w:p>
    <w:p w:rsidR="00B14456" w:rsidRPr="000D2C0F" w:rsidRDefault="00B14456" w:rsidP="000D2C0F">
      <w:pPr>
        <w:widowControl w:val="0"/>
        <w:spacing w:after="0" w:line="360" w:lineRule="auto"/>
        <w:ind w:firstLine="709"/>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новостные передачи и криминальные хроники телевизионных СМИ</w:t>
      </w:r>
    </w:p>
    <w:p w:rsidR="00B14456" w:rsidRPr="000D2C0F" w:rsidRDefault="00B14456" w:rsidP="000D2C0F">
      <w:pPr>
        <w:widowControl w:val="0"/>
        <w:spacing w:after="0" w:line="360" w:lineRule="auto"/>
        <w:ind w:firstLine="709"/>
        <w:rPr>
          <w:rFonts w:ascii="Times New Roman" w:eastAsia="Calibri" w:hAnsi="Times New Roman" w:cs="Times New Roman"/>
          <w:bCs/>
          <w:sz w:val="28"/>
          <w:szCs w:val="28"/>
        </w:rPr>
      </w:pPr>
      <w:r w:rsidRPr="000D2C0F">
        <w:rPr>
          <w:rFonts w:ascii="Times New Roman" w:eastAsia="Calibri" w:hAnsi="Times New Roman" w:cs="Times New Roman"/>
          <w:bCs/>
          <w:sz w:val="28"/>
          <w:szCs w:val="28"/>
        </w:rPr>
        <w:t>- НТВ «Чрезвычайное происшествие»</w:t>
      </w:r>
    </w:p>
    <w:p w:rsidR="00B14456" w:rsidRPr="000D2C0F" w:rsidRDefault="00B14456" w:rsidP="000D2C0F">
      <w:pPr>
        <w:widowControl w:val="0"/>
        <w:spacing w:after="0" w:line="360" w:lineRule="auto"/>
        <w:ind w:firstLine="709"/>
        <w:rPr>
          <w:rFonts w:ascii="Times New Roman" w:eastAsia="Calibri" w:hAnsi="Times New Roman" w:cs="Times New Roman"/>
          <w:bCs/>
          <w:sz w:val="28"/>
          <w:szCs w:val="28"/>
        </w:rPr>
      </w:pPr>
      <w:r w:rsidRPr="000D2C0F">
        <w:rPr>
          <w:rFonts w:ascii="Times New Roman" w:eastAsia="Calibri" w:hAnsi="Times New Roman" w:cs="Times New Roman"/>
          <w:bCs/>
          <w:sz w:val="28"/>
          <w:szCs w:val="28"/>
        </w:rPr>
        <w:t>- Россия «Вести. Дежурная часть»</w:t>
      </w:r>
    </w:p>
    <w:p w:rsidR="00B14456" w:rsidRPr="000D2C0F" w:rsidRDefault="00B14456" w:rsidP="000D2C0F">
      <w:pPr>
        <w:widowControl w:val="0"/>
        <w:spacing w:after="0" w:line="360" w:lineRule="auto"/>
        <w:ind w:firstLine="709"/>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Ресурсы сети Интернет</w:t>
      </w:r>
    </w:p>
    <w:p w:rsidR="00B14456" w:rsidRPr="000D2C0F" w:rsidRDefault="00B14456" w:rsidP="000D2C0F">
      <w:pPr>
        <w:widowControl w:val="0"/>
        <w:spacing w:after="0" w:line="360" w:lineRule="auto"/>
        <w:ind w:firstLine="709"/>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 xml:space="preserve">- </w:t>
      </w:r>
      <w:hyperlink r:id="rId51" w:tgtFrame="_blank" w:history="1">
        <w:r w:rsidRPr="000D2C0F">
          <w:rPr>
            <w:rFonts w:ascii="Times New Roman" w:eastAsia="Calibri" w:hAnsi="Times New Roman" w:cs="Times New Roman"/>
            <w:sz w:val="28"/>
            <w:szCs w:val="28"/>
          </w:rPr>
          <w:t>http://newgadget.com.ua/page/28</w:t>
        </w:r>
      </w:hyperlink>
    </w:p>
    <w:p w:rsidR="00B14456" w:rsidRPr="000D2C0F" w:rsidRDefault="00B14456" w:rsidP="000D2C0F">
      <w:pPr>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xml:space="preserve">- </w:t>
      </w:r>
      <w:hyperlink r:id="rId52" w:tgtFrame="_blank" w:history="1">
        <w:r w:rsidRPr="000D2C0F">
          <w:rPr>
            <w:rFonts w:ascii="Times New Roman" w:eastAsia="Calibri" w:hAnsi="Times New Roman" w:cs="Times New Roman"/>
            <w:sz w:val="28"/>
            <w:szCs w:val="28"/>
          </w:rPr>
          <w:t>http://induo.wordpress.com/tag/gsm/</w:t>
        </w:r>
      </w:hyperlink>
    </w:p>
    <w:p w:rsidR="000D2C0F" w:rsidRDefault="000D2C0F" w:rsidP="000D2C0F">
      <w:pPr>
        <w:spacing w:after="0" w:line="360" w:lineRule="auto"/>
        <w:ind w:firstLine="709"/>
        <w:outlineLvl w:val="1"/>
        <w:rPr>
          <w:rFonts w:ascii="Times New Roman" w:hAnsi="Times New Roman" w:cs="Times New Roman"/>
          <w:sz w:val="28"/>
          <w:szCs w:val="28"/>
        </w:rPr>
      </w:pPr>
    </w:p>
    <w:p w:rsidR="000D2C0F" w:rsidRDefault="000D2C0F" w:rsidP="000D2C0F">
      <w:pPr>
        <w:spacing w:after="0" w:line="360" w:lineRule="auto"/>
        <w:ind w:firstLine="709"/>
        <w:outlineLvl w:val="1"/>
        <w:rPr>
          <w:rFonts w:ascii="Times New Roman" w:hAnsi="Times New Roman" w:cs="Times New Roman"/>
          <w:sz w:val="28"/>
          <w:szCs w:val="28"/>
        </w:rPr>
      </w:pPr>
    </w:p>
    <w:p w:rsidR="000D2C0F" w:rsidRDefault="000D2C0F" w:rsidP="000D2C0F">
      <w:pPr>
        <w:spacing w:after="0" w:line="360" w:lineRule="auto"/>
        <w:ind w:firstLine="709"/>
        <w:outlineLvl w:val="1"/>
        <w:rPr>
          <w:rFonts w:ascii="Times New Roman" w:hAnsi="Times New Roman" w:cs="Times New Roman"/>
          <w:sz w:val="28"/>
          <w:szCs w:val="28"/>
        </w:rPr>
      </w:pPr>
    </w:p>
    <w:p w:rsidR="000D2C0F" w:rsidRDefault="000D2C0F" w:rsidP="000D2C0F">
      <w:pPr>
        <w:spacing w:after="0" w:line="360" w:lineRule="auto"/>
        <w:ind w:firstLine="709"/>
        <w:outlineLvl w:val="1"/>
        <w:rPr>
          <w:rFonts w:ascii="Times New Roman" w:hAnsi="Times New Roman" w:cs="Times New Roman"/>
          <w:sz w:val="28"/>
          <w:szCs w:val="28"/>
        </w:rPr>
      </w:pPr>
    </w:p>
    <w:p w:rsidR="000D2C0F" w:rsidRDefault="000D2C0F" w:rsidP="000D2C0F">
      <w:pPr>
        <w:spacing w:after="0" w:line="360" w:lineRule="auto"/>
        <w:ind w:firstLine="709"/>
        <w:outlineLvl w:val="1"/>
        <w:rPr>
          <w:rFonts w:ascii="Times New Roman" w:hAnsi="Times New Roman" w:cs="Times New Roman"/>
          <w:sz w:val="28"/>
          <w:szCs w:val="28"/>
        </w:rPr>
      </w:pPr>
    </w:p>
    <w:p w:rsidR="00B14456" w:rsidRPr="000D2C0F" w:rsidRDefault="00B516C6" w:rsidP="000D2C0F">
      <w:pPr>
        <w:spacing w:after="0" w:line="360" w:lineRule="auto"/>
        <w:ind w:firstLine="709"/>
        <w:outlineLvl w:val="1"/>
        <w:rPr>
          <w:rFonts w:ascii="Times New Roman" w:eastAsia="Times New Roman" w:hAnsi="Times New Roman" w:cs="Times New Roman"/>
          <w:b/>
          <w:bCs/>
          <w:sz w:val="28"/>
          <w:szCs w:val="28"/>
          <w:lang w:eastAsia="ru-RU"/>
        </w:rPr>
      </w:pPr>
      <w:hyperlink r:id="rId53" w:tooltip="Постоянная ссылка на Телефон, защищающий малышей &#10;от похищения" w:history="1">
        <w:r w:rsidR="00B14456" w:rsidRPr="000D2C0F">
          <w:rPr>
            <w:rFonts w:ascii="Times New Roman" w:eastAsia="Times New Roman" w:hAnsi="Times New Roman" w:cs="Times New Roman"/>
            <w:b/>
            <w:bCs/>
            <w:sz w:val="28"/>
            <w:szCs w:val="28"/>
            <w:lang w:eastAsia="ru-RU"/>
          </w:rPr>
          <w:t>Телефон, защищающий малышей от похищения</w:t>
        </w:r>
      </w:hyperlink>
    </w:p>
    <w:p w:rsidR="00B14456" w:rsidRPr="000D2C0F" w:rsidRDefault="00B14456" w:rsidP="000D2C0F">
      <w:pPr>
        <w:spacing w:after="0" w:line="360" w:lineRule="auto"/>
        <w:ind w:firstLine="709"/>
        <w:jc w:val="both"/>
        <w:outlineLvl w:val="1"/>
        <w:rPr>
          <w:rFonts w:ascii="Times New Roman" w:eastAsia="Times New Roman" w:hAnsi="Times New Roman" w:cs="Times New Roman"/>
          <w:bCs/>
          <w:sz w:val="28"/>
          <w:szCs w:val="28"/>
          <w:lang w:eastAsia="ru-RU"/>
        </w:rPr>
      </w:pPr>
      <w:r w:rsidRPr="000D2C0F">
        <w:rPr>
          <w:rFonts w:ascii="Times New Roman" w:eastAsia="Times New Roman" w:hAnsi="Times New Roman" w:cs="Times New Roman"/>
          <w:noProof/>
          <w:sz w:val="28"/>
          <w:szCs w:val="28"/>
          <w:lang w:eastAsia="ru-RU"/>
        </w:rPr>
        <w:drawing>
          <wp:anchor distT="0" distB="0" distL="114300" distR="114300" simplePos="0" relativeHeight="251678720" behindDoc="0" locked="0" layoutInCell="1" allowOverlap="1" wp14:anchorId="35D567B2" wp14:editId="56F7DECF">
            <wp:simplePos x="0" y="0"/>
            <wp:positionH relativeFrom="column">
              <wp:posOffset>24765</wp:posOffset>
            </wp:positionH>
            <wp:positionV relativeFrom="paragraph">
              <wp:posOffset>457835</wp:posOffset>
            </wp:positionV>
            <wp:extent cx="2226945" cy="1838325"/>
            <wp:effectExtent l="0" t="0" r="0" b="0"/>
            <wp:wrapSquare wrapText="bothSides"/>
            <wp:docPr id="10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srcRect/>
                    <a:stretch>
                      <a:fillRect/>
                    </a:stretch>
                  </pic:blipFill>
                  <pic:spPr bwMode="auto">
                    <a:xfrm>
                      <a:off x="0" y="0"/>
                      <a:ext cx="2226945" cy="1838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D2C0F">
        <w:rPr>
          <w:rFonts w:ascii="Times New Roman" w:eastAsia="Times New Roman" w:hAnsi="Times New Roman" w:cs="Times New Roman"/>
          <w:bCs/>
          <w:sz w:val="28"/>
          <w:szCs w:val="28"/>
          <w:lang w:eastAsia="ru-RU"/>
        </w:rPr>
        <w:t>В Стране восходящего солнца чрезвычайно нередко малыши 6-7 лет сами прогуливаются по улицам, пользуются публичным транспортом без присмотра взрослых. Все знают то, что потому компания KDDI решила, стало быть, создать устройство, которое бы защитило малышей от похищений. Очень хочется подчеркнуть то, что эта новинка, стало быть, получила заглавие Mamorino.</w:t>
      </w:r>
    </w:p>
    <w:p w:rsidR="00B14456" w:rsidRPr="000D2C0F" w:rsidRDefault="00B14456" w:rsidP="000D2C0F">
      <w:pPr>
        <w:spacing w:after="0" w:line="360" w:lineRule="auto"/>
        <w:ind w:firstLine="709"/>
        <w:rPr>
          <w:rFonts w:ascii="Times New Roman" w:eastAsia="Times New Roman" w:hAnsi="Times New Roman" w:cs="Times New Roman"/>
          <w:sz w:val="28"/>
          <w:szCs w:val="28"/>
          <w:lang w:eastAsia="ru-RU"/>
        </w:rPr>
      </w:pPr>
      <w:r w:rsidRPr="000D2C0F">
        <w:rPr>
          <w:rFonts w:ascii="Times New Roman" w:eastAsia="Times New Roman" w:hAnsi="Times New Roman" w:cs="Times New Roman"/>
          <w:sz w:val="28"/>
          <w:szCs w:val="28"/>
          <w:lang w:eastAsia="ru-RU"/>
        </w:rPr>
        <w:t xml:space="preserve">Для разработки данной новинки компания соединила свои усилия с, как многие думают, компанией по обеспечению сохранности SECOM. </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rPr>
      </w:pPr>
      <w:r w:rsidRPr="000D2C0F">
        <w:rPr>
          <w:rFonts w:ascii="Times New Roman" w:eastAsia="Calibri" w:hAnsi="Times New Roman" w:cs="Times New Roman"/>
          <w:sz w:val="28"/>
          <w:szCs w:val="28"/>
        </w:rPr>
        <w:t>Анализ материалов СМИ</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Проанализировав статьи центральных и местных газет, передачи региональных телекомпаний, материалы Всемирной сети Интернет, мы узнали, что проблема краж мобильных телефонов является актуальной для всех регионов нашей страны, а также для многих стран мира (Австралии, Великобритании, Украины и др.).</w:t>
      </w:r>
    </w:p>
    <w:p w:rsidR="00B14456" w:rsidRPr="000D2C0F" w:rsidRDefault="00B14456" w:rsidP="000D2C0F">
      <w:pPr>
        <w:spacing w:after="0" w:line="360" w:lineRule="auto"/>
        <w:ind w:firstLine="709"/>
        <w:jc w:val="both"/>
        <w:rPr>
          <w:rFonts w:ascii="Times New Roman" w:hAnsi="Times New Roman" w:cs="Times New Roman"/>
          <w:sz w:val="28"/>
          <w:szCs w:val="28"/>
        </w:rPr>
      </w:pPr>
      <w:r w:rsidRPr="000D2C0F">
        <w:rPr>
          <w:rFonts w:ascii="Times New Roman" w:eastAsia="Calibri" w:hAnsi="Times New Roman" w:cs="Times New Roman"/>
          <w:noProof/>
          <w:sz w:val="28"/>
          <w:szCs w:val="28"/>
          <w:lang w:eastAsia="ru-RU"/>
        </w:rPr>
        <w:drawing>
          <wp:anchor distT="0" distB="0" distL="114300" distR="114300" simplePos="0" relativeHeight="251677696" behindDoc="0" locked="0" layoutInCell="1" allowOverlap="1" wp14:anchorId="3E64620B" wp14:editId="2C1208D4">
            <wp:simplePos x="0" y="0"/>
            <wp:positionH relativeFrom="column">
              <wp:posOffset>2320290</wp:posOffset>
            </wp:positionH>
            <wp:positionV relativeFrom="paragraph">
              <wp:posOffset>652145</wp:posOffset>
            </wp:positionV>
            <wp:extent cx="1092200" cy="869315"/>
            <wp:effectExtent l="171450" t="171450" r="355600" b="349885"/>
            <wp:wrapSquare wrapText="bothSides"/>
            <wp:docPr id="10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srcRect/>
                    <a:stretch>
                      <a:fillRect/>
                    </a:stretch>
                  </pic:blipFill>
                  <pic:spPr bwMode="auto">
                    <a:xfrm>
                      <a:off x="0" y="0"/>
                      <a:ext cx="1092200" cy="8693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0D2C0F">
        <w:rPr>
          <w:rFonts w:ascii="Times New Roman" w:eastAsia="Calibri" w:hAnsi="Times New Roman" w:cs="Times New Roman"/>
          <w:sz w:val="28"/>
          <w:szCs w:val="28"/>
        </w:rPr>
        <w:t>Наряду с сухими статистическими данными о возрастании количества краж и торговле краденными телефонами, мы обнаружили сообщения о преступлениях со смертельным исходом для жертвы, причиной которой стал сотовый телефон,</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обладать которым пожелали преступники (сообщения из городов Александрова Владимирской области, Волгодонска Волгоградской области, Выборга Ленинградской области, г.Волгограда, г.Вологды, г.Омска, г.Москвы).</w:t>
      </w:r>
    </w:p>
    <w:p w:rsidR="00B14456" w:rsidRPr="000D2C0F" w:rsidRDefault="00B14456" w:rsidP="000D2C0F">
      <w:pPr>
        <w:pStyle w:val="31"/>
        <w:widowControl w:val="0"/>
        <w:contextualSpacing w:val="0"/>
        <w:rPr>
          <w:rFonts w:eastAsia="Calibri"/>
          <w:lang w:eastAsia="en-US"/>
        </w:rPr>
      </w:pPr>
      <w:r w:rsidRPr="000D2C0F">
        <w:rPr>
          <w:rFonts w:eastAsia="Calibri"/>
          <w:lang w:eastAsia="en-US"/>
        </w:rPr>
        <w:t xml:space="preserve">Помимо констатации роста числа преступлений, связанных с кражей сотовых телефонов (самым распространенным на сегодня уличным </w:t>
      </w:r>
      <w:r w:rsidRPr="000D2C0F">
        <w:rPr>
          <w:rFonts w:eastAsia="Calibri"/>
          <w:lang w:eastAsia="en-US"/>
        </w:rPr>
        <w:lastRenderedPageBreak/>
        <w:t>преступлением) материалы СМИ содержат и некоторые предложения по решению данной проблемы:</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создание единой базы украденных аппаратов и блокировке сигналов, поступающих с них;</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rPr>
      </w:pPr>
      <w:r w:rsidRPr="000D2C0F">
        <w:rPr>
          <w:rFonts w:ascii="Times New Roman" w:eastAsia="Calibri" w:hAnsi="Times New Roman" w:cs="Times New Roman"/>
          <w:sz w:val="28"/>
          <w:szCs w:val="28"/>
        </w:rPr>
        <w:t>- ужесточение наказания за кражу мобильных телефонов.</w:t>
      </w:r>
    </w:p>
    <w:p w:rsidR="00B14456" w:rsidRPr="000D2C0F" w:rsidRDefault="00B14456" w:rsidP="000D2C0F">
      <w:pPr>
        <w:widowControl w:val="0"/>
        <w:spacing w:after="0" w:line="360" w:lineRule="auto"/>
        <w:ind w:firstLine="709"/>
        <w:jc w:val="both"/>
        <w:rPr>
          <w:rFonts w:ascii="Times New Roman" w:eastAsia="Calibri" w:hAnsi="Times New Roman" w:cs="Times New Roman"/>
          <w:sz w:val="28"/>
          <w:szCs w:val="28"/>
          <w:u w:val="single"/>
        </w:rPr>
      </w:pPr>
      <w:r w:rsidRPr="000D2C0F">
        <w:rPr>
          <w:rFonts w:ascii="Times New Roman" w:eastAsia="Calibri" w:hAnsi="Times New Roman" w:cs="Times New Roman"/>
          <w:sz w:val="28"/>
          <w:szCs w:val="28"/>
        </w:rPr>
        <w:t> </w:t>
      </w:r>
      <w:r w:rsidRPr="000D2C0F">
        <w:rPr>
          <w:rFonts w:ascii="Times New Roman" w:eastAsia="Calibri" w:hAnsi="Times New Roman" w:cs="Times New Roman"/>
          <w:sz w:val="28"/>
          <w:szCs w:val="28"/>
          <w:u w:val="single"/>
        </w:rPr>
        <w:t>Работа социологов</w:t>
      </w:r>
    </w:p>
    <w:p w:rsidR="00B14456" w:rsidRPr="000D2C0F" w:rsidRDefault="00B14456" w:rsidP="000D2C0F">
      <w:pPr>
        <w:widowControl w:val="0"/>
        <w:spacing w:after="0" w:line="360" w:lineRule="auto"/>
        <w:ind w:firstLine="709"/>
        <w:jc w:val="both"/>
        <w:rPr>
          <w:rFonts w:ascii="Times New Roman" w:eastAsia="Calibri" w:hAnsi="Times New Roman" w:cs="Times New Roman"/>
          <w:spacing w:val="-4"/>
          <w:sz w:val="28"/>
          <w:szCs w:val="28"/>
        </w:rPr>
      </w:pPr>
      <w:r w:rsidRPr="000D2C0F">
        <w:rPr>
          <w:rFonts w:ascii="Times New Roman" w:eastAsia="Calibri" w:hAnsi="Times New Roman" w:cs="Times New Roman"/>
          <w:spacing w:val="-4"/>
          <w:sz w:val="28"/>
          <w:szCs w:val="28"/>
        </w:rPr>
        <w:t>Группа социологов вышла с анкетой к учащимся школы и жителям микрорайона Южный и предложила респондентам ответить на несколько вопросов.</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u w:val="single"/>
        </w:rPr>
      </w:pPr>
      <w:r w:rsidRPr="000D2C0F">
        <w:rPr>
          <w:rFonts w:ascii="Times New Roman" w:eastAsia="Calibri" w:hAnsi="Times New Roman" w:cs="Times New Roman"/>
          <w:spacing w:val="-4"/>
          <w:sz w:val="28"/>
          <w:szCs w:val="28"/>
          <w:u w:val="single"/>
        </w:rPr>
        <w:t>Инициативная группа волонтерского отряда МОУ «СОШ № 7» г. Мурома, </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u w:val="single"/>
        </w:rPr>
      </w:pPr>
      <w:r w:rsidRPr="000D2C0F">
        <w:rPr>
          <w:rFonts w:ascii="Times New Roman" w:eastAsia="Calibri" w:hAnsi="Times New Roman" w:cs="Times New Roman"/>
          <w:spacing w:val="-4"/>
          <w:sz w:val="28"/>
          <w:szCs w:val="28"/>
          <w:u w:val="single"/>
        </w:rPr>
        <w:t>участвуя в конкурсе  социальных  проектов «Дарите радость людям»,</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u w:val="single"/>
        </w:rPr>
      </w:pPr>
      <w:r w:rsidRPr="000D2C0F">
        <w:rPr>
          <w:rFonts w:ascii="Times New Roman" w:eastAsia="Calibri" w:hAnsi="Times New Roman" w:cs="Times New Roman"/>
          <w:spacing w:val="-4"/>
          <w:sz w:val="28"/>
          <w:szCs w:val="28"/>
          <w:u w:val="single"/>
        </w:rPr>
        <w:t xml:space="preserve">исследует проблему краж сотовых </w:t>
      </w:r>
      <w:r w:rsidRPr="000D2C0F">
        <w:rPr>
          <w:rFonts w:ascii="Times New Roman" w:eastAsia="Calibri" w:hAnsi="Times New Roman" w:cs="Times New Roman"/>
          <w:spacing w:val="-5"/>
          <w:sz w:val="28"/>
          <w:szCs w:val="28"/>
          <w:u w:val="single"/>
        </w:rPr>
        <w:t>телефонов.</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u w:val="single"/>
        </w:rPr>
      </w:pPr>
      <w:r w:rsidRPr="000D2C0F">
        <w:rPr>
          <w:rFonts w:ascii="Times New Roman" w:eastAsia="Calibri" w:hAnsi="Times New Roman" w:cs="Times New Roman"/>
          <w:spacing w:val="-5"/>
          <w:sz w:val="28"/>
          <w:szCs w:val="28"/>
          <w:u w:val="single"/>
        </w:rPr>
        <w:t> Для этого мы изучаем общественное мнение по данной проблеме.</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u w:val="single"/>
        </w:rPr>
      </w:pPr>
      <w:r w:rsidRPr="000D2C0F">
        <w:rPr>
          <w:rFonts w:ascii="Times New Roman" w:eastAsia="Calibri" w:hAnsi="Times New Roman" w:cs="Times New Roman"/>
          <w:spacing w:val="-1"/>
          <w:sz w:val="28"/>
          <w:szCs w:val="28"/>
          <w:u w:val="single"/>
        </w:rPr>
        <w:t>Просим Вас ответить на вопросы нашей анкеты</w:t>
      </w:r>
    </w:p>
    <w:p w:rsidR="00B14456" w:rsidRPr="000D2C0F" w:rsidRDefault="00B14456" w:rsidP="000D2C0F">
      <w:pPr>
        <w:widowControl w:val="0"/>
        <w:spacing w:after="0" w:line="360" w:lineRule="auto"/>
        <w:ind w:firstLine="709"/>
        <w:jc w:val="center"/>
        <w:rPr>
          <w:rFonts w:ascii="Times New Roman" w:eastAsia="Calibri" w:hAnsi="Times New Roman" w:cs="Times New Roman"/>
          <w:sz w:val="28"/>
          <w:szCs w:val="28"/>
        </w:rPr>
      </w:pPr>
      <w:r w:rsidRPr="000D2C0F">
        <w:rPr>
          <w:rFonts w:ascii="Times New Roman" w:eastAsia="Calibri" w:hAnsi="Times New Roman" w:cs="Times New Roman"/>
          <w:sz w:val="28"/>
          <w:szCs w:val="28"/>
        </w:rPr>
        <w:t>Анкета</w:t>
      </w:r>
    </w:p>
    <w:tbl>
      <w:tblPr>
        <w:tblStyle w:val="11"/>
        <w:tblW w:w="9468" w:type="dxa"/>
        <w:tblLayout w:type="fixed"/>
        <w:tblLook w:val="0000" w:firstRow="0" w:lastRow="0" w:firstColumn="0" w:lastColumn="0" w:noHBand="0" w:noVBand="0"/>
      </w:tblPr>
      <w:tblGrid>
        <w:gridCol w:w="975"/>
        <w:gridCol w:w="4353"/>
        <w:gridCol w:w="1980"/>
        <w:gridCol w:w="2160"/>
      </w:tblGrid>
      <w:tr w:rsidR="00B14456" w:rsidRPr="000D2C0F" w:rsidTr="009C07F6">
        <w:trPr>
          <w:trHeight w:val="555"/>
        </w:trPr>
        <w:tc>
          <w:tcPr>
            <w:tcW w:w="975" w:type="dxa"/>
            <w:vAlign w:val="center"/>
          </w:tcPr>
          <w:p w:rsidR="00B14456" w:rsidRPr="000D2C0F" w:rsidRDefault="00B14456" w:rsidP="00B14456">
            <w:pPr>
              <w:shd w:val="clear" w:color="auto" w:fill="FFFFFF"/>
              <w:autoSpaceDE w:val="0"/>
              <w:autoSpaceDN w:val="0"/>
              <w:adjustRightInd w:val="0"/>
              <w:jc w:val="center"/>
              <w:rPr>
                <w:rFonts w:ascii="Times New Roman" w:eastAsia="Calibri" w:hAnsi="Times New Roman" w:cs="Times New Roman"/>
                <w:b/>
                <w:sz w:val="28"/>
                <w:szCs w:val="28"/>
              </w:rPr>
            </w:pPr>
            <w:r w:rsidRPr="000D2C0F">
              <w:rPr>
                <w:rFonts w:ascii="Times New Roman" w:hAnsi="Times New Roman" w:cs="Times New Roman"/>
                <w:b/>
                <w:bCs/>
                <w:sz w:val="28"/>
                <w:szCs w:val="28"/>
              </w:rPr>
              <w:t>№п/п</w:t>
            </w:r>
          </w:p>
        </w:tc>
        <w:tc>
          <w:tcPr>
            <w:tcW w:w="4353" w:type="dxa"/>
            <w:vAlign w:val="center"/>
          </w:tcPr>
          <w:p w:rsidR="00B14456" w:rsidRPr="000D2C0F" w:rsidRDefault="00B14456" w:rsidP="00B14456">
            <w:pPr>
              <w:shd w:val="clear" w:color="auto" w:fill="FFFFFF"/>
              <w:autoSpaceDE w:val="0"/>
              <w:autoSpaceDN w:val="0"/>
              <w:adjustRightInd w:val="0"/>
              <w:jc w:val="center"/>
              <w:rPr>
                <w:rFonts w:ascii="Times New Roman" w:eastAsia="Calibri" w:hAnsi="Times New Roman" w:cs="Times New Roman"/>
                <w:b/>
                <w:sz w:val="28"/>
                <w:szCs w:val="28"/>
              </w:rPr>
            </w:pPr>
            <w:r w:rsidRPr="000D2C0F">
              <w:rPr>
                <w:rFonts w:ascii="Times New Roman" w:hAnsi="Times New Roman" w:cs="Times New Roman"/>
                <w:b/>
                <w:bCs/>
                <w:sz w:val="28"/>
                <w:szCs w:val="28"/>
              </w:rPr>
              <w:t>Вопросы</w:t>
            </w:r>
          </w:p>
        </w:tc>
        <w:tc>
          <w:tcPr>
            <w:tcW w:w="4140" w:type="dxa"/>
            <w:gridSpan w:val="2"/>
            <w:vAlign w:val="center"/>
          </w:tcPr>
          <w:p w:rsidR="00B14456" w:rsidRPr="000D2C0F" w:rsidRDefault="00B14456" w:rsidP="00B14456">
            <w:pPr>
              <w:shd w:val="clear" w:color="auto" w:fill="FFFFFF"/>
              <w:autoSpaceDE w:val="0"/>
              <w:autoSpaceDN w:val="0"/>
              <w:adjustRightInd w:val="0"/>
              <w:jc w:val="center"/>
              <w:rPr>
                <w:rFonts w:ascii="Times New Roman" w:eastAsia="Calibri" w:hAnsi="Times New Roman" w:cs="Times New Roman"/>
                <w:b/>
                <w:sz w:val="28"/>
                <w:szCs w:val="28"/>
              </w:rPr>
            </w:pPr>
            <w:r w:rsidRPr="000D2C0F">
              <w:rPr>
                <w:rFonts w:ascii="Times New Roman" w:hAnsi="Times New Roman" w:cs="Times New Roman"/>
                <w:b/>
                <w:sz w:val="28"/>
                <w:szCs w:val="28"/>
              </w:rPr>
              <w:t>Варианты ответов</w:t>
            </w:r>
          </w:p>
        </w:tc>
      </w:tr>
      <w:tr w:rsidR="00B14456" w:rsidRPr="000D2C0F" w:rsidTr="009C07F6">
        <w:trPr>
          <w:trHeight w:val="2118"/>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1</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Сколько вам лет?</w:t>
            </w:r>
          </w:p>
        </w:tc>
        <w:tc>
          <w:tcPr>
            <w:tcW w:w="1980" w:type="dxa"/>
            <w:tcBorders>
              <w:right w:val="single" w:sz="4" w:space="0" w:color="auto"/>
            </w:tcBorders>
            <w:vAlign w:val="center"/>
          </w:tcPr>
          <w:p w:rsidR="00B14456" w:rsidRPr="000D2C0F" w:rsidRDefault="00B14456" w:rsidP="00B14456">
            <w:pPr>
              <w:numPr>
                <w:ilvl w:val="0"/>
                <w:numId w:val="24"/>
              </w:numPr>
              <w:shd w:val="clear" w:color="auto" w:fill="FFFFFF"/>
              <w:autoSpaceDE w:val="0"/>
              <w:autoSpaceDN w:val="0"/>
              <w:adjustRightInd w:val="0"/>
              <w:ind w:left="0" w:hanging="283"/>
              <w:rPr>
                <w:rFonts w:ascii="Times New Roman" w:eastAsia="Calibri" w:hAnsi="Times New Roman" w:cs="Times New Roman"/>
                <w:sz w:val="28"/>
                <w:szCs w:val="28"/>
                <w:lang w:eastAsia="ar-SA"/>
              </w:rPr>
            </w:pPr>
            <w:r w:rsidRPr="000D2C0F">
              <w:rPr>
                <w:rFonts w:ascii="Times New Roman" w:eastAsia="Calibri" w:hAnsi="Times New Roman" w:cs="Times New Roman"/>
                <w:sz w:val="28"/>
                <w:szCs w:val="28"/>
                <w:lang w:eastAsia="ar-SA"/>
              </w:rPr>
              <w:t xml:space="preserve">7-9 </w:t>
            </w:r>
            <w:r w:rsidRPr="000D2C0F">
              <w:rPr>
                <w:rFonts w:ascii="Times New Roman" w:hAnsi="Times New Roman" w:cs="Times New Roman"/>
                <w:sz w:val="28"/>
                <w:szCs w:val="28"/>
                <w:lang w:eastAsia="ar-SA"/>
              </w:rPr>
              <w:t>лет</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eastAsia="Calibri" w:hAnsi="Times New Roman" w:cs="Times New Roman"/>
                <w:sz w:val="28"/>
                <w:szCs w:val="28"/>
                <w:lang w:eastAsia="ar-SA"/>
              </w:rPr>
            </w:pPr>
            <w:r w:rsidRPr="000D2C0F">
              <w:rPr>
                <w:rFonts w:ascii="Times New Roman" w:eastAsia="Calibri" w:hAnsi="Times New Roman" w:cs="Times New Roman"/>
                <w:sz w:val="28"/>
                <w:szCs w:val="28"/>
                <w:lang w:eastAsia="ar-SA"/>
              </w:rPr>
              <w:t>14-17</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eastAsia="Calibri" w:hAnsi="Times New Roman" w:cs="Times New Roman"/>
                <w:sz w:val="28"/>
                <w:szCs w:val="28"/>
                <w:lang w:eastAsia="ar-SA"/>
              </w:rPr>
            </w:pPr>
            <w:r w:rsidRPr="000D2C0F">
              <w:rPr>
                <w:rFonts w:ascii="Times New Roman" w:eastAsia="Calibri" w:hAnsi="Times New Roman" w:cs="Times New Roman"/>
                <w:sz w:val="28"/>
                <w:szCs w:val="28"/>
                <w:lang w:eastAsia="ar-SA"/>
              </w:rPr>
              <w:t>18-25</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hAnsi="Times New Roman" w:cs="Times New Roman"/>
                <w:sz w:val="28"/>
                <w:szCs w:val="28"/>
                <w:lang w:eastAsia="ar-SA"/>
              </w:rPr>
            </w:pPr>
            <w:r w:rsidRPr="000D2C0F">
              <w:rPr>
                <w:rFonts w:ascii="Times New Roman" w:eastAsia="Calibri" w:hAnsi="Times New Roman" w:cs="Times New Roman"/>
                <w:sz w:val="28"/>
                <w:szCs w:val="28"/>
                <w:lang w:eastAsia="ar-SA"/>
              </w:rPr>
              <w:t>26-55</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eastAsia="Calibri" w:hAnsi="Times New Roman" w:cs="Times New Roman"/>
                <w:sz w:val="28"/>
                <w:szCs w:val="28"/>
                <w:lang w:eastAsia="ar-SA"/>
              </w:rPr>
            </w:pPr>
            <w:r w:rsidRPr="000D2C0F">
              <w:rPr>
                <w:rFonts w:ascii="Times New Roman" w:hAnsi="Times New Roman" w:cs="Times New Roman"/>
                <w:sz w:val="28"/>
                <w:szCs w:val="28"/>
                <w:lang w:eastAsia="ar-SA"/>
              </w:rPr>
              <w:t xml:space="preserve">старше </w:t>
            </w:r>
            <w:r w:rsidRPr="000D2C0F">
              <w:rPr>
                <w:rFonts w:ascii="Times New Roman" w:hAnsi="Times New Roman" w:cs="Times New Roman"/>
                <w:i/>
                <w:iCs/>
                <w:sz w:val="28"/>
                <w:szCs w:val="28"/>
                <w:lang w:eastAsia="ar-SA"/>
              </w:rPr>
              <w:t>55</w:t>
            </w:r>
          </w:p>
          <w:p w:rsidR="00B14456" w:rsidRPr="000D2C0F" w:rsidRDefault="00B14456" w:rsidP="00B14456">
            <w:pPr>
              <w:shd w:val="clear" w:color="auto" w:fill="FFFFFF"/>
              <w:autoSpaceDE w:val="0"/>
              <w:autoSpaceDN w:val="0"/>
              <w:adjustRightInd w:val="0"/>
              <w:ind w:hanging="283"/>
              <w:rPr>
                <w:rFonts w:ascii="Times New Roman" w:eastAsia="Calibri" w:hAnsi="Times New Roman" w:cs="Times New Roman"/>
                <w:sz w:val="28"/>
                <w:szCs w:val="28"/>
              </w:rPr>
            </w:pPr>
          </w:p>
        </w:tc>
        <w:tc>
          <w:tcPr>
            <w:tcW w:w="2160" w:type="dxa"/>
            <w:tcBorders>
              <w:left w:val="single" w:sz="4" w:space="0" w:color="auto"/>
            </w:tcBorders>
            <w:vAlign w:val="center"/>
          </w:tcPr>
          <w:p w:rsidR="00B14456" w:rsidRPr="000D2C0F" w:rsidRDefault="00B14456" w:rsidP="00B14456">
            <w:pPr>
              <w:numPr>
                <w:ilvl w:val="0"/>
                <w:numId w:val="24"/>
              </w:numPr>
              <w:shd w:val="clear" w:color="auto" w:fill="FFFFFF"/>
              <w:autoSpaceDE w:val="0"/>
              <w:autoSpaceDN w:val="0"/>
              <w:adjustRightInd w:val="0"/>
              <w:ind w:left="0" w:hanging="283"/>
              <w:rPr>
                <w:rFonts w:ascii="Times New Roman" w:eastAsia="Calibri" w:hAnsi="Times New Roman" w:cs="Times New Roman"/>
                <w:sz w:val="28"/>
                <w:szCs w:val="28"/>
                <w:lang w:eastAsia="ar-SA"/>
              </w:rPr>
            </w:pPr>
            <w:r w:rsidRPr="000D2C0F">
              <w:rPr>
                <w:rFonts w:ascii="Times New Roman" w:hAnsi="Times New Roman" w:cs="Times New Roman"/>
                <w:sz w:val="28"/>
                <w:szCs w:val="28"/>
                <w:lang w:eastAsia="ar-SA"/>
              </w:rPr>
              <w:t>Учащиеся среднего звена</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hAnsi="Times New Roman" w:cs="Times New Roman"/>
                <w:sz w:val="28"/>
                <w:szCs w:val="28"/>
                <w:lang w:eastAsia="ar-SA"/>
              </w:rPr>
            </w:pPr>
            <w:r w:rsidRPr="000D2C0F">
              <w:rPr>
                <w:rFonts w:ascii="Times New Roman" w:eastAsia="Calibri" w:hAnsi="Times New Roman" w:cs="Times New Roman"/>
                <w:sz w:val="28"/>
                <w:szCs w:val="28"/>
                <w:lang w:eastAsia="ar-SA"/>
              </w:rPr>
              <w:t xml:space="preserve">(14-17 </w:t>
            </w:r>
            <w:r w:rsidRPr="000D2C0F">
              <w:rPr>
                <w:rFonts w:ascii="Times New Roman" w:hAnsi="Times New Roman" w:cs="Times New Roman"/>
                <w:sz w:val="28"/>
                <w:szCs w:val="28"/>
                <w:lang w:eastAsia="ar-SA"/>
              </w:rPr>
              <w:t>лет)</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hAnsi="Times New Roman" w:cs="Times New Roman"/>
                <w:sz w:val="28"/>
                <w:szCs w:val="28"/>
                <w:lang w:eastAsia="ar-SA"/>
              </w:rPr>
            </w:pPr>
            <w:r w:rsidRPr="000D2C0F">
              <w:rPr>
                <w:rFonts w:ascii="Times New Roman" w:hAnsi="Times New Roman" w:cs="Times New Roman"/>
                <w:sz w:val="28"/>
                <w:szCs w:val="28"/>
                <w:lang w:eastAsia="ar-SA"/>
              </w:rPr>
              <w:t>Студенты (18-25 лет)</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hAnsi="Times New Roman" w:cs="Times New Roman"/>
                <w:sz w:val="28"/>
                <w:szCs w:val="28"/>
                <w:lang w:eastAsia="ar-SA"/>
              </w:rPr>
            </w:pPr>
            <w:r w:rsidRPr="000D2C0F">
              <w:rPr>
                <w:rFonts w:ascii="Times New Roman" w:hAnsi="Times New Roman" w:cs="Times New Roman"/>
                <w:sz w:val="28"/>
                <w:szCs w:val="28"/>
                <w:lang w:eastAsia="ar-SA"/>
              </w:rPr>
              <w:t>Взрослые (30-50 лет)</w:t>
            </w:r>
          </w:p>
          <w:p w:rsidR="00B14456" w:rsidRPr="000D2C0F" w:rsidRDefault="00B14456" w:rsidP="00B14456">
            <w:pPr>
              <w:numPr>
                <w:ilvl w:val="0"/>
                <w:numId w:val="24"/>
              </w:numPr>
              <w:shd w:val="clear" w:color="auto" w:fill="FFFFFF"/>
              <w:autoSpaceDE w:val="0"/>
              <w:autoSpaceDN w:val="0"/>
              <w:adjustRightInd w:val="0"/>
              <w:ind w:left="0" w:hanging="283"/>
              <w:rPr>
                <w:rFonts w:ascii="Times New Roman" w:eastAsia="Calibri" w:hAnsi="Times New Roman" w:cs="Times New Roman"/>
                <w:sz w:val="28"/>
                <w:szCs w:val="28"/>
                <w:lang w:eastAsia="ar-SA"/>
              </w:rPr>
            </w:pPr>
            <w:r w:rsidRPr="000D2C0F">
              <w:rPr>
                <w:rFonts w:ascii="Times New Roman" w:hAnsi="Times New Roman" w:cs="Times New Roman"/>
                <w:sz w:val="28"/>
                <w:szCs w:val="28"/>
                <w:lang w:eastAsia="ar-SA"/>
              </w:rPr>
              <w:t>Пенсионеры (55-80 лет)</w:t>
            </w:r>
          </w:p>
        </w:tc>
      </w:tr>
      <w:tr w:rsidR="00B14456" w:rsidRPr="000D2C0F" w:rsidTr="009C07F6">
        <w:trPr>
          <w:trHeight w:val="720"/>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2</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У вас когда-нибудь крали или отбирали мобильный телефон?</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w:t>
            </w:r>
            <w:r w:rsidRPr="000D2C0F">
              <w:rPr>
                <w:rFonts w:ascii="Times New Roman" w:hAnsi="Times New Roman" w:cs="Times New Roman"/>
                <w:sz w:val="28"/>
                <w:szCs w:val="28"/>
              </w:rPr>
              <w:t>Да 2. Нет</w:t>
            </w:r>
          </w:p>
        </w:tc>
      </w:tr>
      <w:tr w:rsidR="00B14456" w:rsidRPr="000D2C0F" w:rsidTr="009C07F6">
        <w:trPr>
          <w:trHeight w:val="435"/>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3.</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Если да - то сколько раз?</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p>
        </w:tc>
      </w:tr>
      <w:tr w:rsidR="00B14456" w:rsidRPr="000D2C0F" w:rsidTr="009C07F6">
        <w:trPr>
          <w:trHeight w:val="705"/>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4</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bCs/>
                <w:sz w:val="28"/>
                <w:szCs w:val="28"/>
              </w:rPr>
              <w:t>Заявляли</w:t>
            </w:r>
            <w:r w:rsidRPr="000D2C0F">
              <w:rPr>
                <w:rFonts w:ascii="Times New Roman" w:hAnsi="Times New Roman" w:cs="Times New Roman"/>
                <w:sz w:val="28"/>
                <w:szCs w:val="28"/>
              </w:rPr>
              <w:t>ли Вы об этом в милицию?</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w:t>
            </w:r>
            <w:r w:rsidRPr="000D2C0F">
              <w:rPr>
                <w:rFonts w:ascii="Times New Roman" w:hAnsi="Times New Roman" w:cs="Times New Roman"/>
                <w:sz w:val="28"/>
                <w:szCs w:val="28"/>
              </w:rPr>
              <w:t>Да 2. Нет</w:t>
            </w:r>
          </w:p>
        </w:tc>
      </w:tr>
      <w:tr w:rsidR="00B14456" w:rsidRPr="000D2C0F" w:rsidTr="009C07F6">
        <w:trPr>
          <w:trHeight w:val="435"/>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5</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Если нет, то почему?</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p>
        </w:tc>
      </w:tr>
      <w:tr w:rsidR="00B14456" w:rsidRPr="000D2C0F" w:rsidTr="009C07F6">
        <w:trPr>
          <w:trHeight w:val="1020"/>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lastRenderedPageBreak/>
              <w:t>6</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Есть ли среди ваших знакомых люди, у которых крали/отбирали мобильный телефон?</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w:t>
            </w:r>
            <w:r w:rsidRPr="000D2C0F">
              <w:rPr>
                <w:rFonts w:ascii="Times New Roman" w:hAnsi="Times New Roman" w:cs="Times New Roman"/>
                <w:sz w:val="28"/>
                <w:szCs w:val="28"/>
              </w:rPr>
              <w:t>Да 2.Нет</w:t>
            </w:r>
          </w:p>
        </w:tc>
      </w:tr>
      <w:tr w:rsidR="00B14456" w:rsidRPr="000D2C0F" w:rsidTr="009C07F6">
        <w:trPr>
          <w:trHeight w:val="293"/>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7</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Как Вы оцениваете хищение телефона?</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1 .</w:t>
            </w:r>
            <w:r w:rsidRPr="000D2C0F">
              <w:rPr>
                <w:rFonts w:ascii="Times New Roman" w:hAnsi="Times New Roman" w:cs="Times New Roman"/>
                <w:sz w:val="28"/>
                <w:szCs w:val="28"/>
              </w:rPr>
              <w:t>Мелкое хулиганство 2.Кража</w:t>
            </w:r>
          </w:p>
        </w:tc>
      </w:tr>
      <w:tr w:rsidR="00B14456" w:rsidRPr="000D2C0F" w:rsidTr="009C07F6">
        <w:trPr>
          <w:trHeight w:val="735"/>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b/>
                <w:bCs/>
                <w:sz w:val="28"/>
                <w:szCs w:val="28"/>
              </w:rPr>
              <w:t>8</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hAnsi="Times New Roman" w:cs="Times New Roman"/>
                <w:sz w:val="28"/>
                <w:szCs w:val="28"/>
              </w:rPr>
              <w:t>Знаете ли Вы, где можно купить краденые телефоны?</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w:t>
            </w:r>
            <w:r w:rsidRPr="000D2C0F">
              <w:rPr>
                <w:rFonts w:ascii="Times New Roman" w:hAnsi="Times New Roman" w:cs="Times New Roman"/>
                <w:sz w:val="28"/>
                <w:szCs w:val="28"/>
              </w:rPr>
              <w:t>Да 2. Нет</w:t>
            </w:r>
          </w:p>
        </w:tc>
      </w:tr>
      <w:tr w:rsidR="00B14456" w:rsidRPr="000D2C0F" w:rsidTr="009C07F6">
        <w:trPr>
          <w:trHeight w:val="956"/>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9</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hAnsi="Times New Roman" w:cs="Times New Roman"/>
                <w:sz w:val="28"/>
                <w:szCs w:val="28"/>
              </w:rPr>
            </w:pPr>
            <w:r w:rsidRPr="000D2C0F">
              <w:rPr>
                <w:rFonts w:ascii="Times New Roman" w:hAnsi="Times New Roman" w:cs="Times New Roman"/>
                <w:sz w:val="28"/>
                <w:szCs w:val="28"/>
              </w:rPr>
              <w:t>Как Вы относитесь к покупке краденых телефонов?</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 Спокойно</w:t>
            </w:r>
          </w:p>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2. Положительно</w:t>
            </w:r>
          </w:p>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3.  Резко отрицательно</w:t>
            </w:r>
          </w:p>
        </w:tc>
      </w:tr>
      <w:tr w:rsidR="00B14456" w:rsidRPr="000D2C0F" w:rsidTr="009C07F6">
        <w:trPr>
          <w:trHeight w:val="1557"/>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10</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hAnsi="Times New Roman" w:cs="Times New Roman"/>
                <w:sz w:val="28"/>
                <w:szCs w:val="28"/>
              </w:rPr>
            </w:pPr>
            <w:r w:rsidRPr="000D2C0F">
              <w:rPr>
                <w:rFonts w:ascii="Times New Roman" w:hAnsi="Times New Roman" w:cs="Times New Roman"/>
                <w:sz w:val="28"/>
                <w:szCs w:val="28"/>
              </w:rPr>
              <w:t>Представьте себе, что у Вас в сумке лежатдва предмета: сотовый телефон и кошелёк. Причём в кошельке находится ровно столько денег, сколько стоит ваш мобильный. Кража чего (мобильного или кошелька) была бы для вас боле естрашной?</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 .Телефон</w:t>
            </w:r>
          </w:p>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2. Кошелек</w:t>
            </w:r>
          </w:p>
        </w:tc>
      </w:tr>
      <w:tr w:rsidR="00B14456" w:rsidRPr="000D2C0F" w:rsidTr="009C07F6">
        <w:trPr>
          <w:trHeight w:val="1028"/>
        </w:trPr>
        <w:tc>
          <w:tcPr>
            <w:tcW w:w="975" w:type="dxa"/>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11</w:t>
            </w:r>
          </w:p>
        </w:tc>
        <w:tc>
          <w:tcPr>
            <w:tcW w:w="4353" w:type="dxa"/>
            <w:vAlign w:val="center"/>
          </w:tcPr>
          <w:p w:rsidR="00B14456" w:rsidRPr="000D2C0F" w:rsidRDefault="00B14456" w:rsidP="00B14456">
            <w:pPr>
              <w:shd w:val="clear" w:color="auto" w:fill="FFFFFF"/>
              <w:autoSpaceDE w:val="0"/>
              <w:autoSpaceDN w:val="0"/>
              <w:adjustRightInd w:val="0"/>
              <w:rPr>
                <w:rFonts w:ascii="Times New Roman" w:hAnsi="Times New Roman" w:cs="Times New Roman"/>
                <w:sz w:val="28"/>
                <w:szCs w:val="28"/>
              </w:rPr>
            </w:pPr>
            <w:r w:rsidRPr="000D2C0F">
              <w:rPr>
                <w:rFonts w:ascii="Times New Roman" w:hAnsi="Times New Roman" w:cs="Times New Roman"/>
                <w:sz w:val="28"/>
                <w:szCs w:val="28"/>
              </w:rPr>
              <w:t>Если бы была введена программа страхования мобильных телефонов, воспользовались ли бы вы данной услугой?</w:t>
            </w:r>
          </w:p>
        </w:tc>
        <w:tc>
          <w:tcPr>
            <w:tcW w:w="4140" w:type="dxa"/>
            <w:gridSpan w:val="2"/>
            <w:vAlign w:val="center"/>
          </w:tcPr>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1.Да</w:t>
            </w:r>
          </w:p>
          <w:p w:rsidR="00B14456" w:rsidRPr="000D2C0F" w:rsidRDefault="00B14456" w:rsidP="00B14456">
            <w:pPr>
              <w:shd w:val="clear" w:color="auto" w:fill="FFFFFF"/>
              <w:autoSpaceDE w:val="0"/>
              <w:autoSpaceDN w:val="0"/>
              <w:adjustRightInd w:val="0"/>
              <w:rPr>
                <w:rFonts w:ascii="Times New Roman" w:eastAsia="Calibri" w:hAnsi="Times New Roman" w:cs="Times New Roman"/>
                <w:sz w:val="28"/>
                <w:szCs w:val="28"/>
              </w:rPr>
            </w:pPr>
            <w:r w:rsidRPr="000D2C0F">
              <w:rPr>
                <w:rFonts w:ascii="Times New Roman" w:eastAsia="Calibri" w:hAnsi="Times New Roman" w:cs="Times New Roman"/>
                <w:sz w:val="28"/>
                <w:szCs w:val="28"/>
              </w:rPr>
              <w:t>2. Нет</w:t>
            </w:r>
          </w:p>
        </w:tc>
      </w:tr>
    </w:tbl>
    <w:p w:rsidR="00E06DA2" w:rsidRDefault="00E06DA2" w:rsidP="00B14456">
      <w:pPr>
        <w:spacing w:after="0" w:line="240" w:lineRule="auto"/>
        <w:jc w:val="both"/>
        <w:rPr>
          <w:rFonts w:ascii="Times New Roman" w:eastAsia="Calibri" w:hAnsi="Times New Roman" w:cs="Times New Roman"/>
          <w:b/>
          <w:bCs/>
          <w:sz w:val="28"/>
          <w:szCs w:val="28"/>
        </w:rPr>
      </w:pPr>
    </w:p>
    <w:p w:rsidR="00B14456" w:rsidRPr="000D2C0F" w:rsidRDefault="00B14456" w:rsidP="00B14456">
      <w:pPr>
        <w:spacing w:after="0" w:line="240" w:lineRule="auto"/>
        <w:jc w:val="both"/>
        <w:rPr>
          <w:rFonts w:ascii="Times New Roman" w:eastAsia="Calibri" w:hAnsi="Times New Roman" w:cs="Times New Roman"/>
          <w:b/>
          <w:bCs/>
          <w:sz w:val="28"/>
          <w:szCs w:val="28"/>
        </w:rPr>
      </w:pPr>
      <w:r w:rsidRPr="000D2C0F">
        <w:rPr>
          <w:rFonts w:ascii="Times New Roman" w:eastAsia="Calibri" w:hAnsi="Times New Roman" w:cs="Times New Roman"/>
          <w:b/>
          <w:bCs/>
          <w:sz w:val="28"/>
          <w:szCs w:val="28"/>
        </w:rPr>
        <w:t xml:space="preserve">Есть ли у Вас мобильный телефон? </w:t>
      </w:r>
    </w:p>
    <w:p w:rsidR="00B14456" w:rsidRPr="00B14456" w:rsidRDefault="00B14456" w:rsidP="00B14456">
      <w:pPr>
        <w:spacing w:after="0" w:line="240" w:lineRule="auto"/>
        <w:jc w:val="both"/>
        <w:rPr>
          <w:rFonts w:ascii="Times New Roman" w:eastAsia="Calibri" w:hAnsi="Times New Roman" w:cs="Times New Roman"/>
          <w:b/>
          <w:bCs/>
          <w:sz w:val="28"/>
          <w:szCs w:val="28"/>
        </w:rPr>
      </w:pPr>
      <w:r w:rsidRPr="00B14456">
        <w:rPr>
          <w:rFonts w:ascii="Times New Roman" w:eastAsia="Calibri" w:hAnsi="Times New Roman" w:cs="Times New Roman"/>
          <w:b/>
          <w:bCs/>
          <w:noProof/>
          <w:sz w:val="28"/>
          <w:szCs w:val="28"/>
          <w:lang w:eastAsia="ru-RU"/>
        </w:rPr>
        <w:drawing>
          <wp:inline distT="0" distB="0" distL="0" distR="0" wp14:anchorId="2518B166" wp14:editId="3F5A4B2E">
            <wp:extent cx="6053455" cy="1651000"/>
            <wp:effectExtent l="0" t="0" r="4445" b="6350"/>
            <wp:docPr id="105"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B14456" w:rsidRPr="00B14456" w:rsidRDefault="00B14456" w:rsidP="00B14456">
      <w:pPr>
        <w:spacing w:after="0" w:line="240" w:lineRule="auto"/>
        <w:jc w:val="both"/>
        <w:rPr>
          <w:rFonts w:ascii="Times New Roman" w:eastAsia="Calibri" w:hAnsi="Times New Roman" w:cs="Times New Roman"/>
          <w:b/>
          <w:bCs/>
          <w:sz w:val="28"/>
          <w:szCs w:val="28"/>
        </w:rPr>
      </w:pPr>
      <w:r w:rsidRPr="00B14456">
        <w:rPr>
          <w:rFonts w:ascii="Times New Roman" w:eastAsia="Calibri" w:hAnsi="Times New Roman" w:cs="Times New Roman"/>
          <w:b/>
          <w:bCs/>
          <w:sz w:val="28"/>
          <w:szCs w:val="28"/>
        </w:rPr>
        <w:t>Крали ли у вас мобильный телефон?</w:t>
      </w:r>
    </w:p>
    <w:p w:rsidR="00B14456" w:rsidRDefault="00B14456" w:rsidP="008C0285">
      <w:pPr>
        <w:jc w:val="right"/>
        <w:rPr>
          <w:rFonts w:ascii="Times New Roman" w:hAnsi="Times New Roman" w:cs="Times New Roman"/>
          <w:color w:val="212529"/>
          <w:sz w:val="28"/>
          <w:szCs w:val="28"/>
        </w:rPr>
      </w:pPr>
    </w:p>
    <w:p w:rsidR="00B14456" w:rsidRPr="00B14456" w:rsidRDefault="00B14456" w:rsidP="00B14456">
      <w:pPr>
        <w:spacing w:after="0" w:line="240" w:lineRule="auto"/>
        <w:jc w:val="both"/>
        <w:rPr>
          <w:rFonts w:ascii="Times New Roman" w:eastAsia="Calibri" w:hAnsi="Times New Roman" w:cs="Times New Roman"/>
          <w:sz w:val="28"/>
          <w:szCs w:val="28"/>
        </w:rPr>
      </w:pPr>
      <w:r w:rsidRPr="00B14456">
        <w:rPr>
          <w:rFonts w:ascii="Times New Roman" w:eastAsia="Calibri" w:hAnsi="Times New Roman" w:cs="Times New Roman"/>
          <w:noProof/>
          <w:sz w:val="28"/>
          <w:szCs w:val="28"/>
          <w:lang w:eastAsia="ru-RU"/>
        </w:rPr>
        <w:drawing>
          <wp:inline distT="0" distB="0" distL="0" distR="0" wp14:anchorId="6009CFB7" wp14:editId="737290D8">
            <wp:extent cx="5111750" cy="1830070"/>
            <wp:effectExtent l="0" t="0" r="12700" b="17780"/>
            <wp:docPr id="10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B14456" w:rsidRPr="00B14456" w:rsidRDefault="00B14456" w:rsidP="00B14456">
      <w:pPr>
        <w:spacing w:after="0" w:line="240" w:lineRule="auto"/>
        <w:jc w:val="both"/>
        <w:rPr>
          <w:rFonts w:ascii="Times New Roman" w:eastAsia="Calibri" w:hAnsi="Times New Roman" w:cs="Times New Roman"/>
          <w:noProof/>
          <w:sz w:val="28"/>
          <w:szCs w:val="28"/>
          <w:lang w:eastAsia="ru-RU"/>
        </w:rPr>
      </w:pPr>
      <w:r w:rsidRPr="00B14456">
        <w:rPr>
          <w:rFonts w:ascii="Times New Roman" w:eastAsia="Times New Roman" w:hAnsi="Times New Roman" w:cs="Times New Roman"/>
          <w:b/>
          <w:bCs/>
          <w:sz w:val="28"/>
          <w:szCs w:val="28"/>
          <w:lang w:eastAsia="ru-RU"/>
        </w:rPr>
        <w:lastRenderedPageBreak/>
        <w:t xml:space="preserve">Как вы </w:t>
      </w:r>
      <w:r w:rsidR="00E06DA2" w:rsidRPr="00B14456">
        <w:rPr>
          <w:rFonts w:ascii="Times New Roman" w:eastAsia="Times New Roman" w:hAnsi="Times New Roman" w:cs="Times New Roman"/>
          <w:b/>
          <w:bCs/>
          <w:sz w:val="28"/>
          <w:szCs w:val="28"/>
          <w:lang w:eastAsia="ru-RU"/>
        </w:rPr>
        <w:t>относитесь к</w:t>
      </w:r>
      <w:r w:rsidRPr="00B14456">
        <w:rPr>
          <w:rFonts w:ascii="Times New Roman" w:eastAsia="Times New Roman" w:hAnsi="Times New Roman" w:cs="Times New Roman"/>
          <w:b/>
          <w:bCs/>
          <w:sz w:val="28"/>
          <w:szCs w:val="28"/>
          <w:lang w:eastAsia="ru-RU"/>
        </w:rPr>
        <w:t xml:space="preserve"> покупке краденых телефонов?</w:t>
      </w:r>
    </w:p>
    <w:p w:rsidR="00B14456" w:rsidRPr="00B14456" w:rsidRDefault="00B14456" w:rsidP="00B14456">
      <w:pPr>
        <w:spacing w:after="0" w:line="240" w:lineRule="auto"/>
        <w:jc w:val="both"/>
        <w:rPr>
          <w:rFonts w:ascii="Times New Roman" w:eastAsia="Calibri" w:hAnsi="Times New Roman" w:cs="Times New Roman"/>
          <w:noProof/>
          <w:sz w:val="28"/>
          <w:szCs w:val="28"/>
          <w:lang w:eastAsia="ru-RU"/>
        </w:rPr>
      </w:pPr>
      <w:r w:rsidRPr="00B14456">
        <w:rPr>
          <w:rFonts w:ascii="Times New Roman" w:eastAsia="Calibri" w:hAnsi="Times New Roman" w:cs="Times New Roman"/>
          <w:noProof/>
          <w:sz w:val="28"/>
          <w:szCs w:val="28"/>
          <w:lang w:eastAsia="ru-RU"/>
        </w:rPr>
        <w:drawing>
          <wp:inline distT="0" distB="0" distL="0" distR="0" wp14:anchorId="4BA131C1" wp14:editId="01FE88FE">
            <wp:extent cx="5932170" cy="2314575"/>
            <wp:effectExtent l="0" t="0" r="11430" b="9525"/>
            <wp:docPr id="107"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E06DA2" w:rsidRDefault="00E06DA2" w:rsidP="00E06DA2">
      <w:pPr>
        <w:spacing w:after="0" w:line="360" w:lineRule="auto"/>
        <w:ind w:firstLine="709"/>
        <w:jc w:val="both"/>
        <w:rPr>
          <w:rFonts w:ascii="Times New Roman" w:eastAsia="Times New Roman" w:hAnsi="Times New Roman" w:cs="Times New Roman"/>
          <w:b/>
          <w:bCs/>
          <w:sz w:val="28"/>
          <w:szCs w:val="28"/>
          <w:lang w:eastAsia="ru-RU"/>
        </w:rPr>
      </w:pP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Анализ материалов</w:t>
      </w:r>
      <w:r w:rsidR="00E06DA2">
        <w:rPr>
          <w:rFonts w:ascii="Times New Roman" w:eastAsia="Times New Roman" w:hAnsi="Times New Roman" w:cs="Times New Roman"/>
          <w:b/>
          <w:bCs/>
          <w:sz w:val="28"/>
          <w:szCs w:val="28"/>
          <w:lang w:eastAsia="ru-RU"/>
        </w:rPr>
        <w:t xml:space="preserve"> </w:t>
      </w:r>
      <w:r w:rsidRPr="00E06DA2">
        <w:rPr>
          <w:rFonts w:ascii="Times New Roman" w:eastAsia="Times New Roman" w:hAnsi="Times New Roman" w:cs="Times New Roman"/>
          <w:b/>
          <w:bCs/>
          <w:sz w:val="28"/>
          <w:szCs w:val="28"/>
          <w:lang w:eastAsia="ru-RU"/>
        </w:rPr>
        <w:t>социологического исследования</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w:t>
      </w:r>
      <w:r w:rsidRPr="00E06DA2">
        <w:rPr>
          <w:rFonts w:ascii="Times New Roman" w:eastAsia="Times New Roman" w:hAnsi="Times New Roman" w:cs="Times New Roman"/>
          <w:sz w:val="28"/>
          <w:szCs w:val="28"/>
          <w:lang w:eastAsia="ru-RU"/>
        </w:rPr>
        <w:t xml:space="preserve">Опрос показал, что данная проблема актуальна для разных групп населения, так как с одной стороны, эта проблема касается значительного числа граждан: мобильные телефоны имеют 98% респондентов, оставшиеся 2% собираются в ближайшее время его приобрести; с другой стороны - практически каждый </w:t>
      </w:r>
      <w:r w:rsidR="00E06DA2" w:rsidRPr="00E06DA2">
        <w:rPr>
          <w:rFonts w:ascii="Times New Roman" w:eastAsia="Times New Roman" w:hAnsi="Times New Roman" w:cs="Times New Roman"/>
          <w:sz w:val="28"/>
          <w:szCs w:val="28"/>
          <w:lang w:eastAsia="ru-RU"/>
        </w:rPr>
        <w:t>респондент знает</w:t>
      </w:r>
      <w:r w:rsidRPr="00E06DA2">
        <w:rPr>
          <w:rFonts w:ascii="Times New Roman" w:eastAsia="Times New Roman" w:hAnsi="Times New Roman" w:cs="Times New Roman"/>
          <w:sz w:val="28"/>
          <w:szCs w:val="28"/>
          <w:lang w:eastAsia="ru-RU"/>
        </w:rPr>
        <w:t>, где можно приобрести телефон бывший в употреблении.</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На вопрос «Крали ли у вас мобильный телефон?» утвердительно ответили 7% младшего звена школьников, 62% учащихся среднего звена и старшеклассников, что свидетельствует о том, что жертвой преступников очень часто становятся несовершеннолетние дети.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Общество в целом (76%)отрицательно относится к покупке краденных телефонов, но практически никто в случае кражи не обращался в правоохранительные органы для заведения уголовного дела, так как не верят в его положительный исход.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iCs/>
          <w:sz w:val="28"/>
          <w:szCs w:val="28"/>
          <w:lang w:eastAsia="ru-RU"/>
        </w:rPr>
        <w:t xml:space="preserve">Таким образом, можно сделать вывод, что общество осознает проблему, понимает всю серьезность и масштабы телефонного воровства, отрицательно расценивает такие поступки, но люди сами не готовы что-либо менять: то есть они осуждают, но бездействуют. </w:t>
      </w:r>
    </w:p>
    <w:p w:rsidR="00E06DA2" w:rsidRDefault="00B14456" w:rsidP="00E06DA2">
      <w:pPr>
        <w:spacing w:after="0" w:line="360" w:lineRule="auto"/>
        <w:ind w:firstLine="709"/>
        <w:jc w:val="both"/>
        <w:rPr>
          <w:rFonts w:ascii="Times New Roman" w:eastAsia="Times New Roman" w:hAnsi="Times New Roman" w:cs="Times New Roman"/>
          <w:b/>
          <w:bCs/>
          <w:sz w:val="28"/>
          <w:szCs w:val="28"/>
          <w:lang w:eastAsia="ru-RU"/>
        </w:rPr>
      </w:pPr>
      <w:r w:rsidRPr="00E06DA2">
        <w:rPr>
          <w:rFonts w:ascii="Times New Roman" w:eastAsia="Times New Roman" w:hAnsi="Times New Roman" w:cs="Times New Roman"/>
          <w:b/>
          <w:bCs/>
          <w:sz w:val="28"/>
          <w:szCs w:val="28"/>
          <w:lang w:eastAsia="ru-RU"/>
        </w:rPr>
        <w:t> </w:t>
      </w:r>
    </w:p>
    <w:p w:rsidR="00E06DA2" w:rsidRDefault="00E06DA2" w:rsidP="00E06DA2">
      <w:pPr>
        <w:spacing w:after="0" w:line="360" w:lineRule="auto"/>
        <w:ind w:firstLine="709"/>
        <w:jc w:val="both"/>
        <w:rPr>
          <w:rFonts w:ascii="Times New Roman" w:eastAsia="Times New Roman" w:hAnsi="Times New Roman" w:cs="Times New Roman"/>
          <w:b/>
          <w:bCs/>
          <w:sz w:val="28"/>
          <w:szCs w:val="28"/>
          <w:lang w:eastAsia="ru-RU"/>
        </w:rPr>
      </w:pPr>
    </w:p>
    <w:p w:rsidR="00B14456" w:rsidRPr="00E06DA2" w:rsidRDefault="00B14456" w:rsidP="00E06DA2">
      <w:pPr>
        <w:spacing w:after="0" w:line="360" w:lineRule="auto"/>
        <w:ind w:firstLine="709"/>
        <w:jc w:val="both"/>
        <w:rPr>
          <w:rFonts w:ascii="Times New Roman" w:eastAsia="Calibri" w:hAnsi="Times New Roman" w:cs="Times New Roman"/>
          <w:b/>
          <w:sz w:val="28"/>
          <w:szCs w:val="28"/>
          <w:u w:val="single"/>
        </w:rPr>
      </w:pPr>
      <w:r w:rsidRPr="00E06DA2">
        <w:rPr>
          <w:rFonts w:ascii="Times New Roman" w:eastAsia="Calibri" w:hAnsi="Times New Roman" w:cs="Times New Roman"/>
          <w:b/>
          <w:sz w:val="28"/>
          <w:szCs w:val="28"/>
          <w:u w:val="single"/>
        </w:rPr>
        <w:lastRenderedPageBreak/>
        <w:t>Работа юристов</w:t>
      </w:r>
    </w:p>
    <w:p w:rsidR="00B14456" w:rsidRPr="00E06DA2" w:rsidRDefault="00B14456" w:rsidP="00E06DA2">
      <w:pPr>
        <w:widowControl w:val="0"/>
        <w:spacing w:after="0" w:line="360" w:lineRule="auto"/>
        <w:ind w:firstLine="709"/>
        <w:jc w:val="both"/>
        <w:rPr>
          <w:rFonts w:ascii="Times New Roman" w:eastAsia="Times New Roman" w:hAnsi="Times New Roman" w:cs="Times New Roman"/>
          <w:b/>
          <w:bCs/>
          <w:sz w:val="28"/>
          <w:szCs w:val="28"/>
          <w:lang w:eastAsia="ru-RU"/>
        </w:rPr>
      </w:pPr>
      <w:r w:rsidRPr="00E06DA2">
        <w:rPr>
          <w:rFonts w:ascii="Times New Roman" w:eastAsia="Times New Roman" w:hAnsi="Times New Roman" w:cs="Times New Roman"/>
          <w:b/>
          <w:bCs/>
          <w:sz w:val="28"/>
          <w:szCs w:val="28"/>
          <w:lang w:eastAsia="ru-RU"/>
        </w:rPr>
        <w:t>Нормативно-правовая база</w:t>
      </w:r>
    </w:p>
    <w:p w:rsidR="00B14456" w:rsidRPr="00E06DA2" w:rsidRDefault="00B14456" w:rsidP="00E06DA2">
      <w:pPr>
        <w:numPr>
          <w:ilvl w:val="0"/>
          <w:numId w:val="25"/>
        </w:numPr>
        <w:spacing w:after="0" w:line="360" w:lineRule="auto"/>
        <w:ind w:left="0" w:firstLine="709"/>
        <w:contextualSpacing/>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Cs/>
          <w:sz w:val="28"/>
          <w:szCs w:val="28"/>
          <w:lang w:eastAsia="ru-RU"/>
        </w:rPr>
        <w:t xml:space="preserve">Конституция РФ </w:t>
      </w:r>
    </w:p>
    <w:p w:rsidR="00B14456" w:rsidRPr="00E06DA2" w:rsidRDefault="00B14456" w:rsidP="00E06DA2">
      <w:pPr>
        <w:numPr>
          <w:ilvl w:val="0"/>
          <w:numId w:val="25"/>
        </w:numPr>
        <w:spacing w:after="0" w:line="360" w:lineRule="auto"/>
        <w:ind w:left="0" w:firstLine="709"/>
        <w:contextualSpacing/>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Cs/>
          <w:sz w:val="28"/>
          <w:szCs w:val="28"/>
          <w:lang w:eastAsia="ru-RU"/>
        </w:rPr>
        <w:t>Федеральный Закон «О связи» (ст. 44-56)</w:t>
      </w:r>
    </w:p>
    <w:p w:rsidR="00B14456" w:rsidRPr="00E06DA2" w:rsidRDefault="00B14456" w:rsidP="00E06DA2">
      <w:pPr>
        <w:numPr>
          <w:ilvl w:val="0"/>
          <w:numId w:val="25"/>
        </w:numPr>
        <w:spacing w:after="0" w:line="360" w:lineRule="auto"/>
        <w:ind w:left="0" w:firstLine="709"/>
        <w:contextualSpacing/>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Cs/>
          <w:sz w:val="28"/>
          <w:szCs w:val="28"/>
          <w:lang w:eastAsia="ru-RU"/>
        </w:rPr>
        <w:t>Уголовный Кодекс РФ (ст. 158, 161, 146, 272, 273, комментарий к статье 272)</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Анализ нормативно-правовой базы</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val="en-US" w:eastAsia="ru-RU"/>
        </w:rPr>
        <w:t> </w:t>
      </w:r>
      <w:r w:rsidRPr="00E06DA2">
        <w:rPr>
          <w:rFonts w:ascii="Times New Roman" w:eastAsia="Times New Roman" w:hAnsi="Times New Roman" w:cs="Times New Roman"/>
          <w:sz w:val="28"/>
          <w:szCs w:val="28"/>
          <w:lang w:eastAsia="ru-RU"/>
        </w:rPr>
        <w:t>Изучив нормативно-правовую базу по данной теме мы обнаружили, что действующее законодательство недостаточно эффективно.</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Так, когда у человека крадут телефон, максимум, что может сделать оператор сотовой связи - это заблокировать сим-карту по заявлению владельца номера.</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В России не существует закона, обязывающего оператора сотовой связи это сделать.</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Кроме того, не существует целенаправленной борьбы с хищением сотовых телефонов и эффективного метода поиска краденых трубок.</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iCs/>
          <w:sz w:val="28"/>
          <w:szCs w:val="28"/>
          <w:lang w:eastAsia="ru-RU"/>
        </w:rPr>
        <w:t xml:space="preserve">Следовательно, существующее законодательство несовершенно. </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iCs/>
          <w:sz w:val="28"/>
          <w:szCs w:val="28"/>
          <w:lang w:eastAsia="ru-RU"/>
        </w:rPr>
      </w:pPr>
      <w:r w:rsidRPr="00E06DA2">
        <w:rPr>
          <w:rFonts w:ascii="Times New Roman" w:eastAsia="Times New Roman" w:hAnsi="Times New Roman" w:cs="Times New Roman"/>
          <w:iCs/>
          <w:sz w:val="28"/>
          <w:szCs w:val="28"/>
          <w:lang w:eastAsia="ru-RU"/>
        </w:rPr>
        <w:t>Не учитывается международный опыт решения проблемы.</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Встречи с экспертами</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val="en-US" w:eastAsia="ru-RU"/>
        </w:rPr>
        <w:t> </w:t>
      </w:r>
      <w:r w:rsidR="00E06DA2" w:rsidRPr="00E06DA2">
        <w:rPr>
          <w:rFonts w:ascii="Times New Roman" w:eastAsia="Times New Roman" w:hAnsi="Times New Roman" w:cs="Times New Roman"/>
          <w:b/>
          <w:bCs/>
          <w:sz w:val="28"/>
          <w:szCs w:val="28"/>
          <w:lang w:eastAsia="ru-RU"/>
        </w:rPr>
        <w:t>Интервью с майором</w:t>
      </w:r>
      <w:r w:rsidRPr="00E06DA2">
        <w:rPr>
          <w:rFonts w:ascii="Times New Roman" w:eastAsia="Times New Roman" w:hAnsi="Times New Roman" w:cs="Times New Roman"/>
          <w:b/>
          <w:bCs/>
          <w:sz w:val="28"/>
          <w:szCs w:val="28"/>
          <w:lang w:eastAsia="ru-RU"/>
        </w:rPr>
        <w:t xml:space="preserve"> милиции, </w:t>
      </w:r>
      <w:r w:rsidR="00E06DA2" w:rsidRPr="00E06DA2">
        <w:rPr>
          <w:rFonts w:ascii="Times New Roman" w:eastAsia="Times New Roman" w:hAnsi="Times New Roman" w:cs="Times New Roman"/>
          <w:b/>
          <w:bCs/>
          <w:sz w:val="28"/>
          <w:szCs w:val="28"/>
          <w:lang w:eastAsia="ru-RU"/>
        </w:rPr>
        <w:t>инспектором ОДН</w:t>
      </w:r>
      <w:r w:rsidRPr="00E06DA2">
        <w:rPr>
          <w:rFonts w:ascii="Times New Roman" w:eastAsia="Times New Roman" w:hAnsi="Times New Roman" w:cs="Times New Roman"/>
          <w:b/>
          <w:bCs/>
          <w:sz w:val="28"/>
          <w:szCs w:val="28"/>
          <w:lang w:eastAsia="ru-RU"/>
        </w:rPr>
        <w:t xml:space="preserve"> УВД Кобликовым В.Н.</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 xml:space="preserve">Уважаемый </w:t>
      </w:r>
      <w:r w:rsidR="00E06DA2" w:rsidRPr="00E06DA2">
        <w:rPr>
          <w:rFonts w:ascii="Times New Roman" w:eastAsia="Times New Roman" w:hAnsi="Times New Roman" w:cs="Times New Roman"/>
          <w:sz w:val="28"/>
          <w:szCs w:val="28"/>
          <w:lang w:eastAsia="ru-RU"/>
        </w:rPr>
        <w:t>Владимир Николаевич</w:t>
      </w:r>
      <w:r w:rsidRPr="00E06DA2">
        <w:rPr>
          <w:rFonts w:ascii="Times New Roman" w:eastAsia="Times New Roman" w:hAnsi="Times New Roman" w:cs="Times New Roman"/>
          <w:sz w:val="28"/>
          <w:szCs w:val="28"/>
          <w:lang w:eastAsia="ru-RU"/>
        </w:rPr>
        <w:t>!</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Мы являемся участниками конкурса социальных проектов «Дарите радость </w:t>
      </w:r>
      <w:r w:rsidR="00E06DA2" w:rsidRPr="00E06DA2">
        <w:rPr>
          <w:rFonts w:ascii="Times New Roman" w:eastAsia="Times New Roman" w:hAnsi="Times New Roman" w:cs="Times New Roman"/>
          <w:sz w:val="28"/>
          <w:szCs w:val="28"/>
          <w:lang w:eastAsia="ru-RU"/>
        </w:rPr>
        <w:t>людям»</w:t>
      </w:r>
      <w:r w:rsidRPr="00E06DA2">
        <w:rPr>
          <w:rFonts w:ascii="Times New Roman" w:eastAsia="Times New Roman" w:hAnsi="Times New Roman" w:cs="Times New Roman"/>
          <w:sz w:val="28"/>
          <w:szCs w:val="28"/>
          <w:lang w:eastAsia="ru-RU"/>
        </w:rPr>
        <w:t xml:space="preserve"> и в рамках этого проекта решаем острые социальные проблемы. Ряд событий, произошедших в нашем городе и школе, заставили нас обратить внимание на проблему краж сотовых телефонов.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Ответ:</w:t>
      </w:r>
      <w:r w:rsidRPr="00E06DA2">
        <w:rPr>
          <w:rFonts w:ascii="Times New Roman" w:eastAsia="Times New Roman" w:hAnsi="Times New Roman" w:cs="Times New Roman"/>
          <w:sz w:val="28"/>
          <w:szCs w:val="28"/>
          <w:lang w:eastAsia="ru-RU"/>
        </w:rPr>
        <w:t xml:space="preserve"> Действительно, это острая социальная проблема, поскольку каждый день совершаются десятки грабежей по области, причём за последние два года их численность выросла значительно. За последние три года похищено более 25 000 средств сотовой связи на территории </w:t>
      </w:r>
      <w:r w:rsidR="00E06DA2" w:rsidRPr="00E06DA2">
        <w:rPr>
          <w:rFonts w:ascii="Times New Roman" w:eastAsia="Times New Roman" w:hAnsi="Times New Roman" w:cs="Times New Roman"/>
          <w:sz w:val="28"/>
          <w:szCs w:val="28"/>
          <w:lang w:eastAsia="ru-RU"/>
        </w:rPr>
        <w:lastRenderedPageBreak/>
        <w:t>Владимирской области</w:t>
      </w:r>
      <w:r w:rsidRPr="00E06DA2">
        <w:rPr>
          <w:rFonts w:ascii="Times New Roman" w:eastAsia="Times New Roman" w:hAnsi="Times New Roman" w:cs="Times New Roman"/>
          <w:sz w:val="28"/>
          <w:szCs w:val="28"/>
          <w:lang w:eastAsia="ru-RU"/>
        </w:rPr>
        <w:t>. При всём при этом растёт латентность преступлений.</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 xml:space="preserve">Что способствует росту числа хищений сотовых телефонов?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Ответ:</w:t>
      </w:r>
      <w:r w:rsidRPr="00E06DA2">
        <w:rPr>
          <w:rFonts w:ascii="Times New Roman" w:eastAsia="Times New Roman" w:hAnsi="Times New Roman" w:cs="Times New Roman"/>
          <w:sz w:val="28"/>
          <w:szCs w:val="28"/>
          <w:lang w:eastAsia="ru-RU"/>
        </w:rPr>
        <w:t xml:space="preserve"> Во-первых, масштабы распространения сотовой связи: телефон есть практически у каждого.</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  Во-вторых, лёгкость совершения такого рода преступлений.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 В-третьих, отсутствие законодательной регламентации, т.е. нет пока закона, обязывающего операторов сотовой связи отказать в предоставлении услуг клиенту, использующему заведомо похищенный телефон.</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В-четвёртых, отсутствие требований по обязательной регистрации средств сотовой связи. 5 лет назад телефон подлежал обязательной регистрации, но менеджеры салонов</w:t>
      </w:r>
      <w:r w:rsidR="00E06DA2">
        <w:rPr>
          <w:rFonts w:ascii="Times New Roman" w:eastAsia="Times New Roman" w:hAnsi="Times New Roman" w:cs="Times New Roman"/>
          <w:sz w:val="28"/>
          <w:szCs w:val="28"/>
          <w:lang w:eastAsia="ru-RU"/>
        </w:rPr>
        <w:t xml:space="preserve"> </w:t>
      </w:r>
      <w:r w:rsidRPr="00E06DA2">
        <w:rPr>
          <w:rFonts w:ascii="Times New Roman" w:eastAsia="Times New Roman" w:hAnsi="Times New Roman" w:cs="Times New Roman"/>
          <w:sz w:val="28"/>
          <w:szCs w:val="28"/>
          <w:lang w:eastAsia="ru-RU"/>
        </w:rPr>
        <w:t xml:space="preserve">сотовой связи добились отмены этого правила, так как оно мешало им работать, ограничивая рынок сбыта.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В-пятых, нежелание операторов сотовой связи бороться с проблемой хищений средств сотовой связи. Это ограничивает рынок предоставления услуг. Операторы не готовы нести материальные потери, даже если они будут незначительны.</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Что мешает правоохранительным органам бороться с этой проблемой?</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Ответ: </w:t>
      </w:r>
      <w:r w:rsidRPr="00E06DA2">
        <w:rPr>
          <w:rFonts w:ascii="Times New Roman" w:eastAsia="Times New Roman" w:hAnsi="Times New Roman" w:cs="Times New Roman"/>
          <w:sz w:val="28"/>
          <w:szCs w:val="28"/>
          <w:lang w:eastAsia="ru-RU"/>
        </w:rPr>
        <w:t xml:space="preserve">Всё то, что способствует росту хищений сотовых телефонов, а также внутриведомственные проблемы, такие как низкая штатная численность, связанная с ней большая нагрузка, а также недостаточно хорошая материально-техническая база. </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w:t>
      </w: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Почему не представляется возможным ограничить или совсем прикрыть рынок сбыта краденых телефонов? Ведь этот вопрос наверняка задают себе простые граждане. Согласно социологическому опросу, проведённому нами, 86% опрошенных знают, где оседают ворованные мобильные.</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Ответ: </w:t>
      </w:r>
      <w:r w:rsidRPr="00E06DA2">
        <w:rPr>
          <w:rFonts w:ascii="Times New Roman" w:eastAsia="Times New Roman" w:hAnsi="Times New Roman" w:cs="Times New Roman"/>
          <w:sz w:val="28"/>
          <w:szCs w:val="28"/>
          <w:lang w:eastAsia="ru-RU"/>
        </w:rPr>
        <w:t xml:space="preserve">Согласно существующему законодательству, для того, чтобы осудить человека за сбыт краденного или любой другой статье, необходимо </w:t>
      </w:r>
      <w:r w:rsidRPr="00E06DA2">
        <w:rPr>
          <w:rFonts w:ascii="Times New Roman" w:eastAsia="Times New Roman" w:hAnsi="Times New Roman" w:cs="Times New Roman"/>
          <w:sz w:val="28"/>
          <w:szCs w:val="28"/>
          <w:lang w:eastAsia="ru-RU"/>
        </w:rPr>
        <w:lastRenderedPageBreak/>
        <w:t>доказать причастность КАЖДОГО отдельного человека к преступлению. Иными словами, мы не можем нарушать гражданские права людей. Но поиск доказательств, суд займут очень много времени, и правоохранительные органы не будут иметь возможности заниматься другими проблемами, а ведь есть куда более тяжкие преступления, чем хищение телефонов…</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Кроме того, милицией был проведён рейд, в результате которого выяснилось, что из 50 изъятых из оборота телефонов, только один проходил по нашей базе данных, как похищенный. Возможно, их было в реальности больше, но ведь мы можем оперировать лишь официальными данными.</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Значит ли это, что люди не обращаются в правоохранительные органы в случае совершения этих преступлений?</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Ответ:</w:t>
      </w:r>
      <w:r w:rsidRPr="00E06DA2">
        <w:rPr>
          <w:rFonts w:ascii="Times New Roman" w:eastAsia="Times New Roman" w:hAnsi="Times New Roman" w:cs="Times New Roman"/>
          <w:sz w:val="28"/>
          <w:szCs w:val="28"/>
          <w:lang w:eastAsia="ru-RU"/>
        </w:rPr>
        <w:t xml:space="preserve"> Да.</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Возможно ли оперативно обнаружить похищенный сотовый телефон?</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Ответ: </w:t>
      </w:r>
      <w:r w:rsidRPr="00E06DA2">
        <w:rPr>
          <w:rFonts w:ascii="Times New Roman" w:eastAsia="Times New Roman" w:hAnsi="Times New Roman" w:cs="Times New Roman"/>
          <w:sz w:val="28"/>
          <w:szCs w:val="28"/>
          <w:lang w:eastAsia="ru-RU"/>
        </w:rPr>
        <w:t>Такая возможность всегда есть, но никто не может дать гарантий. Из тех 25 000, что я называл ранее, только на четверть преступлений было заведено дело. Найдено похищенных средств сотовой связи ещё меньше…</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Стоит ли в таком случае гражданину заявлять в правоохранительные органы о преступлении подобного рода?</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Ответ: </w:t>
      </w:r>
      <w:r w:rsidRPr="00E06DA2">
        <w:rPr>
          <w:rFonts w:ascii="Times New Roman" w:eastAsia="Times New Roman" w:hAnsi="Times New Roman" w:cs="Times New Roman"/>
          <w:sz w:val="28"/>
          <w:szCs w:val="28"/>
          <w:lang w:eastAsia="ru-RU"/>
        </w:rPr>
        <w:t>Безусловно. Ведь если гражданин этого не делает, он способствует совершению преступлений. Кроме того, каждое отдельно взятое заявление, если его</w:t>
      </w:r>
      <w:r w:rsidR="00E06DA2">
        <w:rPr>
          <w:rFonts w:ascii="Times New Roman" w:eastAsia="Times New Roman" w:hAnsi="Times New Roman" w:cs="Times New Roman"/>
          <w:sz w:val="28"/>
          <w:szCs w:val="28"/>
          <w:lang w:eastAsia="ru-RU"/>
        </w:rPr>
        <w:t xml:space="preserve"> </w:t>
      </w:r>
      <w:r w:rsidRPr="00E06DA2">
        <w:rPr>
          <w:rFonts w:ascii="Times New Roman" w:eastAsia="Times New Roman" w:hAnsi="Times New Roman" w:cs="Times New Roman"/>
          <w:sz w:val="28"/>
          <w:szCs w:val="28"/>
          <w:lang w:eastAsia="ru-RU"/>
        </w:rPr>
        <w:t>суммировать с остальными, помогает найти и наказать преступника или преступную группировку.</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Вопрос: </w:t>
      </w:r>
      <w:r w:rsidRPr="00E06DA2">
        <w:rPr>
          <w:rFonts w:ascii="Times New Roman" w:eastAsia="Times New Roman" w:hAnsi="Times New Roman" w:cs="Times New Roman"/>
          <w:sz w:val="28"/>
          <w:szCs w:val="28"/>
          <w:lang w:eastAsia="ru-RU"/>
        </w:rPr>
        <w:t>Что делать, если заявление не принимают?</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 xml:space="preserve">Ответ: </w:t>
      </w:r>
      <w:r w:rsidRPr="00E06DA2">
        <w:rPr>
          <w:rFonts w:ascii="Times New Roman" w:eastAsia="Times New Roman" w:hAnsi="Times New Roman" w:cs="Times New Roman"/>
          <w:sz w:val="28"/>
          <w:szCs w:val="28"/>
          <w:lang w:eastAsia="ru-RU"/>
        </w:rPr>
        <w:t>Отказ в рассмотрении дела, а также укрытие преступления от учёта уголовно наказуемы. В таком случае следует обратиться в прокуратуру.</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lastRenderedPageBreak/>
        <w:t> </w:t>
      </w:r>
      <w:r w:rsidRPr="00E06DA2">
        <w:rPr>
          <w:rFonts w:ascii="Times New Roman" w:eastAsia="Times New Roman" w:hAnsi="Times New Roman" w:cs="Times New Roman"/>
          <w:b/>
          <w:bCs/>
          <w:i/>
          <w:iCs/>
          <w:sz w:val="28"/>
          <w:szCs w:val="28"/>
          <w:lang w:val="en-US" w:eastAsia="ru-RU"/>
        </w:rPr>
        <w:t> </w:t>
      </w:r>
      <w:r w:rsidRPr="00E06DA2">
        <w:rPr>
          <w:rFonts w:ascii="Times New Roman" w:eastAsia="Times New Roman" w:hAnsi="Times New Roman" w:cs="Times New Roman"/>
          <w:b/>
          <w:bCs/>
          <w:i/>
          <w:iCs/>
          <w:sz w:val="28"/>
          <w:szCs w:val="28"/>
          <w:lang w:eastAsia="ru-RU"/>
        </w:rPr>
        <w:t>Благодарим Вас за предоставленную информацию, так как она является безусловно ценной для нас, позволяя представить не только масштабы проблемы, но пути ее решения.</w:t>
      </w:r>
    </w:p>
    <w:p w:rsidR="00E06DA2" w:rsidRDefault="00B14456" w:rsidP="00E06DA2">
      <w:pPr>
        <w:spacing w:after="0" w:line="360" w:lineRule="auto"/>
        <w:ind w:firstLine="709"/>
        <w:jc w:val="center"/>
        <w:rPr>
          <w:rFonts w:ascii="Times New Roman" w:eastAsia="Times New Roman" w:hAnsi="Times New Roman" w:cs="Times New Roman"/>
          <w:b/>
          <w:bCs/>
          <w:sz w:val="28"/>
          <w:szCs w:val="28"/>
          <w:lang w:eastAsia="ru-RU"/>
        </w:rPr>
      </w:pPr>
      <w:r w:rsidRPr="00E06DA2">
        <w:rPr>
          <w:rFonts w:ascii="Times New Roman" w:eastAsia="Times New Roman" w:hAnsi="Times New Roman" w:cs="Times New Roman"/>
          <w:b/>
          <w:bCs/>
          <w:sz w:val="28"/>
          <w:szCs w:val="28"/>
          <w:lang w:eastAsia="ru-RU"/>
        </w:rPr>
        <w:t>Отчёт</w:t>
      </w:r>
    </w:p>
    <w:p w:rsidR="00B14456" w:rsidRPr="00E06DA2" w:rsidRDefault="00B14456" w:rsidP="00E06DA2">
      <w:pPr>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sz w:val="28"/>
          <w:szCs w:val="28"/>
          <w:lang w:eastAsia="ru-RU"/>
        </w:rPr>
        <w:t>участников конкурса социальных проектов  о встрече со</w:t>
      </w:r>
      <w:r w:rsidR="00E06DA2">
        <w:rPr>
          <w:rFonts w:ascii="Times New Roman" w:eastAsia="Times New Roman" w:hAnsi="Times New Roman" w:cs="Times New Roman"/>
          <w:b/>
          <w:bCs/>
          <w:sz w:val="28"/>
          <w:szCs w:val="28"/>
          <w:lang w:eastAsia="ru-RU"/>
        </w:rPr>
        <w:t xml:space="preserve"> </w:t>
      </w:r>
      <w:r w:rsidRPr="00E06DA2">
        <w:rPr>
          <w:rFonts w:ascii="Times New Roman" w:eastAsia="Times New Roman" w:hAnsi="Times New Roman" w:cs="Times New Roman"/>
          <w:b/>
          <w:bCs/>
          <w:sz w:val="28"/>
          <w:szCs w:val="28"/>
          <w:lang w:eastAsia="ru-RU"/>
        </w:rPr>
        <w:t>старшим лейтенантом милиции,  инспектором по делам несовершеннолетних ОВД УВД о. Муром</w:t>
      </w:r>
      <w:r w:rsidR="00E06DA2">
        <w:rPr>
          <w:rFonts w:ascii="Times New Roman" w:eastAsia="Times New Roman" w:hAnsi="Times New Roman" w:cs="Times New Roman"/>
          <w:b/>
          <w:bCs/>
          <w:sz w:val="28"/>
          <w:szCs w:val="28"/>
          <w:lang w:eastAsia="ru-RU"/>
        </w:rPr>
        <w:t xml:space="preserve"> </w:t>
      </w:r>
      <w:r w:rsidRPr="00E06DA2">
        <w:rPr>
          <w:rFonts w:ascii="Times New Roman" w:eastAsia="Times New Roman" w:hAnsi="Times New Roman" w:cs="Times New Roman"/>
          <w:b/>
          <w:bCs/>
          <w:sz w:val="28"/>
          <w:szCs w:val="28"/>
          <w:lang w:eastAsia="ru-RU"/>
        </w:rPr>
        <w:t>Ворониным Андреем Николаевичем</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Мы, участники </w:t>
      </w:r>
      <w:r w:rsidRPr="00E06DA2">
        <w:rPr>
          <w:rFonts w:ascii="Times New Roman" w:eastAsia="Times New Roman" w:hAnsi="Times New Roman" w:cs="Times New Roman"/>
          <w:bCs/>
          <w:sz w:val="28"/>
          <w:szCs w:val="28"/>
          <w:lang w:eastAsia="ru-RU"/>
        </w:rPr>
        <w:t xml:space="preserve">конкурса социальных проектов </w:t>
      </w:r>
      <w:r w:rsidR="00E06DA2" w:rsidRPr="00E06DA2">
        <w:rPr>
          <w:rFonts w:ascii="Times New Roman" w:eastAsia="Times New Roman" w:hAnsi="Times New Roman" w:cs="Times New Roman"/>
          <w:sz w:val="28"/>
          <w:szCs w:val="28"/>
          <w:lang w:eastAsia="ru-RU"/>
        </w:rPr>
        <w:t>встретились со</w:t>
      </w:r>
      <w:r w:rsidRPr="00E06DA2">
        <w:rPr>
          <w:rFonts w:ascii="Times New Roman" w:eastAsia="Times New Roman" w:hAnsi="Times New Roman" w:cs="Times New Roman"/>
          <w:bCs/>
          <w:sz w:val="28"/>
          <w:szCs w:val="28"/>
          <w:lang w:eastAsia="ru-RU"/>
        </w:rPr>
        <w:t xml:space="preserve"> старшим лейтенантом </w:t>
      </w:r>
      <w:r w:rsidR="00E06DA2" w:rsidRPr="00E06DA2">
        <w:rPr>
          <w:rFonts w:ascii="Times New Roman" w:eastAsia="Times New Roman" w:hAnsi="Times New Roman" w:cs="Times New Roman"/>
          <w:bCs/>
          <w:sz w:val="28"/>
          <w:szCs w:val="28"/>
          <w:lang w:eastAsia="ru-RU"/>
        </w:rPr>
        <w:t>милиции, инспектором</w:t>
      </w:r>
      <w:r w:rsidRPr="00E06DA2">
        <w:rPr>
          <w:rFonts w:ascii="Times New Roman" w:eastAsia="Times New Roman" w:hAnsi="Times New Roman" w:cs="Times New Roman"/>
          <w:bCs/>
          <w:sz w:val="28"/>
          <w:szCs w:val="28"/>
          <w:lang w:eastAsia="ru-RU"/>
        </w:rPr>
        <w:t xml:space="preserve"> по делам несовершеннолетних ОВД УВД о. Муром </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Cs/>
          <w:sz w:val="28"/>
          <w:szCs w:val="28"/>
          <w:lang w:eastAsia="ru-RU"/>
        </w:rPr>
        <w:t>Ворониным Андреем Николаевичем.</w:t>
      </w:r>
      <w:r w:rsidRPr="00E06DA2">
        <w:rPr>
          <w:rFonts w:ascii="Times New Roman" w:eastAsia="Times New Roman" w:hAnsi="Times New Roman" w:cs="Times New Roman"/>
          <w:bCs/>
          <w:sz w:val="28"/>
          <w:szCs w:val="28"/>
          <w:lang w:val="en-US" w:eastAsia="ru-RU"/>
        </w:rPr>
        <w:t> </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Он подтвердил актуальность выбранной темы. Статистика, которую он нам предоставил, ужасает:</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Ежедневно по городу проходит 5-6 краж сотовых телефонов.</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       За первую </w:t>
      </w:r>
      <w:r w:rsidR="00E06DA2" w:rsidRPr="00E06DA2">
        <w:rPr>
          <w:rFonts w:ascii="Times New Roman" w:eastAsia="Times New Roman" w:hAnsi="Times New Roman" w:cs="Times New Roman"/>
          <w:sz w:val="28"/>
          <w:szCs w:val="28"/>
          <w:lang w:eastAsia="ru-RU"/>
        </w:rPr>
        <w:t>четверть 201</w:t>
      </w:r>
      <w:r w:rsidR="00E06DA2">
        <w:rPr>
          <w:rFonts w:ascii="Times New Roman" w:eastAsia="Times New Roman" w:hAnsi="Times New Roman" w:cs="Times New Roman"/>
          <w:sz w:val="28"/>
          <w:szCs w:val="28"/>
          <w:lang w:eastAsia="ru-RU"/>
        </w:rPr>
        <w:t>7</w:t>
      </w:r>
      <w:r w:rsidRPr="00E06DA2">
        <w:rPr>
          <w:rFonts w:ascii="Times New Roman" w:eastAsia="Times New Roman" w:hAnsi="Times New Roman" w:cs="Times New Roman"/>
          <w:sz w:val="28"/>
          <w:szCs w:val="28"/>
          <w:lang w:eastAsia="ru-RU"/>
        </w:rPr>
        <w:t>-201</w:t>
      </w:r>
      <w:r w:rsidR="00E06DA2">
        <w:rPr>
          <w:rFonts w:ascii="Times New Roman" w:eastAsia="Times New Roman" w:hAnsi="Times New Roman" w:cs="Times New Roman"/>
          <w:sz w:val="28"/>
          <w:szCs w:val="28"/>
          <w:lang w:eastAsia="ru-RU"/>
        </w:rPr>
        <w:t>8</w:t>
      </w:r>
      <w:r w:rsidRPr="00E06DA2">
        <w:rPr>
          <w:rFonts w:ascii="Times New Roman" w:eastAsia="Times New Roman" w:hAnsi="Times New Roman" w:cs="Times New Roman"/>
          <w:sz w:val="28"/>
          <w:szCs w:val="28"/>
          <w:lang w:eastAsia="ru-RU"/>
        </w:rPr>
        <w:t xml:space="preserve"> учебного года у учащихся нашей школы было украдено 6 мобильных телефонов.</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От Воронина А.Н.  мы узнали, что, как правило, преступления, связанные с кражей сотовых в нашей школе, происходят после уроков.</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Он считает, что маленькие дети, не могут дать отпор насилию, и являются легкой жертвой для преступников. Но еще одной из главных причин совершения преступлений она считает отсутствие у детей бдительности и скромности. Ведь очень часто жертва сама провоцирует преступление.</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t xml:space="preserve">Андрей </w:t>
      </w:r>
      <w:r w:rsidR="00E06DA2" w:rsidRPr="00E06DA2">
        <w:rPr>
          <w:rFonts w:ascii="Times New Roman" w:eastAsia="Times New Roman" w:hAnsi="Times New Roman" w:cs="Times New Roman"/>
          <w:sz w:val="28"/>
          <w:szCs w:val="28"/>
          <w:lang w:eastAsia="ru-RU"/>
        </w:rPr>
        <w:t>Николаевич дал</w:t>
      </w:r>
      <w:r w:rsidRPr="00E06DA2">
        <w:rPr>
          <w:rFonts w:ascii="Times New Roman" w:eastAsia="Times New Roman" w:hAnsi="Times New Roman" w:cs="Times New Roman"/>
          <w:sz w:val="28"/>
          <w:szCs w:val="28"/>
          <w:lang w:eastAsia="ru-RU"/>
        </w:rPr>
        <w:t xml:space="preserve"> нам советы как не стать жертвой кражи и что делать, если это уже произошло. Воронин А.Н. считает нецелесообразной покупку родителями детям дорогих телефонов, считая, что это иногда провоцирует преступления. Андрей </w:t>
      </w:r>
      <w:r w:rsidR="00E06DA2" w:rsidRPr="00E06DA2">
        <w:rPr>
          <w:rFonts w:ascii="Times New Roman" w:eastAsia="Times New Roman" w:hAnsi="Times New Roman" w:cs="Times New Roman"/>
          <w:sz w:val="28"/>
          <w:szCs w:val="28"/>
          <w:lang w:eastAsia="ru-RU"/>
        </w:rPr>
        <w:t>Николаевич обеспокоен</w:t>
      </w:r>
      <w:r w:rsidRPr="00E06DA2">
        <w:rPr>
          <w:rFonts w:ascii="Times New Roman" w:eastAsia="Times New Roman" w:hAnsi="Times New Roman" w:cs="Times New Roman"/>
          <w:sz w:val="28"/>
          <w:szCs w:val="28"/>
          <w:lang w:eastAsia="ru-RU"/>
        </w:rPr>
        <w:t xml:space="preserve"> огромным количеством бесконтрольных приемов в пункты продажи средств мобильной связи покупки и продажи сотовых телефонов, бывших в употреблении.</w:t>
      </w:r>
    </w:p>
    <w:p w:rsidR="00B14456" w:rsidRPr="00E06DA2" w:rsidRDefault="00B14456" w:rsidP="00E06DA2">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sz w:val="28"/>
          <w:szCs w:val="28"/>
          <w:lang w:eastAsia="ru-RU"/>
        </w:rPr>
        <w:lastRenderedPageBreak/>
        <w:t xml:space="preserve">Также Андрей </w:t>
      </w:r>
      <w:r w:rsidR="00E06DA2" w:rsidRPr="00E06DA2">
        <w:rPr>
          <w:rFonts w:ascii="Times New Roman" w:eastAsia="Times New Roman" w:hAnsi="Times New Roman" w:cs="Times New Roman"/>
          <w:sz w:val="28"/>
          <w:szCs w:val="28"/>
          <w:lang w:eastAsia="ru-RU"/>
        </w:rPr>
        <w:t>Николаевич рассказал</w:t>
      </w:r>
      <w:r w:rsidRPr="00E06DA2">
        <w:rPr>
          <w:rFonts w:ascii="Times New Roman" w:eastAsia="Times New Roman" w:hAnsi="Times New Roman" w:cs="Times New Roman"/>
          <w:sz w:val="28"/>
          <w:szCs w:val="28"/>
          <w:lang w:eastAsia="ru-RU"/>
        </w:rPr>
        <w:t xml:space="preserve"> нам о возможных наказаниях за кражу сотовых телефонов. </w:t>
      </w:r>
    </w:p>
    <w:p w:rsidR="00B14456" w:rsidRPr="00E06DA2" w:rsidRDefault="00B14456" w:rsidP="00B14456">
      <w:pPr>
        <w:spacing w:after="0" w:line="240" w:lineRule="auto"/>
        <w:jc w:val="both"/>
        <w:rPr>
          <w:rFonts w:ascii="Times New Roman" w:eastAsia="Times New Roman" w:hAnsi="Times New Roman" w:cs="Times New Roman"/>
          <w:sz w:val="28"/>
          <w:szCs w:val="28"/>
          <w:lang w:eastAsia="ru-RU"/>
        </w:rPr>
      </w:pPr>
      <w:r w:rsidRPr="00E06DA2">
        <w:rPr>
          <w:rFonts w:ascii="Times New Roman" w:eastAsia="Times New Roman" w:hAnsi="Times New Roman" w:cs="Times New Roman"/>
          <w:b/>
          <w:bCs/>
          <w:i/>
          <w:iCs/>
          <w:sz w:val="28"/>
          <w:szCs w:val="28"/>
          <w:lang w:eastAsia="ru-RU"/>
        </w:rPr>
        <w:t> </w:t>
      </w:r>
    </w:p>
    <w:tbl>
      <w:tblPr>
        <w:tblpPr w:leftFromText="180" w:rightFromText="180" w:vertAnchor="text" w:horzAnchor="margin" w:tblpXSpec="center" w:tblpY="-15"/>
        <w:tblW w:w="3118" w:type="dxa"/>
        <w:tblCellMar>
          <w:left w:w="0" w:type="dxa"/>
          <w:right w:w="0" w:type="dxa"/>
        </w:tblCellMar>
        <w:tblLook w:val="04A0" w:firstRow="1" w:lastRow="0" w:firstColumn="1" w:lastColumn="0" w:noHBand="0" w:noVBand="1"/>
      </w:tblPr>
      <w:tblGrid>
        <w:gridCol w:w="3118"/>
      </w:tblGrid>
      <w:tr w:rsidR="00B14456" w:rsidRPr="00E06DA2" w:rsidTr="009C07F6">
        <w:trPr>
          <w:trHeight w:val="480"/>
        </w:trPr>
        <w:tc>
          <w:tcPr>
            <w:tcW w:w="3118" w:type="dxa"/>
            <w:tcMar>
              <w:top w:w="57" w:type="dxa"/>
              <w:left w:w="57" w:type="dxa"/>
              <w:bottom w:w="57" w:type="dxa"/>
              <w:right w:w="57" w:type="dxa"/>
            </w:tcMar>
          </w:tcPr>
          <w:p w:rsidR="00B14456" w:rsidRPr="00E06DA2" w:rsidRDefault="00B14456" w:rsidP="00B14456">
            <w:pPr>
              <w:widowControl w:val="0"/>
              <w:spacing w:after="120" w:line="285" w:lineRule="auto"/>
              <w:rPr>
                <w:rFonts w:ascii="Times New Roman" w:eastAsia="Calibri" w:hAnsi="Times New Roman" w:cs="Times New Roman"/>
                <w:kern w:val="28"/>
                <w:sz w:val="28"/>
                <w:szCs w:val="28"/>
              </w:rPr>
            </w:pPr>
          </w:p>
        </w:tc>
      </w:tr>
    </w:tbl>
    <w:p w:rsidR="00B14456" w:rsidRPr="00E06DA2" w:rsidRDefault="00B14456" w:rsidP="00B14456">
      <w:pPr>
        <w:spacing w:after="0" w:line="240" w:lineRule="auto"/>
        <w:jc w:val="center"/>
        <w:rPr>
          <w:rFonts w:ascii="Times New Roman" w:eastAsia="Times New Roman" w:hAnsi="Times New Roman" w:cs="Times New Roman"/>
          <w:b/>
          <w:bCs/>
          <w:sz w:val="28"/>
          <w:szCs w:val="28"/>
          <w:lang w:eastAsia="ru-RU"/>
        </w:rPr>
      </w:pPr>
      <w:r w:rsidRPr="00E06DA2">
        <w:rPr>
          <w:rFonts w:ascii="Times New Roman" w:eastAsia="Times New Roman" w:hAnsi="Times New Roman" w:cs="Times New Roman"/>
          <w:b/>
          <w:bCs/>
          <w:sz w:val="28"/>
          <w:szCs w:val="28"/>
          <w:lang w:eastAsia="ru-RU"/>
        </w:rPr>
        <w:t>ПРОГРАММА ДЕЙСТВИЙ</w:t>
      </w:r>
    </w:p>
    <w:p w:rsidR="00B14456" w:rsidRPr="00B14456" w:rsidRDefault="00B14456" w:rsidP="00B14456">
      <w:pPr>
        <w:spacing w:after="0" w:line="240" w:lineRule="auto"/>
        <w:jc w:val="both"/>
        <w:rPr>
          <w:rFonts w:ascii="Times New Roman" w:eastAsia="Times New Roman" w:hAnsi="Times New Roman" w:cs="Times New Roman"/>
          <w:sz w:val="28"/>
          <w:szCs w:val="28"/>
          <w:lang w:eastAsia="ru-RU"/>
        </w:rPr>
      </w:pPr>
    </w:p>
    <w:tbl>
      <w:tblPr>
        <w:tblStyle w:val="25"/>
        <w:tblW w:w="9634" w:type="dxa"/>
        <w:tblLook w:val="04A0" w:firstRow="1" w:lastRow="0" w:firstColumn="1" w:lastColumn="0" w:noHBand="0" w:noVBand="1"/>
      </w:tblPr>
      <w:tblGrid>
        <w:gridCol w:w="6912"/>
        <w:gridCol w:w="2722"/>
      </w:tblGrid>
      <w:tr w:rsidR="006009A2" w:rsidRPr="00E06DA2" w:rsidTr="00E06DA2">
        <w:trPr>
          <w:trHeight w:val="1006"/>
        </w:trPr>
        <w:tc>
          <w:tcPr>
            <w:tcW w:w="6912" w:type="dxa"/>
          </w:tcPr>
          <w:p w:rsidR="006009A2" w:rsidRPr="00E06DA2" w:rsidRDefault="006009A2" w:rsidP="00E06DA2">
            <w:pPr>
              <w:jc w:val="center"/>
              <w:rPr>
                <w:rFonts w:ascii="Times New Roman" w:hAnsi="Times New Roman" w:cs="Times New Roman"/>
                <w:b/>
                <w:bCs/>
                <w:sz w:val="28"/>
                <w:szCs w:val="28"/>
                <w:lang w:eastAsia="ru-RU"/>
              </w:rPr>
            </w:pPr>
            <w:r w:rsidRPr="00E06DA2">
              <w:rPr>
                <w:rFonts w:ascii="Times New Roman" w:hAnsi="Times New Roman" w:cs="Times New Roman"/>
                <w:b/>
                <w:bCs/>
                <w:sz w:val="28"/>
                <w:szCs w:val="28"/>
                <w:lang w:eastAsia="ru-RU"/>
              </w:rPr>
              <w:t>Мероприятия</w:t>
            </w:r>
          </w:p>
        </w:tc>
        <w:tc>
          <w:tcPr>
            <w:tcW w:w="2722" w:type="dxa"/>
          </w:tcPr>
          <w:p w:rsidR="006009A2" w:rsidRPr="00E06DA2" w:rsidRDefault="006009A2" w:rsidP="00E06DA2">
            <w:pPr>
              <w:jc w:val="center"/>
              <w:rPr>
                <w:rFonts w:ascii="Times New Roman" w:hAnsi="Times New Roman" w:cs="Times New Roman"/>
                <w:b/>
                <w:bCs/>
                <w:sz w:val="28"/>
                <w:szCs w:val="28"/>
                <w:lang w:eastAsia="ru-RU"/>
              </w:rPr>
            </w:pPr>
            <w:r w:rsidRPr="00E06DA2">
              <w:rPr>
                <w:rFonts w:ascii="Times New Roman" w:hAnsi="Times New Roman" w:cs="Times New Roman"/>
                <w:b/>
                <w:bCs/>
                <w:sz w:val="28"/>
                <w:szCs w:val="28"/>
                <w:lang w:eastAsia="ru-RU"/>
              </w:rPr>
              <w:t>Сроки</w:t>
            </w:r>
          </w:p>
        </w:tc>
      </w:tr>
      <w:tr w:rsidR="006009A2" w:rsidRPr="00E06DA2" w:rsidTr="00E06DA2">
        <w:trPr>
          <w:trHeight w:val="1006"/>
        </w:trPr>
        <w:tc>
          <w:tcPr>
            <w:tcW w:w="691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Поиск ресурсов для издания памятки</w:t>
            </w:r>
          </w:p>
        </w:tc>
        <w:tc>
          <w:tcPr>
            <w:tcW w:w="272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 xml:space="preserve">октябрь-ноябрь </w:t>
            </w:r>
          </w:p>
        </w:tc>
      </w:tr>
      <w:tr w:rsidR="006009A2" w:rsidRPr="00E06DA2" w:rsidTr="00E06DA2">
        <w:trPr>
          <w:trHeight w:val="1006"/>
        </w:trPr>
        <w:tc>
          <w:tcPr>
            <w:tcW w:w="691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Создание памятки</w:t>
            </w:r>
            <w:r w:rsidRPr="00E06DA2">
              <w:rPr>
                <w:rFonts w:ascii="Times New Roman" w:hAnsi="Times New Roman" w:cs="Times New Roman"/>
                <w:bCs/>
                <w:noProof/>
                <w:sz w:val="28"/>
                <w:szCs w:val="28"/>
                <w:lang w:eastAsia="ru-RU"/>
              </w:rPr>
              <w:drawing>
                <wp:inline distT="0" distB="0" distL="0" distR="0" wp14:anchorId="012D0306" wp14:editId="36D9A0C6">
                  <wp:extent cx="1019528" cy="760533"/>
                  <wp:effectExtent l="19050" t="0" r="9172" b="0"/>
                  <wp:docPr id="10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srcRect/>
                          <a:stretch>
                            <a:fillRect/>
                          </a:stretch>
                        </pic:blipFill>
                        <pic:spPr bwMode="auto">
                          <a:xfrm>
                            <a:off x="0" y="0"/>
                            <a:ext cx="1019668" cy="760637"/>
                          </a:xfrm>
                          <a:prstGeom prst="rect">
                            <a:avLst/>
                          </a:prstGeom>
                          <a:noFill/>
                          <a:ln w="9525">
                            <a:noFill/>
                            <a:miter lim="800000"/>
                            <a:headEnd/>
                            <a:tailEnd/>
                          </a:ln>
                        </pic:spPr>
                      </pic:pic>
                    </a:graphicData>
                  </a:graphic>
                </wp:inline>
              </w:drawing>
            </w:r>
          </w:p>
        </w:tc>
        <w:tc>
          <w:tcPr>
            <w:tcW w:w="272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 xml:space="preserve">октябрь </w:t>
            </w:r>
          </w:p>
        </w:tc>
      </w:tr>
      <w:tr w:rsidR="006009A2" w:rsidRPr="00E06DA2" w:rsidTr="00E06DA2">
        <w:trPr>
          <w:trHeight w:val="1006"/>
        </w:trPr>
        <w:tc>
          <w:tcPr>
            <w:tcW w:w="691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Публикация памяток и их распространение в школах города</w:t>
            </w:r>
          </w:p>
        </w:tc>
        <w:tc>
          <w:tcPr>
            <w:tcW w:w="272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 xml:space="preserve">ноябрь – декабрь </w:t>
            </w:r>
          </w:p>
        </w:tc>
      </w:tr>
      <w:tr w:rsidR="006009A2" w:rsidRPr="00E06DA2" w:rsidTr="00E06DA2">
        <w:trPr>
          <w:trHeight w:val="1006"/>
        </w:trPr>
        <w:tc>
          <w:tcPr>
            <w:tcW w:w="691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Проведение родительского лектория</w:t>
            </w:r>
          </w:p>
        </w:tc>
        <w:tc>
          <w:tcPr>
            <w:tcW w:w="272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 xml:space="preserve">ноябрь </w:t>
            </w:r>
          </w:p>
        </w:tc>
      </w:tr>
      <w:tr w:rsidR="006009A2" w:rsidRPr="00E06DA2" w:rsidTr="00E06DA2">
        <w:trPr>
          <w:trHeight w:val="1006"/>
        </w:trPr>
        <w:tc>
          <w:tcPr>
            <w:tcW w:w="691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Проведение акции «Как не стать жертвой телефонной кражи»</w:t>
            </w:r>
            <w:r w:rsidRPr="00E06DA2">
              <w:rPr>
                <w:rFonts w:ascii="Times New Roman" w:hAnsi="Times New Roman" w:cs="Times New Roman"/>
                <w:bCs/>
                <w:noProof/>
                <w:sz w:val="28"/>
                <w:szCs w:val="28"/>
                <w:lang w:eastAsia="ru-RU"/>
              </w:rPr>
              <w:drawing>
                <wp:inline distT="0" distB="0" distL="0" distR="0" wp14:anchorId="55F98A1F" wp14:editId="6134A36C">
                  <wp:extent cx="1188862" cy="805797"/>
                  <wp:effectExtent l="19050" t="0" r="0" b="0"/>
                  <wp:docPr id="109"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srcRect/>
                          <a:stretch>
                            <a:fillRect/>
                          </a:stretch>
                        </pic:blipFill>
                        <pic:spPr bwMode="auto">
                          <a:xfrm>
                            <a:off x="0" y="0"/>
                            <a:ext cx="1189068" cy="805936"/>
                          </a:xfrm>
                          <a:prstGeom prst="rect">
                            <a:avLst/>
                          </a:prstGeom>
                          <a:noFill/>
                          <a:ln w="9525">
                            <a:noFill/>
                            <a:miter lim="800000"/>
                            <a:headEnd/>
                            <a:tailEnd/>
                          </a:ln>
                        </pic:spPr>
                      </pic:pic>
                    </a:graphicData>
                  </a:graphic>
                </wp:inline>
              </w:drawing>
            </w:r>
          </w:p>
        </w:tc>
        <w:tc>
          <w:tcPr>
            <w:tcW w:w="2722" w:type="dxa"/>
          </w:tcPr>
          <w:p w:rsidR="006009A2" w:rsidRPr="00E06DA2" w:rsidRDefault="006009A2" w:rsidP="00E06DA2">
            <w:pP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 xml:space="preserve">ноябрь </w:t>
            </w:r>
          </w:p>
        </w:tc>
      </w:tr>
    </w:tbl>
    <w:p w:rsidR="00E06DA2" w:rsidRDefault="00E06DA2" w:rsidP="006009A2">
      <w:pPr>
        <w:spacing w:after="0" w:line="240" w:lineRule="auto"/>
        <w:jc w:val="center"/>
        <w:rPr>
          <w:rFonts w:ascii="Times New Roman" w:eastAsia="Times New Roman" w:hAnsi="Times New Roman" w:cs="Times New Roman"/>
          <w:bCs/>
          <w:sz w:val="28"/>
          <w:szCs w:val="28"/>
          <w:lang w:eastAsia="ru-RU"/>
        </w:rPr>
      </w:pPr>
    </w:p>
    <w:p w:rsidR="006009A2" w:rsidRPr="00E06DA2" w:rsidRDefault="006009A2" w:rsidP="006009A2">
      <w:pPr>
        <w:spacing w:after="0" w:line="240" w:lineRule="auto"/>
        <w:jc w:val="center"/>
        <w:rPr>
          <w:rFonts w:ascii="Times New Roman" w:eastAsia="Times New Roman" w:hAnsi="Times New Roman" w:cs="Times New Roman"/>
          <w:bCs/>
          <w:sz w:val="28"/>
          <w:szCs w:val="28"/>
          <w:lang w:eastAsia="ru-RU"/>
        </w:rPr>
      </w:pPr>
      <w:r w:rsidRPr="00E06DA2">
        <w:rPr>
          <w:rFonts w:ascii="Times New Roman" w:eastAsia="Times New Roman" w:hAnsi="Times New Roman" w:cs="Times New Roman"/>
          <w:bCs/>
          <w:sz w:val="28"/>
          <w:szCs w:val="28"/>
          <w:lang w:eastAsia="ru-RU"/>
        </w:rPr>
        <w:t>СМЕТА</w:t>
      </w:r>
      <w:r w:rsidR="00E06DA2">
        <w:rPr>
          <w:rFonts w:ascii="Times New Roman" w:eastAsia="Times New Roman" w:hAnsi="Times New Roman" w:cs="Times New Roman"/>
          <w:bCs/>
          <w:sz w:val="28"/>
          <w:szCs w:val="28"/>
          <w:lang w:eastAsia="ru-RU"/>
        </w:rPr>
        <w:t xml:space="preserve"> </w:t>
      </w:r>
      <w:r w:rsidRPr="00E06DA2">
        <w:rPr>
          <w:rFonts w:ascii="Times New Roman" w:eastAsia="Times New Roman" w:hAnsi="Times New Roman" w:cs="Times New Roman"/>
          <w:bCs/>
          <w:sz w:val="28"/>
          <w:szCs w:val="28"/>
          <w:lang w:eastAsia="ru-RU"/>
        </w:rPr>
        <w:t>проекта</w:t>
      </w:r>
    </w:p>
    <w:tbl>
      <w:tblPr>
        <w:tblStyle w:val="33"/>
        <w:tblW w:w="0" w:type="auto"/>
        <w:tblInd w:w="-5" w:type="dxa"/>
        <w:tblLook w:val="04A0" w:firstRow="1" w:lastRow="0" w:firstColumn="1" w:lastColumn="0" w:noHBand="0" w:noVBand="1"/>
      </w:tblPr>
      <w:tblGrid>
        <w:gridCol w:w="514"/>
        <w:gridCol w:w="3020"/>
        <w:gridCol w:w="1840"/>
        <w:gridCol w:w="1923"/>
        <w:gridCol w:w="1775"/>
      </w:tblGrid>
      <w:tr w:rsidR="00E06DA2" w:rsidRPr="00E06DA2" w:rsidTr="006009A2">
        <w:trPr>
          <w:trHeight w:val="567"/>
        </w:trPr>
        <w:tc>
          <w:tcPr>
            <w:tcW w:w="517"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w:t>
            </w:r>
          </w:p>
        </w:tc>
        <w:tc>
          <w:tcPr>
            <w:tcW w:w="3151"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Назначение платежа</w:t>
            </w:r>
          </w:p>
        </w:tc>
        <w:tc>
          <w:tcPr>
            <w:tcW w:w="1891"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Цена за единицу, руб.</w:t>
            </w:r>
          </w:p>
        </w:tc>
        <w:tc>
          <w:tcPr>
            <w:tcW w:w="1952"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Количество</w:t>
            </w:r>
          </w:p>
        </w:tc>
        <w:tc>
          <w:tcPr>
            <w:tcW w:w="1839"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Сумма, руб.</w:t>
            </w:r>
          </w:p>
        </w:tc>
      </w:tr>
      <w:tr w:rsidR="00E06DA2" w:rsidRPr="00E06DA2" w:rsidTr="006009A2">
        <w:trPr>
          <w:trHeight w:val="567"/>
        </w:trPr>
        <w:tc>
          <w:tcPr>
            <w:tcW w:w="517"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1</w:t>
            </w:r>
          </w:p>
        </w:tc>
        <w:tc>
          <w:tcPr>
            <w:tcW w:w="3151"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Офисная бумага</w:t>
            </w:r>
          </w:p>
        </w:tc>
        <w:tc>
          <w:tcPr>
            <w:tcW w:w="1891"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150</w:t>
            </w:r>
          </w:p>
        </w:tc>
        <w:tc>
          <w:tcPr>
            <w:tcW w:w="1952"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6 пачек</w:t>
            </w:r>
          </w:p>
        </w:tc>
        <w:tc>
          <w:tcPr>
            <w:tcW w:w="1839"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900</w:t>
            </w:r>
          </w:p>
        </w:tc>
      </w:tr>
      <w:tr w:rsidR="00E06DA2" w:rsidRPr="00E06DA2" w:rsidTr="006009A2">
        <w:trPr>
          <w:trHeight w:val="567"/>
        </w:trPr>
        <w:tc>
          <w:tcPr>
            <w:tcW w:w="517" w:type="dxa"/>
            <w:tcBorders>
              <w:bottom w:val="single" w:sz="4" w:space="0" w:color="auto"/>
            </w:tcBorders>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2</w:t>
            </w:r>
          </w:p>
        </w:tc>
        <w:tc>
          <w:tcPr>
            <w:tcW w:w="3151" w:type="dxa"/>
            <w:tcBorders>
              <w:bottom w:val="single" w:sz="4" w:space="0" w:color="auto"/>
            </w:tcBorders>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Заправка картриджа для принтера</w:t>
            </w:r>
          </w:p>
        </w:tc>
        <w:tc>
          <w:tcPr>
            <w:tcW w:w="1891" w:type="dxa"/>
            <w:tcBorders>
              <w:bottom w:val="single" w:sz="4" w:space="0" w:color="auto"/>
            </w:tcBorders>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700</w:t>
            </w:r>
          </w:p>
        </w:tc>
        <w:tc>
          <w:tcPr>
            <w:tcW w:w="1952"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1 штук</w:t>
            </w:r>
          </w:p>
        </w:tc>
        <w:tc>
          <w:tcPr>
            <w:tcW w:w="1839"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700</w:t>
            </w:r>
          </w:p>
        </w:tc>
      </w:tr>
      <w:tr w:rsidR="00E06DA2" w:rsidRPr="00E06DA2" w:rsidTr="006009A2">
        <w:trPr>
          <w:trHeight w:val="567"/>
        </w:trPr>
        <w:tc>
          <w:tcPr>
            <w:tcW w:w="517" w:type="dxa"/>
            <w:tcBorders>
              <w:top w:val="single" w:sz="4" w:space="0" w:color="auto"/>
              <w:left w:val="nil"/>
              <w:bottom w:val="nil"/>
              <w:right w:val="nil"/>
            </w:tcBorders>
            <w:vAlign w:val="center"/>
          </w:tcPr>
          <w:p w:rsidR="006009A2" w:rsidRPr="00E06DA2" w:rsidRDefault="006009A2" w:rsidP="006009A2">
            <w:pPr>
              <w:jc w:val="center"/>
              <w:rPr>
                <w:rFonts w:ascii="Times New Roman" w:hAnsi="Times New Roman" w:cs="Times New Roman"/>
                <w:bCs/>
                <w:sz w:val="28"/>
                <w:szCs w:val="28"/>
                <w:lang w:eastAsia="ru-RU"/>
              </w:rPr>
            </w:pPr>
          </w:p>
        </w:tc>
        <w:tc>
          <w:tcPr>
            <w:tcW w:w="3151" w:type="dxa"/>
            <w:tcBorders>
              <w:top w:val="single" w:sz="4" w:space="0" w:color="auto"/>
              <w:left w:val="nil"/>
              <w:bottom w:val="nil"/>
              <w:right w:val="nil"/>
            </w:tcBorders>
            <w:vAlign w:val="center"/>
          </w:tcPr>
          <w:p w:rsidR="006009A2" w:rsidRPr="00E06DA2" w:rsidRDefault="006009A2" w:rsidP="006009A2">
            <w:pPr>
              <w:jc w:val="center"/>
              <w:rPr>
                <w:rFonts w:ascii="Times New Roman" w:hAnsi="Times New Roman" w:cs="Times New Roman"/>
                <w:bCs/>
                <w:sz w:val="28"/>
                <w:szCs w:val="28"/>
                <w:lang w:eastAsia="ru-RU"/>
              </w:rPr>
            </w:pPr>
          </w:p>
        </w:tc>
        <w:tc>
          <w:tcPr>
            <w:tcW w:w="1891" w:type="dxa"/>
            <w:tcBorders>
              <w:top w:val="single" w:sz="4" w:space="0" w:color="auto"/>
              <w:left w:val="nil"/>
              <w:bottom w:val="nil"/>
              <w:right w:val="single" w:sz="4" w:space="0" w:color="auto"/>
            </w:tcBorders>
            <w:vAlign w:val="center"/>
          </w:tcPr>
          <w:p w:rsidR="006009A2" w:rsidRPr="00E06DA2" w:rsidRDefault="006009A2" w:rsidP="006009A2">
            <w:pPr>
              <w:jc w:val="center"/>
              <w:rPr>
                <w:rFonts w:ascii="Times New Roman" w:hAnsi="Times New Roman" w:cs="Times New Roman"/>
                <w:bCs/>
                <w:sz w:val="28"/>
                <w:szCs w:val="28"/>
                <w:lang w:eastAsia="ru-RU"/>
              </w:rPr>
            </w:pPr>
          </w:p>
        </w:tc>
        <w:tc>
          <w:tcPr>
            <w:tcW w:w="1952" w:type="dxa"/>
            <w:tcBorders>
              <w:left w:val="single" w:sz="4" w:space="0" w:color="auto"/>
            </w:tcBorders>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Итого:</w:t>
            </w:r>
          </w:p>
        </w:tc>
        <w:tc>
          <w:tcPr>
            <w:tcW w:w="1839" w:type="dxa"/>
            <w:vAlign w:val="center"/>
          </w:tcPr>
          <w:p w:rsidR="006009A2" w:rsidRPr="00E06DA2" w:rsidRDefault="006009A2" w:rsidP="006009A2">
            <w:pPr>
              <w:jc w:val="center"/>
              <w:rPr>
                <w:rFonts w:ascii="Times New Roman" w:hAnsi="Times New Roman" w:cs="Times New Roman"/>
                <w:bCs/>
                <w:sz w:val="28"/>
                <w:szCs w:val="28"/>
                <w:lang w:eastAsia="ru-RU"/>
              </w:rPr>
            </w:pPr>
            <w:r w:rsidRPr="00E06DA2">
              <w:rPr>
                <w:rFonts w:ascii="Times New Roman" w:hAnsi="Times New Roman" w:cs="Times New Roman"/>
                <w:bCs/>
                <w:sz w:val="28"/>
                <w:szCs w:val="28"/>
                <w:lang w:eastAsia="ru-RU"/>
              </w:rPr>
              <w:t>1600</w:t>
            </w:r>
          </w:p>
        </w:tc>
      </w:tr>
    </w:tbl>
    <w:p w:rsidR="006009A2" w:rsidRPr="006009A2" w:rsidRDefault="006009A2" w:rsidP="006009A2">
      <w:pPr>
        <w:spacing w:after="0" w:line="240" w:lineRule="auto"/>
        <w:jc w:val="center"/>
        <w:rPr>
          <w:rFonts w:ascii="Times New Roman" w:eastAsia="Times New Roman" w:hAnsi="Times New Roman" w:cs="Times New Roman"/>
          <w:b/>
          <w:bCs/>
          <w:color w:val="0000FF"/>
          <w:sz w:val="28"/>
          <w:szCs w:val="28"/>
          <w:lang w:eastAsia="ru-RU"/>
        </w:rPr>
      </w:pPr>
      <w:r w:rsidRPr="006009A2">
        <w:rPr>
          <w:rFonts w:ascii="Times New Roman" w:eastAsia="Calibri" w:hAnsi="Times New Roman" w:cs="Times New Roman"/>
          <w:noProof/>
          <w:sz w:val="28"/>
          <w:szCs w:val="28"/>
          <w:lang w:eastAsia="ru-RU"/>
        </w:rPr>
        <w:lastRenderedPageBreak/>
        <w:drawing>
          <wp:inline distT="0" distB="0" distL="0" distR="0" wp14:anchorId="30226698" wp14:editId="32C6A83E">
            <wp:extent cx="5864404" cy="7728585"/>
            <wp:effectExtent l="0" t="0" r="0" b="0"/>
            <wp:docPr id="11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srcRect/>
                    <a:stretch>
                      <a:fillRect/>
                    </a:stretch>
                  </pic:blipFill>
                  <pic:spPr bwMode="auto">
                    <a:xfrm>
                      <a:off x="0" y="0"/>
                      <a:ext cx="5867782" cy="7733037"/>
                    </a:xfrm>
                    <a:prstGeom prst="rect">
                      <a:avLst/>
                    </a:prstGeom>
                    <a:noFill/>
                    <a:ln w="9525">
                      <a:noFill/>
                      <a:miter lim="800000"/>
                      <a:headEnd/>
                      <a:tailEnd/>
                    </a:ln>
                  </pic:spPr>
                </pic:pic>
              </a:graphicData>
            </a:graphic>
          </wp:inline>
        </w:drawing>
      </w:r>
    </w:p>
    <w:p w:rsidR="00B14456" w:rsidRDefault="00B14456" w:rsidP="00B14456">
      <w:pPr>
        <w:jc w:val="right"/>
        <w:rPr>
          <w:rFonts w:ascii="Times New Roman" w:hAnsi="Times New Roman" w:cs="Times New Roman"/>
          <w:color w:val="212529"/>
          <w:sz w:val="28"/>
          <w:szCs w:val="28"/>
        </w:rPr>
      </w:pPr>
    </w:p>
    <w:p w:rsidR="00E06DA2" w:rsidRDefault="00E06DA2" w:rsidP="00B14456">
      <w:pPr>
        <w:jc w:val="right"/>
        <w:rPr>
          <w:rFonts w:ascii="Times New Roman" w:hAnsi="Times New Roman" w:cs="Times New Roman"/>
          <w:color w:val="212529"/>
          <w:sz w:val="28"/>
          <w:szCs w:val="28"/>
        </w:rPr>
      </w:pPr>
    </w:p>
    <w:p w:rsidR="00E06DA2" w:rsidRDefault="00E06DA2" w:rsidP="00B14456">
      <w:pPr>
        <w:jc w:val="right"/>
        <w:rPr>
          <w:rFonts w:ascii="Times New Roman" w:hAnsi="Times New Roman" w:cs="Times New Roman"/>
          <w:color w:val="212529"/>
          <w:sz w:val="28"/>
          <w:szCs w:val="28"/>
        </w:rPr>
      </w:pPr>
    </w:p>
    <w:p w:rsidR="00E06DA2" w:rsidRDefault="00E06DA2" w:rsidP="00B14456">
      <w:pPr>
        <w:jc w:val="right"/>
        <w:rPr>
          <w:rFonts w:ascii="Times New Roman" w:hAnsi="Times New Roman" w:cs="Times New Roman"/>
          <w:color w:val="212529"/>
          <w:sz w:val="28"/>
          <w:szCs w:val="28"/>
        </w:rPr>
      </w:pPr>
    </w:p>
    <w:p w:rsidR="00E06DA2" w:rsidRDefault="00E06DA2" w:rsidP="00B14456">
      <w:pPr>
        <w:jc w:val="right"/>
        <w:rPr>
          <w:rFonts w:ascii="Times New Roman" w:hAnsi="Times New Roman" w:cs="Times New Roman"/>
          <w:color w:val="212529"/>
          <w:sz w:val="28"/>
          <w:szCs w:val="28"/>
        </w:rPr>
      </w:pPr>
    </w:p>
    <w:p w:rsidR="006009A2" w:rsidRDefault="006009A2" w:rsidP="00B14456">
      <w:pPr>
        <w:jc w:val="right"/>
        <w:rPr>
          <w:rFonts w:ascii="Times New Roman" w:hAnsi="Times New Roman" w:cs="Times New Roman"/>
          <w:color w:val="212529"/>
          <w:sz w:val="28"/>
          <w:szCs w:val="28"/>
        </w:rPr>
      </w:pPr>
      <w:r>
        <w:rPr>
          <w:rFonts w:ascii="Times New Roman" w:hAnsi="Times New Roman" w:cs="Times New Roman"/>
          <w:color w:val="212529"/>
          <w:sz w:val="28"/>
          <w:szCs w:val="28"/>
        </w:rPr>
        <w:lastRenderedPageBreak/>
        <w:t>Приложение</w:t>
      </w:r>
      <w:r w:rsidR="00E06DA2">
        <w:rPr>
          <w:rFonts w:ascii="Times New Roman" w:hAnsi="Times New Roman" w:cs="Times New Roman"/>
          <w:color w:val="212529"/>
          <w:sz w:val="28"/>
          <w:szCs w:val="28"/>
        </w:rPr>
        <w:t xml:space="preserve"> 5</w:t>
      </w:r>
    </w:p>
    <w:p w:rsidR="00FF7C7A" w:rsidRPr="00FF7C7A" w:rsidRDefault="00FF7C7A" w:rsidP="00FF7C7A">
      <w:pPr>
        <w:widowControl w:val="0"/>
        <w:suppressLineNumbers/>
        <w:suppressAutoHyphens/>
        <w:snapToGrid w:val="0"/>
        <w:spacing w:after="0" w:line="240" w:lineRule="auto"/>
        <w:jc w:val="center"/>
        <w:rPr>
          <w:rFonts w:ascii="Times New Roman" w:eastAsia="SimSun" w:hAnsi="Times New Roman" w:cs="Tahoma"/>
          <w:b/>
          <w:kern w:val="2"/>
          <w:sz w:val="28"/>
          <w:szCs w:val="28"/>
          <w:lang w:eastAsia="hi-IN" w:bidi="hi-IN"/>
        </w:rPr>
      </w:pPr>
      <w:r w:rsidRPr="00FF7C7A">
        <w:rPr>
          <w:rFonts w:ascii="Times New Roman" w:eastAsia="SimSun" w:hAnsi="Times New Roman" w:cs="Tahoma"/>
          <w:b/>
          <w:kern w:val="2"/>
          <w:sz w:val="28"/>
          <w:szCs w:val="28"/>
          <w:lang w:eastAsia="hi-IN" w:bidi="hi-IN"/>
        </w:rPr>
        <w:t>Муниципальное бюджетное общеобразовательное учреждение</w:t>
      </w:r>
    </w:p>
    <w:p w:rsidR="00FF7C7A" w:rsidRPr="00FF7C7A" w:rsidRDefault="00FF7C7A" w:rsidP="00FF7C7A">
      <w:pPr>
        <w:widowControl w:val="0"/>
        <w:suppressLineNumbers/>
        <w:suppressAutoHyphens/>
        <w:snapToGrid w:val="0"/>
        <w:spacing w:after="0" w:line="240" w:lineRule="auto"/>
        <w:jc w:val="center"/>
        <w:rPr>
          <w:rFonts w:ascii="Times New Roman" w:eastAsia="SimSun" w:hAnsi="Times New Roman" w:cs="Tahoma"/>
          <w:b/>
          <w:kern w:val="2"/>
          <w:sz w:val="28"/>
          <w:szCs w:val="28"/>
          <w:lang w:eastAsia="hi-IN" w:bidi="hi-IN"/>
        </w:rPr>
      </w:pPr>
      <w:r w:rsidRPr="00FF7C7A">
        <w:rPr>
          <w:rFonts w:ascii="Times New Roman" w:eastAsia="SimSun" w:hAnsi="Times New Roman" w:cs="Tahoma"/>
          <w:b/>
          <w:kern w:val="2"/>
          <w:sz w:val="28"/>
          <w:szCs w:val="28"/>
          <w:lang w:eastAsia="hi-IN" w:bidi="hi-IN"/>
        </w:rPr>
        <w:t xml:space="preserve"> «Средняя общеобразовательная школа №7»</w:t>
      </w:r>
    </w:p>
    <w:p w:rsidR="00FF7C7A" w:rsidRPr="00FF7C7A" w:rsidRDefault="00FF7C7A" w:rsidP="00FF7C7A">
      <w:pPr>
        <w:widowControl w:val="0"/>
        <w:suppressLineNumbers/>
        <w:suppressAutoHyphens/>
        <w:snapToGrid w:val="0"/>
        <w:spacing w:after="0" w:line="240" w:lineRule="auto"/>
        <w:jc w:val="center"/>
        <w:rPr>
          <w:rFonts w:ascii="Times New Roman" w:eastAsia="SimSun" w:hAnsi="Times New Roman" w:cs="Tahoma"/>
          <w:kern w:val="2"/>
          <w:sz w:val="28"/>
          <w:szCs w:val="28"/>
          <w:lang w:eastAsia="hi-IN" w:bidi="hi-IN"/>
        </w:rPr>
      </w:pPr>
    </w:p>
    <w:p w:rsidR="00FF7C7A" w:rsidRPr="00FF7C7A" w:rsidRDefault="00FF7C7A" w:rsidP="00FF7C7A">
      <w:pPr>
        <w:widowControl w:val="0"/>
        <w:suppressLineNumbers/>
        <w:suppressAutoHyphens/>
        <w:snapToGrid w:val="0"/>
        <w:spacing w:after="0" w:line="240" w:lineRule="auto"/>
        <w:jc w:val="center"/>
        <w:rPr>
          <w:rFonts w:ascii="Times New Roman" w:eastAsia="SimSun" w:hAnsi="Times New Roman" w:cs="Tahoma"/>
          <w:kern w:val="2"/>
          <w:sz w:val="28"/>
          <w:szCs w:val="28"/>
          <w:lang w:eastAsia="hi-IN" w:bidi="hi-IN"/>
        </w:rPr>
      </w:pPr>
    </w:p>
    <w:p w:rsidR="00FF7C7A" w:rsidRPr="00FF7C7A" w:rsidRDefault="00FF7C7A" w:rsidP="00FF7C7A">
      <w:pPr>
        <w:widowControl w:val="0"/>
        <w:suppressLineNumbers/>
        <w:suppressAutoHyphens/>
        <w:snapToGrid w:val="0"/>
        <w:spacing w:after="0" w:line="240" w:lineRule="auto"/>
        <w:jc w:val="center"/>
        <w:rPr>
          <w:rFonts w:ascii="Times New Roman" w:eastAsia="SimSun" w:hAnsi="Times New Roman" w:cs="Tahoma"/>
          <w:kern w:val="2"/>
          <w:sz w:val="28"/>
          <w:szCs w:val="28"/>
          <w:lang w:eastAsia="hi-IN" w:bidi="hi-IN"/>
        </w:rPr>
      </w:pPr>
    </w:p>
    <w:p w:rsidR="00FF7C7A" w:rsidRPr="00FF7C7A" w:rsidRDefault="00FF7C7A" w:rsidP="00FF7C7A">
      <w:pPr>
        <w:spacing w:after="200" w:line="276" w:lineRule="auto"/>
        <w:rPr>
          <w:rFonts w:ascii="Calibri" w:eastAsia="Calibri" w:hAnsi="Calibri" w:cs="Times New Roman"/>
        </w:rPr>
      </w:pPr>
    </w:p>
    <w:p w:rsidR="00FF7C7A" w:rsidRPr="00FF7C7A" w:rsidRDefault="00FF7C7A" w:rsidP="00FF7C7A">
      <w:pPr>
        <w:spacing w:after="200" w:line="276" w:lineRule="auto"/>
        <w:rPr>
          <w:rFonts w:ascii="Calibri" w:eastAsia="Calibri" w:hAnsi="Calibri" w:cs="Times New Roman"/>
        </w:rPr>
      </w:pPr>
    </w:p>
    <w:p w:rsidR="00FF7C7A" w:rsidRPr="00FF7C7A" w:rsidRDefault="00FF7C7A" w:rsidP="00FF7C7A">
      <w:pPr>
        <w:spacing w:after="200" w:line="276" w:lineRule="auto"/>
        <w:rPr>
          <w:rFonts w:ascii="Calibri" w:eastAsia="Calibri" w:hAnsi="Calibri" w:cs="Times New Roman"/>
        </w:rPr>
      </w:pPr>
    </w:p>
    <w:p w:rsidR="00FF7C7A" w:rsidRPr="00FF7C7A" w:rsidRDefault="00FF7C7A" w:rsidP="00FF7C7A">
      <w:pPr>
        <w:spacing w:after="200" w:line="276" w:lineRule="auto"/>
        <w:jc w:val="center"/>
        <w:rPr>
          <w:rFonts w:ascii="Times New Roman" w:eastAsia="Calibri" w:hAnsi="Times New Roman" w:cs="Times New Roman"/>
          <w:b/>
          <w:sz w:val="56"/>
          <w:szCs w:val="56"/>
        </w:rPr>
      </w:pPr>
      <w:r w:rsidRPr="00FF7C7A">
        <w:rPr>
          <w:rFonts w:ascii="Times New Roman" w:eastAsia="Calibri" w:hAnsi="Times New Roman" w:cs="Times New Roman"/>
          <w:b/>
          <w:sz w:val="56"/>
          <w:szCs w:val="56"/>
        </w:rPr>
        <w:t>Благотворительная акция</w:t>
      </w:r>
    </w:p>
    <w:p w:rsidR="00FF7C7A" w:rsidRPr="00FF7C7A" w:rsidRDefault="00FF7C7A" w:rsidP="00FF7C7A">
      <w:pPr>
        <w:spacing w:after="200" w:line="276" w:lineRule="auto"/>
        <w:jc w:val="center"/>
        <w:rPr>
          <w:rFonts w:ascii="Times New Roman" w:eastAsia="Calibri" w:hAnsi="Times New Roman" w:cs="Times New Roman"/>
          <w:sz w:val="40"/>
          <w:szCs w:val="40"/>
        </w:rPr>
      </w:pPr>
      <w:r w:rsidRPr="00FF7C7A">
        <w:rPr>
          <w:rFonts w:ascii="Times New Roman" w:eastAsia="Calibri" w:hAnsi="Times New Roman" w:cs="Times New Roman"/>
          <w:b/>
          <w:sz w:val="56"/>
          <w:szCs w:val="56"/>
        </w:rPr>
        <w:t>«Сделаем мир добрее»</w:t>
      </w:r>
    </w:p>
    <w:p w:rsidR="00FF7C7A" w:rsidRPr="00FF7C7A" w:rsidRDefault="00FF7C7A" w:rsidP="00FF7C7A">
      <w:pPr>
        <w:spacing w:after="200" w:line="276" w:lineRule="auto"/>
        <w:jc w:val="center"/>
        <w:rPr>
          <w:rFonts w:ascii="Times New Roman" w:eastAsia="Calibri" w:hAnsi="Times New Roman" w:cs="Times New Roman"/>
          <w:sz w:val="40"/>
          <w:szCs w:val="40"/>
        </w:rPr>
      </w:pPr>
    </w:p>
    <w:p w:rsidR="00FF7C7A" w:rsidRPr="00FF7C7A" w:rsidRDefault="00FF7C7A" w:rsidP="00FF7C7A">
      <w:pPr>
        <w:spacing w:after="200" w:line="276" w:lineRule="auto"/>
        <w:jc w:val="center"/>
        <w:rPr>
          <w:rFonts w:ascii="Times New Roman" w:eastAsia="Calibri" w:hAnsi="Times New Roman" w:cs="Times New Roman"/>
          <w:sz w:val="40"/>
          <w:szCs w:val="40"/>
        </w:rPr>
      </w:pPr>
      <w:r w:rsidRPr="00FF7C7A">
        <w:rPr>
          <w:noProof/>
          <w:lang w:eastAsia="ru-RU"/>
        </w:rPr>
        <w:drawing>
          <wp:anchor distT="0" distB="0" distL="114300" distR="114300" simplePos="0" relativeHeight="251773952" behindDoc="1" locked="0" layoutInCell="1" allowOverlap="1" wp14:anchorId="62EA875F" wp14:editId="5A582A91">
            <wp:simplePos x="0" y="0"/>
            <wp:positionH relativeFrom="column">
              <wp:posOffset>-327660</wp:posOffset>
            </wp:positionH>
            <wp:positionV relativeFrom="paragraph">
              <wp:posOffset>3175</wp:posOffset>
            </wp:positionV>
            <wp:extent cx="3388360" cy="2710815"/>
            <wp:effectExtent l="0" t="0" r="2540" b="0"/>
            <wp:wrapThrough wrapText="bothSides">
              <wp:wrapPolygon edited="0">
                <wp:start x="0" y="0"/>
                <wp:lineTo x="0" y="21403"/>
                <wp:lineTo x="21495" y="21403"/>
                <wp:lineTo x="21495" y="0"/>
                <wp:lineTo x="0" y="0"/>
              </wp:wrapPolygon>
            </wp:wrapThrough>
            <wp:docPr id="3" name="Рисунок 3" descr="https://previews.123rf.com/images/suslo/suslo1208/suslo120800014/14732581-Mom-Dad-and-the-kids-are-holding-hands-on-the-background-solar--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eviews.123rf.com/images/suslo/suslo1208/suslo120800014/14732581-Mom-Dad-and-the-kids-are-holding-hands-on-the-background-solar--Stock-Photo.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388360" cy="2710815"/>
                    </a:xfrm>
                    <a:prstGeom prst="rect">
                      <a:avLst/>
                    </a:prstGeom>
                    <a:noFill/>
                    <a:ln>
                      <a:noFill/>
                    </a:ln>
                  </pic:spPr>
                </pic:pic>
              </a:graphicData>
            </a:graphic>
          </wp:anchor>
        </w:drawing>
      </w:r>
    </w:p>
    <w:p w:rsidR="00FF7C7A" w:rsidRPr="00FF7C7A" w:rsidRDefault="00FF7C7A" w:rsidP="00FF7C7A">
      <w:pPr>
        <w:spacing w:after="200" w:line="276" w:lineRule="auto"/>
        <w:jc w:val="center"/>
        <w:rPr>
          <w:rFonts w:ascii="Times New Roman" w:eastAsia="Calibri" w:hAnsi="Times New Roman" w:cs="Times New Roman"/>
          <w:sz w:val="32"/>
          <w:szCs w:val="32"/>
        </w:rPr>
      </w:pPr>
      <w:r w:rsidRPr="00FF7C7A">
        <w:rPr>
          <w:rFonts w:ascii="Times New Roman" w:eastAsia="Calibri" w:hAnsi="Times New Roman" w:cs="Times New Roman"/>
          <w:sz w:val="32"/>
          <w:szCs w:val="32"/>
        </w:rPr>
        <w:t xml:space="preserve">                                                              Руководители: </w:t>
      </w:r>
    </w:p>
    <w:p w:rsidR="00FF7C7A" w:rsidRPr="00FF7C7A" w:rsidRDefault="00FF7C7A" w:rsidP="00FF7C7A">
      <w:pPr>
        <w:spacing w:after="200" w:line="276" w:lineRule="auto"/>
        <w:jc w:val="center"/>
        <w:rPr>
          <w:rFonts w:ascii="Times New Roman" w:eastAsia="Calibri" w:hAnsi="Times New Roman" w:cs="Times New Roman"/>
          <w:sz w:val="32"/>
          <w:szCs w:val="32"/>
        </w:rPr>
      </w:pPr>
      <w:r w:rsidRPr="00FF7C7A">
        <w:rPr>
          <w:rFonts w:ascii="Times New Roman" w:eastAsia="Calibri" w:hAnsi="Times New Roman" w:cs="Times New Roman"/>
          <w:sz w:val="32"/>
          <w:szCs w:val="32"/>
        </w:rPr>
        <w:t>Матвеева И.Г.</w:t>
      </w:r>
    </w:p>
    <w:p w:rsidR="00FF7C7A" w:rsidRPr="00FF7C7A" w:rsidRDefault="00FF7C7A" w:rsidP="00FF7C7A">
      <w:pPr>
        <w:spacing w:after="200" w:line="276" w:lineRule="auto"/>
        <w:jc w:val="center"/>
        <w:rPr>
          <w:rFonts w:ascii="Times New Roman" w:eastAsia="Calibri" w:hAnsi="Times New Roman" w:cs="Times New Roman"/>
          <w:sz w:val="32"/>
          <w:szCs w:val="32"/>
        </w:rPr>
      </w:pPr>
      <w:r w:rsidRPr="00FF7C7A">
        <w:rPr>
          <w:rFonts w:ascii="Times New Roman" w:eastAsia="Calibri" w:hAnsi="Times New Roman" w:cs="Times New Roman"/>
          <w:sz w:val="32"/>
          <w:szCs w:val="32"/>
        </w:rPr>
        <w:t>Балашова О.В.</w:t>
      </w:r>
    </w:p>
    <w:p w:rsidR="00FF7C7A" w:rsidRPr="00FF7C7A" w:rsidRDefault="00FF7C7A" w:rsidP="00FF7C7A">
      <w:pPr>
        <w:spacing w:after="200" w:line="276" w:lineRule="auto"/>
        <w:jc w:val="right"/>
        <w:rPr>
          <w:rFonts w:ascii="Times New Roman" w:eastAsia="Calibri" w:hAnsi="Times New Roman" w:cs="Times New Roman"/>
          <w:sz w:val="32"/>
          <w:szCs w:val="32"/>
        </w:rPr>
      </w:pPr>
    </w:p>
    <w:p w:rsidR="00FF7C7A" w:rsidRPr="00FF7C7A" w:rsidRDefault="00FF7C7A" w:rsidP="00FF7C7A">
      <w:pPr>
        <w:spacing w:after="200" w:line="276" w:lineRule="auto"/>
        <w:jc w:val="right"/>
        <w:rPr>
          <w:rFonts w:ascii="Times New Roman" w:eastAsia="Calibri" w:hAnsi="Times New Roman" w:cs="Times New Roman"/>
          <w:sz w:val="32"/>
          <w:szCs w:val="32"/>
        </w:rPr>
      </w:pPr>
    </w:p>
    <w:p w:rsidR="00FF7C7A" w:rsidRPr="00FF7C7A" w:rsidRDefault="00FF7C7A" w:rsidP="00FF7C7A">
      <w:pPr>
        <w:spacing w:after="200" w:line="276" w:lineRule="auto"/>
        <w:jc w:val="right"/>
        <w:rPr>
          <w:rFonts w:ascii="Times New Roman" w:eastAsia="Calibri" w:hAnsi="Times New Roman" w:cs="Times New Roman"/>
          <w:sz w:val="32"/>
          <w:szCs w:val="32"/>
        </w:rPr>
      </w:pPr>
    </w:p>
    <w:p w:rsidR="00FF7C7A" w:rsidRPr="00FF7C7A" w:rsidRDefault="00FF7C7A" w:rsidP="00FF7C7A">
      <w:pPr>
        <w:spacing w:after="200" w:line="276" w:lineRule="auto"/>
        <w:jc w:val="right"/>
        <w:rPr>
          <w:rFonts w:ascii="Times New Roman" w:eastAsia="Calibri" w:hAnsi="Times New Roman" w:cs="Times New Roman"/>
          <w:sz w:val="32"/>
          <w:szCs w:val="32"/>
        </w:rPr>
      </w:pPr>
    </w:p>
    <w:p w:rsidR="00FF7C7A" w:rsidRPr="00FF7C7A" w:rsidRDefault="00FF7C7A" w:rsidP="00FF7C7A">
      <w:pPr>
        <w:spacing w:after="200" w:line="276" w:lineRule="auto"/>
        <w:jc w:val="center"/>
        <w:rPr>
          <w:rFonts w:ascii="Times New Roman" w:eastAsia="Calibri" w:hAnsi="Times New Roman" w:cs="Times New Roman"/>
          <w:sz w:val="32"/>
          <w:szCs w:val="32"/>
        </w:rPr>
      </w:pPr>
    </w:p>
    <w:p w:rsidR="00FF7C7A" w:rsidRPr="00FF7C7A" w:rsidRDefault="00FF7C7A" w:rsidP="00FF7C7A">
      <w:pPr>
        <w:spacing w:after="200" w:line="276" w:lineRule="auto"/>
        <w:jc w:val="center"/>
        <w:rPr>
          <w:rFonts w:ascii="Times New Roman" w:eastAsia="Calibri" w:hAnsi="Times New Roman" w:cs="Times New Roman"/>
          <w:sz w:val="32"/>
          <w:szCs w:val="32"/>
        </w:rPr>
      </w:pPr>
    </w:p>
    <w:p w:rsidR="00FF7C7A" w:rsidRPr="00FF7C7A" w:rsidRDefault="00FF7C7A" w:rsidP="00FF7C7A">
      <w:pPr>
        <w:spacing w:after="200" w:line="276" w:lineRule="auto"/>
        <w:jc w:val="center"/>
        <w:rPr>
          <w:rFonts w:ascii="Times New Roman" w:eastAsia="Calibri" w:hAnsi="Times New Roman" w:cs="Times New Roman"/>
          <w:sz w:val="32"/>
          <w:szCs w:val="32"/>
        </w:rPr>
      </w:pPr>
    </w:p>
    <w:p w:rsidR="00FF7C7A" w:rsidRPr="00FF7C7A" w:rsidRDefault="00FF7C7A" w:rsidP="00FF7C7A">
      <w:pPr>
        <w:spacing w:after="200" w:line="276" w:lineRule="auto"/>
        <w:rPr>
          <w:rFonts w:ascii="Times New Roman" w:eastAsia="Calibri" w:hAnsi="Times New Roman" w:cs="Times New Roman"/>
          <w:sz w:val="32"/>
          <w:szCs w:val="32"/>
        </w:rPr>
      </w:pPr>
      <w:r>
        <w:rPr>
          <w:rFonts w:ascii="Times New Roman" w:eastAsia="Calibri" w:hAnsi="Times New Roman" w:cs="Times New Roman"/>
          <w:sz w:val="32"/>
          <w:szCs w:val="32"/>
        </w:rPr>
        <w:t xml:space="preserve">                                              </w:t>
      </w:r>
      <w:r w:rsidRPr="00FF7C7A">
        <w:rPr>
          <w:rFonts w:ascii="Times New Roman" w:eastAsia="Calibri" w:hAnsi="Times New Roman" w:cs="Times New Roman"/>
          <w:sz w:val="32"/>
          <w:szCs w:val="32"/>
        </w:rPr>
        <w:t>Муром, 2017</w:t>
      </w:r>
    </w:p>
    <w:p w:rsidR="00FF7C7A" w:rsidRPr="00FF7C7A" w:rsidRDefault="00FF7C7A" w:rsidP="00FF7C7A">
      <w:pPr>
        <w:spacing w:after="200" w:line="276" w:lineRule="auto"/>
        <w:rPr>
          <w:rFonts w:ascii="Times New Roman" w:eastAsia="Calibri" w:hAnsi="Times New Roman" w:cs="Times New Roman"/>
          <w:sz w:val="32"/>
          <w:szCs w:val="32"/>
        </w:rPr>
      </w:pPr>
      <w:r w:rsidRPr="00FF7C7A">
        <w:rPr>
          <w:rFonts w:ascii="Times New Roman" w:hAnsi="Times New Roman" w:cs="Times New Roman"/>
          <w:b/>
          <w:sz w:val="28"/>
          <w:szCs w:val="28"/>
        </w:rPr>
        <w:lastRenderedPageBreak/>
        <w:t>Тема:</w:t>
      </w:r>
      <w:r w:rsidRPr="00FF7C7A">
        <w:rPr>
          <w:rFonts w:ascii="Times New Roman" w:hAnsi="Times New Roman" w:cs="Times New Roman"/>
          <w:sz w:val="28"/>
          <w:szCs w:val="28"/>
        </w:rPr>
        <w:t xml:space="preserve"> Сделаем мир добрей</w:t>
      </w:r>
    </w:p>
    <w:p w:rsidR="00FF7C7A" w:rsidRPr="00FF7C7A" w:rsidRDefault="00FF7C7A" w:rsidP="00FF7C7A">
      <w:pPr>
        <w:spacing w:after="0" w:line="360" w:lineRule="auto"/>
        <w:jc w:val="both"/>
        <w:rPr>
          <w:rFonts w:ascii="Times New Roman" w:hAnsi="Times New Roman" w:cs="Times New Roman"/>
          <w:sz w:val="28"/>
          <w:szCs w:val="28"/>
        </w:rPr>
      </w:pPr>
      <w:r w:rsidRPr="00FF7C7A">
        <w:rPr>
          <w:rFonts w:ascii="Times New Roman" w:hAnsi="Times New Roman" w:cs="Times New Roman"/>
          <w:sz w:val="28"/>
          <w:szCs w:val="28"/>
        </w:rPr>
        <w:t>Благотворительная акция, добровольческий труд, передача товаров, расходных материалов</w:t>
      </w:r>
    </w:p>
    <w:p w:rsidR="00FF7C7A" w:rsidRPr="00FF7C7A" w:rsidRDefault="00FF7C7A" w:rsidP="00FF7C7A">
      <w:pPr>
        <w:spacing w:after="0" w:line="360" w:lineRule="auto"/>
        <w:jc w:val="both"/>
        <w:rPr>
          <w:rFonts w:ascii="Times New Roman" w:hAnsi="Times New Roman" w:cs="Times New Roman"/>
          <w:sz w:val="28"/>
          <w:szCs w:val="28"/>
          <w:shd w:val="clear" w:color="auto" w:fill="FFFFFF"/>
        </w:rPr>
      </w:pPr>
      <w:r w:rsidRPr="00FF7C7A">
        <w:rPr>
          <w:rFonts w:ascii="Times New Roman" w:hAnsi="Times New Roman" w:cs="Times New Roman"/>
          <w:b/>
          <w:sz w:val="28"/>
          <w:szCs w:val="28"/>
        </w:rPr>
        <w:t>Цель:</w:t>
      </w:r>
      <w:r w:rsidRPr="00FF7C7A">
        <w:rPr>
          <w:rFonts w:ascii="Times New Roman" w:hAnsi="Times New Roman" w:cs="Times New Roman"/>
          <w:sz w:val="28"/>
          <w:szCs w:val="28"/>
        </w:rPr>
        <w:t xml:space="preserve">осуществление благотворительной деятельности, оказание помощи детям, </w:t>
      </w:r>
      <w:r w:rsidRPr="00FF7C7A">
        <w:rPr>
          <w:rFonts w:ascii="Times New Roman" w:hAnsi="Times New Roman" w:cs="Times New Roman"/>
          <w:sz w:val="28"/>
          <w:szCs w:val="28"/>
          <w:shd w:val="clear" w:color="auto" w:fill="FFFFFF"/>
        </w:rPr>
        <w:t>лишенным родительской любви и домашнего очага</w:t>
      </w:r>
      <w:r w:rsidRPr="00FF7C7A">
        <w:rPr>
          <w:rFonts w:ascii="Times New Roman" w:hAnsi="Times New Roman" w:cs="Times New Roman"/>
          <w:sz w:val="28"/>
          <w:szCs w:val="28"/>
        </w:rPr>
        <w:t>, проживающих в Доме ребенка  г. Муром, формирование позитивного общественного мнения о  благотворительности у современного  поколения.</w:t>
      </w:r>
    </w:p>
    <w:p w:rsidR="00FF7C7A" w:rsidRPr="00FF7C7A" w:rsidRDefault="00FF7C7A" w:rsidP="00FF7C7A">
      <w:pPr>
        <w:spacing w:after="0" w:line="360" w:lineRule="auto"/>
        <w:jc w:val="both"/>
        <w:rPr>
          <w:rFonts w:ascii="Times New Roman" w:hAnsi="Times New Roman" w:cs="Times New Roman"/>
          <w:b/>
          <w:sz w:val="28"/>
          <w:szCs w:val="28"/>
        </w:rPr>
      </w:pPr>
      <w:r w:rsidRPr="00FF7C7A">
        <w:rPr>
          <w:rFonts w:ascii="Times New Roman" w:hAnsi="Times New Roman" w:cs="Times New Roman"/>
          <w:b/>
          <w:sz w:val="28"/>
          <w:szCs w:val="28"/>
        </w:rPr>
        <w:t xml:space="preserve">Задачи акции: </w:t>
      </w:r>
    </w:p>
    <w:p w:rsidR="00FF7C7A" w:rsidRPr="00FF7C7A" w:rsidRDefault="00FF7C7A" w:rsidP="00FF7C7A">
      <w:pPr>
        <w:spacing w:after="0" w:line="360" w:lineRule="auto"/>
        <w:jc w:val="both"/>
        <w:rPr>
          <w:rFonts w:ascii="Times New Roman" w:hAnsi="Times New Roman" w:cs="Times New Roman"/>
          <w:sz w:val="28"/>
          <w:szCs w:val="28"/>
        </w:rPr>
      </w:pPr>
      <w:r w:rsidRPr="00FF7C7A">
        <w:rPr>
          <w:rFonts w:ascii="Times New Roman" w:hAnsi="Times New Roman" w:cs="Times New Roman"/>
          <w:sz w:val="28"/>
          <w:szCs w:val="28"/>
        </w:rPr>
        <w:t>- познакомить детей с идеями благотворительности и милосердия;</w:t>
      </w:r>
    </w:p>
    <w:p w:rsidR="00FF7C7A" w:rsidRPr="00FF7C7A" w:rsidRDefault="00FF7C7A" w:rsidP="00FF7C7A">
      <w:pPr>
        <w:spacing w:after="0" w:line="360" w:lineRule="auto"/>
        <w:jc w:val="both"/>
        <w:rPr>
          <w:rFonts w:ascii="Times New Roman" w:eastAsia="Times New Roman" w:hAnsi="Times New Roman" w:cs="Times New Roman"/>
          <w:color w:val="000000"/>
          <w:sz w:val="28"/>
          <w:szCs w:val="28"/>
          <w:lang w:eastAsia="ru-RU"/>
        </w:rPr>
      </w:pPr>
      <w:r w:rsidRPr="00FF7C7A">
        <w:rPr>
          <w:rFonts w:ascii="Times New Roman" w:hAnsi="Times New Roman" w:cs="Times New Roman"/>
          <w:sz w:val="28"/>
          <w:szCs w:val="28"/>
        </w:rPr>
        <w:t xml:space="preserve">- </w:t>
      </w:r>
      <w:r w:rsidRPr="00FF7C7A">
        <w:rPr>
          <w:rFonts w:ascii="Times New Roman" w:eastAsia="Times New Roman" w:hAnsi="Times New Roman" w:cs="Times New Roman"/>
          <w:color w:val="000000"/>
          <w:sz w:val="28"/>
          <w:szCs w:val="28"/>
          <w:lang w:eastAsia="ru-RU"/>
        </w:rPr>
        <w:t>вовлечь младших школьников и их родителей в акцию, связанную с оказанием конкретной помощи социально незащищенным слоям населения – маленьким детям;</w:t>
      </w:r>
    </w:p>
    <w:p w:rsidR="00FF7C7A" w:rsidRPr="00FF7C7A" w:rsidRDefault="00FF7C7A" w:rsidP="00FF7C7A">
      <w:pPr>
        <w:spacing w:after="0" w:line="360" w:lineRule="auto"/>
        <w:jc w:val="both"/>
        <w:rPr>
          <w:rFonts w:ascii="Times New Roman" w:eastAsia="Times New Roman" w:hAnsi="Times New Roman" w:cs="Times New Roman"/>
          <w:color w:val="000000"/>
          <w:sz w:val="28"/>
          <w:szCs w:val="28"/>
          <w:lang w:eastAsia="ru-RU"/>
        </w:rPr>
      </w:pPr>
      <w:r w:rsidRPr="00FF7C7A">
        <w:rPr>
          <w:rFonts w:ascii="Times New Roman" w:eastAsia="Times New Roman" w:hAnsi="Times New Roman" w:cs="Times New Roman"/>
          <w:color w:val="000000"/>
          <w:sz w:val="28"/>
          <w:szCs w:val="28"/>
          <w:shd w:val="clear" w:color="auto" w:fill="FFFFFF"/>
          <w:lang w:eastAsia="ru-RU"/>
        </w:rPr>
        <w:t xml:space="preserve">- </w:t>
      </w:r>
      <w:r w:rsidRPr="00FF7C7A">
        <w:rPr>
          <w:rFonts w:ascii="Times New Roman" w:eastAsia="Times New Roman" w:hAnsi="Times New Roman" w:cs="Times New Roman"/>
          <w:color w:val="000000"/>
          <w:sz w:val="28"/>
          <w:szCs w:val="28"/>
          <w:lang w:eastAsia="ru-RU"/>
        </w:rPr>
        <w:t>развивать стремление проявлять в повседневной жизни милосердие, сострадание, доброжелательность, бескорыстную помощь окружающим.</w:t>
      </w:r>
    </w:p>
    <w:p w:rsidR="00FF7C7A" w:rsidRPr="00FF7C7A" w:rsidRDefault="00FF7C7A" w:rsidP="00FF7C7A">
      <w:pPr>
        <w:shd w:val="clear" w:color="auto" w:fill="FFFFFF"/>
        <w:spacing w:after="0" w:line="360" w:lineRule="auto"/>
        <w:ind w:firstLine="851"/>
        <w:jc w:val="both"/>
        <w:rPr>
          <w:rFonts w:ascii="Times New Roman" w:eastAsia="Times New Roman" w:hAnsi="Times New Roman" w:cs="Times New Roman"/>
          <w:color w:val="000000"/>
          <w:sz w:val="28"/>
          <w:szCs w:val="28"/>
          <w:lang w:eastAsia="ru-RU"/>
        </w:rPr>
      </w:pPr>
      <w:r w:rsidRPr="00FF7C7A">
        <w:rPr>
          <w:rFonts w:ascii="Times New Roman" w:eastAsia="Times New Roman" w:hAnsi="Times New Roman" w:cs="Times New Roman"/>
          <w:color w:val="000000"/>
          <w:sz w:val="28"/>
          <w:szCs w:val="28"/>
          <w:lang w:eastAsia="ru-RU"/>
        </w:rPr>
        <w:t>Учащиеся младших классов часто откликаются на различные социальные и благотворительные акции: «Посылка солдату», «Помоги ветерану», «Помоги братьям нашим меньшим» и т.д. Во время разговора с родителями ребята часто спрашивают: «Откуда я появился?» Мама с папой рассказывают им свою историю красивых отношений, и, казалось бы, все понятно, но почему же не у всех детей есть родители? Не каждый ребенок может почувствовать тепло и ласку маминых рук, услышать ее голос, ощутить тепло домашнего очага. Мы решили помочь детям из нашего Дома ребенка, провести благотворительную акцию «Сделаем мир добрее».</w:t>
      </w:r>
    </w:p>
    <w:p w:rsidR="00FF7C7A" w:rsidRPr="00FF7C7A" w:rsidRDefault="00FF7C7A" w:rsidP="00FF7C7A">
      <w:pPr>
        <w:spacing w:after="0" w:line="360" w:lineRule="auto"/>
        <w:jc w:val="both"/>
        <w:rPr>
          <w:rFonts w:ascii="Times New Roman" w:hAnsi="Times New Roman" w:cs="Times New Roman"/>
          <w:sz w:val="28"/>
          <w:szCs w:val="28"/>
        </w:rPr>
      </w:pPr>
      <w:r w:rsidRPr="00FF7C7A">
        <w:rPr>
          <w:rFonts w:ascii="Times New Roman" w:hAnsi="Times New Roman" w:cs="Times New Roman"/>
          <w:b/>
          <w:sz w:val="28"/>
          <w:szCs w:val="28"/>
        </w:rPr>
        <w:t>Участники акции:</w:t>
      </w:r>
      <w:r w:rsidRPr="00FF7C7A">
        <w:rPr>
          <w:rFonts w:ascii="Times New Roman" w:hAnsi="Times New Roman" w:cs="Times New Roman"/>
          <w:sz w:val="28"/>
          <w:szCs w:val="28"/>
        </w:rPr>
        <w:t xml:space="preserve"> учащиеся младших классов МБОУСОШ №7 г. Муром.</w:t>
      </w:r>
    </w:p>
    <w:p w:rsidR="00FF7C7A" w:rsidRPr="00FF7C7A" w:rsidRDefault="00FF7C7A" w:rsidP="00FF7C7A">
      <w:pPr>
        <w:spacing w:after="0" w:line="360" w:lineRule="auto"/>
        <w:jc w:val="both"/>
        <w:rPr>
          <w:rFonts w:ascii="Times New Roman" w:hAnsi="Times New Roman" w:cs="Times New Roman"/>
          <w:sz w:val="28"/>
          <w:szCs w:val="28"/>
        </w:rPr>
      </w:pPr>
    </w:p>
    <w:p w:rsidR="00FF7C7A" w:rsidRPr="00FF7C7A" w:rsidRDefault="00FF7C7A" w:rsidP="00FF7C7A">
      <w:pPr>
        <w:spacing w:after="0" w:line="360" w:lineRule="auto"/>
        <w:jc w:val="both"/>
        <w:rPr>
          <w:rFonts w:ascii="Times New Roman" w:hAnsi="Times New Roman" w:cs="Times New Roman"/>
          <w:sz w:val="28"/>
          <w:szCs w:val="28"/>
        </w:rPr>
      </w:pPr>
    </w:p>
    <w:p w:rsidR="00FF7C7A" w:rsidRPr="00FF7C7A" w:rsidRDefault="00FF7C7A" w:rsidP="00FF7C7A">
      <w:pPr>
        <w:spacing w:after="0" w:line="360" w:lineRule="auto"/>
        <w:jc w:val="both"/>
        <w:rPr>
          <w:rFonts w:ascii="Times New Roman" w:hAnsi="Times New Roman" w:cs="Times New Roman"/>
          <w:sz w:val="28"/>
          <w:szCs w:val="28"/>
        </w:rPr>
      </w:pPr>
    </w:p>
    <w:p w:rsidR="00FF7C7A" w:rsidRPr="00FF7C7A" w:rsidRDefault="00FF7C7A" w:rsidP="00FF7C7A">
      <w:pPr>
        <w:jc w:val="center"/>
        <w:rPr>
          <w:rFonts w:ascii="Times New Roman" w:hAnsi="Times New Roman" w:cs="Times New Roman"/>
          <w:b/>
          <w:sz w:val="28"/>
          <w:szCs w:val="28"/>
        </w:rPr>
      </w:pPr>
    </w:p>
    <w:p w:rsidR="00FF7C7A" w:rsidRPr="00FF7C7A" w:rsidRDefault="00FF7C7A" w:rsidP="00FF7C7A">
      <w:pPr>
        <w:keepNext/>
        <w:jc w:val="center"/>
        <w:outlineLvl w:val="0"/>
        <w:rPr>
          <w:rFonts w:ascii="Times New Roman" w:hAnsi="Times New Roman" w:cs="Times New Roman"/>
          <w:b/>
          <w:sz w:val="28"/>
          <w:szCs w:val="28"/>
        </w:rPr>
      </w:pPr>
      <w:r w:rsidRPr="00FF7C7A">
        <w:rPr>
          <w:rFonts w:ascii="Times New Roman" w:hAnsi="Times New Roman" w:cs="Times New Roman"/>
          <w:b/>
          <w:sz w:val="28"/>
          <w:szCs w:val="28"/>
        </w:rPr>
        <w:lastRenderedPageBreak/>
        <w:t>Этапы проведения акции</w:t>
      </w:r>
    </w:p>
    <w:tbl>
      <w:tblPr>
        <w:tblStyle w:val="af1"/>
        <w:tblW w:w="9415" w:type="dxa"/>
        <w:tblLook w:val="04A0" w:firstRow="1" w:lastRow="0" w:firstColumn="1" w:lastColumn="0" w:noHBand="0" w:noVBand="1"/>
      </w:tblPr>
      <w:tblGrid>
        <w:gridCol w:w="3132"/>
        <w:gridCol w:w="3134"/>
        <w:gridCol w:w="3149"/>
      </w:tblGrid>
      <w:tr w:rsidR="00FF7C7A" w:rsidRPr="00FF7C7A" w:rsidTr="006E2EF4">
        <w:trPr>
          <w:trHeight w:val="720"/>
        </w:trPr>
        <w:tc>
          <w:tcPr>
            <w:tcW w:w="9415" w:type="dxa"/>
            <w:gridSpan w:val="3"/>
            <w:hideMark/>
          </w:tcPr>
          <w:p w:rsidR="00FF7C7A" w:rsidRPr="00FF7C7A" w:rsidRDefault="00FF7C7A" w:rsidP="00FF7C7A">
            <w:pPr>
              <w:spacing w:before="240" w:after="240"/>
              <w:jc w:val="center"/>
              <w:rPr>
                <w:rFonts w:ascii="Times New Roman" w:hAnsi="Times New Roman" w:cs="Times New Roman"/>
                <w:b/>
                <w:color w:val="000000" w:themeColor="text1"/>
                <w:sz w:val="28"/>
                <w:szCs w:val="28"/>
                <w:lang w:eastAsia="ru-RU"/>
              </w:rPr>
            </w:pPr>
            <w:r w:rsidRPr="00FF7C7A">
              <w:rPr>
                <w:rFonts w:ascii="Times New Roman" w:hAnsi="Times New Roman" w:cs="Times New Roman"/>
                <w:b/>
                <w:color w:val="000000" w:themeColor="text1"/>
                <w:sz w:val="28"/>
                <w:szCs w:val="28"/>
                <w:lang w:eastAsia="ru-RU"/>
              </w:rPr>
              <w:t>I этап - подготовительный</w:t>
            </w:r>
          </w:p>
        </w:tc>
      </w:tr>
      <w:tr w:rsidR="00FF7C7A" w:rsidRPr="00FF7C7A" w:rsidTr="006E2EF4">
        <w:trPr>
          <w:trHeight w:val="720"/>
        </w:trPr>
        <w:tc>
          <w:tcPr>
            <w:tcW w:w="3132" w:type="dxa"/>
            <w:hideMark/>
          </w:tcPr>
          <w:p w:rsidR="00FF7C7A" w:rsidRPr="00FF7C7A" w:rsidRDefault="00FF7C7A" w:rsidP="00FF7C7A">
            <w:pPr>
              <w:spacing w:before="240" w:after="240"/>
              <w:jc w:val="cente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Дети</w:t>
            </w:r>
          </w:p>
        </w:tc>
        <w:tc>
          <w:tcPr>
            <w:tcW w:w="3134" w:type="dxa"/>
            <w:hideMark/>
          </w:tcPr>
          <w:p w:rsidR="00FF7C7A" w:rsidRPr="00FF7C7A" w:rsidRDefault="00FF7C7A" w:rsidP="00FF7C7A">
            <w:pPr>
              <w:spacing w:before="240" w:after="240"/>
              <w:jc w:val="cente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Родители</w:t>
            </w:r>
          </w:p>
        </w:tc>
        <w:tc>
          <w:tcPr>
            <w:tcW w:w="3149" w:type="dxa"/>
            <w:hideMark/>
          </w:tcPr>
          <w:p w:rsidR="00FF7C7A" w:rsidRPr="00FF7C7A" w:rsidRDefault="00FF7C7A" w:rsidP="00FF7C7A">
            <w:pPr>
              <w:spacing w:before="240" w:after="240"/>
              <w:jc w:val="cente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Педагоги</w:t>
            </w:r>
          </w:p>
        </w:tc>
      </w:tr>
      <w:tr w:rsidR="00FF7C7A" w:rsidRPr="00FF7C7A" w:rsidTr="006E2EF4">
        <w:trPr>
          <w:trHeight w:val="9028"/>
        </w:trPr>
        <w:tc>
          <w:tcPr>
            <w:tcW w:w="3132" w:type="dxa"/>
            <w:hideMark/>
          </w:tcPr>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1.Опрос учащихся школы «Добрые поступки – это….»</w:t>
            </w:r>
          </w:p>
          <w:p w:rsidR="00FF7C7A" w:rsidRPr="00FF7C7A" w:rsidRDefault="00FF7C7A" w:rsidP="00FF7C7A">
            <w:pPr>
              <w:rPr>
                <w:rFonts w:ascii="Times New Roman" w:hAnsi="Times New Roman" w:cs="Times New Roman"/>
                <w:color w:val="000000" w:themeColor="text1"/>
                <w:sz w:val="28"/>
                <w:szCs w:val="28"/>
                <w:lang w:eastAsia="ru-RU"/>
              </w:rPr>
            </w:pPr>
          </w:p>
          <w:p w:rsidR="00FF7C7A" w:rsidRPr="00FF7C7A" w:rsidRDefault="00FF7C7A" w:rsidP="00FF7C7A">
            <w:pPr>
              <w:rPr>
                <w:rFonts w:ascii="Times New Roman" w:hAnsi="Times New Roman" w:cs="Times New Roman"/>
                <w:color w:val="000000" w:themeColor="text1"/>
                <w:sz w:val="28"/>
                <w:szCs w:val="28"/>
                <w:lang w:eastAsia="ru-RU"/>
              </w:rPr>
            </w:pPr>
          </w:p>
          <w:p w:rsidR="00FF7C7A" w:rsidRPr="00FF7C7A" w:rsidRDefault="00FF7C7A" w:rsidP="00FF7C7A">
            <w:pPr>
              <w:rPr>
                <w:rFonts w:ascii="Times New Roman" w:hAnsi="Times New Roman" w:cs="Times New Roman"/>
                <w:color w:val="000000" w:themeColor="text1"/>
                <w:sz w:val="28"/>
                <w:szCs w:val="28"/>
                <w:lang w:eastAsia="ru-RU"/>
              </w:rPr>
            </w:pP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2. Изготовление газеты «Ты и я – мы с тобой друзья»</w:t>
            </w:r>
          </w:p>
          <w:p w:rsidR="00FF7C7A" w:rsidRPr="00FF7C7A" w:rsidRDefault="00FF7C7A" w:rsidP="00FF7C7A">
            <w:pPr>
              <w:rPr>
                <w:rFonts w:ascii="Times New Roman" w:hAnsi="Times New Roman" w:cs="Times New Roman"/>
                <w:color w:val="000000" w:themeColor="text1"/>
                <w:sz w:val="28"/>
                <w:szCs w:val="28"/>
                <w:lang w:eastAsia="ru-RU"/>
              </w:rPr>
            </w:pP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3.Участие детей в семейных  мини-проектах « Как здорово, что у меня есть семья»</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p>
        </w:tc>
        <w:tc>
          <w:tcPr>
            <w:tcW w:w="3134" w:type="dxa"/>
            <w:hideMark/>
          </w:tcPr>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xml:space="preserve">1. Выбор символов доброты </w:t>
            </w:r>
          </w:p>
          <w:p w:rsidR="00FF7C7A" w:rsidRPr="00FF7C7A" w:rsidRDefault="00FF7C7A" w:rsidP="00FF7C7A">
            <w:pPr>
              <w:rPr>
                <w:rFonts w:ascii="Times New Roman" w:hAnsi="Times New Roman" w:cs="Times New Roman"/>
                <w:color w:val="000000" w:themeColor="text1"/>
                <w:sz w:val="28"/>
                <w:szCs w:val="28"/>
                <w:lang w:eastAsia="ru-RU"/>
              </w:rPr>
            </w:pPr>
          </w:p>
          <w:p w:rsidR="00FF7C7A" w:rsidRPr="00FF7C7A" w:rsidRDefault="00FF7C7A" w:rsidP="00FF7C7A">
            <w:pPr>
              <w:spacing w:before="240" w:after="240"/>
              <w:rPr>
                <w:rFonts w:ascii="Times New Roman" w:hAnsi="Times New Roman" w:cs="Times New Roman"/>
                <w:color w:val="000000" w:themeColor="text1"/>
                <w:sz w:val="28"/>
                <w:szCs w:val="28"/>
                <w:lang w:eastAsia="ru-RU"/>
              </w:rPr>
            </w:pP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2. Семейные мини-проекты «Как здорово, что у меня есть семья»</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3.Спонсорская помощь. Приобретение средств личной гигиены для детей от 0 до 3 лет</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w:t>
            </w:r>
          </w:p>
        </w:tc>
        <w:tc>
          <w:tcPr>
            <w:tcW w:w="3149" w:type="dxa"/>
            <w:hideMark/>
          </w:tcPr>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1.Составление опросника:</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1)Нужно ли совершать добрые поступки?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2)В каком возрасте люди чаще совершают добрые поступки?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3)Совершал ли ты добрые поступки? Какие?</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2.Беседа  с детьми по теме: « Чужих детей не бывает»; «Что такое детский дом?»</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3.Проблемная ситуация: «Как живется без мамы».</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4.Исследование маршрута для планируемой акции.</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5.Обсуждение  с главным врачом Дома ребенка Золотухиной Е.А. предстоящей акции.</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6.Подготовка и размещение  объявления  о проведении благотворительной акции</w:t>
            </w:r>
          </w:p>
          <w:p w:rsidR="00FF7C7A" w:rsidRPr="00FF7C7A" w:rsidRDefault="00FF7C7A" w:rsidP="00FF7C7A">
            <w:pPr>
              <w:spacing w:before="240" w:after="240"/>
              <w:rPr>
                <w:rFonts w:ascii="Times New Roman" w:hAnsi="Times New Roman" w:cs="Times New Roman"/>
                <w:color w:val="000000" w:themeColor="text1"/>
                <w:sz w:val="28"/>
                <w:szCs w:val="28"/>
                <w:lang w:eastAsia="ru-RU"/>
              </w:rPr>
            </w:pPr>
          </w:p>
        </w:tc>
      </w:tr>
      <w:tr w:rsidR="00FF7C7A" w:rsidRPr="00FF7C7A" w:rsidTr="006E2EF4">
        <w:trPr>
          <w:trHeight w:val="2683"/>
        </w:trPr>
        <w:tc>
          <w:tcPr>
            <w:tcW w:w="9415" w:type="dxa"/>
            <w:gridSpan w:val="3"/>
          </w:tcPr>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lastRenderedPageBreak/>
              <w:t xml:space="preserve">   Готовясь к предстоящей акции, мы узнали, что  всего в доме ребенка 45 воспитанников. Все дети – дети, изъятые из неблагополучных семей. Больше всего нас поразило то, что среди них есть братья и сестры. Чаще всего детей привозят из таких городов, как Гороховец, Вязники, Ковров, Кольчугино. В Доме ребенка находятся с рождения до 3 лет, есть дети-инвалиды, которые остаются там до 4 лет. А потом эти ребята, если для них не найдутся семьи, попадают в детский дом. Очень часто детей-инвалидов усыновляют иностранцы.</w:t>
            </w:r>
          </w:p>
        </w:tc>
      </w:tr>
    </w:tbl>
    <w:p w:rsidR="00FF7C7A" w:rsidRPr="00FF7C7A" w:rsidRDefault="00FF7C7A" w:rsidP="00FF7C7A">
      <w:pPr>
        <w:rPr>
          <w:rFonts w:ascii="Times New Roman" w:hAnsi="Times New Roman" w:cs="Times New Roman"/>
          <w:color w:val="000000" w:themeColor="text1"/>
          <w:sz w:val="28"/>
          <w:szCs w:val="28"/>
        </w:rPr>
      </w:pPr>
    </w:p>
    <w:tbl>
      <w:tblPr>
        <w:tblStyle w:val="af1"/>
        <w:tblW w:w="0" w:type="auto"/>
        <w:tblLook w:val="04A0" w:firstRow="1" w:lastRow="0" w:firstColumn="1" w:lastColumn="0" w:noHBand="0" w:noVBand="1"/>
      </w:tblPr>
      <w:tblGrid>
        <w:gridCol w:w="9062"/>
      </w:tblGrid>
      <w:tr w:rsidR="00FF7C7A" w:rsidRPr="00FF7C7A" w:rsidTr="006E2EF4">
        <w:tc>
          <w:tcPr>
            <w:tcW w:w="9570" w:type="dxa"/>
            <w:hideMark/>
          </w:tcPr>
          <w:p w:rsidR="00FF7C7A" w:rsidRPr="00FF7C7A" w:rsidRDefault="00FF7C7A" w:rsidP="00FF7C7A">
            <w:pPr>
              <w:spacing w:before="240" w:after="240"/>
              <w:jc w:val="center"/>
              <w:rPr>
                <w:rFonts w:ascii="Times New Roman" w:hAnsi="Times New Roman" w:cs="Times New Roman"/>
                <w:b/>
                <w:color w:val="000000" w:themeColor="text1"/>
                <w:sz w:val="28"/>
                <w:szCs w:val="28"/>
                <w:lang w:eastAsia="ru-RU"/>
              </w:rPr>
            </w:pPr>
            <w:r w:rsidRPr="00FF7C7A">
              <w:rPr>
                <w:rFonts w:ascii="Times New Roman" w:hAnsi="Times New Roman" w:cs="Times New Roman"/>
                <w:b/>
                <w:color w:val="000000" w:themeColor="text1"/>
                <w:sz w:val="28"/>
                <w:szCs w:val="28"/>
                <w:lang w:eastAsia="ru-RU"/>
              </w:rPr>
              <w:t>II этап- основной</w:t>
            </w:r>
          </w:p>
        </w:tc>
      </w:tr>
      <w:tr w:rsidR="00FF7C7A" w:rsidRPr="00FF7C7A" w:rsidTr="006E2EF4">
        <w:tc>
          <w:tcPr>
            <w:tcW w:w="9570" w:type="dxa"/>
            <w:hideMark/>
          </w:tcPr>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Посещение Дома ребенка. Акция «Мы – друзья». Поездка в Дом ребенка, прогулки с воспитанниками. Передача средств личной гигиены,  посильная помощь в уборке, благоустройстве территории.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19 апреля отряд «Огоньки добра» отправился в Дом ребенка г.Муром с благотворительной акцией. На автобусе мы привезли товары первой необходимости: памперсы, влажные салфетки, носовые платочки, крем, присыпки и т.д. Передав посылку, мы работали по благоустройству территории, а наибольшее удовлетворение мы получили от прогулки с малышами. Каждый ребенок отряда нашел себе маленького друга.</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Посетив старшую группу, мы былиприятно удивлены, что эти дети практически ни в чем не нуждаются. Они хорошо одеты, много развивающих игр и игрушек, на каждых 7 человек – свой воспитатель «мама», с ними работают специалисты: медперсонал, психолог, логопед, соц.педагог и т.д. </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xml:space="preserve">     Мы и малыши получили огромное удовольствие от совместной прогулки.</w:t>
            </w:r>
          </w:p>
        </w:tc>
      </w:tr>
      <w:tr w:rsidR="00FF7C7A" w:rsidRPr="00FF7C7A" w:rsidTr="006E2EF4">
        <w:tc>
          <w:tcPr>
            <w:tcW w:w="9570" w:type="dxa"/>
            <w:hideMark/>
          </w:tcPr>
          <w:p w:rsidR="00FF7C7A" w:rsidRPr="00FF7C7A" w:rsidRDefault="00FF7C7A" w:rsidP="00FF7C7A">
            <w:pPr>
              <w:spacing w:before="240" w:after="240"/>
              <w:jc w:val="center"/>
              <w:rPr>
                <w:rFonts w:ascii="Times New Roman" w:hAnsi="Times New Roman" w:cs="Times New Roman"/>
                <w:b/>
                <w:color w:val="000000" w:themeColor="text1"/>
                <w:sz w:val="28"/>
                <w:szCs w:val="28"/>
                <w:lang w:eastAsia="ru-RU"/>
              </w:rPr>
            </w:pPr>
            <w:r w:rsidRPr="00FF7C7A">
              <w:rPr>
                <w:rFonts w:ascii="Times New Roman" w:hAnsi="Times New Roman" w:cs="Times New Roman"/>
                <w:b/>
                <w:color w:val="000000" w:themeColor="text1"/>
                <w:sz w:val="28"/>
                <w:szCs w:val="28"/>
                <w:lang w:eastAsia="ru-RU"/>
              </w:rPr>
              <w:t>III этап -аналитический</w:t>
            </w:r>
          </w:p>
        </w:tc>
      </w:tr>
      <w:tr w:rsidR="00FF7C7A" w:rsidRPr="00FF7C7A" w:rsidTr="006E2EF4">
        <w:tc>
          <w:tcPr>
            <w:tcW w:w="9570" w:type="dxa"/>
            <w:hideMark/>
          </w:tcPr>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1. Итоговый отчет:</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-объявление о благотворительной акции по школе</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составление сметы расходов</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-сбор и передача товаров первой необходимости и средств личной гигиены</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благоустройство  и уборка территории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-прогулка с детьми, общение</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знакомство с условиями проживания в Доме ребенка</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размещение в школьной газете объявления  о благотворительной акции «Сделаем мир добрее» и опубликование статьи по результатам проведения  социальной акции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награждение активных участников акции благодарностями и благодарственными письмами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xml:space="preserve">2.Рефлексия </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lastRenderedPageBreak/>
              <w:t>Проведение игры «Вопрос - ответ», на которой дети делятся своими впечатлениями, рассказывают о своём участии в акции, анализируют  о том, что получилось и что вызвало трудности.</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3.Перспектива</w:t>
            </w:r>
          </w:p>
          <w:p w:rsidR="00FF7C7A" w:rsidRPr="00FF7C7A" w:rsidRDefault="00FF7C7A" w:rsidP="00FF7C7A">
            <w:pPr>
              <w:rPr>
                <w:rFonts w:ascii="Times New Roman" w:hAnsi="Times New Roman" w:cs="Times New Roman"/>
                <w:color w:val="000000" w:themeColor="text1"/>
                <w:sz w:val="28"/>
                <w:szCs w:val="28"/>
                <w:lang w:eastAsia="ru-RU"/>
              </w:rPr>
            </w:pPr>
            <w:r w:rsidRPr="00FF7C7A">
              <w:rPr>
                <w:rFonts w:ascii="Times New Roman" w:hAnsi="Times New Roman" w:cs="Times New Roman"/>
                <w:color w:val="000000" w:themeColor="text1"/>
                <w:sz w:val="28"/>
                <w:szCs w:val="28"/>
                <w:lang w:eastAsia="ru-RU"/>
              </w:rPr>
              <w:t xml:space="preserve">Сотрудничество с домом ребенка, посещение и оказание помощи детям </w:t>
            </w:r>
            <w:r w:rsidRPr="00FF7C7A">
              <w:rPr>
                <w:rFonts w:ascii="Times New Roman" w:hAnsi="Times New Roman" w:cs="Times New Roman"/>
                <w:color w:val="000000"/>
                <w:sz w:val="28"/>
                <w:szCs w:val="28"/>
                <w:shd w:val="clear" w:color="auto" w:fill="FFFFFF"/>
              </w:rPr>
              <w:t>социального приюта в с.Булатниково</w:t>
            </w:r>
            <w:r w:rsidRPr="00FF7C7A">
              <w:rPr>
                <w:rFonts w:ascii="Times New Roman" w:hAnsi="Times New Roman" w:cs="Times New Roman"/>
                <w:color w:val="000000" w:themeColor="text1"/>
                <w:sz w:val="28"/>
                <w:szCs w:val="28"/>
                <w:lang w:eastAsia="ru-RU"/>
              </w:rPr>
              <w:t xml:space="preserve"> Муромского района</w:t>
            </w:r>
          </w:p>
        </w:tc>
      </w:tr>
    </w:tbl>
    <w:p w:rsidR="00FF7C7A" w:rsidRPr="00FF7C7A" w:rsidRDefault="00FF7C7A" w:rsidP="00FF7C7A">
      <w:pPr>
        <w:rPr>
          <w:rFonts w:ascii="Times New Roman" w:hAnsi="Times New Roman" w:cs="Times New Roman"/>
          <w:sz w:val="28"/>
          <w:szCs w:val="28"/>
        </w:rPr>
      </w:pPr>
    </w:p>
    <w:p w:rsidR="00FF7C7A" w:rsidRPr="00FF7C7A" w:rsidRDefault="00FF7C7A" w:rsidP="00FF7C7A">
      <w:pPr>
        <w:jc w:val="center"/>
        <w:rPr>
          <w:rFonts w:ascii="Times New Roman" w:hAnsi="Times New Roman" w:cs="Times New Roman"/>
          <w:b/>
          <w:sz w:val="28"/>
          <w:szCs w:val="28"/>
        </w:rPr>
      </w:pPr>
      <w:r w:rsidRPr="00FF7C7A">
        <w:rPr>
          <w:rFonts w:ascii="Times New Roman" w:hAnsi="Times New Roman" w:cs="Times New Roman"/>
          <w:b/>
          <w:sz w:val="28"/>
          <w:szCs w:val="28"/>
        </w:rPr>
        <w:t>Финансовый отчет</w:t>
      </w:r>
    </w:p>
    <w:p w:rsidR="00FF7C7A" w:rsidRPr="00FF7C7A" w:rsidRDefault="00FF7C7A" w:rsidP="00FF7C7A">
      <w:pPr>
        <w:jc w:val="center"/>
        <w:rPr>
          <w:rFonts w:ascii="Times New Roman" w:hAnsi="Times New Roman" w:cs="Times New Roman"/>
          <w:b/>
          <w:sz w:val="28"/>
          <w:szCs w:val="28"/>
        </w:rPr>
      </w:pPr>
      <w:r w:rsidRPr="00FF7C7A">
        <w:rPr>
          <w:rFonts w:ascii="Times New Roman" w:hAnsi="Times New Roman" w:cs="Times New Roman"/>
          <w:b/>
          <w:sz w:val="28"/>
          <w:szCs w:val="28"/>
        </w:rPr>
        <w:t>Смета расходов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042"/>
        <w:gridCol w:w="1660"/>
        <w:gridCol w:w="1876"/>
        <w:gridCol w:w="1877"/>
      </w:tblGrid>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Материалы</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Количество</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Цена</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Стоимость</w:t>
            </w:r>
          </w:p>
        </w:tc>
      </w:tr>
      <w:tr w:rsidR="00FF7C7A" w:rsidRPr="00FF7C7A" w:rsidTr="006E2EF4">
        <w:trPr>
          <w:trHeight w:val="834"/>
        </w:trPr>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1</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Памперсы</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50 штук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2</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Влажные салфетки</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45штук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3</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Бумажные носовые платочки</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60 упаковок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4</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Детский крем</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35 штук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5</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Детская присыпка</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10 штук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6</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Жидкое детское мыло</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20 штук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5</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 xml:space="preserve">Ватман для объявления </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1 лист</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10 рублей</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6 рублей</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6</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Ватман для создания мини проектов</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5 штук</w:t>
            </w: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10 рублей</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50 рублей</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7</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Канцелярские товары</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8</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Распечатка фотографий</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300 рублей</w:t>
            </w:r>
          </w:p>
        </w:tc>
      </w:tr>
      <w:tr w:rsidR="00FF7C7A" w:rsidRPr="00FF7C7A" w:rsidTr="006E2EF4">
        <w:tc>
          <w:tcPr>
            <w:tcW w:w="648"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9</w:t>
            </w:r>
          </w:p>
        </w:tc>
        <w:tc>
          <w:tcPr>
            <w:tcW w:w="3420"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 xml:space="preserve">Заказ автобуса </w:t>
            </w:r>
          </w:p>
        </w:tc>
        <w:tc>
          <w:tcPr>
            <w:tcW w:w="167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p>
        </w:tc>
        <w:tc>
          <w:tcPr>
            <w:tcW w:w="1914"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c>
          <w:tcPr>
            <w:tcW w:w="1915" w:type="dxa"/>
            <w:tcBorders>
              <w:top w:val="single" w:sz="4" w:space="0" w:color="auto"/>
              <w:left w:val="single" w:sz="4" w:space="0" w:color="auto"/>
              <w:bottom w:val="single" w:sz="4" w:space="0" w:color="auto"/>
              <w:right w:val="single" w:sz="4" w:space="0" w:color="auto"/>
            </w:tcBorders>
          </w:tcPr>
          <w:p w:rsidR="00FF7C7A" w:rsidRPr="00FF7C7A" w:rsidRDefault="00FF7C7A" w:rsidP="00FF7C7A">
            <w:pPr>
              <w:jc w:val="center"/>
              <w:rPr>
                <w:rFonts w:ascii="Times New Roman" w:hAnsi="Times New Roman" w:cs="Times New Roman"/>
                <w:sz w:val="28"/>
                <w:szCs w:val="28"/>
              </w:rPr>
            </w:pPr>
            <w:r w:rsidRPr="00FF7C7A">
              <w:rPr>
                <w:rFonts w:ascii="Times New Roman" w:hAnsi="Times New Roman" w:cs="Times New Roman"/>
                <w:sz w:val="28"/>
                <w:szCs w:val="28"/>
              </w:rPr>
              <w:t>Спонсорская помощь</w:t>
            </w:r>
          </w:p>
        </w:tc>
      </w:tr>
    </w:tbl>
    <w:p w:rsidR="00FF7C7A" w:rsidRPr="00FF7C7A" w:rsidRDefault="00FF7C7A" w:rsidP="00FF7C7A">
      <w:pPr>
        <w:jc w:val="right"/>
        <w:rPr>
          <w:rFonts w:ascii="Times New Roman" w:hAnsi="Times New Roman" w:cs="Times New Roman"/>
          <w:b/>
          <w:sz w:val="28"/>
          <w:szCs w:val="28"/>
        </w:rPr>
      </w:pPr>
      <w:r w:rsidRPr="00FF7C7A">
        <w:rPr>
          <w:rFonts w:ascii="Times New Roman" w:hAnsi="Times New Roman" w:cs="Times New Roman"/>
          <w:b/>
          <w:sz w:val="28"/>
          <w:szCs w:val="28"/>
        </w:rPr>
        <w:t xml:space="preserve">                                                              Итого: 356  рублей</w:t>
      </w:r>
    </w:p>
    <w:p w:rsidR="00FF7C7A" w:rsidRPr="00FF7C7A" w:rsidRDefault="00FF7C7A" w:rsidP="00FF7C7A">
      <w:pPr>
        <w:rPr>
          <w:rFonts w:ascii="Times New Roman" w:hAnsi="Times New Roman" w:cs="Times New Roman"/>
          <w:sz w:val="28"/>
          <w:szCs w:val="28"/>
        </w:rPr>
      </w:pPr>
    </w:p>
    <w:p w:rsidR="00FF7C7A" w:rsidRDefault="00733CBA" w:rsidP="00FF7C7A">
      <w:pPr>
        <w:rPr>
          <w:rFonts w:ascii="Times New Roman" w:hAnsi="Times New Roman" w:cs="Times New Roman"/>
          <w:color w:val="212529"/>
          <w:sz w:val="28"/>
          <w:szCs w:val="28"/>
        </w:rPr>
      </w:pPr>
      <w:r w:rsidRPr="00733CBA">
        <w:rPr>
          <w:rFonts w:ascii="Times New Roman" w:hAnsi="Times New Roman" w:cs="Times New Roman"/>
          <w:noProof/>
          <w:color w:val="212529"/>
          <w:sz w:val="28"/>
          <w:szCs w:val="28"/>
          <w:lang w:eastAsia="ru-RU"/>
        </w:rPr>
        <w:lastRenderedPageBreak/>
        <w:drawing>
          <wp:inline distT="0" distB="0" distL="0" distR="0">
            <wp:extent cx="5760720" cy="3839132"/>
            <wp:effectExtent l="0" t="0" r="0" b="9525"/>
            <wp:docPr id="8" name="Рисунок 8" descr="C:\Users\User\AppData\Local\Temp\Rar$DIa0.918\IMG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0.918\IMG_0602.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60720" cy="3839132"/>
                    </a:xfrm>
                    <a:prstGeom prst="rect">
                      <a:avLst/>
                    </a:prstGeom>
                    <a:noFill/>
                    <a:ln>
                      <a:noFill/>
                    </a:ln>
                  </pic:spPr>
                </pic:pic>
              </a:graphicData>
            </a:graphic>
          </wp:inline>
        </w:drawing>
      </w:r>
    </w:p>
    <w:p w:rsidR="00733CBA" w:rsidRDefault="00733CBA" w:rsidP="00FF7C7A">
      <w:pPr>
        <w:rPr>
          <w:rFonts w:ascii="Times New Roman" w:hAnsi="Times New Roman" w:cs="Times New Roman"/>
          <w:color w:val="212529"/>
          <w:sz w:val="28"/>
          <w:szCs w:val="28"/>
        </w:rPr>
      </w:pPr>
      <w:bookmarkStart w:id="1" w:name="_GoBack"/>
      <w:bookmarkEnd w:id="1"/>
    </w:p>
    <w:p w:rsidR="00733CBA" w:rsidRDefault="00733CBA" w:rsidP="00FF7C7A">
      <w:pPr>
        <w:rPr>
          <w:rFonts w:ascii="Times New Roman" w:hAnsi="Times New Roman" w:cs="Times New Roman"/>
          <w:color w:val="212529"/>
          <w:sz w:val="28"/>
          <w:szCs w:val="28"/>
        </w:rPr>
      </w:pPr>
    </w:p>
    <w:p w:rsidR="00733CBA" w:rsidRDefault="00733CBA" w:rsidP="00FF7C7A">
      <w:pPr>
        <w:rPr>
          <w:rFonts w:ascii="Times New Roman" w:hAnsi="Times New Roman" w:cs="Times New Roman"/>
          <w:color w:val="212529"/>
          <w:sz w:val="28"/>
          <w:szCs w:val="28"/>
        </w:rPr>
      </w:pPr>
    </w:p>
    <w:p w:rsidR="00733CBA" w:rsidRDefault="00733CBA" w:rsidP="00FF7C7A">
      <w:pPr>
        <w:rPr>
          <w:rFonts w:ascii="Times New Roman" w:hAnsi="Times New Roman" w:cs="Times New Roman"/>
          <w:color w:val="212529"/>
          <w:sz w:val="28"/>
          <w:szCs w:val="28"/>
        </w:rPr>
      </w:pPr>
      <w:r w:rsidRPr="00733CBA">
        <w:rPr>
          <w:rFonts w:ascii="Times New Roman" w:hAnsi="Times New Roman" w:cs="Times New Roman"/>
          <w:noProof/>
          <w:color w:val="212529"/>
          <w:sz w:val="28"/>
          <w:szCs w:val="28"/>
          <w:lang w:eastAsia="ru-RU"/>
        </w:rPr>
        <w:drawing>
          <wp:inline distT="0" distB="0" distL="0" distR="0">
            <wp:extent cx="5760720" cy="3839132"/>
            <wp:effectExtent l="0" t="0" r="0" b="9525"/>
            <wp:docPr id="11" name="Рисунок 11" descr="C:\Users\User\AppData\Local\Temp\Rar$DIa0.953\IMG_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a0.953\IMG_0605.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60720" cy="3839132"/>
                    </a:xfrm>
                    <a:prstGeom prst="rect">
                      <a:avLst/>
                    </a:prstGeom>
                    <a:noFill/>
                    <a:ln>
                      <a:noFill/>
                    </a:ln>
                  </pic:spPr>
                </pic:pic>
              </a:graphicData>
            </a:graphic>
          </wp:inline>
        </w:drawing>
      </w:r>
    </w:p>
    <w:p w:rsidR="00733CBA" w:rsidRDefault="00733CBA" w:rsidP="00FF7C7A">
      <w:pPr>
        <w:rPr>
          <w:rFonts w:ascii="Times New Roman" w:hAnsi="Times New Roman" w:cs="Times New Roman"/>
          <w:color w:val="212529"/>
          <w:sz w:val="28"/>
          <w:szCs w:val="28"/>
        </w:rPr>
      </w:pPr>
      <w:r w:rsidRPr="00733CBA">
        <w:rPr>
          <w:rFonts w:ascii="Times New Roman" w:hAnsi="Times New Roman" w:cs="Times New Roman"/>
          <w:noProof/>
          <w:color w:val="212529"/>
          <w:sz w:val="28"/>
          <w:szCs w:val="28"/>
          <w:lang w:eastAsia="ru-RU"/>
        </w:rPr>
        <w:lastRenderedPageBreak/>
        <w:drawing>
          <wp:inline distT="0" distB="0" distL="0" distR="0">
            <wp:extent cx="5760720" cy="3839132"/>
            <wp:effectExtent l="0" t="0" r="0" b="9525"/>
            <wp:docPr id="12" name="Рисунок 12" descr="C:\Users\User\AppData\Local\Temp\Rar$DIa0.917\IMG_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0.917\IMG_0610.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60720" cy="3839132"/>
                    </a:xfrm>
                    <a:prstGeom prst="rect">
                      <a:avLst/>
                    </a:prstGeom>
                    <a:noFill/>
                    <a:ln>
                      <a:noFill/>
                    </a:ln>
                  </pic:spPr>
                </pic:pic>
              </a:graphicData>
            </a:graphic>
          </wp:inline>
        </w:drawing>
      </w:r>
    </w:p>
    <w:p w:rsidR="00733CBA" w:rsidRDefault="00733CBA" w:rsidP="00FF7C7A">
      <w:pPr>
        <w:rPr>
          <w:rFonts w:ascii="Times New Roman" w:hAnsi="Times New Roman" w:cs="Times New Roman"/>
          <w:color w:val="212529"/>
          <w:sz w:val="28"/>
          <w:szCs w:val="28"/>
        </w:rPr>
      </w:pPr>
    </w:p>
    <w:p w:rsidR="00FF7C7A" w:rsidRDefault="00FF7C7A" w:rsidP="00B14456">
      <w:pPr>
        <w:jc w:val="right"/>
        <w:rPr>
          <w:rFonts w:ascii="Times New Roman" w:hAnsi="Times New Roman" w:cs="Times New Roman"/>
          <w:color w:val="212529"/>
          <w:sz w:val="28"/>
          <w:szCs w:val="28"/>
        </w:rPr>
      </w:pPr>
      <w:r>
        <w:rPr>
          <w:rFonts w:ascii="Times New Roman" w:hAnsi="Times New Roman" w:cs="Times New Roman"/>
          <w:color w:val="212529"/>
          <w:sz w:val="28"/>
          <w:szCs w:val="28"/>
        </w:rPr>
        <w:t>Приложение 6</w:t>
      </w:r>
    </w:p>
    <w:p w:rsidR="006009A2" w:rsidRPr="006009A2" w:rsidRDefault="006009A2" w:rsidP="006009A2">
      <w:pPr>
        <w:numPr>
          <w:ilvl w:val="0"/>
          <w:numId w:val="27"/>
        </w:numPr>
        <w:spacing w:after="0" w:line="240" w:lineRule="auto"/>
        <w:contextualSpacing/>
        <w:rPr>
          <w:rFonts w:ascii="Times New Roman" w:eastAsia="Times New Roman" w:hAnsi="Times New Roman" w:cs="Times New Roman"/>
          <w:sz w:val="28"/>
          <w:szCs w:val="28"/>
          <w:lang w:eastAsia="ru-RU"/>
        </w:rPr>
      </w:pPr>
      <w:r w:rsidRPr="006009A2">
        <w:rPr>
          <w:rFonts w:ascii="Times New Roman" w:eastAsia="Times New Roman" w:hAnsi="Times New Roman" w:cs="Times New Roman"/>
          <w:sz w:val="28"/>
          <w:szCs w:val="28"/>
          <w:lang w:eastAsia="ru-RU"/>
        </w:rPr>
        <w:t>Выступление отряда «БЭМС»</w:t>
      </w:r>
    </w:p>
    <w:p w:rsidR="006009A2" w:rsidRPr="006009A2" w:rsidRDefault="006009A2" w:rsidP="006009A2">
      <w:pPr>
        <w:spacing w:after="0" w:line="240" w:lineRule="auto"/>
        <w:rPr>
          <w:rFonts w:ascii="Times New Roman" w:eastAsia="Times New Roman" w:hAnsi="Times New Roman" w:cs="Times New Roman"/>
          <w:sz w:val="24"/>
          <w:szCs w:val="28"/>
          <w:lang w:eastAsia="ru-RU"/>
        </w:rPr>
      </w:pP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Если ты волонтер, забудь лень и равнодушие к проблемам окружающих.</w:t>
      </w: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Будь генератором идей!</w:t>
      </w: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Уважай мнение других!</w:t>
      </w: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Критикуешь – предлагай, предлагаешь - выполняй!</w:t>
      </w: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Обещаешь – сделай!</w:t>
      </w: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Не умеешь – научись!</w:t>
      </w:r>
    </w:p>
    <w:p w:rsidR="006009A2" w:rsidRPr="006009A2" w:rsidRDefault="006009A2" w:rsidP="006009A2">
      <w:pPr>
        <w:numPr>
          <w:ilvl w:val="0"/>
          <w:numId w:val="28"/>
        </w:numPr>
        <w:spacing w:after="0" w:line="240" w:lineRule="auto"/>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Будь настойчив в достижении цели!</w:t>
      </w:r>
    </w:p>
    <w:p w:rsidR="006009A2" w:rsidRPr="006009A2" w:rsidRDefault="006009A2" w:rsidP="006009A2">
      <w:pPr>
        <w:numPr>
          <w:ilvl w:val="0"/>
          <w:numId w:val="28"/>
        </w:numPr>
        <w:spacing w:after="0" w:line="240" w:lineRule="auto"/>
        <w:rPr>
          <w:rFonts w:ascii="Times New Roman" w:eastAsia="Times New Roman" w:hAnsi="Times New Roman" w:cs="Times New Roman"/>
          <w:b/>
          <w:sz w:val="24"/>
          <w:szCs w:val="28"/>
          <w:lang w:eastAsia="ru-RU"/>
        </w:rPr>
      </w:pPr>
      <w:r w:rsidRPr="006009A2">
        <w:rPr>
          <w:rFonts w:ascii="Times New Roman" w:eastAsia="Times New Roman" w:hAnsi="Times New Roman" w:cs="Times New Roman"/>
          <w:sz w:val="24"/>
          <w:szCs w:val="28"/>
          <w:lang w:eastAsia="ru-RU"/>
        </w:rPr>
        <w:t xml:space="preserve">В работе первое дело – планирование! Волонтеры освоили новый подход – </w:t>
      </w:r>
    </w:p>
    <w:p w:rsidR="006009A2" w:rsidRPr="006009A2" w:rsidRDefault="006009A2" w:rsidP="006009A2">
      <w:pPr>
        <w:spacing w:after="0" w:line="240" w:lineRule="auto"/>
        <w:ind w:left="360"/>
        <w:jc w:val="center"/>
        <w:rPr>
          <w:rFonts w:ascii="Times New Roman" w:eastAsia="Times New Roman" w:hAnsi="Times New Roman" w:cs="Times New Roman"/>
          <w:b/>
          <w:sz w:val="24"/>
          <w:szCs w:val="28"/>
          <w:lang w:eastAsia="ru-RU"/>
        </w:rPr>
      </w:pPr>
      <w:r w:rsidRPr="006009A2">
        <w:rPr>
          <w:rFonts w:ascii="Times New Roman" w:eastAsia="Times New Roman" w:hAnsi="Times New Roman" w:cs="Times New Roman"/>
          <w:b/>
          <w:sz w:val="24"/>
          <w:szCs w:val="28"/>
          <w:lang w:eastAsia="ru-RU"/>
        </w:rPr>
        <w:t>Социальное проектирование!</w:t>
      </w:r>
    </w:p>
    <w:p w:rsidR="006009A2" w:rsidRPr="006009A2" w:rsidRDefault="006009A2" w:rsidP="006009A2">
      <w:pPr>
        <w:spacing w:after="0" w:line="240" w:lineRule="auto"/>
        <w:rPr>
          <w:rFonts w:ascii="Times New Roman" w:eastAsia="Times New Roman" w:hAnsi="Times New Roman" w:cs="Times New Roman"/>
          <w:b/>
          <w:sz w:val="24"/>
          <w:szCs w:val="28"/>
          <w:lang w:eastAsia="ru-RU"/>
        </w:rPr>
      </w:pPr>
    </w:p>
    <w:p w:rsidR="006009A2" w:rsidRPr="006009A2" w:rsidRDefault="006009A2" w:rsidP="006009A2">
      <w:pPr>
        <w:widowControl w:val="0"/>
        <w:shd w:val="clear" w:color="auto" w:fill="FFFFFF"/>
        <w:tabs>
          <w:tab w:val="left" w:pos="854"/>
        </w:tabs>
        <w:autoSpaceDE w:val="0"/>
        <w:autoSpaceDN w:val="0"/>
        <w:adjustRightInd w:val="0"/>
        <w:spacing w:after="0" w:line="360" w:lineRule="auto"/>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b/>
          <w:bCs/>
          <w:sz w:val="24"/>
          <w:szCs w:val="28"/>
          <w:lang w:eastAsia="ru-RU"/>
        </w:rPr>
        <w:t xml:space="preserve">Цель социального проектирования: </w:t>
      </w:r>
      <w:r w:rsidRPr="006009A2">
        <w:rPr>
          <w:rFonts w:ascii="Times New Roman" w:eastAsia="Times New Roman" w:hAnsi="Times New Roman" w:cs="Times New Roman"/>
          <w:sz w:val="24"/>
          <w:szCs w:val="28"/>
          <w:lang w:eastAsia="ru-RU"/>
        </w:rPr>
        <w:t xml:space="preserve">формирование у молодых </w:t>
      </w:r>
      <w:r w:rsidRPr="006009A2">
        <w:rPr>
          <w:rFonts w:ascii="Times New Roman" w:eastAsia="Times New Roman" w:hAnsi="Times New Roman" w:cs="Times New Roman"/>
          <w:spacing w:val="-4"/>
          <w:sz w:val="24"/>
          <w:szCs w:val="28"/>
          <w:lang w:eastAsia="ru-RU"/>
        </w:rPr>
        <w:t xml:space="preserve">граждан активной гражданской позиции, социализации учащихся </w:t>
      </w:r>
      <w:r w:rsidRPr="006009A2">
        <w:rPr>
          <w:rFonts w:ascii="Times New Roman" w:eastAsia="Times New Roman" w:hAnsi="Times New Roman" w:cs="Times New Roman"/>
          <w:spacing w:val="-3"/>
          <w:sz w:val="24"/>
          <w:szCs w:val="28"/>
          <w:lang w:eastAsia="ru-RU"/>
        </w:rPr>
        <w:t xml:space="preserve">образовательных учреждений округа Муром. </w:t>
      </w:r>
    </w:p>
    <w:p w:rsidR="006009A2" w:rsidRPr="006009A2" w:rsidRDefault="006009A2" w:rsidP="006009A2">
      <w:pPr>
        <w:spacing w:after="0" w:line="360" w:lineRule="auto"/>
        <w:ind w:firstLine="709"/>
        <w:rPr>
          <w:rFonts w:ascii="Times New Roman" w:eastAsia="Calibri" w:hAnsi="Times New Roman" w:cs="Times New Roman"/>
          <w:b/>
          <w:sz w:val="24"/>
        </w:rPr>
      </w:pPr>
      <w:r w:rsidRPr="006009A2">
        <w:rPr>
          <w:rFonts w:ascii="Times New Roman" w:eastAsia="Calibri" w:hAnsi="Times New Roman" w:cs="Times New Roman"/>
          <w:b/>
          <w:sz w:val="24"/>
        </w:rPr>
        <w:t xml:space="preserve">МЫ ВЫБИРАЕМ </w:t>
      </w:r>
    </w:p>
    <w:p w:rsidR="006009A2" w:rsidRPr="006009A2" w:rsidRDefault="006009A2" w:rsidP="006009A2">
      <w:pPr>
        <w:widowControl w:val="0"/>
        <w:spacing w:after="0" w:line="360" w:lineRule="auto"/>
        <w:ind w:firstLine="709"/>
        <w:jc w:val="both"/>
        <w:rPr>
          <w:rFonts w:ascii="Times New Roman" w:eastAsia="Calibri" w:hAnsi="Times New Roman" w:cs="Times New Roman"/>
          <w:sz w:val="24"/>
        </w:rPr>
      </w:pPr>
      <w:r w:rsidRPr="006009A2">
        <w:rPr>
          <w:rFonts w:ascii="Times New Roman" w:eastAsia="Calibri" w:hAnsi="Times New Roman" w:cs="Times New Roman"/>
          <w:sz w:val="24"/>
        </w:rPr>
        <w:t>2018 год в России – год волонтера.И сегодня мы запускаем проект «Открытый мир»!(видеоролик)</w:t>
      </w:r>
    </w:p>
    <w:p w:rsidR="006009A2" w:rsidRPr="006009A2" w:rsidRDefault="006009A2" w:rsidP="006009A2">
      <w:pPr>
        <w:numPr>
          <w:ilvl w:val="0"/>
          <w:numId w:val="29"/>
        </w:numPr>
        <w:spacing w:after="0" w:line="360" w:lineRule="auto"/>
        <w:ind w:left="0" w:firstLine="709"/>
        <w:contextualSpacing/>
        <w:jc w:val="both"/>
        <w:rPr>
          <w:rFonts w:ascii="Times New Roman" w:eastAsia="Times New Roman" w:hAnsi="Times New Roman" w:cs="Times New Roman"/>
          <w:sz w:val="24"/>
          <w:szCs w:val="24"/>
          <w:lang w:eastAsia="ru-RU"/>
        </w:rPr>
      </w:pPr>
      <w:r w:rsidRPr="006009A2">
        <w:rPr>
          <w:rFonts w:ascii="Times New Roman" w:eastAsia="Times New Roman" w:hAnsi="Times New Roman" w:cs="Times New Roman"/>
          <w:spacing w:val="-2"/>
          <w:kern w:val="28"/>
          <w:sz w:val="24"/>
          <w:szCs w:val="24"/>
          <w:lang w:eastAsia="ru-RU"/>
        </w:rPr>
        <w:t>В</w:t>
      </w:r>
      <w:r w:rsidRPr="006009A2">
        <w:rPr>
          <w:rFonts w:ascii="Times New Roman" w:eastAsia="Times New Roman" w:hAnsi="Times New Roman" w:cs="Times New Roman"/>
          <w:sz w:val="24"/>
          <w:szCs w:val="24"/>
          <w:lang w:eastAsia="ru-RU"/>
        </w:rPr>
        <w:t xml:space="preserve"> наше время существует недостаток в общении подрастающего поколения с пожилыми людьми, людьми с ограниченными возможностями. Возникает </w:t>
      </w:r>
      <w:r w:rsidRPr="006009A2">
        <w:rPr>
          <w:rFonts w:ascii="Times New Roman" w:eastAsia="Times New Roman" w:hAnsi="Times New Roman" w:cs="Times New Roman"/>
          <w:sz w:val="24"/>
          <w:szCs w:val="24"/>
          <w:lang w:eastAsia="ru-RU"/>
        </w:rPr>
        <w:lastRenderedPageBreak/>
        <w:t>необходимость в общении и диалоге,   уважительном отношении к ним, стремлении  оказывать поддержку и  помощь.</w:t>
      </w:r>
    </w:p>
    <w:p w:rsidR="006009A2" w:rsidRPr="006009A2" w:rsidRDefault="006009A2" w:rsidP="006009A2">
      <w:pPr>
        <w:widowControl w:val="0"/>
        <w:numPr>
          <w:ilvl w:val="0"/>
          <w:numId w:val="29"/>
        </w:numPr>
        <w:spacing w:after="0" w:line="360" w:lineRule="auto"/>
        <w:ind w:left="0" w:firstLine="709"/>
        <w:contextualSpacing/>
        <w:jc w:val="both"/>
        <w:rPr>
          <w:rFonts w:ascii="Times New Roman" w:eastAsia="Times New Roman" w:hAnsi="Times New Roman" w:cs="Times New Roman"/>
          <w:sz w:val="24"/>
          <w:szCs w:val="24"/>
          <w:lang w:eastAsia="ru-RU"/>
        </w:rPr>
      </w:pPr>
      <w:r w:rsidRPr="006009A2">
        <w:rPr>
          <w:rFonts w:ascii="Times New Roman" w:eastAsia="Times New Roman" w:hAnsi="Times New Roman" w:cs="Times New Roman"/>
          <w:sz w:val="24"/>
          <w:szCs w:val="24"/>
          <w:lang w:eastAsia="ru-RU"/>
        </w:rPr>
        <w:t xml:space="preserve">Новизна  проекта заключается в объединении и установлении диалога между  активистами детских общественных объединений округа и пожилыми,  людьми с ограниченными возможностями  </w:t>
      </w:r>
    </w:p>
    <w:p w:rsidR="006009A2" w:rsidRPr="006009A2" w:rsidRDefault="006009A2" w:rsidP="006009A2">
      <w:pPr>
        <w:numPr>
          <w:ilvl w:val="0"/>
          <w:numId w:val="26"/>
        </w:numPr>
        <w:spacing w:after="0" w:line="360" w:lineRule="auto"/>
        <w:ind w:left="0" w:firstLine="709"/>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4"/>
          <w:lang w:eastAsia="ru-RU"/>
        </w:rPr>
        <w:t>для детей – обмен, осведомленность о жизненном пути, проблемах и трудностях пожилых, оказание им помощи в освоении знаний, в т.ч., современных</w:t>
      </w:r>
      <w:r w:rsidRPr="006009A2">
        <w:rPr>
          <w:rFonts w:ascii="Times New Roman" w:eastAsia="Times New Roman" w:hAnsi="Times New Roman" w:cs="Times New Roman"/>
          <w:sz w:val="24"/>
          <w:szCs w:val="28"/>
          <w:lang w:eastAsia="ru-RU"/>
        </w:rPr>
        <w:t xml:space="preserve"> информационных технологий, реализации совместных инициатив;</w:t>
      </w:r>
    </w:p>
    <w:p w:rsidR="006009A2" w:rsidRPr="006009A2" w:rsidRDefault="006009A2" w:rsidP="006009A2">
      <w:pPr>
        <w:numPr>
          <w:ilvl w:val="0"/>
          <w:numId w:val="26"/>
        </w:numPr>
        <w:spacing w:after="0" w:line="360" w:lineRule="auto"/>
        <w:ind w:left="0" w:firstLine="709"/>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для старшего поколения – взаимодействие с подрастающим поколением, спасение от одиночества, передача молодежи социального опыта, осознание своей активной роли в социально-экономическом и демократическом развитии страны;</w:t>
      </w:r>
    </w:p>
    <w:p w:rsidR="006009A2" w:rsidRPr="006009A2" w:rsidRDefault="006009A2" w:rsidP="006009A2">
      <w:pPr>
        <w:numPr>
          <w:ilvl w:val="0"/>
          <w:numId w:val="26"/>
        </w:numPr>
        <w:spacing w:after="0" w:line="360" w:lineRule="auto"/>
        <w:ind w:left="0" w:firstLine="709"/>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для общества - устанавливаются отношения между поколениями, снижается социальная напряженность, формируется толерантность, партнерские отношения для достижения взаимопонимания и согласия.</w:t>
      </w:r>
    </w:p>
    <w:p w:rsidR="006009A2" w:rsidRPr="006009A2" w:rsidRDefault="006009A2" w:rsidP="006009A2">
      <w:pPr>
        <w:widowControl w:val="0"/>
        <w:spacing w:after="0" w:line="360" w:lineRule="auto"/>
        <w:ind w:firstLine="709"/>
        <w:jc w:val="both"/>
        <w:rPr>
          <w:rFonts w:ascii="Times New Roman" w:eastAsia="Calibri" w:hAnsi="Times New Roman" w:cs="Times New Roman"/>
          <w:b/>
          <w:sz w:val="24"/>
        </w:rPr>
      </w:pPr>
      <w:r w:rsidRPr="006009A2">
        <w:rPr>
          <w:rFonts w:ascii="Times New Roman" w:eastAsia="Calibri" w:hAnsi="Times New Roman" w:cs="Times New Roman"/>
          <w:b/>
          <w:sz w:val="24"/>
        </w:rPr>
        <w:t xml:space="preserve">МЫ ПЛАНИРУЕМ </w:t>
      </w:r>
    </w:p>
    <w:p w:rsidR="006009A2" w:rsidRPr="006009A2" w:rsidRDefault="006009A2" w:rsidP="006009A2">
      <w:pPr>
        <w:widowControl w:val="0"/>
        <w:spacing w:after="0" w:line="360" w:lineRule="auto"/>
        <w:ind w:firstLine="709"/>
        <w:jc w:val="both"/>
        <w:rPr>
          <w:rFonts w:ascii="Times New Roman" w:eastAsia="Times New Roman" w:hAnsi="Times New Roman" w:cs="Times New Roman"/>
          <w:color w:val="000000"/>
          <w:spacing w:val="-5"/>
          <w:kern w:val="28"/>
          <w:sz w:val="24"/>
          <w:szCs w:val="28"/>
          <w:lang w:eastAsia="ru-RU"/>
        </w:rPr>
      </w:pPr>
      <w:r w:rsidRPr="006009A2">
        <w:rPr>
          <w:rFonts w:ascii="Times New Roman" w:eastAsia="Calibri" w:hAnsi="Times New Roman" w:cs="Times New Roman"/>
          <w:sz w:val="24"/>
        </w:rPr>
        <w:t>Н</w:t>
      </w:r>
      <w:r w:rsidRPr="006009A2">
        <w:rPr>
          <w:rFonts w:ascii="Times New Roman" w:eastAsia="Times New Roman" w:hAnsi="Times New Roman" w:cs="Times New Roman"/>
          <w:color w:val="000000"/>
          <w:kern w:val="28"/>
          <w:sz w:val="24"/>
          <w:szCs w:val="28"/>
          <w:lang w:eastAsia="ru-RU"/>
        </w:rPr>
        <w:t>ачалом новой проектной деятельности стали встречи с учащимися, координаторами</w:t>
      </w:r>
      <w:r w:rsidRPr="006009A2">
        <w:rPr>
          <w:rFonts w:ascii="Times New Roman" w:eastAsia="Times New Roman" w:hAnsi="Times New Roman" w:cs="Times New Roman"/>
          <w:color w:val="000000"/>
          <w:spacing w:val="-5"/>
          <w:kern w:val="28"/>
          <w:sz w:val="24"/>
          <w:szCs w:val="28"/>
          <w:lang w:eastAsia="ru-RU"/>
        </w:rPr>
        <w:t xml:space="preserve"> и партнерами предыдущих проектов. </w:t>
      </w:r>
    </w:p>
    <w:p w:rsidR="006009A2" w:rsidRPr="006009A2" w:rsidRDefault="006009A2" w:rsidP="006009A2">
      <w:pPr>
        <w:widowControl w:val="0"/>
        <w:spacing w:after="0" w:line="360" w:lineRule="auto"/>
        <w:ind w:firstLine="709"/>
        <w:jc w:val="both"/>
        <w:rPr>
          <w:rFonts w:ascii="Times New Roman" w:eastAsia="Times New Roman" w:hAnsi="Times New Roman" w:cs="Times New Roman"/>
          <w:color w:val="000000"/>
          <w:spacing w:val="-5"/>
          <w:kern w:val="28"/>
          <w:sz w:val="24"/>
          <w:szCs w:val="28"/>
          <w:lang w:eastAsia="ru-RU"/>
        </w:rPr>
      </w:pPr>
      <w:r w:rsidRPr="006009A2">
        <w:rPr>
          <w:rFonts w:ascii="Times New Roman" w:eastAsia="Times New Roman" w:hAnsi="Times New Roman" w:cs="Times New Roman"/>
          <w:color w:val="000000"/>
          <w:spacing w:val="-5"/>
          <w:kern w:val="28"/>
          <w:sz w:val="24"/>
          <w:szCs w:val="28"/>
          <w:lang w:eastAsia="ru-RU"/>
        </w:rPr>
        <w:t>Полученный в ходе реализованных проектов опыт помог ребятам выявить встретившиеся трудности в проделанной работе, слабые стороны проектов, обсудить пути исправления ошибок.</w:t>
      </w:r>
    </w:p>
    <w:p w:rsidR="006009A2" w:rsidRPr="006009A2" w:rsidRDefault="006009A2" w:rsidP="006009A2">
      <w:pPr>
        <w:widowControl w:val="0"/>
        <w:spacing w:after="0" w:line="360" w:lineRule="auto"/>
        <w:ind w:firstLine="709"/>
        <w:jc w:val="both"/>
        <w:rPr>
          <w:rFonts w:ascii="Times New Roman" w:eastAsia="Times New Roman" w:hAnsi="Times New Roman" w:cs="Times New Roman"/>
          <w:color w:val="000000"/>
          <w:spacing w:val="-5"/>
          <w:kern w:val="28"/>
          <w:sz w:val="24"/>
          <w:szCs w:val="28"/>
          <w:lang w:eastAsia="ru-RU"/>
        </w:rPr>
      </w:pPr>
      <w:r w:rsidRPr="006009A2">
        <w:rPr>
          <w:rFonts w:ascii="Times New Roman" w:eastAsia="Times New Roman" w:hAnsi="Times New Roman" w:cs="Times New Roman"/>
          <w:color w:val="000000"/>
          <w:spacing w:val="-5"/>
          <w:kern w:val="28"/>
          <w:sz w:val="24"/>
          <w:szCs w:val="28"/>
          <w:lang w:eastAsia="ru-RU"/>
        </w:rPr>
        <w:t>На этапе подготовки к работе над новым проектом  мы  выяснили желание ребят из «Новой цивилизации»  участвовать в новой проектной  деятельности, определили, в какой роли многие видят себя.</w:t>
      </w:r>
    </w:p>
    <w:p w:rsidR="006009A2" w:rsidRPr="006009A2" w:rsidRDefault="006009A2" w:rsidP="006009A2">
      <w:pPr>
        <w:widowControl w:val="0"/>
        <w:numPr>
          <w:ilvl w:val="0"/>
          <w:numId w:val="30"/>
        </w:numPr>
        <w:spacing w:after="0" w:line="360" w:lineRule="auto"/>
        <w:ind w:left="0" w:firstLine="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spacing w:val="20"/>
          <w:kern w:val="28"/>
          <w:sz w:val="24"/>
          <w:szCs w:val="24"/>
          <w:lang w:eastAsia="ru-RU"/>
        </w:rPr>
        <w:t xml:space="preserve">Работа    </w:t>
      </w:r>
      <w:r w:rsidRPr="006009A2">
        <w:rPr>
          <w:rFonts w:ascii="Times New Roman" w:eastAsia="Times New Roman" w:hAnsi="Times New Roman" w:cs="Times New Roman"/>
          <w:bCs/>
          <w:iCs/>
          <w:spacing w:val="20"/>
          <w:kern w:val="28"/>
          <w:sz w:val="24"/>
          <w:szCs w:val="24"/>
          <w:u w:val="single"/>
          <w:lang w:eastAsia="ru-RU"/>
        </w:rPr>
        <w:t>группы    юристов</w:t>
      </w:r>
      <w:r w:rsidRPr="006009A2">
        <w:rPr>
          <w:rFonts w:ascii="Times New Roman" w:eastAsia="Times New Roman" w:hAnsi="Times New Roman" w:cs="Times New Roman"/>
          <w:color w:val="000000"/>
          <w:spacing w:val="20"/>
          <w:kern w:val="28"/>
          <w:sz w:val="24"/>
          <w:szCs w:val="24"/>
          <w:lang w:eastAsia="ru-RU"/>
        </w:rPr>
        <w:t>началась    с    изучения нормативно-законодательной базы: Законов, Постановлений правительства РФ, администрации Владимирской области и округа Муром в отношении пожилых людей и инвалидов:</w:t>
      </w:r>
    </w:p>
    <w:p w:rsidR="006009A2" w:rsidRPr="006009A2" w:rsidRDefault="006009A2" w:rsidP="006009A2">
      <w:pPr>
        <w:widowControl w:val="0"/>
        <w:numPr>
          <w:ilvl w:val="0"/>
          <w:numId w:val="32"/>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Международные документы: ООН, ВОЗ, МОТ, конвенция о правах пожилого человека</w:t>
      </w:r>
    </w:p>
    <w:p w:rsidR="006009A2" w:rsidRPr="006009A2" w:rsidRDefault="006009A2" w:rsidP="006009A2">
      <w:pPr>
        <w:widowControl w:val="0"/>
        <w:numPr>
          <w:ilvl w:val="1"/>
          <w:numId w:val="31"/>
        </w:numPr>
        <w:spacing w:after="0" w:line="360" w:lineRule="auto"/>
        <w:ind w:left="1080"/>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 xml:space="preserve">Конституция РФ (п.2 ст.39) </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Федеральный закон « Об основах социального</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обслуживания населения в РФ» от 10 декабря 1995 года N 195-ФЗ</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Федеральный закон «О государственной социальной помощи» от 17 июля 1999  г.  № 178-ФЗ</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lastRenderedPageBreak/>
        <w:t xml:space="preserve">Федеральный закон «О социальном обслуживании граждан пожилого возраста </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и инвалидов» от 2 августа 1995 года N 122-ФЗ</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 xml:space="preserve">Федеральный закон от 12 января 1995г. № 5-ФЗ «О ветеранах» </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 xml:space="preserve">Федеральным законом «О государственных пенсиях в Российской Федерации» </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 xml:space="preserve">от 20 ноября 1990 г. за №340-1 </w:t>
      </w:r>
    </w:p>
    <w:p w:rsidR="006009A2" w:rsidRPr="006009A2" w:rsidRDefault="006009A2" w:rsidP="006009A2">
      <w:pPr>
        <w:widowControl w:val="0"/>
        <w:numPr>
          <w:ilvl w:val="0"/>
          <w:numId w:val="31"/>
        </w:numPr>
        <w:spacing w:after="0" w:line="360" w:lineRule="auto"/>
        <w:contextualSpacing/>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Постановления Правительства РФ «О федеральном перечне…»</w:t>
      </w:r>
    </w:p>
    <w:p w:rsidR="006009A2" w:rsidRPr="006009A2" w:rsidRDefault="006009A2" w:rsidP="006009A2">
      <w:pPr>
        <w:widowControl w:val="0"/>
        <w:spacing w:after="0" w:line="360" w:lineRule="auto"/>
        <w:ind w:left="349"/>
        <w:rPr>
          <w:rFonts w:ascii="Times New Roman" w:eastAsia="Times New Roman" w:hAnsi="Times New Roman" w:cs="Times New Roman"/>
          <w:color w:val="000000"/>
          <w:spacing w:val="2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На региональном уровне действуют законодательные акты и программы</w:t>
      </w:r>
    </w:p>
    <w:p w:rsidR="006009A2" w:rsidRPr="006009A2" w:rsidRDefault="006009A2" w:rsidP="006009A2">
      <w:pPr>
        <w:widowControl w:val="0"/>
        <w:spacing w:after="0" w:line="360" w:lineRule="auto"/>
        <w:ind w:left="349"/>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spacing w:val="20"/>
          <w:kern w:val="28"/>
          <w:sz w:val="24"/>
          <w:szCs w:val="24"/>
          <w:lang w:eastAsia="ru-RU"/>
        </w:rPr>
        <w:t>На муниципальном уровне - Положение «Об отделении социального обслуживания на дому»</w:t>
      </w:r>
    </w:p>
    <w:p w:rsidR="006009A2" w:rsidRPr="006009A2" w:rsidRDefault="006009A2" w:rsidP="006009A2">
      <w:pPr>
        <w:widowControl w:val="0"/>
        <w:numPr>
          <w:ilvl w:val="0"/>
          <w:numId w:val="30"/>
        </w:numPr>
        <w:spacing w:after="0" w:line="360" w:lineRule="auto"/>
        <w:ind w:left="0" w:firstLine="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bCs/>
          <w:iCs/>
          <w:spacing w:val="-10"/>
          <w:kern w:val="28"/>
          <w:sz w:val="24"/>
          <w:szCs w:val="24"/>
          <w:lang w:eastAsia="ru-RU"/>
        </w:rPr>
        <w:t xml:space="preserve">Группа   социологов  </w:t>
      </w:r>
      <w:r w:rsidRPr="006009A2">
        <w:rPr>
          <w:rFonts w:ascii="Times New Roman" w:eastAsia="Times New Roman" w:hAnsi="Times New Roman" w:cs="Times New Roman"/>
          <w:color w:val="000000"/>
          <w:spacing w:val="-10"/>
          <w:kern w:val="28"/>
          <w:sz w:val="24"/>
          <w:szCs w:val="24"/>
          <w:lang w:eastAsia="ru-RU"/>
        </w:rPr>
        <w:t>д</w:t>
      </w:r>
      <w:r w:rsidRPr="006009A2">
        <w:rPr>
          <w:rFonts w:ascii="Times New Roman" w:eastAsia="Times New Roman" w:hAnsi="Times New Roman" w:cs="Times New Roman"/>
          <w:color w:val="000000"/>
          <w:kern w:val="28"/>
          <w:sz w:val="24"/>
          <w:szCs w:val="24"/>
          <w:lang w:eastAsia="ru-RU"/>
        </w:rPr>
        <w:t xml:space="preserve">ля выяснения отношения общества к проблеме </w:t>
      </w:r>
      <w:r w:rsidRPr="006009A2">
        <w:rPr>
          <w:rFonts w:ascii="Times New Roman" w:eastAsia="Times New Roman" w:hAnsi="Times New Roman" w:cs="Times New Roman"/>
          <w:sz w:val="24"/>
          <w:szCs w:val="24"/>
          <w:lang w:eastAsia="ru-RU"/>
        </w:rPr>
        <w:t xml:space="preserve">недостатка в общении подрастающего поколения с пожилыми людьми, людьми с ограниченными возможностями </w:t>
      </w:r>
      <w:r w:rsidRPr="006009A2">
        <w:rPr>
          <w:rFonts w:ascii="Times New Roman" w:eastAsia="Times New Roman" w:hAnsi="Times New Roman" w:cs="Times New Roman"/>
          <w:kern w:val="28"/>
          <w:sz w:val="24"/>
          <w:szCs w:val="24"/>
          <w:lang w:eastAsia="ru-RU"/>
        </w:rPr>
        <w:t xml:space="preserve"> провела </w:t>
      </w:r>
      <w:r w:rsidRPr="006009A2">
        <w:rPr>
          <w:rFonts w:ascii="Times New Roman" w:eastAsia="Times New Roman" w:hAnsi="Times New Roman" w:cs="Times New Roman"/>
          <w:color w:val="000000"/>
          <w:kern w:val="28"/>
          <w:sz w:val="24"/>
          <w:szCs w:val="24"/>
          <w:lang w:eastAsia="ru-RU"/>
        </w:rPr>
        <w:t xml:space="preserve">социологический опрос разных групп населения микрорайона. </w:t>
      </w:r>
    </w:p>
    <w:p w:rsidR="006009A2" w:rsidRDefault="006009A2" w:rsidP="006009A2">
      <w:pPr>
        <w:rPr>
          <w:rFonts w:ascii="Times New Roman" w:hAnsi="Times New Roman" w:cs="Times New Roman"/>
          <w:color w:val="212529"/>
          <w:sz w:val="28"/>
          <w:szCs w:val="28"/>
        </w:rPr>
      </w:pPr>
      <w:r w:rsidRPr="006009A2">
        <w:rPr>
          <w:rFonts w:ascii="Times New Roman" w:hAnsi="Times New Roman" w:cs="Times New Roman"/>
          <w:color w:val="212529"/>
          <w:sz w:val="28"/>
          <w:szCs w:val="28"/>
        </w:rPr>
        <w:t>Для этого была составлена анкета.</w:t>
      </w:r>
    </w:p>
    <w:p w:rsidR="006009A2" w:rsidRDefault="006009A2" w:rsidP="006009A2">
      <w:pPr>
        <w:rPr>
          <w:rFonts w:ascii="Times New Roman" w:hAnsi="Times New Roman" w:cs="Times New Roman"/>
          <w:color w:val="212529"/>
          <w:sz w:val="28"/>
          <w:szCs w:val="28"/>
        </w:rPr>
      </w:pPr>
    </w:p>
    <w:p w:rsidR="006009A2" w:rsidRDefault="006009A2" w:rsidP="008C0285">
      <w:pPr>
        <w:jc w:val="right"/>
        <w:rPr>
          <w:rFonts w:ascii="Times New Roman" w:hAnsi="Times New Roman" w:cs="Times New Roman"/>
          <w:color w:val="212529"/>
          <w:sz w:val="28"/>
          <w:szCs w:val="28"/>
        </w:rPr>
      </w:pPr>
      <w:r>
        <w:rPr>
          <w:rFonts w:ascii="Times New Roman" w:hAnsi="Times New Roman" w:cs="Times New Roman"/>
          <w:noProof/>
          <w:color w:val="212529"/>
          <w:sz w:val="28"/>
          <w:szCs w:val="28"/>
          <w:lang w:eastAsia="ru-RU"/>
        </w:rPr>
        <w:drawing>
          <wp:inline distT="0" distB="0" distL="0" distR="0" wp14:anchorId="18BB9EE8" wp14:editId="70CBF6DB">
            <wp:extent cx="2182495" cy="171323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182495" cy="1713230"/>
                    </a:xfrm>
                    <a:prstGeom prst="rect">
                      <a:avLst/>
                    </a:prstGeom>
                    <a:noFill/>
                  </pic:spPr>
                </pic:pic>
              </a:graphicData>
            </a:graphic>
          </wp:inline>
        </w:drawing>
      </w:r>
      <w:r>
        <w:rPr>
          <w:rFonts w:ascii="Times New Roman" w:hAnsi="Times New Roman" w:cs="Times New Roman"/>
          <w:noProof/>
          <w:color w:val="212529"/>
          <w:sz w:val="28"/>
          <w:szCs w:val="28"/>
          <w:lang w:eastAsia="ru-RU"/>
        </w:rPr>
        <w:drawing>
          <wp:inline distT="0" distB="0" distL="0" distR="0" wp14:anchorId="6748325B" wp14:editId="57C0B210">
            <wp:extent cx="3548380" cy="2072640"/>
            <wp:effectExtent l="0" t="0" r="0" b="381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548380" cy="2072640"/>
                    </a:xfrm>
                    <a:prstGeom prst="rect">
                      <a:avLst/>
                    </a:prstGeom>
                    <a:noFill/>
                  </pic:spPr>
                </pic:pic>
              </a:graphicData>
            </a:graphic>
          </wp:inline>
        </w:drawing>
      </w:r>
    </w:p>
    <w:p w:rsidR="006009A2" w:rsidRDefault="006009A2" w:rsidP="008C0285">
      <w:pPr>
        <w:jc w:val="right"/>
        <w:rPr>
          <w:rFonts w:ascii="Times New Roman" w:hAnsi="Times New Roman" w:cs="Times New Roman"/>
          <w:color w:val="212529"/>
          <w:sz w:val="28"/>
          <w:szCs w:val="28"/>
        </w:rPr>
      </w:pPr>
    </w:p>
    <w:p w:rsidR="006009A2" w:rsidRDefault="006009A2" w:rsidP="008C0285">
      <w:pPr>
        <w:jc w:val="right"/>
        <w:rPr>
          <w:rFonts w:ascii="Times New Roman" w:hAnsi="Times New Roman" w:cs="Times New Roman"/>
          <w:color w:val="212529"/>
          <w:sz w:val="28"/>
          <w:szCs w:val="28"/>
        </w:rPr>
      </w:pPr>
    </w:p>
    <w:p w:rsidR="006009A2" w:rsidRDefault="006009A2" w:rsidP="008C0285">
      <w:pPr>
        <w:jc w:val="right"/>
        <w:rPr>
          <w:rFonts w:ascii="Times New Roman" w:hAnsi="Times New Roman" w:cs="Times New Roman"/>
          <w:color w:val="212529"/>
          <w:sz w:val="28"/>
          <w:szCs w:val="28"/>
        </w:rPr>
      </w:pPr>
      <w:r w:rsidRPr="006009A2">
        <w:rPr>
          <w:rFonts w:ascii="Times New Roman" w:eastAsia="Times New Roman" w:hAnsi="Times New Roman" w:cs="Times New Roman"/>
          <w:noProof/>
          <w:sz w:val="24"/>
          <w:szCs w:val="28"/>
          <w:lang w:eastAsia="ru-RU"/>
        </w:rPr>
        <w:lastRenderedPageBreak/>
        <w:drawing>
          <wp:inline distT="0" distB="0" distL="0" distR="0" wp14:anchorId="167BE3F6" wp14:editId="29E5072C">
            <wp:extent cx="2797872" cy="1635344"/>
            <wp:effectExtent l="0" t="0" r="2540" b="3175"/>
            <wp:docPr id="1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02960" cy="1638318"/>
                    </a:xfrm>
                    <a:prstGeom prst="rect">
                      <a:avLst/>
                    </a:prstGeom>
                    <a:noFill/>
                  </pic:spPr>
                </pic:pic>
              </a:graphicData>
            </a:graphic>
          </wp:inline>
        </w:drawing>
      </w:r>
    </w:p>
    <w:p w:rsidR="006009A2" w:rsidRDefault="006009A2" w:rsidP="008C0285">
      <w:pPr>
        <w:jc w:val="right"/>
        <w:rPr>
          <w:rFonts w:ascii="Times New Roman" w:hAnsi="Times New Roman" w:cs="Times New Roman"/>
          <w:color w:val="212529"/>
          <w:sz w:val="28"/>
          <w:szCs w:val="28"/>
        </w:rPr>
      </w:pPr>
    </w:p>
    <w:p w:rsidR="006009A2" w:rsidRDefault="006009A2" w:rsidP="008C0285">
      <w:pPr>
        <w:jc w:val="right"/>
        <w:rPr>
          <w:rFonts w:ascii="Times New Roman" w:hAnsi="Times New Roman" w:cs="Times New Roman"/>
          <w:color w:val="212529"/>
          <w:sz w:val="28"/>
          <w:szCs w:val="28"/>
        </w:rPr>
      </w:pPr>
      <w:r w:rsidRPr="006009A2">
        <w:rPr>
          <w:rFonts w:ascii="Times New Roman" w:eastAsia="Times New Roman" w:hAnsi="Times New Roman" w:cs="Times New Roman"/>
          <w:noProof/>
          <w:sz w:val="24"/>
          <w:szCs w:val="28"/>
          <w:lang w:eastAsia="ru-RU"/>
        </w:rPr>
        <w:drawing>
          <wp:inline distT="0" distB="0" distL="0" distR="0" wp14:anchorId="3C80033F" wp14:editId="16096254">
            <wp:extent cx="2763142" cy="1612309"/>
            <wp:effectExtent l="0" t="0" r="0" b="6985"/>
            <wp:docPr id="11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62688" cy="1612044"/>
                    </a:xfrm>
                    <a:prstGeom prst="rect">
                      <a:avLst/>
                    </a:prstGeom>
                    <a:noFill/>
                  </pic:spPr>
                </pic:pic>
              </a:graphicData>
            </a:graphic>
          </wp:inline>
        </w:drawing>
      </w:r>
    </w:p>
    <w:p w:rsidR="006009A2" w:rsidRPr="006009A2" w:rsidRDefault="006009A2" w:rsidP="006009A2">
      <w:pPr>
        <w:spacing w:after="0" w:line="360" w:lineRule="auto"/>
        <w:ind w:firstLine="709"/>
        <w:jc w:val="both"/>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8"/>
          <w:lang w:eastAsia="ru-RU"/>
        </w:rPr>
        <w:t>Вывод: большинство учащихся школ и жителей микрорайонов поддержали идею проекта «Открытый мир» и готовы предоставить различные виды помощи в реализации проекта.</w:t>
      </w:r>
    </w:p>
    <w:p w:rsidR="006009A2" w:rsidRDefault="006009A2" w:rsidP="006009A2">
      <w:pPr>
        <w:jc w:val="right"/>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bCs/>
          <w:iCs/>
          <w:kern w:val="28"/>
          <w:sz w:val="24"/>
          <w:szCs w:val="24"/>
          <w:lang w:eastAsia="ru-RU"/>
        </w:rPr>
        <w:t xml:space="preserve">группа аналитиков </w:t>
      </w:r>
      <w:r w:rsidRPr="006009A2">
        <w:rPr>
          <w:rFonts w:ascii="Times New Roman" w:eastAsia="Times New Roman" w:hAnsi="Times New Roman" w:cs="Times New Roman"/>
          <w:color w:val="000000"/>
          <w:kern w:val="28"/>
          <w:sz w:val="24"/>
          <w:szCs w:val="24"/>
          <w:lang w:eastAsia="ru-RU"/>
        </w:rPr>
        <w:t xml:space="preserve">работала со  средствами массовой информации (газеты, журналы, телевидение), материалами сети Интернет. </w:t>
      </w:r>
      <w:r w:rsidRPr="006009A2">
        <w:rPr>
          <w:rFonts w:ascii="Times New Roman" w:eastAsia="Times New Roman" w:hAnsi="Times New Roman" w:cs="Times New Roman"/>
          <w:bCs/>
          <w:iCs/>
          <w:kern w:val="28"/>
          <w:sz w:val="24"/>
          <w:szCs w:val="24"/>
          <w:lang w:eastAsia="ru-RU"/>
        </w:rPr>
        <w:t xml:space="preserve">Итогом работы  группы аналитиков </w:t>
      </w:r>
      <w:r w:rsidRPr="006009A2">
        <w:rPr>
          <w:rFonts w:ascii="Times New Roman" w:eastAsia="Times New Roman" w:hAnsi="Times New Roman" w:cs="Times New Roman"/>
          <w:color w:val="000000"/>
          <w:kern w:val="28"/>
          <w:sz w:val="24"/>
          <w:szCs w:val="24"/>
          <w:lang w:eastAsia="ru-RU"/>
        </w:rPr>
        <w:t>стали материалы, которые помогли нам убедиться в том, что проблема, выбранная нами,  в настоящее время актуальна, и наш проект  могут реализовать совместно группа</w:t>
      </w:r>
    </w:p>
    <w:p w:rsidR="006009A2" w:rsidRPr="006009A2" w:rsidRDefault="006009A2" w:rsidP="006009A2">
      <w:pPr>
        <w:widowControl w:val="0"/>
        <w:numPr>
          <w:ilvl w:val="0"/>
          <w:numId w:val="34"/>
        </w:numPr>
        <w:spacing w:after="0" w:line="360" w:lineRule="auto"/>
        <w:ind w:left="0" w:firstLine="1130"/>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разработчиков проекта, педагогов, родителей, общественности.</w:t>
      </w:r>
    </w:p>
    <w:p w:rsidR="006009A2" w:rsidRDefault="006009A2" w:rsidP="006009A2">
      <w:pPr>
        <w:widowControl w:val="0"/>
        <w:numPr>
          <w:ilvl w:val="0"/>
          <w:numId w:val="33"/>
        </w:numPr>
        <w:spacing w:after="0" w:line="360" w:lineRule="auto"/>
        <w:ind w:left="0" w:firstLine="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Представители общественности, администрация  школы одобрили идею проекта  и гарантировали  поддержку со своей стороны. Слово предоставляется Дударевой Светлане Васильевне, председателю комитета территориального самоуправления администрации округа Муром.</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МЫ ДЕЙСТВУЕМ</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 xml:space="preserve">Работа творческой лаборатории </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1 группа: определение цели и задач проекта</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Цель: Создание условий для диалога между представителями разных поколений через работу центра добровольческих инициатив «Открытый мир».</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 xml:space="preserve">Задачи: </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w:t>
      </w:r>
      <w:r w:rsidRPr="006009A2">
        <w:rPr>
          <w:rFonts w:ascii="Times New Roman" w:eastAsia="Times New Roman" w:hAnsi="Times New Roman" w:cs="Times New Roman"/>
          <w:color w:val="000000"/>
          <w:kern w:val="28"/>
          <w:sz w:val="24"/>
          <w:szCs w:val="24"/>
          <w:lang w:eastAsia="ru-RU"/>
        </w:rPr>
        <w:tab/>
        <w:t>организовать общение и взаимодействие детей с пожилыми людьми и инвалидами через реализацию мини-проектов, акций;</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w:t>
      </w:r>
      <w:r w:rsidRPr="006009A2">
        <w:rPr>
          <w:rFonts w:ascii="Times New Roman" w:eastAsia="Times New Roman" w:hAnsi="Times New Roman" w:cs="Times New Roman"/>
          <w:color w:val="000000"/>
          <w:kern w:val="28"/>
          <w:sz w:val="24"/>
          <w:szCs w:val="24"/>
          <w:lang w:eastAsia="ru-RU"/>
        </w:rPr>
        <w:tab/>
        <w:t xml:space="preserve">организовать детей на дела, направленные на заботу и помощь о старшем </w:t>
      </w:r>
      <w:r w:rsidRPr="006009A2">
        <w:rPr>
          <w:rFonts w:ascii="Times New Roman" w:eastAsia="Times New Roman" w:hAnsi="Times New Roman" w:cs="Times New Roman"/>
          <w:color w:val="000000"/>
          <w:kern w:val="28"/>
          <w:sz w:val="24"/>
          <w:szCs w:val="24"/>
          <w:lang w:eastAsia="ru-RU"/>
        </w:rPr>
        <w:lastRenderedPageBreak/>
        <w:t>поколении;</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w:t>
      </w:r>
      <w:r w:rsidRPr="006009A2">
        <w:rPr>
          <w:rFonts w:ascii="Times New Roman" w:eastAsia="Times New Roman" w:hAnsi="Times New Roman" w:cs="Times New Roman"/>
          <w:color w:val="000000"/>
          <w:kern w:val="28"/>
          <w:sz w:val="24"/>
          <w:szCs w:val="24"/>
          <w:lang w:eastAsia="ru-RU"/>
        </w:rPr>
        <w:tab/>
        <w:t>помочь пожилым людям и инвалидам повысить социальную активность;</w:t>
      </w:r>
    </w:p>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w:t>
      </w:r>
      <w:r w:rsidRPr="006009A2">
        <w:rPr>
          <w:rFonts w:ascii="Times New Roman" w:eastAsia="Times New Roman" w:hAnsi="Times New Roman" w:cs="Times New Roman"/>
          <w:color w:val="000000"/>
          <w:kern w:val="28"/>
          <w:sz w:val="24"/>
          <w:szCs w:val="24"/>
          <w:lang w:eastAsia="ru-RU"/>
        </w:rPr>
        <w:tab/>
        <w:t>укрепить значимость и важность старшего поколения в сегодняшнем дне.</w:t>
      </w:r>
    </w:p>
    <w:p w:rsid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r w:rsidRPr="006009A2">
        <w:rPr>
          <w:rFonts w:ascii="Times New Roman" w:eastAsia="Times New Roman" w:hAnsi="Times New Roman" w:cs="Times New Roman"/>
          <w:color w:val="000000"/>
          <w:kern w:val="28"/>
          <w:sz w:val="24"/>
          <w:szCs w:val="24"/>
          <w:lang w:eastAsia="ru-RU"/>
        </w:rPr>
        <w:t>2 группа: планирование мероприятий</w:t>
      </w:r>
    </w:p>
    <w:tbl>
      <w:tblPr>
        <w:tblStyle w:val="41"/>
        <w:tblW w:w="0" w:type="auto"/>
        <w:tblLook w:val="04A0" w:firstRow="1" w:lastRow="0" w:firstColumn="1" w:lastColumn="0" w:noHBand="0" w:noVBand="1"/>
      </w:tblPr>
      <w:tblGrid>
        <w:gridCol w:w="466"/>
        <w:gridCol w:w="6610"/>
        <w:gridCol w:w="1986"/>
      </w:tblGrid>
      <w:tr w:rsidR="006009A2" w:rsidRPr="006009A2" w:rsidTr="009C07F6">
        <w:tc>
          <w:tcPr>
            <w:tcW w:w="468" w:type="dxa"/>
          </w:tcPr>
          <w:p w:rsidR="006009A2" w:rsidRPr="006009A2" w:rsidRDefault="006009A2" w:rsidP="006009A2">
            <w:pPr>
              <w:spacing w:line="360" w:lineRule="auto"/>
              <w:rPr>
                <w:rFonts w:eastAsia="Calibri"/>
              </w:rPr>
            </w:pPr>
            <w:r w:rsidRPr="006009A2">
              <w:rPr>
                <w:rFonts w:eastAsia="Calibri"/>
              </w:rPr>
              <w:t>№</w:t>
            </w:r>
          </w:p>
        </w:tc>
        <w:tc>
          <w:tcPr>
            <w:tcW w:w="7020" w:type="dxa"/>
          </w:tcPr>
          <w:p w:rsidR="006009A2" w:rsidRPr="006009A2" w:rsidRDefault="006009A2" w:rsidP="006009A2">
            <w:pPr>
              <w:spacing w:line="360" w:lineRule="auto"/>
              <w:rPr>
                <w:rFonts w:eastAsia="Calibri"/>
              </w:rPr>
            </w:pPr>
            <w:r w:rsidRPr="006009A2">
              <w:rPr>
                <w:rFonts w:eastAsia="Calibri"/>
              </w:rPr>
              <w:t>Планируемые мероприятия</w:t>
            </w:r>
          </w:p>
        </w:tc>
        <w:tc>
          <w:tcPr>
            <w:tcW w:w="2083" w:type="dxa"/>
          </w:tcPr>
          <w:p w:rsidR="006009A2" w:rsidRPr="006009A2" w:rsidRDefault="006009A2" w:rsidP="006009A2">
            <w:pPr>
              <w:spacing w:line="360" w:lineRule="auto"/>
              <w:rPr>
                <w:rFonts w:eastAsia="Calibri"/>
              </w:rPr>
            </w:pPr>
            <w:r w:rsidRPr="006009A2">
              <w:rPr>
                <w:rFonts w:eastAsia="Calibri"/>
              </w:rPr>
              <w:t>Сроки</w:t>
            </w: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r w:rsidR="006009A2" w:rsidRPr="006009A2" w:rsidTr="009C07F6">
        <w:tc>
          <w:tcPr>
            <w:tcW w:w="468" w:type="dxa"/>
          </w:tcPr>
          <w:p w:rsidR="006009A2" w:rsidRPr="006009A2" w:rsidRDefault="006009A2" w:rsidP="006009A2">
            <w:pPr>
              <w:spacing w:line="360" w:lineRule="auto"/>
              <w:rPr>
                <w:rFonts w:eastAsia="Calibri"/>
              </w:rPr>
            </w:pPr>
          </w:p>
        </w:tc>
        <w:tc>
          <w:tcPr>
            <w:tcW w:w="7020" w:type="dxa"/>
          </w:tcPr>
          <w:p w:rsidR="006009A2" w:rsidRPr="006009A2" w:rsidRDefault="006009A2" w:rsidP="006009A2">
            <w:pPr>
              <w:spacing w:line="360" w:lineRule="auto"/>
              <w:rPr>
                <w:rFonts w:eastAsia="Calibri"/>
              </w:rPr>
            </w:pPr>
          </w:p>
        </w:tc>
        <w:tc>
          <w:tcPr>
            <w:tcW w:w="2083" w:type="dxa"/>
          </w:tcPr>
          <w:p w:rsidR="006009A2" w:rsidRPr="006009A2" w:rsidRDefault="006009A2" w:rsidP="006009A2">
            <w:pPr>
              <w:spacing w:line="360" w:lineRule="auto"/>
              <w:rPr>
                <w:rFonts w:eastAsia="Calibri"/>
              </w:rPr>
            </w:pPr>
          </w:p>
        </w:tc>
      </w:tr>
    </w:tbl>
    <w:p w:rsidR="006009A2" w:rsidRPr="006009A2" w:rsidRDefault="006009A2" w:rsidP="006009A2">
      <w:pPr>
        <w:widowControl w:val="0"/>
        <w:spacing w:after="0" w:line="360" w:lineRule="auto"/>
        <w:ind w:left="709"/>
        <w:contextualSpacing/>
        <w:rPr>
          <w:rFonts w:ascii="Times New Roman" w:eastAsia="Times New Roman" w:hAnsi="Times New Roman" w:cs="Times New Roman"/>
          <w:color w:val="000000"/>
          <w:kern w:val="28"/>
          <w:sz w:val="24"/>
          <w:szCs w:val="24"/>
          <w:lang w:eastAsia="ru-RU"/>
        </w:rPr>
      </w:pPr>
    </w:p>
    <w:p w:rsidR="006009A2" w:rsidRPr="006009A2" w:rsidRDefault="006009A2" w:rsidP="006009A2">
      <w:pPr>
        <w:spacing w:after="0" w:line="360" w:lineRule="auto"/>
        <w:ind w:firstLine="709"/>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b/>
          <w:bCs/>
          <w:sz w:val="24"/>
          <w:szCs w:val="28"/>
          <w:lang w:eastAsia="ru-RU"/>
        </w:rPr>
        <w:t>3 группа:</w:t>
      </w:r>
      <w:r w:rsidRPr="006009A2">
        <w:rPr>
          <w:rFonts w:ascii="Times New Roman" w:eastAsia="Times New Roman" w:hAnsi="Times New Roman" w:cs="Times New Roman"/>
          <w:bCs/>
          <w:sz w:val="24"/>
          <w:szCs w:val="28"/>
          <w:lang w:eastAsia="ru-RU"/>
        </w:rPr>
        <w:t xml:space="preserve"> ожидаемый результат</w:t>
      </w:r>
    </w:p>
    <w:p w:rsidR="006009A2" w:rsidRPr="006009A2" w:rsidRDefault="006009A2" w:rsidP="006009A2">
      <w:pPr>
        <w:spacing w:after="0" w:line="360" w:lineRule="auto"/>
        <w:ind w:firstLine="709"/>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Особая значимость проекта «Открытый мир», в том, что результат его двухсторонний и старшее поколение и дети становятся социально значимыми единицами в обществе. У пожилых людей появляется уверенность в будущем своих внуков, а у детей истинные идеалы.</w:t>
      </w:r>
    </w:p>
    <w:p w:rsidR="006009A2" w:rsidRPr="006009A2" w:rsidRDefault="006009A2" w:rsidP="006009A2">
      <w:pPr>
        <w:spacing w:after="0" w:line="360" w:lineRule="auto"/>
        <w:ind w:firstLine="709"/>
        <w:jc w:val="both"/>
        <w:rPr>
          <w:rFonts w:ascii="Times New Roman" w:eastAsia="Times New Roman" w:hAnsi="Times New Roman" w:cs="Times New Roman"/>
          <w:sz w:val="24"/>
          <w:szCs w:val="28"/>
          <w:lang w:eastAsia="ru-RU"/>
        </w:rPr>
      </w:pPr>
      <w:r w:rsidRPr="006009A2">
        <w:rPr>
          <w:rFonts w:ascii="Times New Roman" w:eastAsia="Times New Roman" w:hAnsi="Times New Roman" w:cs="Times New Roman"/>
          <w:sz w:val="24"/>
          <w:szCs w:val="28"/>
          <w:lang w:eastAsia="ru-RU"/>
        </w:rPr>
        <w:t>Проект позволит пожилым людям почувствовать себя нужными и интересными современному обществу, способными осуществить свои самые смелые мечты в плане развития своих творческих способностей.</w:t>
      </w:r>
    </w:p>
    <w:p w:rsidR="006009A2" w:rsidRDefault="006009A2" w:rsidP="006009A2">
      <w:pPr>
        <w:jc w:val="right"/>
        <w:rPr>
          <w:rFonts w:ascii="Times New Roman" w:hAnsi="Times New Roman" w:cs="Times New Roman"/>
          <w:color w:val="212529"/>
          <w:sz w:val="28"/>
          <w:szCs w:val="28"/>
        </w:rPr>
      </w:pPr>
    </w:p>
    <w:p w:rsidR="008C0285" w:rsidRPr="008C0285" w:rsidRDefault="00D827FC" w:rsidP="008C0285">
      <w:pPr>
        <w:jc w:val="right"/>
        <w:rPr>
          <w:rFonts w:ascii="Times New Roman" w:hAnsi="Times New Roman" w:cs="Times New Roman"/>
          <w:color w:val="212529"/>
          <w:sz w:val="28"/>
          <w:szCs w:val="28"/>
        </w:rPr>
      </w:pPr>
      <w:r>
        <w:rPr>
          <w:rFonts w:ascii="Times New Roman" w:hAnsi="Times New Roman" w:cs="Times New Roman"/>
          <w:color w:val="212529"/>
          <w:sz w:val="28"/>
          <w:szCs w:val="28"/>
        </w:rPr>
        <w:t>П</w:t>
      </w:r>
      <w:r w:rsidR="008C0285" w:rsidRPr="008C0285">
        <w:rPr>
          <w:rFonts w:ascii="Times New Roman" w:hAnsi="Times New Roman" w:cs="Times New Roman"/>
          <w:color w:val="212529"/>
          <w:sz w:val="28"/>
          <w:szCs w:val="28"/>
        </w:rPr>
        <w:t xml:space="preserve">риложение </w:t>
      </w:r>
      <w:r w:rsidR="00FF7C7A">
        <w:rPr>
          <w:rFonts w:ascii="Times New Roman" w:hAnsi="Times New Roman" w:cs="Times New Roman"/>
          <w:color w:val="212529"/>
          <w:sz w:val="28"/>
          <w:szCs w:val="28"/>
        </w:rPr>
        <w:t>7</w:t>
      </w:r>
      <w:r w:rsidR="00E06DA2">
        <w:rPr>
          <w:rFonts w:ascii="Times New Roman" w:hAnsi="Times New Roman" w:cs="Times New Roman"/>
          <w:color w:val="212529"/>
          <w:sz w:val="28"/>
          <w:szCs w:val="28"/>
        </w:rPr>
        <w:t xml:space="preserve"> </w:t>
      </w:r>
    </w:p>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Методика изучения мотивов участия школьников в деятельности</w:t>
      </w:r>
    </w:p>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 xml:space="preserve">(позволяет оценить уровень сформированности у </w:t>
      </w:r>
      <w:r>
        <w:rPr>
          <w:rFonts w:ascii="Times New Roman" w:hAnsi="Times New Roman" w:cs="Times New Roman"/>
          <w:b/>
          <w:sz w:val="28"/>
          <w:szCs w:val="28"/>
        </w:rPr>
        <w:t>обучающихся</w:t>
      </w:r>
      <w:r w:rsidRPr="008C0285">
        <w:rPr>
          <w:rFonts w:ascii="Times New Roman" w:hAnsi="Times New Roman" w:cs="Times New Roman"/>
          <w:b/>
          <w:sz w:val="28"/>
          <w:szCs w:val="28"/>
        </w:rPr>
        <w:t xml:space="preserve"> компетентности деятельности)</w:t>
      </w:r>
    </w:p>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 xml:space="preserve"> (подготовлена Л. В. Байбородовой)</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Учащимся предлагается определить, что и в какой степени привлекает их в совместной деятельности. Для ответа используется следующая шкала: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3 — привлекает очень сильно;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2 — привлекает в значительной степени;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 — привлекает слабо; </w:t>
      </w:r>
    </w:p>
    <w:p w:rsidR="008C0285" w:rsidRPr="008C0285" w:rsidRDefault="008C0285" w:rsidP="008C028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0</w:t>
      </w:r>
      <w:r w:rsidRPr="008C0285">
        <w:rPr>
          <w:rFonts w:ascii="Times New Roman" w:hAnsi="Times New Roman" w:cs="Times New Roman"/>
          <w:sz w:val="28"/>
          <w:szCs w:val="28"/>
        </w:rPr>
        <w:t xml:space="preserve"> — не привлекает совсем.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Что привлекает в деятельности: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 Интересное дело.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2. Общение с разными людьми.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3. Помощь товарищам.</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4.Возможность передать свои знания.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5. Творчество.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6. Приобретение новых знаний, умений.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7. Возможность руководить другими.</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 8. Участие в делах своего коллектива.</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 9. Вероятность заслужить уважение товарищей.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10. Сделать доброе дело для других.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11. Выделиться среди других.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12. Выработать у себя определенные черты характера. </w:t>
      </w:r>
    </w:p>
    <w:p w:rsid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Обработка и интерпретация результатов. Для определения преобладающих мотивов следует выделить следующие блоки:</w:t>
      </w:r>
    </w:p>
    <w:p w:rsid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а) коллективистские мотивы (п. 3, 4, 8, 10); </w:t>
      </w:r>
    </w:p>
    <w:p w:rsid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б) личностные мотивы (п. 1, 2, 5, 6, 12); </w:t>
      </w:r>
    </w:p>
    <w:p w:rsid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в) престижные мотивы (п. 7, 9, 11).</w:t>
      </w:r>
    </w:p>
    <w:p w:rsidR="008C0285" w:rsidRDefault="008C0285" w:rsidP="008C0285">
      <w:pPr>
        <w:spacing w:after="0" w:line="360" w:lineRule="auto"/>
        <w:jc w:val="both"/>
        <w:rPr>
          <w:rFonts w:ascii="Times New Roman" w:hAnsi="Times New Roman" w:cs="Times New Roman"/>
          <w:sz w:val="28"/>
          <w:szCs w:val="28"/>
        </w:rPr>
      </w:pPr>
      <w:r w:rsidRPr="008C0285">
        <w:rPr>
          <w:rFonts w:ascii="Times New Roman" w:hAnsi="Times New Roman" w:cs="Times New Roman"/>
          <w:sz w:val="28"/>
          <w:szCs w:val="28"/>
        </w:rPr>
        <w:t xml:space="preserve"> Сравнение средних оценок по каждому блоку позволяет определить преобладающие мотивы участия школьников в деятельности.</w:t>
      </w:r>
    </w:p>
    <w:p w:rsidR="008C0285" w:rsidRDefault="008C0285" w:rsidP="008C0285">
      <w:pPr>
        <w:spacing w:after="0" w:line="360" w:lineRule="auto"/>
        <w:jc w:val="both"/>
        <w:rPr>
          <w:rFonts w:ascii="Times New Roman" w:hAnsi="Times New Roman" w:cs="Times New Roman"/>
          <w:sz w:val="28"/>
          <w:szCs w:val="28"/>
        </w:rPr>
      </w:pPr>
    </w:p>
    <w:p w:rsidR="008C0285" w:rsidRPr="008C0285" w:rsidRDefault="008C0285" w:rsidP="008C0285">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П</w:t>
      </w:r>
      <w:r w:rsidRPr="008C0285">
        <w:rPr>
          <w:rFonts w:ascii="Times New Roman" w:hAnsi="Times New Roman" w:cs="Times New Roman"/>
          <w:sz w:val="28"/>
          <w:szCs w:val="28"/>
        </w:rPr>
        <w:t xml:space="preserve">риложение  </w:t>
      </w:r>
      <w:r w:rsidR="00FF7C7A">
        <w:rPr>
          <w:rFonts w:ascii="Times New Roman" w:hAnsi="Times New Roman" w:cs="Times New Roman"/>
          <w:sz w:val="28"/>
          <w:szCs w:val="28"/>
        </w:rPr>
        <w:t>8</w:t>
      </w:r>
    </w:p>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Методика определения общественной активности учащихся</w:t>
      </w:r>
    </w:p>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(Составлена доцентом Е.Н. Степановым)</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На доске составляется список учащихся с порядковыми номерами пред каждой фамилией, а также дается краткое описание пяти ориентиров для оценки общественной активности школьников.</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 –й ориентир. Является инициатором и организатором большинства дел в классе, служит примером в выполнении общественных поручений, </w:t>
      </w:r>
      <w:r w:rsidRPr="008C0285">
        <w:rPr>
          <w:rFonts w:ascii="Times New Roman" w:hAnsi="Times New Roman" w:cs="Times New Roman"/>
          <w:sz w:val="28"/>
          <w:szCs w:val="28"/>
        </w:rPr>
        <w:lastRenderedPageBreak/>
        <w:t>требует добросовестного отношения к ним своих товарищей, настойчиво борется и мобилизует других на выполнение целей и задач коллектива.</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2 – й ориентир. Участвует в делах класса добросовестно, охотно, но редко бывает их организатором, не требует ответственного отношения к общественным поручениям от других, разделяет позиции коллектива, но слабо их отстаивает.</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3 –й ориентир. Удовлетворительно выполняет поручения, на просьбы взрослых о товарищей откликается, но без особого желания, чаще всего занимает позицию пассивного наблюдателя или исполнителя.</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4 – й ориентир. Неохотно выполняет поручения, участвует в общественной работе лишь при наличии настойчивых требований со стороны взрослых и товарищей, безразличен к делам коллектива и участию в них других.</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5 – й ориентир. Уклоняется от поручений, от участия в общественных делах, проявляет безответственность, часто пренебрегает интересами своего коллектива и товарищами.</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Ход проведения. Исследователь подробно разъясняет условия выполнения задания, обращая особое внимание на усвоение испытуемыми содержательных характеристик ориентиров. Затем испытуемые заносят на листе бумаги в первую строку номера самых активных учащихся, соответствующих требованиям 1 – го ориентира, во вторую строку – тех, кто соответствует требованиям второго ориентира, и так далее до тех пор, пока не будут занесены порядковые номера всех учащихся в пять отведенных строк. В одну из пяти строк учащихся заносит свой порядковый номер, тем самым, осуществляя самооценку собственной активности. Подписанные учащимися листки сдаются исследователю.</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Обработка и интерпретация полученных данных. Исследователь обрабатывает полученные данные с помощью следующей матрицы:</w:t>
      </w:r>
    </w:p>
    <w:tbl>
      <w:tblPr>
        <w:tblStyle w:val="af1"/>
        <w:tblW w:w="0" w:type="auto"/>
        <w:tblLook w:val="04A0" w:firstRow="1" w:lastRow="0" w:firstColumn="1" w:lastColumn="0" w:noHBand="0" w:noVBand="1"/>
      </w:tblPr>
      <w:tblGrid>
        <w:gridCol w:w="4529"/>
        <w:gridCol w:w="4533"/>
      </w:tblGrid>
      <w:tr w:rsidR="00DF4B56" w:rsidTr="00DF4B56">
        <w:trPr>
          <w:trHeight w:val="767"/>
        </w:trPr>
        <w:tc>
          <w:tcPr>
            <w:tcW w:w="4672" w:type="dxa"/>
          </w:tcPr>
          <w:p w:rsidR="00DF4B56" w:rsidRDefault="00DF4B56" w:rsidP="004F1863">
            <w:pPr>
              <w:jc w:val="both"/>
              <w:rPr>
                <w:rFonts w:ascii="Times New Roman" w:hAnsi="Times New Roman" w:cs="Times New Roman"/>
                <w:sz w:val="28"/>
                <w:szCs w:val="28"/>
              </w:rPr>
            </w:pPr>
            <w:r>
              <w:rPr>
                <w:rFonts w:ascii="Times New Roman" w:hAnsi="Times New Roman" w:cs="Times New Roman"/>
                <w:sz w:val="28"/>
                <w:szCs w:val="28"/>
              </w:rPr>
              <w:t>Фамилия, имя</w:t>
            </w:r>
          </w:p>
        </w:tc>
        <w:tc>
          <w:tcPr>
            <w:tcW w:w="4673" w:type="dxa"/>
          </w:tcPr>
          <w:p w:rsidR="00DF4B56" w:rsidRDefault="00DF4B56" w:rsidP="004F1863">
            <w:pPr>
              <w:tabs>
                <w:tab w:val="left" w:pos="971"/>
              </w:tabs>
              <w:jc w:val="both"/>
              <w:rPr>
                <w:rFonts w:ascii="Times New Roman" w:hAnsi="Times New Roman" w:cs="Times New Roman"/>
                <w:sz w:val="28"/>
                <w:szCs w:val="28"/>
              </w:rPr>
            </w:pPr>
            <w:r>
              <w:rPr>
                <w:rFonts w:ascii="Times New Roman" w:hAnsi="Times New Roman" w:cs="Times New Roman"/>
                <w:sz w:val="28"/>
                <w:szCs w:val="28"/>
              </w:rPr>
              <w:tab/>
              <w:t>Кого оценивают</w:t>
            </w:r>
          </w:p>
          <w:p w:rsidR="008C587B" w:rsidRDefault="008C587B" w:rsidP="004F1863">
            <w:pPr>
              <w:tabs>
                <w:tab w:val="left" w:pos="971"/>
              </w:tabs>
              <w:jc w:val="both"/>
              <w:rPr>
                <w:rFonts w:ascii="Times New Roman" w:hAnsi="Times New Roman" w:cs="Times New Roman"/>
                <w:sz w:val="28"/>
                <w:szCs w:val="28"/>
              </w:rPr>
            </w:pPr>
            <w:r>
              <w:rPr>
                <w:rFonts w:ascii="Times New Roman" w:hAnsi="Times New Roman" w:cs="Times New Roman"/>
                <w:sz w:val="28"/>
                <w:szCs w:val="28"/>
              </w:rPr>
              <w:t>1    2    3     4     5    6    7    8    9    10</w:t>
            </w:r>
          </w:p>
        </w:tc>
      </w:tr>
      <w:tr w:rsidR="00DF4B56" w:rsidTr="00DF4B56">
        <w:tc>
          <w:tcPr>
            <w:tcW w:w="4672" w:type="dxa"/>
          </w:tcPr>
          <w:p w:rsidR="00DF4B56" w:rsidRDefault="00DF4B56" w:rsidP="004F1863">
            <w:pPr>
              <w:pStyle w:val="af0"/>
              <w:numPr>
                <w:ilvl w:val="0"/>
                <w:numId w:val="12"/>
              </w:numPr>
              <w:ind w:left="0"/>
              <w:jc w:val="both"/>
              <w:rPr>
                <w:sz w:val="28"/>
                <w:szCs w:val="28"/>
              </w:rPr>
            </w:pPr>
            <w:r>
              <w:rPr>
                <w:sz w:val="28"/>
                <w:szCs w:val="28"/>
              </w:rPr>
              <w:lastRenderedPageBreak/>
              <w:t>Аликин В.</w:t>
            </w:r>
          </w:p>
          <w:p w:rsidR="00DF4B56" w:rsidRDefault="00DF4B56" w:rsidP="004F1863">
            <w:pPr>
              <w:pStyle w:val="af0"/>
              <w:numPr>
                <w:ilvl w:val="0"/>
                <w:numId w:val="12"/>
              </w:numPr>
              <w:ind w:left="0"/>
              <w:jc w:val="both"/>
              <w:rPr>
                <w:sz w:val="28"/>
                <w:szCs w:val="28"/>
              </w:rPr>
            </w:pPr>
            <w:r>
              <w:rPr>
                <w:sz w:val="28"/>
                <w:szCs w:val="28"/>
              </w:rPr>
              <w:t>Брыкина Н.</w:t>
            </w:r>
          </w:p>
          <w:p w:rsidR="00DF4B56" w:rsidRDefault="00DF4B56" w:rsidP="004F1863">
            <w:pPr>
              <w:pStyle w:val="af0"/>
              <w:numPr>
                <w:ilvl w:val="0"/>
                <w:numId w:val="12"/>
              </w:numPr>
              <w:ind w:left="0"/>
              <w:jc w:val="both"/>
              <w:rPr>
                <w:sz w:val="28"/>
                <w:szCs w:val="28"/>
              </w:rPr>
            </w:pPr>
            <w:r>
              <w:rPr>
                <w:sz w:val="28"/>
                <w:szCs w:val="28"/>
              </w:rPr>
              <w:t>Демьяненко В.</w:t>
            </w:r>
          </w:p>
          <w:p w:rsidR="00DF4B56" w:rsidRDefault="00DF4B56" w:rsidP="004F1863">
            <w:pPr>
              <w:pStyle w:val="af0"/>
              <w:numPr>
                <w:ilvl w:val="0"/>
                <w:numId w:val="12"/>
              </w:numPr>
              <w:ind w:left="0"/>
              <w:jc w:val="both"/>
              <w:rPr>
                <w:sz w:val="28"/>
                <w:szCs w:val="28"/>
              </w:rPr>
            </w:pPr>
            <w:r>
              <w:rPr>
                <w:sz w:val="28"/>
                <w:szCs w:val="28"/>
              </w:rPr>
              <w:t>Дрягунова О.</w:t>
            </w:r>
          </w:p>
          <w:p w:rsidR="00DF4B56" w:rsidRDefault="00DF4B56" w:rsidP="004F1863">
            <w:pPr>
              <w:pStyle w:val="af0"/>
              <w:numPr>
                <w:ilvl w:val="0"/>
                <w:numId w:val="12"/>
              </w:numPr>
              <w:ind w:left="0"/>
              <w:jc w:val="both"/>
              <w:rPr>
                <w:sz w:val="28"/>
                <w:szCs w:val="28"/>
              </w:rPr>
            </w:pPr>
            <w:r>
              <w:rPr>
                <w:sz w:val="28"/>
                <w:szCs w:val="28"/>
              </w:rPr>
              <w:t>Игнатьев П.</w:t>
            </w:r>
          </w:p>
          <w:p w:rsidR="00DF4B56" w:rsidRDefault="00DF4B56" w:rsidP="004F1863">
            <w:pPr>
              <w:pStyle w:val="af0"/>
              <w:numPr>
                <w:ilvl w:val="0"/>
                <w:numId w:val="12"/>
              </w:numPr>
              <w:ind w:left="0"/>
              <w:jc w:val="both"/>
              <w:rPr>
                <w:sz w:val="28"/>
                <w:szCs w:val="28"/>
              </w:rPr>
            </w:pPr>
            <w:r>
              <w:rPr>
                <w:sz w:val="28"/>
                <w:szCs w:val="28"/>
              </w:rPr>
              <w:t>Комкова Л.</w:t>
            </w:r>
          </w:p>
          <w:p w:rsidR="00DF4B56" w:rsidRDefault="00DF4B56" w:rsidP="004F1863">
            <w:pPr>
              <w:pStyle w:val="af0"/>
              <w:numPr>
                <w:ilvl w:val="0"/>
                <w:numId w:val="12"/>
              </w:numPr>
              <w:ind w:left="0"/>
              <w:jc w:val="both"/>
              <w:rPr>
                <w:sz w:val="28"/>
                <w:szCs w:val="28"/>
              </w:rPr>
            </w:pPr>
            <w:r>
              <w:rPr>
                <w:sz w:val="28"/>
                <w:szCs w:val="28"/>
              </w:rPr>
              <w:t>Криволапов Д.</w:t>
            </w:r>
          </w:p>
          <w:p w:rsidR="00DF4B56" w:rsidRDefault="00DF4B56" w:rsidP="004F1863">
            <w:pPr>
              <w:pStyle w:val="af0"/>
              <w:numPr>
                <w:ilvl w:val="0"/>
                <w:numId w:val="12"/>
              </w:numPr>
              <w:ind w:left="0"/>
              <w:jc w:val="both"/>
              <w:rPr>
                <w:sz w:val="28"/>
                <w:szCs w:val="28"/>
              </w:rPr>
            </w:pPr>
            <w:r>
              <w:rPr>
                <w:sz w:val="28"/>
                <w:szCs w:val="28"/>
              </w:rPr>
              <w:t>Ладьина В.</w:t>
            </w:r>
          </w:p>
          <w:p w:rsidR="00DF4B56" w:rsidRDefault="00DF4B56" w:rsidP="004F1863">
            <w:pPr>
              <w:pStyle w:val="af0"/>
              <w:numPr>
                <w:ilvl w:val="0"/>
                <w:numId w:val="12"/>
              </w:numPr>
              <w:ind w:left="0"/>
              <w:jc w:val="both"/>
              <w:rPr>
                <w:sz w:val="28"/>
                <w:szCs w:val="28"/>
              </w:rPr>
            </w:pPr>
            <w:r>
              <w:rPr>
                <w:sz w:val="28"/>
                <w:szCs w:val="28"/>
              </w:rPr>
              <w:t>Латалин В.</w:t>
            </w:r>
          </w:p>
          <w:p w:rsidR="00DF4B56" w:rsidRPr="00DF4B56" w:rsidRDefault="00DF4B56" w:rsidP="004F1863">
            <w:pPr>
              <w:pStyle w:val="af0"/>
              <w:ind w:left="0"/>
              <w:jc w:val="both"/>
              <w:rPr>
                <w:sz w:val="28"/>
                <w:szCs w:val="28"/>
              </w:rPr>
            </w:pPr>
            <w:r>
              <w:rPr>
                <w:sz w:val="28"/>
                <w:szCs w:val="28"/>
              </w:rPr>
              <w:t>Ласкин Р.</w:t>
            </w:r>
          </w:p>
        </w:tc>
        <w:tc>
          <w:tcPr>
            <w:tcW w:w="4673" w:type="dxa"/>
          </w:tcPr>
          <w:p w:rsidR="00DF4B56" w:rsidRDefault="008C587B" w:rsidP="004F1863">
            <w:pPr>
              <w:jc w:val="both"/>
              <w:rPr>
                <w:rFonts w:ascii="Times New Roman" w:hAnsi="Times New Roman" w:cs="Times New Roman"/>
                <w:sz w:val="28"/>
                <w:szCs w:val="28"/>
              </w:rPr>
            </w:pPr>
            <w:r w:rsidRPr="0063187B">
              <w:rPr>
                <w:rFonts w:ascii="Times New Roman" w:hAnsi="Times New Roman" w:cs="Times New Roman"/>
                <w:b/>
                <w:sz w:val="28"/>
                <w:szCs w:val="28"/>
              </w:rPr>
              <w:t>3</w:t>
            </w:r>
            <w:r>
              <w:rPr>
                <w:rFonts w:ascii="Times New Roman" w:hAnsi="Times New Roman" w:cs="Times New Roman"/>
                <w:sz w:val="28"/>
                <w:szCs w:val="28"/>
              </w:rPr>
              <w:t xml:space="preserve">    3    1     3     4    3    3    2    2     5</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2    </w:t>
            </w:r>
            <w:r w:rsidRPr="0063187B">
              <w:rPr>
                <w:rFonts w:ascii="Times New Roman" w:hAnsi="Times New Roman" w:cs="Times New Roman"/>
                <w:b/>
                <w:sz w:val="28"/>
                <w:szCs w:val="28"/>
              </w:rPr>
              <w:t>4</w:t>
            </w:r>
            <w:r>
              <w:rPr>
                <w:rFonts w:ascii="Times New Roman" w:hAnsi="Times New Roman" w:cs="Times New Roman"/>
                <w:sz w:val="28"/>
                <w:szCs w:val="28"/>
              </w:rPr>
              <w:t xml:space="preserve">    1     2     3    2    4    1    2     4</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4    3    </w:t>
            </w:r>
            <w:r w:rsidRPr="0063187B">
              <w:rPr>
                <w:rFonts w:ascii="Times New Roman" w:hAnsi="Times New Roman" w:cs="Times New Roman"/>
                <w:b/>
                <w:sz w:val="28"/>
                <w:szCs w:val="28"/>
              </w:rPr>
              <w:t>2</w:t>
            </w:r>
            <w:r>
              <w:rPr>
                <w:rFonts w:ascii="Times New Roman" w:hAnsi="Times New Roman" w:cs="Times New Roman"/>
                <w:sz w:val="28"/>
                <w:szCs w:val="28"/>
              </w:rPr>
              <w:t xml:space="preserve">     2     5    3    3    1    2     5  </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3    4    1     </w:t>
            </w:r>
            <w:r w:rsidRPr="0063187B">
              <w:rPr>
                <w:rFonts w:ascii="Times New Roman" w:hAnsi="Times New Roman" w:cs="Times New Roman"/>
                <w:b/>
                <w:sz w:val="28"/>
                <w:szCs w:val="28"/>
              </w:rPr>
              <w:t>3</w:t>
            </w:r>
            <w:r>
              <w:rPr>
                <w:rFonts w:ascii="Times New Roman" w:hAnsi="Times New Roman" w:cs="Times New Roman"/>
                <w:sz w:val="28"/>
                <w:szCs w:val="28"/>
              </w:rPr>
              <w:t xml:space="preserve">     5    3    3    1    2     5</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3    3    2     3     </w:t>
            </w:r>
            <w:r w:rsidRPr="0063187B">
              <w:rPr>
                <w:rFonts w:ascii="Times New Roman" w:hAnsi="Times New Roman" w:cs="Times New Roman"/>
                <w:b/>
                <w:sz w:val="28"/>
                <w:szCs w:val="28"/>
              </w:rPr>
              <w:t>3</w:t>
            </w:r>
            <w:r>
              <w:rPr>
                <w:rFonts w:ascii="Times New Roman" w:hAnsi="Times New Roman" w:cs="Times New Roman"/>
                <w:sz w:val="28"/>
                <w:szCs w:val="28"/>
              </w:rPr>
              <w:t xml:space="preserve">    3    4    2    1     5 </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3    3    1     3     4   </w:t>
            </w:r>
            <w:r w:rsidRPr="0063187B">
              <w:rPr>
                <w:rFonts w:ascii="Times New Roman" w:hAnsi="Times New Roman" w:cs="Times New Roman"/>
                <w:b/>
                <w:sz w:val="28"/>
                <w:szCs w:val="28"/>
              </w:rPr>
              <w:t xml:space="preserve"> 3</w:t>
            </w:r>
            <w:r>
              <w:rPr>
                <w:rFonts w:ascii="Times New Roman" w:hAnsi="Times New Roman" w:cs="Times New Roman"/>
                <w:sz w:val="28"/>
                <w:szCs w:val="28"/>
              </w:rPr>
              <w:t xml:space="preserve">    4    1    2     4 </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4    4    1     3     4    2   </w:t>
            </w:r>
            <w:r w:rsidRPr="0063187B">
              <w:rPr>
                <w:rFonts w:ascii="Times New Roman" w:hAnsi="Times New Roman" w:cs="Times New Roman"/>
                <w:b/>
                <w:sz w:val="28"/>
                <w:szCs w:val="28"/>
              </w:rPr>
              <w:t xml:space="preserve"> 4</w:t>
            </w:r>
            <w:r>
              <w:rPr>
                <w:rFonts w:ascii="Times New Roman" w:hAnsi="Times New Roman" w:cs="Times New Roman"/>
                <w:sz w:val="28"/>
                <w:szCs w:val="28"/>
              </w:rPr>
              <w:t xml:space="preserve">    1    3     5 </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3    4    1     3     4    3    3   </w:t>
            </w:r>
            <w:r w:rsidRPr="0063187B">
              <w:rPr>
                <w:rFonts w:ascii="Times New Roman" w:hAnsi="Times New Roman" w:cs="Times New Roman"/>
                <w:b/>
                <w:sz w:val="28"/>
                <w:szCs w:val="28"/>
              </w:rPr>
              <w:t xml:space="preserve"> 2</w:t>
            </w:r>
            <w:r>
              <w:rPr>
                <w:rFonts w:ascii="Times New Roman" w:hAnsi="Times New Roman" w:cs="Times New Roman"/>
                <w:sz w:val="28"/>
                <w:szCs w:val="28"/>
              </w:rPr>
              <w:t xml:space="preserve">    1     5 </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3    3    1     3     3    3    4    1    </w:t>
            </w:r>
            <w:r w:rsidRPr="0063187B">
              <w:rPr>
                <w:rFonts w:ascii="Times New Roman" w:hAnsi="Times New Roman" w:cs="Times New Roman"/>
                <w:b/>
                <w:sz w:val="28"/>
                <w:szCs w:val="28"/>
              </w:rPr>
              <w:t>2</w:t>
            </w:r>
            <w:r>
              <w:rPr>
                <w:rFonts w:ascii="Times New Roman" w:hAnsi="Times New Roman" w:cs="Times New Roman"/>
                <w:sz w:val="28"/>
                <w:szCs w:val="28"/>
              </w:rPr>
              <w:t xml:space="preserve">     5</w:t>
            </w:r>
          </w:p>
          <w:p w:rsidR="008C587B"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3    3    1     3     4    3    3    1    2     </w:t>
            </w:r>
            <w:r w:rsidRPr="0063187B">
              <w:rPr>
                <w:rFonts w:ascii="Times New Roman" w:hAnsi="Times New Roman" w:cs="Times New Roman"/>
                <w:b/>
                <w:sz w:val="28"/>
                <w:szCs w:val="28"/>
              </w:rPr>
              <w:t>3</w:t>
            </w:r>
          </w:p>
        </w:tc>
      </w:tr>
      <w:tr w:rsidR="00DF4B56" w:rsidTr="00DF4B56">
        <w:tc>
          <w:tcPr>
            <w:tcW w:w="4672" w:type="dxa"/>
          </w:tcPr>
          <w:p w:rsidR="00DF4B56" w:rsidRDefault="004F1863" w:rsidP="004F1863">
            <w:pPr>
              <w:tabs>
                <w:tab w:val="left" w:pos="895"/>
              </w:tabs>
              <w:jc w:val="center"/>
              <w:rPr>
                <w:rFonts w:ascii="Times New Roman" w:hAnsi="Times New Roman" w:cs="Times New Roman"/>
                <w:sz w:val="28"/>
                <w:szCs w:val="28"/>
              </w:rPr>
            </w:pPr>
            <w:r>
              <w:rPr>
                <w:rFonts w:ascii="Times New Roman" w:hAnsi="Times New Roman" w:cs="Times New Roman"/>
                <w:sz w:val="28"/>
                <w:szCs w:val="28"/>
              </w:rPr>
              <w:t>Сумма оценок (исключая самооценку)</w:t>
            </w:r>
          </w:p>
        </w:tc>
        <w:tc>
          <w:tcPr>
            <w:tcW w:w="4673" w:type="dxa"/>
          </w:tcPr>
          <w:p w:rsidR="00DF4B56" w:rsidRDefault="008C587B" w:rsidP="004F1863">
            <w:pPr>
              <w:jc w:val="both"/>
              <w:rPr>
                <w:rFonts w:ascii="Times New Roman" w:hAnsi="Times New Roman" w:cs="Times New Roman"/>
                <w:sz w:val="28"/>
                <w:szCs w:val="28"/>
              </w:rPr>
            </w:pPr>
            <w:r>
              <w:rPr>
                <w:rFonts w:ascii="Times New Roman" w:hAnsi="Times New Roman" w:cs="Times New Roman"/>
                <w:sz w:val="28"/>
                <w:szCs w:val="28"/>
              </w:rPr>
              <w:t>28 30 10    25   36  25  31  11  17   43</w:t>
            </w:r>
          </w:p>
        </w:tc>
      </w:tr>
      <w:tr w:rsidR="00DF4B56" w:rsidTr="00DF4B56">
        <w:tc>
          <w:tcPr>
            <w:tcW w:w="4672" w:type="dxa"/>
          </w:tcPr>
          <w:p w:rsidR="00DF4B56" w:rsidRDefault="004F1863" w:rsidP="004F1863">
            <w:pPr>
              <w:jc w:val="center"/>
              <w:rPr>
                <w:rFonts w:ascii="Times New Roman" w:hAnsi="Times New Roman" w:cs="Times New Roman"/>
                <w:sz w:val="28"/>
                <w:szCs w:val="28"/>
              </w:rPr>
            </w:pPr>
            <w:r>
              <w:rPr>
                <w:rFonts w:ascii="Times New Roman" w:hAnsi="Times New Roman" w:cs="Times New Roman"/>
                <w:sz w:val="28"/>
                <w:szCs w:val="28"/>
              </w:rPr>
              <w:t>Количество оценок (исключая самооценку)</w:t>
            </w:r>
          </w:p>
        </w:tc>
        <w:tc>
          <w:tcPr>
            <w:tcW w:w="4673" w:type="dxa"/>
          </w:tcPr>
          <w:p w:rsidR="00DF4B56" w:rsidRDefault="008C587B" w:rsidP="004F1863">
            <w:pPr>
              <w:jc w:val="both"/>
              <w:rPr>
                <w:rFonts w:ascii="Times New Roman" w:hAnsi="Times New Roman" w:cs="Times New Roman"/>
                <w:sz w:val="28"/>
                <w:szCs w:val="28"/>
              </w:rPr>
            </w:pPr>
            <w:r>
              <w:rPr>
                <w:rFonts w:ascii="Times New Roman" w:hAnsi="Times New Roman" w:cs="Times New Roman"/>
                <w:sz w:val="28"/>
                <w:szCs w:val="28"/>
              </w:rPr>
              <w:t xml:space="preserve">9    9   9      9     9    9    9    9    9     9 </w:t>
            </w:r>
          </w:p>
        </w:tc>
      </w:tr>
      <w:tr w:rsidR="00DF4B56" w:rsidTr="00DF4B56">
        <w:tc>
          <w:tcPr>
            <w:tcW w:w="4672" w:type="dxa"/>
          </w:tcPr>
          <w:p w:rsidR="00DF4B56" w:rsidRDefault="004F1863" w:rsidP="004F1863">
            <w:pPr>
              <w:jc w:val="center"/>
              <w:rPr>
                <w:rFonts w:ascii="Times New Roman" w:hAnsi="Times New Roman" w:cs="Times New Roman"/>
                <w:sz w:val="28"/>
                <w:szCs w:val="28"/>
              </w:rPr>
            </w:pPr>
            <w:r>
              <w:rPr>
                <w:rFonts w:ascii="Times New Roman" w:hAnsi="Times New Roman" w:cs="Times New Roman"/>
                <w:sz w:val="28"/>
                <w:szCs w:val="28"/>
              </w:rPr>
              <w:t>Средняя оценка</w:t>
            </w:r>
          </w:p>
        </w:tc>
        <w:tc>
          <w:tcPr>
            <w:tcW w:w="4673" w:type="dxa"/>
          </w:tcPr>
          <w:p w:rsidR="00DF4B56" w:rsidRPr="004F1863" w:rsidRDefault="004F1863" w:rsidP="004F1863">
            <w:pPr>
              <w:jc w:val="both"/>
              <w:rPr>
                <w:rFonts w:ascii="Times New Roman" w:hAnsi="Times New Roman" w:cs="Times New Roman"/>
                <w:sz w:val="24"/>
                <w:szCs w:val="24"/>
              </w:rPr>
            </w:pPr>
            <w:r>
              <w:rPr>
                <w:rFonts w:ascii="Times New Roman" w:hAnsi="Times New Roman" w:cs="Times New Roman"/>
                <w:sz w:val="24"/>
                <w:szCs w:val="24"/>
              </w:rPr>
              <w:t xml:space="preserve">3.1 3.3 1.1    2.8   4.0  2.8  3.4  1.2  1.9    4.8  </w:t>
            </w:r>
          </w:p>
        </w:tc>
      </w:tr>
    </w:tbl>
    <w:p w:rsid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В матрицу – напротив каждой фамилии – заносятся оценки испытуемого общественной активности своих товарищей. Например, А</w:t>
      </w:r>
      <w:r w:rsidR="004F1863">
        <w:rPr>
          <w:rFonts w:ascii="Times New Roman" w:hAnsi="Times New Roman" w:cs="Times New Roman"/>
          <w:sz w:val="28"/>
          <w:szCs w:val="28"/>
        </w:rPr>
        <w:t>ликин</w:t>
      </w:r>
      <w:r w:rsidRPr="008C0285">
        <w:rPr>
          <w:rFonts w:ascii="Times New Roman" w:hAnsi="Times New Roman" w:cs="Times New Roman"/>
          <w:sz w:val="28"/>
          <w:szCs w:val="28"/>
        </w:rPr>
        <w:t xml:space="preserve"> В. </w:t>
      </w:r>
      <w:r w:rsidR="004F1863">
        <w:rPr>
          <w:rFonts w:ascii="Times New Roman" w:hAnsi="Times New Roman" w:cs="Times New Roman"/>
          <w:sz w:val="28"/>
          <w:szCs w:val="28"/>
        </w:rPr>
        <w:t xml:space="preserve">в </w:t>
      </w:r>
      <w:r w:rsidRPr="008C0285">
        <w:rPr>
          <w:rFonts w:ascii="Times New Roman" w:hAnsi="Times New Roman" w:cs="Times New Roman"/>
          <w:sz w:val="28"/>
          <w:szCs w:val="28"/>
        </w:rPr>
        <w:t>ходе эксперимента внес фамилию Дем</w:t>
      </w:r>
      <w:r w:rsidR="004F1863">
        <w:rPr>
          <w:rFonts w:ascii="Times New Roman" w:hAnsi="Times New Roman" w:cs="Times New Roman"/>
          <w:sz w:val="28"/>
          <w:szCs w:val="28"/>
        </w:rPr>
        <w:t>ьяненко</w:t>
      </w:r>
      <w:r w:rsidRPr="008C0285">
        <w:rPr>
          <w:rFonts w:ascii="Times New Roman" w:hAnsi="Times New Roman" w:cs="Times New Roman"/>
          <w:sz w:val="28"/>
          <w:szCs w:val="28"/>
        </w:rPr>
        <w:t xml:space="preserve"> В. в первую строку, то </w:t>
      </w:r>
      <w:r w:rsidR="004F1863">
        <w:rPr>
          <w:rFonts w:ascii="Times New Roman" w:hAnsi="Times New Roman" w:cs="Times New Roman"/>
          <w:sz w:val="28"/>
          <w:szCs w:val="28"/>
        </w:rPr>
        <w:t>в</w:t>
      </w:r>
      <w:r w:rsidRPr="008C0285">
        <w:rPr>
          <w:rFonts w:ascii="Times New Roman" w:hAnsi="Times New Roman" w:cs="Times New Roman"/>
          <w:sz w:val="28"/>
          <w:szCs w:val="28"/>
        </w:rPr>
        <w:t xml:space="preserve"> матрицу ставится цифра 1 на пересечении первой строки и третьего столбца; тот же испытуемый внес фамилию Л</w:t>
      </w:r>
      <w:r w:rsidR="004F1863">
        <w:rPr>
          <w:rFonts w:ascii="Times New Roman" w:hAnsi="Times New Roman" w:cs="Times New Roman"/>
          <w:sz w:val="28"/>
          <w:szCs w:val="28"/>
        </w:rPr>
        <w:t>аскина Р.</w:t>
      </w:r>
      <w:r w:rsidRPr="008C0285">
        <w:rPr>
          <w:rFonts w:ascii="Times New Roman" w:hAnsi="Times New Roman" w:cs="Times New Roman"/>
          <w:sz w:val="28"/>
          <w:szCs w:val="28"/>
        </w:rPr>
        <w:t xml:space="preserve"> в пятую строку, тогда цифра 5 ставится на пересечении первой строки и десятого столбца. Подсчитывая количество оценок, полученных каждым испытуемым (по вертикали сверху вниз), исключая самооценку. Далее вычисляется средняя оценка общественной активности испытуемого, которая может рассматриваться как статус активности учащегося.</w:t>
      </w:r>
    </w:p>
    <w:p w:rsidR="0036113E" w:rsidRPr="0036113E" w:rsidRDefault="0036113E" w:rsidP="008C0285">
      <w:pPr>
        <w:spacing w:after="0" w:line="360" w:lineRule="auto"/>
        <w:ind w:firstLine="709"/>
        <w:jc w:val="both"/>
        <w:rPr>
          <w:rFonts w:ascii="Times New Roman" w:hAnsi="Times New Roman" w:cs="Times New Roman"/>
          <w:sz w:val="24"/>
          <w:szCs w:val="24"/>
        </w:rPr>
      </w:pPr>
      <w:r>
        <w:rPr>
          <w:rFonts w:ascii="Times New Roman" w:hAnsi="Times New Roman" w:cs="Times New Roman"/>
          <w:i/>
          <w:noProof/>
          <w:lang w:eastAsia="ru-RU"/>
        </w:rPr>
        <w:t xml:space="preserve">                                                                            </w:t>
      </w:r>
      <w:r w:rsidRPr="0036113E">
        <w:rPr>
          <w:rFonts w:ascii="Times New Roman" w:hAnsi="Times New Roman" w:cs="Times New Roman"/>
          <w:i/>
          <w:noProof/>
          <w:sz w:val="24"/>
          <w:szCs w:val="24"/>
          <w:lang w:eastAsia="ru-RU"/>
        </w:rPr>
        <w:t>Сумма оценок активности испытуемого</w:t>
      </w:r>
    </w:p>
    <w:p w:rsidR="004F1863" w:rsidRDefault="0036113E" w:rsidP="008C0285">
      <w:pPr>
        <w:spacing w:after="0" w:line="360" w:lineRule="auto"/>
        <w:ind w:firstLine="709"/>
        <w:jc w:val="both"/>
        <w:rPr>
          <w:rFonts w:ascii="Times New Roman" w:hAnsi="Times New Roman" w:cs="Times New Roman"/>
          <w:i/>
          <w:noProof/>
          <w:lang w:eastAsia="ru-RU"/>
        </w:rPr>
      </w:pPr>
      <w:r>
        <w:rPr>
          <w:rFonts w:ascii="Times New Roman" w:hAnsi="Times New Roman" w:cs="Times New Roman"/>
          <w:noProof/>
          <w:sz w:val="28"/>
          <w:szCs w:val="28"/>
          <w:lang w:eastAsia="ru-RU"/>
        </w:rPr>
        <w:t>С</w:t>
      </w:r>
      <w:r w:rsidR="004F1863">
        <w:rPr>
          <w:rFonts w:ascii="Times New Roman" w:hAnsi="Times New Roman" w:cs="Times New Roman"/>
          <w:noProof/>
          <w:sz w:val="28"/>
          <w:szCs w:val="28"/>
          <w:lang w:eastAsia="ru-RU"/>
        </w:rPr>
        <w:t>ТАТУС АКТИВНОСТИ</w:t>
      </w:r>
      <w:r>
        <w:rPr>
          <w:rFonts w:ascii="Times New Roman" w:hAnsi="Times New Roman" w:cs="Times New Roman"/>
          <w:noProof/>
          <w:sz w:val="28"/>
          <w:szCs w:val="28"/>
          <w:lang w:eastAsia="ru-RU"/>
        </w:rPr>
        <w:t xml:space="preserve"> </w:t>
      </w:r>
      <w:r w:rsidR="004F1863">
        <w:rPr>
          <w:rFonts w:ascii="Times New Roman" w:hAnsi="Times New Roman" w:cs="Times New Roman"/>
          <w:noProof/>
          <w:sz w:val="28"/>
          <w:szCs w:val="28"/>
          <w:lang w:eastAsia="ru-RU"/>
        </w:rPr>
        <w:t>(А)</w:t>
      </w:r>
      <w:r>
        <w:rPr>
          <w:rFonts w:ascii="Times New Roman" w:hAnsi="Times New Roman" w:cs="Times New Roman"/>
          <w:noProof/>
          <w:sz w:val="28"/>
          <w:szCs w:val="28"/>
          <w:lang w:eastAsia="ru-RU"/>
        </w:rPr>
        <w:t xml:space="preserve"> </w:t>
      </w:r>
      <w:r w:rsidR="004F1863">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 xml:space="preserve"> ----------------------------------------------</w:t>
      </w:r>
    </w:p>
    <w:p w:rsidR="0036113E" w:rsidRDefault="0036113E" w:rsidP="008C0285">
      <w:pPr>
        <w:spacing w:after="0" w:line="360" w:lineRule="auto"/>
        <w:ind w:firstLine="709"/>
        <w:jc w:val="both"/>
        <w:rPr>
          <w:rFonts w:ascii="Times New Roman" w:hAnsi="Times New Roman" w:cs="Times New Roman"/>
          <w:i/>
          <w:noProof/>
          <w:lang w:eastAsia="ru-RU"/>
        </w:rPr>
      </w:pPr>
      <w:r>
        <w:rPr>
          <w:rFonts w:ascii="Times New Roman" w:hAnsi="Times New Roman" w:cs="Times New Roman"/>
          <w:i/>
          <w:noProof/>
          <w:lang w:eastAsia="ru-RU"/>
        </w:rPr>
        <w:t xml:space="preserve">                                                                                 Число испытуемых минус единица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По уровню статуса активности можно классифицировать испытуемых на пять групп:</w:t>
      </w:r>
    </w:p>
    <w:tbl>
      <w:tblPr>
        <w:tblStyle w:val="af1"/>
        <w:tblW w:w="0" w:type="auto"/>
        <w:tblLook w:val="04A0" w:firstRow="1" w:lastRow="0" w:firstColumn="1" w:lastColumn="0" w:noHBand="0" w:noVBand="1"/>
      </w:tblPr>
      <w:tblGrid>
        <w:gridCol w:w="1676"/>
        <w:gridCol w:w="5048"/>
        <w:gridCol w:w="2338"/>
      </w:tblGrid>
      <w:tr w:rsidR="00AA5A48" w:rsidTr="00AA5A48">
        <w:tc>
          <w:tcPr>
            <w:tcW w:w="1696" w:type="dxa"/>
          </w:tcPr>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Номер статусной группы</w:t>
            </w:r>
          </w:p>
        </w:tc>
        <w:tc>
          <w:tcPr>
            <w:tcW w:w="5245" w:type="dxa"/>
          </w:tcPr>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Активность обучающегося</w:t>
            </w:r>
          </w:p>
        </w:tc>
        <w:tc>
          <w:tcPr>
            <w:tcW w:w="2404" w:type="dxa"/>
          </w:tcPr>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Величина статуса</w:t>
            </w:r>
          </w:p>
        </w:tc>
      </w:tr>
      <w:tr w:rsidR="00AA5A48" w:rsidTr="00AA5A48">
        <w:tc>
          <w:tcPr>
            <w:tcW w:w="1696" w:type="dxa"/>
          </w:tcPr>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1.</w:t>
            </w:r>
          </w:p>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2.</w:t>
            </w:r>
          </w:p>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3.</w:t>
            </w:r>
          </w:p>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4.</w:t>
            </w:r>
          </w:p>
          <w:p w:rsidR="00AA5A48" w:rsidRDefault="00AA5A48" w:rsidP="00AA5A48">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5.</w:t>
            </w:r>
          </w:p>
        </w:tc>
        <w:tc>
          <w:tcPr>
            <w:tcW w:w="5245" w:type="dxa"/>
          </w:tcPr>
          <w:p w:rsidR="00AA5A48" w:rsidRDefault="00AA5A48" w:rsidP="00AA5A48">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Высокая (организаторская)</w:t>
            </w:r>
          </w:p>
          <w:p w:rsidR="00AA5A48" w:rsidRDefault="00AA5A48" w:rsidP="00AA5A48">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Хорошая (активно-исполнительная)</w:t>
            </w:r>
          </w:p>
          <w:p w:rsidR="00AA5A48" w:rsidRDefault="00AA5A48" w:rsidP="00AA5A48">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Средняя (пассивно-исполнительная)</w:t>
            </w:r>
          </w:p>
          <w:p w:rsidR="00AA5A48" w:rsidRDefault="00AA5A48" w:rsidP="00AA5A48">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Низкая (принудительная)</w:t>
            </w:r>
          </w:p>
          <w:p w:rsidR="00AA5A48" w:rsidRDefault="00AA5A48" w:rsidP="00AA5A48">
            <w:pPr>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Не проявляется</w:t>
            </w:r>
          </w:p>
        </w:tc>
        <w:tc>
          <w:tcPr>
            <w:tcW w:w="2404" w:type="dxa"/>
          </w:tcPr>
          <w:p w:rsidR="00AA5A48" w:rsidRDefault="00AA5A48" w:rsidP="00AA5A48">
            <w:pPr>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eastAsia="ru-RU"/>
              </w:rPr>
              <w:t>А</w:t>
            </w:r>
            <w:r>
              <w:rPr>
                <w:rFonts w:ascii="Times New Roman" w:hAnsi="Times New Roman" w:cs="Times New Roman"/>
                <w:noProof/>
                <w:sz w:val="28"/>
                <w:szCs w:val="28"/>
                <w:lang w:val="en-US" w:eastAsia="ru-RU"/>
              </w:rPr>
              <w:t>&lt;1,5</w:t>
            </w:r>
          </w:p>
          <w:p w:rsidR="00AA5A48" w:rsidRDefault="00AA5A48" w:rsidP="00AA5A48">
            <w:pPr>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1,5&lt;A&lt;2,5</w:t>
            </w:r>
          </w:p>
          <w:p w:rsidR="00AA5A48" w:rsidRDefault="00AA5A48" w:rsidP="00AA5A48">
            <w:pPr>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2,5&lt;A&lt;3,5</w:t>
            </w:r>
          </w:p>
          <w:p w:rsidR="00AA5A48" w:rsidRDefault="00AA5A48" w:rsidP="00AA5A48">
            <w:pPr>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3,5&lt;A&lt;4,5</w:t>
            </w:r>
          </w:p>
          <w:p w:rsidR="00AA5A48" w:rsidRPr="00AA5A48" w:rsidRDefault="00AA5A48" w:rsidP="00AA5A48">
            <w:pPr>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4,5&lt;A</w:t>
            </w:r>
          </w:p>
        </w:tc>
      </w:tr>
    </w:tbl>
    <w:p w:rsidR="008C0285" w:rsidRDefault="008C0285" w:rsidP="008C0285">
      <w:pPr>
        <w:spacing w:after="0" w:line="360" w:lineRule="auto"/>
        <w:ind w:firstLine="709"/>
        <w:jc w:val="both"/>
        <w:rPr>
          <w:rFonts w:ascii="Times New Roman" w:hAnsi="Times New Roman" w:cs="Times New Roman"/>
          <w:noProof/>
          <w:sz w:val="28"/>
          <w:szCs w:val="28"/>
          <w:lang w:eastAsia="ru-RU"/>
        </w:rPr>
      </w:pP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На основании приведенных данных испытуемые классифицируются следующим образом:</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 – я группа – Дем</w:t>
      </w:r>
      <w:r w:rsidR="0063187B">
        <w:rPr>
          <w:rFonts w:ascii="Times New Roman" w:hAnsi="Times New Roman" w:cs="Times New Roman"/>
          <w:sz w:val="28"/>
          <w:szCs w:val="28"/>
        </w:rPr>
        <w:t>ьяненк</w:t>
      </w:r>
      <w:r w:rsidRPr="008C0285">
        <w:rPr>
          <w:rFonts w:ascii="Times New Roman" w:hAnsi="Times New Roman" w:cs="Times New Roman"/>
          <w:sz w:val="28"/>
          <w:szCs w:val="28"/>
        </w:rPr>
        <w:t>о В</w:t>
      </w:r>
      <w:r w:rsidR="0063187B">
        <w:rPr>
          <w:rFonts w:ascii="Times New Roman" w:hAnsi="Times New Roman" w:cs="Times New Roman"/>
          <w:sz w:val="28"/>
          <w:szCs w:val="28"/>
        </w:rPr>
        <w:t>.,</w:t>
      </w:r>
      <w:r w:rsidRPr="008C0285">
        <w:rPr>
          <w:rFonts w:ascii="Times New Roman" w:hAnsi="Times New Roman" w:cs="Times New Roman"/>
          <w:sz w:val="28"/>
          <w:szCs w:val="28"/>
        </w:rPr>
        <w:t xml:space="preserve"> Лад</w:t>
      </w:r>
      <w:r w:rsidR="0063187B">
        <w:rPr>
          <w:rFonts w:ascii="Times New Roman" w:hAnsi="Times New Roman" w:cs="Times New Roman"/>
          <w:sz w:val="28"/>
          <w:szCs w:val="28"/>
        </w:rPr>
        <w:t>ь</w:t>
      </w:r>
      <w:r w:rsidRPr="008C0285">
        <w:rPr>
          <w:rFonts w:ascii="Times New Roman" w:hAnsi="Times New Roman" w:cs="Times New Roman"/>
          <w:sz w:val="28"/>
          <w:szCs w:val="28"/>
        </w:rPr>
        <w:t xml:space="preserve">ина </w:t>
      </w:r>
      <w:r w:rsidR="0063187B">
        <w:rPr>
          <w:rFonts w:ascii="Times New Roman" w:hAnsi="Times New Roman" w:cs="Times New Roman"/>
          <w:sz w:val="28"/>
          <w:szCs w:val="28"/>
        </w:rPr>
        <w:t>В</w:t>
      </w:r>
      <w:r w:rsidRPr="008C0285">
        <w:rPr>
          <w:rFonts w:ascii="Times New Roman" w:hAnsi="Times New Roman" w:cs="Times New Roman"/>
          <w:sz w:val="28"/>
          <w:szCs w:val="28"/>
        </w:rPr>
        <w:t>.;</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2 – я группа – Ла</w:t>
      </w:r>
      <w:r w:rsidR="0063187B">
        <w:rPr>
          <w:rFonts w:ascii="Times New Roman" w:hAnsi="Times New Roman" w:cs="Times New Roman"/>
          <w:sz w:val="28"/>
          <w:szCs w:val="28"/>
        </w:rPr>
        <w:t>талин</w:t>
      </w:r>
      <w:r w:rsidRPr="008C0285">
        <w:rPr>
          <w:rFonts w:ascii="Times New Roman" w:hAnsi="Times New Roman" w:cs="Times New Roman"/>
          <w:sz w:val="28"/>
          <w:szCs w:val="28"/>
        </w:rPr>
        <w:t xml:space="preserve"> В.;</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3- я группа – А</w:t>
      </w:r>
      <w:r w:rsidR="0063187B">
        <w:rPr>
          <w:rFonts w:ascii="Times New Roman" w:hAnsi="Times New Roman" w:cs="Times New Roman"/>
          <w:sz w:val="28"/>
          <w:szCs w:val="28"/>
        </w:rPr>
        <w:t>ликин</w:t>
      </w:r>
      <w:r w:rsidRPr="008C0285">
        <w:rPr>
          <w:rFonts w:ascii="Times New Roman" w:hAnsi="Times New Roman" w:cs="Times New Roman"/>
          <w:sz w:val="28"/>
          <w:szCs w:val="28"/>
        </w:rPr>
        <w:t xml:space="preserve"> </w:t>
      </w:r>
      <w:r w:rsidR="0063187B">
        <w:rPr>
          <w:rFonts w:ascii="Times New Roman" w:hAnsi="Times New Roman" w:cs="Times New Roman"/>
          <w:sz w:val="28"/>
          <w:szCs w:val="28"/>
        </w:rPr>
        <w:t>В</w:t>
      </w:r>
      <w:r w:rsidRPr="008C0285">
        <w:rPr>
          <w:rFonts w:ascii="Times New Roman" w:hAnsi="Times New Roman" w:cs="Times New Roman"/>
          <w:sz w:val="28"/>
          <w:szCs w:val="28"/>
        </w:rPr>
        <w:t>., Б</w:t>
      </w:r>
      <w:r w:rsidR="0063187B">
        <w:rPr>
          <w:rFonts w:ascii="Times New Roman" w:hAnsi="Times New Roman" w:cs="Times New Roman"/>
          <w:sz w:val="28"/>
          <w:szCs w:val="28"/>
        </w:rPr>
        <w:t>рыкин</w:t>
      </w:r>
      <w:r w:rsidRPr="008C0285">
        <w:rPr>
          <w:rFonts w:ascii="Times New Roman" w:hAnsi="Times New Roman" w:cs="Times New Roman"/>
          <w:sz w:val="28"/>
          <w:szCs w:val="28"/>
        </w:rPr>
        <w:t>а Н., Др</w:t>
      </w:r>
      <w:r w:rsidR="0063187B">
        <w:rPr>
          <w:rFonts w:ascii="Times New Roman" w:hAnsi="Times New Roman" w:cs="Times New Roman"/>
          <w:sz w:val="28"/>
          <w:szCs w:val="28"/>
        </w:rPr>
        <w:t>ягунов</w:t>
      </w:r>
      <w:r w:rsidRPr="008C0285">
        <w:rPr>
          <w:rFonts w:ascii="Times New Roman" w:hAnsi="Times New Roman" w:cs="Times New Roman"/>
          <w:sz w:val="28"/>
          <w:szCs w:val="28"/>
        </w:rPr>
        <w:t xml:space="preserve">а </w:t>
      </w:r>
      <w:r w:rsidR="0063187B">
        <w:rPr>
          <w:rFonts w:ascii="Times New Roman" w:hAnsi="Times New Roman" w:cs="Times New Roman"/>
          <w:sz w:val="28"/>
          <w:szCs w:val="28"/>
        </w:rPr>
        <w:t>О.,Комкова Л.;</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4 – я группа – И</w:t>
      </w:r>
      <w:r w:rsidR="0063187B">
        <w:rPr>
          <w:rFonts w:ascii="Times New Roman" w:hAnsi="Times New Roman" w:cs="Times New Roman"/>
          <w:sz w:val="28"/>
          <w:szCs w:val="28"/>
        </w:rPr>
        <w:t>гнатье</w:t>
      </w:r>
      <w:r w:rsidRPr="008C0285">
        <w:rPr>
          <w:rFonts w:ascii="Times New Roman" w:hAnsi="Times New Roman" w:cs="Times New Roman"/>
          <w:sz w:val="28"/>
          <w:szCs w:val="28"/>
        </w:rPr>
        <w:t>в П.;</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5 – я группа – Л</w:t>
      </w:r>
      <w:r w:rsidR="0063187B">
        <w:rPr>
          <w:rFonts w:ascii="Times New Roman" w:hAnsi="Times New Roman" w:cs="Times New Roman"/>
          <w:sz w:val="28"/>
          <w:szCs w:val="28"/>
        </w:rPr>
        <w:t>аскин</w:t>
      </w:r>
      <w:r w:rsidRPr="008C0285">
        <w:rPr>
          <w:rFonts w:ascii="Times New Roman" w:hAnsi="Times New Roman" w:cs="Times New Roman"/>
          <w:sz w:val="28"/>
          <w:szCs w:val="28"/>
        </w:rPr>
        <w:t xml:space="preserve"> </w:t>
      </w:r>
      <w:r w:rsidR="0063187B">
        <w:rPr>
          <w:rFonts w:ascii="Times New Roman" w:hAnsi="Times New Roman" w:cs="Times New Roman"/>
          <w:sz w:val="28"/>
          <w:szCs w:val="28"/>
        </w:rPr>
        <w:t>Р</w:t>
      </w:r>
      <w:r w:rsidRPr="008C0285">
        <w:rPr>
          <w:rFonts w:ascii="Times New Roman" w:hAnsi="Times New Roman" w:cs="Times New Roman"/>
          <w:sz w:val="28"/>
          <w:szCs w:val="28"/>
        </w:rPr>
        <w:t>.</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Сопоставление самооценки (в матрице выделены другим шрифтом) и оценки общественной активности позволяет определить степень адекватности первой, а также увидеть: она завышается, занижается или соответствует мнению одноклассников.</w:t>
      </w:r>
    </w:p>
    <w:p w:rsidR="008C0285" w:rsidRPr="008C0285" w:rsidRDefault="008C0285" w:rsidP="008C0285">
      <w:pPr>
        <w:spacing w:after="0" w:line="360" w:lineRule="auto"/>
        <w:ind w:firstLine="709"/>
        <w:jc w:val="both"/>
        <w:rPr>
          <w:rFonts w:ascii="Times New Roman" w:hAnsi="Times New Roman" w:cs="Times New Roman"/>
          <w:sz w:val="28"/>
          <w:szCs w:val="28"/>
        </w:rPr>
      </w:pPr>
    </w:p>
    <w:p w:rsidR="008C0285" w:rsidRPr="008C0285" w:rsidRDefault="008C0285" w:rsidP="008C0285">
      <w:pPr>
        <w:spacing w:after="0" w:line="360" w:lineRule="auto"/>
        <w:ind w:firstLine="709"/>
        <w:jc w:val="both"/>
        <w:rPr>
          <w:rFonts w:ascii="Times New Roman" w:hAnsi="Times New Roman" w:cs="Times New Roman"/>
          <w:sz w:val="28"/>
          <w:szCs w:val="28"/>
        </w:rPr>
      </w:pPr>
    </w:p>
    <w:p w:rsidR="008C0285" w:rsidRPr="008C0285" w:rsidRDefault="008C0285" w:rsidP="008C0285">
      <w:pPr>
        <w:spacing w:after="0" w:line="360" w:lineRule="auto"/>
        <w:ind w:firstLine="709"/>
        <w:jc w:val="both"/>
        <w:rPr>
          <w:rFonts w:ascii="Times New Roman" w:hAnsi="Times New Roman" w:cs="Times New Roman"/>
          <w:sz w:val="28"/>
          <w:szCs w:val="28"/>
        </w:rPr>
      </w:pPr>
    </w:p>
    <w:p w:rsidR="008C0285" w:rsidRPr="008C0285" w:rsidRDefault="008C0285" w:rsidP="008C0285">
      <w:pPr>
        <w:spacing w:after="0" w:line="360" w:lineRule="auto"/>
        <w:ind w:firstLine="709"/>
        <w:jc w:val="both"/>
        <w:rPr>
          <w:rFonts w:ascii="Times New Roman" w:hAnsi="Times New Roman" w:cs="Times New Roman"/>
          <w:smallCaps/>
          <w:sz w:val="28"/>
          <w:szCs w:val="28"/>
        </w:rPr>
      </w:pPr>
    </w:p>
    <w:p w:rsidR="008C0285" w:rsidRPr="008C0285" w:rsidRDefault="008C0285" w:rsidP="008C0285">
      <w:pPr>
        <w:spacing w:after="0" w:line="360" w:lineRule="auto"/>
        <w:ind w:firstLine="709"/>
        <w:jc w:val="both"/>
        <w:rPr>
          <w:rFonts w:ascii="Times New Roman" w:hAnsi="Times New Roman" w:cs="Times New Roman"/>
          <w:smallCaps/>
          <w:sz w:val="28"/>
          <w:szCs w:val="28"/>
        </w:rPr>
      </w:pPr>
    </w:p>
    <w:p w:rsidR="008C0285" w:rsidRPr="008C0285" w:rsidRDefault="008C0285" w:rsidP="008C0285">
      <w:pPr>
        <w:spacing w:after="0" w:line="360" w:lineRule="auto"/>
        <w:ind w:firstLine="709"/>
        <w:jc w:val="both"/>
        <w:rPr>
          <w:rFonts w:ascii="Times New Roman" w:hAnsi="Times New Roman" w:cs="Times New Roman"/>
          <w:smallCaps/>
          <w:sz w:val="28"/>
          <w:szCs w:val="28"/>
        </w:rPr>
      </w:pPr>
    </w:p>
    <w:p w:rsidR="00AF1A7A" w:rsidRDefault="008C0285" w:rsidP="00AF1A7A">
      <w:pPr>
        <w:spacing w:after="0" w:line="360" w:lineRule="auto"/>
        <w:ind w:firstLine="709"/>
        <w:jc w:val="right"/>
        <w:rPr>
          <w:rFonts w:ascii="Times New Roman" w:hAnsi="Times New Roman" w:cs="Times New Roman"/>
          <w:sz w:val="28"/>
          <w:szCs w:val="28"/>
        </w:rPr>
      </w:pPr>
      <w:r w:rsidRPr="008C0285">
        <w:rPr>
          <w:rFonts w:ascii="Times New Roman" w:hAnsi="Times New Roman" w:cs="Times New Roman"/>
          <w:sz w:val="28"/>
          <w:szCs w:val="28"/>
        </w:rPr>
        <w:t>Приложение</w:t>
      </w:r>
      <w:r w:rsidR="00AF1A7A">
        <w:rPr>
          <w:rFonts w:ascii="Times New Roman" w:hAnsi="Times New Roman" w:cs="Times New Roman"/>
          <w:sz w:val="28"/>
          <w:szCs w:val="28"/>
        </w:rPr>
        <w:t xml:space="preserve"> </w:t>
      </w:r>
      <w:r w:rsidR="00FF7C7A">
        <w:rPr>
          <w:rFonts w:ascii="Times New Roman" w:hAnsi="Times New Roman" w:cs="Times New Roman"/>
          <w:sz w:val="28"/>
          <w:szCs w:val="28"/>
        </w:rPr>
        <w:t>9</w:t>
      </w:r>
    </w:p>
    <w:p w:rsidR="008C0285" w:rsidRPr="008C0285" w:rsidRDefault="008C0285" w:rsidP="00AF1A7A">
      <w:pPr>
        <w:spacing w:after="0" w:line="360" w:lineRule="auto"/>
        <w:ind w:firstLine="709"/>
        <w:jc w:val="right"/>
        <w:rPr>
          <w:rFonts w:ascii="Times New Roman" w:hAnsi="Times New Roman" w:cs="Times New Roman"/>
          <w:b/>
          <w:sz w:val="28"/>
          <w:szCs w:val="28"/>
        </w:rPr>
      </w:pPr>
      <w:r w:rsidRPr="008C0285">
        <w:rPr>
          <w:rFonts w:ascii="Times New Roman" w:hAnsi="Times New Roman" w:cs="Times New Roman"/>
          <w:b/>
          <w:sz w:val="28"/>
          <w:szCs w:val="28"/>
        </w:rPr>
        <w:t xml:space="preserve">Методика для изучения социализированности личности учащегося </w:t>
      </w:r>
    </w:p>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(разработана профессором М. И. Рожковым)</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b/>
          <w:sz w:val="28"/>
          <w:szCs w:val="28"/>
        </w:rPr>
        <w:t>Цель</w:t>
      </w:r>
      <w:r w:rsidRPr="008C0285">
        <w:rPr>
          <w:rFonts w:ascii="Times New Roman" w:hAnsi="Times New Roman" w:cs="Times New Roman"/>
          <w:sz w:val="28"/>
          <w:szCs w:val="28"/>
        </w:rPr>
        <w:t xml:space="preserve">: выявить уровень социальной адаптированности, активности, автономности и нравственной воспитанности учащихся.;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b/>
          <w:sz w:val="28"/>
          <w:szCs w:val="28"/>
        </w:rPr>
        <w:t>Ход проведения</w:t>
      </w:r>
      <w:r w:rsidRPr="008C0285">
        <w:rPr>
          <w:rFonts w:ascii="Times New Roman" w:hAnsi="Times New Roman" w:cs="Times New Roman"/>
          <w:sz w:val="28"/>
          <w:szCs w:val="28"/>
        </w:rPr>
        <w:t>: Учащимся предлагается прочитать (прослушать) 20 суждений и оценить степень своего согласия с их содержанием по следующей шкале:</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4 – всегда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3 – почти всегда</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2 – иногда</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lastRenderedPageBreak/>
        <w:t>1 – очень редко</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0 – никогда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Стараюсь слушаться во всем своих учителей и родителей.</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1.Считаю, что всегда надо чем-то отличаться от других.</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2. За что бы я ни взялся — добиваюсь успеха.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3.Я умею прощать людей.</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4.Я стремлюсь поступать так же, как и все мои товарищи.</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5. Мне хочется быть впереди других в любом деле.</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6.Я становлюсь упрямым, когда уверен, что я прав.</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7.Считаю, что делать людям добро — это главное в жизни.</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8.Стараюсь поступать так, чтобы меня хвалили окружающие.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10.Общаясь с товарищами, отстаиваю свое мнение.</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11.Если я что-то задумал, то обязательно сделаю.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12.Мне нравится помогать другим.</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13.Мне хочется, чтобы со мной все дружили.</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14.Если мне не нравятся люди, то я не буду с ними общаться.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15.Стремлюсь всегда побеждать и выигрывать.</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16.Переживаю неприятности других, как свои.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17.Стремлюсь не ссориться с товарищами.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18.Стараюсь доказать свою правоту, даже если с моим мнением не согласны окружающие.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19.Если я берусь за дело, то обязательно доведу его до конца.</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 xml:space="preserve">20.Стараюсь защищать тех, кого обижают. </w:t>
      </w: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Чтобы быстрее и легче проводить обработку результатов, необходимо изготовить для каждого учащегося бланк, в котором против номера суждения ставится оценка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1801"/>
        <w:gridCol w:w="1820"/>
        <w:gridCol w:w="1820"/>
        <w:gridCol w:w="1821"/>
      </w:tblGrid>
      <w:tr w:rsidR="008C0285" w:rsidRPr="008C0285" w:rsidTr="0081720F">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5</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9</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13</w:t>
            </w:r>
          </w:p>
        </w:tc>
        <w:tc>
          <w:tcPr>
            <w:tcW w:w="1915"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17</w:t>
            </w:r>
          </w:p>
        </w:tc>
      </w:tr>
      <w:tr w:rsidR="008C0285" w:rsidRPr="008C0285" w:rsidTr="0081720F">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2</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6</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10</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14</w:t>
            </w:r>
          </w:p>
        </w:tc>
        <w:tc>
          <w:tcPr>
            <w:tcW w:w="1915"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18</w:t>
            </w:r>
          </w:p>
        </w:tc>
      </w:tr>
      <w:tr w:rsidR="008C0285" w:rsidRPr="008C0285" w:rsidTr="0081720F">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3</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7</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11</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15</w:t>
            </w:r>
          </w:p>
        </w:tc>
        <w:tc>
          <w:tcPr>
            <w:tcW w:w="1915"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19</w:t>
            </w:r>
          </w:p>
        </w:tc>
      </w:tr>
      <w:tr w:rsidR="008C0285" w:rsidRPr="008C0285" w:rsidTr="0081720F">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4</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8</w:t>
            </w:r>
          </w:p>
        </w:tc>
        <w:tc>
          <w:tcPr>
            <w:tcW w:w="1914" w:type="dxa"/>
          </w:tcPr>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sz w:val="28"/>
                <w:szCs w:val="28"/>
              </w:rPr>
              <w:t>12</w:t>
            </w:r>
          </w:p>
        </w:tc>
        <w:tc>
          <w:tcPr>
            <w:tcW w:w="1914" w:type="dxa"/>
          </w:tcPr>
          <w:p w:rsidR="008C0285" w:rsidRPr="008C0285" w:rsidRDefault="008C0285" w:rsidP="008C0285">
            <w:pPr>
              <w:spacing w:after="0" w:line="360" w:lineRule="auto"/>
              <w:ind w:firstLine="709"/>
              <w:jc w:val="both"/>
              <w:rPr>
                <w:rFonts w:ascii="Times New Roman" w:hAnsi="Times New Roman" w:cs="Times New Roman"/>
                <w:b/>
                <w:sz w:val="28"/>
                <w:szCs w:val="28"/>
              </w:rPr>
            </w:pPr>
            <w:r w:rsidRPr="008C0285">
              <w:rPr>
                <w:rFonts w:ascii="Times New Roman" w:hAnsi="Times New Roman" w:cs="Times New Roman"/>
                <w:b/>
                <w:sz w:val="28"/>
                <w:szCs w:val="28"/>
              </w:rPr>
              <w:t>16</w:t>
            </w:r>
          </w:p>
        </w:tc>
        <w:tc>
          <w:tcPr>
            <w:tcW w:w="1915" w:type="dxa"/>
          </w:tcPr>
          <w:p w:rsidR="008C0285" w:rsidRPr="008C0285" w:rsidRDefault="008C0285" w:rsidP="008C0285">
            <w:pPr>
              <w:spacing w:after="0" w:line="360" w:lineRule="auto"/>
              <w:ind w:firstLine="709"/>
              <w:jc w:val="both"/>
              <w:rPr>
                <w:rFonts w:ascii="Times New Roman" w:hAnsi="Times New Roman" w:cs="Times New Roman"/>
                <w:b/>
                <w:sz w:val="28"/>
                <w:szCs w:val="28"/>
              </w:rPr>
            </w:pPr>
          </w:p>
        </w:tc>
      </w:tr>
    </w:tbl>
    <w:p w:rsidR="00331151" w:rsidRDefault="00331151" w:rsidP="008C0285">
      <w:pPr>
        <w:spacing w:after="0" w:line="360" w:lineRule="auto"/>
        <w:ind w:firstLine="709"/>
        <w:jc w:val="both"/>
        <w:rPr>
          <w:rFonts w:ascii="Times New Roman" w:hAnsi="Times New Roman" w:cs="Times New Roman"/>
          <w:b/>
          <w:sz w:val="28"/>
          <w:szCs w:val="28"/>
        </w:rPr>
      </w:pPr>
    </w:p>
    <w:p w:rsidR="008C0285" w:rsidRPr="008C0285" w:rsidRDefault="008C0285" w:rsidP="008C0285">
      <w:pPr>
        <w:spacing w:after="0" w:line="360" w:lineRule="auto"/>
        <w:ind w:firstLine="709"/>
        <w:jc w:val="both"/>
        <w:rPr>
          <w:rFonts w:ascii="Times New Roman" w:hAnsi="Times New Roman" w:cs="Times New Roman"/>
          <w:sz w:val="28"/>
          <w:szCs w:val="28"/>
        </w:rPr>
      </w:pPr>
      <w:r w:rsidRPr="008C0285">
        <w:rPr>
          <w:rFonts w:ascii="Times New Roman" w:hAnsi="Times New Roman" w:cs="Times New Roman"/>
          <w:b/>
          <w:sz w:val="28"/>
          <w:szCs w:val="28"/>
        </w:rPr>
        <w:t xml:space="preserve">Обработка полученных данных </w:t>
      </w:r>
      <w:r w:rsidRPr="008C0285">
        <w:rPr>
          <w:rFonts w:ascii="Times New Roman" w:hAnsi="Times New Roman" w:cs="Times New Roman"/>
          <w:sz w:val="28"/>
          <w:szCs w:val="28"/>
        </w:rPr>
        <w:t>среднюю оценку социальной адаптированности учащихся получают при сложении всех оценок первой строчки и делении этой суммы на 5. Оценка автономности высчитывается на основе аналогичных операций со второй строчкой. Оценка социальной активности – с третьей строчкой. Оценка приверженности детей гуманистическим нормам жизнедеятельности (нравственности) – с четвертой строчкой. Если получаемый коэффициент больше 3, то можно констатировать высокую степень социализированности ребенка; если же он больше 2, но меньше 3, то это свидетельствует о средней степени развития социальных качеств. Если коэффициент окажется меньше 2 баллов, то можно предположить, что отдельный учащийся (или группа учеников) имеет низкий уровень социальной адаптированности.</w:t>
      </w:r>
    </w:p>
    <w:p w:rsidR="008C0285" w:rsidRPr="008C0285" w:rsidRDefault="008C0285" w:rsidP="008C0285">
      <w:pPr>
        <w:spacing w:after="0" w:line="360" w:lineRule="auto"/>
        <w:ind w:firstLine="709"/>
        <w:jc w:val="both"/>
        <w:rPr>
          <w:rFonts w:ascii="Times New Roman" w:hAnsi="Times New Roman" w:cs="Times New Roman"/>
          <w:sz w:val="28"/>
          <w:szCs w:val="28"/>
        </w:rPr>
      </w:pPr>
    </w:p>
    <w:p w:rsidR="008C0285" w:rsidRPr="008C0285" w:rsidRDefault="008C0285" w:rsidP="008C0285">
      <w:pPr>
        <w:spacing w:after="0" w:line="360" w:lineRule="auto"/>
        <w:ind w:firstLine="709"/>
        <w:jc w:val="both"/>
        <w:rPr>
          <w:rFonts w:ascii="Times New Roman" w:hAnsi="Times New Roman" w:cs="Times New Roman"/>
          <w:sz w:val="28"/>
          <w:szCs w:val="28"/>
        </w:rPr>
      </w:pPr>
    </w:p>
    <w:sectPr w:rsidR="008C0285" w:rsidRPr="008C0285" w:rsidSect="00E22CB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6C6" w:rsidRDefault="00B516C6" w:rsidP="00B9202C">
      <w:pPr>
        <w:spacing w:after="0" w:line="240" w:lineRule="auto"/>
      </w:pPr>
      <w:r>
        <w:separator/>
      </w:r>
    </w:p>
  </w:endnote>
  <w:endnote w:type="continuationSeparator" w:id="0">
    <w:p w:rsidR="00B516C6" w:rsidRDefault="00B516C6" w:rsidP="00B9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ans">
    <w:altName w:val="Times New Roman"/>
    <w:panose1 w:val="00000000000000000000"/>
    <w:charset w:val="00"/>
    <w:family w:val="roman"/>
    <w:notTrueType/>
    <w:pitch w:val="default"/>
  </w:font>
  <w:font w:name="№Е">
    <w:altName w:val="Calibri"/>
    <w:charset w:val="00"/>
    <w:family w:val="roman"/>
    <w:pitch w:val="variable"/>
    <w:sig w:usb0="00000000" w:usb1="09060000" w:usb2="00000010" w:usb3="00000000" w:csb0="00080000" w:csb1="00000000"/>
  </w:font>
  <w:font w:name="Georgia">
    <w:panose1 w:val="02040502050405020303"/>
    <w:charset w:val="CC"/>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6C6" w:rsidRDefault="00B516C6" w:rsidP="00B9202C">
      <w:pPr>
        <w:spacing w:after="0" w:line="240" w:lineRule="auto"/>
      </w:pPr>
      <w:r>
        <w:separator/>
      </w:r>
    </w:p>
  </w:footnote>
  <w:footnote w:type="continuationSeparator" w:id="0">
    <w:p w:rsidR="00B516C6" w:rsidRDefault="00B516C6" w:rsidP="00B92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0"/>
        </w:tabs>
        <w:ind w:left="420" w:hanging="360"/>
      </w:pPr>
      <w:rPr>
        <w:rFonts w:ascii="Wingdings" w:hAnsi="Wingdings"/>
      </w:rPr>
    </w:lvl>
  </w:abstractNum>
  <w:abstractNum w:abstractNumId="1">
    <w:nsid w:val="00000002"/>
    <w:multiLevelType w:val="singleLevel"/>
    <w:tmpl w:val="00000002"/>
    <w:name w:val="WW8Num2"/>
    <w:lvl w:ilvl="0">
      <w:start w:val="1"/>
      <w:numFmt w:val="bullet"/>
      <w:lvlText w:val=""/>
      <w:lvlJc w:val="left"/>
      <w:pPr>
        <w:tabs>
          <w:tab w:val="num" w:pos="0"/>
        </w:tabs>
        <w:ind w:left="1429" w:hanging="360"/>
      </w:pPr>
      <w:rPr>
        <w:rFonts w:ascii="Wingdings" w:hAnsi="Wingdings"/>
      </w:rPr>
    </w:lvl>
  </w:abstractNum>
  <w:abstractNum w:abstractNumId="2">
    <w:nsid w:val="00000003"/>
    <w:multiLevelType w:val="singleLevel"/>
    <w:tmpl w:val="00000003"/>
    <w:name w:val="WW8Num3"/>
    <w:lvl w:ilvl="0">
      <w:start w:val="1"/>
      <w:numFmt w:val="decimal"/>
      <w:lvlText w:val="%1)"/>
      <w:lvlJc w:val="left"/>
      <w:pPr>
        <w:tabs>
          <w:tab w:val="num" w:pos="0"/>
        </w:tabs>
        <w:ind w:left="1211" w:hanging="360"/>
      </w:pPr>
      <w:rPr>
        <w:i/>
      </w:rPr>
    </w:lvl>
  </w:abstractNum>
  <w:abstractNum w:abstractNumId="3">
    <w:nsid w:val="00000007"/>
    <w:multiLevelType w:val="singleLevel"/>
    <w:tmpl w:val="00000007"/>
    <w:name w:val="WW8Num7"/>
    <w:lvl w:ilvl="0">
      <w:start w:val="1"/>
      <w:numFmt w:val="decimal"/>
      <w:lvlText w:val="%1)"/>
      <w:lvlJc w:val="left"/>
      <w:pPr>
        <w:tabs>
          <w:tab w:val="num" w:pos="0"/>
        </w:tabs>
        <w:ind w:left="1759" w:hanging="1050"/>
      </w:pPr>
    </w:lvl>
  </w:abstractNum>
  <w:abstractNum w:abstractNumId="4">
    <w:nsid w:val="00000008"/>
    <w:multiLevelType w:val="singleLevel"/>
    <w:tmpl w:val="00000008"/>
    <w:name w:val="WW8Num8"/>
    <w:lvl w:ilvl="0">
      <w:start w:val="1"/>
      <w:numFmt w:val="decimal"/>
      <w:lvlText w:val="%1."/>
      <w:lvlJc w:val="left"/>
      <w:pPr>
        <w:tabs>
          <w:tab w:val="num" w:pos="0"/>
        </w:tabs>
        <w:ind w:left="360" w:hanging="360"/>
      </w:pPr>
      <w:rPr>
        <w:b/>
        <w:i/>
        <w:sz w:val="32"/>
      </w:rPr>
    </w:lvl>
  </w:abstractNum>
  <w:abstractNum w:abstractNumId="5">
    <w:nsid w:val="00000009"/>
    <w:multiLevelType w:val="multilevel"/>
    <w:tmpl w:val="00000009"/>
    <w:name w:val="WW8Num9"/>
    <w:lvl w:ilvl="0">
      <w:start w:val="1"/>
      <w:numFmt w:val="decimal"/>
      <w:lvlText w:val="%1."/>
      <w:lvlJc w:val="left"/>
      <w:pPr>
        <w:tabs>
          <w:tab w:val="num" w:pos="0"/>
        </w:tabs>
        <w:ind w:left="720" w:hanging="360"/>
      </w:pPr>
      <w:rPr>
        <w:b/>
        <w:i/>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000000B"/>
    <w:multiLevelType w:val="singleLevel"/>
    <w:tmpl w:val="0000000B"/>
    <w:name w:val="WW8Num11"/>
    <w:lvl w:ilvl="0">
      <w:start w:val="1"/>
      <w:numFmt w:val="decimal"/>
      <w:lvlText w:val="%1."/>
      <w:lvlJc w:val="left"/>
      <w:pPr>
        <w:tabs>
          <w:tab w:val="num" w:pos="0"/>
        </w:tabs>
        <w:ind w:left="720" w:hanging="360"/>
      </w:pPr>
      <w:rPr>
        <w:b/>
        <w:i/>
      </w:rPr>
    </w:lvl>
  </w:abstractNum>
  <w:abstractNum w:abstractNumId="7">
    <w:nsid w:val="01AC46DA"/>
    <w:multiLevelType w:val="hybridMultilevel"/>
    <w:tmpl w:val="D76284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9C1525"/>
    <w:multiLevelType w:val="hybridMultilevel"/>
    <w:tmpl w:val="C7385312"/>
    <w:lvl w:ilvl="0" w:tplc="22103A7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8159B0"/>
    <w:multiLevelType w:val="hybridMultilevel"/>
    <w:tmpl w:val="D548E72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58B2487"/>
    <w:multiLevelType w:val="hybridMultilevel"/>
    <w:tmpl w:val="1D907FA0"/>
    <w:lvl w:ilvl="0" w:tplc="0419000B">
      <w:start w:val="1"/>
      <w:numFmt w:val="bullet"/>
      <w:lvlText w:val=""/>
      <w:lvlJc w:val="left"/>
      <w:pPr>
        <w:ind w:left="1490" w:hanging="360"/>
      </w:pPr>
      <w:rPr>
        <w:rFonts w:ascii="Wingdings" w:hAnsi="Wingdings"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11">
    <w:nsid w:val="16527B6F"/>
    <w:multiLevelType w:val="multilevel"/>
    <w:tmpl w:val="1B6A0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C2C7D32"/>
    <w:multiLevelType w:val="hybridMultilevel"/>
    <w:tmpl w:val="9760A1F6"/>
    <w:lvl w:ilvl="0" w:tplc="0419000B">
      <w:start w:val="1"/>
      <w:numFmt w:val="bullet"/>
      <w:lvlText w:val=""/>
      <w:lvlJc w:val="left"/>
      <w:pPr>
        <w:ind w:left="1046" w:hanging="360"/>
      </w:pPr>
      <w:rPr>
        <w:rFonts w:ascii="Wingdings" w:hAnsi="Wingdings" w:hint="default"/>
      </w:rPr>
    </w:lvl>
    <w:lvl w:ilvl="1" w:tplc="04190003" w:tentative="1">
      <w:start w:val="1"/>
      <w:numFmt w:val="bullet"/>
      <w:lvlText w:val="o"/>
      <w:lvlJc w:val="left"/>
      <w:pPr>
        <w:ind w:left="1766" w:hanging="360"/>
      </w:pPr>
      <w:rPr>
        <w:rFonts w:ascii="Courier New" w:hAnsi="Courier New" w:cs="Courier New" w:hint="default"/>
      </w:rPr>
    </w:lvl>
    <w:lvl w:ilvl="2" w:tplc="04190005" w:tentative="1">
      <w:start w:val="1"/>
      <w:numFmt w:val="bullet"/>
      <w:lvlText w:val=""/>
      <w:lvlJc w:val="left"/>
      <w:pPr>
        <w:ind w:left="2486" w:hanging="360"/>
      </w:pPr>
      <w:rPr>
        <w:rFonts w:ascii="Wingdings" w:hAnsi="Wingdings" w:hint="default"/>
      </w:rPr>
    </w:lvl>
    <w:lvl w:ilvl="3" w:tplc="04190001" w:tentative="1">
      <w:start w:val="1"/>
      <w:numFmt w:val="bullet"/>
      <w:lvlText w:val=""/>
      <w:lvlJc w:val="left"/>
      <w:pPr>
        <w:ind w:left="3206" w:hanging="360"/>
      </w:pPr>
      <w:rPr>
        <w:rFonts w:ascii="Symbol" w:hAnsi="Symbol" w:hint="default"/>
      </w:rPr>
    </w:lvl>
    <w:lvl w:ilvl="4" w:tplc="04190003" w:tentative="1">
      <w:start w:val="1"/>
      <w:numFmt w:val="bullet"/>
      <w:lvlText w:val="o"/>
      <w:lvlJc w:val="left"/>
      <w:pPr>
        <w:ind w:left="3926" w:hanging="360"/>
      </w:pPr>
      <w:rPr>
        <w:rFonts w:ascii="Courier New" w:hAnsi="Courier New" w:cs="Courier New" w:hint="default"/>
      </w:rPr>
    </w:lvl>
    <w:lvl w:ilvl="5" w:tplc="04190005" w:tentative="1">
      <w:start w:val="1"/>
      <w:numFmt w:val="bullet"/>
      <w:lvlText w:val=""/>
      <w:lvlJc w:val="left"/>
      <w:pPr>
        <w:ind w:left="4646" w:hanging="360"/>
      </w:pPr>
      <w:rPr>
        <w:rFonts w:ascii="Wingdings" w:hAnsi="Wingdings" w:hint="default"/>
      </w:rPr>
    </w:lvl>
    <w:lvl w:ilvl="6" w:tplc="04190001" w:tentative="1">
      <w:start w:val="1"/>
      <w:numFmt w:val="bullet"/>
      <w:lvlText w:val=""/>
      <w:lvlJc w:val="left"/>
      <w:pPr>
        <w:ind w:left="5366" w:hanging="360"/>
      </w:pPr>
      <w:rPr>
        <w:rFonts w:ascii="Symbol" w:hAnsi="Symbol" w:hint="default"/>
      </w:rPr>
    </w:lvl>
    <w:lvl w:ilvl="7" w:tplc="04190003" w:tentative="1">
      <w:start w:val="1"/>
      <w:numFmt w:val="bullet"/>
      <w:lvlText w:val="o"/>
      <w:lvlJc w:val="left"/>
      <w:pPr>
        <w:ind w:left="6086" w:hanging="360"/>
      </w:pPr>
      <w:rPr>
        <w:rFonts w:ascii="Courier New" w:hAnsi="Courier New" w:cs="Courier New" w:hint="default"/>
      </w:rPr>
    </w:lvl>
    <w:lvl w:ilvl="8" w:tplc="04190005" w:tentative="1">
      <w:start w:val="1"/>
      <w:numFmt w:val="bullet"/>
      <w:lvlText w:val=""/>
      <w:lvlJc w:val="left"/>
      <w:pPr>
        <w:ind w:left="6806" w:hanging="360"/>
      </w:pPr>
      <w:rPr>
        <w:rFonts w:ascii="Wingdings" w:hAnsi="Wingdings" w:hint="default"/>
      </w:rPr>
    </w:lvl>
  </w:abstractNum>
  <w:abstractNum w:abstractNumId="13">
    <w:nsid w:val="25AE3BEE"/>
    <w:multiLevelType w:val="multilevel"/>
    <w:tmpl w:val="3662D4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B3E266A"/>
    <w:multiLevelType w:val="multilevel"/>
    <w:tmpl w:val="EF44C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C2B1B0B"/>
    <w:multiLevelType w:val="hybridMultilevel"/>
    <w:tmpl w:val="34CCF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504361"/>
    <w:multiLevelType w:val="hybridMultilevel"/>
    <w:tmpl w:val="2BB2A816"/>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7">
    <w:nsid w:val="2DF37D07"/>
    <w:multiLevelType w:val="hybridMultilevel"/>
    <w:tmpl w:val="E188E1AA"/>
    <w:lvl w:ilvl="0" w:tplc="04190003">
      <w:start w:val="1"/>
      <w:numFmt w:val="bullet"/>
      <w:lvlText w:val="o"/>
      <w:lvlJc w:val="left"/>
      <w:pPr>
        <w:ind w:left="1069" w:hanging="360"/>
      </w:pPr>
      <w:rPr>
        <w:rFonts w:ascii="Courier New" w:hAnsi="Courier New" w:cs="Courier New"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2F185C1F"/>
    <w:multiLevelType w:val="hybridMultilevel"/>
    <w:tmpl w:val="A77819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DD00C1"/>
    <w:multiLevelType w:val="hybridMultilevel"/>
    <w:tmpl w:val="42CE24DE"/>
    <w:lvl w:ilvl="0" w:tplc="A23EC85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A75A6E"/>
    <w:multiLevelType w:val="hybridMultilevel"/>
    <w:tmpl w:val="1BCE19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3F045E8"/>
    <w:multiLevelType w:val="hybridMultilevel"/>
    <w:tmpl w:val="3E12BBC0"/>
    <w:lvl w:ilvl="0" w:tplc="04190003">
      <w:start w:val="1"/>
      <w:numFmt w:val="bullet"/>
      <w:lvlText w:val="o"/>
      <w:lvlJc w:val="left"/>
      <w:pPr>
        <w:ind w:left="1148" w:hanging="360"/>
      </w:pPr>
      <w:rPr>
        <w:rFonts w:ascii="Courier New" w:hAnsi="Courier New" w:cs="Courier New" w:hint="default"/>
      </w:rPr>
    </w:lvl>
    <w:lvl w:ilvl="1" w:tplc="04190003" w:tentative="1">
      <w:start w:val="1"/>
      <w:numFmt w:val="bullet"/>
      <w:lvlText w:val="o"/>
      <w:lvlJc w:val="left"/>
      <w:pPr>
        <w:ind w:left="1868" w:hanging="360"/>
      </w:pPr>
      <w:rPr>
        <w:rFonts w:ascii="Courier New" w:hAnsi="Courier New" w:cs="Courier New" w:hint="default"/>
      </w:rPr>
    </w:lvl>
    <w:lvl w:ilvl="2" w:tplc="04190005" w:tentative="1">
      <w:start w:val="1"/>
      <w:numFmt w:val="bullet"/>
      <w:lvlText w:val=""/>
      <w:lvlJc w:val="left"/>
      <w:pPr>
        <w:ind w:left="2588" w:hanging="360"/>
      </w:pPr>
      <w:rPr>
        <w:rFonts w:ascii="Wingdings" w:hAnsi="Wingdings" w:hint="default"/>
      </w:rPr>
    </w:lvl>
    <w:lvl w:ilvl="3" w:tplc="04190001" w:tentative="1">
      <w:start w:val="1"/>
      <w:numFmt w:val="bullet"/>
      <w:lvlText w:val=""/>
      <w:lvlJc w:val="left"/>
      <w:pPr>
        <w:ind w:left="3308" w:hanging="360"/>
      </w:pPr>
      <w:rPr>
        <w:rFonts w:ascii="Symbol" w:hAnsi="Symbol" w:hint="default"/>
      </w:rPr>
    </w:lvl>
    <w:lvl w:ilvl="4" w:tplc="04190003" w:tentative="1">
      <w:start w:val="1"/>
      <w:numFmt w:val="bullet"/>
      <w:lvlText w:val="o"/>
      <w:lvlJc w:val="left"/>
      <w:pPr>
        <w:ind w:left="4028" w:hanging="360"/>
      </w:pPr>
      <w:rPr>
        <w:rFonts w:ascii="Courier New" w:hAnsi="Courier New" w:cs="Courier New" w:hint="default"/>
      </w:rPr>
    </w:lvl>
    <w:lvl w:ilvl="5" w:tplc="04190005" w:tentative="1">
      <w:start w:val="1"/>
      <w:numFmt w:val="bullet"/>
      <w:lvlText w:val=""/>
      <w:lvlJc w:val="left"/>
      <w:pPr>
        <w:ind w:left="4748" w:hanging="360"/>
      </w:pPr>
      <w:rPr>
        <w:rFonts w:ascii="Wingdings" w:hAnsi="Wingdings" w:hint="default"/>
      </w:rPr>
    </w:lvl>
    <w:lvl w:ilvl="6" w:tplc="04190001" w:tentative="1">
      <w:start w:val="1"/>
      <w:numFmt w:val="bullet"/>
      <w:lvlText w:val=""/>
      <w:lvlJc w:val="left"/>
      <w:pPr>
        <w:ind w:left="5468" w:hanging="360"/>
      </w:pPr>
      <w:rPr>
        <w:rFonts w:ascii="Symbol" w:hAnsi="Symbol" w:hint="default"/>
      </w:rPr>
    </w:lvl>
    <w:lvl w:ilvl="7" w:tplc="04190003" w:tentative="1">
      <w:start w:val="1"/>
      <w:numFmt w:val="bullet"/>
      <w:lvlText w:val="o"/>
      <w:lvlJc w:val="left"/>
      <w:pPr>
        <w:ind w:left="6188" w:hanging="360"/>
      </w:pPr>
      <w:rPr>
        <w:rFonts w:ascii="Courier New" w:hAnsi="Courier New" w:cs="Courier New" w:hint="default"/>
      </w:rPr>
    </w:lvl>
    <w:lvl w:ilvl="8" w:tplc="04190005" w:tentative="1">
      <w:start w:val="1"/>
      <w:numFmt w:val="bullet"/>
      <w:lvlText w:val=""/>
      <w:lvlJc w:val="left"/>
      <w:pPr>
        <w:ind w:left="6908" w:hanging="360"/>
      </w:pPr>
      <w:rPr>
        <w:rFonts w:ascii="Wingdings" w:hAnsi="Wingdings" w:hint="default"/>
      </w:rPr>
    </w:lvl>
  </w:abstractNum>
  <w:abstractNum w:abstractNumId="22">
    <w:nsid w:val="340609D1"/>
    <w:multiLevelType w:val="hybridMultilevel"/>
    <w:tmpl w:val="826AA9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804301D"/>
    <w:multiLevelType w:val="hybridMultilevel"/>
    <w:tmpl w:val="FC6E8A1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ED831E0"/>
    <w:multiLevelType w:val="hybridMultilevel"/>
    <w:tmpl w:val="69F66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0F03CA"/>
    <w:multiLevelType w:val="hybridMultilevel"/>
    <w:tmpl w:val="03AC1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7F2E4C"/>
    <w:multiLevelType w:val="multilevel"/>
    <w:tmpl w:val="8870BD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5755F97"/>
    <w:multiLevelType w:val="hybridMultilevel"/>
    <w:tmpl w:val="99060414"/>
    <w:lvl w:ilvl="0" w:tplc="0AC0CB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83B22E3"/>
    <w:multiLevelType w:val="multilevel"/>
    <w:tmpl w:val="48FE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792C2D"/>
    <w:multiLevelType w:val="hybridMultilevel"/>
    <w:tmpl w:val="F5EE515A"/>
    <w:lvl w:ilvl="0" w:tplc="8CD694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2E335A"/>
    <w:multiLevelType w:val="multilevel"/>
    <w:tmpl w:val="79705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382"/>
    <w:multiLevelType w:val="hybridMultilevel"/>
    <w:tmpl w:val="6D665C8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BE127BC"/>
    <w:multiLevelType w:val="hybridMultilevel"/>
    <w:tmpl w:val="42C634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B0456F"/>
    <w:multiLevelType w:val="hybridMultilevel"/>
    <w:tmpl w:val="3024222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4"/>
  </w:num>
  <w:num w:numId="2">
    <w:abstractNumId w:val="28"/>
  </w:num>
  <w:num w:numId="3">
    <w:abstractNumId w:val="13"/>
  </w:num>
  <w:num w:numId="4">
    <w:abstractNumId w:val="14"/>
  </w:num>
  <w:num w:numId="5">
    <w:abstractNumId w:val="23"/>
  </w:num>
  <w:num w:numId="6">
    <w:abstractNumId w:val="9"/>
  </w:num>
  <w:num w:numId="7">
    <w:abstractNumId w:val="20"/>
  </w:num>
  <w:num w:numId="8">
    <w:abstractNumId w:val="16"/>
  </w:num>
  <w:num w:numId="9">
    <w:abstractNumId w:val="32"/>
  </w:num>
  <w:num w:numId="10">
    <w:abstractNumId w:val="19"/>
  </w:num>
  <w:num w:numId="11">
    <w:abstractNumId w:val="8"/>
  </w:num>
  <w:num w:numId="12">
    <w:abstractNumId w:val="25"/>
  </w:num>
  <w:num w:numId="13">
    <w:abstractNumId w:val="1"/>
  </w:num>
  <w:num w:numId="14">
    <w:abstractNumId w:val="0"/>
  </w:num>
  <w:num w:numId="15">
    <w:abstractNumId w:val="3"/>
  </w:num>
  <w:num w:numId="16">
    <w:abstractNumId w:val="2"/>
  </w:num>
  <w:num w:numId="17">
    <w:abstractNumId w:val="4"/>
  </w:num>
  <w:num w:numId="18">
    <w:abstractNumId w:val="5"/>
  </w:num>
  <w:num w:numId="19">
    <w:abstractNumId w:val="6"/>
  </w:num>
  <w:num w:numId="20">
    <w:abstractNumId w:val="18"/>
  </w:num>
  <w:num w:numId="21">
    <w:abstractNumId w:val="29"/>
  </w:num>
  <w:num w:numId="22">
    <w:abstractNumId w:val="22"/>
  </w:num>
  <w:num w:numId="23">
    <w:abstractNumId w:val="27"/>
  </w:num>
  <w:num w:numId="24">
    <w:abstractNumId w:val="15"/>
  </w:num>
  <w:num w:numId="25">
    <w:abstractNumId w:val="7"/>
  </w:num>
  <w:num w:numId="26">
    <w:abstractNumId w:val="30"/>
  </w:num>
  <w:num w:numId="27">
    <w:abstractNumId w:val="11"/>
  </w:num>
  <w:num w:numId="28">
    <w:abstractNumId w:val="26"/>
  </w:num>
  <w:num w:numId="29">
    <w:abstractNumId w:val="31"/>
  </w:num>
  <w:num w:numId="30">
    <w:abstractNumId w:val="33"/>
  </w:num>
  <w:num w:numId="31">
    <w:abstractNumId w:val="17"/>
  </w:num>
  <w:num w:numId="32">
    <w:abstractNumId w:val="21"/>
  </w:num>
  <w:num w:numId="33">
    <w:abstractNumId w:val="1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BFE"/>
    <w:rsid w:val="000430BC"/>
    <w:rsid w:val="00046E11"/>
    <w:rsid w:val="00070A05"/>
    <w:rsid w:val="000747CF"/>
    <w:rsid w:val="000C05CF"/>
    <w:rsid w:val="000D2C0F"/>
    <w:rsid w:val="000D6D6B"/>
    <w:rsid w:val="00130E1B"/>
    <w:rsid w:val="00146B42"/>
    <w:rsid w:val="00147429"/>
    <w:rsid w:val="00151850"/>
    <w:rsid w:val="00193F1D"/>
    <w:rsid w:val="001D0A0E"/>
    <w:rsid w:val="002B61CE"/>
    <w:rsid w:val="002E29F0"/>
    <w:rsid w:val="00311F3C"/>
    <w:rsid w:val="003235F1"/>
    <w:rsid w:val="00331151"/>
    <w:rsid w:val="0034601A"/>
    <w:rsid w:val="0036113E"/>
    <w:rsid w:val="003A08CB"/>
    <w:rsid w:val="003B2464"/>
    <w:rsid w:val="00402679"/>
    <w:rsid w:val="00432DC1"/>
    <w:rsid w:val="00452CB2"/>
    <w:rsid w:val="00465EF2"/>
    <w:rsid w:val="004A49F7"/>
    <w:rsid w:val="004A5246"/>
    <w:rsid w:val="004C3027"/>
    <w:rsid w:val="004E1E7C"/>
    <w:rsid w:val="004E5731"/>
    <w:rsid w:val="004F1863"/>
    <w:rsid w:val="00542BFE"/>
    <w:rsid w:val="005B1C1D"/>
    <w:rsid w:val="005E391A"/>
    <w:rsid w:val="006009A2"/>
    <w:rsid w:val="00606333"/>
    <w:rsid w:val="0063187B"/>
    <w:rsid w:val="00660614"/>
    <w:rsid w:val="0069262B"/>
    <w:rsid w:val="006C0740"/>
    <w:rsid w:val="006C0B1F"/>
    <w:rsid w:val="006C68DD"/>
    <w:rsid w:val="0070789A"/>
    <w:rsid w:val="007135D3"/>
    <w:rsid w:val="00733CBA"/>
    <w:rsid w:val="0081720F"/>
    <w:rsid w:val="008913B0"/>
    <w:rsid w:val="008C0285"/>
    <w:rsid w:val="008C587B"/>
    <w:rsid w:val="009116C5"/>
    <w:rsid w:val="00947FDC"/>
    <w:rsid w:val="009548BB"/>
    <w:rsid w:val="00970053"/>
    <w:rsid w:val="009C07F6"/>
    <w:rsid w:val="009D1F4D"/>
    <w:rsid w:val="009F4D14"/>
    <w:rsid w:val="009F6278"/>
    <w:rsid w:val="00A60949"/>
    <w:rsid w:val="00A613A9"/>
    <w:rsid w:val="00AA5A48"/>
    <w:rsid w:val="00AB7B42"/>
    <w:rsid w:val="00AC2D46"/>
    <w:rsid w:val="00AF1A7A"/>
    <w:rsid w:val="00B02728"/>
    <w:rsid w:val="00B06486"/>
    <w:rsid w:val="00B14456"/>
    <w:rsid w:val="00B148DB"/>
    <w:rsid w:val="00B516C6"/>
    <w:rsid w:val="00B57EB7"/>
    <w:rsid w:val="00B9202C"/>
    <w:rsid w:val="00B92EFA"/>
    <w:rsid w:val="00BA45F1"/>
    <w:rsid w:val="00BD3A9E"/>
    <w:rsid w:val="00BD3E94"/>
    <w:rsid w:val="00C01A6B"/>
    <w:rsid w:val="00C73287"/>
    <w:rsid w:val="00C76C7D"/>
    <w:rsid w:val="00C80F8B"/>
    <w:rsid w:val="00CE2FB3"/>
    <w:rsid w:val="00D14500"/>
    <w:rsid w:val="00D374E3"/>
    <w:rsid w:val="00D424A2"/>
    <w:rsid w:val="00D827FC"/>
    <w:rsid w:val="00DA3103"/>
    <w:rsid w:val="00DA6DC6"/>
    <w:rsid w:val="00DD7A3D"/>
    <w:rsid w:val="00DF4B56"/>
    <w:rsid w:val="00E06DA2"/>
    <w:rsid w:val="00E22CB0"/>
    <w:rsid w:val="00E26CE1"/>
    <w:rsid w:val="00E42566"/>
    <w:rsid w:val="00F00C59"/>
    <w:rsid w:val="00F360DB"/>
    <w:rsid w:val="00F50E79"/>
    <w:rsid w:val="00F75D23"/>
    <w:rsid w:val="00FC5E2E"/>
    <w:rsid w:val="00FF510F"/>
    <w:rsid w:val="00FF7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896D3C-1218-4E96-8B3E-8A9A91BC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9202C"/>
    <w:pPr>
      <w:keepNext/>
      <w:widowControl w:val="0"/>
      <w:spacing w:after="0" w:line="240" w:lineRule="auto"/>
      <w:ind w:left="1140" w:right="20"/>
      <w:jc w:val="both"/>
      <w:outlineLvl w:val="0"/>
    </w:pPr>
    <w:rPr>
      <w:rFonts w:ascii="Times New Roman" w:eastAsia="Times New Roman" w:hAnsi="Times New Roman" w:cs="Times New Roman"/>
      <w:b/>
      <w:i/>
      <w:iCs/>
      <w:color w:val="FF0000"/>
      <w:sz w:val="28"/>
      <w:szCs w:val="28"/>
    </w:rPr>
  </w:style>
  <w:style w:type="paragraph" w:styleId="2">
    <w:name w:val="heading 2"/>
    <w:basedOn w:val="a"/>
    <w:next w:val="a"/>
    <w:link w:val="20"/>
    <w:qFormat/>
    <w:rsid w:val="00AF1A7A"/>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unhideWhenUsed/>
    <w:qFormat/>
    <w:rsid w:val="00B14456"/>
    <w:pPr>
      <w:keepNext/>
      <w:spacing w:after="0" w:line="360" w:lineRule="auto"/>
      <w:ind w:firstLine="709"/>
      <w:jc w:val="right"/>
      <w:outlineLvl w:val="2"/>
    </w:pPr>
    <w:rPr>
      <w:rFonts w:ascii="Times New Roman" w:eastAsia="Calibri" w:hAnsi="Times New Roman" w:cs="Times New Roman"/>
      <w:b/>
      <w:i/>
      <w:sz w:val="32"/>
      <w:szCs w:val="28"/>
    </w:rPr>
  </w:style>
  <w:style w:type="paragraph" w:styleId="4">
    <w:name w:val="heading 4"/>
    <w:basedOn w:val="a"/>
    <w:next w:val="a"/>
    <w:link w:val="40"/>
    <w:uiPriority w:val="9"/>
    <w:unhideWhenUsed/>
    <w:qFormat/>
    <w:rsid w:val="009C07F6"/>
    <w:pPr>
      <w:keepNext/>
      <w:outlineLvl w:val="3"/>
    </w:pPr>
    <w:rPr>
      <w:rFonts w:ascii="Times New Roman" w:hAnsi="Times New Roman" w:cs="Times New Roman"/>
      <w:noProof/>
      <w:color w:val="212529"/>
      <w:sz w:val="28"/>
      <w:szCs w:val="28"/>
      <w:lang w:eastAsia="ru-RU"/>
    </w:rPr>
  </w:style>
  <w:style w:type="paragraph" w:styleId="5">
    <w:name w:val="heading 5"/>
    <w:basedOn w:val="a"/>
    <w:next w:val="a"/>
    <w:link w:val="50"/>
    <w:uiPriority w:val="9"/>
    <w:unhideWhenUsed/>
    <w:qFormat/>
    <w:rsid w:val="00BA45F1"/>
    <w:pPr>
      <w:keepNext/>
      <w:spacing w:after="0" w:line="240" w:lineRule="auto"/>
      <w:jc w:val="right"/>
      <w:outlineLvl w:val="4"/>
    </w:pPr>
    <w:rPr>
      <w:rFonts w:ascii="Times New Roman" w:eastAsia="Times New Roman" w:hAnsi="Times New Roman" w:cs="Times New Roman"/>
      <w:b/>
      <w:i/>
      <w:sz w:val="28"/>
      <w:szCs w:val="28"/>
      <w:lang w:eastAsia="ru-RU"/>
    </w:rPr>
  </w:style>
  <w:style w:type="paragraph" w:styleId="6">
    <w:name w:val="heading 6"/>
    <w:basedOn w:val="a"/>
    <w:next w:val="a"/>
    <w:link w:val="60"/>
    <w:uiPriority w:val="9"/>
    <w:unhideWhenUsed/>
    <w:qFormat/>
    <w:rsid w:val="00E22CB0"/>
    <w:pPr>
      <w:keepNext/>
      <w:widowControl w:val="0"/>
      <w:spacing w:after="0" w:line="360" w:lineRule="auto"/>
      <w:ind w:left="336" w:right="288" w:firstLine="648"/>
      <w:jc w:val="center"/>
      <w:outlineLvl w:val="5"/>
    </w:pPr>
    <w:rPr>
      <w:rFonts w:ascii="Times New Roman" w:eastAsia="Times New Roman" w:hAnsi="Times New Roman" w:cs="Times New Roman"/>
      <w:b/>
      <w:bCs/>
      <w:kern w:val="28"/>
      <w:sz w:val="28"/>
      <w:szCs w:val="28"/>
      <w:lang w:eastAsia="ru-RU"/>
      <w14:cntxtAlts/>
    </w:rPr>
  </w:style>
  <w:style w:type="paragraph" w:styleId="7">
    <w:name w:val="heading 7"/>
    <w:basedOn w:val="a"/>
    <w:next w:val="a"/>
    <w:link w:val="70"/>
    <w:uiPriority w:val="9"/>
    <w:unhideWhenUsed/>
    <w:qFormat/>
    <w:rsid w:val="00E22CB0"/>
    <w:pPr>
      <w:keepNext/>
      <w:widowControl w:val="0"/>
      <w:spacing w:after="120" w:line="285" w:lineRule="auto"/>
      <w:jc w:val="center"/>
      <w:outlineLvl w:val="6"/>
    </w:pPr>
    <w:rPr>
      <w:rFonts w:ascii="Times New Roman" w:eastAsia="Times New Roman" w:hAnsi="Times New Roman" w:cs="Times New Roman"/>
      <w:b/>
      <w:bCs/>
      <w:color w:val="A50021"/>
      <w:kern w:val="28"/>
      <w:sz w:val="28"/>
      <w:szCs w:val="28"/>
      <w:lang w:eastAsia="ru-RU"/>
      <w14:cntxtAlts/>
    </w:rPr>
  </w:style>
  <w:style w:type="paragraph" w:styleId="8">
    <w:name w:val="heading 8"/>
    <w:basedOn w:val="a"/>
    <w:next w:val="a"/>
    <w:link w:val="80"/>
    <w:uiPriority w:val="9"/>
    <w:unhideWhenUsed/>
    <w:qFormat/>
    <w:rsid w:val="000D6D6B"/>
    <w:pPr>
      <w:keepNext/>
      <w:widowControl w:val="0"/>
      <w:spacing w:after="0" w:line="360" w:lineRule="auto"/>
      <w:ind w:firstLine="709"/>
      <w:jc w:val="both"/>
      <w:outlineLvl w:val="7"/>
    </w:pPr>
    <w:rPr>
      <w:rFonts w:ascii="Times New Roman" w:eastAsia="Times New Roman" w:hAnsi="Times New Roman" w:cs="Times New Roman"/>
      <w:b/>
      <w:bCs/>
      <w:i/>
      <w:iCs/>
      <w:kern w:val="28"/>
      <w:sz w:val="28"/>
      <w:szCs w:val="28"/>
      <w:lang w:eastAsia="ru-RU"/>
      <w14:cntxtAlts/>
    </w:rPr>
  </w:style>
  <w:style w:type="paragraph" w:styleId="9">
    <w:name w:val="heading 9"/>
    <w:basedOn w:val="a"/>
    <w:next w:val="a"/>
    <w:link w:val="90"/>
    <w:uiPriority w:val="9"/>
    <w:unhideWhenUsed/>
    <w:qFormat/>
    <w:rsid w:val="000D6D6B"/>
    <w:pPr>
      <w:keepNext/>
      <w:widowControl w:val="0"/>
      <w:spacing w:after="0" w:line="360" w:lineRule="auto"/>
      <w:ind w:firstLine="709"/>
      <w:jc w:val="both"/>
      <w:outlineLvl w:val="8"/>
    </w:pPr>
    <w:rPr>
      <w:rFonts w:ascii="Times New Roman" w:eastAsia="Times New Roman" w:hAnsi="Times New Roman" w:cs="Times New Roman"/>
      <w:b/>
      <w:kern w:val="28"/>
      <w:sz w:val="28"/>
      <w:szCs w:val="28"/>
      <w:lang w:eastAsia="ru-RU"/>
      <w14:cntxtAlt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920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ubtle Emphasis"/>
    <w:basedOn w:val="a0"/>
    <w:uiPriority w:val="19"/>
    <w:qFormat/>
    <w:rsid w:val="00B9202C"/>
    <w:rPr>
      <w:i/>
      <w:iCs/>
      <w:color w:val="808080" w:themeColor="text1" w:themeTint="7F"/>
    </w:rPr>
  </w:style>
  <w:style w:type="character" w:customStyle="1" w:styleId="a5">
    <w:name w:val="正文文本_"/>
    <w:basedOn w:val="a0"/>
    <w:link w:val="a6"/>
    <w:uiPriority w:val="99"/>
    <w:locked/>
    <w:rsid w:val="00B9202C"/>
    <w:rPr>
      <w:rFonts w:ascii="Times New Roman" w:hAnsi="Times New Roman"/>
      <w:sz w:val="28"/>
      <w:szCs w:val="28"/>
      <w:shd w:val="clear" w:color="auto" w:fill="FFFFFF"/>
    </w:rPr>
  </w:style>
  <w:style w:type="paragraph" w:customStyle="1" w:styleId="a6">
    <w:name w:val="正文文本"/>
    <w:basedOn w:val="a"/>
    <w:link w:val="a5"/>
    <w:uiPriority w:val="99"/>
    <w:rsid w:val="00B9202C"/>
    <w:pPr>
      <w:widowControl w:val="0"/>
      <w:shd w:val="clear" w:color="auto" w:fill="FFFFFF"/>
      <w:spacing w:after="0" w:line="240" w:lineRule="auto"/>
    </w:pPr>
    <w:rPr>
      <w:rFonts w:ascii="Times New Roman" w:hAnsi="Times New Roman"/>
      <w:sz w:val="28"/>
      <w:szCs w:val="28"/>
    </w:rPr>
  </w:style>
  <w:style w:type="character" w:customStyle="1" w:styleId="Footnote">
    <w:name w:val="Footnote_"/>
    <w:basedOn w:val="a0"/>
    <w:link w:val="Footnote0"/>
    <w:locked/>
    <w:rsid w:val="00B9202C"/>
    <w:rPr>
      <w:rFonts w:ascii="Times New Roman" w:eastAsia="Times New Roman" w:hAnsi="Times New Roman" w:cs="Times New Roman"/>
      <w:b/>
      <w:bCs/>
      <w:sz w:val="18"/>
      <w:szCs w:val="18"/>
      <w:shd w:val="clear" w:color="auto" w:fill="FFFFFF"/>
    </w:rPr>
  </w:style>
  <w:style w:type="paragraph" w:customStyle="1" w:styleId="Footnote0">
    <w:name w:val="Footnote"/>
    <w:basedOn w:val="a"/>
    <w:link w:val="Footnote"/>
    <w:rsid w:val="00B9202C"/>
    <w:pPr>
      <w:widowControl w:val="0"/>
      <w:shd w:val="clear" w:color="auto" w:fill="FFFFFF"/>
      <w:spacing w:after="0" w:line="226" w:lineRule="exact"/>
      <w:ind w:firstLine="600"/>
      <w:jc w:val="both"/>
    </w:pPr>
    <w:rPr>
      <w:rFonts w:ascii="Times New Roman" w:eastAsia="Times New Roman" w:hAnsi="Times New Roman" w:cs="Times New Roman"/>
      <w:b/>
      <w:bCs/>
      <w:sz w:val="18"/>
      <w:szCs w:val="18"/>
    </w:rPr>
  </w:style>
  <w:style w:type="paragraph" w:styleId="a7">
    <w:name w:val="footnote text"/>
    <w:basedOn w:val="a"/>
    <w:link w:val="a8"/>
    <w:rsid w:val="00B9202C"/>
    <w:pPr>
      <w:spacing w:after="0" w:line="240" w:lineRule="auto"/>
    </w:pPr>
    <w:rPr>
      <w:rFonts w:ascii="Calibri" w:eastAsia="Calibri" w:hAnsi="Calibri" w:cs="Times New Roman"/>
      <w:sz w:val="20"/>
      <w:szCs w:val="20"/>
    </w:rPr>
  </w:style>
  <w:style w:type="character" w:customStyle="1" w:styleId="a8">
    <w:name w:val="Текст сноски Знак"/>
    <w:basedOn w:val="a0"/>
    <w:link w:val="a7"/>
    <w:rsid w:val="00B9202C"/>
    <w:rPr>
      <w:rFonts w:ascii="Calibri" w:eastAsia="Calibri" w:hAnsi="Calibri" w:cs="Times New Roman"/>
      <w:sz w:val="20"/>
      <w:szCs w:val="20"/>
    </w:rPr>
  </w:style>
  <w:style w:type="character" w:customStyle="1" w:styleId="10">
    <w:name w:val="Заголовок 1 Знак"/>
    <w:basedOn w:val="a0"/>
    <w:link w:val="1"/>
    <w:uiPriority w:val="9"/>
    <w:rsid w:val="00B9202C"/>
    <w:rPr>
      <w:rFonts w:ascii="Times New Roman" w:eastAsia="Times New Roman" w:hAnsi="Times New Roman" w:cs="Times New Roman"/>
      <w:b/>
      <w:i/>
      <w:iCs/>
      <w:color w:val="FF0000"/>
      <w:sz w:val="28"/>
      <w:szCs w:val="28"/>
    </w:rPr>
  </w:style>
  <w:style w:type="character" w:styleId="a9">
    <w:name w:val="Hyperlink"/>
    <w:basedOn w:val="a0"/>
    <w:semiHidden/>
    <w:unhideWhenUsed/>
    <w:rsid w:val="004A5246"/>
    <w:rPr>
      <w:color w:val="0000FF"/>
      <w:u w:val="single"/>
    </w:rPr>
  </w:style>
  <w:style w:type="character" w:customStyle="1" w:styleId="pathseparator">
    <w:name w:val="path__separator"/>
    <w:basedOn w:val="a0"/>
    <w:rsid w:val="004A5246"/>
  </w:style>
  <w:style w:type="character" w:styleId="aa">
    <w:name w:val="footnote reference"/>
    <w:basedOn w:val="a0"/>
    <w:uiPriority w:val="99"/>
    <w:semiHidden/>
    <w:unhideWhenUsed/>
    <w:rsid w:val="004A5246"/>
    <w:rPr>
      <w:vertAlign w:val="superscript"/>
    </w:rPr>
  </w:style>
  <w:style w:type="paragraph" w:styleId="ab">
    <w:name w:val="Body Text"/>
    <w:basedOn w:val="a"/>
    <w:link w:val="ac"/>
    <w:uiPriority w:val="99"/>
    <w:unhideWhenUsed/>
    <w:rsid w:val="00402679"/>
    <w:pPr>
      <w:spacing w:after="200" w:line="276" w:lineRule="auto"/>
      <w:contextualSpacing/>
      <w:jc w:val="both"/>
    </w:pPr>
    <w:rPr>
      <w:rFonts w:ascii="Times New Roman" w:eastAsia="Times New Roman" w:hAnsi="Times New Roman" w:cs="Times New Roman"/>
      <w:sz w:val="28"/>
      <w:szCs w:val="28"/>
    </w:rPr>
  </w:style>
  <w:style w:type="character" w:customStyle="1" w:styleId="ac">
    <w:name w:val="Основной текст Знак"/>
    <w:basedOn w:val="a0"/>
    <w:link w:val="ab"/>
    <w:uiPriority w:val="99"/>
    <w:rsid w:val="00402679"/>
    <w:rPr>
      <w:rFonts w:ascii="Times New Roman" w:eastAsia="Times New Roman" w:hAnsi="Times New Roman" w:cs="Times New Roman"/>
      <w:sz w:val="28"/>
      <w:szCs w:val="28"/>
    </w:rPr>
  </w:style>
  <w:style w:type="paragraph" w:styleId="ad">
    <w:name w:val="Body Text Indent"/>
    <w:basedOn w:val="a"/>
    <w:link w:val="ae"/>
    <w:uiPriority w:val="99"/>
    <w:unhideWhenUsed/>
    <w:rsid w:val="00402679"/>
    <w:pPr>
      <w:spacing w:after="0" w:line="360" w:lineRule="auto"/>
      <w:ind w:left="720"/>
      <w:contextualSpacing/>
      <w:jc w:val="both"/>
    </w:pPr>
    <w:rPr>
      <w:rFonts w:ascii="Times New Roman" w:eastAsia="Times New Roman" w:hAnsi="Times New Roman" w:cs="Times New Roman"/>
      <w:sz w:val="28"/>
      <w:szCs w:val="28"/>
      <w:lang w:eastAsia="ru-RU"/>
    </w:rPr>
  </w:style>
  <w:style w:type="character" w:customStyle="1" w:styleId="ae">
    <w:name w:val="Основной текст с отступом Знак"/>
    <w:basedOn w:val="a0"/>
    <w:link w:val="ad"/>
    <w:uiPriority w:val="99"/>
    <w:rsid w:val="00402679"/>
    <w:rPr>
      <w:rFonts w:ascii="Times New Roman" w:eastAsia="Times New Roman" w:hAnsi="Times New Roman" w:cs="Times New Roman"/>
      <w:sz w:val="28"/>
      <w:szCs w:val="28"/>
      <w:lang w:eastAsia="ru-RU"/>
    </w:rPr>
  </w:style>
  <w:style w:type="paragraph" w:styleId="21">
    <w:name w:val="Body Text Indent 2"/>
    <w:basedOn w:val="a"/>
    <w:link w:val="22"/>
    <w:uiPriority w:val="99"/>
    <w:unhideWhenUsed/>
    <w:rsid w:val="00193F1D"/>
    <w:pPr>
      <w:ind w:firstLine="708"/>
      <w:jc w:val="both"/>
    </w:pPr>
    <w:rPr>
      <w:rFonts w:ascii="Times New Roman" w:hAnsi="Times New Roman" w:cs="Times New Roman"/>
      <w:sz w:val="28"/>
      <w:szCs w:val="28"/>
    </w:rPr>
  </w:style>
  <w:style w:type="character" w:customStyle="1" w:styleId="22">
    <w:name w:val="Основной текст с отступом 2 Знак"/>
    <w:basedOn w:val="a0"/>
    <w:link w:val="21"/>
    <w:uiPriority w:val="99"/>
    <w:rsid w:val="00193F1D"/>
    <w:rPr>
      <w:rFonts w:ascii="Times New Roman" w:hAnsi="Times New Roman" w:cs="Times New Roman"/>
      <w:sz w:val="28"/>
      <w:szCs w:val="28"/>
    </w:rPr>
  </w:style>
  <w:style w:type="paragraph" w:styleId="31">
    <w:name w:val="Body Text Indent 3"/>
    <w:basedOn w:val="a"/>
    <w:link w:val="32"/>
    <w:uiPriority w:val="99"/>
    <w:unhideWhenUsed/>
    <w:rsid w:val="00970053"/>
    <w:pPr>
      <w:spacing w:after="0" w:line="360" w:lineRule="auto"/>
      <w:ind w:firstLine="709"/>
      <w:contextualSpacing/>
      <w:jc w:val="both"/>
    </w:pPr>
    <w:rPr>
      <w:rFonts w:ascii="Times New Roman" w:eastAsia="Times New Roman" w:hAnsi="Times New Roman" w:cs="Times New Roman"/>
      <w:sz w:val="28"/>
      <w:szCs w:val="28"/>
      <w:lang w:eastAsia="ru-RU"/>
    </w:rPr>
  </w:style>
  <w:style w:type="character" w:customStyle="1" w:styleId="32">
    <w:name w:val="Основной текст с отступом 3 Знак"/>
    <w:basedOn w:val="a0"/>
    <w:link w:val="31"/>
    <w:uiPriority w:val="99"/>
    <w:rsid w:val="00970053"/>
    <w:rPr>
      <w:rFonts w:ascii="Times New Roman" w:eastAsia="Times New Roman" w:hAnsi="Times New Roman" w:cs="Times New Roman"/>
      <w:sz w:val="28"/>
      <w:szCs w:val="28"/>
      <w:lang w:eastAsia="ru-RU"/>
    </w:rPr>
  </w:style>
  <w:style w:type="paragraph" w:styleId="af">
    <w:name w:val="No Spacing"/>
    <w:uiPriority w:val="1"/>
    <w:qFormat/>
    <w:rsid w:val="006C68DD"/>
    <w:pPr>
      <w:spacing w:after="0" w:line="240" w:lineRule="auto"/>
    </w:pPr>
    <w:rPr>
      <w:rFonts w:ascii="Calibri" w:eastAsia="Calibri" w:hAnsi="Calibri" w:cs="Times New Roman"/>
    </w:rPr>
  </w:style>
  <w:style w:type="paragraph" w:styleId="af0">
    <w:name w:val="List Paragraph"/>
    <w:basedOn w:val="a"/>
    <w:uiPriority w:val="34"/>
    <w:qFormat/>
    <w:rsid w:val="006C68DD"/>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411">
    <w:name w:val="Таблица-сетка 4 — акцент 11"/>
    <w:basedOn w:val="a1"/>
    <w:uiPriority w:val="49"/>
    <w:rsid w:val="006C68DD"/>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20">
    <w:name w:val="Заголовок 2 Знак"/>
    <w:basedOn w:val="a0"/>
    <w:link w:val="2"/>
    <w:rsid w:val="00AF1A7A"/>
    <w:rPr>
      <w:rFonts w:ascii="Arial" w:eastAsia="Times New Roman" w:hAnsi="Arial" w:cs="Arial"/>
      <w:b/>
      <w:bCs/>
      <w:i/>
      <w:iCs/>
      <w:sz w:val="28"/>
      <w:szCs w:val="28"/>
      <w:lang w:eastAsia="ru-RU"/>
    </w:rPr>
  </w:style>
  <w:style w:type="character" w:customStyle="1" w:styleId="FontStyle42">
    <w:name w:val="Font Style42"/>
    <w:rsid w:val="00AF1A7A"/>
    <w:rPr>
      <w:rFonts w:ascii="Times New Roman" w:hAnsi="Times New Roman" w:cs="Times New Roman"/>
      <w:b/>
      <w:bCs/>
      <w:i/>
      <w:iCs/>
      <w:sz w:val="20"/>
      <w:szCs w:val="20"/>
    </w:rPr>
  </w:style>
  <w:style w:type="table" w:styleId="af1">
    <w:name w:val="Table Grid"/>
    <w:basedOn w:val="a1"/>
    <w:uiPriority w:val="39"/>
    <w:rsid w:val="00DF4B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D827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147429"/>
    <w:pPr>
      <w:spacing w:line="360" w:lineRule="auto"/>
      <w:jc w:val="both"/>
    </w:pPr>
    <w:rPr>
      <w:b/>
      <w:color w:val="FF0000"/>
      <w:sz w:val="28"/>
      <w:szCs w:val="28"/>
    </w:rPr>
  </w:style>
  <w:style w:type="character" w:customStyle="1" w:styleId="24">
    <w:name w:val="Основной текст 2 Знак"/>
    <w:basedOn w:val="a0"/>
    <w:link w:val="23"/>
    <w:uiPriority w:val="99"/>
    <w:rsid w:val="00147429"/>
    <w:rPr>
      <w:b/>
      <w:color w:val="FF0000"/>
      <w:sz w:val="28"/>
      <w:szCs w:val="28"/>
    </w:rPr>
  </w:style>
  <w:style w:type="paragraph" w:styleId="af2">
    <w:name w:val="Balloon Text"/>
    <w:basedOn w:val="a"/>
    <w:link w:val="af3"/>
    <w:uiPriority w:val="99"/>
    <w:semiHidden/>
    <w:unhideWhenUsed/>
    <w:rsid w:val="00B57EB7"/>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B57EB7"/>
    <w:rPr>
      <w:rFonts w:ascii="Segoe UI" w:hAnsi="Segoe UI" w:cs="Segoe UI"/>
      <w:sz w:val="18"/>
      <w:szCs w:val="18"/>
    </w:rPr>
  </w:style>
  <w:style w:type="character" w:customStyle="1" w:styleId="30">
    <w:name w:val="Заголовок 3 Знак"/>
    <w:basedOn w:val="a0"/>
    <w:link w:val="3"/>
    <w:uiPriority w:val="9"/>
    <w:rsid w:val="00B14456"/>
    <w:rPr>
      <w:rFonts w:ascii="Times New Roman" w:eastAsia="Calibri" w:hAnsi="Times New Roman" w:cs="Times New Roman"/>
      <w:b/>
      <w:i/>
      <w:sz w:val="32"/>
      <w:szCs w:val="28"/>
    </w:rPr>
  </w:style>
  <w:style w:type="table" w:customStyle="1" w:styleId="11">
    <w:name w:val="Сетка таблицы1"/>
    <w:basedOn w:val="a1"/>
    <w:next w:val="af1"/>
    <w:uiPriority w:val="59"/>
    <w:rsid w:val="00B14456"/>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2"/>
    <w:basedOn w:val="a1"/>
    <w:next w:val="af1"/>
    <w:uiPriority w:val="59"/>
    <w:rsid w:val="006009A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f1"/>
    <w:uiPriority w:val="59"/>
    <w:rsid w:val="006009A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f1"/>
    <w:uiPriority w:val="59"/>
    <w:rsid w:val="006009A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40">
    <w:name w:val="Заголовок 4 Знак"/>
    <w:basedOn w:val="a0"/>
    <w:link w:val="4"/>
    <w:uiPriority w:val="9"/>
    <w:rsid w:val="009C07F6"/>
    <w:rPr>
      <w:rFonts w:ascii="Times New Roman" w:hAnsi="Times New Roman" w:cs="Times New Roman"/>
      <w:noProof/>
      <w:color w:val="212529"/>
      <w:sz w:val="28"/>
      <w:szCs w:val="28"/>
      <w:lang w:eastAsia="ru-RU"/>
    </w:rPr>
  </w:style>
  <w:style w:type="paragraph" w:styleId="af4">
    <w:name w:val="caption"/>
    <w:basedOn w:val="a"/>
    <w:next w:val="a"/>
    <w:uiPriority w:val="35"/>
    <w:unhideWhenUsed/>
    <w:qFormat/>
    <w:rsid w:val="009C07F6"/>
    <w:rPr>
      <w:rFonts w:ascii="Times New Roman" w:hAnsi="Times New Roman" w:cs="Times New Roman"/>
      <w:color w:val="212529"/>
      <w:sz w:val="28"/>
      <w:szCs w:val="28"/>
    </w:rPr>
  </w:style>
  <w:style w:type="paragraph" w:styleId="af5">
    <w:name w:val="Block Text"/>
    <w:basedOn w:val="a"/>
    <w:uiPriority w:val="99"/>
    <w:unhideWhenUsed/>
    <w:rsid w:val="009D1F4D"/>
    <w:pPr>
      <w:widowControl w:val="0"/>
      <w:tabs>
        <w:tab w:val="left" w:pos="-31680"/>
      </w:tabs>
      <w:spacing w:before="5" w:after="0" w:line="360" w:lineRule="auto"/>
      <w:ind w:left="3735" w:right="567"/>
    </w:pPr>
    <w:rPr>
      <w:rFonts w:ascii="Times New Roman" w:eastAsia="Times New Roman" w:hAnsi="Times New Roman" w:cs="Times New Roman"/>
      <w:b/>
      <w:bCs/>
      <w:i/>
      <w:iCs/>
      <w:color w:val="000000"/>
      <w:kern w:val="28"/>
      <w:sz w:val="36"/>
      <w:szCs w:val="36"/>
      <w:lang w:eastAsia="ru-RU"/>
      <w14:cntxtAlts/>
    </w:rPr>
  </w:style>
  <w:style w:type="character" w:customStyle="1" w:styleId="50">
    <w:name w:val="Заголовок 5 Знак"/>
    <w:basedOn w:val="a0"/>
    <w:link w:val="5"/>
    <w:uiPriority w:val="9"/>
    <w:rsid w:val="00BA45F1"/>
    <w:rPr>
      <w:rFonts w:ascii="Times New Roman" w:eastAsia="Times New Roman" w:hAnsi="Times New Roman" w:cs="Times New Roman"/>
      <w:b/>
      <w:i/>
      <w:sz w:val="28"/>
      <w:szCs w:val="28"/>
      <w:lang w:eastAsia="ru-RU"/>
    </w:rPr>
  </w:style>
  <w:style w:type="paragraph" w:styleId="34">
    <w:name w:val="Body Text 3"/>
    <w:basedOn w:val="a"/>
    <w:link w:val="35"/>
    <w:uiPriority w:val="99"/>
    <w:unhideWhenUsed/>
    <w:rsid w:val="00E22CB0"/>
    <w:pPr>
      <w:widowControl w:val="0"/>
      <w:spacing w:after="0" w:line="300" w:lineRule="auto"/>
      <w:jc w:val="both"/>
    </w:pPr>
    <w:rPr>
      <w:rFonts w:ascii="Times New Roman" w:eastAsia="Times New Roman" w:hAnsi="Times New Roman" w:cs="Times New Roman"/>
      <w:color w:val="000000"/>
      <w:kern w:val="28"/>
      <w:sz w:val="28"/>
      <w:szCs w:val="28"/>
      <w:lang w:eastAsia="ru-RU"/>
      <w14:cntxtAlts/>
    </w:rPr>
  </w:style>
  <w:style w:type="character" w:customStyle="1" w:styleId="35">
    <w:name w:val="Основной текст 3 Знак"/>
    <w:basedOn w:val="a0"/>
    <w:link w:val="34"/>
    <w:uiPriority w:val="99"/>
    <w:rsid w:val="00E22CB0"/>
    <w:rPr>
      <w:rFonts w:ascii="Times New Roman" w:eastAsia="Times New Roman" w:hAnsi="Times New Roman" w:cs="Times New Roman"/>
      <w:color w:val="000000"/>
      <w:kern w:val="28"/>
      <w:sz w:val="28"/>
      <w:szCs w:val="28"/>
      <w:lang w:eastAsia="ru-RU"/>
      <w14:cntxtAlts/>
    </w:rPr>
  </w:style>
  <w:style w:type="character" w:customStyle="1" w:styleId="60">
    <w:name w:val="Заголовок 6 Знак"/>
    <w:basedOn w:val="a0"/>
    <w:link w:val="6"/>
    <w:uiPriority w:val="9"/>
    <w:rsid w:val="00E22CB0"/>
    <w:rPr>
      <w:rFonts w:ascii="Times New Roman" w:eastAsia="Times New Roman" w:hAnsi="Times New Roman" w:cs="Times New Roman"/>
      <w:b/>
      <w:bCs/>
      <w:kern w:val="28"/>
      <w:sz w:val="28"/>
      <w:szCs w:val="28"/>
      <w:lang w:eastAsia="ru-RU"/>
      <w14:cntxtAlts/>
    </w:rPr>
  </w:style>
  <w:style w:type="character" w:customStyle="1" w:styleId="70">
    <w:name w:val="Заголовок 7 Знак"/>
    <w:basedOn w:val="a0"/>
    <w:link w:val="7"/>
    <w:uiPriority w:val="9"/>
    <w:rsid w:val="00E22CB0"/>
    <w:rPr>
      <w:rFonts w:ascii="Times New Roman" w:eastAsia="Times New Roman" w:hAnsi="Times New Roman" w:cs="Times New Roman"/>
      <w:b/>
      <w:bCs/>
      <w:color w:val="A50021"/>
      <w:kern w:val="28"/>
      <w:sz w:val="28"/>
      <w:szCs w:val="28"/>
      <w:lang w:eastAsia="ru-RU"/>
      <w14:cntxtAlts/>
    </w:rPr>
  </w:style>
  <w:style w:type="character" w:customStyle="1" w:styleId="80">
    <w:name w:val="Заголовок 8 Знак"/>
    <w:basedOn w:val="a0"/>
    <w:link w:val="8"/>
    <w:uiPriority w:val="9"/>
    <w:rsid w:val="000D6D6B"/>
    <w:rPr>
      <w:rFonts w:ascii="Times New Roman" w:eastAsia="Times New Roman" w:hAnsi="Times New Roman" w:cs="Times New Roman"/>
      <w:b/>
      <w:bCs/>
      <w:i/>
      <w:iCs/>
      <w:kern w:val="28"/>
      <w:sz w:val="28"/>
      <w:szCs w:val="28"/>
      <w:lang w:eastAsia="ru-RU"/>
      <w14:cntxtAlts/>
    </w:rPr>
  </w:style>
  <w:style w:type="character" w:customStyle="1" w:styleId="90">
    <w:name w:val="Заголовок 9 Знак"/>
    <w:basedOn w:val="a0"/>
    <w:link w:val="9"/>
    <w:uiPriority w:val="9"/>
    <w:rsid w:val="000D6D6B"/>
    <w:rPr>
      <w:rFonts w:ascii="Times New Roman" w:eastAsia="Times New Roman" w:hAnsi="Times New Roman" w:cs="Times New Roman"/>
      <w:b/>
      <w:kern w:val="28"/>
      <w:sz w:val="28"/>
      <w:szCs w:val="28"/>
      <w:lang w:eastAsia="ru-RU"/>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03174">
      <w:bodyDiv w:val="1"/>
      <w:marLeft w:val="0"/>
      <w:marRight w:val="0"/>
      <w:marTop w:val="0"/>
      <w:marBottom w:val="0"/>
      <w:divBdr>
        <w:top w:val="none" w:sz="0" w:space="0" w:color="auto"/>
        <w:left w:val="none" w:sz="0" w:space="0" w:color="auto"/>
        <w:bottom w:val="none" w:sz="0" w:space="0" w:color="auto"/>
        <w:right w:val="none" w:sz="0" w:space="0" w:color="auto"/>
      </w:divBdr>
    </w:div>
    <w:div w:id="132989365">
      <w:bodyDiv w:val="1"/>
      <w:marLeft w:val="0"/>
      <w:marRight w:val="0"/>
      <w:marTop w:val="0"/>
      <w:marBottom w:val="0"/>
      <w:divBdr>
        <w:top w:val="none" w:sz="0" w:space="0" w:color="auto"/>
        <w:left w:val="none" w:sz="0" w:space="0" w:color="auto"/>
        <w:bottom w:val="none" w:sz="0" w:space="0" w:color="auto"/>
        <w:right w:val="none" w:sz="0" w:space="0" w:color="auto"/>
      </w:divBdr>
    </w:div>
    <w:div w:id="196742110">
      <w:bodyDiv w:val="1"/>
      <w:marLeft w:val="0"/>
      <w:marRight w:val="0"/>
      <w:marTop w:val="0"/>
      <w:marBottom w:val="0"/>
      <w:divBdr>
        <w:top w:val="none" w:sz="0" w:space="0" w:color="auto"/>
        <w:left w:val="none" w:sz="0" w:space="0" w:color="auto"/>
        <w:bottom w:val="none" w:sz="0" w:space="0" w:color="auto"/>
        <w:right w:val="none" w:sz="0" w:space="0" w:color="auto"/>
      </w:divBdr>
    </w:div>
    <w:div w:id="238909028">
      <w:bodyDiv w:val="1"/>
      <w:marLeft w:val="0"/>
      <w:marRight w:val="0"/>
      <w:marTop w:val="0"/>
      <w:marBottom w:val="0"/>
      <w:divBdr>
        <w:top w:val="none" w:sz="0" w:space="0" w:color="auto"/>
        <w:left w:val="none" w:sz="0" w:space="0" w:color="auto"/>
        <w:bottom w:val="none" w:sz="0" w:space="0" w:color="auto"/>
        <w:right w:val="none" w:sz="0" w:space="0" w:color="auto"/>
      </w:divBdr>
    </w:div>
    <w:div w:id="259025111">
      <w:bodyDiv w:val="1"/>
      <w:marLeft w:val="0"/>
      <w:marRight w:val="0"/>
      <w:marTop w:val="0"/>
      <w:marBottom w:val="0"/>
      <w:divBdr>
        <w:top w:val="none" w:sz="0" w:space="0" w:color="auto"/>
        <w:left w:val="none" w:sz="0" w:space="0" w:color="auto"/>
        <w:bottom w:val="none" w:sz="0" w:space="0" w:color="auto"/>
        <w:right w:val="none" w:sz="0" w:space="0" w:color="auto"/>
      </w:divBdr>
    </w:div>
    <w:div w:id="271329968">
      <w:bodyDiv w:val="1"/>
      <w:marLeft w:val="0"/>
      <w:marRight w:val="0"/>
      <w:marTop w:val="0"/>
      <w:marBottom w:val="0"/>
      <w:divBdr>
        <w:top w:val="none" w:sz="0" w:space="0" w:color="auto"/>
        <w:left w:val="none" w:sz="0" w:space="0" w:color="auto"/>
        <w:bottom w:val="none" w:sz="0" w:space="0" w:color="auto"/>
        <w:right w:val="none" w:sz="0" w:space="0" w:color="auto"/>
      </w:divBdr>
    </w:div>
    <w:div w:id="643434860">
      <w:bodyDiv w:val="1"/>
      <w:marLeft w:val="0"/>
      <w:marRight w:val="0"/>
      <w:marTop w:val="0"/>
      <w:marBottom w:val="0"/>
      <w:divBdr>
        <w:top w:val="none" w:sz="0" w:space="0" w:color="auto"/>
        <w:left w:val="none" w:sz="0" w:space="0" w:color="auto"/>
        <w:bottom w:val="none" w:sz="0" w:space="0" w:color="auto"/>
        <w:right w:val="none" w:sz="0" w:space="0" w:color="auto"/>
      </w:divBdr>
    </w:div>
    <w:div w:id="660930948">
      <w:bodyDiv w:val="1"/>
      <w:marLeft w:val="0"/>
      <w:marRight w:val="0"/>
      <w:marTop w:val="0"/>
      <w:marBottom w:val="0"/>
      <w:divBdr>
        <w:top w:val="none" w:sz="0" w:space="0" w:color="auto"/>
        <w:left w:val="none" w:sz="0" w:space="0" w:color="auto"/>
        <w:bottom w:val="none" w:sz="0" w:space="0" w:color="auto"/>
        <w:right w:val="none" w:sz="0" w:space="0" w:color="auto"/>
      </w:divBdr>
    </w:div>
    <w:div w:id="749237756">
      <w:bodyDiv w:val="1"/>
      <w:marLeft w:val="0"/>
      <w:marRight w:val="0"/>
      <w:marTop w:val="0"/>
      <w:marBottom w:val="0"/>
      <w:divBdr>
        <w:top w:val="none" w:sz="0" w:space="0" w:color="auto"/>
        <w:left w:val="none" w:sz="0" w:space="0" w:color="auto"/>
        <w:bottom w:val="none" w:sz="0" w:space="0" w:color="auto"/>
        <w:right w:val="none" w:sz="0" w:space="0" w:color="auto"/>
      </w:divBdr>
    </w:div>
    <w:div w:id="828596205">
      <w:bodyDiv w:val="1"/>
      <w:marLeft w:val="0"/>
      <w:marRight w:val="0"/>
      <w:marTop w:val="0"/>
      <w:marBottom w:val="0"/>
      <w:divBdr>
        <w:top w:val="none" w:sz="0" w:space="0" w:color="auto"/>
        <w:left w:val="none" w:sz="0" w:space="0" w:color="auto"/>
        <w:bottom w:val="none" w:sz="0" w:space="0" w:color="auto"/>
        <w:right w:val="none" w:sz="0" w:space="0" w:color="auto"/>
      </w:divBdr>
    </w:div>
    <w:div w:id="902371530">
      <w:bodyDiv w:val="1"/>
      <w:marLeft w:val="0"/>
      <w:marRight w:val="0"/>
      <w:marTop w:val="0"/>
      <w:marBottom w:val="0"/>
      <w:divBdr>
        <w:top w:val="none" w:sz="0" w:space="0" w:color="auto"/>
        <w:left w:val="none" w:sz="0" w:space="0" w:color="auto"/>
        <w:bottom w:val="none" w:sz="0" w:space="0" w:color="auto"/>
        <w:right w:val="none" w:sz="0" w:space="0" w:color="auto"/>
      </w:divBdr>
    </w:div>
    <w:div w:id="902909401">
      <w:bodyDiv w:val="1"/>
      <w:marLeft w:val="0"/>
      <w:marRight w:val="0"/>
      <w:marTop w:val="0"/>
      <w:marBottom w:val="0"/>
      <w:divBdr>
        <w:top w:val="none" w:sz="0" w:space="0" w:color="auto"/>
        <w:left w:val="none" w:sz="0" w:space="0" w:color="auto"/>
        <w:bottom w:val="none" w:sz="0" w:space="0" w:color="auto"/>
        <w:right w:val="none" w:sz="0" w:space="0" w:color="auto"/>
      </w:divBdr>
    </w:div>
    <w:div w:id="913777919">
      <w:bodyDiv w:val="1"/>
      <w:marLeft w:val="0"/>
      <w:marRight w:val="0"/>
      <w:marTop w:val="0"/>
      <w:marBottom w:val="0"/>
      <w:divBdr>
        <w:top w:val="none" w:sz="0" w:space="0" w:color="auto"/>
        <w:left w:val="none" w:sz="0" w:space="0" w:color="auto"/>
        <w:bottom w:val="none" w:sz="0" w:space="0" w:color="auto"/>
        <w:right w:val="none" w:sz="0" w:space="0" w:color="auto"/>
      </w:divBdr>
    </w:div>
    <w:div w:id="1015498913">
      <w:bodyDiv w:val="1"/>
      <w:marLeft w:val="0"/>
      <w:marRight w:val="0"/>
      <w:marTop w:val="0"/>
      <w:marBottom w:val="0"/>
      <w:divBdr>
        <w:top w:val="none" w:sz="0" w:space="0" w:color="auto"/>
        <w:left w:val="none" w:sz="0" w:space="0" w:color="auto"/>
        <w:bottom w:val="none" w:sz="0" w:space="0" w:color="auto"/>
        <w:right w:val="none" w:sz="0" w:space="0" w:color="auto"/>
      </w:divBdr>
    </w:div>
    <w:div w:id="1097559527">
      <w:bodyDiv w:val="1"/>
      <w:marLeft w:val="0"/>
      <w:marRight w:val="0"/>
      <w:marTop w:val="0"/>
      <w:marBottom w:val="0"/>
      <w:divBdr>
        <w:top w:val="none" w:sz="0" w:space="0" w:color="auto"/>
        <w:left w:val="none" w:sz="0" w:space="0" w:color="auto"/>
        <w:bottom w:val="none" w:sz="0" w:space="0" w:color="auto"/>
        <w:right w:val="none" w:sz="0" w:space="0" w:color="auto"/>
      </w:divBdr>
    </w:div>
    <w:div w:id="1107458067">
      <w:bodyDiv w:val="1"/>
      <w:marLeft w:val="0"/>
      <w:marRight w:val="0"/>
      <w:marTop w:val="0"/>
      <w:marBottom w:val="0"/>
      <w:divBdr>
        <w:top w:val="none" w:sz="0" w:space="0" w:color="auto"/>
        <w:left w:val="none" w:sz="0" w:space="0" w:color="auto"/>
        <w:bottom w:val="none" w:sz="0" w:space="0" w:color="auto"/>
        <w:right w:val="none" w:sz="0" w:space="0" w:color="auto"/>
      </w:divBdr>
    </w:div>
    <w:div w:id="1134760820">
      <w:bodyDiv w:val="1"/>
      <w:marLeft w:val="0"/>
      <w:marRight w:val="0"/>
      <w:marTop w:val="0"/>
      <w:marBottom w:val="0"/>
      <w:divBdr>
        <w:top w:val="none" w:sz="0" w:space="0" w:color="auto"/>
        <w:left w:val="none" w:sz="0" w:space="0" w:color="auto"/>
        <w:bottom w:val="none" w:sz="0" w:space="0" w:color="auto"/>
        <w:right w:val="none" w:sz="0" w:space="0" w:color="auto"/>
      </w:divBdr>
    </w:div>
    <w:div w:id="1138303835">
      <w:bodyDiv w:val="1"/>
      <w:marLeft w:val="0"/>
      <w:marRight w:val="0"/>
      <w:marTop w:val="0"/>
      <w:marBottom w:val="0"/>
      <w:divBdr>
        <w:top w:val="none" w:sz="0" w:space="0" w:color="auto"/>
        <w:left w:val="none" w:sz="0" w:space="0" w:color="auto"/>
        <w:bottom w:val="none" w:sz="0" w:space="0" w:color="auto"/>
        <w:right w:val="none" w:sz="0" w:space="0" w:color="auto"/>
      </w:divBdr>
    </w:div>
    <w:div w:id="1206675800">
      <w:bodyDiv w:val="1"/>
      <w:marLeft w:val="0"/>
      <w:marRight w:val="0"/>
      <w:marTop w:val="0"/>
      <w:marBottom w:val="0"/>
      <w:divBdr>
        <w:top w:val="none" w:sz="0" w:space="0" w:color="auto"/>
        <w:left w:val="none" w:sz="0" w:space="0" w:color="auto"/>
        <w:bottom w:val="none" w:sz="0" w:space="0" w:color="auto"/>
        <w:right w:val="none" w:sz="0" w:space="0" w:color="auto"/>
      </w:divBdr>
    </w:div>
    <w:div w:id="1235123248">
      <w:bodyDiv w:val="1"/>
      <w:marLeft w:val="0"/>
      <w:marRight w:val="0"/>
      <w:marTop w:val="0"/>
      <w:marBottom w:val="0"/>
      <w:divBdr>
        <w:top w:val="none" w:sz="0" w:space="0" w:color="auto"/>
        <w:left w:val="none" w:sz="0" w:space="0" w:color="auto"/>
        <w:bottom w:val="none" w:sz="0" w:space="0" w:color="auto"/>
        <w:right w:val="none" w:sz="0" w:space="0" w:color="auto"/>
      </w:divBdr>
    </w:div>
    <w:div w:id="1305309874">
      <w:bodyDiv w:val="1"/>
      <w:marLeft w:val="0"/>
      <w:marRight w:val="0"/>
      <w:marTop w:val="0"/>
      <w:marBottom w:val="0"/>
      <w:divBdr>
        <w:top w:val="none" w:sz="0" w:space="0" w:color="auto"/>
        <w:left w:val="none" w:sz="0" w:space="0" w:color="auto"/>
        <w:bottom w:val="none" w:sz="0" w:space="0" w:color="auto"/>
        <w:right w:val="none" w:sz="0" w:space="0" w:color="auto"/>
      </w:divBdr>
    </w:div>
    <w:div w:id="1345546474">
      <w:bodyDiv w:val="1"/>
      <w:marLeft w:val="0"/>
      <w:marRight w:val="0"/>
      <w:marTop w:val="0"/>
      <w:marBottom w:val="0"/>
      <w:divBdr>
        <w:top w:val="none" w:sz="0" w:space="0" w:color="auto"/>
        <w:left w:val="none" w:sz="0" w:space="0" w:color="auto"/>
        <w:bottom w:val="none" w:sz="0" w:space="0" w:color="auto"/>
        <w:right w:val="none" w:sz="0" w:space="0" w:color="auto"/>
      </w:divBdr>
    </w:div>
    <w:div w:id="1385955471">
      <w:bodyDiv w:val="1"/>
      <w:marLeft w:val="0"/>
      <w:marRight w:val="0"/>
      <w:marTop w:val="0"/>
      <w:marBottom w:val="0"/>
      <w:divBdr>
        <w:top w:val="none" w:sz="0" w:space="0" w:color="auto"/>
        <w:left w:val="none" w:sz="0" w:space="0" w:color="auto"/>
        <w:bottom w:val="none" w:sz="0" w:space="0" w:color="auto"/>
        <w:right w:val="none" w:sz="0" w:space="0" w:color="auto"/>
      </w:divBdr>
    </w:div>
    <w:div w:id="1409226171">
      <w:bodyDiv w:val="1"/>
      <w:marLeft w:val="0"/>
      <w:marRight w:val="0"/>
      <w:marTop w:val="0"/>
      <w:marBottom w:val="0"/>
      <w:divBdr>
        <w:top w:val="none" w:sz="0" w:space="0" w:color="auto"/>
        <w:left w:val="none" w:sz="0" w:space="0" w:color="auto"/>
        <w:bottom w:val="none" w:sz="0" w:space="0" w:color="auto"/>
        <w:right w:val="none" w:sz="0" w:space="0" w:color="auto"/>
      </w:divBdr>
    </w:div>
    <w:div w:id="1500661269">
      <w:bodyDiv w:val="1"/>
      <w:marLeft w:val="0"/>
      <w:marRight w:val="0"/>
      <w:marTop w:val="0"/>
      <w:marBottom w:val="0"/>
      <w:divBdr>
        <w:top w:val="none" w:sz="0" w:space="0" w:color="auto"/>
        <w:left w:val="none" w:sz="0" w:space="0" w:color="auto"/>
        <w:bottom w:val="none" w:sz="0" w:space="0" w:color="auto"/>
        <w:right w:val="none" w:sz="0" w:space="0" w:color="auto"/>
      </w:divBdr>
    </w:div>
    <w:div w:id="1574193368">
      <w:bodyDiv w:val="1"/>
      <w:marLeft w:val="0"/>
      <w:marRight w:val="0"/>
      <w:marTop w:val="0"/>
      <w:marBottom w:val="0"/>
      <w:divBdr>
        <w:top w:val="none" w:sz="0" w:space="0" w:color="auto"/>
        <w:left w:val="none" w:sz="0" w:space="0" w:color="auto"/>
        <w:bottom w:val="none" w:sz="0" w:space="0" w:color="auto"/>
        <w:right w:val="none" w:sz="0" w:space="0" w:color="auto"/>
      </w:divBdr>
    </w:div>
    <w:div w:id="1586718275">
      <w:bodyDiv w:val="1"/>
      <w:marLeft w:val="0"/>
      <w:marRight w:val="0"/>
      <w:marTop w:val="0"/>
      <w:marBottom w:val="0"/>
      <w:divBdr>
        <w:top w:val="none" w:sz="0" w:space="0" w:color="auto"/>
        <w:left w:val="none" w:sz="0" w:space="0" w:color="auto"/>
        <w:bottom w:val="none" w:sz="0" w:space="0" w:color="auto"/>
        <w:right w:val="none" w:sz="0" w:space="0" w:color="auto"/>
      </w:divBdr>
    </w:div>
    <w:div w:id="1612663590">
      <w:bodyDiv w:val="1"/>
      <w:marLeft w:val="0"/>
      <w:marRight w:val="0"/>
      <w:marTop w:val="0"/>
      <w:marBottom w:val="0"/>
      <w:divBdr>
        <w:top w:val="none" w:sz="0" w:space="0" w:color="auto"/>
        <w:left w:val="none" w:sz="0" w:space="0" w:color="auto"/>
        <w:bottom w:val="none" w:sz="0" w:space="0" w:color="auto"/>
        <w:right w:val="none" w:sz="0" w:space="0" w:color="auto"/>
      </w:divBdr>
    </w:div>
    <w:div w:id="1842890698">
      <w:bodyDiv w:val="1"/>
      <w:marLeft w:val="0"/>
      <w:marRight w:val="0"/>
      <w:marTop w:val="0"/>
      <w:marBottom w:val="0"/>
      <w:divBdr>
        <w:top w:val="none" w:sz="0" w:space="0" w:color="auto"/>
        <w:left w:val="none" w:sz="0" w:space="0" w:color="auto"/>
        <w:bottom w:val="none" w:sz="0" w:space="0" w:color="auto"/>
        <w:right w:val="none" w:sz="0" w:space="0" w:color="auto"/>
      </w:divBdr>
    </w:div>
    <w:div w:id="1877040008">
      <w:bodyDiv w:val="1"/>
      <w:marLeft w:val="0"/>
      <w:marRight w:val="0"/>
      <w:marTop w:val="0"/>
      <w:marBottom w:val="0"/>
      <w:divBdr>
        <w:top w:val="none" w:sz="0" w:space="0" w:color="auto"/>
        <w:left w:val="none" w:sz="0" w:space="0" w:color="auto"/>
        <w:bottom w:val="none" w:sz="0" w:space="0" w:color="auto"/>
        <w:right w:val="none" w:sz="0" w:space="0" w:color="auto"/>
      </w:divBdr>
    </w:div>
    <w:div w:id="1937245385">
      <w:bodyDiv w:val="1"/>
      <w:marLeft w:val="0"/>
      <w:marRight w:val="0"/>
      <w:marTop w:val="0"/>
      <w:marBottom w:val="0"/>
      <w:divBdr>
        <w:top w:val="none" w:sz="0" w:space="0" w:color="auto"/>
        <w:left w:val="none" w:sz="0" w:space="0" w:color="auto"/>
        <w:bottom w:val="none" w:sz="0" w:space="0" w:color="auto"/>
        <w:right w:val="none" w:sz="0" w:space="0" w:color="auto"/>
      </w:divBdr>
    </w:div>
    <w:div w:id="1969554257">
      <w:bodyDiv w:val="1"/>
      <w:marLeft w:val="0"/>
      <w:marRight w:val="0"/>
      <w:marTop w:val="0"/>
      <w:marBottom w:val="0"/>
      <w:divBdr>
        <w:top w:val="none" w:sz="0" w:space="0" w:color="auto"/>
        <w:left w:val="none" w:sz="0" w:space="0" w:color="auto"/>
        <w:bottom w:val="none" w:sz="0" w:space="0" w:color="auto"/>
        <w:right w:val="none" w:sz="0" w:space="0" w:color="auto"/>
      </w:divBdr>
    </w:div>
    <w:div w:id="1989630403">
      <w:bodyDiv w:val="1"/>
      <w:marLeft w:val="0"/>
      <w:marRight w:val="0"/>
      <w:marTop w:val="0"/>
      <w:marBottom w:val="0"/>
      <w:divBdr>
        <w:top w:val="none" w:sz="0" w:space="0" w:color="auto"/>
        <w:left w:val="none" w:sz="0" w:space="0" w:color="auto"/>
        <w:bottom w:val="none" w:sz="0" w:space="0" w:color="auto"/>
        <w:right w:val="none" w:sz="0" w:space="0" w:color="auto"/>
      </w:divBdr>
    </w:div>
    <w:div w:id="2042902805">
      <w:bodyDiv w:val="1"/>
      <w:marLeft w:val="0"/>
      <w:marRight w:val="0"/>
      <w:marTop w:val="0"/>
      <w:marBottom w:val="0"/>
      <w:divBdr>
        <w:top w:val="none" w:sz="0" w:space="0" w:color="auto"/>
        <w:left w:val="none" w:sz="0" w:space="0" w:color="auto"/>
        <w:bottom w:val="none" w:sz="0" w:space="0" w:color="auto"/>
        <w:right w:val="none" w:sz="0" w:space="0" w:color="auto"/>
      </w:divBdr>
    </w:div>
    <w:div w:id="2102138969">
      <w:bodyDiv w:val="1"/>
      <w:marLeft w:val="0"/>
      <w:marRight w:val="0"/>
      <w:marTop w:val="0"/>
      <w:marBottom w:val="0"/>
      <w:divBdr>
        <w:top w:val="none" w:sz="0" w:space="0" w:color="auto"/>
        <w:left w:val="none" w:sz="0" w:space="0" w:color="auto"/>
        <w:bottom w:val="none" w:sz="0" w:space="0" w:color="auto"/>
        <w:right w:val="none" w:sz="0" w:space="0" w:color="auto"/>
      </w:divBdr>
    </w:div>
    <w:div w:id="2118870251">
      <w:bodyDiv w:val="1"/>
      <w:marLeft w:val="0"/>
      <w:marRight w:val="0"/>
      <w:marTop w:val="0"/>
      <w:marBottom w:val="0"/>
      <w:divBdr>
        <w:top w:val="none" w:sz="0" w:space="0" w:color="auto"/>
        <w:left w:val="none" w:sz="0" w:space="0" w:color="auto"/>
        <w:bottom w:val="none" w:sz="0" w:space="0" w:color="auto"/>
        <w:right w:val="none" w:sz="0" w:space="0" w:color="auto"/>
      </w:divBdr>
    </w:div>
    <w:div w:id="213852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wmf"/><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2.png"/><Relationship Id="rId47" Type="http://schemas.openxmlformats.org/officeDocument/2006/relationships/image" Target="media/image37.jpeg"/><Relationship Id="rId50" Type="http://schemas.openxmlformats.org/officeDocument/2006/relationships/image" Target="media/image39.png"/><Relationship Id="rId55" Type="http://schemas.openxmlformats.org/officeDocument/2006/relationships/image" Target="media/image41.png"/><Relationship Id="rId63" Type="http://schemas.openxmlformats.org/officeDocument/2006/relationships/image" Target="media/image46.jpeg"/><Relationship Id="rId68"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wmf"/><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mailto:muromschool07@yandex.ru" TargetMode="External"/><Relationship Id="rId45" Type="http://schemas.openxmlformats.org/officeDocument/2006/relationships/image" Target="media/image35.jpeg"/><Relationship Id="rId53" Type="http://schemas.openxmlformats.org/officeDocument/2006/relationships/hyperlink" Target="http://newgadget.com.ua/telefon-zashhishhayushhij-malyshej-ot-poxishheniya.html" TargetMode="External"/><Relationship Id="rId58" Type="http://schemas.openxmlformats.org/officeDocument/2006/relationships/chart" Target="charts/chart5.xml"/><Relationship Id="rId66"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yperlink" Target="http://seventhschool.narod.ru" TargetMode="External"/><Relationship Id="rId57" Type="http://schemas.openxmlformats.org/officeDocument/2006/relationships/chart" Target="charts/chart4.xml"/><Relationship Id="rId61" Type="http://schemas.openxmlformats.org/officeDocument/2006/relationships/image" Target="media/image44.pn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4.jpeg"/><Relationship Id="rId52" Type="http://schemas.openxmlformats.org/officeDocument/2006/relationships/hyperlink" Target="http://induo.wordpress.com/tag/gsm/" TargetMode="External"/><Relationship Id="rId60" Type="http://schemas.openxmlformats.org/officeDocument/2006/relationships/image" Target="media/image43.png"/><Relationship Id="rId65" Type="http://schemas.openxmlformats.org/officeDocument/2006/relationships/image" Target="media/image48.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5.wmf"/><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chart" Target="charts/chart3.xml"/><Relationship Id="rId64" Type="http://schemas.openxmlformats.org/officeDocument/2006/relationships/image" Target="media/image47.jpeg"/><Relationship Id="rId69" Type="http://schemas.openxmlformats.org/officeDocument/2006/relationships/image" Target="media/image52.png"/><Relationship Id="rId8" Type="http://schemas.openxmlformats.org/officeDocument/2006/relationships/chart" Target="charts/chart1.xml"/><Relationship Id="rId51" Type="http://schemas.openxmlformats.org/officeDocument/2006/relationships/hyperlink" Target="http://newgadget.com.ua/page/28" TargetMode="Externa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8.wmf"/><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6.jpeg"/><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11.jpeg"/><Relationship Id="rId41" Type="http://schemas.openxmlformats.org/officeDocument/2006/relationships/image" Target="media/image31.jpeg"/><Relationship Id="rId54" Type="http://schemas.openxmlformats.org/officeDocument/2006/relationships/image" Target="media/image40.png"/><Relationship Id="rId62" Type="http://schemas.openxmlformats.org/officeDocument/2006/relationships/image" Target="media/image45.jpeg"/><Relationship Id="rId7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ru-RU"/>
              <a:t>Общественная</a:t>
            </a:r>
            <a:r>
              <a:rPr lang="ru-RU" baseline="0"/>
              <a:t> активность учащихся</a:t>
            </a:r>
            <a:endParaRPr lang="ru-RU"/>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Столбец1</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Лист1!$A$2:$A$5</c:f>
              <c:strCache>
                <c:ptCount val="4"/>
                <c:pt idx="0">
                  <c:v>Высокий уровень</c:v>
                </c:pt>
                <c:pt idx="1">
                  <c:v>Хороший уровень</c:v>
                </c:pt>
                <c:pt idx="2">
                  <c:v>Средний уровень</c:v>
                </c:pt>
                <c:pt idx="3">
                  <c:v>Низкий уровень</c:v>
                </c:pt>
              </c:strCache>
            </c:strRef>
          </c:cat>
          <c:val>
            <c:numRef>
              <c:f>Лист1!$B$2:$B$5</c:f>
              <c:numCache>
                <c:formatCode>General</c:formatCode>
                <c:ptCount val="4"/>
                <c:pt idx="0">
                  <c:v>39</c:v>
                </c:pt>
                <c:pt idx="1">
                  <c:v>38</c:v>
                </c:pt>
                <c:pt idx="2">
                  <c:v>19</c:v>
                </c:pt>
                <c:pt idx="3">
                  <c:v>4</c:v>
                </c:pt>
              </c:numCache>
            </c:numRef>
          </c:val>
        </c:ser>
        <c:ser>
          <c:idx val="1"/>
          <c:order val="1"/>
          <c:tx>
            <c:strRef>
              <c:f>Лист1!$C$1</c:f>
              <c:strCache>
                <c:ptCount val="1"/>
                <c:pt idx="0">
                  <c:v>Столбец3</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Лист1!$A$2:$A$5</c:f>
              <c:strCache>
                <c:ptCount val="4"/>
                <c:pt idx="0">
                  <c:v>Высокий уровень</c:v>
                </c:pt>
                <c:pt idx="1">
                  <c:v>Хороший уровень</c:v>
                </c:pt>
                <c:pt idx="2">
                  <c:v>Средний уровень</c:v>
                </c:pt>
                <c:pt idx="3">
                  <c:v>Низкий уровень</c:v>
                </c:pt>
              </c:strCache>
            </c:strRef>
          </c:cat>
          <c:val>
            <c:numRef>
              <c:f>Лист1!$C$2:$C$5</c:f>
              <c:numCache>
                <c:formatCode>General</c:formatCode>
                <c:ptCount val="4"/>
                <c:pt idx="0">
                  <c:v>41</c:v>
                </c:pt>
                <c:pt idx="1">
                  <c:v>47</c:v>
                </c:pt>
                <c:pt idx="2">
                  <c:v>4</c:v>
                </c:pt>
                <c:pt idx="3">
                  <c:v>0</c:v>
                </c:pt>
              </c:numCache>
            </c:numRef>
          </c:val>
        </c:ser>
        <c:ser>
          <c:idx val="2"/>
          <c:order val="2"/>
          <c:tx>
            <c:strRef>
              <c:f>Лист1!$D$1</c:f>
              <c:strCache>
                <c:ptCount val="1"/>
                <c:pt idx="0">
                  <c:v>Столбец2</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strRef>
              <c:f>Лист1!$A$2:$A$5</c:f>
              <c:strCache>
                <c:ptCount val="4"/>
                <c:pt idx="0">
                  <c:v>Высокий уровень</c:v>
                </c:pt>
                <c:pt idx="1">
                  <c:v>Хороший уровень</c:v>
                </c:pt>
                <c:pt idx="2">
                  <c:v>Средний уровень</c:v>
                </c:pt>
                <c:pt idx="3">
                  <c:v>Низкий уровень</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64"/>
        <c:overlap val="-22"/>
        <c:axId val="271924104"/>
        <c:axId val="271924496"/>
      </c:barChart>
      <c:catAx>
        <c:axId val="2719241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924496"/>
        <c:crosses val="autoZero"/>
        <c:auto val="1"/>
        <c:lblAlgn val="ctr"/>
        <c:lblOffset val="100"/>
        <c:noMultiLvlLbl val="0"/>
      </c:catAx>
      <c:valAx>
        <c:axId val="27192449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924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771516999681399E-2"/>
          <c:y val="7.036059806508356E-2"/>
          <c:w val="0.91577761594829543"/>
          <c:h val="0.84961183941717044"/>
        </c:manualLayout>
      </c:layout>
      <c:barChart>
        <c:barDir val="col"/>
        <c:grouping val="clustered"/>
        <c:varyColors val="0"/>
        <c:ser>
          <c:idx val="0"/>
          <c:order val="0"/>
          <c:tx>
            <c:strRef>
              <c:f>Лист1!$B$1</c:f>
              <c:strCache>
                <c:ptCount val="1"/>
                <c:pt idx="0">
                  <c:v>Столбец1</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numRef>
              <c:f>Лист1!$A$2:$A$5</c:f>
              <c:numCache>
                <c:formatCode>General</c:formatCode>
                <c:ptCount val="4"/>
                <c:pt idx="0">
                  <c:v>2018</c:v>
                </c:pt>
                <c:pt idx="1">
                  <c:v>2019</c:v>
                </c:pt>
                <c:pt idx="2">
                  <c:v>2020</c:v>
                </c:pt>
              </c:numCache>
            </c:numRef>
          </c:cat>
          <c:val>
            <c:numRef>
              <c:f>Лист1!$B$2:$B$5</c:f>
              <c:numCache>
                <c:formatCode>General</c:formatCode>
                <c:ptCount val="4"/>
              </c:numCache>
            </c:numRef>
          </c:val>
          <c:extLst xmlns:c16r2="http://schemas.microsoft.com/office/drawing/2015/06/chart">
            <c:ext xmlns:c16="http://schemas.microsoft.com/office/drawing/2014/chart" uri="{C3380CC4-5D6E-409C-BE32-E72D297353CC}">
              <c16:uniqueId val="{00000000-FBC4-4E20-80BA-D78B6C2F10A5}"/>
            </c:ext>
          </c:extLst>
        </c:ser>
        <c:ser>
          <c:idx val="1"/>
          <c:order val="1"/>
          <c:tx>
            <c:strRef>
              <c:f>Лист1!$C$1</c:f>
              <c:strCache>
                <c:ptCount val="1"/>
                <c:pt idx="0">
                  <c:v>Ряд 2</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numRef>
              <c:f>Лист1!$A$2:$A$5</c:f>
              <c:numCache>
                <c:formatCode>General</c:formatCode>
                <c:ptCount val="4"/>
                <c:pt idx="0">
                  <c:v>2018</c:v>
                </c:pt>
                <c:pt idx="1">
                  <c:v>2019</c:v>
                </c:pt>
                <c:pt idx="2">
                  <c:v>2020</c:v>
                </c:pt>
              </c:numCache>
            </c:numRef>
          </c:cat>
          <c:val>
            <c:numRef>
              <c:f>Лист1!$C$2:$C$5</c:f>
              <c:numCache>
                <c:formatCode>General</c:formatCode>
                <c:ptCount val="4"/>
                <c:pt idx="0">
                  <c:v>15</c:v>
                </c:pt>
                <c:pt idx="1">
                  <c:v>18</c:v>
                </c:pt>
                <c:pt idx="2">
                  <c:v>20</c:v>
                </c:pt>
              </c:numCache>
            </c:numRef>
          </c:val>
          <c:extLst xmlns:c16r2="http://schemas.microsoft.com/office/drawing/2015/06/chart">
            <c:ext xmlns:c16="http://schemas.microsoft.com/office/drawing/2014/chart" uri="{C3380CC4-5D6E-409C-BE32-E72D297353CC}">
              <c16:uniqueId val="{00000001-FBC4-4E20-80BA-D78B6C2F10A5}"/>
            </c:ext>
          </c:extLst>
        </c:ser>
        <c:ser>
          <c:idx val="2"/>
          <c:order val="2"/>
          <c:tx>
            <c:strRef>
              <c:f>Лист1!$D$1</c:f>
              <c:strCache>
                <c:ptCount val="1"/>
                <c:pt idx="0">
                  <c:v>Ряд 3</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numRef>
              <c:f>Лист1!$A$2:$A$5</c:f>
              <c:numCache>
                <c:formatCode>General</c:formatCode>
                <c:ptCount val="4"/>
                <c:pt idx="0">
                  <c:v>2018</c:v>
                </c:pt>
                <c:pt idx="1">
                  <c:v>2019</c:v>
                </c:pt>
                <c:pt idx="2">
                  <c:v>2020</c:v>
                </c:pt>
              </c:numCache>
            </c:numRef>
          </c:cat>
          <c:val>
            <c:numRef>
              <c:f>Лист1!$D$2:$D$5</c:f>
              <c:numCache>
                <c:formatCode>General</c:formatCode>
                <c:ptCount val="4"/>
              </c:numCache>
            </c:numRef>
          </c:val>
          <c:extLst xmlns:c16r2="http://schemas.microsoft.com/office/drawing/2015/06/chart">
            <c:ext xmlns:c16="http://schemas.microsoft.com/office/drawing/2014/chart" uri="{C3380CC4-5D6E-409C-BE32-E72D297353CC}">
              <c16:uniqueId val="{00000002-FBC4-4E20-80BA-D78B6C2F10A5}"/>
            </c:ext>
          </c:extLst>
        </c:ser>
        <c:dLbls>
          <c:showLegendKey val="0"/>
          <c:showVal val="0"/>
          <c:showCatName val="0"/>
          <c:showSerName val="0"/>
          <c:showPercent val="0"/>
          <c:showBubbleSize val="0"/>
        </c:dLbls>
        <c:gapWidth val="164"/>
        <c:overlap val="-22"/>
        <c:axId val="271925672"/>
        <c:axId val="271926456"/>
      </c:barChart>
      <c:catAx>
        <c:axId val="27192567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926456"/>
        <c:crosses val="autoZero"/>
        <c:auto val="1"/>
        <c:lblAlgn val="ctr"/>
        <c:lblOffset val="100"/>
        <c:noMultiLvlLbl val="0"/>
      </c:catAx>
      <c:valAx>
        <c:axId val="2719264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71925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manualLayout>
          <c:layoutTarget val="inner"/>
          <c:xMode val="edge"/>
          <c:yMode val="edge"/>
          <c:x val="0.17732895888014016"/>
          <c:y val="7.2985928842228168E-2"/>
          <c:w val="0.50044881889763759"/>
          <c:h val="0.75773731408573963"/>
        </c:manualLayout>
      </c:layout>
      <c:bar3DChart>
        <c:barDir val="col"/>
        <c:grouping val="clustered"/>
        <c:varyColors val="0"/>
        <c:ser>
          <c:idx val="0"/>
          <c:order val="0"/>
          <c:tx>
            <c:strRef>
              <c:f>Лист1!$A$2</c:f>
              <c:strCache>
                <c:ptCount val="1"/>
                <c:pt idx="0">
                  <c:v>младшее звено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Лист1!$B$2</c:f>
              <c:numCache>
                <c:formatCode>0%</c:formatCode>
                <c:ptCount val="1"/>
                <c:pt idx="0">
                  <c:v>0.8200000000000004</c:v>
                </c:pt>
              </c:numCache>
            </c:numRef>
          </c:val>
        </c:ser>
        <c:ser>
          <c:idx val="1"/>
          <c:order val="1"/>
          <c:tx>
            <c:strRef>
              <c:f>Лист1!$A$3</c:f>
              <c:strCache>
                <c:ptCount val="1"/>
                <c:pt idx="0">
                  <c:v>среднее звено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Лист1!$B$3</c:f>
              <c:numCache>
                <c:formatCode>0%</c:formatCode>
                <c:ptCount val="1"/>
                <c:pt idx="0">
                  <c:v>0.98</c:v>
                </c:pt>
              </c:numCache>
            </c:numRef>
          </c:val>
        </c:ser>
        <c:ser>
          <c:idx val="2"/>
          <c:order val="2"/>
          <c:tx>
            <c:strRef>
              <c:f>Лист1!$A$4</c:f>
              <c:strCache>
                <c:ptCount val="1"/>
                <c:pt idx="0">
                  <c:v>студенты</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Лист1!$B$4</c:f>
              <c:numCache>
                <c:formatCode>0%</c:formatCode>
                <c:ptCount val="1"/>
                <c:pt idx="0">
                  <c:v>1</c:v>
                </c:pt>
              </c:numCache>
            </c:numRef>
          </c:val>
        </c:ser>
        <c:ser>
          <c:idx val="3"/>
          <c:order val="3"/>
          <c:tx>
            <c:strRef>
              <c:f>Лист1!$A$5</c:f>
              <c:strCache>
                <c:ptCount val="1"/>
                <c:pt idx="0">
                  <c:v>взрослые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Лист1!$B$5</c:f>
              <c:numCache>
                <c:formatCode>0.00%</c:formatCode>
                <c:ptCount val="1"/>
                <c:pt idx="0">
                  <c:v>0.83500000000000041</c:v>
                </c:pt>
              </c:numCache>
            </c:numRef>
          </c:val>
        </c:ser>
        <c:ser>
          <c:idx val="4"/>
          <c:order val="4"/>
          <c:tx>
            <c:strRef>
              <c:f>Лист1!$A$6</c:f>
              <c:strCache>
                <c:ptCount val="1"/>
                <c:pt idx="0">
                  <c:v>пенсионеры</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Лист1!$B$6</c:f>
              <c:numCache>
                <c:formatCode>0%</c:formatCode>
                <c:ptCount val="1"/>
                <c:pt idx="0">
                  <c:v>0.65000000000000058</c:v>
                </c:pt>
              </c:numCache>
            </c:numRef>
          </c:val>
        </c:ser>
        <c:dLbls>
          <c:showLegendKey val="0"/>
          <c:showVal val="1"/>
          <c:showCatName val="0"/>
          <c:showSerName val="0"/>
          <c:showPercent val="0"/>
          <c:showBubbleSize val="0"/>
        </c:dLbls>
        <c:gapWidth val="75"/>
        <c:shape val="cylinder"/>
        <c:axId val="402538456"/>
        <c:axId val="402541592"/>
        <c:axId val="0"/>
      </c:bar3DChart>
      <c:catAx>
        <c:axId val="402538456"/>
        <c:scaling>
          <c:orientation val="minMax"/>
        </c:scaling>
        <c:delete val="1"/>
        <c:axPos val="b"/>
        <c:majorTickMark val="none"/>
        <c:minorTickMark val="none"/>
        <c:tickLblPos val="nextTo"/>
        <c:crossAx val="402541592"/>
        <c:crosses val="autoZero"/>
        <c:auto val="1"/>
        <c:lblAlgn val="ctr"/>
        <c:lblOffset val="100"/>
        <c:noMultiLvlLbl val="0"/>
      </c:catAx>
      <c:valAx>
        <c:axId val="402541592"/>
        <c:scaling>
          <c:orientation val="minMax"/>
        </c:scaling>
        <c:delete val="0"/>
        <c:axPos val="l"/>
        <c:numFmt formatCode="0%" sourceLinked="1"/>
        <c:majorTickMark val="none"/>
        <c:minorTickMark val="none"/>
        <c:tickLblPos val="nextTo"/>
        <c:crossAx val="402538456"/>
        <c:crosses val="autoZero"/>
        <c:crossBetween val="between"/>
      </c:valAx>
    </c:plotArea>
    <c:legend>
      <c:legendPos val="b"/>
      <c:layout>
        <c:manualLayout>
          <c:xMode val="edge"/>
          <c:yMode val="edge"/>
          <c:x val="0.70000000000000062"/>
          <c:y val="8.2949475065616798E-2"/>
          <c:w val="0.25833333333333325"/>
          <c:h val="0.7503838582677167"/>
        </c:manualLayout>
      </c:layout>
      <c:overlay val="0"/>
      <c:txPr>
        <a:bodyPr/>
        <a:lstStyle/>
        <a:p>
          <a:pPr>
            <a:defRPr sz="1200"/>
          </a:pPr>
          <a:endParaRPr lang="ru-RU"/>
        </a:p>
      </c:txPr>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269905949256343"/>
          <c:y val="5.9884076990376331E-2"/>
          <c:w val="0.58572455731765927"/>
          <c:h val="0.89836650627004877"/>
        </c:manualLayout>
      </c:layout>
      <c:bar3DChart>
        <c:barDir val="col"/>
        <c:grouping val="clustered"/>
        <c:varyColors val="0"/>
        <c:ser>
          <c:idx val="0"/>
          <c:order val="0"/>
          <c:tx>
            <c:strRef>
              <c:f>Лист1!$A$8</c:f>
              <c:strCache>
                <c:ptCount val="1"/>
                <c:pt idx="0">
                  <c:v>младшее звено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Лист1!$B$8</c:f>
              <c:numCache>
                <c:formatCode>0%</c:formatCode>
                <c:ptCount val="1"/>
                <c:pt idx="0">
                  <c:v>7.0000000000000021E-2</c:v>
                </c:pt>
              </c:numCache>
            </c:numRef>
          </c:val>
        </c:ser>
        <c:ser>
          <c:idx val="1"/>
          <c:order val="1"/>
          <c:tx>
            <c:strRef>
              <c:f>Лист1!$A$9</c:f>
              <c:strCache>
                <c:ptCount val="1"/>
                <c:pt idx="0">
                  <c:v>среднее звено</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Лист1!$B$9</c:f>
              <c:numCache>
                <c:formatCode>0%</c:formatCode>
                <c:ptCount val="1"/>
                <c:pt idx="0">
                  <c:v>0.34</c:v>
                </c:pt>
              </c:numCache>
            </c:numRef>
          </c:val>
        </c:ser>
        <c:ser>
          <c:idx val="2"/>
          <c:order val="2"/>
          <c:tx>
            <c:strRef>
              <c:f>Лист1!$A$10</c:f>
              <c:strCache>
                <c:ptCount val="1"/>
                <c:pt idx="0">
                  <c:v>студенты</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Лист1!$B$10</c:f>
              <c:numCache>
                <c:formatCode>0%</c:formatCode>
                <c:ptCount val="1"/>
                <c:pt idx="0">
                  <c:v>0.17</c:v>
                </c:pt>
              </c:numCache>
            </c:numRef>
          </c:val>
        </c:ser>
        <c:ser>
          <c:idx val="3"/>
          <c:order val="3"/>
          <c:tx>
            <c:strRef>
              <c:f>Лист1!$A$11</c:f>
              <c:strCache>
                <c:ptCount val="1"/>
                <c:pt idx="0">
                  <c:v>взрослые</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Лист1!$B$11</c:f>
              <c:numCache>
                <c:formatCode>0%</c:formatCode>
                <c:ptCount val="1"/>
                <c:pt idx="0">
                  <c:v>9.0000000000000024E-2</c:v>
                </c:pt>
              </c:numCache>
            </c:numRef>
          </c:val>
        </c:ser>
        <c:ser>
          <c:idx val="4"/>
          <c:order val="4"/>
          <c:tx>
            <c:strRef>
              <c:f>Лист1!$A$12</c:f>
              <c:strCache>
                <c:ptCount val="1"/>
                <c:pt idx="0">
                  <c:v>пенсионеры</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Лист1!$B$12</c:f>
              <c:numCache>
                <c:formatCode>0%</c:formatCode>
                <c:ptCount val="1"/>
                <c:pt idx="0">
                  <c:v>0.13</c:v>
                </c:pt>
              </c:numCache>
            </c:numRef>
          </c:val>
        </c:ser>
        <c:dLbls>
          <c:showLegendKey val="0"/>
          <c:showVal val="1"/>
          <c:showCatName val="0"/>
          <c:showSerName val="0"/>
          <c:showPercent val="0"/>
          <c:showBubbleSize val="0"/>
        </c:dLbls>
        <c:gapWidth val="75"/>
        <c:shape val="cylinder"/>
        <c:axId val="271924888"/>
        <c:axId val="404389832"/>
        <c:axId val="0"/>
      </c:bar3DChart>
      <c:catAx>
        <c:axId val="271924888"/>
        <c:scaling>
          <c:orientation val="minMax"/>
        </c:scaling>
        <c:delete val="1"/>
        <c:axPos val="b"/>
        <c:majorTickMark val="none"/>
        <c:minorTickMark val="none"/>
        <c:tickLblPos val="nextTo"/>
        <c:crossAx val="404389832"/>
        <c:crosses val="autoZero"/>
        <c:auto val="1"/>
        <c:lblAlgn val="ctr"/>
        <c:lblOffset val="100"/>
        <c:noMultiLvlLbl val="0"/>
      </c:catAx>
      <c:valAx>
        <c:axId val="404389832"/>
        <c:scaling>
          <c:orientation val="minMax"/>
        </c:scaling>
        <c:delete val="0"/>
        <c:axPos val="l"/>
        <c:numFmt formatCode="0%" sourceLinked="1"/>
        <c:majorTickMark val="none"/>
        <c:minorTickMark val="none"/>
        <c:tickLblPos val="nextTo"/>
        <c:crossAx val="271924888"/>
        <c:crosses val="autoZero"/>
        <c:crossBetween val="between"/>
      </c:valAx>
    </c:plotArea>
    <c:legend>
      <c:legendPos val="b"/>
      <c:layout>
        <c:manualLayout>
          <c:xMode val="edge"/>
          <c:yMode val="edge"/>
          <c:x val="0.74706572769953172"/>
          <c:y val="2.2764289880431603E-2"/>
          <c:w val="0.2501565561347085"/>
          <c:h val="0.97723571011956922"/>
        </c:manualLayout>
      </c:layout>
      <c:overlay val="0"/>
      <c:txPr>
        <a:bodyPr/>
        <a:lstStyle/>
        <a:p>
          <a:pPr>
            <a:defRPr sz="1200"/>
          </a:pPr>
          <a:endParaRPr lang="ru-RU"/>
        </a:p>
      </c:txPr>
    </c:legend>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manualLayout>
          <c:layoutTarget val="inner"/>
          <c:xMode val="edge"/>
          <c:yMode val="edge"/>
          <c:x val="0.17040875071963171"/>
          <c:y val="3.7037037037037056E-2"/>
          <c:w val="0.61918811961976261"/>
          <c:h val="0.89814814814814814"/>
        </c:manualLayout>
      </c:layout>
      <c:pie3DChart>
        <c:varyColors val="1"/>
        <c:ser>
          <c:idx val="0"/>
          <c:order val="0"/>
          <c:explosion val="25"/>
          <c:dLbls>
            <c:dLbl>
              <c:idx val="0"/>
              <c:dLblPos val="ctr"/>
              <c:showLegendKey val="0"/>
              <c:showVal val="1"/>
              <c:showCatName val="0"/>
              <c:showSerName val="0"/>
              <c:showPercent val="0"/>
              <c:showBubbleSize val="0"/>
              <c:extLst>
                <c:ext xmlns:c15="http://schemas.microsoft.com/office/drawing/2012/chart" uri="{CE6537A1-D6FC-4f65-9D91-7224C49458BB}"/>
              </c:extLst>
            </c:dLbl>
            <c:dLbl>
              <c:idx val="1"/>
              <c:dLblPos val="ctr"/>
              <c:showLegendKey val="0"/>
              <c:showVal val="1"/>
              <c:showCatName val="0"/>
              <c:showSerName val="0"/>
              <c:showPercent val="0"/>
              <c:showBubbleSize val="0"/>
              <c:extLst>
                <c:ext xmlns:c15="http://schemas.microsoft.com/office/drawing/2012/chart" uri="{CE6537A1-D6FC-4f65-9D91-7224C49458BB}"/>
              </c:extLst>
            </c:dLbl>
            <c:dLbl>
              <c:idx val="2"/>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Лист1!$A$14:$A$16</c:f>
              <c:strCache>
                <c:ptCount val="3"/>
                <c:pt idx="0">
                  <c:v>положительно</c:v>
                </c:pt>
                <c:pt idx="1">
                  <c:v>спокойно</c:v>
                </c:pt>
                <c:pt idx="2">
                  <c:v>отрицательно</c:v>
                </c:pt>
              </c:strCache>
            </c:strRef>
          </c:cat>
          <c:val>
            <c:numRef>
              <c:f>Лист1!$B$14:$B$16</c:f>
              <c:numCache>
                <c:formatCode>0%</c:formatCode>
                <c:ptCount val="3"/>
                <c:pt idx="0">
                  <c:v>6.0000000000000032E-2</c:v>
                </c:pt>
                <c:pt idx="1">
                  <c:v>0.1800000000000001</c:v>
                </c:pt>
                <c:pt idx="2">
                  <c:v>0.76000000000000045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1.5763988050716465E-2"/>
          <c:y val="0.8373869932925051"/>
          <c:w val="0.97041908621525941"/>
          <c:h val="0.158558982210557"/>
        </c:manualLayout>
      </c:layout>
      <c:overlay val="0"/>
      <c:txPr>
        <a:bodyPr/>
        <a:lstStyle/>
        <a:p>
          <a:pPr>
            <a:defRPr sz="1400" b="1" i="1"/>
          </a:pPr>
          <a:endParaRPr lang="ru-RU"/>
        </a:p>
      </c:txPr>
    </c:legend>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ru-RU"/>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6E1ED-9890-4952-8E38-7F77F5767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Pages>
  <Words>14901</Words>
  <Characters>84942</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2020-10-19T12:33:00Z</cp:lastPrinted>
  <dcterms:created xsi:type="dcterms:W3CDTF">2020-10-14T05:12:00Z</dcterms:created>
  <dcterms:modified xsi:type="dcterms:W3CDTF">2020-10-26T09:11:00Z</dcterms:modified>
</cp:coreProperties>
</file>