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81E" w:rsidRPr="00B9396A" w:rsidRDefault="0083581E" w:rsidP="0083581E">
      <w:pPr>
        <w:shd w:val="clear" w:color="auto" w:fill="FFFFFF"/>
        <w:spacing w:after="0" w:line="240" w:lineRule="auto"/>
        <w:jc w:val="center"/>
        <w:rPr>
          <w:rFonts w:ascii="Arial Black" w:eastAsia="Times New Roman" w:hAnsi="Arial Black" w:cs="Times New Roman"/>
          <w:color w:val="002060"/>
          <w:spacing w:val="2"/>
          <w:position w:val="2"/>
          <w:sz w:val="24"/>
          <w:szCs w:val="24"/>
          <w:lang w:eastAsia="ru-RU"/>
        </w:rPr>
      </w:pPr>
      <w:r w:rsidRPr="00B9396A">
        <w:rPr>
          <w:rFonts w:ascii="Arial Black" w:eastAsia="Times New Roman" w:hAnsi="Arial Black" w:cs="Times New Roman"/>
          <w:color w:val="002060"/>
          <w:spacing w:val="2"/>
          <w:position w:val="2"/>
          <w:sz w:val="24"/>
          <w:szCs w:val="24"/>
          <w:lang w:eastAsia="ru-RU"/>
        </w:rPr>
        <w:t>ПОЯСНИТЕЛЬНАЯ ЗАПИСКА</w:t>
      </w:r>
    </w:p>
    <w:p w:rsidR="0083581E" w:rsidRPr="00B9396A" w:rsidRDefault="0083581E" w:rsidP="0083581E">
      <w:pPr>
        <w:shd w:val="clear" w:color="auto" w:fill="FFFFFF"/>
        <w:spacing w:after="0" w:line="360" w:lineRule="auto"/>
        <w:rPr>
          <w:rFonts w:ascii="Calibri" w:eastAsia="Times New Roman" w:hAnsi="Calibri" w:cs="Calibri"/>
          <w:color w:val="002060"/>
          <w:spacing w:val="2"/>
          <w:position w:val="2"/>
          <w:sz w:val="24"/>
          <w:szCs w:val="24"/>
          <w:lang w:eastAsia="ru-RU"/>
        </w:rPr>
      </w:pPr>
      <w:r w:rsidRPr="00B9396A">
        <w:rPr>
          <w:rFonts w:ascii="Calibri" w:eastAsia="Times New Roman" w:hAnsi="Calibri" w:cs="Times New Roman"/>
          <w:bCs/>
          <w:color w:val="002060"/>
          <w:spacing w:val="2"/>
          <w:position w:val="2"/>
          <w:sz w:val="24"/>
          <w:szCs w:val="24"/>
          <w:lang w:eastAsia="ru-RU"/>
        </w:rPr>
        <w:t>Рабочая программа по математике для 1-4 классов  разработана на основе:</w:t>
      </w:r>
      <w:r w:rsidRPr="00B9396A">
        <w:rPr>
          <w:rFonts w:ascii="Calibri" w:eastAsia="Times New Roman" w:hAnsi="Calibri" w:cs="Calibri"/>
          <w:color w:val="002060"/>
          <w:spacing w:val="2"/>
          <w:position w:val="2"/>
          <w:sz w:val="24"/>
          <w:szCs w:val="24"/>
          <w:lang w:eastAsia="ru-RU"/>
        </w:rPr>
        <w:t xml:space="preserve"> </w:t>
      </w:r>
    </w:p>
    <w:p w:rsidR="0083581E" w:rsidRPr="00B9396A" w:rsidRDefault="0083581E" w:rsidP="0083581E">
      <w:pPr>
        <w:spacing w:after="0"/>
        <w:rPr>
          <w:rFonts w:ascii="Calibri" w:eastAsia="Calibri" w:hAnsi="Calibri" w:cs="Times New Roman"/>
          <w:color w:val="002060"/>
          <w:sz w:val="24"/>
          <w:szCs w:val="24"/>
        </w:rPr>
      </w:pPr>
      <w:r w:rsidRPr="00B9396A">
        <w:rPr>
          <w:rFonts w:ascii="Calibri" w:eastAsia="Calibri" w:hAnsi="Calibri" w:cs="Times New Roman"/>
          <w:color w:val="002060"/>
          <w:sz w:val="24"/>
          <w:szCs w:val="24"/>
        </w:rPr>
        <w:t>1. Федерального закона «Об образовании в Российской Федерации»  от 29.12.2012 №273 –ФЗ;</w:t>
      </w:r>
    </w:p>
    <w:p w:rsidR="0083581E" w:rsidRPr="00B9396A" w:rsidRDefault="0083581E" w:rsidP="0083581E">
      <w:pPr>
        <w:spacing w:after="0"/>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2.САНПиН 2.4.2 №2821-10, </w:t>
      </w:r>
      <w:proofErr w:type="gramStart"/>
      <w:r w:rsidRPr="00B9396A">
        <w:rPr>
          <w:rFonts w:ascii="Calibri" w:eastAsia="Calibri" w:hAnsi="Calibri" w:cs="Times New Roman"/>
          <w:color w:val="002060"/>
          <w:sz w:val="24"/>
          <w:szCs w:val="24"/>
        </w:rPr>
        <w:t>зарегистрированные</w:t>
      </w:r>
      <w:proofErr w:type="gramEnd"/>
      <w:r w:rsidRPr="00B9396A">
        <w:rPr>
          <w:rFonts w:ascii="Calibri" w:eastAsia="Calibri" w:hAnsi="Calibri" w:cs="Times New Roman"/>
          <w:color w:val="002060"/>
          <w:sz w:val="24"/>
          <w:szCs w:val="24"/>
        </w:rPr>
        <w:t xml:space="preserve"> в Минюсте России 29.12.2010г. регистрационный номер №189;.</w:t>
      </w:r>
    </w:p>
    <w:p w:rsidR="0083581E" w:rsidRPr="00B9396A" w:rsidRDefault="0083581E" w:rsidP="0083581E">
      <w:pPr>
        <w:spacing w:after="0"/>
        <w:rPr>
          <w:rFonts w:ascii="Calibri" w:eastAsia="Calibri" w:hAnsi="Calibri" w:cs="Times New Roman"/>
          <w:color w:val="002060"/>
          <w:sz w:val="24"/>
          <w:szCs w:val="24"/>
        </w:rPr>
      </w:pPr>
      <w:r w:rsidRPr="00B9396A">
        <w:rPr>
          <w:rFonts w:ascii="Calibri" w:eastAsia="Calibri" w:hAnsi="Calibri" w:cs="Times New Roman"/>
          <w:color w:val="002060"/>
          <w:sz w:val="24"/>
          <w:szCs w:val="24"/>
        </w:rPr>
        <w:t>3.Федерального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06.10.2009 №373 (Приказ №1241 от 26.11.2010 «О внесении изменений в ФГОС НОО, утвержденных приказом Министерства образования и науки РФ от 06.10. 2009 г.№373</w:t>
      </w:r>
      <w:proofErr w:type="gramStart"/>
      <w:r w:rsidRPr="00B9396A">
        <w:rPr>
          <w:rFonts w:ascii="Calibri" w:eastAsia="Calibri" w:hAnsi="Calibri" w:cs="Times New Roman"/>
          <w:color w:val="002060"/>
          <w:sz w:val="24"/>
          <w:szCs w:val="24"/>
        </w:rPr>
        <w:t xml:space="preserve"> ;</w:t>
      </w:r>
      <w:proofErr w:type="gramEnd"/>
    </w:p>
    <w:p w:rsidR="0083581E" w:rsidRPr="00B9396A" w:rsidRDefault="0083581E" w:rsidP="0083581E">
      <w:pPr>
        <w:spacing w:after="0"/>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4. . Федерального перечня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утвержденного  приказом Министерства Просвещения РФ № 345 от 28. 12.2018 г. </w:t>
      </w:r>
    </w:p>
    <w:p w:rsidR="0083581E" w:rsidRPr="00B9396A" w:rsidRDefault="0083581E" w:rsidP="0083581E">
      <w:pPr>
        <w:spacing w:after="0"/>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5.Требований к оснащению образовательного процесса в соответствии с содержанием </w:t>
      </w:r>
      <w:proofErr w:type="gramStart"/>
      <w:r w:rsidRPr="00B9396A">
        <w:rPr>
          <w:rFonts w:ascii="Calibri" w:eastAsia="Calibri" w:hAnsi="Calibri" w:cs="Times New Roman"/>
          <w:color w:val="002060"/>
          <w:sz w:val="24"/>
          <w:szCs w:val="24"/>
        </w:rPr>
        <w:t>наполнения учебных предметов компонента государственного стандарта  начального общего образования</w:t>
      </w:r>
      <w:proofErr w:type="gramEnd"/>
      <w:r w:rsidRPr="00B9396A">
        <w:rPr>
          <w:rFonts w:ascii="Calibri" w:eastAsia="Calibri" w:hAnsi="Calibri" w:cs="Times New Roman"/>
          <w:color w:val="002060"/>
          <w:sz w:val="24"/>
          <w:szCs w:val="24"/>
        </w:rPr>
        <w:t>.</w:t>
      </w:r>
    </w:p>
    <w:p w:rsidR="0083581E" w:rsidRPr="00B9396A" w:rsidRDefault="0083581E" w:rsidP="0083581E">
      <w:pPr>
        <w:widowControl w:val="0"/>
        <w:spacing w:after="0" w:line="360" w:lineRule="auto"/>
        <w:ind w:right="20"/>
        <w:jc w:val="both"/>
        <w:rPr>
          <w:rFonts w:ascii="Calibri" w:eastAsia="Arial" w:hAnsi="Calibri" w:cs="Calibri"/>
          <w:color w:val="002060"/>
          <w:sz w:val="24"/>
          <w:szCs w:val="24"/>
        </w:rPr>
      </w:pPr>
      <w:r w:rsidRPr="00B9396A">
        <w:rPr>
          <w:rFonts w:ascii="Calibri" w:eastAsia="Arial" w:hAnsi="Calibri" w:cs="Calibri"/>
          <w:color w:val="002060"/>
          <w:sz w:val="24"/>
          <w:szCs w:val="24"/>
        </w:rPr>
        <w:t>6. Примерной про</w:t>
      </w:r>
      <w:r w:rsidRPr="00B9396A">
        <w:rPr>
          <w:rFonts w:ascii="Calibri" w:eastAsia="Arial" w:hAnsi="Calibri" w:cs="Calibri"/>
          <w:color w:val="002060"/>
          <w:sz w:val="24"/>
          <w:szCs w:val="24"/>
        </w:rPr>
        <w:softHyphen/>
        <w:t>граммы начального общего образования по математике для образовательных учреждений с русским языком обучения и программы общеобразовательных учреждений авторов М.И. Моро, Ю.М. Колягина, М.А. Вантовой, Г.В. Бельтюковой, С.И. Волковой, С.В. Степано</w:t>
      </w:r>
      <w:r w:rsidRPr="00B9396A">
        <w:rPr>
          <w:rFonts w:ascii="Calibri" w:eastAsia="Arial" w:hAnsi="Calibri" w:cs="Calibri"/>
          <w:color w:val="002060"/>
          <w:sz w:val="24"/>
          <w:szCs w:val="24"/>
        </w:rPr>
        <w:softHyphen/>
        <w:t>вой «Математика. 1-4 классы» (учебно-методический комплект «Школа России»).</w:t>
      </w:r>
    </w:p>
    <w:p w:rsidR="0083581E" w:rsidRPr="00B9396A" w:rsidRDefault="0083581E" w:rsidP="0083581E">
      <w:pPr>
        <w:widowControl w:val="0"/>
        <w:spacing w:after="0" w:line="360" w:lineRule="auto"/>
        <w:ind w:left="20" w:right="20"/>
        <w:jc w:val="both"/>
        <w:rPr>
          <w:rFonts w:ascii="Calibri" w:eastAsia="Arial" w:hAnsi="Calibri" w:cs="Calibri"/>
          <w:color w:val="002060"/>
          <w:sz w:val="24"/>
          <w:szCs w:val="24"/>
        </w:rPr>
      </w:pPr>
      <w:r w:rsidRPr="00B9396A">
        <w:rPr>
          <w:rFonts w:ascii="Calibri" w:eastAsia="Arial" w:hAnsi="Calibri" w:cs="Calibri"/>
          <w:color w:val="002060"/>
          <w:sz w:val="24"/>
          <w:szCs w:val="24"/>
        </w:rPr>
        <w:t>7.Авторского тематического планирования учебного материала.</w:t>
      </w:r>
    </w:p>
    <w:p w:rsidR="0083581E" w:rsidRPr="00B9396A" w:rsidRDefault="0083581E" w:rsidP="0083581E">
      <w:pPr>
        <w:shd w:val="clear" w:color="auto" w:fill="FFFFFF"/>
        <w:spacing w:after="0" w:line="360" w:lineRule="auto"/>
        <w:rPr>
          <w:rFonts w:ascii="Calibri" w:eastAsia="Times New Roman" w:hAnsi="Calibri" w:cs="Calibri"/>
          <w:color w:val="002060"/>
          <w:spacing w:val="2"/>
          <w:position w:val="2"/>
          <w:sz w:val="24"/>
          <w:szCs w:val="24"/>
          <w:lang w:eastAsia="ru-RU"/>
        </w:rPr>
      </w:pPr>
      <w:r w:rsidRPr="00B9396A">
        <w:rPr>
          <w:rFonts w:ascii="Calibri" w:eastAsia="Times New Roman" w:hAnsi="Calibri" w:cs="Calibri"/>
          <w:color w:val="002060"/>
          <w:spacing w:val="2"/>
          <w:position w:val="2"/>
          <w:sz w:val="24"/>
          <w:szCs w:val="24"/>
          <w:lang w:eastAsia="ru-RU"/>
        </w:rPr>
        <w:t xml:space="preserve">8.Учебного плана МБОУ </w:t>
      </w:r>
      <w:proofErr w:type="spellStart"/>
      <w:r w:rsidRPr="00B9396A">
        <w:rPr>
          <w:rFonts w:ascii="Calibri" w:eastAsia="Times New Roman" w:hAnsi="Calibri" w:cs="Calibri"/>
          <w:color w:val="002060"/>
          <w:spacing w:val="2"/>
          <w:position w:val="2"/>
          <w:sz w:val="24"/>
          <w:szCs w:val="24"/>
          <w:lang w:eastAsia="ru-RU"/>
        </w:rPr>
        <w:t>Спиридоновобудской</w:t>
      </w:r>
      <w:proofErr w:type="spellEnd"/>
      <w:r w:rsidRPr="00B9396A">
        <w:rPr>
          <w:rFonts w:ascii="Calibri" w:eastAsia="Times New Roman" w:hAnsi="Calibri" w:cs="Calibri"/>
          <w:color w:val="002060"/>
          <w:spacing w:val="2"/>
          <w:position w:val="2"/>
          <w:sz w:val="24"/>
          <w:szCs w:val="24"/>
          <w:lang w:eastAsia="ru-RU"/>
        </w:rPr>
        <w:t xml:space="preserve"> ООШ на 2019-2020 </w:t>
      </w:r>
      <w:proofErr w:type="spellStart"/>
      <w:r w:rsidRPr="00B9396A">
        <w:rPr>
          <w:rFonts w:ascii="Calibri" w:eastAsia="Times New Roman" w:hAnsi="Calibri" w:cs="Calibri"/>
          <w:color w:val="002060"/>
          <w:spacing w:val="2"/>
          <w:position w:val="2"/>
          <w:sz w:val="24"/>
          <w:szCs w:val="24"/>
          <w:lang w:eastAsia="ru-RU"/>
        </w:rPr>
        <w:t>уч.г</w:t>
      </w:r>
      <w:proofErr w:type="spellEnd"/>
      <w:r w:rsidRPr="00B9396A">
        <w:rPr>
          <w:rFonts w:ascii="Calibri" w:eastAsia="Times New Roman" w:hAnsi="Calibri" w:cs="Calibri"/>
          <w:color w:val="002060"/>
          <w:spacing w:val="2"/>
          <w:position w:val="2"/>
          <w:sz w:val="24"/>
          <w:szCs w:val="24"/>
          <w:lang w:eastAsia="ru-RU"/>
        </w:rPr>
        <w:t>.</w:t>
      </w:r>
    </w:p>
    <w:p w:rsidR="0083581E" w:rsidRPr="00B9396A" w:rsidRDefault="0083581E" w:rsidP="0083581E">
      <w:pPr>
        <w:spacing w:after="0" w:line="36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Обучение математике является важнейшей составляющей начального общего образования. Этот предмет играет важную роль в формировании у младших школьников умения учиться.</w:t>
      </w:r>
    </w:p>
    <w:p w:rsidR="0083581E" w:rsidRPr="00B9396A" w:rsidRDefault="0083581E" w:rsidP="0083581E">
      <w:pPr>
        <w:spacing w:after="0" w:line="36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Начальное обучение математике закладывает основы для формирования приёмов умственной деятельности: школьники учатся проводить анализ, сравнение, классификацию объектов, устанавливать причинно-следственные связи, закономерности, выстраивать логические цепочки рассуждений. Изучая математику, они усваивают определённые обобщённые знания и способы действий. Универсальные математические способы познания способствуют целостному восприятию мира, позволяют выстраивать модели его отдельных процессов и явлений, а также являются основой формирования универсальных учебных действий. Универсальные учебные действия обеспечивают усвоение предметных знаний и интеллектуальное развитие учащихся, формируют способность к самостоятельному поиску и усвоению новой информации, новых знаний и способов действий, что составляет основу умения учиться.</w:t>
      </w:r>
    </w:p>
    <w:p w:rsidR="0083581E" w:rsidRPr="00B9396A" w:rsidRDefault="0083581E" w:rsidP="0083581E">
      <w:pPr>
        <w:spacing w:after="0" w:line="36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Усвоенные в начальном курсе математики знания и способы действий необходимы не только для дальнейшего успешного изучения математики и других школьных дисциплин, но и для решения многих практических задач во взрослой жизни. </w:t>
      </w:r>
    </w:p>
    <w:p w:rsidR="0083581E" w:rsidRPr="00B9396A" w:rsidRDefault="0083581E" w:rsidP="0083581E">
      <w:pPr>
        <w:spacing w:after="0" w:line="36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lastRenderedPageBreak/>
        <w:t>Основными</w:t>
      </w:r>
      <w:r w:rsidRPr="00B9396A">
        <w:rPr>
          <w:rFonts w:ascii="Calibri" w:eastAsia="Calibri" w:hAnsi="Calibri" w:cs="Times New Roman"/>
          <w:b/>
          <w:color w:val="002060"/>
          <w:sz w:val="24"/>
          <w:szCs w:val="24"/>
        </w:rPr>
        <w:t xml:space="preserve"> целями</w:t>
      </w:r>
      <w:r w:rsidRPr="00B9396A">
        <w:rPr>
          <w:rFonts w:ascii="Calibri" w:eastAsia="Calibri" w:hAnsi="Calibri" w:cs="Times New Roman"/>
          <w:color w:val="002060"/>
          <w:sz w:val="24"/>
          <w:szCs w:val="24"/>
        </w:rPr>
        <w:t xml:space="preserve"> начального обучения математике являются:</w:t>
      </w:r>
    </w:p>
    <w:p w:rsidR="0083581E" w:rsidRPr="00B9396A" w:rsidRDefault="0083581E" w:rsidP="0083581E">
      <w:pPr>
        <w:numPr>
          <w:ilvl w:val="0"/>
          <w:numId w:val="1"/>
        </w:numPr>
        <w:tabs>
          <w:tab w:val="num" w:pos="284"/>
        </w:tabs>
        <w:spacing w:after="0" w:line="360" w:lineRule="auto"/>
        <w:ind w:left="284" w:hanging="284"/>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Математическое развитие младших школьников.</w:t>
      </w:r>
    </w:p>
    <w:p w:rsidR="0083581E" w:rsidRPr="00B9396A" w:rsidRDefault="0083581E" w:rsidP="0083581E">
      <w:pPr>
        <w:numPr>
          <w:ilvl w:val="0"/>
          <w:numId w:val="1"/>
        </w:numPr>
        <w:tabs>
          <w:tab w:val="num" w:pos="284"/>
        </w:tabs>
        <w:spacing w:after="0" w:line="360" w:lineRule="auto"/>
        <w:ind w:left="284" w:hanging="284"/>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Формирование системы начальных математических знаний.</w:t>
      </w:r>
    </w:p>
    <w:p w:rsidR="0083581E" w:rsidRPr="00B9396A" w:rsidRDefault="0083581E" w:rsidP="0083581E">
      <w:pPr>
        <w:numPr>
          <w:ilvl w:val="0"/>
          <w:numId w:val="1"/>
        </w:numPr>
        <w:tabs>
          <w:tab w:val="num" w:pos="284"/>
        </w:tabs>
        <w:spacing w:after="0" w:line="360" w:lineRule="auto"/>
        <w:ind w:left="284" w:hanging="284"/>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Воспитание интереса к математике, к умственной деятельности.</w:t>
      </w:r>
    </w:p>
    <w:p w:rsidR="0083581E" w:rsidRPr="00B9396A" w:rsidRDefault="0083581E" w:rsidP="0083581E">
      <w:pPr>
        <w:spacing w:after="0" w:line="36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Программа определяет ряд </w:t>
      </w:r>
      <w:r w:rsidRPr="00B9396A">
        <w:rPr>
          <w:rFonts w:ascii="Calibri" w:eastAsia="Calibri" w:hAnsi="Calibri" w:cs="Times New Roman"/>
          <w:b/>
          <w:color w:val="002060"/>
          <w:sz w:val="24"/>
          <w:szCs w:val="24"/>
        </w:rPr>
        <w:t>задач</w:t>
      </w:r>
      <w:r w:rsidRPr="00B9396A">
        <w:rPr>
          <w:rFonts w:ascii="Calibri" w:eastAsia="Calibri" w:hAnsi="Calibri" w:cs="Times New Roman"/>
          <w:color w:val="002060"/>
          <w:sz w:val="24"/>
          <w:szCs w:val="24"/>
        </w:rPr>
        <w:t>, решение которых направлено на достижение основных целей начального математического образования:</w:t>
      </w:r>
    </w:p>
    <w:p w:rsidR="0083581E" w:rsidRPr="00B9396A" w:rsidRDefault="0083581E" w:rsidP="0083581E">
      <w:pPr>
        <w:numPr>
          <w:ilvl w:val="0"/>
          <w:numId w:val="42"/>
        </w:numPr>
        <w:spacing w:after="0" w:line="36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формировать  элементы самостоятельной интеллектуальной деятельности на основе овладения несложными математическими методами познания окружающего мира (умения устанавливать, описывать, моделировать и объяснять количественные и пространственные отношения); </w:t>
      </w:r>
    </w:p>
    <w:p w:rsidR="0083581E" w:rsidRPr="00B9396A" w:rsidRDefault="0083581E" w:rsidP="0083581E">
      <w:pPr>
        <w:numPr>
          <w:ilvl w:val="0"/>
          <w:numId w:val="42"/>
        </w:numPr>
        <w:spacing w:after="0" w:line="36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развивать основы логического, знаково-символического и алгоритмического мышления; </w:t>
      </w:r>
    </w:p>
    <w:p w:rsidR="0083581E" w:rsidRPr="00B9396A" w:rsidRDefault="0083581E" w:rsidP="0083581E">
      <w:pPr>
        <w:numPr>
          <w:ilvl w:val="0"/>
          <w:numId w:val="42"/>
        </w:num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развивать пространственное воображение;</w:t>
      </w:r>
    </w:p>
    <w:p w:rsidR="0083581E" w:rsidRPr="00B9396A" w:rsidRDefault="0083581E" w:rsidP="0083581E">
      <w:pPr>
        <w:numPr>
          <w:ilvl w:val="0"/>
          <w:numId w:val="42"/>
        </w:num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развивать математическую речь;</w:t>
      </w:r>
    </w:p>
    <w:p w:rsidR="0083581E" w:rsidRPr="00B9396A" w:rsidRDefault="0083581E" w:rsidP="0083581E">
      <w:pPr>
        <w:numPr>
          <w:ilvl w:val="0"/>
          <w:numId w:val="42"/>
        </w:num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формировать систему начальных математических знаний и умений их применять для решения учебно-познавательных и практических задач;</w:t>
      </w:r>
    </w:p>
    <w:p w:rsidR="0083581E" w:rsidRPr="00B9396A" w:rsidRDefault="0083581E" w:rsidP="0083581E">
      <w:pPr>
        <w:numPr>
          <w:ilvl w:val="0"/>
          <w:numId w:val="42"/>
        </w:num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формировать умения вести поиск информации и работать с ней;</w:t>
      </w:r>
    </w:p>
    <w:p w:rsidR="0083581E" w:rsidRPr="00B9396A" w:rsidRDefault="0083581E" w:rsidP="0083581E">
      <w:pPr>
        <w:numPr>
          <w:ilvl w:val="0"/>
          <w:numId w:val="42"/>
        </w:numPr>
        <w:tabs>
          <w:tab w:val="right" w:pos="9355"/>
        </w:tabs>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развивать познавательные способности;</w:t>
      </w:r>
    </w:p>
    <w:p w:rsidR="0083581E" w:rsidRPr="00B9396A" w:rsidRDefault="0083581E" w:rsidP="0083581E">
      <w:pPr>
        <w:numPr>
          <w:ilvl w:val="0"/>
          <w:numId w:val="42"/>
        </w:num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воспитывать стремление к расширению математических знаний;</w:t>
      </w:r>
    </w:p>
    <w:p w:rsidR="0083581E" w:rsidRPr="00B9396A" w:rsidRDefault="0083581E" w:rsidP="0083581E">
      <w:pPr>
        <w:numPr>
          <w:ilvl w:val="0"/>
          <w:numId w:val="42"/>
        </w:num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формировать критичность мышления;</w:t>
      </w:r>
    </w:p>
    <w:p w:rsidR="0083581E" w:rsidRPr="00B9396A" w:rsidRDefault="0083581E" w:rsidP="0083581E">
      <w:pPr>
        <w:numPr>
          <w:ilvl w:val="0"/>
          <w:numId w:val="42"/>
        </w:num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развивать умения аргументированно обосновывать и отстаивать высказанное суждение, оценивать и принимать суждения других.</w:t>
      </w:r>
    </w:p>
    <w:p w:rsidR="0083581E" w:rsidRPr="00B9396A" w:rsidRDefault="0083581E" w:rsidP="0083581E">
      <w:pPr>
        <w:spacing w:after="0" w:line="36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Решение названных задач обеспечит осознание младшими школьниками универсальности математических способов познания мира, усвоение начальных математических знаний, связей математики с окружающей действительностью и с другими школьными предметами, а также личностную заинтересованность в расширении математических знаний.</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Начальный курс математики является курсом интегрированным: в нём объединён арифметический, геометрический и алгебраический материал. </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bCs/>
          <w:color w:val="002060"/>
          <w:sz w:val="24"/>
          <w:szCs w:val="24"/>
        </w:rPr>
        <w:lastRenderedPageBreak/>
        <w:t xml:space="preserve">Содержание </w:t>
      </w:r>
      <w:r w:rsidRPr="00B9396A">
        <w:rPr>
          <w:rFonts w:ascii="Calibri" w:eastAsia="Calibri" w:hAnsi="Calibri" w:cs="Times New Roman"/>
          <w:color w:val="002060"/>
          <w:sz w:val="24"/>
          <w:szCs w:val="24"/>
        </w:rPr>
        <w:t>обучения представлено в программе разделами: «Числа и величины», «Арифметические действия», «Текстовые задачи», «Пространственные отношения. Геометрические фигуры», «Геометрические величины», «Работа с информацией».</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Арифметическим ядром программы является учебный материал, который, с одной стороны, представляет основы математической науки, а с другой – содержание, отобранное и проверенное многолетней педагогической практикой, подтвердившей необходимость его изучения в начальной школе для успешного продолжения образования.</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Основа арифметического содержания – представления о натуральном числе и нуле, арифметических действиях (сложение, вычитание, умножение и деление). На уроках математики у младших школьников будут сформированы представления о числе как результате счёта, о принципах образования, записи и сравнения целых неотрицательных чисел. </w:t>
      </w:r>
      <w:proofErr w:type="gramStart"/>
      <w:r w:rsidRPr="00B9396A">
        <w:rPr>
          <w:rFonts w:ascii="Calibri" w:eastAsia="Calibri" w:hAnsi="Calibri" w:cs="Times New Roman"/>
          <w:color w:val="002060"/>
          <w:sz w:val="24"/>
          <w:szCs w:val="24"/>
        </w:rPr>
        <w:t>Учащиеся научатся выполнять устно и письменно арифметические действия с целыми неотрицательными числами в пределах миллиона; узнают, как связаны между собой компоненты и результаты арифметических действий; научатся находить неизвестный компонент арифметического действия по известному компоненту и результату действия; усвоят связи между сложением и вычитанием, умножением и делением; освоят различные приёмы проверки выполненных вычислений.</w:t>
      </w:r>
      <w:proofErr w:type="gramEnd"/>
      <w:r w:rsidRPr="00B9396A">
        <w:rPr>
          <w:rFonts w:ascii="Calibri" w:eastAsia="Calibri" w:hAnsi="Calibri" w:cs="Times New Roman"/>
          <w:color w:val="002060"/>
          <w:sz w:val="24"/>
          <w:szCs w:val="24"/>
        </w:rPr>
        <w:t xml:space="preserve"> Младшие школьники познакомятся с калькулятором и научатся пользоваться им при выполнении некоторых вычислений, в частности при проверке результатов арифметических действий с многозначными числами. </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Программа предусматривает ознакомление с величинами (длина, площадь, масса, вместимость, время) и их измерением, с единицами измерения однородных величин и соотношениями между ними.</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Важной особенностью программы является включение в неё элементов алгебраической пропедевтики (выражения с буквой, уравнения и их решение). Как показывает многолетняя школьная практика, такой материал в начальном курсе математики позволяет повысить уровень формируемых обобщений, способствует более глубокому осознанию взаимосвязей между компонентами и результатом арифметических действий, расширяет основу для восприятия функциональной зависимости между величинами, обеспечивает готовность выпускников начальных классов к дальнейшему освоению алгебраического содержания школьного курса математики.</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Особое место в содержании начального математического образования занимают текстовые задачи. Работа с ними в данном курсе имеет свою специфику и требует более детального рассмотрения.</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Система подбора задач, определение времени и последовательности введения задач того или иного вида обеспечивают благоприятные условия для сопоставления, сравнения, противопоставления задач, сходных в том или ином отношении, а также для рассмотрения взаимообратных задач. При таком подходе дети с самого начала приучаются проводить анализ задачи, устанавливая связь между данными и </w:t>
      </w:r>
      <w:r w:rsidRPr="00B9396A">
        <w:rPr>
          <w:rFonts w:ascii="Calibri" w:eastAsia="Calibri" w:hAnsi="Calibri" w:cs="Times New Roman"/>
          <w:color w:val="002060"/>
          <w:sz w:val="24"/>
          <w:szCs w:val="24"/>
        </w:rPr>
        <w:lastRenderedPageBreak/>
        <w:t>искомым, и осознанно выбирать правильное действие для её решения. Решение некоторых задач основано на моделировании описанных в них взаимосвязей между данными и искомым.</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Работа с текстовыми задачами оказывает большое влияние на развитие у детей воображения, логического мышления, речи. Решение задач укрепляет связь обучения с жизнью, углубляет понимание практического значения математических знаний, пробуждает у учащихся интерес к математике и усиливает мотивацию к её изучению. Сюжетное содержание текстовых задач, связанное, как правило, с жизнью семьи, класса, школы, событиями в стране, городе или селе, знакомит детей с разными сторонами окружающей действительности; способствует их духовно-нравственному развитию и воспитанию: формирует чувство гордости за свою Родину, уважительное отношение к семейным ценностям, бережное отношение к окружающему миру, природе, духовным ценностям; развивает интерес к занятиям в различных кружках и спортивных секциях; формирует установку на здоровый образ жизни. </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При решении текстовых задач используется и совершенствуется знание основных математических понятий, отношений, взаимосвязей и закономерностей. Работа с текстовыми задачами способствует осознанию смысла арифметических действий и математических отношений, пониманию взаимосвязи между компонентами и результатами действий, осознанному использованию действий. </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Программа включает рассмотрение пространственных отношений между объектами, ознакомление с различными геометрическими фигурами и геометрическими величинами. Учащиеся научатся распознавать и изображать точку, прямую и кривую линии, отрезок, луч, угол, ломаную, многоугольник, различать окружность и круг. Они овладеют навыками работы с измерительными и чертёжными инструментами (линейка, чертёжный угольник, циркуль). В содержание включено знакомство с простейшими геометрическими телами: шаром, кубом, пирамидой. Изучение геометрического содержания создаёт условия для развития пространственного воображения детей и закладывает фундамент успешного изучения систематического курса геометрии в основной школе.</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Программой предусмотрено целенаправленное формирование совокупности умений работать с информацией. Эти умения формируются как на уроках, так и во внеурочной деятельности — на факультативных и кружковых занятиях. Освоение содержания курса связано не только с поиском, обработкой, представлением новой информации, но и с созданием информационных объектов: стенгазет, книг, справочников. Новые информационные объекты создаются в основном в рамках проектной деятельности. Проектная деятельность позволяет закрепить, расширить и углубить полученные на уроках знания, создаёт условия для творческого развития детей, формирования позитивной самооценки, навыков совместной деятельности с взрослыми и сверстниками, умений сотрудничать друг с другом, совместно планировать свои действия и реализовывать планы, вести поиск и систематизировать нужную информацию.</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lastRenderedPageBreak/>
        <w:t xml:space="preserve">Предметное содержание программы направлено на последовательное формирование и отработку универсальных учебных действий, развитие логического и алгоритмического мышления, пространственного воображения и математической речи. </w:t>
      </w:r>
    </w:p>
    <w:p w:rsidR="0083581E" w:rsidRPr="00B9396A" w:rsidRDefault="0083581E" w:rsidP="0083581E">
      <w:pPr>
        <w:spacing w:after="0" w:line="360" w:lineRule="auto"/>
        <w:ind w:firstLine="709"/>
        <w:rPr>
          <w:rFonts w:ascii="Calibri" w:eastAsia="Calibri" w:hAnsi="Calibri" w:cs="Times New Roman"/>
          <w:color w:val="002060"/>
          <w:sz w:val="24"/>
          <w:szCs w:val="24"/>
        </w:rPr>
      </w:pPr>
      <w:proofErr w:type="gramStart"/>
      <w:r w:rsidRPr="00B9396A">
        <w:rPr>
          <w:rFonts w:ascii="Calibri" w:eastAsia="Calibri" w:hAnsi="Calibri" w:cs="Times New Roman"/>
          <w:color w:val="002060"/>
          <w:sz w:val="24"/>
          <w:szCs w:val="24"/>
        </w:rPr>
        <w:t>Большое внимание в программе уделяется формированию умений сравнивать математические объекты (числа, числовые выражения, различные величины, геометрические фигуры и т. д.), выделять их существенные признаки и свойства, проводить на этой основе классификацию, анализировать различные задачи, моделировать процессы и ситуации, отражающие смысл арифметических действий, а также отношения и взаимосвязи между величинами, формулировать выводы, делать обобщения, переносить освоенные способы действий в изменённые условия.</w:t>
      </w:r>
      <w:proofErr w:type="gramEnd"/>
    </w:p>
    <w:p w:rsidR="0083581E" w:rsidRPr="00B9396A" w:rsidRDefault="0083581E" w:rsidP="0083581E">
      <w:pPr>
        <w:autoSpaceDE w:val="0"/>
        <w:autoSpaceDN w:val="0"/>
        <w:adjustRightInd w:val="0"/>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Знание и понимание математических отношений и взаимозависимостей между различными объектами (соотношение целого и части, пропорциональные зависимости величин, взаимное расположение объектов в пространстве и др.), их обобщение и распространение на расширенную область приложений выступают как средство познания закономерностей, происходящих в природе и в обществе. Это стимулирует развитие познавательного интереса школьников, стремление к постоянному расширению знаний, совершенствованию освоенных способов действий.</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Изучение математики способствует развитию алгоритмического мышления младших школьников. Программа предусматривает формирование умений действовать по предложенному алгоритму, самостоятельно составлять план действий и следовать ему при решении учебных и практических задач, осуществлять поиск нужной информации, дополнять ею решаемую задачу, делать прикидку и оценивать реальность предполагаемого результата. Развитие алгоритмического мышления послужит базой для успешного овладения компьютерной грамотностью.</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В процессе освоения программного материала младшие школьники знакомятся с языком математики, осваивают некоторые математические термины, учатся читать математический текст, высказывать суждения с использованием математических терминов и понятий, задавать вопросы по ходу выполнения заданий, обосновывать правильность выполненных действий, характеризовать результаты своего учебного труда и свои достижения в изучении этого предмета.</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Овладение математическим языком, усвоение алгоритмов выполнения действий, умения строить планы решения различных задач и прогнозировать результат являются основой для формирования умений рассуждать, обосновывать свою точку зрения, аргументировано подтверждать или опровергать истинность высказанного предположения. Освоение математического содержания создаёт условия для повышения логической культуры и совершенствования коммуникативной деятельности учащихся. </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lastRenderedPageBreak/>
        <w:t xml:space="preserve">Содержание программы предоставляет значительные возможности для развития умений работать в паре или в группе. Формированию умений распределять роли и обязанности, сотрудничать и согласовывать свои действия с действиями одноклассников, оценивать собственные действия и действия отдельных учеников (пар, групп) в большой степени способствует содержание, связанное с поиском и сбором информации. </w:t>
      </w:r>
    </w:p>
    <w:p w:rsidR="0083581E" w:rsidRPr="00B9396A" w:rsidRDefault="0083581E" w:rsidP="0083581E">
      <w:pPr>
        <w:spacing w:after="0" w:line="360" w:lineRule="auto"/>
        <w:ind w:firstLine="709"/>
        <w:rPr>
          <w:rFonts w:ascii="Calibri" w:eastAsia="Calibri" w:hAnsi="Calibri" w:cs="Times New Roman"/>
          <w:b/>
          <w:color w:val="002060"/>
          <w:sz w:val="24"/>
          <w:szCs w:val="24"/>
        </w:rPr>
      </w:pPr>
      <w:r w:rsidRPr="00B9396A">
        <w:rPr>
          <w:rFonts w:ascii="Calibri" w:eastAsia="Calibri" w:hAnsi="Calibri" w:cs="Times New Roman"/>
          <w:color w:val="002060"/>
          <w:sz w:val="24"/>
          <w:szCs w:val="24"/>
        </w:rPr>
        <w:t>Программа ориентирована на формирование умений использовать полученные знания для самостоятельного поиска новых знаний, для решения задач, возникающих в процессе различных видов деятельности, в том числе и в ходе изучения других школьных дисциплин.</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Математические знания и представления о числах, величинах,</w:t>
      </w:r>
      <w:r w:rsidRPr="00B9396A">
        <w:rPr>
          <w:rFonts w:ascii="Calibri" w:eastAsia="Calibri" w:hAnsi="Calibri" w:cs="Times New Roman"/>
          <w:color w:val="002060"/>
          <w:sz w:val="24"/>
          <w:szCs w:val="24"/>
        </w:rPr>
        <w:br/>
        <w:t xml:space="preserve">геометрических фигурах лежат в основе формирования общей картины мира и познания законов его развития. Именно эти знания и представления необходимы для целостного восприятия объектов и явлений природы, многочисленных памятников культуры, сокровищ искусства. </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Обучение младших школьников математике на основе данной программы способствует развитию и совершенствованию основных познавательных процессов (включая воображение и мышление, память и речь). Дети научатся не только самостоятельно решать поставленные задачи математическими способами, но и описывать на языке математики выполненные действия и их результаты, планировать, контролировать и оценивать способы действий и сами действия, делать выводы и обобщения, доказывать их правильность. Освоение курса обеспечивает развитие творческих способностей, формирует интерес к математическим знаниям и потребность в их расширении, способствует продвижению учащихся начальных классов в познании окружающего мира.</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Содержание курса имеет концентрическое строение, отражающее последовательное расширение области чисел. Такая структура позволяет соблюдать необходимую постепенность в нарастании сложности учебного материала, создаёт хорошие условия для углубления формируемых знаний, отработки умений и навыков, для увеличения степени самостоятельности (при освоении новых знаний, проведении обобщений, формулировании выводов), для постоянного совершенствования универсальных учебных действий.</w:t>
      </w:r>
    </w:p>
    <w:p w:rsidR="0083581E" w:rsidRPr="00B9396A" w:rsidRDefault="0083581E" w:rsidP="0083581E">
      <w:pPr>
        <w:spacing w:after="0" w:line="360" w:lineRule="auto"/>
        <w:ind w:firstLine="709"/>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Структура содержания определяет такую последовательность изучения учебного материала, которая обеспечивает не только формирование осознанных и прочных, во многих случаях доведённых до автоматизма навыков вычислений, но и доступное для младших школьников обобщение учебного материала, понимание общих принципов и законов, лежащих в основе изучаемых математических фактов, осознание связей между рассматриваемыми явлениями. Сближенное во времени изучение связанных между собой понятий, действий, задач даёт возможность сопоставлять, сравнивать, противопоставлять их в учебном процессе, выявлять сходства и различия в рассматриваемых фактах. </w:t>
      </w:r>
    </w:p>
    <w:p w:rsidR="0083581E" w:rsidRPr="00B9396A" w:rsidRDefault="0083581E" w:rsidP="0083581E">
      <w:pPr>
        <w:spacing w:after="0" w:line="360" w:lineRule="auto"/>
        <w:ind w:left="1069"/>
        <w:contextualSpacing/>
        <w:rPr>
          <w:rFonts w:ascii="Calibri" w:eastAsia="Times New Roman" w:hAnsi="Calibri" w:cs="Times New Roman"/>
          <w:b/>
          <w:color w:val="002060"/>
          <w:kern w:val="2"/>
          <w:sz w:val="24"/>
          <w:szCs w:val="24"/>
          <w:lang w:eastAsia="ru-RU"/>
        </w:rPr>
      </w:pPr>
      <w:r w:rsidRPr="00B9396A">
        <w:rPr>
          <w:rFonts w:ascii="Calibri" w:eastAsia="Times New Roman" w:hAnsi="Calibri" w:cs="Times New Roman"/>
          <w:b/>
          <w:color w:val="002060"/>
          <w:kern w:val="2"/>
          <w:sz w:val="24"/>
          <w:szCs w:val="24"/>
          <w:lang w:eastAsia="ru-RU"/>
        </w:rPr>
        <w:lastRenderedPageBreak/>
        <w:t>Ценностные ориентиры содержания учебного предмета</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xml:space="preserve">За последние десятилетия в обществе произошли кардинальные изменения в представлении о целях образования и путях их реализации. </w:t>
      </w:r>
      <w:proofErr w:type="gramStart"/>
      <w:r w:rsidRPr="00B9396A">
        <w:rPr>
          <w:rFonts w:ascii="Calibri" w:eastAsia="@Arial Unicode MS" w:hAnsi="Calibri" w:cs="Times New Roman"/>
          <w:color w:val="002060"/>
          <w:sz w:val="24"/>
          <w:szCs w:val="24"/>
        </w:rPr>
        <w:t>От признания знаний, умений и навыков как основных итогов образования произошёл переход к пониманию обучения как процесса подготовки обучающихся к реальной жизни, готовности к тому, чтобы занять активную позицию, успешно решать жизненные задачи, уметь сотрудничать и работать в группе, быть готовым к быстрому переучиванию в ответ на обновление знаний и требования рынка труда.</w:t>
      </w:r>
      <w:proofErr w:type="gramEnd"/>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Ценностные ориентиры начального образования конкретизируют личностный, социальный и государственный заказ системе образования, выраженный в Требованиях к результатам освоения основной образовательной программы, и отражают следующие целевые установки системы начального общего образования:</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w:t>
      </w:r>
      <w:r w:rsidRPr="00B9396A">
        <w:rPr>
          <w:rFonts w:ascii="Calibri" w:eastAsia="@Arial Unicode MS" w:hAnsi="Calibri" w:cs="Times New Roman"/>
          <w:i/>
          <w:iCs/>
          <w:color w:val="002060"/>
          <w:sz w:val="24"/>
          <w:szCs w:val="24"/>
        </w:rPr>
        <w:t xml:space="preserve">формирование основ гражданской идентичности личности </w:t>
      </w:r>
      <w:r w:rsidRPr="00B9396A">
        <w:rPr>
          <w:rFonts w:ascii="Calibri" w:eastAsia="@Arial Unicode MS" w:hAnsi="Calibri" w:cs="Times New Roman"/>
          <w:color w:val="002060"/>
          <w:sz w:val="24"/>
          <w:szCs w:val="24"/>
        </w:rPr>
        <w:t>на базе:</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чувства сопричастности и гордости за свою Родину, народ и историю, осознания ответственности человека за благосостояние общества;</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восприятия мира как единого и целостного при разнообразии культур, национальностей, религий; уважения истории и культуры каждого народа;</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w:t>
      </w:r>
      <w:r w:rsidRPr="00B9396A">
        <w:rPr>
          <w:rFonts w:ascii="Calibri" w:eastAsia="@Arial Unicode MS" w:hAnsi="Calibri" w:cs="Times New Roman"/>
          <w:i/>
          <w:iCs/>
          <w:color w:val="002060"/>
          <w:sz w:val="24"/>
          <w:szCs w:val="24"/>
        </w:rPr>
        <w:t xml:space="preserve">формирование психологических условий развития общения, сотрудничества </w:t>
      </w:r>
      <w:r w:rsidRPr="00B9396A">
        <w:rPr>
          <w:rFonts w:ascii="Calibri" w:eastAsia="@Arial Unicode MS" w:hAnsi="Calibri" w:cs="Times New Roman"/>
          <w:color w:val="002060"/>
          <w:sz w:val="24"/>
          <w:szCs w:val="24"/>
        </w:rPr>
        <w:t>на основе:</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доброжелательности, доверия и внимания к людям, готовности к сотрудничеству и дружбе, оказанию помощи тем, кто в ней нуждается;</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уважения к окружающим — умения слушать и слышать партнёра, признавать право каждого на собственное мнение и принимать решения с учётом позиций всех участников;</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w:t>
      </w:r>
      <w:r w:rsidRPr="00B9396A">
        <w:rPr>
          <w:rFonts w:ascii="Calibri" w:eastAsia="@Arial Unicode MS" w:hAnsi="Calibri" w:cs="Times New Roman"/>
          <w:i/>
          <w:iCs/>
          <w:color w:val="002060"/>
          <w:sz w:val="24"/>
          <w:szCs w:val="24"/>
        </w:rPr>
        <w:t xml:space="preserve">развитие ценностно-смысловой сферы личности </w:t>
      </w:r>
      <w:r w:rsidRPr="00B9396A">
        <w:rPr>
          <w:rFonts w:ascii="Calibri" w:eastAsia="@Arial Unicode MS" w:hAnsi="Calibri" w:cs="Times New Roman"/>
          <w:color w:val="002060"/>
          <w:sz w:val="24"/>
          <w:szCs w:val="24"/>
        </w:rPr>
        <w:t>на основе общечеловеческих принципов нравственности и гуманизма:</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принятия и уважения ценностей семьи и образовательного учреждения, коллектива и общества и стремления следовать им;</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xml:space="preserve">– ориентации в нравственном содержании и </w:t>
      </w:r>
      <w:proofErr w:type="gramStart"/>
      <w:r w:rsidRPr="00B9396A">
        <w:rPr>
          <w:rFonts w:ascii="Calibri" w:eastAsia="@Arial Unicode MS" w:hAnsi="Calibri" w:cs="Times New Roman"/>
          <w:color w:val="002060"/>
          <w:sz w:val="24"/>
          <w:szCs w:val="24"/>
        </w:rPr>
        <w:t>смысле</w:t>
      </w:r>
      <w:proofErr w:type="gramEnd"/>
      <w:r w:rsidRPr="00B9396A">
        <w:rPr>
          <w:rFonts w:ascii="Calibri" w:eastAsia="@Arial Unicode MS" w:hAnsi="Calibri" w:cs="Times New Roman"/>
          <w:color w:val="002060"/>
          <w:sz w:val="24"/>
          <w:szCs w:val="24"/>
        </w:rPr>
        <w:t xml:space="preserve"> как собственных поступков, так и поступков окружающих людей, развития этических чувств (стыда, вины, совести) как регуляторов морального поведения;</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формирования эстетических чувств и чувства прекрасного через знакомство с национальной, отечественной и мировой художественной культурой;</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w:t>
      </w:r>
      <w:r w:rsidRPr="00B9396A">
        <w:rPr>
          <w:rFonts w:ascii="Calibri" w:eastAsia="@Arial Unicode MS" w:hAnsi="Calibri" w:cs="Times New Roman"/>
          <w:i/>
          <w:iCs/>
          <w:color w:val="002060"/>
          <w:sz w:val="24"/>
          <w:szCs w:val="24"/>
        </w:rPr>
        <w:t xml:space="preserve">развитие умения учиться </w:t>
      </w:r>
      <w:r w:rsidRPr="00B9396A">
        <w:rPr>
          <w:rFonts w:ascii="Calibri" w:eastAsia="@Arial Unicode MS" w:hAnsi="Calibri" w:cs="Times New Roman"/>
          <w:color w:val="002060"/>
          <w:sz w:val="24"/>
          <w:szCs w:val="24"/>
        </w:rPr>
        <w:t>как первого шага к самообразованию и самовоспитанию, а именно:</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lastRenderedPageBreak/>
        <w:t>– развитие широких познавательных интересов, инициативы и любознательности, мотивов познания и творчества;</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формирование умения учиться и способности к организации своей деятельности (планированию, контролю, оценке);</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w:t>
      </w:r>
      <w:r w:rsidRPr="00B9396A">
        <w:rPr>
          <w:rFonts w:ascii="Calibri" w:eastAsia="@Arial Unicode MS" w:hAnsi="Calibri" w:cs="Times New Roman"/>
          <w:i/>
          <w:iCs/>
          <w:color w:val="002060"/>
          <w:sz w:val="24"/>
          <w:szCs w:val="24"/>
        </w:rPr>
        <w:t xml:space="preserve">развитие самостоятельности, инициативы и ответственности личности </w:t>
      </w:r>
      <w:r w:rsidRPr="00B9396A">
        <w:rPr>
          <w:rFonts w:ascii="Calibri" w:eastAsia="@Arial Unicode MS" w:hAnsi="Calibri" w:cs="Times New Roman"/>
          <w:color w:val="002060"/>
          <w:sz w:val="24"/>
          <w:szCs w:val="24"/>
        </w:rPr>
        <w:t xml:space="preserve">как условия её </w:t>
      </w:r>
      <w:proofErr w:type="spellStart"/>
      <w:r w:rsidRPr="00B9396A">
        <w:rPr>
          <w:rFonts w:ascii="Calibri" w:eastAsia="@Arial Unicode MS" w:hAnsi="Calibri" w:cs="Times New Roman"/>
          <w:color w:val="002060"/>
          <w:sz w:val="24"/>
          <w:szCs w:val="24"/>
        </w:rPr>
        <w:t>самоактуализации</w:t>
      </w:r>
      <w:proofErr w:type="spellEnd"/>
      <w:r w:rsidRPr="00B9396A">
        <w:rPr>
          <w:rFonts w:ascii="Calibri" w:eastAsia="@Arial Unicode MS" w:hAnsi="Calibri" w:cs="Times New Roman"/>
          <w:color w:val="002060"/>
          <w:sz w:val="24"/>
          <w:szCs w:val="24"/>
        </w:rPr>
        <w:t>:</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формирование самоуважения и эмоционально-положительного отношения к себе, готовности открыто выражать и отстаивать свою позицию, критичности к своим поступкам и умения адекватно их оценивать;</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развитие готовности к самостоятельным поступкам и действиям, ответственности за их результаты;</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формирование целеустремлённости и настойчивости в достижении целей, готовности к преодолению трудностей и жизненного оптимизма;</w:t>
      </w:r>
    </w:p>
    <w:p w:rsidR="0083581E" w:rsidRPr="00B9396A" w:rsidRDefault="0083581E" w:rsidP="0083581E">
      <w:pPr>
        <w:spacing w:after="0" w:line="360" w:lineRule="auto"/>
        <w:ind w:firstLine="709"/>
        <w:jc w:val="both"/>
        <w:rPr>
          <w:rFonts w:ascii="Calibri" w:eastAsia="@Arial Unicode MS" w:hAnsi="Calibri" w:cs="Times New Roman"/>
          <w:color w:val="002060"/>
          <w:sz w:val="24"/>
          <w:szCs w:val="24"/>
        </w:rPr>
      </w:pPr>
      <w:r w:rsidRPr="00B9396A">
        <w:rPr>
          <w:rFonts w:ascii="Calibri" w:eastAsia="@Arial Unicode MS" w:hAnsi="Calibri" w:cs="Times New Roman"/>
          <w:color w:val="002060"/>
          <w:sz w:val="24"/>
          <w:szCs w:val="24"/>
        </w:rPr>
        <w:t>– формирование умения противостоять действиям и влияниям,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rsidR="0083581E" w:rsidRPr="00B9396A" w:rsidRDefault="0083581E" w:rsidP="0083581E">
      <w:pPr>
        <w:widowControl w:val="0"/>
        <w:autoSpaceDE w:val="0"/>
        <w:autoSpaceDN w:val="0"/>
        <w:adjustRightInd w:val="0"/>
        <w:spacing w:after="0" w:line="360" w:lineRule="auto"/>
        <w:ind w:firstLine="709"/>
        <w:jc w:val="both"/>
        <w:rPr>
          <w:rFonts w:ascii="Calibri" w:eastAsia="@Arial Unicode MS" w:hAnsi="Calibri" w:cs="Times New Roman"/>
          <w:color w:val="002060"/>
          <w:sz w:val="24"/>
          <w:szCs w:val="24"/>
          <w:lang w:eastAsia="ru-RU"/>
        </w:rPr>
      </w:pPr>
      <w:r w:rsidRPr="00B9396A">
        <w:rPr>
          <w:rFonts w:ascii="Calibri" w:eastAsia="@Arial Unicode MS" w:hAnsi="Calibri" w:cs="Times New Roman"/>
          <w:color w:val="002060"/>
          <w:sz w:val="24"/>
          <w:szCs w:val="24"/>
          <w:lang w:eastAsia="ru-RU"/>
        </w:rPr>
        <w:t>Реализация ценностных ориентиров общего образования в единстве процессов обучения и воспитания, познавательного и личностного развития обучающихся на основе формирования общих учебных умений, обобщённых способов действия обеспечивает высокую эффективность решения жизненных задач и возможность саморазвития обучающихся.</w:t>
      </w:r>
    </w:p>
    <w:p w:rsidR="0083581E" w:rsidRPr="00B9396A" w:rsidRDefault="0083581E" w:rsidP="0083581E">
      <w:pPr>
        <w:spacing w:after="0" w:line="36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На изучение математики </w:t>
      </w:r>
      <w:proofErr w:type="gramStart"/>
      <w:r w:rsidRPr="00B9396A">
        <w:rPr>
          <w:rFonts w:ascii="Calibri" w:eastAsia="Calibri" w:hAnsi="Calibri" w:cs="Times New Roman"/>
          <w:color w:val="002060"/>
          <w:sz w:val="24"/>
          <w:szCs w:val="24"/>
        </w:rPr>
        <w:t>в</w:t>
      </w:r>
      <w:proofErr w:type="gramEnd"/>
      <w:r w:rsidRPr="00B9396A">
        <w:rPr>
          <w:rFonts w:ascii="Calibri" w:eastAsia="Calibri" w:hAnsi="Calibri" w:cs="Times New Roman"/>
          <w:color w:val="002060"/>
          <w:sz w:val="24"/>
          <w:szCs w:val="24"/>
        </w:rPr>
        <w:t xml:space="preserve"> </w:t>
      </w:r>
      <w:proofErr w:type="gramStart"/>
      <w:r w:rsidRPr="00B9396A">
        <w:rPr>
          <w:rFonts w:ascii="Calibri" w:eastAsia="Calibri" w:hAnsi="Calibri" w:cs="Times New Roman"/>
          <w:color w:val="002060"/>
          <w:sz w:val="24"/>
          <w:szCs w:val="24"/>
        </w:rPr>
        <w:t>начальной</w:t>
      </w:r>
      <w:proofErr w:type="gramEnd"/>
      <w:r w:rsidRPr="00B9396A">
        <w:rPr>
          <w:rFonts w:ascii="Calibri" w:eastAsia="Calibri" w:hAnsi="Calibri" w:cs="Times New Roman"/>
          <w:color w:val="002060"/>
          <w:sz w:val="24"/>
          <w:szCs w:val="24"/>
        </w:rPr>
        <w:t xml:space="preserve"> школы </w:t>
      </w:r>
      <w:r w:rsidR="00FC19D6" w:rsidRPr="00B9396A">
        <w:rPr>
          <w:rFonts w:ascii="Calibri" w:eastAsia="Calibri" w:hAnsi="Calibri" w:cs="Times New Roman"/>
          <w:color w:val="002060"/>
          <w:sz w:val="24"/>
          <w:szCs w:val="24"/>
        </w:rPr>
        <w:t>выделяется</w:t>
      </w:r>
      <w:r w:rsidRPr="00B9396A">
        <w:rPr>
          <w:rFonts w:ascii="Calibri" w:eastAsia="Calibri" w:hAnsi="Calibri" w:cs="Times New Roman"/>
          <w:color w:val="002060"/>
          <w:sz w:val="24"/>
          <w:szCs w:val="24"/>
        </w:rPr>
        <w:t xml:space="preserve"> </w:t>
      </w:r>
      <w:r w:rsidRPr="00B9396A">
        <w:rPr>
          <w:rFonts w:ascii="Calibri" w:eastAsia="Calibri" w:hAnsi="Calibri" w:cs="Times New Roman"/>
          <w:b/>
          <w:color w:val="002060"/>
          <w:sz w:val="24"/>
          <w:szCs w:val="24"/>
        </w:rPr>
        <w:t>540 ч</w:t>
      </w:r>
      <w:r w:rsidRPr="00B9396A">
        <w:rPr>
          <w:rFonts w:ascii="Calibri" w:eastAsia="Calibri" w:hAnsi="Calibri" w:cs="Times New Roman"/>
          <w:color w:val="002060"/>
          <w:sz w:val="24"/>
          <w:szCs w:val="24"/>
        </w:rPr>
        <w:t xml:space="preserve">: </w:t>
      </w:r>
    </w:p>
    <w:p w:rsidR="0083581E" w:rsidRPr="00B9396A" w:rsidRDefault="0083581E" w:rsidP="0083581E">
      <w:pPr>
        <w:spacing w:after="0" w:line="36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 </w:t>
      </w:r>
      <w:r w:rsidRPr="00B9396A">
        <w:rPr>
          <w:rFonts w:ascii="Calibri" w:eastAsia="Calibri" w:hAnsi="Calibri" w:cs="Times New Roman"/>
          <w:b/>
          <w:color w:val="002060"/>
          <w:sz w:val="24"/>
          <w:szCs w:val="24"/>
        </w:rPr>
        <w:t>1 класс</w:t>
      </w:r>
      <w:r w:rsidRPr="00B9396A">
        <w:rPr>
          <w:rFonts w:ascii="Calibri" w:eastAsia="Calibri" w:hAnsi="Calibri" w:cs="Times New Roman"/>
          <w:color w:val="002060"/>
          <w:sz w:val="24"/>
          <w:szCs w:val="24"/>
        </w:rPr>
        <w:t> — </w:t>
      </w:r>
      <w:r w:rsidRPr="00B9396A">
        <w:rPr>
          <w:rFonts w:ascii="Calibri" w:eastAsia="Calibri" w:hAnsi="Calibri" w:cs="Times New Roman"/>
          <w:b/>
          <w:color w:val="002060"/>
          <w:sz w:val="24"/>
          <w:szCs w:val="24"/>
        </w:rPr>
        <w:t>132 ч</w:t>
      </w:r>
      <w:r w:rsidRPr="00B9396A">
        <w:rPr>
          <w:rFonts w:ascii="Calibri" w:eastAsia="Calibri" w:hAnsi="Calibri" w:cs="Times New Roman"/>
          <w:color w:val="002060"/>
          <w:sz w:val="24"/>
          <w:szCs w:val="24"/>
        </w:rPr>
        <w:t xml:space="preserve"> (33 учебные недели), </w:t>
      </w:r>
    </w:p>
    <w:p w:rsidR="0083581E" w:rsidRPr="00B9396A" w:rsidRDefault="0083581E" w:rsidP="0083581E">
      <w:pPr>
        <w:spacing w:after="0" w:line="36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 </w:t>
      </w:r>
      <w:r w:rsidRPr="00B9396A">
        <w:rPr>
          <w:rFonts w:ascii="Calibri" w:eastAsia="Calibri" w:hAnsi="Calibri" w:cs="Times New Roman"/>
          <w:b/>
          <w:color w:val="002060"/>
          <w:sz w:val="24"/>
          <w:szCs w:val="24"/>
        </w:rPr>
        <w:t>2—4 класс </w:t>
      </w:r>
      <w:r w:rsidRPr="00B9396A">
        <w:rPr>
          <w:rFonts w:ascii="Calibri" w:eastAsia="Calibri" w:hAnsi="Calibri" w:cs="Times New Roman"/>
          <w:color w:val="002060"/>
          <w:sz w:val="24"/>
          <w:szCs w:val="24"/>
        </w:rPr>
        <w:t xml:space="preserve">— по </w:t>
      </w:r>
      <w:r w:rsidRPr="00B9396A">
        <w:rPr>
          <w:rFonts w:ascii="Calibri" w:eastAsia="Calibri" w:hAnsi="Calibri" w:cs="Times New Roman"/>
          <w:b/>
          <w:color w:val="002060"/>
          <w:sz w:val="24"/>
          <w:szCs w:val="24"/>
        </w:rPr>
        <w:t>136 ч</w:t>
      </w:r>
      <w:r w:rsidRPr="00B9396A">
        <w:rPr>
          <w:rFonts w:ascii="Calibri" w:eastAsia="Calibri" w:hAnsi="Calibri" w:cs="Times New Roman"/>
          <w:color w:val="002060"/>
          <w:sz w:val="24"/>
          <w:szCs w:val="24"/>
        </w:rPr>
        <w:t xml:space="preserve"> (34 учебные недели в каждом классе).</w:t>
      </w:r>
    </w:p>
    <w:p w:rsidR="0083581E" w:rsidRPr="00B9396A" w:rsidRDefault="0083581E" w:rsidP="0083581E">
      <w:pPr>
        <w:spacing w:after="0" w:line="360" w:lineRule="auto"/>
        <w:rPr>
          <w:rFonts w:ascii="Calibri" w:eastAsia="Times New Roman" w:hAnsi="Calibri" w:cs="Times New Roman"/>
          <w:b/>
          <w:color w:val="002060"/>
          <w:spacing w:val="-9"/>
          <w:sz w:val="24"/>
          <w:szCs w:val="24"/>
          <w:lang w:eastAsia="ru-RU"/>
        </w:rPr>
      </w:pPr>
      <w:proofErr w:type="gramStart"/>
      <w:r w:rsidRPr="00B9396A">
        <w:rPr>
          <w:rFonts w:ascii="Calibri" w:eastAsia="Times New Roman" w:hAnsi="Calibri" w:cs="Times New Roman"/>
          <w:b/>
          <w:color w:val="002060"/>
          <w:spacing w:val="-9"/>
          <w:sz w:val="24"/>
          <w:szCs w:val="24"/>
          <w:lang w:eastAsia="ru-RU"/>
        </w:rPr>
        <w:t>Для реализации программного содержания используются</w:t>
      </w:r>
      <w:r w:rsidR="00FC19D6" w:rsidRPr="00B9396A">
        <w:rPr>
          <w:rFonts w:ascii="Calibri" w:eastAsia="Times New Roman" w:hAnsi="Calibri" w:cs="Times New Roman"/>
          <w:b/>
          <w:color w:val="002060"/>
          <w:spacing w:val="-9"/>
          <w:sz w:val="24"/>
          <w:szCs w:val="24"/>
          <w:lang w:eastAsia="ru-RU"/>
        </w:rPr>
        <w:t xml:space="preserve"> следующие УМК</w:t>
      </w:r>
      <w:r w:rsidRPr="00B9396A">
        <w:rPr>
          <w:rFonts w:ascii="Calibri" w:eastAsia="Times New Roman" w:hAnsi="Calibri" w:cs="Times New Roman"/>
          <w:b/>
          <w:color w:val="002060"/>
          <w:spacing w:val="-9"/>
          <w:sz w:val="24"/>
          <w:szCs w:val="24"/>
          <w:lang w:eastAsia="ru-RU"/>
        </w:rPr>
        <w:t>:</w:t>
      </w:r>
      <w:proofErr w:type="gramEnd"/>
    </w:p>
    <w:p w:rsidR="0083581E" w:rsidRPr="00B9396A" w:rsidRDefault="0083581E" w:rsidP="0083581E">
      <w:pPr>
        <w:spacing w:after="0" w:line="360" w:lineRule="auto"/>
        <w:rPr>
          <w:rFonts w:ascii="Calibri" w:eastAsia="Times New Roman" w:hAnsi="Calibri" w:cs="Times New Roman"/>
          <w:b/>
          <w:color w:val="002060"/>
          <w:spacing w:val="-9"/>
          <w:sz w:val="24"/>
          <w:szCs w:val="24"/>
          <w:lang w:eastAsia="ru-RU"/>
        </w:rPr>
      </w:pPr>
      <w:r w:rsidRPr="00B9396A">
        <w:rPr>
          <w:rFonts w:ascii="Calibri" w:eastAsia="Calibri" w:hAnsi="Calibri" w:cs="Times New Roman"/>
          <w:b/>
          <w:bCs/>
          <w:color w:val="002060"/>
          <w:sz w:val="24"/>
          <w:szCs w:val="24"/>
        </w:rPr>
        <w:t>учебники:</w:t>
      </w:r>
    </w:p>
    <w:p w:rsidR="0083581E" w:rsidRPr="00B9396A" w:rsidRDefault="0083581E" w:rsidP="0083581E">
      <w:p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1. Моро М.И., Степанова С.В., Волкова С.И. Математика:  Учебник: 1 класс: В 2 ч.</w:t>
      </w:r>
    </w:p>
    <w:p w:rsidR="0083581E" w:rsidRPr="00B9396A" w:rsidRDefault="0083581E" w:rsidP="0083581E">
      <w:p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2. Моро М.И., Степанова С.В., Волкова С.И. Математика: Учебник: 2 класс: В 2 ч.</w:t>
      </w:r>
    </w:p>
    <w:p w:rsidR="0083581E" w:rsidRPr="00B9396A" w:rsidRDefault="0083581E" w:rsidP="0083581E">
      <w:p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3. Моро М.И., Степанова С.В., Волкова С.И. Математика:  Учебник: 3 класс: В 2 ч.</w:t>
      </w:r>
    </w:p>
    <w:p w:rsidR="0083581E" w:rsidRPr="00B9396A" w:rsidRDefault="0083581E" w:rsidP="0083581E">
      <w:p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4. Моро М.И., Степанова С.В., Волкова С.И. Математика: Учебник: 4 класс: В 2 ч.</w:t>
      </w:r>
    </w:p>
    <w:p w:rsidR="0083581E" w:rsidRPr="00B9396A" w:rsidRDefault="0083581E" w:rsidP="0083581E">
      <w:pPr>
        <w:spacing w:after="0" w:line="360" w:lineRule="auto"/>
        <w:jc w:val="both"/>
        <w:rPr>
          <w:rFonts w:ascii="Calibri" w:eastAsia="Calibri" w:hAnsi="Calibri" w:cs="Times New Roman"/>
          <w:b/>
          <w:bCs/>
          <w:color w:val="002060"/>
          <w:sz w:val="24"/>
          <w:szCs w:val="24"/>
        </w:rPr>
      </w:pPr>
      <w:r w:rsidRPr="00B9396A">
        <w:rPr>
          <w:rFonts w:ascii="Calibri" w:eastAsia="Calibri" w:hAnsi="Calibri" w:cs="Times New Roman"/>
          <w:b/>
          <w:bCs/>
          <w:color w:val="002060"/>
          <w:sz w:val="24"/>
          <w:szCs w:val="24"/>
        </w:rPr>
        <w:t>рабочие тетради:</w:t>
      </w:r>
    </w:p>
    <w:p w:rsidR="0083581E" w:rsidRPr="00B9396A" w:rsidRDefault="0083581E" w:rsidP="0083581E">
      <w:p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1. Моро М.И., Волкова С.И. Математика: Рабочая тетрадь: 1 класс: В 2 ч.</w:t>
      </w:r>
    </w:p>
    <w:p w:rsidR="0083581E" w:rsidRPr="00B9396A" w:rsidRDefault="0083581E" w:rsidP="0083581E">
      <w:p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lastRenderedPageBreak/>
        <w:t>2. Моро М.И., Волкова С.И. Математика: Рабочая тетрадь: 2 класс: В 2 ч.</w:t>
      </w:r>
    </w:p>
    <w:p w:rsidR="0083581E" w:rsidRPr="00B9396A" w:rsidRDefault="0083581E" w:rsidP="0083581E">
      <w:p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3. Моро М.И., Волкова С.И. Математика: Рабочая тетрадь: 3 класс: В 2 ч.</w:t>
      </w:r>
    </w:p>
    <w:p w:rsidR="0083581E" w:rsidRPr="00B9396A" w:rsidRDefault="0083581E" w:rsidP="0083581E">
      <w:p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4. Моро М.И., Волкова С.И. Математика: Рабочая тетрадь: 4 класс: В 2 ч.</w:t>
      </w:r>
    </w:p>
    <w:p w:rsidR="0083581E" w:rsidRPr="00B9396A" w:rsidRDefault="0083581E" w:rsidP="0083581E">
      <w:pPr>
        <w:spacing w:after="0" w:line="240" w:lineRule="auto"/>
        <w:rPr>
          <w:rFonts w:ascii="Calibri" w:eastAsia="@Arial Unicode MS" w:hAnsi="Calibri" w:cs="Times New Roman"/>
          <w:b/>
          <w:bCs/>
          <w:color w:val="002060"/>
          <w:sz w:val="24"/>
          <w:szCs w:val="24"/>
        </w:rPr>
      </w:pPr>
    </w:p>
    <w:p w:rsidR="0083581E" w:rsidRPr="00B9396A" w:rsidRDefault="0083581E" w:rsidP="0083581E">
      <w:pPr>
        <w:spacing w:after="0" w:line="240" w:lineRule="auto"/>
        <w:ind w:firstLine="709"/>
        <w:jc w:val="both"/>
        <w:rPr>
          <w:rFonts w:ascii="Times New Roman" w:eastAsia="Calibri" w:hAnsi="Times New Roman" w:cs="Times New Roman"/>
          <w:b/>
          <w:color w:val="002060"/>
          <w:sz w:val="24"/>
          <w:szCs w:val="24"/>
        </w:rPr>
      </w:pPr>
    </w:p>
    <w:p w:rsidR="0083581E" w:rsidRPr="00B9396A" w:rsidRDefault="0083581E" w:rsidP="0083581E">
      <w:pPr>
        <w:shd w:val="clear" w:color="auto" w:fill="FFFFFF"/>
        <w:spacing w:line="240" w:lineRule="auto"/>
        <w:ind w:left="720"/>
        <w:contextualSpacing/>
        <w:jc w:val="center"/>
        <w:rPr>
          <w:rFonts w:ascii="Arial Black" w:eastAsia="Calibri" w:hAnsi="Arial Black" w:cs="Times New Roman"/>
          <w:b/>
          <w:color w:val="002060"/>
          <w:spacing w:val="2"/>
          <w:position w:val="2"/>
          <w:sz w:val="24"/>
          <w:szCs w:val="24"/>
        </w:rPr>
      </w:pPr>
    </w:p>
    <w:p w:rsidR="0083581E" w:rsidRPr="00B9396A" w:rsidRDefault="0083581E" w:rsidP="0083581E">
      <w:pPr>
        <w:shd w:val="clear" w:color="auto" w:fill="FFFFFF"/>
        <w:spacing w:line="240" w:lineRule="auto"/>
        <w:ind w:left="720"/>
        <w:contextualSpacing/>
        <w:jc w:val="center"/>
        <w:rPr>
          <w:rFonts w:ascii="Arial Black" w:eastAsia="Calibri" w:hAnsi="Arial Black" w:cs="Times New Roman"/>
          <w:b/>
          <w:color w:val="002060"/>
          <w:spacing w:val="2"/>
          <w:position w:val="2"/>
          <w:sz w:val="24"/>
          <w:szCs w:val="24"/>
        </w:rPr>
      </w:pPr>
    </w:p>
    <w:p w:rsidR="0083581E" w:rsidRPr="00B9396A" w:rsidRDefault="0083581E" w:rsidP="0083581E">
      <w:pPr>
        <w:shd w:val="clear" w:color="auto" w:fill="FFFFFF"/>
        <w:spacing w:line="240" w:lineRule="auto"/>
        <w:ind w:left="720"/>
        <w:contextualSpacing/>
        <w:jc w:val="center"/>
        <w:rPr>
          <w:rFonts w:ascii="Arial Black" w:eastAsia="Calibri" w:hAnsi="Arial Black" w:cs="Times New Roman"/>
          <w:b/>
          <w:color w:val="002060"/>
          <w:spacing w:val="2"/>
          <w:position w:val="2"/>
          <w:sz w:val="24"/>
          <w:szCs w:val="24"/>
        </w:rPr>
      </w:pPr>
    </w:p>
    <w:p w:rsidR="0083581E" w:rsidRPr="00B9396A" w:rsidRDefault="0083581E" w:rsidP="0083581E">
      <w:pPr>
        <w:shd w:val="clear" w:color="auto" w:fill="FFFFFF"/>
        <w:spacing w:line="240" w:lineRule="auto"/>
        <w:ind w:left="720"/>
        <w:contextualSpacing/>
        <w:jc w:val="center"/>
        <w:rPr>
          <w:rFonts w:ascii="Arial Black" w:eastAsia="Calibri" w:hAnsi="Arial Black" w:cs="Times New Roman"/>
          <w:b/>
          <w:color w:val="002060"/>
          <w:spacing w:val="2"/>
          <w:position w:val="2"/>
          <w:sz w:val="24"/>
          <w:szCs w:val="24"/>
        </w:rPr>
      </w:pPr>
    </w:p>
    <w:p w:rsidR="0083581E" w:rsidRPr="00B9396A" w:rsidRDefault="0083581E" w:rsidP="0083581E">
      <w:pPr>
        <w:shd w:val="clear" w:color="auto" w:fill="FFFFFF"/>
        <w:spacing w:line="240" w:lineRule="auto"/>
        <w:ind w:left="720"/>
        <w:contextualSpacing/>
        <w:jc w:val="center"/>
        <w:rPr>
          <w:rFonts w:ascii="Arial Black" w:eastAsia="Calibri" w:hAnsi="Arial Black" w:cs="Times New Roman"/>
          <w:b/>
          <w:color w:val="002060"/>
          <w:spacing w:val="2"/>
          <w:position w:val="2"/>
          <w:sz w:val="24"/>
          <w:szCs w:val="24"/>
        </w:rPr>
      </w:pPr>
    </w:p>
    <w:p w:rsidR="0083581E" w:rsidRDefault="0083581E"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B9396A" w:rsidRPr="00B9396A" w:rsidRDefault="00B9396A"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lang w:val="en-US"/>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spacing w:val="2"/>
          <w:position w:val="2"/>
          <w:sz w:val="24"/>
          <w:szCs w:val="24"/>
        </w:rPr>
      </w:pPr>
    </w:p>
    <w:p w:rsidR="0083581E" w:rsidRPr="00B9396A" w:rsidRDefault="0083581E" w:rsidP="0083581E">
      <w:pPr>
        <w:shd w:val="clear" w:color="auto" w:fill="FFFFFF"/>
        <w:spacing w:line="240" w:lineRule="auto"/>
        <w:ind w:left="720"/>
        <w:contextualSpacing/>
        <w:jc w:val="center"/>
        <w:rPr>
          <w:rFonts w:ascii="Arial Black" w:eastAsia="Calibri" w:hAnsi="Arial Black" w:cs="Times New Roman"/>
          <w:b/>
          <w:color w:val="002060"/>
          <w:spacing w:val="2"/>
          <w:position w:val="2"/>
          <w:sz w:val="24"/>
          <w:szCs w:val="24"/>
        </w:rPr>
      </w:pPr>
      <w:r w:rsidRPr="00B9396A">
        <w:rPr>
          <w:rFonts w:ascii="Arial Black" w:eastAsia="Calibri" w:hAnsi="Arial Black" w:cs="Times New Roman"/>
          <w:b/>
          <w:color w:val="002060"/>
          <w:spacing w:val="2"/>
          <w:position w:val="2"/>
          <w:sz w:val="24"/>
          <w:szCs w:val="24"/>
        </w:rPr>
        <w:t>ПЛАНИРУЕМЫЕ РЕЗУЛЬТАТЫ ОСВОЕНИЯ ПРОГРАММЫ</w:t>
      </w:r>
    </w:p>
    <w:p w:rsidR="0083581E" w:rsidRPr="00B9396A" w:rsidRDefault="0083581E" w:rsidP="0083581E">
      <w:pPr>
        <w:shd w:val="clear" w:color="auto" w:fill="FFFFFF"/>
        <w:spacing w:line="240" w:lineRule="auto"/>
        <w:ind w:left="720"/>
        <w:contextualSpacing/>
        <w:jc w:val="center"/>
        <w:rPr>
          <w:rFonts w:ascii="Arial Black" w:eastAsia="Calibri" w:hAnsi="Arial Black" w:cs="Times New Roman"/>
          <w:b/>
          <w:color w:val="002060"/>
          <w:spacing w:val="2"/>
          <w:position w:val="2"/>
          <w:sz w:val="24"/>
          <w:szCs w:val="24"/>
        </w:rPr>
      </w:pPr>
    </w:p>
    <w:p w:rsidR="0083581E" w:rsidRPr="00B9396A" w:rsidRDefault="0083581E" w:rsidP="0083581E">
      <w:pPr>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Программа обеспечивает достижение выпускниками начальной школы следующих личностных, </w:t>
      </w:r>
      <w:proofErr w:type="spellStart"/>
      <w:r w:rsidRPr="00B9396A">
        <w:rPr>
          <w:rFonts w:ascii="Calibri" w:eastAsia="Calibri" w:hAnsi="Calibri" w:cs="Times New Roman"/>
          <w:color w:val="002060"/>
          <w:sz w:val="24"/>
          <w:szCs w:val="24"/>
        </w:rPr>
        <w:t>метапредметных</w:t>
      </w:r>
      <w:proofErr w:type="spellEnd"/>
      <w:r w:rsidRPr="00B9396A">
        <w:rPr>
          <w:rFonts w:ascii="Calibri" w:eastAsia="Calibri" w:hAnsi="Calibri" w:cs="Times New Roman"/>
          <w:color w:val="002060"/>
          <w:sz w:val="24"/>
          <w:szCs w:val="24"/>
        </w:rPr>
        <w:t xml:space="preserve"> и предметных  результатов.</w:t>
      </w:r>
    </w:p>
    <w:p w:rsidR="0083581E" w:rsidRPr="0083581E" w:rsidRDefault="0083581E" w:rsidP="0083581E">
      <w:pPr>
        <w:spacing w:after="0" w:line="360" w:lineRule="auto"/>
        <w:ind w:firstLine="709"/>
        <w:jc w:val="both"/>
        <w:rPr>
          <w:rFonts w:ascii="Calibri" w:eastAsia="Calibri" w:hAnsi="Calibri" w:cs="Times New Roman"/>
          <w:b/>
          <w:color w:val="0070C0"/>
          <w:sz w:val="24"/>
          <w:szCs w:val="24"/>
        </w:rPr>
      </w:pPr>
      <w:r w:rsidRPr="0083581E">
        <w:rPr>
          <w:rFonts w:ascii="Calibri" w:eastAsia="Calibri" w:hAnsi="Calibri" w:cs="Times New Roman"/>
          <w:b/>
          <w:color w:val="0070C0"/>
          <w:sz w:val="24"/>
          <w:szCs w:val="24"/>
        </w:rPr>
        <w:t>Личностные результаты</w:t>
      </w:r>
    </w:p>
    <w:p w:rsidR="0083581E" w:rsidRPr="00B9396A" w:rsidRDefault="0083581E" w:rsidP="0083581E">
      <w:pPr>
        <w:numPr>
          <w:ilvl w:val="0"/>
          <w:numId w:val="2"/>
        </w:numPr>
        <w:tabs>
          <w:tab w:val="num" w:pos="284"/>
        </w:tabs>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Чувство гордости за свою Родину, российский народ и историю России;</w:t>
      </w:r>
    </w:p>
    <w:p w:rsidR="0083581E" w:rsidRPr="00B9396A" w:rsidRDefault="0083581E" w:rsidP="0083581E">
      <w:pPr>
        <w:numPr>
          <w:ilvl w:val="0"/>
          <w:numId w:val="2"/>
        </w:numPr>
        <w:tabs>
          <w:tab w:val="num" w:pos="284"/>
        </w:tabs>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Осознание роли своей страны в мировом развитии, уважительное отношение к семейным ценностям, бережное отношение к окружающему миру.</w:t>
      </w:r>
    </w:p>
    <w:p w:rsidR="0083581E" w:rsidRPr="00B9396A" w:rsidRDefault="0083581E" w:rsidP="0083581E">
      <w:pPr>
        <w:numPr>
          <w:ilvl w:val="0"/>
          <w:numId w:val="2"/>
        </w:numPr>
        <w:tabs>
          <w:tab w:val="num" w:pos="284"/>
        </w:tabs>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Целостное восприятие окружающего мира.</w:t>
      </w:r>
    </w:p>
    <w:p w:rsidR="0083581E" w:rsidRPr="00B9396A" w:rsidRDefault="0083581E" w:rsidP="0083581E">
      <w:pPr>
        <w:numPr>
          <w:ilvl w:val="0"/>
          <w:numId w:val="2"/>
        </w:numPr>
        <w:tabs>
          <w:tab w:val="num" w:pos="284"/>
        </w:tabs>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Развитую мотивацию учебной деятельности и личностного смысла учения, заинтересованность в приобретении и расширении знаний и способов действий, творческий подход к выполнению заданий.</w:t>
      </w:r>
    </w:p>
    <w:p w:rsidR="0083581E" w:rsidRPr="00B9396A" w:rsidRDefault="0083581E" w:rsidP="0083581E">
      <w:pPr>
        <w:numPr>
          <w:ilvl w:val="0"/>
          <w:numId w:val="2"/>
        </w:numPr>
        <w:tabs>
          <w:tab w:val="num" w:pos="284"/>
        </w:tabs>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Рефлексивную самооценку, умение анализировать свои действия и управлять ими.</w:t>
      </w:r>
    </w:p>
    <w:p w:rsidR="0083581E" w:rsidRPr="00B9396A" w:rsidRDefault="0083581E" w:rsidP="0083581E">
      <w:pPr>
        <w:numPr>
          <w:ilvl w:val="0"/>
          <w:numId w:val="2"/>
        </w:numPr>
        <w:tabs>
          <w:tab w:val="num" w:pos="284"/>
        </w:tabs>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Навыки сотрудничества </w:t>
      </w:r>
      <w:proofErr w:type="gramStart"/>
      <w:r w:rsidRPr="00B9396A">
        <w:rPr>
          <w:rFonts w:ascii="Calibri" w:eastAsia="Calibri" w:hAnsi="Calibri" w:cs="Times New Roman"/>
          <w:color w:val="002060"/>
          <w:sz w:val="24"/>
          <w:szCs w:val="24"/>
        </w:rPr>
        <w:t>со</w:t>
      </w:r>
      <w:proofErr w:type="gramEnd"/>
      <w:r w:rsidRPr="00B9396A">
        <w:rPr>
          <w:rFonts w:ascii="Calibri" w:eastAsia="Calibri" w:hAnsi="Calibri" w:cs="Times New Roman"/>
          <w:color w:val="002060"/>
          <w:sz w:val="24"/>
          <w:szCs w:val="24"/>
        </w:rPr>
        <w:t xml:space="preserve"> взрослыми и сверстниками.</w:t>
      </w:r>
    </w:p>
    <w:p w:rsidR="0083581E" w:rsidRPr="00B9396A" w:rsidRDefault="0083581E" w:rsidP="0083581E">
      <w:pPr>
        <w:numPr>
          <w:ilvl w:val="0"/>
          <w:numId w:val="2"/>
        </w:numPr>
        <w:tabs>
          <w:tab w:val="num" w:pos="284"/>
        </w:tabs>
        <w:spacing w:after="0" w:line="36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Установку на здоровый образ жизни, наличие мотивации к творческому труду, к работе на результат.</w:t>
      </w:r>
    </w:p>
    <w:p w:rsidR="0083581E" w:rsidRPr="0083581E" w:rsidRDefault="0083581E" w:rsidP="0083581E">
      <w:pPr>
        <w:spacing w:after="0" w:line="360" w:lineRule="auto"/>
        <w:ind w:firstLine="709"/>
        <w:jc w:val="both"/>
        <w:rPr>
          <w:rFonts w:ascii="Calibri" w:eastAsia="Calibri" w:hAnsi="Calibri" w:cs="Times New Roman"/>
          <w:b/>
          <w:color w:val="0070C0"/>
          <w:sz w:val="24"/>
          <w:szCs w:val="24"/>
        </w:rPr>
      </w:pPr>
      <w:proofErr w:type="spellStart"/>
      <w:r w:rsidRPr="0083581E">
        <w:rPr>
          <w:rFonts w:ascii="Calibri" w:eastAsia="Calibri" w:hAnsi="Calibri" w:cs="Times New Roman"/>
          <w:b/>
          <w:color w:val="0070C0"/>
          <w:sz w:val="24"/>
          <w:szCs w:val="24"/>
        </w:rPr>
        <w:t>Метапредметные</w:t>
      </w:r>
      <w:proofErr w:type="spellEnd"/>
      <w:r w:rsidRPr="0083581E">
        <w:rPr>
          <w:rFonts w:ascii="Calibri" w:eastAsia="Calibri" w:hAnsi="Calibri" w:cs="Times New Roman"/>
          <w:b/>
          <w:color w:val="0070C0"/>
          <w:sz w:val="24"/>
          <w:szCs w:val="24"/>
        </w:rPr>
        <w:t xml:space="preserve"> результаты</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Способность принимать и сохранять цели и задачи учебной деятельности, находить средства и способы её осуществления.</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Овладение способами выполнения заданий творческого и поискового характера.</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Умения планировать, контролировать и оценивать учебные действия в соответствии с поставленной задачей и условиями её выполнения, определять наиболее эффективные способы достижения результата.</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Способность использовать знаково-символические средства представления информации для создания моделей изучаемых объектов и процессов, схем решения учебно-познавательных и практических задач.</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Использование речевых средств и средств информационных и коммуникационных технологий для решения коммуникативных и познавательных задач.</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Использование различных способов поиска (в справочных источниках и открытом учебном информационном пространстве Интернета), сбора, обработки, анализа, организации и передачи информации в соответствии с коммуникативными и познавательными задачами и </w:t>
      </w:r>
      <w:r w:rsidRPr="00B9396A">
        <w:rPr>
          <w:rFonts w:ascii="Calibri" w:eastAsia="Calibri" w:hAnsi="Calibri" w:cs="Times New Roman"/>
          <w:color w:val="002060"/>
          <w:sz w:val="24"/>
          <w:szCs w:val="24"/>
        </w:rPr>
        <w:lastRenderedPageBreak/>
        <w:t>технологиями учебного предмета, в том числе умение вводить текст с помощью клавиатуры компьютера, фиксировать (записывать) результаты измерения величин и анализировать изображения, звуки, готовить своё выступление и выступать с аудио-, виде</w:t>
      </w:r>
      <w:proofErr w:type="gramStart"/>
      <w:r w:rsidRPr="00B9396A">
        <w:rPr>
          <w:rFonts w:ascii="Calibri" w:eastAsia="Calibri" w:hAnsi="Calibri" w:cs="Times New Roman"/>
          <w:color w:val="002060"/>
          <w:sz w:val="24"/>
          <w:szCs w:val="24"/>
        </w:rPr>
        <w:t>о-</w:t>
      </w:r>
      <w:proofErr w:type="gramEnd"/>
      <w:r w:rsidRPr="00B9396A">
        <w:rPr>
          <w:rFonts w:ascii="Calibri" w:eastAsia="Calibri" w:hAnsi="Calibri" w:cs="Times New Roman"/>
          <w:color w:val="002060"/>
          <w:sz w:val="24"/>
          <w:szCs w:val="24"/>
        </w:rPr>
        <w:t xml:space="preserve"> и графическим сопровождением.</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Овладение логическими действиями сравнения, анализа, синтеза, обобщения, классификации по родовидовым признакам, установления</w:t>
      </w:r>
      <w:r w:rsidRPr="00B9396A">
        <w:rPr>
          <w:rFonts w:ascii="Calibri" w:eastAsia="Calibri" w:hAnsi="Calibri" w:cs="Times New Roman"/>
          <w:color w:val="002060"/>
          <w:sz w:val="24"/>
          <w:szCs w:val="24"/>
        </w:rPr>
        <w:br/>
        <w:t>аналогий и причинно-следственных связей, построения рассуждений, отнесения к известным понятиям.</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Готовность слушать собеседника и вести диалог; готовность признать возможность существования различных точек зрения и права каждого иметь свою; излагать своё мнение и аргументировать свою точку зрения.</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Определение общей цели и путей её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Овладение начальными сведениями о сущности и особенностях объектов и процессов в соответствии с содержанием учебного предмета «математика».</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Овладение базовыми предметными и </w:t>
      </w:r>
      <w:proofErr w:type="spellStart"/>
      <w:r w:rsidRPr="00B9396A">
        <w:rPr>
          <w:rFonts w:ascii="Calibri" w:eastAsia="Calibri" w:hAnsi="Calibri" w:cs="Times New Roman"/>
          <w:color w:val="002060"/>
          <w:sz w:val="24"/>
          <w:szCs w:val="24"/>
        </w:rPr>
        <w:t>межпредметными</w:t>
      </w:r>
      <w:proofErr w:type="spellEnd"/>
      <w:r w:rsidRPr="00B9396A">
        <w:rPr>
          <w:rFonts w:ascii="Calibri" w:eastAsia="Calibri" w:hAnsi="Calibri" w:cs="Times New Roman"/>
          <w:color w:val="002060"/>
          <w:sz w:val="24"/>
          <w:szCs w:val="24"/>
        </w:rPr>
        <w:t xml:space="preserve"> понятиями, отражающими существенные связи и отношения между объектами и процессами.</w:t>
      </w:r>
    </w:p>
    <w:p w:rsidR="0083581E" w:rsidRPr="00B9396A" w:rsidRDefault="0083581E" w:rsidP="0083581E">
      <w:pPr>
        <w:numPr>
          <w:ilvl w:val="0"/>
          <w:numId w:val="3"/>
        </w:numPr>
        <w:tabs>
          <w:tab w:val="num" w:pos="284"/>
        </w:tabs>
        <w:spacing w:after="0" w:line="360" w:lineRule="auto"/>
        <w:ind w:left="709" w:hanging="425"/>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Умение работать в материальной и информационной среде начального общего образования (в том числе с учебными моделями) в соответствии с содержанием учебного предмета «Математика».</w:t>
      </w:r>
    </w:p>
    <w:p w:rsidR="0083581E" w:rsidRPr="0083581E" w:rsidRDefault="0083581E" w:rsidP="0083581E">
      <w:pPr>
        <w:spacing w:after="0" w:line="360" w:lineRule="auto"/>
        <w:ind w:firstLine="709"/>
        <w:rPr>
          <w:rFonts w:ascii="Calibri" w:eastAsia="Calibri" w:hAnsi="Calibri" w:cs="Times New Roman"/>
          <w:color w:val="0070C0"/>
          <w:sz w:val="24"/>
          <w:szCs w:val="24"/>
        </w:rPr>
      </w:pPr>
      <w:r w:rsidRPr="0083581E">
        <w:rPr>
          <w:rFonts w:ascii="Calibri" w:eastAsia="Calibri" w:hAnsi="Calibri" w:cs="Times New Roman"/>
          <w:b/>
          <w:color w:val="0070C0"/>
          <w:sz w:val="24"/>
          <w:szCs w:val="24"/>
        </w:rPr>
        <w:t>Предметные результаты</w:t>
      </w:r>
    </w:p>
    <w:p w:rsidR="0083581E" w:rsidRPr="00B9396A" w:rsidRDefault="0083581E" w:rsidP="0083581E">
      <w:pPr>
        <w:numPr>
          <w:ilvl w:val="0"/>
          <w:numId w:val="4"/>
        </w:numPr>
        <w:tabs>
          <w:tab w:val="clear" w:pos="1260"/>
          <w:tab w:val="num" w:pos="284"/>
        </w:tabs>
        <w:spacing w:after="0" w:line="360" w:lineRule="auto"/>
        <w:ind w:left="709" w:hanging="425"/>
        <w:rPr>
          <w:rFonts w:ascii="Calibri" w:eastAsia="Calibri" w:hAnsi="Calibri" w:cs="Times New Roman"/>
          <w:color w:val="002060"/>
          <w:sz w:val="24"/>
          <w:szCs w:val="24"/>
        </w:rPr>
      </w:pPr>
      <w:r w:rsidRPr="00B9396A">
        <w:rPr>
          <w:rFonts w:ascii="Calibri" w:eastAsia="Calibri" w:hAnsi="Calibri" w:cs="Times New Roman"/>
          <w:color w:val="002060"/>
          <w:sz w:val="24"/>
          <w:szCs w:val="24"/>
        </w:rPr>
        <w:t>Использование приобретённых математических знаний для описания и объяснения окружающих предметов, процессов, явлений, а также для   оценки их количественных и пространственных отношений.</w:t>
      </w:r>
    </w:p>
    <w:p w:rsidR="0083581E" w:rsidRPr="00B9396A" w:rsidRDefault="0083581E" w:rsidP="0083581E">
      <w:pPr>
        <w:numPr>
          <w:ilvl w:val="0"/>
          <w:numId w:val="4"/>
        </w:numPr>
        <w:tabs>
          <w:tab w:val="clear" w:pos="1260"/>
          <w:tab w:val="num" w:pos="284"/>
        </w:tabs>
        <w:spacing w:after="0" w:line="360" w:lineRule="auto"/>
        <w:ind w:left="709" w:hanging="425"/>
        <w:rPr>
          <w:rFonts w:ascii="Calibri" w:eastAsia="Calibri" w:hAnsi="Calibri" w:cs="Times New Roman"/>
          <w:color w:val="002060"/>
          <w:sz w:val="24"/>
          <w:szCs w:val="24"/>
        </w:rPr>
      </w:pPr>
      <w:r w:rsidRPr="00B9396A">
        <w:rPr>
          <w:rFonts w:ascii="Calibri" w:eastAsia="Calibri" w:hAnsi="Calibri" w:cs="Times New Roman"/>
          <w:color w:val="002060"/>
          <w:sz w:val="24"/>
          <w:szCs w:val="24"/>
        </w:rPr>
        <w:t>Овладение основами логического и алгоритмического мышления, пространственного воображения и математической речи, основами счёта, измерения, прикидки результата и его оценки, наглядного представления данных в разной форме (таблицы, схемы, диаграммы)</w:t>
      </w:r>
      <w:proofErr w:type="gramStart"/>
      <w:r w:rsidRPr="00B9396A">
        <w:rPr>
          <w:rFonts w:ascii="Calibri" w:eastAsia="Calibri" w:hAnsi="Calibri" w:cs="Times New Roman"/>
          <w:color w:val="002060"/>
          <w:sz w:val="24"/>
          <w:szCs w:val="24"/>
        </w:rPr>
        <w:t>,з</w:t>
      </w:r>
      <w:proofErr w:type="gramEnd"/>
      <w:r w:rsidRPr="00B9396A">
        <w:rPr>
          <w:rFonts w:ascii="Calibri" w:eastAsia="Calibri" w:hAnsi="Calibri" w:cs="Times New Roman"/>
          <w:color w:val="002060"/>
          <w:sz w:val="24"/>
          <w:szCs w:val="24"/>
        </w:rPr>
        <w:t>аписи и выполнения алгоритмов.</w:t>
      </w:r>
    </w:p>
    <w:p w:rsidR="0083581E" w:rsidRPr="00B9396A" w:rsidRDefault="0083581E" w:rsidP="0083581E">
      <w:pPr>
        <w:numPr>
          <w:ilvl w:val="0"/>
          <w:numId w:val="4"/>
        </w:numPr>
        <w:tabs>
          <w:tab w:val="clear" w:pos="1260"/>
          <w:tab w:val="num" w:pos="284"/>
        </w:tabs>
        <w:spacing w:after="0" w:line="360" w:lineRule="auto"/>
        <w:ind w:left="709" w:hanging="425"/>
        <w:rPr>
          <w:rFonts w:ascii="Calibri" w:eastAsia="Calibri" w:hAnsi="Calibri" w:cs="Times New Roman"/>
          <w:color w:val="002060"/>
          <w:sz w:val="24"/>
          <w:szCs w:val="24"/>
        </w:rPr>
      </w:pPr>
      <w:r w:rsidRPr="00B9396A">
        <w:rPr>
          <w:rFonts w:ascii="Calibri" w:eastAsia="Calibri" w:hAnsi="Calibri" w:cs="Times New Roman"/>
          <w:color w:val="002060"/>
          <w:sz w:val="24"/>
          <w:szCs w:val="24"/>
        </w:rPr>
        <w:t>Приобретение начального опыта применения математических знаний для решения учебно-познавательных и учебно-практических задач.</w:t>
      </w:r>
    </w:p>
    <w:p w:rsidR="0083581E" w:rsidRPr="00B9396A" w:rsidRDefault="0083581E" w:rsidP="0083581E">
      <w:pPr>
        <w:numPr>
          <w:ilvl w:val="0"/>
          <w:numId w:val="4"/>
        </w:numPr>
        <w:tabs>
          <w:tab w:val="clear" w:pos="1260"/>
          <w:tab w:val="num" w:pos="284"/>
        </w:tabs>
        <w:spacing w:after="0" w:line="360" w:lineRule="auto"/>
        <w:ind w:left="709" w:hanging="425"/>
        <w:rPr>
          <w:rFonts w:ascii="Calibri" w:eastAsia="Calibri" w:hAnsi="Calibri" w:cs="Times New Roman"/>
          <w:color w:val="002060"/>
          <w:sz w:val="24"/>
          <w:szCs w:val="24"/>
        </w:rPr>
      </w:pPr>
      <w:r w:rsidRPr="00B9396A">
        <w:rPr>
          <w:rFonts w:ascii="Calibri" w:eastAsia="Calibri" w:hAnsi="Calibri" w:cs="Times New Roman"/>
          <w:color w:val="002060"/>
          <w:sz w:val="24"/>
          <w:szCs w:val="24"/>
        </w:rPr>
        <w:t>Умения выполнять устно и письменно арифметические действия с числами и числовыми выражениями, решать текстовые задачи, выполнять и строить алгоритмы и стратегии в игре, исследовать, распознавать и изображать геометрические фигуры, работать с таблицами, схемами, графиками и диаграммами, цепочками, представлять, анализировать и интерпретировать данные.</w:t>
      </w:r>
    </w:p>
    <w:p w:rsidR="0083581E" w:rsidRPr="00B9396A" w:rsidRDefault="0083581E" w:rsidP="0083581E">
      <w:pPr>
        <w:numPr>
          <w:ilvl w:val="0"/>
          <w:numId w:val="4"/>
        </w:numPr>
        <w:tabs>
          <w:tab w:val="clear" w:pos="1260"/>
          <w:tab w:val="num" w:pos="284"/>
        </w:tabs>
        <w:spacing w:after="0" w:line="360" w:lineRule="auto"/>
        <w:ind w:left="709" w:hanging="425"/>
        <w:rPr>
          <w:rFonts w:ascii="Calibri" w:eastAsia="Calibri" w:hAnsi="Calibri" w:cs="Times New Roman"/>
          <w:color w:val="002060"/>
          <w:sz w:val="24"/>
          <w:szCs w:val="24"/>
        </w:rPr>
      </w:pPr>
      <w:r w:rsidRPr="00B9396A">
        <w:rPr>
          <w:rFonts w:ascii="Calibri" w:eastAsia="Calibri" w:hAnsi="Calibri" w:cs="Times New Roman"/>
          <w:color w:val="002060"/>
          <w:sz w:val="24"/>
          <w:szCs w:val="24"/>
        </w:rPr>
        <w:lastRenderedPageBreak/>
        <w:t>Приобретение первоначальных навыков работы на компьютере (набирать текст на клавиатуре, работать с меню, находить информацию по заданной теме, распечатывать её на принтере).</w:t>
      </w:r>
    </w:p>
    <w:p w:rsidR="0083581E" w:rsidRPr="00B9396A" w:rsidRDefault="0083581E" w:rsidP="0083581E">
      <w:pPr>
        <w:widowControl w:val="0"/>
        <w:tabs>
          <w:tab w:val="num" w:pos="284"/>
        </w:tabs>
        <w:overflowPunct w:val="0"/>
        <w:autoSpaceDE w:val="0"/>
        <w:autoSpaceDN w:val="0"/>
        <w:adjustRightInd w:val="0"/>
        <w:spacing w:after="0" w:line="240" w:lineRule="auto"/>
        <w:jc w:val="both"/>
        <w:rPr>
          <w:rFonts w:ascii="Calibri" w:eastAsia="Times New Roman" w:hAnsi="Calibri" w:cs="Times New Roman"/>
          <w:b/>
          <w:color w:val="002060"/>
          <w:sz w:val="24"/>
          <w:szCs w:val="24"/>
          <w:lang w:eastAsia="ru-RU"/>
        </w:rPr>
      </w:pPr>
    </w:p>
    <w:p w:rsidR="0083581E" w:rsidRPr="00B9396A" w:rsidRDefault="0083581E" w:rsidP="0083581E">
      <w:pPr>
        <w:widowControl w:val="0"/>
        <w:overflowPunct w:val="0"/>
        <w:autoSpaceDE w:val="0"/>
        <w:autoSpaceDN w:val="0"/>
        <w:adjustRightInd w:val="0"/>
        <w:spacing w:after="0" w:line="240" w:lineRule="auto"/>
        <w:ind w:firstLine="709"/>
        <w:jc w:val="both"/>
        <w:rPr>
          <w:rFonts w:ascii="Arial Black" w:eastAsia="Times New Roman" w:hAnsi="Arial Black" w:cs="Times New Roman"/>
          <w:b/>
          <w:i/>
          <w:color w:val="002060"/>
          <w:sz w:val="24"/>
          <w:szCs w:val="24"/>
          <w:u w:val="single"/>
          <w:lang w:eastAsia="ru-RU"/>
        </w:rPr>
      </w:pPr>
      <w:r w:rsidRPr="00B9396A">
        <w:rPr>
          <w:rFonts w:ascii="Arial Black" w:eastAsia="Times New Roman" w:hAnsi="Arial Black" w:cs="Times New Roman"/>
          <w:b/>
          <w:i/>
          <w:color w:val="002060"/>
          <w:sz w:val="24"/>
          <w:szCs w:val="24"/>
          <w:u w:val="single"/>
          <w:lang w:eastAsia="ru-RU"/>
        </w:rPr>
        <w:t>1 КЛАСС</w:t>
      </w:r>
    </w:p>
    <w:p w:rsidR="0083581E" w:rsidRPr="00B9396A" w:rsidRDefault="0083581E" w:rsidP="0083581E">
      <w:pPr>
        <w:spacing w:after="0" w:line="240" w:lineRule="auto"/>
        <w:jc w:val="both"/>
        <w:rPr>
          <w:rFonts w:ascii="Calibri" w:eastAsia="Calibri" w:hAnsi="Calibri" w:cs="Times New Roman"/>
          <w:color w:val="002060"/>
          <w:sz w:val="24"/>
          <w:szCs w:val="24"/>
        </w:rPr>
      </w:pPr>
      <w:r w:rsidRPr="0083581E">
        <w:rPr>
          <w:rFonts w:ascii="Calibri" w:eastAsia="Calibri" w:hAnsi="Calibri" w:cs="Times New Roman"/>
          <w:b/>
          <w:color w:val="0070C0"/>
          <w:sz w:val="24"/>
          <w:szCs w:val="24"/>
        </w:rPr>
        <w:t>Личностными результатами</w:t>
      </w:r>
      <w:r w:rsidRPr="0083581E">
        <w:rPr>
          <w:rFonts w:ascii="Calibri" w:eastAsia="Calibri" w:hAnsi="Calibri" w:cs="Times New Roman"/>
          <w:sz w:val="24"/>
          <w:szCs w:val="24"/>
        </w:rPr>
        <w:t xml:space="preserve"> </w:t>
      </w:r>
      <w:r w:rsidRPr="00B9396A">
        <w:rPr>
          <w:rFonts w:ascii="Calibri" w:eastAsia="Calibri" w:hAnsi="Calibri" w:cs="Times New Roman"/>
          <w:color w:val="002060"/>
          <w:sz w:val="24"/>
          <w:szCs w:val="24"/>
        </w:rPr>
        <w:t xml:space="preserve">изучения курса «Математика» в 1-м классе является формирование следующих умений: </w:t>
      </w:r>
    </w:p>
    <w:p w:rsidR="0083581E" w:rsidRPr="00B9396A" w:rsidRDefault="0083581E" w:rsidP="0083581E">
      <w:pPr>
        <w:widowControl w:val="0"/>
        <w:numPr>
          <w:ilvl w:val="0"/>
          <w:numId w:val="5"/>
        </w:numPr>
        <w:tabs>
          <w:tab w:val="clear" w:pos="1004"/>
        </w:tabs>
        <w:overflowPunct w:val="0"/>
        <w:autoSpaceDE w:val="0"/>
        <w:autoSpaceDN w:val="0"/>
        <w:adjustRightInd w:val="0"/>
        <w:spacing w:after="0" w:line="240" w:lineRule="auto"/>
        <w:ind w:left="0"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Определять и высказывать под руководством педагога самые простые общие для всех людей правила поведения при сотрудничестве (этические нормы).</w:t>
      </w:r>
    </w:p>
    <w:p w:rsidR="0083581E" w:rsidRPr="00B9396A" w:rsidRDefault="0083581E" w:rsidP="0083581E">
      <w:pPr>
        <w:widowControl w:val="0"/>
        <w:numPr>
          <w:ilvl w:val="0"/>
          <w:numId w:val="6"/>
        </w:numPr>
        <w:tabs>
          <w:tab w:val="clear" w:pos="1004"/>
        </w:tabs>
        <w:overflowPunct w:val="0"/>
        <w:autoSpaceDE w:val="0"/>
        <w:autoSpaceDN w:val="0"/>
        <w:adjustRightInd w:val="0"/>
        <w:spacing w:after="0" w:line="240" w:lineRule="auto"/>
        <w:ind w:left="0"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В предложенных педагогом ситуациях общения и сотрудничества, опираясь на общие для всех простые правила поведения,  делать выбор, при поддержке других участников группы и педагога, как поступить.</w:t>
      </w:r>
    </w:p>
    <w:p w:rsidR="0083581E" w:rsidRPr="00B9396A" w:rsidRDefault="0083581E" w:rsidP="0083581E">
      <w:pPr>
        <w:spacing w:after="0" w:line="240" w:lineRule="auto"/>
        <w:jc w:val="both"/>
        <w:rPr>
          <w:rFonts w:ascii="Calibri" w:eastAsia="Calibri" w:hAnsi="Calibri" w:cs="Times New Roman"/>
          <w:color w:val="002060"/>
          <w:sz w:val="24"/>
          <w:szCs w:val="24"/>
        </w:rPr>
      </w:pPr>
      <w:proofErr w:type="spellStart"/>
      <w:r w:rsidRPr="0083581E">
        <w:rPr>
          <w:rFonts w:ascii="Calibri" w:eastAsia="Calibri" w:hAnsi="Calibri" w:cs="Times New Roman"/>
          <w:b/>
          <w:color w:val="0070C0"/>
          <w:sz w:val="24"/>
          <w:szCs w:val="24"/>
        </w:rPr>
        <w:t>Метапредметными</w:t>
      </w:r>
      <w:proofErr w:type="spellEnd"/>
      <w:r w:rsidRPr="0083581E">
        <w:rPr>
          <w:rFonts w:ascii="Calibri" w:eastAsia="Calibri" w:hAnsi="Calibri" w:cs="Times New Roman"/>
          <w:b/>
          <w:color w:val="0070C0"/>
          <w:sz w:val="24"/>
          <w:szCs w:val="24"/>
        </w:rPr>
        <w:t xml:space="preserve"> результатами</w:t>
      </w:r>
      <w:r w:rsidRPr="0083581E">
        <w:rPr>
          <w:rFonts w:ascii="Calibri" w:eastAsia="Calibri" w:hAnsi="Calibri" w:cs="Times New Roman"/>
          <w:sz w:val="24"/>
          <w:szCs w:val="24"/>
        </w:rPr>
        <w:t xml:space="preserve"> </w:t>
      </w:r>
      <w:r w:rsidRPr="00B9396A">
        <w:rPr>
          <w:rFonts w:ascii="Calibri" w:eastAsia="Calibri" w:hAnsi="Calibri" w:cs="Times New Roman"/>
          <w:color w:val="002060"/>
          <w:sz w:val="24"/>
          <w:szCs w:val="24"/>
        </w:rPr>
        <w:t xml:space="preserve">изучения курса «Математика» в 1-м классе являются формирование следующих универсальных учебных действий (УУД). </w:t>
      </w:r>
    </w:p>
    <w:p w:rsidR="0083581E" w:rsidRPr="00B9396A" w:rsidRDefault="0083581E" w:rsidP="0083581E">
      <w:pPr>
        <w:widowControl w:val="0"/>
        <w:overflowPunct w:val="0"/>
        <w:autoSpaceDE w:val="0"/>
        <w:autoSpaceDN w:val="0"/>
        <w:adjustRightInd w:val="0"/>
        <w:spacing w:after="0" w:line="240" w:lineRule="auto"/>
        <w:jc w:val="both"/>
        <w:rPr>
          <w:rFonts w:ascii="Calibri" w:eastAsia="Times New Roman" w:hAnsi="Calibri" w:cs="Times New Roman"/>
          <w:color w:val="002060"/>
          <w:sz w:val="24"/>
          <w:szCs w:val="24"/>
          <w:lang w:eastAsia="ru-RU"/>
        </w:rPr>
      </w:pPr>
      <w:r w:rsidRPr="00B9396A">
        <w:rPr>
          <w:rFonts w:ascii="Calibri" w:eastAsia="Times New Roman" w:hAnsi="Calibri" w:cs="Times New Roman"/>
          <w:i/>
          <w:color w:val="002060"/>
          <w:sz w:val="24"/>
          <w:szCs w:val="24"/>
          <w:lang w:eastAsia="ru-RU"/>
        </w:rPr>
        <w:t xml:space="preserve">                   Регулятивные УУД</w:t>
      </w:r>
      <w:r w:rsidRPr="00B9396A">
        <w:rPr>
          <w:rFonts w:ascii="Calibri" w:eastAsia="Times New Roman" w:hAnsi="Calibri" w:cs="Times New Roman"/>
          <w:color w:val="002060"/>
          <w:sz w:val="24"/>
          <w:szCs w:val="24"/>
          <w:lang w:eastAsia="ru-RU"/>
        </w:rPr>
        <w:t>:</w:t>
      </w:r>
    </w:p>
    <w:p w:rsidR="0083581E" w:rsidRPr="00B9396A" w:rsidRDefault="0083581E" w:rsidP="0083581E">
      <w:pPr>
        <w:widowControl w:val="0"/>
        <w:numPr>
          <w:ilvl w:val="0"/>
          <w:numId w:val="7"/>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Определять и формулировать цель деятельности на уроке с помощью учителя. </w:t>
      </w:r>
    </w:p>
    <w:p w:rsidR="0083581E" w:rsidRPr="00B9396A" w:rsidRDefault="0083581E" w:rsidP="0083581E">
      <w:pPr>
        <w:numPr>
          <w:ilvl w:val="0"/>
          <w:numId w:val="8"/>
        </w:numPr>
        <w:spacing w:after="0" w:line="240" w:lineRule="auto"/>
        <w:ind w:firstLine="0"/>
        <w:jc w:val="both"/>
        <w:rPr>
          <w:rFonts w:ascii="Calibri" w:eastAsia="Calibri" w:hAnsi="Calibri" w:cs="Times New Roman"/>
          <w:bCs/>
          <w:color w:val="002060"/>
          <w:sz w:val="24"/>
          <w:szCs w:val="24"/>
          <w:lang w:eastAsia="ru-RU"/>
        </w:rPr>
      </w:pPr>
      <w:r w:rsidRPr="00B9396A">
        <w:rPr>
          <w:rFonts w:ascii="Calibri" w:eastAsia="Calibri" w:hAnsi="Calibri" w:cs="Times New Roman"/>
          <w:bCs/>
          <w:color w:val="002060"/>
          <w:sz w:val="24"/>
          <w:szCs w:val="24"/>
          <w:lang w:eastAsia="ru-RU"/>
        </w:rPr>
        <w:t xml:space="preserve">Проговаривать последовательность действий на уроке. </w:t>
      </w:r>
    </w:p>
    <w:p w:rsidR="0083581E" w:rsidRPr="00B9396A" w:rsidRDefault="0083581E" w:rsidP="0083581E">
      <w:pPr>
        <w:widowControl w:val="0"/>
        <w:numPr>
          <w:ilvl w:val="0"/>
          <w:numId w:val="9"/>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Учиться высказывать своё предположение (версию) на основе работы с иллюстрацией учебника.</w:t>
      </w:r>
    </w:p>
    <w:p w:rsidR="0083581E" w:rsidRPr="00B9396A" w:rsidRDefault="0083581E" w:rsidP="0083581E">
      <w:pPr>
        <w:widowControl w:val="0"/>
        <w:numPr>
          <w:ilvl w:val="0"/>
          <w:numId w:val="10"/>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Учиться </w:t>
      </w:r>
      <w:r w:rsidRPr="00B9396A">
        <w:rPr>
          <w:rFonts w:ascii="Calibri" w:eastAsia="Times New Roman" w:hAnsi="Calibri" w:cs="Times New Roman"/>
          <w:i/>
          <w:color w:val="002060"/>
          <w:sz w:val="24"/>
          <w:szCs w:val="24"/>
          <w:lang w:eastAsia="ru-RU"/>
        </w:rPr>
        <w:t>работать</w:t>
      </w:r>
      <w:r w:rsidRPr="00B9396A">
        <w:rPr>
          <w:rFonts w:ascii="Calibri" w:eastAsia="Times New Roman" w:hAnsi="Calibri" w:cs="Times New Roman"/>
          <w:color w:val="002060"/>
          <w:sz w:val="24"/>
          <w:szCs w:val="24"/>
          <w:lang w:eastAsia="ru-RU"/>
        </w:rPr>
        <w:t xml:space="preserve"> по предложенному учителем плану.</w:t>
      </w:r>
    </w:p>
    <w:p w:rsidR="0083581E" w:rsidRPr="00B9396A" w:rsidRDefault="0083581E" w:rsidP="0083581E">
      <w:pPr>
        <w:widowControl w:val="0"/>
        <w:numPr>
          <w:ilvl w:val="0"/>
          <w:numId w:val="11"/>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Учиться </w:t>
      </w:r>
      <w:r w:rsidRPr="00B9396A">
        <w:rPr>
          <w:rFonts w:ascii="Calibri" w:eastAsia="Times New Roman" w:hAnsi="Calibri" w:cs="Times New Roman"/>
          <w:i/>
          <w:color w:val="002060"/>
          <w:sz w:val="24"/>
          <w:szCs w:val="24"/>
          <w:lang w:eastAsia="ru-RU"/>
        </w:rPr>
        <w:t xml:space="preserve">отличать </w:t>
      </w:r>
      <w:proofErr w:type="gramStart"/>
      <w:r w:rsidRPr="00B9396A">
        <w:rPr>
          <w:rFonts w:ascii="Calibri" w:eastAsia="Times New Roman" w:hAnsi="Calibri" w:cs="Times New Roman"/>
          <w:color w:val="002060"/>
          <w:sz w:val="24"/>
          <w:szCs w:val="24"/>
          <w:lang w:eastAsia="ru-RU"/>
        </w:rPr>
        <w:t>верно</w:t>
      </w:r>
      <w:proofErr w:type="gramEnd"/>
      <w:r w:rsidRPr="00B9396A">
        <w:rPr>
          <w:rFonts w:ascii="Calibri" w:eastAsia="Times New Roman" w:hAnsi="Calibri" w:cs="Times New Roman"/>
          <w:color w:val="002060"/>
          <w:sz w:val="24"/>
          <w:szCs w:val="24"/>
          <w:lang w:eastAsia="ru-RU"/>
        </w:rPr>
        <w:t xml:space="preserve"> выполненное задание от неверного.</w:t>
      </w:r>
    </w:p>
    <w:p w:rsidR="0083581E" w:rsidRPr="00B9396A" w:rsidRDefault="0083581E" w:rsidP="0083581E">
      <w:pPr>
        <w:widowControl w:val="0"/>
        <w:numPr>
          <w:ilvl w:val="0"/>
          <w:numId w:val="12"/>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Учиться совместно с учителем и другими учениками </w:t>
      </w:r>
      <w:r w:rsidRPr="00B9396A">
        <w:rPr>
          <w:rFonts w:ascii="Calibri" w:eastAsia="Times New Roman" w:hAnsi="Calibri" w:cs="Times New Roman"/>
          <w:i/>
          <w:color w:val="002060"/>
          <w:sz w:val="24"/>
          <w:szCs w:val="24"/>
          <w:lang w:eastAsia="ru-RU"/>
        </w:rPr>
        <w:t>давать</w:t>
      </w:r>
      <w:r w:rsidRPr="00B9396A">
        <w:rPr>
          <w:rFonts w:ascii="Calibri" w:eastAsia="Times New Roman" w:hAnsi="Calibri" w:cs="Times New Roman"/>
          <w:color w:val="002060"/>
          <w:sz w:val="24"/>
          <w:szCs w:val="24"/>
          <w:lang w:eastAsia="ru-RU"/>
        </w:rPr>
        <w:t xml:space="preserve"> эмоциональную </w:t>
      </w:r>
      <w:r w:rsidRPr="00B9396A">
        <w:rPr>
          <w:rFonts w:ascii="Calibri" w:eastAsia="Times New Roman" w:hAnsi="Calibri" w:cs="Times New Roman"/>
          <w:i/>
          <w:color w:val="002060"/>
          <w:sz w:val="24"/>
          <w:szCs w:val="24"/>
          <w:lang w:eastAsia="ru-RU"/>
        </w:rPr>
        <w:t>оценку</w:t>
      </w:r>
      <w:r w:rsidRPr="00B9396A">
        <w:rPr>
          <w:rFonts w:ascii="Calibri" w:eastAsia="Times New Roman" w:hAnsi="Calibri" w:cs="Times New Roman"/>
          <w:color w:val="002060"/>
          <w:sz w:val="24"/>
          <w:szCs w:val="24"/>
          <w:lang w:eastAsia="ru-RU"/>
        </w:rPr>
        <w:t xml:space="preserve"> деятельности класса  на уроке. </w:t>
      </w:r>
    </w:p>
    <w:p w:rsidR="0083581E" w:rsidRPr="00B9396A" w:rsidRDefault="0083581E" w:rsidP="0083581E">
      <w:pPr>
        <w:widowControl w:val="0"/>
        <w:overflowPunct w:val="0"/>
        <w:autoSpaceDE w:val="0"/>
        <w:autoSpaceDN w:val="0"/>
        <w:adjustRightInd w:val="0"/>
        <w:spacing w:after="0" w:line="240" w:lineRule="auto"/>
        <w:jc w:val="both"/>
        <w:rPr>
          <w:rFonts w:ascii="Calibri" w:eastAsia="Times New Roman" w:hAnsi="Calibri" w:cs="Times New Roman"/>
          <w:color w:val="002060"/>
          <w:sz w:val="24"/>
          <w:szCs w:val="24"/>
          <w:lang w:eastAsia="ru-RU"/>
        </w:rPr>
      </w:pPr>
      <w:r w:rsidRPr="00B9396A">
        <w:rPr>
          <w:rFonts w:ascii="Calibri" w:eastAsia="Times New Roman" w:hAnsi="Calibri" w:cs="Times New Roman"/>
          <w:i/>
          <w:color w:val="002060"/>
          <w:sz w:val="24"/>
          <w:szCs w:val="24"/>
          <w:lang w:eastAsia="ru-RU"/>
        </w:rPr>
        <w:t xml:space="preserve">                Познавательные УУД:</w:t>
      </w:r>
    </w:p>
    <w:p w:rsidR="0083581E" w:rsidRPr="00B9396A" w:rsidRDefault="0083581E" w:rsidP="0083581E">
      <w:pPr>
        <w:widowControl w:val="0"/>
        <w:numPr>
          <w:ilvl w:val="0"/>
          <w:numId w:val="13"/>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Ориентироваться в своей системе знаний: </w:t>
      </w:r>
      <w:r w:rsidRPr="00B9396A">
        <w:rPr>
          <w:rFonts w:ascii="Calibri" w:eastAsia="Times New Roman" w:hAnsi="Calibri" w:cs="Times New Roman"/>
          <w:i/>
          <w:color w:val="002060"/>
          <w:sz w:val="24"/>
          <w:szCs w:val="24"/>
          <w:lang w:eastAsia="ru-RU"/>
        </w:rPr>
        <w:t>отличать</w:t>
      </w:r>
      <w:r w:rsidRPr="00B9396A">
        <w:rPr>
          <w:rFonts w:ascii="Calibri" w:eastAsia="Times New Roman" w:hAnsi="Calibri" w:cs="Times New Roman"/>
          <w:color w:val="002060"/>
          <w:sz w:val="24"/>
          <w:szCs w:val="24"/>
          <w:lang w:eastAsia="ru-RU"/>
        </w:rPr>
        <w:t xml:space="preserve"> новое от уже известного с помощью учителя. </w:t>
      </w:r>
    </w:p>
    <w:p w:rsidR="0083581E" w:rsidRPr="00B9396A" w:rsidRDefault="0083581E" w:rsidP="0083581E">
      <w:pPr>
        <w:widowControl w:val="0"/>
        <w:numPr>
          <w:ilvl w:val="0"/>
          <w:numId w:val="14"/>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Делать предварительный отбор источников информации:</w:t>
      </w:r>
      <w:r w:rsidRPr="00B9396A">
        <w:rPr>
          <w:rFonts w:ascii="Calibri" w:eastAsia="Times New Roman" w:hAnsi="Calibri" w:cs="Times New Roman"/>
          <w:i/>
          <w:color w:val="002060"/>
          <w:sz w:val="24"/>
          <w:szCs w:val="24"/>
          <w:lang w:eastAsia="ru-RU"/>
        </w:rPr>
        <w:t xml:space="preserve"> ориентироваться</w:t>
      </w:r>
      <w:r w:rsidRPr="00B9396A">
        <w:rPr>
          <w:rFonts w:ascii="Calibri" w:eastAsia="Times New Roman" w:hAnsi="Calibri" w:cs="Times New Roman"/>
          <w:color w:val="002060"/>
          <w:sz w:val="24"/>
          <w:szCs w:val="24"/>
          <w:lang w:eastAsia="ru-RU"/>
        </w:rPr>
        <w:t xml:space="preserve">  в учебнике (на развороте, в оглавлении, в словаре).</w:t>
      </w:r>
    </w:p>
    <w:p w:rsidR="0083581E" w:rsidRPr="00B9396A" w:rsidRDefault="0083581E" w:rsidP="0083581E">
      <w:pPr>
        <w:widowControl w:val="0"/>
        <w:numPr>
          <w:ilvl w:val="0"/>
          <w:numId w:val="15"/>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Добывать новые знания:</w:t>
      </w:r>
      <w:r w:rsidRPr="00B9396A">
        <w:rPr>
          <w:rFonts w:ascii="Calibri" w:eastAsia="Times New Roman" w:hAnsi="Calibri" w:cs="Times New Roman"/>
          <w:i/>
          <w:color w:val="002060"/>
          <w:sz w:val="24"/>
          <w:szCs w:val="24"/>
          <w:lang w:eastAsia="ru-RU"/>
        </w:rPr>
        <w:t xml:space="preserve"> находить ответы</w:t>
      </w:r>
      <w:r w:rsidRPr="00B9396A">
        <w:rPr>
          <w:rFonts w:ascii="Calibri" w:eastAsia="Times New Roman" w:hAnsi="Calibri" w:cs="Times New Roman"/>
          <w:color w:val="002060"/>
          <w:sz w:val="24"/>
          <w:szCs w:val="24"/>
          <w:lang w:eastAsia="ru-RU"/>
        </w:rPr>
        <w:t xml:space="preserve"> на вопросы, используя учебник, свой жизненный опыт и информацию, полученную на уроке. </w:t>
      </w:r>
    </w:p>
    <w:p w:rsidR="0083581E" w:rsidRPr="00B9396A" w:rsidRDefault="0083581E" w:rsidP="0083581E">
      <w:pPr>
        <w:widowControl w:val="0"/>
        <w:numPr>
          <w:ilvl w:val="0"/>
          <w:numId w:val="16"/>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Перерабатывать полученную информацию:</w:t>
      </w:r>
      <w:r w:rsidRPr="00B9396A">
        <w:rPr>
          <w:rFonts w:ascii="Calibri" w:eastAsia="Times New Roman" w:hAnsi="Calibri" w:cs="Times New Roman"/>
          <w:i/>
          <w:color w:val="002060"/>
          <w:sz w:val="24"/>
          <w:szCs w:val="24"/>
          <w:lang w:eastAsia="ru-RU"/>
        </w:rPr>
        <w:t xml:space="preserve"> делать выводы</w:t>
      </w:r>
      <w:r w:rsidRPr="00B9396A">
        <w:rPr>
          <w:rFonts w:ascii="Calibri" w:eastAsia="Times New Roman" w:hAnsi="Calibri" w:cs="Times New Roman"/>
          <w:color w:val="002060"/>
          <w:sz w:val="24"/>
          <w:szCs w:val="24"/>
          <w:lang w:eastAsia="ru-RU"/>
        </w:rPr>
        <w:t xml:space="preserve"> в результате  совместной  работы всего класса.</w:t>
      </w:r>
    </w:p>
    <w:p w:rsidR="0083581E" w:rsidRPr="00B9396A" w:rsidRDefault="0083581E" w:rsidP="0083581E">
      <w:pPr>
        <w:widowControl w:val="0"/>
        <w:numPr>
          <w:ilvl w:val="0"/>
          <w:numId w:val="17"/>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Перерабатывать полученную информацию: </w:t>
      </w:r>
      <w:r w:rsidRPr="00B9396A">
        <w:rPr>
          <w:rFonts w:ascii="Calibri" w:eastAsia="Times New Roman" w:hAnsi="Calibri" w:cs="Times New Roman"/>
          <w:i/>
          <w:color w:val="002060"/>
          <w:sz w:val="24"/>
          <w:szCs w:val="24"/>
          <w:lang w:eastAsia="ru-RU"/>
        </w:rPr>
        <w:t>сравнивать</w:t>
      </w:r>
      <w:r w:rsidRPr="00B9396A">
        <w:rPr>
          <w:rFonts w:ascii="Calibri" w:eastAsia="Times New Roman" w:hAnsi="Calibri" w:cs="Times New Roman"/>
          <w:color w:val="002060"/>
          <w:sz w:val="24"/>
          <w:szCs w:val="24"/>
          <w:lang w:eastAsia="ru-RU"/>
        </w:rPr>
        <w:t xml:space="preserve"> и </w:t>
      </w:r>
      <w:r w:rsidRPr="00B9396A">
        <w:rPr>
          <w:rFonts w:ascii="Calibri" w:eastAsia="Times New Roman" w:hAnsi="Calibri" w:cs="Times New Roman"/>
          <w:i/>
          <w:color w:val="002060"/>
          <w:sz w:val="24"/>
          <w:szCs w:val="24"/>
          <w:lang w:eastAsia="ru-RU"/>
        </w:rPr>
        <w:t>группировать</w:t>
      </w:r>
      <w:r w:rsidRPr="00B9396A">
        <w:rPr>
          <w:rFonts w:ascii="Calibri" w:eastAsia="Times New Roman" w:hAnsi="Calibri" w:cs="Times New Roman"/>
          <w:color w:val="002060"/>
          <w:sz w:val="24"/>
          <w:szCs w:val="24"/>
          <w:lang w:eastAsia="ru-RU"/>
        </w:rPr>
        <w:t xml:space="preserve"> такие математические объекты, как числа, числовые выражения, равенства, неравенства, плоские геометрические фигуры.</w:t>
      </w:r>
    </w:p>
    <w:p w:rsidR="0083581E" w:rsidRPr="00B9396A" w:rsidRDefault="0083581E" w:rsidP="0083581E">
      <w:pPr>
        <w:widowControl w:val="0"/>
        <w:numPr>
          <w:ilvl w:val="0"/>
          <w:numId w:val="18"/>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Преобразовывать информацию из одной формы в другую: составлять математические рассказы и задачи на основе простейших математических моделей (предметных, рисунков, схематических рисунков, схем); находить и формулировать решение задачи с помощью простейших  моделей (предметных, рисунков, схематических рисунков, схем).</w:t>
      </w:r>
    </w:p>
    <w:p w:rsidR="0083581E" w:rsidRPr="00B9396A" w:rsidRDefault="0083581E" w:rsidP="0083581E">
      <w:pPr>
        <w:widowControl w:val="0"/>
        <w:overflowPunct w:val="0"/>
        <w:autoSpaceDE w:val="0"/>
        <w:autoSpaceDN w:val="0"/>
        <w:adjustRightInd w:val="0"/>
        <w:spacing w:after="0" w:line="240" w:lineRule="auto"/>
        <w:jc w:val="both"/>
        <w:rPr>
          <w:rFonts w:ascii="Calibri" w:eastAsia="Times New Roman" w:hAnsi="Calibri" w:cs="Times New Roman"/>
          <w:color w:val="002060"/>
          <w:sz w:val="24"/>
          <w:szCs w:val="24"/>
          <w:lang w:eastAsia="ru-RU"/>
        </w:rPr>
      </w:pPr>
      <w:r w:rsidRPr="00B9396A">
        <w:rPr>
          <w:rFonts w:ascii="Calibri" w:eastAsia="Times New Roman" w:hAnsi="Calibri" w:cs="Times New Roman"/>
          <w:i/>
          <w:color w:val="002060"/>
          <w:sz w:val="24"/>
          <w:szCs w:val="24"/>
          <w:lang w:eastAsia="ru-RU"/>
        </w:rPr>
        <w:t xml:space="preserve">                Коммуникативные УУД</w:t>
      </w:r>
      <w:r w:rsidRPr="00B9396A">
        <w:rPr>
          <w:rFonts w:ascii="Calibri" w:eastAsia="Times New Roman" w:hAnsi="Calibri" w:cs="Times New Roman"/>
          <w:color w:val="002060"/>
          <w:sz w:val="24"/>
          <w:szCs w:val="24"/>
          <w:lang w:eastAsia="ru-RU"/>
        </w:rPr>
        <w:t>:</w:t>
      </w:r>
    </w:p>
    <w:p w:rsidR="0083581E" w:rsidRPr="00B9396A" w:rsidRDefault="0083581E" w:rsidP="0083581E">
      <w:pPr>
        <w:widowControl w:val="0"/>
        <w:numPr>
          <w:ilvl w:val="0"/>
          <w:numId w:val="18"/>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Донести свою позицию до других:</w:t>
      </w:r>
      <w:r w:rsidRPr="00B9396A">
        <w:rPr>
          <w:rFonts w:ascii="Calibri" w:eastAsia="Times New Roman" w:hAnsi="Calibri" w:cs="Times New Roman"/>
          <w:i/>
          <w:color w:val="002060"/>
          <w:sz w:val="24"/>
          <w:szCs w:val="24"/>
          <w:lang w:eastAsia="ru-RU"/>
        </w:rPr>
        <w:t xml:space="preserve"> оформлять</w:t>
      </w:r>
      <w:r w:rsidRPr="00B9396A">
        <w:rPr>
          <w:rFonts w:ascii="Calibri" w:eastAsia="Times New Roman" w:hAnsi="Calibri" w:cs="Times New Roman"/>
          <w:color w:val="002060"/>
          <w:sz w:val="24"/>
          <w:szCs w:val="24"/>
          <w:lang w:eastAsia="ru-RU"/>
        </w:rPr>
        <w:t xml:space="preserve"> свою мысль в устной и письменной речи (на уровне одного предложения или небольшого текста).</w:t>
      </w:r>
    </w:p>
    <w:p w:rsidR="0083581E" w:rsidRPr="00B9396A" w:rsidRDefault="0083581E" w:rsidP="0083581E">
      <w:pPr>
        <w:widowControl w:val="0"/>
        <w:numPr>
          <w:ilvl w:val="0"/>
          <w:numId w:val="19"/>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Слушать и понимать речь других.</w:t>
      </w:r>
    </w:p>
    <w:p w:rsidR="0083581E" w:rsidRPr="00B9396A" w:rsidRDefault="0083581E" w:rsidP="0083581E">
      <w:pPr>
        <w:widowControl w:val="0"/>
        <w:numPr>
          <w:ilvl w:val="0"/>
          <w:numId w:val="20"/>
        </w:numPr>
        <w:overflowPunct w:val="0"/>
        <w:autoSpaceDE w:val="0"/>
        <w:autoSpaceDN w:val="0"/>
        <w:adjustRightInd w:val="0"/>
        <w:spacing w:after="0" w:line="240" w:lineRule="auto"/>
        <w:ind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Совместно договариваться о правилах общения и поведения в школе и следовать им.</w:t>
      </w:r>
    </w:p>
    <w:p w:rsidR="0083581E" w:rsidRPr="0083581E" w:rsidRDefault="0083581E" w:rsidP="0083581E">
      <w:pPr>
        <w:spacing w:after="0" w:line="240" w:lineRule="auto"/>
        <w:jc w:val="both"/>
        <w:rPr>
          <w:rFonts w:ascii="Calibri" w:eastAsia="Calibri" w:hAnsi="Calibri" w:cs="Times New Roman"/>
          <w:b/>
          <w:color w:val="0070C0"/>
          <w:sz w:val="24"/>
          <w:szCs w:val="24"/>
        </w:rPr>
      </w:pP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r w:rsidRPr="0083581E">
        <w:rPr>
          <w:rFonts w:ascii="Calibri" w:eastAsia="Calibri" w:hAnsi="Calibri" w:cs="Times New Roman"/>
          <w:b/>
          <w:color w:val="0070C0"/>
          <w:sz w:val="24"/>
          <w:szCs w:val="24"/>
        </w:rPr>
        <w:t>Предметными результатами</w:t>
      </w:r>
      <w:r w:rsidRPr="0083581E">
        <w:rPr>
          <w:rFonts w:ascii="Calibri" w:eastAsia="Calibri" w:hAnsi="Calibri" w:cs="Times New Roman"/>
          <w:sz w:val="24"/>
          <w:szCs w:val="24"/>
        </w:rPr>
        <w:t xml:space="preserve"> </w:t>
      </w:r>
      <w:r w:rsidRPr="00B9396A">
        <w:rPr>
          <w:rFonts w:ascii="Calibri" w:eastAsia="Calibri" w:hAnsi="Calibri" w:cs="Times New Roman"/>
          <w:color w:val="002060"/>
          <w:sz w:val="24"/>
          <w:szCs w:val="24"/>
        </w:rPr>
        <w:t xml:space="preserve">изучения курса «Математика» в 1-м классе являются формирование следующих умений. </w:t>
      </w:r>
    </w:p>
    <w:p w:rsidR="0083581E" w:rsidRPr="00B9396A" w:rsidRDefault="0083581E" w:rsidP="0083581E">
      <w:pPr>
        <w:spacing w:after="0"/>
        <w:rPr>
          <w:rFonts w:ascii="Calibri" w:eastAsia="Calibri" w:hAnsi="Calibri" w:cs="Times New Roman"/>
          <w:b/>
          <w:color w:val="002060"/>
          <w:sz w:val="24"/>
          <w:szCs w:val="24"/>
        </w:rPr>
      </w:pPr>
      <w:r w:rsidRPr="00B9396A">
        <w:rPr>
          <w:rFonts w:ascii="Calibri" w:eastAsia="Calibri" w:hAnsi="Calibri" w:cs="Times New Roman"/>
          <w:b/>
          <w:color w:val="002060"/>
          <w:sz w:val="24"/>
          <w:szCs w:val="24"/>
        </w:rPr>
        <w:lastRenderedPageBreak/>
        <w:t>показывать:</w:t>
      </w:r>
    </w:p>
    <w:p w:rsidR="0083581E" w:rsidRPr="00B9396A" w:rsidRDefault="0083581E" w:rsidP="0083581E">
      <w:pPr>
        <w:spacing w:after="0"/>
        <w:ind w:left="720"/>
        <w:rPr>
          <w:rFonts w:ascii="Calibri" w:eastAsia="Calibri" w:hAnsi="Calibri" w:cs="Times New Roman"/>
          <w:color w:val="002060"/>
          <w:sz w:val="24"/>
          <w:szCs w:val="24"/>
        </w:rPr>
      </w:pPr>
      <w:proofErr w:type="gramStart"/>
      <w:r w:rsidRPr="00B9396A">
        <w:rPr>
          <w:rFonts w:ascii="Calibri" w:eastAsia="Calibri" w:hAnsi="Calibri" w:cs="Times New Roman"/>
          <w:color w:val="002060"/>
          <w:sz w:val="24"/>
          <w:szCs w:val="24"/>
        </w:rPr>
        <w:t>-предмет, расположенный левее (правее), выше (ниже) данного предмета, над (под, за) данным предметом, между двумя предметами;</w:t>
      </w:r>
      <w:proofErr w:type="gramEnd"/>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-числа от 1 до 20 в прямом и обратном порядке;</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-число, большее (меньшее) </w:t>
      </w:r>
      <w:proofErr w:type="gramStart"/>
      <w:r w:rsidRPr="00B9396A">
        <w:rPr>
          <w:rFonts w:ascii="Calibri" w:eastAsia="Calibri" w:hAnsi="Calibri" w:cs="Times New Roman"/>
          <w:color w:val="002060"/>
          <w:sz w:val="24"/>
          <w:szCs w:val="24"/>
        </w:rPr>
        <w:t>данного</w:t>
      </w:r>
      <w:proofErr w:type="gramEnd"/>
      <w:r w:rsidRPr="00B9396A">
        <w:rPr>
          <w:rFonts w:ascii="Calibri" w:eastAsia="Calibri" w:hAnsi="Calibri" w:cs="Times New Roman"/>
          <w:color w:val="002060"/>
          <w:sz w:val="24"/>
          <w:szCs w:val="24"/>
        </w:rPr>
        <w:t xml:space="preserve"> на несколько единиц;</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-фигуру, изображенную на рисунке (круг, треугольник, квадрат, точка, отрезок).</w:t>
      </w:r>
    </w:p>
    <w:p w:rsidR="0083581E" w:rsidRPr="00B9396A" w:rsidRDefault="0083581E" w:rsidP="0083581E">
      <w:pPr>
        <w:spacing w:after="0"/>
        <w:rPr>
          <w:rFonts w:ascii="Calibri" w:eastAsia="Calibri" w:hAnsi="Calibri" w:cs="Times New Roman"/>
          <w:b/>
          <w:color w:val="002060"/>
          <w:sz w:val="24"/>
          <w:szCs w:val="24"/>
        </w:rPr>
      </w:pPr>
      <w:r w:rsidRPr="00B9396A">
        <w:rPr>
          <w:rFonts w:ascii="Calibri" w:eastAsia="Calibri" w:hAnsi="Calibri" w:cs="Times New Roman"/>
          <w:b/>
          <w:color w:val="002060"/>
          <w:sz w:val="24"/>
          <w:szCs w:val="24"/>
        </w:rPr>
        <w:t>воспроизводить в памяти:</w:t>
      </w:r>
    </w:p>
    <w:p w:rsidR="0083581E" w:rsidRPr="00B9396A" w:rsidRDefault="0083581E" w:rsidP="0083581E">
      <w:pPr>
        <w:spacing w:after="0"/>
        <w:ind w:left="720"/>
        <w:rPr>
          <w:rFonts w:ascii="Calibri" w:eastAsia="Calibri" w:hAnsi="Calibri" w:cs="Times New Roman"/>
          <w:b/>
          <w:color w:val="002060"/>
          <w:sz w:val="24"/>
          <w:szCs w:val="24"/>
        </w:rPr>
      </w:pPr>
      <w:r w:rsidRPr="00B9396A">
        <w:rPr>
          <w:rFonts w:ascii="Calibri" w:eastAsia="Calibri" w:hAnsi="Calibri" w:cs="Times New Roman"/>
          <w:color w:val="002060"/>
          <w:sz w:val="24"/>
          <w:szCs w:val="24"/>
        </w:rPr>
        <w:t>-результаты табличного сложения двух любых однозначных чисел;</w:t>
      </w:r>
    </w:p>
    <w:p w:rsidR="0083581E" w:rsidRPr="00B9396A" w:rsidRDefault="0083581E" w:rsidP="0083581E">
      <w:pPr>
        <w:spacing w:after="0"/>
        <w:ind w:left="720"/>
        <w:rPr>
          <w:rFonts w:ascii="Calibri" w:eastAsia="Calibri" w:hAnsi="Calibri" w:cs="Times New Roman"/>
          <w:b/>
          <w:color w:val="002060"/>
          <w:sz w:val="24"/>
          <w:szCs w:val="24"/>
        </w:rPr>
      </w:pPr>
      <w:r w:rsidRPr="00B9396A">
        <w:rPr>
          <w:rFonts w:ascii="Calibri" w:eastAsia="Calibri" w:hAnsi="Calibri" w:cs="Times New Roman"/>
          <w:color w:val="002060"/>
          <w:sz w:val="24"/>
          <w:szCs w:val="24"/>
        </w:rPr>
        <w:t>-результаты табличных случаев вычитания в пределах 20.</w:t>
      </w:r>
    </w:p>
    <w:p w:rsidR="0083581E" w:rsidRPr="00B9396A" w:rsidRDefault="0083581E" w:rsidP="0083581E">
      <w:pPr>
        <w:spacing w:after="0"/>
        <w:rPr>
          <w:rFonts w:ascii="Calibri" w:eastAsia="Calibri" w:hAnsi="Calibri" w:cs="Times New Roman"/>
          <w:b/>
          <w:color w:val="002060"/>
          <w:sz w:val="24"/>
          <w:szCs w:val="24"/>
        </w:rPr>
      </w:pPr>
      <w:r w:rsidRPr="00B9396A">
        <w:rPr>
          <w:rFonts w:ascii="Calibri" w:eastAsia="Calibri" w:hAnsi="Calibri" w:cs="Times New Roman"/>
          <w:b/>
          <w:color w:val="002060"/>
          <w:sz w:val="24"/>
          <w:szCs w:val="24"/>
        </w:rPr>
        <w:t>различать:</w:t>
      </w:r>
    </w:p>
    <w:p w:rsidR="0083581E" w:rsidRPr="00B9396A" w:rsidRDefault="0083581E" w:rsidP="0083581E">
      <w:pPr>
        <w:spacing w:after="0"/>
        <w:ind w:left="716"/>
        <w:rPr>
          <w:rFonts w:ascii="Calibri" w:eastAsia="Calibri" w:hAnsi="Calibri" w:cs="Times New Roman"/>
          <w:color w:val="002060"/>
          <w:sz w:val="24"/>
          <w:szCs w:val="24"/>
        </w:rPr>
      </w:pPr>
      <w:r w:rsidRPr="00B9396A">
        <w:rPr>
          <w:rFonts w:ascii="Calibri" w:eastAsia="Calibri" w:hAnsi="Calibri" w:cs="Times New Roman"/>
          <w:color w:val="002060"/>
          <w:sz w:val="24"/>
          <w:szCs w:val="24"/>
        </w:rPr>
        <w:t>-число и цифру;</w:t>
      </w:r>
    </w:p>
    <w:p w:rsidR="0083581E" w:rsidRPr="00B9396A" w:rsidRDefault="0083581E" w:rsidP="0083581E">
      <w:pPr>
        <w:spacing w:after="0"/>
        <w:ind w:left="716"/>
        <w:rPr>
          <w:rFonts w:ascii="Calibri" w:eastAsia="Calibri" w:hAnsi="Calibri" w:cs="Times New Roman"/>
          <w:color w:val="002060"/>
          <w:sz w:val="24"/>
          <w:szCs w:val="24"/>
        </w:rPr>
      </w:pPr>
      <w:r w:rsidRPr="00B9396A">
        <w:rPr>
          <w:rFonts w:ascii="Calibri" w:eastAsia="Calibri" w:hAnsi="Calibri" w:cs="Times New Roman"/>
          <w:color w:val="002060"/>
          <w:sz w:val="24"/>
          <w:szCs w:val="24"/>
        </w:rPr>
        <w:t>-знаки арифметических действий</w:t>
      </w:r>
      <w:proofErr w:type="gramStart"/>
      <w:r w:rsidRPr="00B9396A">
        <w:rPr>
          <w:rFonts w:ascii="Calibri" w:eastAsia="Calibri" w:hAnsi="Calibri" w:cs="Times New Roman"/>
          <w:color w:val="002060"/>
          <w:sz w:val="24"/>
          <w:szCs w:val="24"/>
        </w:rPr>
        <w:t xml:space="preserve"> (</w:t>
      </w:r>
      <w:r w:rsidRPr="00B9396A">
        <w:rPr>
          <w:rFonts w:ascii="Calibri" w:eastAsia="Calibri" w:hAnsi="Calibri" w:cs="Times New Roman"/>
          <w:color w:val="002060"/>
          <w:sz w:val="24"/>
          <w:szCs w:val="24"/>
        </w:rPr>
        <w:sym w:font="Symbol" w:char="002B"/>
      </w:r>
      <w:r w:rsidRPr="00B9396A">
        <w:rPr>
          <w:rFonts w:ascii="Calibri" w:eastAsia="Calibri" w:hAnsi="Calibri" w:cs="Times New Roman"/>
          <w:color w:val="002060"/>
          <w:sz w:val="24"/>
          <w:szCs w:val="24"/>
        </w:rPr>
        <w:sym w:font="Symbol" w:char="002C"/>
      </w:r>
      <w:r w:rsidRPr="00B9396A">
        <w:rPr>
          <w:rFonts w:ascii="Calibri" w:eastAsia="Calibri" w:hAnsi="Calibri" w:cs="Times New Roman"/>
          <w:color w:val="002060"/>
          <w:sz w:val="24"/>
          <w:szCs w:val="24"/>
        </w:rPr>
        <w:t xml:space="preserve"> </w:t>
      </w:r>
      <w:r w:rsidRPr="00B9396A">
        <w:rPr>
          <w:rFonts w:ascii="Calibri" w:eastAsia="Calibri" w:hAnsi="Calibri" w:cs="Times New Roman"/>
          <w:color w:val="002060"/>
          <w:sz w:val="24"/>
          <w:szCs w:val="24"/>
        </w:rPr>
        <w:sym w:font="Symbol" w:char="002D"/>
      </w:r>
      <w:r w:rsidRPr="00B9396A">
        <w:rPr>
          <w:rFonts w:ascii="Calibri" w:eastAsia="Calibri" w:hAnsi="Calibri" w:cs="Times New Roman"/>
          <w:color w:val="002060"/>
          <w:sz w:val="24"/>
          <w:szCs w:val="24"/>
        </w:rPr>
        <w:t>);</w:t>
      </w:r>
      <w:proofErr w:type="gramEnd"/>
    </w:p>
    <w:p w:rsidR="0083581E" w:rsidRPr="00B9396A" w:rsidRDefault="0083581E" w:rsidP="0083581E">
      <w:pPr>
        <w:spacing w:after="0"/>
        <w:ind w:left="716"/>
        <w:rPr>
          <w:rFonts w:ascii="Calibri" w:eastAsia="Calibri" w:hAnsi="Calibri" w:cs="Times New Roman"/>
          <w:color w:val="002060"/>
          <w:sz w:val="24"/>
          <w:szCs w:val="24"/>
        </w:rPr>
      </w:pPr>
      <w:r w:rsidRPr="00B9396A">
        <w:rPr>
          <w:rFonts w:ascii="Calibri" w:eastAsia="Calibri" w:hAnsi="Calibri" w:cs="Times New Roman"/>
          <w:color w:val="002060"/>
          <w:sz w:val="24"/>
          <w:szCs w:val="24"/>
        </w:rPr>
        <w:t>-многоугольники: треугольник, квадрат, прямоугольник.</w:t>
      </w:r>
    </w:p>
    <w:p w:rsidR="0083581E" w:rsidRPr="00B9396A" w:rsidRDefault="0083581E" w:rsidP="0083581E">
      <w:pPr>
        <w:spacing w:after="0"/>
        <w:ind w:left="-4"/>
        <w:rPr>
          <w:rFonts w:ascii="Calibri" w:eastAsia="Calibri" w:hAnsi="Calibri" w:cs="Times New Roman"/>
          <w:color w:val="002060"/>
          <w:sz w:val="24"/>
          <w:szCs w:val="24"/>
        </w:rPr>
      </w:pPr>
      <w:r w:rsidRPr="00B9396A">
        <w:rPr>
          <w:rFonts w:ascii="Calibri" w:eastAsia="Calibri" w:hAnsi="Calibri" w:cs="Times New Roman"/>
          <w:b/>
          <w:color w:val="002060"/>
          <w:sz w:val="24"/>
          <w:szCs w:val="24"/>
        </w:rPr>
        <w:t>сравнивать:</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-предметы с целью выявления в них сходства и различия;</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-предметы по форме, размерам (больше, меньше);</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-два числа, характеризуя результаты сравнения словами «больше», «меньше», «больше </w:t>
      </w:r>
      <w:proofErr w:type="gramStart"/>
      <w:r w:rsidRPr="00B9396A">
        <w:rPr>
          <w:rFonts w:ascii="Calibri" w:eastAsia="Calibri" w:hAnsi="Calibri" w:cs="Times New Roman"/>
          <w:color w:val="002060"/>
          <w:sz w:val="24"/>
          <w:szCs w:val="24"/>
        </w:rPr>
        <w:t>на</w:t>
      </w:r>
      <w:proofErr w:type="gramEnd"/>
      <w:r w:rsidRPr="00B9396A">
        <w:rPr>
          <w:rFonts w:ascii="Calibri" w:eastAsia="Calibri" w:hAnsi="Calibri" w:cs="Times New Roman"/>
          <w:color w:val="002060"/>
          <w:sz w:val="24"/>
          <w:szCs w:val="24"/>
        </w:rPr>
        <w:t xml:space="preserve"> …», «меньше на …».</w:t>
      </w:r>
    </w:p>
    <w:p w:rsidR="0083581E" w:rsidRPr="00B9396A" w:rsidRDefault="0083581E" w:rsidP="0083581E">
      <w:pPr>
        <w:spacing w:after="0"/>
        <w:rPr>
          <w:rFonts w:ascii="Calibri" w:eastAsia="Calibri" w:hAnsi="Calibri" w:cs="Times New Roman"/>
          <w:b/>
          <w:color w:val="002060"/>
          <w:sz w:val="24"/>
          <w:szCs w:val="24"/>
        </w:rPr>
      </w:pPr>
      <w:r w:rsidRPr="00B9396A">
        <w:rPr>
          <w:rFonts w:ascii="Calibri" w:eastAsia="Calibri" w:hAnsi="Calibri" w:cs="Times New Roman"/>
          <w:b/>
          <w:color w:val="002060"/>
          <w:sz w:val="24"/>
          <w:szCs w:val="24"/>
        </w:rPr>
        <w:t>использовать модели (моделировать учебную ситуацию):</w:t>
      </w:r>
    </w:p>
    <w:p w:rsidR="0083581E" w:rsidRPr="00B9396A" w:rsidRDefault="0083581E" w:rsidP="0083581E">
      <w:pPr>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-выкладывать или изображать фишки для выбора необходимого арифметического действия при решении задач;</w:t>
      </w:r>
    </w:p>
    <w:p w:rsidR="0083581E" w:rsidRPr="00B9396A" w:rsidRDefault="0083581E" w:rsidP="0083581E">
      <w:pPr>
        <w:spacing w:after="0"/>
        <w:rPr>
          <w:rFonts w:ascii="Calibri" w:eastAsia="Calibri" w:hAnsi="Calibri" w:cs="Times New Roman"/>
          <w:b/>
          <w:color w:val="002060"/>
          <w:sz w:val="24"/>
          <w:szCs w:val="24"/>
        </w:rPr>
      </w:pPr>
      <w:r w:rsidRPr="00B9396A">
        <w:rPr>
          <w:rFonts w:ascii="Calibri" w:eastAsia="Calibri" w:hAnsi="Calibri" w:cs="Times New Roman"/>
          <w:b/>
          <w:color w:val="002060"/>
          <w:sz w:val="24"/>
          <w:szCs w:val="24"/>
        </w:rPr>
        <w:t>решать учебные и практические задачи:</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-выделять из множества один ли несколько предметов, обладающих или не обладающих указанным свойством;</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-пересчитывать предметы и выражать результат числом;</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-определять, в каком из двух множеств больше (меньше) предметов; сколько предметов в одном множестве, сколько в другом;</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-решать текстовые арифметические задачи в одно действие, записывать решение задачи;</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-выполнять табличное вычитание изученными приемами;</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-измерять длину предмета с помощью линейки;</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-изображать отрезок заданной длины;</w:t>
      </w:r>
    </w:p>
    <w:p w:rsidR="0083581E" w:rsidRPr="00B9396A" w:rsidRDefault="0083581E" w:rsidP="0083581E">
      <w:pPr>
        <w:spacing w:after="0"/>
        <w:ind w:left="720"/>
        <w:rPr>
          <w:rFonts w:ascii="Calibri" w:eastAsia="Calibri" w:hAnsi="Calibri" w:cs="Times New Roman"/>
          <w:color w:val="002060"/>
          <w:sz w:val="24"/>
          <w:szCs w:val="24"/>
        </w:rPr>
      </w:pPr>
      <w:r w:rsidRPr="00B9396A">
        <w:rPr>
          <w:rFonts w:ascii="Calibri" w:eastAsia="Calibri" w:hAnsi="Calibri" w:cs="Times New Roman"/>
          <w:color w:val="002060"/>
          <w:sz w:val="24"/>
          <w:szCs w:val="24"/>
        </w:rPr>
        <w:t>-читать записанные цифрами числа в пределах двух десятков и записывать цифрами данные числа;</w:t>
      </w:r>
    </w:p>
    <w:p w:rsidR="0083581E" w:rsidRPr="0083581E" w:rsidRDefault="0083581E" w:rsidP="0083581E">
      <w:pPr>
        <w:spacing w:after="0"/>
        <w:ind w:left="720"/>
        <w:rPr>
          <w:rFonts w:ascii="Calibri" w:eastAsia="Calibri" w:hAnsi="Calibri" w:cs="Times New Roman"/>
          <w:sz w:val="24"/>
          <w:szCs w:val="24"/>
        </w:rPr>
      </w:pPr>
    </w:p>
    <w:p w:rsidR="0083581E" w:rsidRPr="00B9396A" w:rsidRDefault="0083581E" w:rsidP="0083581E">
      <w:pPr>
        <w:widowControl w:val="0"/>
        <w:overflowPunct w:val="0"/>
        <w:autoSpaceDE w:val="0"/>
        <w:autoSpaceDN w:val="0"/>
        <w:adjustRightInd w:val="0"/>
        <w:spacing w:after="0" w:line="240" w:lineRule="auto"/>
        <w:ind w:firstLine="709"/>
        <w:jc w:val="both"/>
        <w:rPr>
          <w:rFonts w:ascii="Arial Black" w:eastAsia="Times New Roman" w:hAnsi="Arial Black" w:cs="Times New Roman"/>
          <w:b/>
          <w:i/>
          <w:color w:val="002060"/>
          <w:sz w:val="24"/>
          <w:szCs w:val="24"/>
          <w:u w:val="single"/>
          <w:lang w:eastAsia="ru-RU"/>
        </w:rPr>
      </w:pPr>
      <w:r w:rsidRPr="00B9396A">
        <w:rPr>
          <w:rFonts w:ascii="Arial Black" w:eastAsia="Times New Roman" w:hAnsi="Arial Black" w:cs="Times New Roman"/>
          <w:b/>
          <w:i/>
          <w:color w:val="002060"/>
          <w:sz w:val="24"/>
          <w:szCs w:val="24"/>
          <w:u w:val="single"/>
          <w:lang w:eastAsia="ru-RU"/>
        </w:rPr>
        <w:t>2 КЛАСС</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83581E">
        <w:rPr>
          <w:rFonts w:ascii="Calibri" w:eastAsia="Times New Roman" w:hAnsi="Calibri" w:cs="Times New Roman"/>
          <w:b/>
          <w:color w:val="0070C0"/>
          <w:spacing w:val="2"/>
          <w:position w:val="2"/>
          <w:sz w:val="24"/>
          <w:szCs w:val="24"/>
          <w:lang w:eastAsia="ru-RU"/>
        </w:rPr>
        <w:t>Личностными результатами</w:t>
      </w:r>
      <w:r w:rsidRPr="0083581E">
        <w:rPr>
          <w:rFonts w:ascii="Calibri" w:eastAsia="Times New Roman" w:hAnsi="Calibri" w:cs="Times New Roman"/>
          <w:spacing w:val="2"/>
          <w:position w:val="2"/>
          <w:sz w:val="24"/>
          <w:szCs w:val="24"/>
          <w:lang w:eastAsia="ru-RU"/>
        </w:rPr>
        <w:t xml:space="preserve"> </w:t>
      </w:r>
      <w:r w:rsidRPr="00B9396A">
        <w:rPr>
          <w:rFonts w:ascii="Calibri" w:eastAsia="Times New Roman" w:hAnsi="Calibri" w:cs="Times New Roman"/>
          <w:color w:val="002060"/>
          <w:spacing w:val="2"/>
          <w:position w:val="2"/>
          <w:sz w:val="24"/>
          <w:szCs w:val="24"/>
          <w:lang w:eastAsia="ru-RU"/>
        </w:rPr>
        <w:t xml:space="preserve">изучения предметно-методического курса «Математика» во 2-м классе является формирование  следующих умений: </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-Самостоятельно определять и высказывать самые простые, общие для всех людей правила поведения при совместной работе и сотрудничестве (этические нормы).</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lastRenderedPageBreak/>
        <w:t>-В предложенных педагогом ситуациях общения и сотрудничества, опираясь на общие для всех простые правила поведения, самостоятельно  делать</w:t>
      </w:r>
      <w:r w:rsidRPr="00B9396A">
        <w:rPr>
          <w:rFonts w:ascii="Calibri" w:eastAsia="Calibri" w:hAnsi="Calibri" w:cs="Times New Roman"/>
          <w:i/>
          <w:color w:val="002060"/>
          <w:spacing w:val="2"/>
          <w:position w:val="2"/>
          <w:sz w:val="24"/>
          <w:szCs w:val="24"/>
        </w:rPr>
        <w:t xml:space="preserve"> </w:t>
      </w:r>
      <w:r w:rsidRPr="00B9396A">
        <w:rPr>
          <w:rFonts w:ascii="Calibri" w:eastAsia="Calibri" w:hAnsi="Calibri" w:cs="Times New Roman"/>
          <w:color w:val="002060"/>
          <w:spacing w:val="2"/>
          <w:position w:val="2"/>
          <w:sz w:val="24"/>
          <w:szCs w:val="24"/>
        </w:rPr>
        <w:t>выбор, какой поступок совершить.</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proofErr w:type="spellStart"/>
      <w:r w:rsidRPr="0083581E">
        <w:rPr>
          <w:rFonts w:ascii="Calibri" w:eastAsia="Times New Roman" w:hAnsi="Calibri" w:cs="Times New Roman"/>
          <w:b/>
          <w:color w:val="0070C0"/>
          <w:spacing w:val="2"/>
          <w:position w:val="2"/>
          <w:sz w:val="24"/>
          <w:szCs w:val="24"/>
          <w:lang w:eastAsia="ru-RU"/>
        </w:rPr>
        <w:t>Метапредметными</w:t>
      </w:r>
      <w:proofErr w:type="spellEnd"/>
      <w:r w:rsidRPr="0083581E">
        <w:rPr>
          <w:rFonts w:ascii="Calibri" w:eastAsia="Times New Roman" w:hAnsi="Calibri" w:cs="Times New Roman"/>
          <w:b/>
          <w:color w:val="0070C0"/>
          <w:spacing w:val="2"/>
          <w:position w:val="2"/>
          <w:sz w:val="24"/>
          <w:szCs w:val="24"/>
          <w:lang w:eastAsia="ru-RU"/>
        </w:rPr>
        <w:t xml:space="preserve"> результатами</w:t>
      </w:r>
      <w:r w:rsidRPr="0083581E">
        <w:rPr>
          <w:rFonts w:ascii="Calibri" w:eastAsia="Times New Roman" w:hAnsi="Calibri" w:cs="Times New Roman"/>
          <w:spacing w:val="2"/>
          <w:position w:val="2"/>
          <w:sz w:val="24"/>
          <w:szCs w:val="24"/>
          <w:lang w:eastAsia="ru-RU"/>
        </w:rPr>
        <w:t xml:space="preserve"> </w:t>
      </w:r>
      <w:r w:rsidRPr="00B9396A">
        <w:rPr>
          <w:rFonts w:ascii="Calibri" w:eastAsia="Times New Roman" w:hAnsi="Calibri" w:cs="Times New Roman"/>
          <w:color w:val="002060"/>
          <w:spacing w:val="2"/>
          <w:position w:val="2"/>
          <w:sz w:val="24"/>
          <w:szCs w:val="24"/>
          <w:lang w:eastAsia="ru-RU"/>
        </w:rPr>
        <w:t xml:space="preserve">изучения курса «Математика» во 2-м классе являются формирование следующих универсальных  учебных действий. </w:t>
      </w:r>
    </w:p>
    <w:p w:rsidR="0083581E" w:rsidRPr="00B9396A" w:rsidRDefault="0083581E" w:rsidP="0083581E">
      <w:pPr>
        <w:widowControl w:val="0"/>
        <w:shd w:val="clear" w:color="auto" w:fill="FFFFFF"/>
        <w:overflowPunct w:val="0"/>
        <w:autoSpaceDE w:val="0"/>
        <w:autoSpaceDN w:val="0"/>
        <w:adjustRightInd w:val="0"/>
        <w:spacing w:before="240" w:after="0" w:line="240" w:lineRule="auto"/>
        <w:rPr>
          <w:rFonts w:ascii="Calibri" w:eastAsia="Times New Roman" w:hAnsi="Calibri" w:cs="Times New Roman"/>
          <w:i/>
          <w:color w:val="002060"/>
          <w:spacing w:val="2"/>
          <w:position w:val="2"/>
          <w:sz w:val="24"/>
          <w:szCs w:val="24"/>
          <w:lang w:eastAsia="ru-RU"/>
        </w:rPr>
      </w:pPr>
      <w:r w:rsidRPr="00B9396A">
        <w:rPr>
          <w:rFonts w:ascii="Calibri" w:eastAsia="Times New Roman" w:hAnsi="Calibri" w:cs="Times New Roman"/>
          <w:i/>
          <w:color w:val="002060"/>
          <w:spacing w:val="2"/>
          <w:position w:val="2"/>
          <w:sz w:val="24"/>
          <w:szCs w:val="24"/>
          <w:lang w:eastAsia="ru-RU"/>
        </w:rPr>
        <w:t>Регулятивные УУД:</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 xml:space="preserve">-Определять цель деятельности на уроке с помощью учителя и самостоятельно. </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w:t>
      </w:r>
      <w:proofErr w:type="gramStart"/>
      <w:r w:rsidRPr="00B9396A">
        <w:rPr>
          <w:rFonts w:ascii="Calibri" w:eastAsia="Calibri" w:hAnsi="Calibri" w:cs="Times New Roman"/>
          <w:color w:val="002060"/>
          <w:spacing w:val="2"/>
          <w:position w:val="2"/>
          <w:sz w:val="24"/>
          <w:szCs w:val="24"/>
        </w:rPr>
        <w:t>Учиться совместно с учителем обнаруживать</w:t>
      </w:r>
      <w:proofErr w:type="gramEnd"/>
      <w:r w:rsidRPr="00B9396A">
        <w:rPr>
          <w:rFonts w:ascii="Calibri" w:eastAsia="Calibri" w:hAnsi="Calibri" w:cs="Times New Roman"/>
          <w:color w:val="002060"/>
          <w:spacing w:val="2"/>
          <w:position w:val="2"/>
          <w:sz w:val="24"/>
          <w:szCs w:val="24"/>
        </w:rPr>
        <w:t xml:space="preserve"> и формулировать учебную проблему совместно с учителем,  планировать учебную деятельность на уроке. </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-Высказывать свою версию, пытаться предлагать способ её проверки, работая по предложенному плану, использовать необходимые средства (учебник, простейшие приборы и инструменты).</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-Определять успешность выполнения своего задания в диалоге с учителем.</w:t>
      </w:r>
    </w:p>
    <w:p w:rsidR="0083581E" w:rsidRPr="00B9396A" w:rsidRDefault="0083581E" w:rsidP="0083581E">
      <w:pPr>
        <w:widowControl w:val="0"/>
        <w:shd w:val="clear" w:color="auto" w:fill="FFFFFF"/>
        <w:overflowPunct w:val="0"/>
        <w:autoSpaceDE w:val="0"/>
        <w:autoSpaceDN w:val="0"/>
        <w:adjustRightInd w:val="0"/>
        <w:spacing w:before="240" w:after="0" w:line="240" w:lineRule="auto"/>
        <w:rPr>
          <w:rFonts w:ascii="Calibri" w:eastAsia="Times New Roman" w:hAnsi="Calibri" w:cs="Times New Roman"/>
          <w:i/>
          <w:color w:val="002060"/>
          <w:spacing w:val="2"/>
          <w:position w:val="2"/>
          <w:sz w:val="24"/>
          <w:szCs w:val="24"/>
          <w:lang w:eastAsia="ru-RU"/>
        </w:rPr>
      </w:pPr>
      <w:r w:rsidRPr="00B9396A">
        <w:rPr>
          <w:rFonts w:ascii="Calibri" w:eastAsia="Times New Roman" w:hAnsi="Calibri" w:cs="Times New Roman"/>
          <w:i/>
          <w:color w:val="002060"/>
          <w:spacing w:val="2"/>
          <w:position w:val="2"/>
          <w:sz w:val="24"/>
          <w:szCs w:val="24"/>
          <w:lang w:eastAsia="ru-RU"/>
        </w:rPr>
        <w:t>Познавательные УУД:</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-Ориентироваться в своей системе знаний: понимать, что нужна  дополнительная информация (знания) для решения учебной  задачи в один шаг.</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 xml:space="preserve">-Делать предварительный отбор источников информации для  решения учебной задачи. </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 xml:space="preserve">-Добывать новые знания: находить необходимую </w:t>
      </w:r>
      <w:proofErr w:type="gramStart"/>
      <w:r w:rsidRPr="00B9396A">
        <w:rPr>
          <w:rFonts w:ascii="Calibri" w:eastAsia="Calibri" w:hAnsi="Calibri" w:cs="Times New Roman"/>
          <w:color w:val="002060"/>
          <w:spacing w:val="2"/>
          <w:position w:val="2"/>
          <w:sz w:val="24"/>
          <w:szCs w:val="24"/>
        </w:rPr>
        <w:t>информацию</w:t>
      </w:r>
      <w:proofErr w:type="gramEnd"/>
      <w:r w:rsidRPr="00B9396A">
        <w:rPr>
          <w:rFonts w:ascii="Calibri" w:eastAsia="Calibri" w:hAnsi="Calibri" w:cs="Times New Roman"/>
          <w:color w:val="002060"/>
          <w:spacing w:val="2"/>
          <w:position w:val="2"/>
          <w:sz w:val="24"/>
          <w:szCs w:val="24"/>
        </w:rPr>
        <w:t xml:space="preserve"> как в учебнике, так и в предложенных учителем  словарях и энциклопедиях </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-Добывать новые знания: извлекать информацию, представленную в разных формах (текст, таблица, схема, иллюстрация и др.).</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-Перерабатывать полученную информацию: наблюдать и делать  самостоятельные  выводы.</w:t>
      </w:r>
    </w:p>
    <w:p w:rsidR="0083581E" w:rsidRPr="00B9396A" w:rsidRDefault="0083581E" w:rsidP="0083581E">
      <w:pPr>
        <w:widowControl w:val="0"/>
        <w:shd w:val="clear" w:color="auto" w:fill="FFFFFF"/>
        <w:overflowPunct w:val="0"/>
        <w:autoSpaceDE w:val="0"/>
        <w:autoSpaceDN w:val="0"/>
        <w:adjustRightInd w:val="0"/>
        <w:spacing w:before="240" w:after="0" w:line="240" w:lineRule="auto"/>
        <w:rPr>
          <w:rFonts w:ascii="Calibri" w:eastAsia="Times New Roman" w:hAnsi="Calibri" w:cs="Times New Roman"/>
          <w:i/>
          <w:color w:val="002060"/>
          <w:spacing w:val="2"/>
          <w:position w:val="2"/>
          <w:sz w:val="24"/>
          <w:szCs w:val="24"/>
          <w:lang w:eastAsia="ru-RU"/>
        </w:rPr>
      </w:pPr>
      <w:r w:rsidRPr="00B9396A">
        <w:rPr>
          <w:rFonts w:ascii="Calibri" w:eastAsia="Times New Roman" w:hAnsi="Calibri" w:cs="Times New Roman"/>
          <w:i/>
          <w:color w:val="002060"/>
          <w:spacing w:val="2"/>
          <w:position w:val="2"/>
          <w:sz w:val="24"/>
          <w:szCs w:val="24"/>
          <w:lang w:eastAsia="ru-RU"/>
        </w:rPr>
        <w:t>Коммуникативные УУД:</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-Донести свою позицию до других:</w:t>
      </w:r>
      <w:r w:rsidRPr="00B9396A">
        <w:rPr>
          <w:rFonts w:ascii="Calibri" w:eastAsia="Calibri" w:hAnsi="Calibri" w:cs="Times New Roman"/>
          <w:i/>
          <w:color w:val="002060"/>
          <w:spacing w:val="2"/>
          <w:position w:val="2"/>
          <w:sz w:val="24"/>
          <w:szCs w:val="24"/>
        </w:rPr>
        <w:t xml:space="preserve"> </w:t>
      </w:r>
      <w:r w:rsidRPr="00B9396A">
        <w:rPr>
          <w:rFonts w:ascii="Calibri" w:eastAsia="Calibri" w:hAnsi="Calibri" w:cs="Times New Roman"/>
          <w:color w:val="002060"/>
          <w:spacing w:val="2"/>
          <w:position w:val="2"/>
          <w:sz w:val="24"/>
          <w:szCs w:val="24"/>
        </w:rPr>
        <w:t>оформлять свою мысль в устной и письменной речи (на уровне одного предложения или небольшого текста).</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-Слушать и понимать речь других.</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 xml:space="preserve">-Вступать в беседу на уроке и в жизни. </w:t>
      </w:r>
    </w:p>
    <w:p w:rsidR="0083581E" w:rsidRPr="00B9396A" w:rsidRDefault="0083581E" w:rsidP="0083581E">
      <w:pPr>
        <w:shd w:val="clear" w:color="auto" w:fill="FFFFFF"/>
        <w:spacing w:line="240" w:lineRule="auto"/>
        <w:contextualSpacing/>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-Совместно договариваться о  правилах общения и поведения в школе и следовать им.</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b/>
          <w:color w:val="00B0F0"/>
          <w:spacing w:val="2"/>
          <w:position w:val="2"/>
          <w:sz w:val="24"/>
          <w:szCs w:val="24"/>
          <w:lang w:eastAsia="ru-RU"/>
        </w:rPr>
        <w:t>Предметными результатами</w:t>
      </w:r>
      <w:r w:rsidRPr="0083581E">
        <w:rPr>
          <w:rFonts w:ascii="Calibri" w:eastAsia="Times New Roman" w:hAnsi="Calibri" w:cs="Times New Roman"/>
          <w:spacing w:val="2"/>
          <w:position w:val="2"/>
          <w:sz w:val="24"/>
          <w:szCs w:val="24"/>
          <w:lang w:eastAsia="ru-RU"/>
        </w:rPr>
        <w:t xml:space="preserve"> </w:t>
      </w:r>
      <w:r w:rsidRPr="00B9396A">
        <w:rPr>
          <w:rFonts w:ascii="Calibri" w:eastAsia="Times New Roman" w:hAnsi="Calibri" w:cs="Times New Roman"/>
          <w:color w:val="002060"/>
          <w:spacing w:val="2"/>
          <w:position w:val="2"/>
          <w:sz w:val="24"/>
          <w:szCs w:val="24"/>
          <w:lang w:eastAsia="ru-RU"/>
        </w:rPr>
        <w:t>изучения курса «Математика» во 2-м классе являются формирование следующих умений</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 xml:space="preserve">Учащиеся должны </w:t>
      </w:r>
      <w:r w:rsidRPr="00B9396A">
        <w:rPr>
          <w:rFonts w:ascii="Calibri" w:eastAsia="Times New Roman" w:hAnsi="Calibri" w:cs="Times New Roman"/>
          <w:bCs/>
          <w:color w:val="002060"/>
          <w:spacing w:val="2"/>
          <w:position w:val="2"/>
          <w:sz w:val="24"/>
          <w:szCs w:val="24"/>
          <w:lang w:eastAsia="ru-RU"/>
        </w:rPr>
        <w:t>уметь:</w:t>
      </w:r>
    </w:p>
    <w:p w:rsidR="0083581E" w:rsidRPr="00B9396A" w:rsidRDefault="0083581E" w:rsidP="0083581E">
      <w:pPr>
        <w:numPr>
          <w:ilvl w:val="0"/>
          <w:numId w:val="21"/>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 xml:space="preserve">использовать при выполнении заданий названия и последовательность чисел от 1 до 100; </w:t>
      </w:r>
    </w:p>
    <w:p w:rsidR="0083581E" w:rsidRPr="00B9396A" w:rsidRDefault="0083581E" w:rsidP="0083581E">
      <w:pPr>
        <w:numPr>
          <w:ilvl w:val="0"/>
          <w:numId w:val="21"/>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использовать при вычислениях на уровне навыка знание табличных случаев сложения однозначных чисел и  соответствующих им случаев вычитания в пределах 20;</w:t>
      </w:r>
    </w:p>
    <w:p w:rsidR="0083581E" w:rsidRPr="00B9396A" w:rsidRDefault="0083581E" w:rsidP="0083581E">
      <w:pPr>
        <w:numPr>
          <w:ilvl w:val="0"/>
          <w:numId w:val="21"/>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использовать при выполнении арифметических действий названия и обозначения операций умножения и деления;</w:t>
      </w:r>
    </w:p>
    <w:p w:rsidR="0083581E" w:rsidRPr="00B9396A" w:rsidRDefault="0083581E" w:rsidP="0083581E">
      <w:pPr>
        <w:numPr>
          <w:ilvl w:val="0"/>
          <w:numId w:val="21"/>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осознанно следовать алгоритму выполнения действий в выражениях со скобками и без них;</w:t>
      </w:r>
    </w:p>
    <w:p w:rsidR="0083581E" w:rsidRPr="00B9396A" w:rsidRDefault="0083581E" w:rsidP="0083581E">
      <w:pPr>
        <w:numPr>
          <w:ilvl w:val="0"/>
          <w:numId w:val="21"/>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использовать в речи названия единиц измерения длины, объёма: метр, дециметр, сантиметр, килограмм;</w:t>
      </w:r>
    </w:p>
    <w:p w:rsidR="0083581E" w:rsidRPr="00B9396A" w:rsidRDefault="0083581E" w:rsidP="0083581E">
      <w:pPr>
        <w:numPr>
          <w:ilvl w:val="0"/>
          <w:numId w:val="21"/>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читать, записывать и сравнивать числа в пределах 100;</w:t>
      </w:r>
    </w:p>
    <w:p w:rsidR="0083581E" w:rsidRPr="00B9396A" w:rsidRDefault="0083581E" w:rsidP="0083581E">
      <w:pPr>
        <w:numPr>
          <w:ilvl w:val="0"/>
          <w:numId w:val="22"/>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осознанно следовать  алгоритмам устного и письменного сложения и вычитания чисел в пределах 100;</w:t>
      </w:r>
    </w:p>
    <w:p w:rsidR="0083581E" w:rsidRPr="00B9396A" w:rsidRDefault="0083581E" w:rsidP="0083581E">
      <w:pPr>
        <w:numPr>
          <w:ilvl w:val="0"/>
          <w:numId w:val="21"/>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 xml:space="preserve">решать задачи в 1-2 действия на сложение и </w:t>
      </w:r>
      <w:proofErr w:type="gramStart"/>
      <w:r w:rsidRPr="00B9396A">
        <w:rPr>
          <w:rFonts w:ascii="Calibri" w:eastAsia="Calibri" w:hAnsi="Calibri" w:cs="Times New Roman"/>
          <w:color w:val="002060"/>
          <w:spacing w:val="2"/>
          <w:position w:val="2"/>
          <w:sz w:val="24"/>
          <w:szCs w:val="24"/>
        </w:rPr>
        <w:t>вычитание</w:t>
      </w:r>
      <w:proofErr w:type="gramEnd"/>
      <w:r w:rsidRPr="00B9396A">
        <w:rPr>
          <w:rFonts w:ascii="Calibri" w:eastAsia="Calibri" w:hAnsi="Calibri" w:cs="Times New Roman"/>
          <w:color w:val="002060"/>
          <w:spacing w:val="2"/>
          <w:position w:val="2"/>
          <w:sz w:val="24"/>
          <w:szCs w:val="24"/>
        </w:rPr>
        <w:t xml:space="preserve"> и простые задачи:</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1"/>
          <w:position w:val="2"/>
          <w:sz w:val="24"/>
          <w:szCs w:val="24"/>
          <w:lang w:eastAsia="ru-RU"/>
        </w:rPr>
        <w:t>а)</w:t>
      </w:r>
      <w:r w:rsidRPr="00B9396A">
        <w:rPr>
          <w:rFonts w:ascii="Calibri" w:eastAsia="Times New Roman" w:hAnsi="Calibri" w:cs="Times New Roman"/>
          <w:color w:val="002060"/>
          <w:spacing w:val="2"/>
          <w:position w:val="2"/>
          <w:sz w:val="24"/>
          <w:szCs w:val="24"/>
          <w:lang w:eastAsia="ru-RU"/>
        </w:rPr>
        <w:t> раскрывающие смысл действий сложения, вычитания, умножения и деления;</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10"/>
          <w:position w:val="2"/>
          <w:sz w:val="24"/>
          <w:szCs w:val="24"/>
          <w:lang w:eastAsia="ru-RU"/>
        </w:rPr>
        <w:t>б)</w:t>
      </w:r>
      <w:r w:rsidRPr="00B9396A">
        <w:rPr>
          <w:rFonts w:ascii="Calibri" w:eastAsia="Times New Roman" w:hAnsi="Calibri" w:cs="Times New Roman"/>
          <w:color w:val="002060"/>
          <w:spacing w:val="2"/>
          <w:position w:val="2"/>
          <w:sz w:val="24"/>
          <w:szCs w:val="24"/>
          <w:lang w:eastAsia="ru-RU"/>
        </w:rPr>
        <w:t xml:space="preserve"> использующие понятия «увеличить </w:t>
      </w:r>
      <w:proofErr w:type="gramStart"/>
      <w:r w:rsidRPr="00B9396A">
        <w:rPr>
          <w:rFonts w:ascii="Calibri" w:eastAsia="Times New Roman" w:hAnsi="Calibri" w:cs="Times New Roman"/>
          <w:color w:val="002060"/>
          <w:spacing w:val="2"/>
          <w:position w:val="2"/>
          <w:sz w:val="24"/>
          <w:szCs w:val="24"/>
          <w:lang w:eastAsia="ru-RU"/>
        </w:rPr>
        <w:t>в</w:t>
      </w:r>
      <w:proofErr w:type="gramEnd"/>
      <w:r w:rsidRPr="00B9396A">
        <w:rPr>
          <w:rFonts w:ascii="Calibri" w:eastAsia="Times New Roman" w:hAnsi="Calibri" w:cs="Times New Roman"/>
          <w:color w:val="002060"/>
          <w:spacing w:val="2"/>
          <w:position w:val="2"/>
          <w:sz w:val="24"/>
          <w:szCs w:val="24"/>
          <w:lang w:eastAsia="ru-RU"/>
        </w:rPr>
        <w:t xml:space="preserve"> (на)...», «уменьшить в (на)...»;</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3"/>
          <w:position w:val="2"/>
          <w:sz w:val="24"/>
          <w:szCs w:val="24"/>
          <w:lang w:eastAsia="ru-RU"/>
        </w:rPr>
        <w:lastRenderedPageBreak/>
        <w:t>в)</w:t>
      </w:r>
      <w:r w:rsidRPr="00B9396A">
        <w:rPr>
          <w:rFonts w:ascii="Calibri" w:eastAsia="Times New Roman" w:hAnsi="Calibri" w:cs="Times New Roman"/>
          <w:color w:val="002060"/>
          <w:spacing w:val="2"/>
          <w:position w:val="2"/>
          <w:sz w:val="24"/>
          <w:szCs w:val="24"/>
          <w:lang w:eastAsia="ru-RU"/>
        </w:rPr>
        <w:t> на разностное и кратное сравнение;</w:t>
      </w:r>
    </w:p>
    <w:p w:rsidR="0083581E" w:rsidRPr="00B9396A" w:rsidRDefault="0083581E" w:rsidP="0083581E">
      <w:pPr>
        <w:numPr>
          <w:ilvl w:val="0"/>
          <w:numId w:val="23"/>
        </w:numPr>
        <w:shd w:val="clear" w:color="auto" w:fill="FFFFFF"/>
        <w:spacing w:after="0" w:line="240" w:lineRule="auto"/>
        <w:contextualSpacing/>
        <w:jc w:val="both"/>
        <w:rPr>
          <w:rFonts w:ascii="Calibri" w:eastAsia="Calibri" w:hAnsi="Calibri" w:cs="Times New Roman"/>
          <w:i/>
          <w:iCs/>
          <w:color w:val="002060"/>
          <w:spacing w:val="2"/>
          <w:position w:val="2"/>
          <w:sz w:val="24"/>
          <w:szCs w:val="24"/>
        </w:rPr>
      </w:pPr>
      <w:r w:rsidRPr="00B9396A">
        <w:rPr>
          <w:rFonts w:ascii="Calibri" w:eastAsia="Calibri" w:hAnsi="Calibri" w:cs="Times New Roman"/>
          <w:color w:val="002060"/>
          <w:spacing w:val="2"/>
          <w:position w:val="2"/>
          <w:sz w:val="24"/>
          <w:szCs w:val="24"/>
        </w:rPr>
        <w:t>измерять длину данного отрезка, чертить отрезок данной длины;</w:t>
      </w:r>
    </w:p>
    <w:p w:rsidR="0083581E" w:rsidRPr="00B9396A" w:rsidRDefault="0083581E" w:rsidP="0083581E">
      <w:pPr>
        <w:numPr>
          <w:ilvl w:val="0"/>
          <w:numId w:val="23"/>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 xml:space="preserve">узнавать и называть плоские углы: прямой, тупой и </w:t>
      </w:r>
      <w:proofErr w:type="gramStart"/>
      <w:r w:rsidRPr="00B9396A">
        <w:rPr>
          <w:rFonts w:ascii="Calibri" w:eastAsia="Calibri" w:hAnsi="Calibri" w:cs="Times New Roman"/>
          <w:color w:val="002060"/>
          <w:spacing w:val="2"/>
          <w:position w:val="2"/>
          <w:sz w:val="24"/>
          <w:szCs w:val="24"/>
        </w:rPr>
        <w:t>острый</w:t>
      </w:r>
      <w:proofErr w:type="gramEnd"/>
      <w:r w:rsidRPr="00B9396A">
        <w:rPr>
          <w:rFonts w:ascii="Calibri" w:eastAsia="Calibri" w:hAnsi="Calibri" w:cs="Times New Roman"/>
          <w:color w:val="002060"/>
          <w:spacing w:val="2"/>
          <w:position w:val="2"/>
          <w:sz w:val="24"/>
          <w:szCs w:val="24"/>
        </w:rPr>
        <w:t>;</w:t>
      </w:r>
    </w:p>
    <w:p w:rsidR="0083581E" w:rsidRPr="00B9396A" w:rsidRDefault="0083581E" w:rsidP="0083581E">
      <w:pPr>
        <w:numPr>
          <w:ilvl w:val="0"/>
          <w:numId w:val="23"/>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узнавать и называть плоские геометрические фигуры: треугольник, четырёхугольник, пятиугольник, шестиугольник, многоугольник; выделять из множества четырёхугольников прямоугольники, из множества прямоугольников – квадраты;</w:t>
      </w:r>
    </w:p>
    <w:p w:rsidR="0083581E" w:rsidRPr="00B9396A" w:rsidRDefault="0083581E" w:rsidP="0083581E">
      <w:pPr>
        <w:numPr>
          <w:ilvl w:val="0"/>
          <w:numId w:val="23"/>
        </w:numPr>
        <w:shd w:val="clear" w:color="auto" w:fill="FFFFFF"/>
        <w:spacing w:after="0" w:line="240" w:lineRule="auto"/>
        <w:contextualSpacing/>
        <w:jc w:val="both"/>
        <w:rPr>
          <w:rFonts w:ascii="Calibri" w:eastAsia="Calibri" w:hAnsi="Calibri" w:cs="Times New Roman"/>
          <w:color w:val="002060"/>
          <w:spacing w:val="2"/>
          <w:position w:val="2"/>
          <w:sz w:val="24"/>
          <w:szCs w:val="24"/>
        </w:rPr>
      </w:pPr>
      <w:r w:rsidRPr="00B9396A">
        <w:rPr>
          <w:rFonts w:ascii="Calibri" w:eastAsia="Calibri" w:hAnsi="Calibri" w:cs="Times New Roman"/>
          <w:color w:val="002060"/>
          <w:spacing w:val="2"/>
          <w:position w:val="2"/>
          <w:sz w:val="24"/>
          <w:szCs w:val="24"/>
        </w:rPr>
        <w:t>находить периметр многоугольника (треугольника, четырёхугольника).</w:t>
      </w:r>
    </w:p>
    <w:p w:rsidR="0083581E" w:rsidRPr="00B9396A" w:rsidRDefault="0083581E" w:rsidP="0083581E">
      <w:pPr>
        <w:shd w:val="clear" w:color="auto" w:fill="FFFFFF"/>
        <w:spacing w:line="240" w:lineRule="auto"/>
        <w:ind w:left="720"/>
        <w:contextualSpacing/>
        <w:jc w:val="center"/>
        <w:rPr>
          <w:rFonts w:ascii="Cambria" w:eastAsia="Calibri" w:hAnsi="Cambria" w:cs="Times New Roman"/>
          <w:b/>
          <w:bCs/>
          <w:color w:val="002060"/>
          <w:spacing w:val="2"/>
          <w:position w:val="2"/>
          <w:sz w:val="24"/>
          <w:szCs w:val="24"/>
        </w:rPr>
      </w:pPr>
    </w:p>
    <w:p w:rsidR="0083581E" w:rsidRPr="00B9396A" w:rsidRDefault="0083581E" w:rsidP="0083581E">
      <w:pPr>
        <w:widowControl w:val="0"/>
        <w:overflowPunct w:val="0"/>
        <w:autoSpaceDE w:val="0"/>
        <w:autoSpaceDN w:val="0"/>
        <w:adjustRightInd w:val="0"/>
        <w:spacing w:after="0" w:line="240" w:lineRule="auto"/>
        <w:ind w:firstLine="709"/>
        <w:jc w:val="both"/>
        <w:rPr>
          <w:rFonts w:ascii="Arial Black" w:eastAsia="Times New Roman" w:hAnsi="Arial Black" w:cs="Times New Roman"/>
          <w:b/>
          <w:i/>
          <w:color w:val="002060"/>
          <w:sz w:val="24"/>
          <w:szCs w:val="24"/>
          <w:u w:val="single"/>
          <w:lang w:eastAsia="ru-RU"/>
        </w:rPr>
      </w:pPr>
      <w:r w:rsidRPr="00B9396A">
        <w:rPr>
          <w:rFonts w:ascii="Arial Black" w:eastAsia="Times New Roman" w:hAnsi="Arial Black" w:cs="Times New Roman"/>
          <w:b/>
          <w:i/>
          <w:color w:val="002060"/>
          <w:sz w:val="24"/>
          <w:szCs w:val="24"/>
          <w:u w:val="single"/>
          <w:lang w:eastAsia="ru-RU"/>
        </w:rPr>
        <w:t>3 КЛАСС</w:t>
      </w:r>
    </w:p>
    <w:p w:rsidR="0083581E" w:rsidRPr="0083581E" w:rsidRDefault="0083581E" w:rsidP="0083581E">
      <w:pPr>
        <w:shd w:val="clear" w:color="auto" w:fill="FFFFFF"/>
        <w:spacing w:line="240" w:lineRule="auto"/>
        <w:ind w:left="720"/>
        <w:contextualSpacing/>
        <w:jc w:val="center"/>
        <w:rPr>
          <w:rFonts w:ascii="Cambria" w:eastAsia="Calibri" w:hAnsi="Cambria" w:cs="Times New Roman"/>
          <w:b/>
          <w:bCs/>
          <w:spacing w:val="2"/>
          <w:position w:val="2"/>
          <w:sz w:val="24"/>
          <w:szCs w:val="24"/>
        </w:rPr>
      </w:pPr>
    </w:p>
    <w:p w:rsidR="0083581E" w:rsidRPr="0083581E" w:rsidRDefault="0083581E" w:rsidP="0083581E">
      <w:pPr>
        <w:autoSpaceDE w:val="0"/>
        <w:autoSpaceDN w:val="0"/>
        <w:adjustRightInd w:val="0"/>
        <w:spacing w:after="0" w:line="240" w:lineRule="auto"/>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Личностные результаты</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Чувство гордости за свою Родину, российский народ и историю России. Осознание роли своей страны в мировом развитии, уважительное отношение к семей</w:t>
      </w:r>
      <w:r w:rsidRPr="00B9396A">
        <w:rPr>
          <w:rFonts w:ascii="Calibri" w:eastAsia="Calibri" w:hAnsi="Calibri" w:cs="Times New Roman"/>
          <w:color w:val="002060"/>
          <w:sz w:val="24"/>
          <w:szCs w:val="24"/>
          <w:lang w:eastAsia="ru-RU"/>
        </w:rPr>
        <w:softHyphen/>
        <w:t>ным ценностям, бережное отношение к окружающему миру. Целостное восприятие окружающего мира.</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Развитая мотивация учебной деятельности и личностного смысла учения, заинтересо</w:t>
      </w:r>
      <w:r w:rsidRPr="00B9396A">
        <w:rPr>
          <w:rFonts w:ascii="Calibri" w:eastAsia="Calibri" w:hAnsi="Calibri" w:cs="Times New Roman"/>
          <w:color w:val="002060"/>
          <w:sz w:val="24"/>
          <w:szCs w:val="24"/>
          <w:lang w:eastAsia="ru-RU"/>
        </w:rPr>
        <w:softHyphen/>
        <w:t>ванность в приобретении и расширении знаний и способов действий, творческий подход к выполнению заданий.</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Рефлексивная самооценка, умение анализировать свои действия и управлять ими.</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xml:space="preserve">Навыки сотрудничества </w:t>
      </w:r>
      <w:proofErr w:type="gramStart"/>
      <w:r w:rsidRPr="00B9396A">
        <w:rPr>
          <w:rFonts w:ascii="Calibri" w:eastAsia="Calibri" w:hAnsi="Calibri" w:cs="Times New Roman"/>
          <w:color w:val="002060"/>
          <w:sz w:val="24"/>
          <w:szCs w:val="24"/>
          <w:lang w:eastAsia="ru-RU"/>
        </w:rPr>
        <w:t>со</w:t>
      </w:r>
      <w:proofErr w:type="gramEnd"/>
      <w:r w:rsidRPr="00B9396A">
        <w:rPr>
          <w:rFonts w:ascii="Calibri" w:eastAsia="Calibri" w:hAnsi="Calibri" w:cs="Times New Roman"/>
          <w:color w:val="002060"/>
          <w:sz w:val="24"/>
          <w:szCs w:val="24"/>
          <w:lang w:eastAsia="ru-RU"/>
        </w:rPr>
        <w:t xml:space="preserve"> взрослыми и сверстниками.</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Установка на здоровый образ жизни, наличие мотивации к творческому труду, к работе на результат.</w:t>
      </w:r>
    </w:p>
    <w:p w:rsidR="0083581E" w:rsidRPr="00B9396A" w:rsidRDefault="0083581E" w:rsidP="0083581E">
      <w:pPr>
        <w:autoSpaceDE w:val="0"/>
        <w:autoSpaceDN w:val="0"/>
        <w:adjustRightInd w:val="0"/>
        <w:spacing w:after="0" w:line="240" w:lineRule="auto"/>
        <w:rPr>
          <w:rFonts w:ascii="Times New Roman" w:eastAsia="Calibri" w:hAnsi="Times New Roman" w:cs="Times New Roman"/>
          <w:color w:val="002060"/>
          <w:sz w:val="20"/>
          <w:szCs w:val="20"/>
          <w:lang w:eastAsia="ru-RU"/>
        </w:rPr>
      </w:pPr>
    </w:p>
    <w:p w:rsidR="0083581E" w:rsidRPr="0083581E" w:rsidRDefault="0083581E" w:rsidP="0083581E">
      <w:pPr>
        <w:autoSpaceDE w:val="0"/>
        <w:autoSpaceDN w:val="0"/>
        <w:adjustRightInd w:val="0"/>
        <w:spacing w:after="0" w:line="240" w:lineRule="auto"/>
        <w:rPr>
          <w:rFonts w:ascii="Calibri" w:eastAsia="Calibri" w:hAnsi="Calibri" w:cs="Times New Roman"/>
          <w:b/>
          <w:color w:val="0070C0"/>
          <w:sz w:val="24"/>
          <w:szCs w:val="24"/>
          <w:lang w:eastAsia="ru-RU"/>
        </w:rPr>
      </w:pPr>
      <w:proofErr w:type="spellStart"/>
      <w:r w:rsidRPr="0083581E">
        <w:rPr>
          <w:rFonts w:ascii="Calibri" w:eastAsia="Calibri" w:hAnsi="Calibri" w:cs="Times New Roman"/>
          <w:b/>
          <w:color w:val="0070C0"/>
          <w:sz w:val="24"/>
          <w:szCs w:val="24"/>
          <w:lang w:eastAsia="ru-RU"/>
        </w:rPr>
        <w:t>Метапредметные</w:t>
      </w:r>
      <w:proofErr w:type="spellEnd"/>
      <w:r w:rsidRPr="0083581E">
        <w:rPr>
          <w:rFonts w:ascii="Calibri" w:eastAsia="Calibri" w:hAnsi="Calibri" w:cs="Times New Roman"/>
          <w:b/>
          <w:color w:val="0070C0"/>
          <w:sz w:val="24"/>
          <w:szCs w:val="24"/>
          <w:lang w:eastAsia="ru-RU"/>
        </w:rPr>
        <w:t xml:space="preserve"> результаты</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Способность принимать и сохранять цели и задачи учебной деятельности, находить средства и способы её осуществления.</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Овладение способами выполнения заданий творческого и поискового характера.</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Умения планировать, контролировать и оценивать учебные действия в соответствии с поставленной задачей и условиями её выполнения, определять наиболее эффективные способы достижения результата.</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Способность использовать знаково-символические средства представления информа</w:t>
      </w:r>
      <w:r w:rsidRPr="00B9396A">
        <w:rPr>
          <w:rFonts w:ascii="Calibri" w:eastAsia="Calibri" w:hAnsi="Calibri" w:cs="Times New Roman"/>
          <w:color w:val="002060"/>
          <w:sz w:val="24"/>
          <w:szCs w:val="24"/>
          <w:lang w:eastAsia="ru-RU"/>
        </w:rPr>
        <w:softHyphen/>
        <w:t>ции для создания моделей изучаемых объектов и процессов, схем решения учебно-познавательных и практических задач.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Использование речевых средств и средств информационных и коммуникационных тех</w:t>
      </w:r>
      <w:r w:rsidRPr="00B9396A">
        <w:rPr>
          <w:rFonts w:ascii="Calibri" w:eastAsia="Calibri" w:hAnsi="Calibri" w:cs="Times New Roman"/>
          <w:color w:val="002060"/>
          <w:sz w:val="24"/>
          <w:szCs w:val="24"/>
          <w:lang w:eastAsia="ru-RU"/>
        </w:rPr>
        <w:softHyphen/>
        <w:t>нологий для решения коммуникативных и познавательных задач.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Использование различных способов поиска (в справочных источниках и открытом учебном информационном пространстве Интернета), сбора, обработки, анализа, организа</w:t>
      </w:r>
      <w:r w:rsidRPr="00B9396A">
        <w:rPr>
          <w:rFonts w:ascii="Calibri" w:eastAsia="Calibri" w:hAnsi="Calibri" w:cs="Times New Roman"/>
          <w:color w:val="002060"/>
          <w:sz w:val="24"/>
          <w:szCs w:val="24"/>
          <w:lang w:eastAsia="ru-RU"/>
        </w:rPr>
        <w:softHyphen/>
        <w:t>ции и передачи информации в соответствии с коммуникативными и познавательными зада</w:t>
      </w:r>
      <w:r w:rsidRPr="00B9396A">
        <w:rPr>
          <w:rFonts w:ascii="Calibri" w:eastAsia="Calibri" w:hAnsi="Calibri" w:cs="Times New Roman"/>
          <w:color w:val="002060"/>
          <w:sz w:val="24"/>
          <w:szCs w:val="24"/>
          <w:lang w:eastAsia="ru-RU"/>
        </w:rPr>
        <w:softHyphen/>
        <w:t>чами и технологиями учебного предмета, в том числе умение вводить текст с помощью кла</w:t>
      </w:r>
      <w:r w:rsidRPr="00B9396A">
        <w:rPr>
          <w:rFonts w:ascii="Calibri" w:eastAsia="Calibri" w:hAnsi="Calibri" w:cs="Times New Roman"/>
          <w:color w:val="002060"/>
          <w:sz w:val="24"/>
          <w:szCs w:val="24"/>
          <w:lang w:eastAsia="ru-RU"/>
        </w:rPr>
        <w:softHyphen/>
        <w:t>виатуры компьютера, фиксировать (записывать) результаты измерения величин и анализи</w:t>
      </w:r>
      <w:r w:rsidRPr="00B9396A">
        <w:rPr>
          <w:rFonts w:ascii="Calibri" w:eastAsia="Calibri" w:hAnsi="Calibri" w:cs="Times New Roman"/>
          <w:color w:val="002060"/>
          <w:sz w:val="24"/>
          <w:szCs w:val="24"/>
          <w:lang w:eastAsia="ru-RU"/>
        </w:rPr>
        <w:softHyphen/>
        <w:t>ровать изображения, звуки, готовить своё выступление и выступать с аудио-, виде</w:t>
      </w:r>
      <w:proofErr w:type="gramStart"/>
      <w:r w:rsidRPr="00B9396A">
        <w:rPr>
          <w:rFonts w:ascii="Calibri" w:eastAsia="Calibri" w:hAnsi="Calibri" w:cs="Times New Roman"/>
          <w:color w:val="002060"/>
          <w:sz w:val="24"/>
          <w:szCs w:val="24"/>
          <w:lang w:eastAsia="ru-RU"/>
        </w:rPr>
        <w:t>о-</w:t>
      </w:r>
      <w:proofErr w:type="gramEnd"/>
      <w:r w:rsidRPr="00B9396A">
        <w:rPr>
          <w:rFonts w:ascii="Calibri" w:eastAsia="Calibri" w:hAnsi="Calibri" w:cs="Times New Roman"/>
          <w:color w:val="002060"/>
          <w:sz w:val="24"/>
          <w:szCs w:val="24"/>
          <w:lang w:eastAsia="ru-RU"/>
        </w:rPr>
        <w:t xml:space="preserve"> и гра</w:t>
      </w:r>
      <w:r w:rsidRPr="00B9396A">
        <w:rPr>
          <w:rFonts w:ascii="Calibri" w:eastAsia="Calibri" w:hAnsi="Calibri" w:cs="Times New Roman"/>
          <w:color w:val="002060"/>
          <w:sz w:val="24"/>
          <w:szCs w:val="24"/>
          <w:lang w:eastAsia="ru-RU"/>
        </w:rPr>
        <w:softHyphen/>
        <w:t>фическим сопровождением.</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Овладение логическими действиями сравнения, анализа, синтеза, обобщения, класси</w:t>
      </w:r>
      <w:r w:rsidRPr="00B9396A">
        <w:rPr>
          <w:rFonts w:ascii="Calibri" w:eastAsia="Calibri" w:hAnsi="Calibri" w:cs="Times New Roman"/>
          <w:color w:val="002060"/>
          <w:sz w:val="24"/>
          <w:szCs w:val="24"/>
          <w:lang w:eastAsia="ru-RU"/>
        </w:rPr>
        <w:softHyphen/>
        <w:t xml:space="preserve">фикации по </w:t>
      </w:r>
      <w:proofErr w:type="spellStart"/>
      <w:proofErr w:type="gramStart"/>
      <w:r w:rsidRPr="00B9396A">
        <w:rPr>
          <w:rFonts w:ascii="Calibri" w:eastAsia="Calibri" w:hAnsi="Calibri" w:cs="Times New Roman"/>
          <w:color w:val="002060"/>
          <w:sz w:val="24"/>
          <w:szCs w:val="24"/>
          <w:lang w:eastAsia="ru-RU"/>
        </w:rPr>
        <w:t>родо-видовым</w:t>
      </w:r>
      <w:proofErr w:type="spellEnd"/>
      <w:proofErr w:type="gramEnd"/>
      <w:r w:rsidRPr="00B9396A">
        <w:rPr>
          <w:rFonts w:ascii="Calibri" w:eastAsia="Calibri" w:hAnsi="Calibri" w:cs="Times New Roman"/>
          <w:color w:val="002060"/>
          <w:sz w:val="24"/>
          <w:szCs w:val="24"/>
          <w:lang w:eastAsia="ru-RU"/>
        </w:rPr>
        <w:t xml:space="preserve"> признакам, установления аналогий и причинно-следственных связей, построения рассуждений, отнесения к известным понятиям.</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Готовность слушать собеседника и вести диалог; готовность признать возможность су</w:t>
      </w:r>
      <w:r w:rsidRPr="00B9396A">
        <w:rPr>
          <w:rFonts w:ascii="Calibri" w:eastAsia="Calibri" w:hAnsi="Calibri" w:cs="Times New Roman"/>
          <w:color w:val="002060"/>
          <w:sz w:val="24"/>
          <w:szCs w:val="24"/>
          <w:lang w:eastAsia="ru-RU"/>
        </w:rPr>
        <w:softHyphen/>
        <w:t>ществования различных точек зрения и права каждого иметь свою; излагать своё мнение и аргументировать свою точку зрения.</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Определение общей цели и путей её достижения: умение договариваться о распреде</w:t>
      </w:r>
      <w:r w:rsidRPr="00B9396A">
        <w:rPr>
          <w:rFonts w:ascii="Calibri" w:eastAsia="Calibri" w:hAnsi="Calibri" w:cs="Times New Roman"/>
          <w:color w:val="002060"/>
          <w:sz w:val="24"/>
          <w:szCs w:val="24"/>
          <w:lang w:eastAsia="ru-RU"/>
        </w:rPr>
        <w:softHyphen/>
        <w:t>лении функций и ролей в совместной деятельности, осуществлять взаимный контроль в со</w:t>
      </w:r>
      <w:r w:rsidRPr="00B9396A">
        <w:rPr>
          <w:rFonts w:ascii="Calibri" w:eastAsia="Calibri" w:hAnsi="Calibri" w:cs="Times New Roman"/>
          <w:color w:val="002060"/>
          <w:sz w:val="24"/>
          <w:szCs w:val="24"/>
          <w:lang w:eastAsia="ru-RU"/>
        </w:rPr>
        <w:softHyphen/>
        <w:t>вместной деятельности, адекватно оценивать собственное поведение и поведение окру</w:t>
      </w:r>
      <w:r w:rsidRPr="00B9396A">
        <w:rPr>
          <w:rFonts w:ascii="Calibri" w:eastAsia="Calibri" w:hAnsi="Calibri" w:cs="Times New Roman"/>
          <w:color w:val="002060"/>
          <w:sz w:val="24"/>
          <w:szCs w:val="24"/>
          <w:lang w:eastAsia="ru-RU"/>
        </w:rPr>
        <w:softHyphen/>
        <w:t>жающих.</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lastRenderedPageBreak/>
        <w:t>Овладение начальными сведениями о сущности и особенностях объектов и процессов в соответствии с содержанием учебного предмета «Математика».</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xml:space="preserve">Овладение базовыми предметными и </w:t>
      </w:r>
      <w:proofErr w:type="spellStart"/>
      <w:r w:rsidRPr="00B9396A">
        <w:rPr>
          <w:rFonts w:ascii="Calibri" w:eastAsia="Calibri" w:hAnsi="Calibri" w:cs="Times New Roman"/>
          <w:color w:val="002060"/>
          <w:sz w:val="24"/>
          <w:szCs w:val="24"/>
          <w:lang w:eastAsia="ru-RU"/>
        </w:rPr>
        <w:t>межпредметными</w:t>
      </w:r>
      <w:proofErr w:type="spellEnd"/>
      <w:r w:rsidRPr="00B9396A">
        <w:rPr>
          <w:rFonts w:ascii="Calibri" w:eastAsia="Calibri" w:hAnsi="Calibri" w:cs="Times New Roman"/>
          <w:color w:val="002060"/>
          <w:sz w:val="24"/>
          <w:szCs w:val="24"/>
          <w:lang w:eastAsia="ru-RU"/>
        </w:rPr>
        <w:t xml:space="preserve"> понятиями, отражающими су</w:t>
      </w:r>
      <w:r w:rsidRPr="00B9396A">
        <w:rPr>
          <w:rFonts w:ascii="Calibri" w:eastAsia="Calibri" w:hAnsi="Calibri" w:cs="Times New Roman"/>
          <w:color w:val="002060"/>
          <w:sz w:val="24"/>
          <w:szCs w:val="24"/>
          <w:lang w:eastAsia="ru-RU"/>
        </w:rPr>
        <w:softHyphen/>
        <w:t>щественные связи и отношения между объектами и процессами.</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Умение работать в материальной и информационной среде начального общего обра</w:t>
      </w:r>
      <w:r w:rsidRPr="00B9396A">
        <w:rPr>
          <w:rFonts w:ascii="Calibri" w:eastAsia="Calibri" w:hAnsi="Calibri" w:cs="Times New Roman"/>
          <w:color w:val="002060"/>
          <w:sz w:val="24"/>
          <w:szCs w:val="24"/>
          <w:lang w:eastAsia="ru-RU"/>
        </w:rPr>
        <w:softHyphen/>
        <w:t>зования (в том числе с учебными моделями) в соответствии с содержанием учебного пред</w:t>
      </w:r>
      <w:r w:rsidRPr="00B9396A">
        <w:rPr>
          <w:rFonts w:ascii="Calibri" w:eastAsia="Calibri" w:hAnsi="Calibri" w:cs="Times New Roman"/>
          <w:color w:val="002060"/>
          <w:sz w:val="24"/>
          <w:szCs w:val="24"/>
          <w:lang w:eastAsia="ru-RU"/>
        </w:rPr>
        <w:softHyphen/>
        <w:t>мета «Математика».</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8"/>
          <w:szCs w:val="28"/>
          <w:lang w:eastAsia="ru-RU"/>
        </w:rPr>
      </w:pPr>
    </w:p>
    <w:p w:rsidR="0083581E" w:rsidRPr="00B9396A" w:rsidRDefault="0083581E" w:rsidP="0083581E">
      <w:pPr>
        <w:autoSpaceDE w:val="0"/>
        <w:autoSpaceDN w:val="0"/>
        <w:adjustRightInd w:val="0"/>
        <w:spacing w:after="0" w:line="240" w:lineRule="auto"/>
        <w:rPr>
          <w:rFonts w:ascii="Calibri" w:eastAsia="Calibri" w:hAnsi="Calibri" w:cs="Times New Roman"/>
          <w:b/>
          <w:color w:val="002060"/>
          <w:sz w:val="24"/>
          <w:szCs w:val="24"/>
          <w:lang w:eastAsia="ru-RU"/>
        </w:rPr>
      </w:pPr>
    </w:p>
    <w:p w:rsidR="0083581E" w:rsidRPr="00B9396A" w:rsidRDefault="0083581E" w:rsidP="0083581E">
      <w:pPr>
        <w:autoSpaceDE w:val="0"/>
        <w:autoSpaceDN w:val="0"/>
        <w:adjustRightInd w:val="0"/>
        <w:spacing w:after="0" w:line="240" w:lineRule="auto"/>
        <w:rPr>
          <w:rFonts w:ascii="Calibri" w:eastAsia="Calibri" w:hAnsi="Calibri" w:cs="Times New Roman"/>
          <w:b/>
          <w:color w:val="002060"/>
          <w:sz w:val="24"/>
          <w:szCs w:val="24"/>
          <w:lang w:eastAsia="ru-RU"/>
        </w:rPr>
      </w:pPr>
    </w:p>
    <w:p w:rsidR="0083581E" w:rsidRPr="0083581E" w:rsidRDefault="0083581E" w:rsidP="0083581E">
      <w:pPr>
        <w:autoSpaceDE w:val="0"/>
        <w:autoSpaceDN w:val="0"/>
        <w:adjustRightInd w:val="0"/>
        <w:spacing w:after="0" w:line="240" w:lineRule="auto"/>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Предметные результаты</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color w:val="002060"/>
          <w:sz w:val="24"/>
          <w:szCs w:val="24"/>
          <w:lang w:eastAsia="ru-RU"/>
        </w:rPr>
        <w:t xml:space="preserve">К концу обучения в третьем классе </w:t>
      </w:r>
      <w:r w:rsidRPr="00B9396A">
        <w:rPr>
          <w:rFonts w:ascii="Calibri" w:eastAsia="Calibri" w:hAnsi="Calibri" w:cs="Times New Roman"/>
          <w:b/>
          <w:i/>
          <w:iCs/>
          <w:color w:val="002060"/>
          <w:sz w:val="24"/>
          <w:szCs w:val="24"/>
          <w:lang w:eastAsia="ru-RU"/>
        </w:rPr>
        <w:t>ученик научится:</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i/>
          <w:iCs/>
          <w:color w:val="002060"/>
          <w:sz w:val="24"/>
          <w:szCs w:val="24"/>
          <w:lang w:eastAsia="ru-RU"/>
        </w:rPr>
        <w:t>называть: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i/>
          <w:iCs/>
          <w:color w:val="002060"/>
          <w:sz w:val="24"/>
          <w:szCs w:val="24"/>
          <w:lang w:eastAsia="ru-RU"/>
        </w:rPr>
        <w:t xml:space="preserve">- </w:t>
      </w:r>
      <w:r w:rsidRPr="00B9396A">
        <w:rPr>
          <w:rFonts w:ascii="Calibri" w:eastAsia="Calibri" w:hAnsi="Calibri" w:cs="Times New Roman"/>
          <w:color w:val="002060"/>
          <w:sz w:val="24"/>
          <w:szCs w:val="24"/>
          <w:lang w:eastAsia="ru-RU"/>
        </w:rPr>
        <w:t>последовательность чисел до 1000;</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число, большее или меньшее данного числа в несколько раз;</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единицы длины, площади, массы;</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названия компонентов и результатов умножения и деления;</w:t>
      </w:r>
    </w:p>
    <w:p w:rsidR="0083581E" w:rsidRPr="00B9396A" w:rsidRDefault="0083581E" w:rsidP="0083581E">
      <w:pPr>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виды треугольников;</w:t>
      </w:r>
    </w:p>
    <w:p w:rsidR="0083581E" w:rsidRPr="00B9396A" w:rsidRDefault="0083581E" w:rsidP="0083581E">
      <w:pPr>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правила порядка выполнения действий в выражениях в 2-3 действия (со скобками и без них);</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таблицу умножения однозначных чисел и соответствующие случаи деления;</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понятие «доля»;</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определения понятий «окружность», «центр окружности», «радиус окружности», «диа</w:t>
      </w:r>
      <w:r w:rsidRPr="00B9396A">
        <w:rPr>
          <w:rFonts w:ascii="Calibri" w:eastAsia="Calibri" w:hAnsi="Calibri" w:cs="Times New Roman"/>
          <w:color w:val="002060"/>
          <w:sz w:val="24"/>
          <w:szCs w:val="24"/>
          <w:lang w:eastAsia="ru-RU"/>
        </w:rPr>
        <w:softHyphen/>
        <w:t>метр окружности»;</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чётные и нечётные числа;</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определение квадратного дециметра;</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определение квадратного метра;</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правило умножения числа на 1;</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правило умножения числа на 0;</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xml:space="preserve">- правило деления нуля на число; </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i/>
          <w:iCs/>
          <w:color w:val="002060"/>
          <w:sz w:val="24"/>
          <w:szCs w:val="24"/>
          <w:lang w:eastAsia="ru-RU"/>
        </w:rPr>
        <w:t>сравнивать: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i/>
          <w:iCs/>
          <w:color w:val="002060"/>
          <w:sz w:val="24"/>
          <w:szCs w:val="24"/>
          <w:lang w:eastAsia="ru-RU"/>
        </w:rPr>
        <w:t xml:space="preserve">- </w:t>
      </w:r>
      <w:r w:rsidRPr="00B9396A">
        <w:rPr>
          <w:rFonts w:ascii="Calibri" w:eastAsia="Calibri" w:hAnsi="Calibri" w:cs="Times New Roman"/>
          <w:color w:val="002060"/>
          <w:sz w:val="24"/>
          <w:szCs w:val="24"/>
          <w:lang w:eastAsia="ru-RU"/>
        </w:rPr>
        <w:t>числа в пределах 1000;</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lastRenderedPageBreak/>
        <w:t>- числа в кратном отношении (во сколько раз одно число больше или меньше другого);</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длины отрезков;</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xml:space="preserve">- площади фигур; </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i/>
          <w:iCs/>
          <w:color w:val="002060"/>
          <w:sz w:val="24"/>
          <w:szCs w:val="24"/>
          <w:lang w:eastAsia="ru-RU"/>
        </w:rPr>
        <w:t>различать: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proofErr w:type="gramStart"/>
      <w:r w:rsidRPr="00B9396A">
        <w:rPr>
          <w:rFonts w:ascii="Calibri" w:eastAsia="Calibri" w:hAnsi="Calibri" w:cs="Times New Roman"/>
          <w:i/>
          <w:iCs/>
          <w:color w:val="002060"/>
          <w:sz w:val="24"/>
          <w:szCs w:val="24"/>
          <w:lang w:eastAsia="ru-RU"/>
        </w:rPr>
        <w:t xml:space="preserve">- </w:t>
      </w:r>
      <w:r w:rsidRPr="00B9396A">
        <w:rPr>
          <w:rFonts w:ascii="Calibri" w:eastAsia="Calibri" w:hAnsi="Calibri" w:cs="Times New Roman"/>
          <w:color w:val="002060"/>
          <w:sz w:val="24"/>
          <w:szCs w:val="24"/>
          <w:lang w:eastAsia="ru-RU"/>
        </w:rPr>
        <w:t>отношения «больше в» и «больше на», «меньше в» и «меньше на»;</w:t>
      </w:r>
      <w:proofErr w:type="gramEnd"/>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компоненты арифметических действий;</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числовое выражение и его значение;</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i/>
          <w:iCs/>
          <w:color w:val="002060"/>
          <w:sz w:val="24"/>
          <w:szCs w:val="24"/>
          <w:lang w:eastAsia="ru-RU"/>
        </w:rPr>
        <w:t>читать: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xml:space="preserve">- числа в пределах 1000, записанные цифрами; </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i/>
          <w:iCs/>
          <w:color w:val="002060"/>
          <w:sz w:val="24"/>
          <w:szCs w:val="24"/>
          <w:lang w:eastAsia="ru-RU"/>
        </w:rPr>
        <w:t>воспроизводить: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результаты табличных случаев умножения однозначных чисел и соответствующих случаев деления;</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соотношения между единицами длины: 1 м = 100 см, 1 м = 10 дм;</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соотношения между единицами массы: 1 кг = 1000 г;</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соотношения между единицами времени: 1 год =12 месяцев; 1 сутки = 24 часа;</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i/>
          <w:iCs/>
          <w:color w:val="002060"/>
          <w:sz w:val="24"/>
          <w:szCs w:val="24"/>
          <w:lang w:eastAsia="ru-RU"/>
        </w:rPr>
        <w:t>приводить примеры:</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i/>
          <w:iCs/>
          <w:color w:val="002060"/>
          <w:sz w:val="24"/>
          <w:szCs w:val="24"/>
          <w:lang w:eastAsia="ru-RU"/>
        </w:rPr>
        <w:t xml:space="preserve">- </w:t>
      </w:r>
      <w:r w:rsidRPr="00B9396A">
        <w:rPr>
          <w:rFonts w:ascii="Calibri" w:eastAsia="Calibri" w:hAnsi="Calibri" w:cs="Times New Roman"/>
          <w:color w:val="002060"/>
          <w:sz w:val="24"/>
          <w:szCs w:val="24"/>
          <w:lang w:eastAsia="ru-RU"/>
        </w:rPr>
        <w:t>двузначных, трёхзначных чисел;</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числовых выражений;</w:t>
      </w:r>
    </w:p>
    <w:p w:rsidR="0083581E" w:rsidRPr="00B9396A" w:rsidRDefault="0083581E" w:rsidP="0083581E">
      <w:pPr>
        <w:autoSpaceDE w:val="0"/>
        <w:autoSpaceDN w:val="0"/>
        <w:adjustRightInd w:val="0"/>
        <w:spacing w:after="0" w:line="360" w:lineRule="auto"/>
        <w:rPr>
          <w:rFonts w:ascii="Calibri" w:eastAsia="Calibri" w:hAnsi="Calibri" w:cs="Times New Roman"/>
          <w:b/>
          <w:color w:val="002060"/>
          <w:sz w:val="24"/>
          <w:szCs w:val="24"/>
          <w:lang w:eastAsia="ru-RU"/>
        </w:rPr>
      </w:pPr>
      <w:r w:rsidRPr="00B9396A">
        <w:rPr>
          <w:rFonts w:ascii="Calibri" w:eastAsia="Calibri" w:hAnsi="Calibri" w:cs="Times New Roman"/>
          <w:b/>
          <w:color w:val="002060"/>
          <w:sz w:val="24"/>
          <w:szCs w:val="24"/>
          <w:lang w:eastAsia="ru-RU"/>
        </w:rPr>
        <w:t xml:space="preserve"> </w:t>
      </w:r>
      <w:r w:rsidRPr="00B9396A">
        <w:rPr>
          <w:rFonts w:ascii="Calibri" w:eastAsia="Calibri" w:hAnsi="Calibri" w:cs="Times New Roman"/>
          <w:b/>
          <w:i/>
          <w:iCs/>
          <w:color w:val="002060"/>
          <w:sz w:val="24"/>
          <w:szCs w:val="24"/>
          <w:lang w:eastAsia="ru-RU"/>
        </w:rPr>
        <w:t>моделировать: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i/>
          <w:iCs/>
          <w:color w:val="002060"/>
          <w:sz w:val="24"/>
          <w:szCs w:val="24"/>
          <w:lang w:eastAsia="ru-RU"/>
        </w:rPr>
        <w:t xml:space="preserve">- </w:t>
      </w:r>
      <w:r w:rsidRPr="00B9396A">
        <w:rPr>
          <w:rFonts w:ascii="Calibri" w:eastAsia="Calibri" w:hAnsi="Calibri" w:cs="Times New Roman"/>
          <w:color w:val="002060"/>
          <w:sz w:val="24"/>
          <w:szCs w:val="24"/>
          <w:lang w:eastAsia="ru-RU"/>
        </w:rPr>
        <w:t>десятичный состав трёхзначного числа;</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алгоритмы сложения и вычитания, умножения и деления трёхзначных чисел;</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ситуацию, представленную в тексте арифметической задачи, в виде схемы, рисунка;</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color w:val="002060"/>
          <w:sz w:val="24"/>
          <w:szCs w:val="24"/>
          <w:lang w:eastAsia="ru-RU"/>
        </w:rPr>
        <w:t xml:space="preserve"> </w:t>
      </w:r>
      <w:r w:rsidRPr="00B9396A">
        <w:rPr>
          <w:rFonts w:ascii="Calibri" w:eastAsia="Calibri" w:hAnsi="Calibri" w:cs="Times New Roman"/>
          <w:b/>
          <w:i/>
          <w:iCs/>
          <w:color w:val="002060"/>
          <w:sz w:val="24"/>
          <w:szCs w:val="24"/>
          <w:lang w:eastAsia="ru-RU"/>
        </w:rPr>
        <w:t>упорядочивать: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i/>
          <w:iCs/>
          <w:color w:val="002060"/>
          <w:sz w:val="24"/>
          <w:szCs w:val="24"/>
          <w:lang w:eastAsia="ru-RU"/>
        </w:rPr>
        <w:t xml:space="preserve">- </w:t>
      </w:r>
      <w:r w:rsidRPr="00B9396A">
        <w:rPr>
          <w:rFonts w:ascii="Calibri" w:eastAsia="Calibri" w:hAnsi="Calibri" w:cs="Times New Roman"/>
          <w:color w:val="002060"/>
          <w:sz w:val="24"/>
          <w:szCs w:val="24"/>
          <w:lang w:eastAsia="ru-RU"/>
        </w:rPr>
        <w:t>числа в пределах 1000 в порядке увеличения или уменьшения;</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color w:val="002060"/>
          <w:sz w:val="24"/>
          <w:szCs w:val="24"/>
          <w:lang w:eastAsia="ru-RU"/>
        </w:rPr>
        <w:t xml:space="preserve"> </w:t>
      </w:r>
      <w:r w:rsidRPr="00B9396A">
        <w:rPr>
          <w:rFonts w:ascii="Calibri" w:eastAsia="Calibri" w:hAnsi="Calibri" w:cs="Times New Roman"/>
          <w:b/>
          <w:i/>
          <w:iCs/>
          <w:color w:val="002060"/>
          <w:sz w:val="24"/>
          <w:szCs w:val="24"/>
          <w:lang w:eastAsia="ru-RU"/>
        </w:rPr>
        <w:t>анализировать: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i/>
          <w:iCs/>
          <w:color w:val="002060"/>
          <w:sz w:val="24"/>
          <w:szCs w:val="24"/>
          <w:lang w:eastAsia="ru-RU"/>
        </w:rPr>
        <w:t xml:space="preserve">- </w:t>
      </w:r>
      <w:r w:rsidRPr="00B9396A">
        <w:rPr>
          <w:rFonts w:ascii="Calibri" w:eastAsia="Calibri" w:hAnsi="Calibri" w:cs="Times New Roman"/>
          <w:color w:val="002060"/>
          <w:sz w:val="24"/>
          <w:szCs w:val="24"/>
          <w:lang w:eastAsia="ru-RU"/>
        </w:rPr>
        <w:t>текст учебной задачи с целью поиска алгоритма ее решения;</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lastRenderedPageBreak/>
        <w:t>- готовые решения задач с целью выбора верного решения, рационального способа решения;</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i/>
          <w:iCs/>
          <w:color w:val="002060"/>
          <w:sz w:val="24"/>
          <w:szCs w:val="24"/>
          <w:lang w:eastAsia="ru-RU"/>
        </w:rPr>
        <w:t>классифицировать: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треугольники (разносторонний, равнобедренный, равносторонний);</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числа в пределах 1000 (однозначные, двузначные, трёхзначные);</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color w:val="002060"/>
          <w:sz w:val="24"/>
          <w:szCs w:val="24"/>
          <w:lang w:eastAsia="ru-RU"/>
        </w:rPr>
        <w:t xml:space="preserve"> </w:t>
      </w:r>
      <w:r w:rsidRPr="00B9396A">
        <w:rPr>
          <w:rFonts w:ascii="Calibri" w:eastAsia="Calibri" w:hAnsi="Calibri" w:cs="Times New Roman"/>
          <w:b/>
          <w:i/>
          <w:iCs/>
          <w:color w:val="002060"/>
          <w:sz w:val="24"/>
          <w:szCs w:val="24"/>
          <w:lang w:eastAsia="ru-RU"/>
        </w:rPr>
        <w:t>конструировать: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тексты несложных арифметических задач;</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алгоритм решения составной арифметической задачи;</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i/>
          <w:iCs/>
          <w:color w:val="002060"/>
          <w:sz w:val="24"/>
          <w:szCs w:val="24"/>
          <w:lang w:eastAsia="ru-RU"/>
        </w:rPr>
        <w:t>контролировать: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xml:space="preserve">- свою деятельность (находить и исправлять ошибки); </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i/>
          <w:iCs/>
          <w:color w:val="002060"/>
          <w:sz w:val="24"/>
          <w:szCs w:val="24"/>
          <w:lang w:eastAsia="ru-RU"/>
        </w:rPr>
        <w:t>оценивать:</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готовое решение учебной задачи (верно, неверно);</w:t>
      </w: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b/>
          <w:color w:val="002060"/>
          <w:sz w:val="24"/>
          <w:szCs w:val="24"/>
          <w:lang w:eastAsia="ru-RU"/>
        </w:rPr>
        <w:t xml:space="preserve"> </w:t>
      </w:r>
      <w:r w:rsidRPr="00B9396A">
        <w:rPr>
          <w:rFonts w:ascii="Calibri" w:eastAsia="Calibri" w:hAnsi="Calibri" w:cs="Times New Roman"/>
          <w:b/>
          <w:i/>
          <w:iCs/>
          <w:color w:val="002060"/>
          <w:sz w:val="24"/>
          <w:szCs w:val="24"/>
          <w:lang w:eastAsia="ru-RU"/>
        </w:rPr>
        <w:t>решать учебные и практические задачи:</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i/>
          <w:iCs/>
          <w:color w:val="002060"/>
          <w:sz w:val="24"/>
          <w:szCs w:val="24"/>
          <w:lang w:eastAsia="ru-RU"/>
        </w:rPr>
        <w:t xml:space="preserve">- </w:t>
      </w:r>
      <w:r w:rsidRPr="00B9396A">
        <w:rPr>
          <w:rFonts w:ascii="Calibri" w:eastAsia="Calibri" w:hAnsi="Calibri" w:cs="Times New Roman"/>
          <w:color w:val="002060"/>
          <w:sz w:val="24"/>
          <w:szCs w:val="24"/>
          <w:lang w:eastAsia="ru-RU"/>
        </w:rPr>
        <w:t>записывать цифрами трёхзначные числа;</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решать составные арифметические задачи в два-три действия в различных комби</w:t>
      </w:r>
      <w:r w:rsidRPr="00B9396A">
        <w:rPr>
          <w:rFonts w:ascii="Calibri" w:eastAsia="Calibri" w:hAnsi="Calibri" w:cs="Times New Roman"/>
          <w:color w:val="002060"/>
          <w:sz w:val="24"/>
          <w:szCs w:val="24"/>
          <w:lang w:eastAsia="ru-RU"/>
        </w:rPr>
        <w:softHyphen/>
        <w:t>нациях;</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вычислять сумму и разность, произведение и частное чисел в пределах 1000, ис</w:t>
      </w:r>
      <w:r w:rsidRPr="00B9396A">
        <w:rPr>
          <w:rFonts w:ascii="Calibri" w:eastAsia="Calibri" w:hAnsi="Calibri" w:cs="Times New Roman"/>
          <w:color w:val="002060"/>
          <w:sz w:val="24"/>
          <w:szCs w:val="24"/>
          <w:lang w:eastAsia="ru-RU"/>
        </w:rPr>
        <w:softHyphen/>
        <w:t>пользуя изученные устные и письменные приемы вычислений;</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вычислять значения простых и составных числовых выражений;</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вычислять периметр, площадь прямоугольника (квадрата);</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выбирать из таблицы необходимую информацию для решения учебной задачи;</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заполнять таблицы, имея некоторый банк данных.</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p>
    <w:p w:rsidR="0083581E" w:rsidRPr="00B9396A" w:rsidRDefault="0083581E" w:rsidP="0083581E">
      <w:pPr>
        <w:autoSpaceDE w:val="0"/>
        <w:autoSpaceDN w:val="0"/>
        <w:adjustRightInd w:val="0"/>
        <w:spacing w:after="0" w:line="360" w:lineRule="auto"/>
        <w:rPr>
          <w:rFonts w:ascii="Calibri" w:eastAsia="Calibri" w:hAnsi="Calibri" w:cs="Times New Roman"/>
          <w:b/>
          <w:i/>
          <w:iCs/>
          <w:color w:val="002060"/>
          <w:sz w:val="24"/>
          <w:szCs w:val="24"/>
          <w:lang w:eastAsia="ru-RU"/>
        </w:rPr>
      </w:pPr>
      <w:r w:rsidRPr="00B9396A">
        <w:rPr>
          <w:rFonts w:ascii="Calibri" w:eastAsia="Calibri" w:hAnsi="Calibri" w:cs="Times New Roman"/>
          <w:color w:val="002060"/>
          <w:sz w:val="24"/>
          <w:szCs w:val="24"/>
          <w:lang w:eastAsia="ru-RU"/>
        </w:rPr>
        <w:t xml:space="preserve">К концу обучения в третьем классе </w:t>
      </w:r>
      <w:r w:rsidRPr="00B9396A">
        <w:rPr>
          <w:rFonts w:ascii="Calibri" w:eastAsia="Calibri" w:hAnsi="Calibri" w:cs="Times New Roman"/>
          <w:b/>
          <w:color w:val="002060"/>
          <w:sz w:val="24"/>
          <w:szCs w:val="24"/>
          <w:lang w:eastAsia="ru-RU"/>
        </w:rPr>
        <w:t xml:space="preserve">ученик </w:t>
      </w:r>
      <w:r w:rsidRPr="00B9396A">
        <w:rPr>
          <w:rFonts w:ascii="Calibri" w:eastAsia="Calibri" w:hAnsi="Calibri" w:cs="Times New Roman"/>
          <w:b/>
          <w:i/>
          <w:iCs/>
          <w:color w:val="002060"/>
          <w:sz w:val="24"/>
          <w:szCs w:val="24"/>
          <w:lang w:eastAsia="ru-RU"/>
        </w:rPr>
        <w:t>получит возможность научиться:</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выполнять проверку вычислений;</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вычислять значения числовых выражений, содержащих 2-3 действия (со скобками и без них);</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решать задачи в 1-3 действия;</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находить периметр многоугольника, в том числе прямоугольника (квадрата);</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lastRenderedPageBreak/>
        <w:t>- читать, записывать, сравнивать числа в пределах 1000; выполнять устно четыре арифметических действия в пределах 100;</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выполнять письменно сложение, вычитание двузначных и трехзначных чисел в пределах 1000;</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классифицировать треугольники;</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умножать и делить разными способами;</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выполнять письменное умножение и деление с трехзначными числами;</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сравнивать выражения;</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решать уравнения;</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строить геометрические фигуры;</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xml:space="preserve">- выполнять </w:t>
      </w:r>
      <w:proofErr w:type="spellStart"/>
      <w:r w:rsidRPr="00B9396A">
        <w:rPr>
          <w:rFonts w:ascii="Calibri" w:eastAsia="Calibri" w:hAnsi="Calibri" w:cs="Times New Roman"/>
          <w:color w:val="002060"/>
          <w:sz w:val="24"/>
          <w:szCs w:val="24"/>
          <w:lang w:eastAsia="ru-RU"/>
        </w:rPr>
        <w:t>внетабличное</w:t>
      </w:r>
      <w:proofErr w:type="spellEnd"/>
      <w:r w:rsidRPr="00B9396A">
        <w:rPr>
          <w:rFonts w:ascii="Calibri" w:eastAsia="Calibri" w:hAnsi="Calibri" w:cs="Times New Roman"/>
          <w:color w:val="002060"/>
          <w:sz w:val="24"/>
          <w:szCs w:val="24"/>
          <w:lang w:eastAsia="ru-RU"/>
        </w:rPr>
        <w:t xml:space="preserve"> деление с остатком;</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использовать алгоритм деления с остатком;</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выполнять проверку деления с остатком;</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находить значения выражений с переменной;</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писать римские цифры, сравнивать их;</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записывать трехзначные числа в виде суммы разрядных слагаемых, сравнивать числа;</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сравнивать доли;</w:t>
      </w:r>
    </w:p>
    <w:p w:rsidR="0083581E" w:rsidRPr="00B9396A" w:rsidRDefault="0083581E" w:rsidP="0083581E">
      <w:pPr>
        <w:autoSpaceDE w:val="0"/>
        <w:autoSpaceDN w:val="0"/>
        <w:adjustRightInd w:val="0"/>
        <w:spacing w:after="0" w:line="36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строить окружности;</w:t>
      </w:r>
    </w:p>
    <w:p w:rsidR="0083581E" w:rsidRPr="00B9396A" w:rsidRDefault="0083581E" w:rsidP="0083581E">
      <w:pPr>
        <w:spacing w:line="360" w:lineRule="auto"/>
        <w:rPr>
          <w:rFonts w:ascii="Times New Roman" w:eastAsia="Calibri" w:hAnsi="Times New Roman" w:cs="Times New Roman"/>
          <w:color w:val="002060"/>
          <w:sz w:val="20"/>
          <w:szCs w:val="20"/>
          <w:lang w:eastAsia="ru-RU"/>
        </w:rPr>
      </w:pPr>
      <w:r w:rsidRPr="00B9396A">
        <w:rPr>
          <w:rFonts w:ascii="Calibri" w:eastAsia="Calibri" w:hAnsi="Calibri" w:cs="Times New Roman"/>
          <w:color w:val="002060"/>
          <w:sz w:val="24"/>
          <w:szCs w:val="24"/>
          <w:lang w:eastAsia="ru-RU"/>
        </w:rPr>
        <w:t>- составлять равенства и неравенства.</w:t>
      </w:r>
    </w:p>
    <w:p w:rsidR="0083581E" w:rsidRPr="00B9396A" w:rsidRDefault="0083581E" w:rsidP="0083581E">
      <w:pPr>
        <w:widowControl w:val="0"/>
        <w:overflowPunct w:val="0"/>
        <w:autoSpaceDE w:val="0"/>
        <w:autoSpaceDN w:val="0"/>
        <w:adjustRightInd w:val="0"/>
        <w:spacing w:after="0" w:line="240" w:lineRule="auto"/>
        <w:ind w:firstLine="709"/>
        <w:jc w:val="both"/>
        <w:rPr>
          <w:rFonts w:ascii="Arial Black" w:eastAsia="Times New Roman" w:hAnsi="Arial Black" w:cs="Times New Roman"/>
          <w:b/>
          <w:i/>
          <w:color w:val="002060"/>
          <w:sz w:val="24"/>
          <w:szCs w:val="24"/>
          <w:u w:val="single"/>
          <w:lang w:eastAsia="ru-RU"/>
        </w:rPr>
      </w:pPr>
      <w:r w:rsidRPr="00B9396A">
        <w:rPr>
          <w:rFonts w:ascii="Arial Black" w:eastAsia="Times New Roman" w:hAnsi="Arial Black" w:cs="Times New Roman"/>
          <w:b/>
          <w:i/>
          <w:color w:val="002060"/>
          <w:sz w:val="24"/>
          <w:szCs w:val="24"/>
          <w:u w:val="single"/>
          <w:lang w:eastAsia="ru-RU"/>
        </w:rPr>
        <w:t>4 КЛАСС</w:t>
      </w:r>
    </w:p>
    <w:p w:rsidR="0083581E" w:rsidRPr="00B9396A" w:rsidRDefault="0083581E" w:rsidP="0083581E">
      <w:pPr>
        <w:widowControl w:val="0"/>
        <w:overflowPunct w:val="0"/>
        <w:autoSpaceDE w:val="0"/>
        <w:autoSpaceDN w:val="0"/>
        <w:adjustRightInd w:val="0"/>
        <w:spacing w:after="0" w:line="240" w:lineRule="auto"/>
        <w:ind w:firstLine="709"/>
        <w:jc w:val="both"/>
        <w:rPr>
          <w:rFonts w:ascii="Arial Black" w:eastAsia="Times New Roman" w:hAnsi="Arial Black" w:cs="Times New Roman"/>
          <w:b/>
          <w:i/>
          <w:color w:val="002060"/>
          <w:sz w:val="24"/>
          <w:szCs w:val="24"/>
          <w:u w:val="single"/>
          <w:lang w:eastAsia="ru-RU"/>
        </w:rPr>
      </w:pPr>
    </w:p>
    <w:p w:rsidR="0083581E" w:rsidRPr="00B9396A" w:rsidRDefault="0083581E" w:rsidP="0083581E">
      <w:pPr>
        <w:spacing w:after="0" w:line="240" w:lineRule="auto"/>
        <w:jc w:val="both"/>
        <w:rPr>
          <w:rFonts w:ascii="Calibri" w:eastAsia="Calibri" w:hAnsi="Calibri" w:cs="Times New Roman"/>
          <w:color w:val="002060"/>
          <w:sz w:val="24"/>
          <w:szCs w:val="24"/>
        </w:rPr>
      </w:pPr>
      <w:r w:rsidRPr="0083581E">
        <w:rPr>
          <w:rFonts w:ascii="Calibri" w:eastAsia="Calibri" w:hAnsi="Calibri" w:cs="Times New Roman"/>
          <w:b/>
          <w:color w:val="0070C0"/>
          <w:sz w:val="24"/>
          <w:szCs w:val="24"/>
        </w:rPr>
        <w:t>Личностными результатами</w:t>
      </w:r>
      <w:r w:rsidRPr="0083581E">
        <w:rPr>
          <w:rFonts w:ascii="Calibri" w:eastAsia="Calibri" w:hAnsi="Calibri" w:cs="Times New Roman"/>
          <w:sz w:val="24"/>
          <w:szCs w:val="24"/>
        </w:rPr>
        <w:t xml:space="preserve"> </w:t>
      </w:r>
      <w:r w:rsidRPr="00B9396A">
        <w:rPr>
          <w:rFonts w:ascii="Calibri" w:eastAsia="Calibri" w:hAnsi="Calibri" w:cs="Times New Roman"/>
          <w:color w:val="002060"/>
          <w:sz w:val="24"/>
          <w:szCs w:val="24"/>
        </w:rPr>
        <w:t xml:space="preserve">изучения учебно-методического курса «Математика» в 4-м классах является формирование следующих умений: </w:t>
      </w:r>
    </w:p>
    <w:p w:rsidR="0083581E" w:rsidRPr="00B9396A" w:rsidRDefault="0083581E" w:rsidP="0083581E">
      <w:pPr>
        <w:widowControl w:val="0"/>
        <w:numPr>
          <w:ilvl w:val="0"/>
          <w:numId w:val="24"/>
        </w:numPr>
        <w:tabs>
          <w:tab w:val="clear" w:pos="1004"/>
          <w:tab w:val="num" w:pos="142"/>
        </w:tabs>
        <w:overflowPunct w:val="0"/>
        <w:autoSpaceDE w:val="0"/>
        <w:autoSpaceDN w:val="0"/>
        <w:adjustRightInd w:val="0"/>
        <w:spacing w:after="0" w:line="240" w:lineRule="auto"/>
        <w:ind w:left="142"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Самостоятельно определять и высказывать самые простые общие для всех людей правила поведения при общении и сотрудничестве (этические нормы общения и сотрудничества).</w:t>
      </w:r>
    </w:p>
    <w:p w:rsidR="0083581E" w:rsidRPr="00B9396A" w:rsidRDefault="0083581E" w:rsidP="0083581E">
      <w:pPr>
        <w:widowControl w:val="0"/>
        <w:numPr>
          <w:ilvl w:val="0"/>
          <w:numId w:val="25"/>
        </w:numPr>
        <w:tabs>
          <w:tab w:val="clear" w:pos="1004"/>
          <w:tab w:val="num" w:pos="142"/>
        </w:tabs>
        <w:overflowPunct w:val="0"/>
        <w:autoSpaceDE w:val="0"/>
        <w:autoSpaceDN w:val="0"/>
        <w:adjustRightInd w:val="0"/>
        <w:spacing w:after="0" w:line="240" w:lineRule="auto"/>
        <w:ind w:left="142" w:firstLine="0"/>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В самостоятельно созданных ситуациях общения и сотрудничества, опираясь на общие для всех простые правила поведения,  делать выбор, какой поступок совершить.</w:t>
      </w: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proofErr w:type="spellStart"/>
      <w:r w:rsidRPr="0083581E">
        <w:rPr>
          <w:rFonts w:ascii="Calibri" w:eastAsia="Calibri" w:hAnsi="Calibri" w:cs="Times New Roman"/>
          <w:b/>
          <w:color w:val="0070C0"/>
          <w:sz w:val="24"/>
          <w:szCs w:val="24"/>
        </w:rPr>
        <w:t>Метапредметными</w:t>
      </w:r>
      <w:proofErr w:type="spellEnd"/>
      <w:r w:rsidRPr="0083581E">
        <w:rPr>
          <w:rFonts w:ascii="Calibri" w:eastAsia="Calibri" w:hAnsi="Calibri" w:cs="Times New Roman"/>
          <w:b/>
          <w:color w:val="0070C0"/>
          <w:sz w:val="24"/>
          <w:szCs w:val="24"/>
        </w:rPr>
        <w:t xml:space="preserve"> результатами</w:t>
      </w:r>
      <w:r w:rsidRPr="0083581E">
        <w:rPr>
          <w:rFonts w:ascii="Calibri" w:eastAsia="Calibri" w:hAnsi="Calibri" w:cs="Times New Roman"/>
          <w:sz w:val="24"/>
          <w:szCs w:val="24"/>
        </w:rPr>
        <w:t xml:space="preserve"> </w:t>
      </w:r>
      <w:r w:rsidRPr="00B9396A">
        <w:rPr>
          <w:rFonts w:ascii="Calibri" w:eastAsia="Calibri" w:hAnsi="Calibri" w:cs="Times New Roman"/>
          <w:color w:val="002060"/>
          <w:sz w:val="24"/>
          <w:szCs w:val="24"/>
        </w:rPr>
        <w:t xml:space="preserve">изучения учебно-методического курса «Математика» являются формирование следующих универсальных учебных действий. </w:t>
      </w:r>
    </w:p>
    <w:p w:rsidR="0083581E" w:rsidRPr="00B9396A" w:rsidRDefault="0083581E" w:rsidP="0083581E">
      <w:pPr>
        <w:widowControl w:val="0"/>
        <w:overflowPunct w:val="0"/>
        <w:autoSpaceDE w:val="0"/>
        <w:autoSpaceDN w:val="0"/>
        <w:adjustRightInd w:val="0"/>
        <w:spacing w:after="0" w:line="240" w:lineRule="auto"/>
        <w:ind w:firstLine="709"/>
        <w:jc w:val="both"/>
        <w:rPr>
          <w:rFonts w:ascii="Calibri" w:eastAsia="Times New Roman" w:hAnsi="Calibri" w:cs="Times New Roman"/>
          <w:i/>
          <w:color w:val="002060"/>
          <w:sz w:val="24"/>
          <w:szCs w:val="24"/>
          <w:lang w:eastAsia="ru-RU"/>
        </w:rPr>
      </w:pPr>
      <w:r w:rsidRPr="00B9396A">
        <w:rPr>
          <w:rFonts w:ascii="Calibri" w:eastAsia="Times New Roman" w:hAnsi="Calibri" w:cs="Times New Roman"/>
          <w:i/>
          <w:color w:val="002060"/>
          <w:sz w:val="24"/>
          <w:szCs w:val="24"/>
          <w:lang w:eastAsia="ru-RU"/>
        </w:rPr>
        <w:t>Регулятивные УУД:</w:t>
      </w:r>
    </w:p>
    <w:p w:rsidR="0083581E" w:rsidRPr="00B9396A" w:rsidRDefault="0083581E" w:rsidP="0083581E">
      <w:pPr>
        <w:widowControl w:val="0"/>
        <w:numPr>
          <w:ilvl w:val="0"/>
          <w:numId w:val="26"/>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Самостоятельно формулировать цели урока после предварительного обсуждения.</w:t>
      </w:r>
    </w:p>
    <w:p w:rsidR="0083581E" w:rsidRPr="00B9396A" w:rsidRDefault="0083581E" w:rsidP="0083581E">
      <w:pPr>
        <w:widowControl w:val="0"/>
        <w:numPr>
          <w:ilvl w:val="0"/>
          <w:numId w:val="27"/>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lastRenderedPageBreak/>
        <w:t>Учиться, совместно с учителем, обнаруживать и формулировать учебную проблему.</w:t>
      </w:r>
    </w:p>
    <w:p w:rsidR="0083581E" w:rsidRPr="00B9396A" w:rsidRDefault="0083581E" w:rsidP="0083581E">
      <w:pPr>
        <w:widowControl w:val="0"/>
        <w:numPr>
          <w:ilvl w:val="0"/>
          <w:numId w:val="28"/>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Составлять план решения проблемы (задачи) совместно с учителем.</w:t>
      </w:r>
    </w:p>
    <w:p w:rsidR="0083581E" w:rsidRPr="00B9396A" w:rsidRDefault="0083581E" w:rsidP="0083581E">
      <w:pPr>
        <w:widowControl w:val="0"/>
        <w:numPr>
          <w:ilvl w:val="0"/>
          <w:numId w:val="29"/>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Работая по плану, сверять свои действия с целью и, при необходимости, исправлять ошибки с помощью учителя.</w:t>
      </w:r>
    </w:p>
    <w:p w:rsidR="0083581E" w:rsidRPr="00B9396A" w:rsidRDefault="0083581E" w:rsidP="0083581E">
      <w:pPr>
        <w:widowControl w:val="0"/>
        <w:overflowPunct w:val="0"/>
        <w:autoSpaceDE w:val="0"/>
        <w:autoSpaceDN w:val="0"/>
        <w:adjustRightInd w:val="0"/>
        <w:spacing w:after="0" w:line="240" w:lineRule="auto"/>
        <w:ind w:firstLine="709"/>
        <w:jc w:val="both"/>
        <w:rPr>
          <w:rFonts w:ascii="Calibri" w:eastAsia="Times New Roman" w:hAnsi="Calibri" w:cs="Times New Roman"/>
          <w:color w:val="002060"/>
          <w:sz w:val="24"/>
          <w:szCs w:val="24"/>
          <w:lang w:eastAsia="ru-RU"/>
        </w:rPr>
      </w:pPr>
      <w:r w:rsidRPr="00B9396A">
        <w:rPr>
          <w:rFonts w:ascii="Calibri" w:eastAsia="Times New Roman" w:hAnsi="Calibri" w:cs="Times New Roman"/>
          <w:i/>
          <w:color w:val="002060"/>
          <w:sz w:val="24"/>
          <w:szCs w:val="24"/>
          <w:lang w:eastAsia="ru-RU"/>
        </w:rPr>
        <w:t>Познавательные УУД</w:t>
      </w:r>
      <w:r w:rsidRPr="00B9396A">
        <w:rPr>
          <w:rFonts w:ascii="Calibri" w:eastAsia="Times New Roman" w:hAnsi="Calibri" w:cs="Times New Roman"/>
          <w:color w:val="002060"/>
          <w:sz w:val="24"/>
          <w:szCs w:val="24"/>
          <w:lang w:eastAsia="ru-RU"/>
        </w:rPr>
        <w:t>:</w:t>
      </w:r>
    </w:p>
    <w:p w:rsidR="0083581E" w:rsidRPr="00B9396A" w:rsidRDefault="0083581E" w:rsidP="0083581E">
      <w:pPr>
        <w:widowControl w:val="0"/>
        <w:numPr>
          <w:ilvl w:val="0"/>
          <w:numId w:val="30"/>
        </w:numPr>
        <w:tabs>
          <w:tab w:val="left"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Ориентироваться в своей системе знаний: самостоятельно </w:t>
      </w:r>
      <w:r w:rsidRPr="00B9396A">
        <w:rPr>
          <w:rFonts w:ascii="Calibri" w:eastAsia="Times New Roman" w:hAnsi="Calibri" w:cs="Times New Roman"/>
          <w:i/>
          <w:color w:val="002060"/>
          <w:sz w:val="24"/>
          <w:szCs w:val="24"/>
          <w:lang w:eastAsia="ru-RU"/>
        </w:rPr>
        <w:t>предполагать</w:t>
      </w:r>
      <w:r w:rsidRPr="00B9396A">
        <w:rPr>
          <w:rFonts w:ascii="Calibri" w:eastAsia="Times New Roman" w:hAnsi="Calibri" w:cs="Times New Roman"/>
          <w:color w:val="002060"/>
          <w:sz w:val="24"/>
          <w:szCs w:val="24"/>
          <w:lang w:eastAsia="ru-RU"/>
        </w:rPr>
        <w:t>, какая информация нужна для решения учебной задачи в один шаг.</w:t>
      </w:r>
    </w:p>
    <w:p w:rsidR="0083581E" w:rsidRPr="00B9396A" w:rsidRDefault="0083581E" w:rsidP="0083581E">
      <w:pPr>
        <w:widowControl w:val="0"/>
        <w:numPr>
          <w:ilvl w:val="0"/>
          <w:numId w:val="31"/>
        </w:numPr>
        <w:tabs>
          <w:tab w:val="left"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Отбирать необходимые для решения учебной задачи  источники информации среди предложенных учителем словарей, энциклопедий, справочников.</w:t>
      </w:r>
    </w:p>
    <w:p w:rsidR="0083581E" w:rsidRPr="00B9396A" w:rsidRDefault="0083581E" w:rsidP="0083581E">
      <w:pPr>
        <w:widowControl w:val="0"/>
        <w:numPr>
          <w:ilvl w:val="0"/>
          <w:numId w:val="32"/>
        </w:numPr>
        <w:tabs>
          <w:tab w:val="left"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Добывать новые знания: извлекать информацию, представленную в разных формах (текст, таблица, схема, иллюстрация и др.).</w:t>
      </w:r>
    </w:p>
    <w:p w:rsidR="0083581E" w:rsidRPr="00B9396A" w:rsidRDefault="0083581E" w:rsidP="0083581E">
      <w:pPr>
        <w:widowControl w:val="0"/>
        <w:numPr>
          <w:ilvl w:val="0"/>
          <w:numId w:val="33"/>
        </w:numPr>
        <w:tabs>
          <w:tab w:val="left"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Перерабатывать полученную информацию: сравнивать и  группировать факты и явления; определять причины явлений, событий.</w:t>
      </w:r>
    </w:p>
    <w:p w:rsidR="0083581E" w:rsidRPr="00B9396A" w:rsidRDefault="0083581E" w:rsidP="0083581E">
      <w:pPr>
        <w:widowControl w:val="0"/>
        <w:numPr>
          <w:ilvl w:val="0"/>
          <w:numId w:val="34"/>
        </w:numPr>
        <w:tabs>
          <w:tab w:val="left"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Перерабатывать полученную информацию: делать выводы на основе обобщения   знаний.</w:t>
      </w:r>
    </w:p>
    <w:p w:rsidR="0083581E" w:rsidRPr="00B9396A" w:rsidRDefault="0083581E" w:rsidP="0083581E">
      <w:pPr>
        <w:widowControl w:val="0"/>
        <w:numPr>
          <w:ilvl w:val="0"/>
          <w:numId w:val="35"/>
        </w:numPr>
        <w:tabs>
          <w:tab w:val="left"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Преобразовывать информацию из одной формы в другую:  составлять простой план учебно-научного текста. </w:t>
      </w:r>
    </w:p>
    <w:p w:rsidR="0083581E" w:rsidRPr="00B9396A" w:rsidRDefault="0083581E" w:rsidP="0083581E">
      <w:pPr>
        <w:widowControl w:val="0"/>
        <w:overflowPunct w:val="0"/>
        <w:autoSpaceDE w:val="0"/>
        <w:autoSpaceDN w:val="0"/>
        <w:adjustRightInd w:val="0"/>
        <w:spacing w:after="0" w:line="240" w:lineRule="auto"/>
        <w:ind w:firstLine="709"/>
        <w:jc w:val="both"/>
        <w:rPr>
          <w:rFonts w:ascii="Calibri" w:eastAsia="Times New Roman" w:hAnsi="Calibri" w:cs="Times New Roman"/>
          <w:color w:val="002060"/>
          <w:sz w:val="24"/>
          <w:szCs w:val="24"/>
          <w:lang w:eastAsia="ru-RU"/>
        </w:rPr>
      </w:pPr>
      <w:r w:rsidRPr="00B9396A">
        <w:rPr>
          <w:rFonts w:ascii="Calibri" w:eastAsia="Times New Roman" w:hAnsi="Calibri" w:cs="Times New Roman"/>
          <w:i/>
          <w:color w:val="002060"/>
          <w:sz w:val="24"/>
          <w:szCs w:val="24"/>
          <w:lang w:eastAsia="ru-RU"/>
        </w:rPr>
        <w:t>Коммуникативные УУД</w:t>
      </w:r>
      <w:r w:rsidRPr="00B9396A">
        <w:rPr>
          <w:rFonts w:ascii="Calibri" w:eastAsia="Times New Roman" w:hAnsi="Calibri" w:cs="Times New Roman"/>
          <w:color w:val="002060"/>
          <w:sz w:val="24"/>
          <w:szCs w:val="24"/>
          <w:lang w:eastAsia="ru-RU"/>
        </w:rPr>
        <w:t>:</w:t>
      </w:r>
    </w:p>
    <w:p w:rsidR="0083581E" w:rsidRPr="00B9396A" w:rsidRDefault="0083581E" w:rsidP="0083581E">
      <w:pPr>
        <w:widowControl w:val="0"/>
        <w:numPr>
          <w:ilvl w:val="0"/>
          <w:numId w:val="36"/>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Донести свою позицию до других: оформлять свои мысли в устной и письменной речи с учётом своих учебных и жизненных речевых  ситуаций.</w:t>
      </w:r>
    </w:p>
    <w:p w:rsidR="0083581E" w:rsidRPr="00B9396A" w:rsidRDefault="0083581E" w:rsidP="0083581E">
      <w:pPr>
        <w:widowControl w:val="0"/>
        <w:numPr>
          <w:ilvl w:val="0"/>
          <w:numId w:val="37"/>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Донести свою позицию до других: высказывать свою точку зрения и пытаться её обосновать, приводя аргументы.</w:t>
      </w:r>
    </w:p>
    <w:p w:rsidR="0083581E" w:rsidRPr="00B9396A" w:rsidRDefault="0083581E" w:rsidP="0083581E">
      <w:pPr>
        <w:widowControl w:val="0"/>
        <w:numPr>
          <w:ilvl w:val="0"/>
          <w:numId w:val="38"/>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Слушать других, пытаться принимать другую точку зрения, быть готовым изменить свою точку зрения.</w:t>
      </w:r>
    </w:p>
    <w:p w:rsidR="0083581E" w:rsidRPr="00B9396A" w:rsidRDefault="0083581E" w:rsidP="0083581E">
      <w:pPr>
        <w:widowControl w:val="0"/>
        <w:numPr>
          <w:ilvl w:val="0"/>
          <w:numId w:val="39"/>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Читать вслух и про себя тексты учебников и при этом: вести «диалог с автором» (прогнозировать будущее чтение; ставить вопросы к тексту и искать ответы; проверять себя); отделять новое </w:t>
      </w:r>
      <w:proofErr w:type="gramStart"/>
      <w:r w:rsidRPr="00B9396A">
        <w:rPr>
          <w:rFonts w:ascii="Calibri" w:eastAsia="Times New Roman" w:hAnsi="Calibri" w:cs="Times New Roman"/>
          <w:color w:val="002060"/>
          <w:sz w:val="24"/>
          <w:szCs w:val="24"/>
          <w:lang w:eastAsia="ru-RU"/>
        </w:rPr>
        <w:t>от</w:t>
      </w:r>
      <w:proofErr w:type="gramEnd"/>
      <w:r w:rsidRPr="00B9396A">
        <w:rPr>
          <w:rFonts w:ascii="Calibri" w:eastAsia="Times New Roman" w:hAnsi="Calibri" w:cs="Times New Roman"/>
          <w:color w:val="002060"/>
          <w:sz w:val="24"/>
          <w:szCs w:val="24"/>
          <w:lang w:eastAsia="ru-RU"/>
        </w:rPr>
        <w:t xml:space="preserve"> известного; выделять главное; составлять план. </w:t>
      </w:r>
    </w:p>
    <w:p w:rsidR="0083581E" w:rsidRPr="00B9396A" w:rsidRDefault="0083581E" w:rsidP="0083581E">
      <w:pPr>
        <w:widowControl w:val="0"/>
        <w:numPr>
          <w:ilvl w:val="0"/>
          <w:numId w:val="40"/>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Договариваться с людьми: выполняя различные роли в группе, сотрудничать в совместном решении проблемы (задачи).</w:t>
      </w:r>
    </w:p>
    <w:p w:rsidR="0083581E" w:rsidRPr="00B9396A" w:rsidRDefault="0083581E" w:rsidP="0083581E">
      <w:pPr>
        <w:widowControl w:val="0"/>
        <w:numPr>
          <w:ilvl w:val="0"/>
          <w:numId w:val="41"/>
        </w:numPr>
        <w:tabs>
          <w:tab w:val="clear" w:pos="1004"/>
          <w:tab w:val="num" w:pos="709"/>
        </w:tabs>
        <w:overflowPunct w:val="0"/>
        <w:autoSpaceDE w:val="0"/>
        <w:autoSpaceDN w:val="0"/>
        <w:adjustRightInd w:val="0"/>
        <w:spacing w:after="0" w:line="240" w:lineRule="auto"/>
        <w:ind w:hanging="295"/>
        <w:jc w:val="both"/>
        <w:rPr>
          <w:rFonts w:ascii="Calibri" w:eastAsia="Times New Roman" w:hAnsi="Calibri" w:cs="Times New Roman"/>
          <w:color w:val="002060"/>
          <w:sz w:val="24"/>
          <w:szCs w:val="24"/>
          <w:lang w:eastAsia="ru-RU"/>
        </w:rPr>
      </w:pPr>
      <w:r w:rsidRPr="00B9396A">
        <w:rPr>
          <w:rFonts w:ascii="Calibri" w:eastAsia="Times New Roman" w:hAnsi="Calibri" w:cs="Times New Roman"/>
          <w:color w:val="002060"/>
          <w:sz w:val="24"/>
          <w:szCs w:val="24"/>
          <w:lang w:eastAsia="ru-RU"/>
        </w:rPr>
        <w:t xml:space="preserve">Учиться </w:t>
      </w:r>
      <w:proofErr w:type="gramStart"/>
      <w:r w:rsidRPr="00B9396A">
        <w:rPr>
          <w:rFonts w:ascii="Calibri" w:eastAsia="Times New Roman" w:hAnsi="Calibri" w:cs="Times New Roman"/>
          <w:color w:val="002060"/>
          <w:sz w:val="24"/>
          <w:szCs w:val="24"/>
          <w:lang w:eastAsia="ru-RU"/>
        </w:rPr>
        <w:t>уважительно</w:t>
      </w:r>
      <w:proofErr w:type="gramEnd"/>
      <w:r w:rsidRPr="00B9396A">
        <w:rPr>
          <w:rFonts w:ascii="Calibri" w:eastAsia="Times New Roman" w:hAnsi="Calibri" w:cs="Times New Roman"/>
          <w:color w:val="002060"/>
          <w:sz w:val="24"/>
          <w:szCs w:val="24"/>
          <w:lang w:eastAsia="ru-RU"/>
        </w:rPr>
        <w:t xml:space="preserve"> относиться к позиции другого, пытаться договариваться.</w:t>
      </w:r>
    </w:p>
    <w:p w:rsidR="00B2561A" w:rsidRDefault="00B2561A" w:rsidP="0083581E">
      <w:pPr>
        <w:spacing w:after="0" w:line="240" w:lineRule="auto"/>
        <w:ind w:firstLine="709"/>
        <w:jc w:val="both"/>
        <w:rPr>
          <w:rFonts w:ascii="Calibri" w:eastAsia="Calibri" w:hAnsi="Calibri" w:cs="Times New Roman"/>
          <w:b/>
          <w:color w:val="0070C0"/>
          <w:sz w:val="24"/>
          <w:szCs w:val="24"/>
        </w:rPr>
      </w:pP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r w:rsidRPr="0083581E">
        <w:rPr>
          <w:rFonts w:ascii="Calibri" w:eastAsia="Calibri" w:hAnsi="Calibri" w:cs="Times New Roman"/>
          <w:b/>
          <w:color w:val="0070C0"/>
          <w:sz w:val="24"/>
          <w:szCs w:val="24"/>
        </w:rPr>
        <w:t>Предметными результатами</w:t>
      </w:r>
      <w:r w:rsidRPr="0083581E">
        <w:rPr>
          <w:rFonts w:ascii="Calibri" w:eastAsia="Calibri" w:hAnsi="Calibri" w:cs="Times New Roman"/>
          <w:sz w:val="24"/>
          <w:szCs w:val="24"/>
        </w:rPr>
        <w:t xml:space="preserve"> </w:t>
      </w:r>
      <w:r w:rsidRPr="00B9396A">
        <w:rPr>
          <w:rFonts w:ascii="Calibri" w:eastAsia="Calibri" w:hAnsi="Calibri" w:cs="Times New Roman"/>
          <w:color w:val="002060"/>
          <w:sz w:val="24"/>
          <w:szCs w:val="24"/>
        </w:rPr>
        <w:t xml:space="preserve">изучения курса «Математика» в 4-м классе являются формирование следующих умений. </w:t>
      </w: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r w:rsidRPr="00B9396A">
        <w:rPr>
          <w:rFonts w:ascii="Calibri" w:eastAsia="Times New Roman" w:hAnsi="Calibri" w:cs="Arial"/>
          <w:b/>
          <w:bCs/>
          <w:color w:val="002060"/>
          <w:sz w:val="24"/>
          <w:szCs w:val="24"/>
          <w:lang w:eastAsia="ru-RU"/>
        </w:rPr>
        <w:t>К концу обучения в четвёртом классе ученик научится:</w:t>
      </w:r>
    </w:p>
    <w:p w:rsidR="0083581E" w:rsidRPr="00B9396A" w:rsidRDefault="0083581E" w:rsidP="0083581E">
      <w:pPr>
        <w:numPr>
          <w:ilvl w:val="0"/>
          <w:numId w:val="43"/>
        </w:numPr>
        <w:spacing w:after="0" w:line="240" w:lineRule="auto"/>
        <w:ind w:left="284" w:right="2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читать, записывать и сравнивать числа в пределах миллиона; записывать резуль</w:t>
      </w:r>
      <w:r w:rsidRPr="00B9396A">
        <w:rPr>
          <w:rFonts w:ascii="Calibri" w:eastAsia="Times New Roman" w:hAnsi="Calibri" w:cs="Arial"/>
          <w:color w:val="002060"/>
          <w:sz w:val="24"/>
          <w:szCs w:val="24"/>
          <w:lang w:eastAsia="ru-RU"/>
        </w:rPr>
        <w:softHyphen/>
        <w:t>тат сравнения, используя знаки &gt; (больше), &lt;      (меньше), = (равно);</w:t>
      </w:r>
    </w:p>
    <w:p w:rsidR="0083581E" w:rsidRPr="00B9396A" w:rsidRDefault="0083581E" w:rsidP="0083581E">
      <w:pPr>
        <w:numPr>
          <w:ilvl w:val="0"/>
          <w:numId w:val="43"/>
        </w:numPr>
        <w:spacing w:after="0" w:line="240" w:lineRule="auto"/>
        <w:ind w:left="284"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представлять любое трёхзначное число в виде суммы разрядных слагаемых;</w:t>
      </w:r>
    </w:p>
    <w:p w:rsidR="0083581E" w:rsidRPr="00B9396A" w:rsidRDefault="0083581E" w:rsidP="0083581E">
      <w:pPr>
        <w:numPr>
          <w:ilvl w:val="0"/>
          <w:numId w:val="43"/>
        </w:numPr>
        <w:spacing w:after="0" w:line="240" w:lineRule="auto"/>
        <w:ind w:left="284"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объяснять, как образуется каждая следующая счётная единица;</w:t>
      </w:r>
    </w:p>
    <w:p w:rsidR="0083581E" w:rsidRPr="00B9396A" w:rsidRDefault="0083581E" w:rsidP="0083581E">
      <w:pPr>
        <w:numPr>
          <w:ilvl w:val="0"/>
          <w:numId w:val="43"/>
        </w:numPr>
        <w:spacing w:after="0" w:line="240" w:lineRule="auto"/>
        <w:ind w:left="284"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пользоваться изученной математической терминологией;</w:t>
      </w:r>
    </w:p>
    <w:p w:rsidR="0083581E" w:rsidRPr="00B9396A" w:rsidRDefault="0083581E" w:rsidP="0083581E">
      <w:pPr>
        <w:numPr>
          <w:ilvl w:val="0"/>
          <w:numId w:val="43"/>
        </w:numPr>
        <w:spacing w:after="0" w:line="240" w:lineRule="auto"/>
        <w:ind w:left="284" w:right="2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записывать и вычислять значения числовых выражений, содержащих 3-4 действия (со скобками и без них);</w:t>
      </w:r>
    </w:p>
    <w:p w:rsidR="0083581E" w:rsidRPr="00B9396A" w:rsidRDefault="0083581E" w:rsidP="0083581E">
      <w:pPr>
        <w:numPr>
          <w:ilvl w:val="0"/>
          <w:numId w:val="43"/>
        </w:numPr>
        <w:spacing w:after="0" w:line="240" w:lineRule="auto"/>
        <w:ind w:left="284" w:right="4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 xml:space="preserve">находить числовые значения буквенных выражений вида а + 3, 8 - г, </w:t>
      </w:r>
      <w:r w:rsidRPr="00B9396A">
        <w:rPr>
          <w:rFonts w:ascii="Calibri" w:eastAsia="Times New Roman" w:hAnsi="Calibri" w:cs="Arial"/>
          <w:color w:val="002060"/>
          <w:sz w:val="24"/>
          <w:szCs w:val="24"/>
          <w:lang w:val="en-US"/>
        </w:rPr>
        <w:t>b</w:t>
      </w:r>
      <w:r w:rsidRPr="00B9396A">
        <w:rPr>
          <w:rFonts w:ascii="Calibri" w:eastAsia="Times New Roman" w:hAnsi="Calibri" w:cs="Arial"/>
          <w:color w:val="002060"/>
          <w:sz w:val="24"/>
          <w:szCs w:val="24"/>
        </w:rPr>
        <w:t xml:space="preserve"> </w:t>
      </w:r>
      <w:r w:rsidRPr="00B9396A">
        <w:rPr>
          <w:rFonts w:ascii="Calibri" w:eastAsia="Times New Roman" w:hAnsi="Calibri" w:cs="Arial"/>
          <w:color w:val="002060"/>
          <w:sz w:val="24"/>
          <w:szCs w:val="24"/>
          <w:lang w:eastAsia="ru-RU"/>
        </w:rPr>
        <w:t xml:space="preserve">: 2, а + Ь, с - </w:t>
      </w:r>
      <w:r w:rsidRPr="00B9396A">
        <w:rPr>
          <w:rFonts w:ascii="Calibri" w:eastAsia="Times New Roman" w:hAnsi="Calibri" w:cs="Arial"/>
          <w:color w:val="002060"/>
          <w:sz w:val="24"/>
          <w:szCs w:val="24"/>
          <w:lang w:val="en-US"/>
        </w:rPr>
        <w:t>d</w:t>
      </w:r>
      <w:r w:rsidRPr="00B9396A">
        <w:rPr>
          <w:rFonts w:ascii="Calibri" w:eastAsia="Times New Roman" w:hAnsi="Calibri" w:cs="Arial"/>
          <w:color w:val="002060"/>
          <w:sz w:val="24"/>
          <w:szCs w:val="24"/>
        </w:rPr>
        <w:t xml:space="preserve">, </w:t>
      </w:r>
      <w:r w:rsidRPr="00B9396A">
        <w:rPr>
          <w:rFonts w:ascii="Calibri" w:eastAsia="Times New Roman" w:hAnsi="Calibri" w:cs="Arial"/>
          <w:color w:val="002060"/>
          <w:sz w:val="24"/>
          <w:szCs w:val="24"/>
          <w:lang w:val="en-US"/>
        </w:rPr>
        <w:t>k</w:t>
      </w:r>
      <w:r w:rsidRPr="00B9396A">
        <w:rPr>
          <w:rFonts w:ascii="Calibri" w:eastAsia="Times New Roman" w:hAnsi="Calibri" w:cs="Arial"/>
          <w:color w:val="002060"/>
          <w:sz w:val="24"/>
          <w:szCs w:val="24"/>
        </w:rPr>
        <w:t xml:space="preserve"> </w:t>
      </w:r>
      <w:r w:rsidRPr="00B9396A">
        <w:rPr>
          <w:rFonts w:ascii="Calibri" w:eastAsia="Times New Roman" w:hAnsi="Calibri" w:cs="Arial"/>
          <w:color w:val="002060"/>
          <w:sz w:val="24"/>
          <w:szCs w:val="24"/>
          <w:lang w:eastAsia="ru-RU"/>
        </w:rPr>
        <w:t xml:space="preserve">: </w:t>
      </w:r>
      <w:proofErr w:type="gramStart"/>
      <w:r w:rsidRPr="00B9396A">
        <w:rPr>
          <w:rFonts w:ascii="Calibri" w:eastAsia="Times New Roman" w:hAnsi="Calibri" w:cs="Arial"/>
          <w:color w:val="002060"/>
          <w:sz w:val="24"/>
          <w:szCs w:val="24"/>
          <w:lang w:eastAsia="ru-RU"/>
        </w:rPr>
        <w:t>п</w:t>
      </w:r>
      <w:proofErr w:type="gramEnd"/>
      <w:r w:rsidRPr="00B9396A">
        <w:rPr>
          <w:rFonts w:ascii="Calibri" w:eastAsia="Times New Roman" w:hAnsi="Calibri" w:cs="Arial"/>
          <w:color w:val="002060"/>
          <w:sz w:val="24"/>
          <w:szCs w:val="24"/>
          <w:lang w:eastAsia="ru-RU"/>
        </w:rPr>
        <w:t xml:space="preserve"> при заданных числовых значениях входящих в них букв;</w:t>
      </w:r>
    </w:p>
    <w:p w:rsidR="0083581E" w:rsidRPr="00B9396A" w:rsidRDefault="0083581E" w:rsidP="0083581E">
      <w:pPr>
        <w:numPr>
          <w:ilvl w:val="0"/>
          <w:numId w:val="43"/>
        </w:numPr>
        <w:spacing w:after="0" w:line="240" w:lineRule="auto"/>
        <w:ind w:left="284" w:right="4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выполнять устные вычисления в пределах 100 и с большими числами в случаях, сводимых к действиям в пределах 100;</w:t>
      </w:r>
    </w:p>
    <w:p w:rsidR="0083581E" w:rsidRPr="00B9396A" w:rsidRDefault="0083581E" w:rsidP="0083581E">
      <w:pPr>
        <w:numPr>
          <w:ilvl w:val="0"/>
          <w:numId w:val="43"/>
        </w:numPr>
        <w:spacing w:after="0" w:line="240" w:lineRule="auto"/>
        <w:ind w:left="284"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выполнять вычисления с нулём;</w:t>
      </w:r>
    </w:p>
    <w:p w:rsidR="0083581E" w:rsidRPr="00B9396A" w:rsidRDefault="0083581E" w:rsidP="0083581E">
      <w:pPr>
        <w:numPr>
          <w:ilvl w:val="0"/>
          <w:numId w:val="43"/>
        </w:numPr>
        <w:spacing w:after="0" w:line="240" w:lineRule="auto"/>
        <w:ind w:left="284" w:right="4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выполнять письменные вычисления (сложение и вычитание многозначных чисел, умножение и деление многозначных чисел на однозначные и двузначные числа), проверку вычислений;</w:t>
      </w:r>
    </w:p>
    <w:p w:rsidR="0083581E" w:rsidRPr="00B9396A" w:rsidRDefault="0083581E" w:rsidP="0083581E">
      <w:pPr>
        <w:numPr>
          <w:ilvl w:val="0"/>
          <w:numId w:val="43"/>
        </w:numPr>
        <w:spacing w:after="0" w:line="240" w:lineRule="auto"/>
        <w:ind w:left="284" w:right="4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lastRenderedPageBreak/>
        <w:t>решать уравнения вида х±60 = 320, 125+х = 750, 2000-х= 1450, х-12 = 2400, х:5 = 420, 600:х = 25 на основе взаимосвязи между компонентами и результатами действий;</w:t>
      </w:r>
    </w:p>
    <w:p w:rsidR="0083581E" w:rsidRPr="00B9396A" w:rsidRDefault="0083581E" w:rsidP="0083581E">
      <w:pPr>
        <w:numPr>
          <w:ilvl w:val="0"/>
          <w:numId w:val="43"/>
        </w:numPr>
        <w:spacing w:after="0" w:line="240" w:lineRule="auto"/>
        <w:ind w:left="284"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решать задачи в 1—3 действия;</w:t>
      </w:r>
    </w:p>
    <w:p w:rsidR="0083581E" w:rsidRPr="00B9396A" w:rsidRDefault="0083581E" w:rsidP="0083581E">
      <w:pPr>
        <w:numPr>
          <w:ilvl w:val="0"/>
          <w:numId w:val="43"/>
        </w:numPr>
        <w:spacing w:after="0" w:line="240" w:lineRule="auto"/>
        <w:ind w:left="284" w:right="4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находить длину отрезка, ломаной, периметр многоугольника, в том числе прямо</w:t>
      </w:r>
      <w:r w:rsidRPr="00B9396A">
        <w:rPr>
          <w:rFonts w:ascii="Calibri" w:eastAsia="Times New Roman" w:hAnsi="Calibri" w:cs="Arial"/>
          <w:color w:val="002060"/>
          <w:sz w:val="24"/>
          <w:szCs w:val="24"/>
          <w:lang w:eastAsia="ru-RU"/>
        </w:rPr>
        <w:softHyphen/>
        <w:t>угольника (квадрата);</w:t>
      </w:r>
    </w:p>
    <w:p w:rsidR="0083581E" w:rsidRPr="00B9396A" w:rsidRDefault="0083581E" w:rsidP="0083581E">
      <w:pPr>
        <w:numPr>
          <w:ilvl w:val="0"/>
          <w:numId w:val="43"/>
        </w:numPr>
        <w:spacing w:after="0" w:line="240" w:lineRule="auto"/>
        <w:ind w:left="284"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находить площадь прямоугольника (квадрата), зная длины его сторон;</w:t>
      </w:r>
    </w:p>
    <w:p w:rsidR="0083581E" w:rsidRPr="00B9396A" w:rsidRDefault="0083581E" w:rsidP="0083581E">
      <w:pPr>
        <w:numPr>
          <w:ilvl w:val="0"/>
          <w:numId w:val="43"/>
        </w:numPr>
        <w:spacing w:after="0" w:line="240" w:lineRule="auto"/>
        <w:ind w:left="284"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узнавать время по часам;</w:t>
      </w:r>
    </w:p>
    <w:p w:rsidR="0083581E" w:rsidRPr="00B9396A" w:rsidRDefault="0083581E" w:rsidP="0083581E">
      <w:pPr>
        <w:numPr>
          <w:ilvl w:val="0"/>
          <w:numId w:val="43"/>
        </w:numPr>
        <w:spacing w:after="0" w:line="240" w:lineRule="auto"/>
        <w:ind w:left="284" w:right="4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выполнять арифметические действия с величинами (сложение и вычитание значе</w:t>
      </w:r>
      <w:r w:rsidRPr="00B9396A">
        <w:rPr>
          <w:rFonts w:ascii="Calibri" w:eastAsia="Times New Roman" w:hAnsi="Calibri" w:cs="Arial"/>
          <w:color w:val="002060"/>
          <w:sz w:val="24"/>
          <w:szCs w:val="24"/>
          <w:lang w:eastAsia="ru-RU"/>
        </w:rPr>
        <w:softHyphen/>
        <w:t>ний величин, умножение и деление значений величин на однозначное число);</w:t>
      </w:r>
    </w:p>
    <w:p w:rsidR="0083581E" w:rsidRPr="00B9396A" w:rsidRDefault="0083581E" w:rsidP="0083581E">
      <w:pPr>
        <w:numPr>
          <w:ilvl w:val="0"/>
          <w:numId w:val="43"/>
        </w:numPr>
        <w:spacing w:after="0" w:line="240" w:lineRule="auto"/>
        <w:ind w:left="284" w:right="4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применять к решению текстовых задач знание изученных связей между величи</w:t>
      </w:r>
      <w:r w:rsidRPr="00B9396A">
        <w:rPr>
          <w:rFonts w:ascii="Calibri" w:eastAsia="Times New Roman" w:hAnsi="Calibri" w:cs="Arial"/>
          <w:color w:val="002060"/>
          <w:sz w:val="24"/>
          <w:szCs w:val="24"/>
          <w:lang w:eastAsia="ru-RU"/>
        </w:rPr>
        <w:softHyphen/>
        <w:t xml:space="preserve">нами; </w:t>
      </w:r>
    </w:p>
    <w:p w:rsidR="0083581E" w:rsidRPr="00B9396A" w:rsidRDefault="0083581E" w:rsidP="0083581E">
      <w:pPr>
        <w:numPr>
          <w:ilvl w:val="0"/>
          <w:numId w:val="43"/>
        </w:numPr>
        <w:spacing w:after="0" w:line="240" w:lineRule="auto"/>
        <w:ind w:left="284" w:right="40" w:hanging="284"/>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строить заданный отрезок;    строить на клетчатой бумаге прямоугольник (квадрат) по заданным длинам сторон.</w:t>
      </w:r>
    </w:p>
    <w:p w:rsidR="0083581E" w:rsidRPr="00B9396A" w:rsidRDefault="0083581E" w:rsidP="0083581E">
      <w:pPr>
        <w:spacing w:before="180" w:after="0" w:line="259" w:lineRule="exact"/>
        <w:jc w:val="both"/>
        <w:rPr>
          <w:rFonts w:ascii="Calibri" w:eastAsia="Times New Roman" w:hAnsi="Calibri" w:cs="Times New Roman"/>
          <w:color w:val="002060"/>
          <w:sz w:val="24"/>
          <w:szCs w:val="24"/>
          <w:lang w:eastAsia="ru-RU"/>
        </w:rPr>
      </w:pPr>
      <w:r w:rsidRPr="00B9396A">
        <w:rPr>
          <w:rFonts w:ascii="Calibri" w:eastAsia="Times New Roman" w:hAnsi="Calibri" w:cs="Arial"/>
          <w:b/>
          <w:bCs/>
          <w:color w:val="002060"/>
          <w:sz w:val="24"/>
          <w:szCs w:val="24"/>
          <w:lang w:eastAsia="ru-RU"/>
        </w:rPr>
        <w:t>К концу обучения в четвёртом классе ученик получит возможность научиться:</w:t>
      </w:r>
    </w:p>
    <w:p w:rsidR="0083581E" w:rsidRPr="00B9396A" w:rsidRDefault="0083581E" w:rsidP="00086F45">
      <w:pPr>
        <w:pStyle w:val="af1"/>
        <w:numPr>
          <w:ilvl w:val="0"/>
          <w:numId w:val="50"/>
        </w:numPr>
        <w:tabs>
          <w:tab w:val="left" w:pos="922"/>
        </w:tabs>
        <w:spacing w:after="0"/>
        <w:ind w:right="40"/>
        <w:jc w:val="both"/>
        <w:rPr>
          <w:rFonts w:cs="Arial"/>
          <w:color w:val="002060"/>
          <w:sz w:val="24"/>
          <w:szCs w:val="24"/>
        </w:rPr>
      </w:pPr>
      <w:r w:rsidRPr="00B9396A">
        <w:rPr>
          <w:rFonts w:cs="Arial"/>
          <w:color w:val="002060"/>
          <w:sz w:val="24"/>
          <w:szCs w:val="24"/>
        </w:rPr>
        <w:t>выделять признаки и свойства объектов (прямоугольник, его периметр площадь и др.);</w:t>
      </w:r>
    </w:p>
    <w:p w:rsidR="0083581E" w:rsidRPr="00B9396A" w:rsidRDefault="0083581E" w:rsidP="00086F45">
      <w:pPr>
        <w:pStyle w:val="af1"/>
        <w:numPr>
          <w:ilvl w:val="0"/>
          <w:numId w:val="50"/>
        </w:numPr>
        <w:spacing w:after="0"/>
        <w:ind w:right="40"/>
        <w:jc w:val="both"/>
        <w:rPr>
          <w:color w:val="002060"/>
          <w:sz w:val="24"/>
          <w:szCs w:val="24"/>
        </w:rPr>
      </w:pPr>
      <w:r w:rsidRPr="00B9396A">
        <w:rPr>
          <w:rFonts w:cs="Arial"/>
          <w:color w:val="002060"/>
          <w:sz w:val="24"/>
          <w:szCs w:val="24"/>
        </w:rPr>
        <w:t>выявлять изменения, происходящие с объектами и устанавливать зависимости ме</w:t>
      </w:r>
      <w:r w:rsidRPr="00B9396A">
        <w:rPr>
          <w:rFonts w:cs="Arial"/>
          <w:color w:val="002060"/>
          <w:sz w:val="24"/>
          <w:szCs w:val="24"/>
        </w:rPr>
        <w:softHyphen/>
        <w:t>жду ними;</w:t>
      </w:r>
    </w:p>
    <w:p w:rsidR="0083581E" w:rsidRPr="00B9396A" w:rsidRDefault="0083581E" w:rsidP="00086F45">
      <w:pPr>
        <w:pStyle w:val="af1"/>
        <w:numPr>
          <w:ilvl w:val="0"/>
          <w:numId w:val="50"/>
        </w:numPr>
        <w:tabs>
          <w:tab w:val="left" w:pos="921"/>
        </w:tabs>
        <w:spacing w:after="0"/>
        <w:jc w:val="both"/>
        <w:rPr>
          <w:rFonts w:cs="Arial"/>
          <w:color w:val="002060"/>
          <w:sz w:val="24"/>
          <w:szCs w:val="24"/>
        </w:rPr>
      </w:pPr>
      <w:r w:rsidRPr="00B9396A">
        <w:rPr>
          <w:rFonts w:cs="Arial"/>
          <w:color w:val="002060"/>
          <w:sz w:val="24"/>
          <w:szCs w:val="24"/>
        </w:rPr>
        <w:t>определять с помощью сравнения (сопоставления) их характерные признаки;</w:t>
      </w:r>
    </w:p>
    <w:p w:rsidR="0083581E" w:rsidRPr="00B9396A" w:rsidRDefault="0083581E" w:rsidP="00086F45">
      <w:pPr>
        <w:pStyle w:val="af1"/>
        <w:numPr>
          <w:ilvl w:val="0"/>
          <w:numId w:val="50"/>
        </w:numPr>
        <w:tabs>
          <w:tab w:val="left" w:pos="927"/>
        </w:tabs>
        <w:spacing w:after="0"/>
        <w:ind w:right="40"/>
        <w:jc w:val="both"/>
        <w:rPr>
          <w:rFonts w:cs="Arial"/>
          <w:color w:val="002060"/>
          <w:sz w:val="24"/>
          <w:szCs w:val="24"/>
        </w:rPr>
      </w:pPr>
      <w:r w:rsidRPr="00B9396A">
        <w:rPr>
          <w:rFonts w:cs="Arial"/>
          <w:color w:val="002060"/>
          <w:sz w:val="24"/>
          <w:szCs w:val="24"/>
        </w:rPr>
        <w:t>формировать речевые математические умения и навыки, высказывать суждения с использованием математических терминов и понятий, выделять слова (словосочетания и т. д.), помогающие понять его смысл; ставить вопросы по ходу выполнения задания;</w:t>
      </w:r>
    </w:p>
    <w:p w:rsidR="0083581E" w:rsidRPr="00B9396A" w:rsidRDefault="0083581E" w:rsidP="00086F45">
      <w:pPr>
        <w:pStyle w:val="af1"/>
        <w:numPr>
          <w:ilvl w:val="0"/>
          <w:numId w:val="50"/>
        </w:numPr>
        <w:tabs>
          <w:tab w:val="left" w:pos="937"/>
        </w:tabs>
        <w:spacing w:after="0"/>
        <w:ind w:right="40"/>
        <w:jc w:val="both"/>
        <w:rPr>
          <w:rFonts w:cs="Arial"/>
          <w:color w:val="002060"/>
          <w:sz w:val="24"/>
          <w:szCs w:val="24"/>
        </w:rPr>
      </w:pPr>
      <w:r w:rsidRPr="00B9396A">
        <w:rPr>
          <w:rFonts w:cs="Arial"/>
          <w:color w:val="002060"/>
          <w:sz w:val="24"/>
          <w:szCs w:val="24"/>
        </w:rPr>
        <w:t>выбирать доказательства верности или неверности выполненного действия, обос</w:t>
      </w:r>
      <w:r w:rsidRPr="00B9396A">
        <w:rPr>
          <w:rFonts w:cs="Arial"/>
          <w:color w:val="002060"/>
          <w:sz w:val="24"/>
          <w:szCs w:val="24"/>
        </w:rPr>
        <w:softHyphen/>
        <w:t>новывать этапы решения задачи, уравнения и др.;</w:t>
      </w:r>
    </w:p>
    <w:p w:rsidR="0083581E" w:rsidRPr="00B9396A" w:rsidRDefault="0083581E" w:rsidP="00086F45">
      <w:pPr>
        <w:pStyle w:val="af1"/>
        <w:numPr>
          <w:ilvl w:val="0"/>
          <w:numId w:val="50"/>
        </w:numPr>
        <w:tabs>
          <w:tab w:val="left" w:pos="927"/>
        </w:tabs>
        <w:spacing w:after="0"/>
        <w:ind w:right="40"/>
        <w:jc w:val="both"/>
        <w:rPr>
          <w:rFonts w:cs="Arial"/>
          <w:color w:val="002060"/>
          <w:sz w:val="24"/>
          <w:szCs w:val="24"/>
        </w:rPr>
      </w:pPr>
      <w:r w:rsidRPr="00B9396A">
        <w:rPr>
          <w:rFonts w:cs="Arial"/>
          <w:color w:val="002060"/>
          <w:sz w:val="24"/>
          <w:szCs w:val="24"/>
        </w:rPr>
        <w:t>развивать организационные умения и навыки: планировать этапы предстоящей ра</w:t>
      </w:r>
      <w:r w:rsidRPr="00B9396A">
        <w:rPr>
          <w:rFonts w:cs="Arial"/>
          <w:color w:val="002060"/>
          <w:sz w:val="24"/>
          <w:szCs w:val="24"/>
        </w:rPr>
        <w:softHyphen/>
        <w:t>боты, определять последовательность предстоящих действий;</w:t>
      </w:r>
    </w:p>
    <w:p w:rsidR="0083581E" w:rsidRPr="00B9396A" w:rsidRDefault="0083581E" w:rsidP="00086F45">
      <w:pPr>
        <w:pStyle w:val="af1"/>
        <w:numPr>
          <w:ilvl w:val="0"/>
          <w:numId w:val="50"/>
        </w:numPr>
        <w:tabs>
          <w:tab w:val="left" w:pos="922"/>
        </w:tabs>
        <w:spacing w:after="0"/>
        <w:ind w:right="40"/>
        <w:jc w:val="both"/>
        <w:rPr>
          <w:rFonts w:cs="Arial"/>
          <w:color w:val="002060"/>
          <w:sz w:val="24"/>
          <w:szCs w:val="24"/>
        </w:rPr>
      </w:pPr>
      <w:r w:rsidRPr="00B9396A">
        <w:rPr>
          <w:rFonts w:cs="Arial"/>
          <w:color w:val="002060"/>
          <w:sz w:val="24"/>
          <w:szCs w:val="24"/>
        </w:rPr>
        <w:t>осуществлять контроль и оценку правильности действий, поиск путей преодоления ошибок;</w:t>
      </w:r>
    </w:p>
    <w:p w:rsidR="0083581E" w:rsidRPr="00B9396A" w:rsidRDefault="0083581E" w:rsidP="00086F45">
      <w:pPr>
        <w:pStyle w:val="af1"/>
        <w:numPr>
          <w:ilvl w:val="0"/>
          <w:numId w:val="50"/>
        </w:numPr>
        <w:tabs>
          <w:tab w:val="left" w:pos="913"/>
        </w:tabs>
        <w:spacing w:after="0"/>
        <w:ind w:right="40"/>
        <w:jc w:val="both"/>
        <w:rPr>
          <w:rFonts w:cs="Arial"/>
          <w:color w:val="002060"/>
          <w:sz w:val="24"/>
          <w:szCs w:val="24"/>
        </w:rPr>
      </w:pPr>
      <w:r w:rsidRPr="00B9396A">
        <w:rPr>
          <w:rFonts w:cs="Arial"/>
          <w:color w:val="002060"/>
          <w:sz w:val="24"/>
          <w:szCs w:val="24"/>
        </w:rPr>
        <w:t>сформировать умения читать и записывать числа, знание состава чисел, которые понадобятся при выполнении устных, а в дальнейшем и письменных вычислений:</w:t>
      </w:r>
    </w:p>
    <w:p w:rsidR="0083581E" w:rsidRPr="00B9396A" w:rsidRDefault="0083581E" w:rsidP="00086F45">
      <w:pPr>
        <w:pStyle w:val="af1"/>
        <w:numPr>
          <w:ilvl w:val="0"/>
          <w:numId w:val="50"/>
        </w:numPr>
        <w:spacing w:after="0"/>
        <w:ind w:right="40"/>
        <w:jc w:val="both"/>
        <w:rPr>
          <w:color w:val="002060"/>
          <w:sz w:val="24"/>
          <w:szCs w:val="24"/>
        </w:rPr>
      </w:pPr>
      <w:r w:rsidRPr="00B9396A">
        <w:rPr>
          <w:rFonts w:cs="Arial"/>
          <w:color w:val="002060"/>
          <w:sz w:val="24"/>
          <w:szCs w:val="24"/>
        </w:rPr>
        <w:t xml:space="preserve">формировать и отрабатывать навыки устных и письменных вычислений табличные случаи умножения и деления </w:t>
      </w:r>
      <w:proofErr w:type="spellStart"/>
      <w:r w:rsidRPr="00B9396A">
        <w:rPr>
          <w:rFonts w:cs="Arial"/>
          <w:color w:val="002060"/>
          <w:sz w:val="24"/>
          <w:szCs w:val="24"/>
        </w:rPr>
        <w:t>внетабличные</w:t>
      </w:r>
      <w:proofErr w:type="spellEnd"/>
      <w:r w:rsidRPr="00B9396A">
        <w:rPr>
          <w:rFonts w:cs="Arial"/>
          <w:color w:val="002060"/>
          <w:sz w:val="24"/>
          <w:szCs w:val="24"/>
        </w:rPr>
        <w:t xml:space="preserve"> вычисления в пределах 100, разнообразные примеры на применение правил о порядке выполнения действий в выражениях со скобками и без них:</w:t>
      </w:r>
    </w:p>
    <w:p w:rsidR="0083581E" w:rsidRPr="00B9396A" w:rsidRDefault="0083581E" w:rsidP="00086F45">
      <w:pPr>
        <w:pStyle w:val="af1"/>
        <w:numPr>
          <w:ilvl w:val="0"/>
          <w:numId w:val="50"/>
        </w:numPr>
        <w:spacing w:after="0"/>
        <w:ind w:right="40"/>
        <w:jc w:val="both"/>
        <w:rPr>
          <w:color w:val="002060"/>
          <w:sz w:val="24"/>
          <w:szCs w:val="24"/>
        </w:rPr>
      </w:pPr>
      <w:r w:rsidRPr="00B9396A">
        <w:rPr>
          <w:rFonts w:cs="Arial"/>
          <w:color w:val="002060"/>
          <w:sz w:val="24"/>
          <w:szCs w:val="24"/>
        </w:rPr>
        <w:t>пользоваться алгоритмами письменного сложения и вычитания многозначных чи</w:t>
      </w:r>
      <w:r w:rsidRPr="00B9396A">
        <w:rPr>
          <w:rFonts w:cs="Arial"/>
          <w:color w:val="002060"/>
          <w:sz w:val="24"/>
          <w:szCs w:val="24"/>
        </w:rPr>
        <w:softHyphen/>
        <w:t>сел, умножения и деления многозначного числа на однозначное и двузначное числа;</w:t>
      </w:r>
    </w:p>
    <w:p w:rsidR="0083581E" w:rsidRPr="00B9396A" w:rsidRDefault="0083581E" w:rsidP="00086F45">
      <w:pPr>
        <w:pStyle w:val="af1"/>
        <w:numPr>
          <w:ilvl w:val="0"/>
          <w:numId w:val="50"/>
        </w:numPr>
        <w:tabs>
          <w:tab w:val="left" w:pos="922"/>
        </w:tabs>
        <w:spacing w:after="0"/>
        <w:ind w:right="40"/>
        <w:jc w:val="both"/>
        <w:rPr>
          <w:rFonts w:cs="Arial"/>
          <w:color w:val="002060"/>
          <w:sz w:val="24"/>
          <w:szCs w:val="24"/>
        </w:rPr>
      </w:pPr>
      <w:r w:rsidRPr="00B9396A">
        <w:rPr>
          <w:rFonts w:cs="Arial"/>
          <w:color w:val="002060"/>
          <w:sz w:val="24"/>
          <w:szCs w:val="24"/>
        </w:rPr>
        <w:t>использовать приобретенные знания и умения в практической деятельности и по</w:t>
      </w:r>
      <w:r w:rsidRPr="00B9396A">
        <w:rPr>
          <w:rFonts w:cs="Arial"/>
          <w:color w:val="002060"/>
          <w:sz w:val="24"/>
          <w:szCs w:val="24"/>
        </w:rPr>
        <w:softHyphen/>
        <w:t xml:space="preserve">вседневной жизни </w:t>
      </w:r>
      <w:proofErr w:type="gramStart"/>
      <w:r w:rsidRPr="00B9396A">
        <w:rPr>
          <w:rFonts w:cs="Arial"/>
          <w:color w:val="002060"/>
          <w:sz w:val="24"/>
          <w:szCs w:val="24"/>
        </w:rPr>
        <w:t>для</w:t>
      </w:r>
      <w:proofErr w:type="gramEnd"/>
      <w:r w:rsidRPr="00B9396A">
        <w:rPr>
          <w:rFonts w:cs="Arial"/>
          <w:color w:val="002060"/>
          <w:sz w:val="24"/>
          <w:szCs w:val="24"/>
        </w:rPr>
        <w:t>.</w:t>
      </w:r>
    </w:p>
    <w:p w:rsidR="0083581E" w:rsidRPr="00B9396A" w:rsidRDefault="0083581E" w:rsidP="00086F45">
      <w:pPr>
        <w:pStyle w:val="af1"/>
        <w:numPr>
          <w:ilvl w:val="0"/>
          <w:numId w:val="50"/>
        </w:numPr>
        <w:tabs>
          <w:tab w:val="left" w:pos="918"/>
        </w:tabs>
        <w:spacing w:after="0"/>
        <w:ind w:right="40"/>
        <w:jc w:val="both"/>
        <w:rPr>
          <w:rFonts w:cs="Arial"/>
          <w:color w:val="002060"/>
          <w:sz w:val="24"/>
          <w:szCs w:val="24"/>
        </w:rPr>
      </w:pPr>
      <w:r w:rsidRPr="00B9396A">
        <w:rPr>
          <w:rFonts w:cs="Arial"/>
          <w:color w:val="002060"/>
          <w:sz w:val="24"/>
          <w:szCs w:val="24"/>
        </w:rPr>
        <w:t>ориентировки в окружающем пространстве (планирование маршрута, выбор пути передвижения и др.),</w:t>
      </w:r>
    </w:p>
    <w:p w:rsidR="0083581E" w:rsidRPr="00B9396A" w:rsidRDefault="0083581E" w:rsidP="00086F45">
      <w:pPr>
        <w:pStyle w:val="af1"/>
        <w:numPr>
          <w:ilvl w:val="0"/>
          <w:numId w:val="50"/>
        </w:numPr>
        <w:tabs>
          <w:tab w:val="left" w:pos="918"/>
        </w:tabs>
        <w:spacing w:after="0"/>
        <w:ind w:right="40"/>
        <w:jc w:val="both"/>
        <w:rPr>
          <w:rFonts w:cs="Arial"/>
          <w:color w:val="002060"/>
          <w:sz w:val="24"/>
          <w:szCs w:val="24"/>
        </w:rPr>
      </w:pPr>
      <w:r w:rsidRPr="00B9396A">
        <w:rPr>
          <w:rFonts w:cs="Arial"/>
          <w:color w:val="002060"/>
          <w:sz w:val="24"/>
          <w:szCs w:val="24"/>
        </w:rPr>
        <w:t>сравнения и упорядочения объектов по разным признакам: длине, площади, массе, вместимости,</w:t>
      </w:r>
    </w:p>
    <w:p w:rsidR="0083581E" w:rsidRPr="00B9396A" w:rsidRDefault="0083581E" w:rsidP="00086F45">
      <w:pPr>
        <w:pStyle w:val="af1"/>
        <w:numPr>
          <w:ilvl w:val="0"/>
          <w:numId w:val="50"/>
        </w:numPr>
        <w:tabs>
          <w:tab w:val="left" w:pos="906"/>
        </w:tabs>
        <w:spacing w:after="0"/>
        <w:jc w:val="both"/>
        <w:rPr>
          <w:rFonts w:cs="Arial"/>
          <w:color w:val="002060"/>
          <w:sz w:val="24"/>
          <w:szCs w:val="24"/>
        </w:rPr>
      </w:pPr>
      <w:r w:rsidRPr="00B9396A">
        <w:rPr>
          <w:rFonts w:cs="Arial"/>
          <w:color w:val="002060"/>
          <w:sz w:val="24"/>
          <w:szCs w:val="24"/>
        </w:rPr>
        <w:t xml:space="preserve">определения времени по часам </w:t>
      </w:r>
      <w:proofErr w:type="gramStart"/>
      <w:r w:rsidRPr="00B9396A">
        <w:rPr>
          <w:rFonts w:cs="Arial"/>
          <w:color w:val="002060"/>
          <w:sz w:val="24"/>
          <w:szCs w:val="24"/>
        </w:rPr>
        <w:t xml:space="preserve">( </w:t>
      </w:r>
      <w:proofErr w:type="gramEnd"/>
      <w:r w:rsidRPr="00B9396A">
        <w:rPr>
          <w:rFonts w:cs="Arial"/>
          <w:color w:val="002060"/>
          <w:sz w:val="24"/>
          <w:szCs w:val="24"/>
        </w:rPr>
        <w:t>в часах и минутах).</w:t>
      </w:r>
    </w:p>
    <w:p w:rsidR="00B2561A" w:rsidRPr="00B9396A" w:rsidRDefault="00B2561A" w:rsidP="0083581E">
      <w:pPr>
        <w:shd w:val="clear" w:color="auto" w:fill="FFFFFF"/>
        <w:spacing w:after="0" w:line="240" w:lineRule="auto"/>
        <w:jc w:val="center"/>
        <w:rPr>
          <w:rFonts w:ascii="Arial Black" w:eastAsia="Times New Roman" w:hAnsi="Arial Black" w:cs="Times New Roman"/>
          <w:b/>
          <w:color w:val="002060"/>
          <w:spacing w:val="2"/>
          <w:position w:val="2"/>
          <w:sz w:val="24"/>
          <w:szCs w:val="24"/>
          <w:lang w:eastAsia="ru-RU"/>
        </w:rPr>
      </w:pPr>
    </w:p>
    <w:p w:rsidR="00B2561A" w:rsidRPr="00B9396A" w:rsidRDefault="00B2561A" w:rsidP="00B9396A">
      <w:pPr>
        <w:shd w:val="clear" w:color="auto" w:fill="FFFFFF"/>
        <w:spacing w:after="0" w:line="240" w:lineRule="auto"/>
        <w:rPr>
          <w:rFonts w:ascii="Arial Black" w:eastAsia="Times New Roman" w:hAnsi="Arial Black" w:cs="Times New Roman"/>
          <w:b/>
          <w:spacing w:val="2"/>
          <w:position w:val="2"/>
          <w:sz w:val="24"/>
          <w:szCs w:val="24"/>
          <w:lang w:val="en-US" w:eastAsia="ru-RU"/>
        </w:rPr>
      </w:pPr>
    </w:p>
    <w:p w:rsidR="0083581E" w:rsidRPr="00B9396A" w:rsidRDefault="0083581E" w:rsidP="0083581E">
      <w:pPr>
        <w:shd w:val="clear" w:color="auto" w:fill="FFFFFF"/>
        <w:spacing w:after="0" w:line="240" w:lineRule="auto"/>
        <w:jc w:val="center"/>
        <w:rPr>
          <w:rFonts w:ascii="Arial Black" w:eastAsia="Times New Roman" w:hAnsi="Arial Black" w:cs="Times New Roman"/>
          <w:b/>
          <w:color w:val="002060"/>
          <w:spacing w:val="2"/>
          <w:position w:val="2"/>
          <w:sz w:val="24"/>
          <w:szCs w:val="24"/>
          <w:lang w:eastAsia="ru-RU"/>
        </w:rPr>
      </w:pPr>
      <w:r w:rsidRPr="00B9396A">
        <w:rPr>
          <w:rFonts w:ascii="Arial Black" w:eastAsia="Times New Roman" w:hAnsi="Arial Black" w:cs="Times New Roman"/>
          <w:b/>
          <w:color w:val="002060"/>
          <w:spacing w:val="2"/>
          <w:position w:val="2"/>
          <w:sz w:val="24"/>
          <w:szCs w:val="24"/>
          <w:lang w:eastAsia="ru-RU"/>
        </w:rPr>
        <w:lastRenderedPageBreak/>
        <w:t>СОДЕРЖАНИЕ ТЕМ УЧЕБНОГО КУРСА</w:t>
      </w:r>
    </w:p>
    <w:p w:rsidR="0083581E" w:rsidRPr="00B2561A" w:rsidRDefault="0083581E" w:rsidP="0083581E">
      <w:pPr>
        <w:spacing w:after="0" w:line="240" w:lineRule="auto"/>
        <w:ind w:firstLine="709"/>
        <w:jc w:val="both"/>
        <w:rPr>
          <w:rFonts w:ascii="Calibri" w:eastAsia="Calibri" w:hAnsi="Calibri" w:cs="Times New Roman"/>
          <w:b/>
          <w:color w:val="00B050"/>
          <w:sz w:val="24"/>
          <w:szCs w:val="24"/>
        </w:rPr>
      </w:pPr>
      <w:r w:rsidRPr="00B2561A">
        <w:rPr>
          <w:rFonts w:ascii="Calibri" w:eastAsia="Calibri" w:hAnsi="Calibri" w:cs="Times New Roman"/>
          <w:b/>
          <w:color w:val="00B050"/>
          <w:sz w:val="24"/>
          <w:szCs w:val="24"/>
        </w:rPr>
        <w:t>Числа и величины</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Счёт предметов. Образование, название и запись чисел от 0 до 1 000 000. Десятичные единицы счёта. Разряды и классы. Представление многозначных чисел в виде суммы разрядных слагаемых. Сравнение и упорядочение чисел, знаки сравнения.</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Измерение величин. </w:t>
      </w:r>
      <w:proofErr w:type="gramStart"/>
      <w:r w:rsidRPr="00B9396A">
        <w:rPr>
          <w:rFonts w:ascii="Calibri" w:eastAsia="Calibri" w:hAnsi="Calibri" w:cs="Times New Roman"/>
          <w:color w:val="002060"/>
          <w:sz w:val="24"/>
          <w:szCs w:val="24"/>
        </w:rPr>
        <w:t>Единицы измерения величин: массы (грамм, килограмм, центнер, тонна); вместимости (литр), времени (секунда, минута, час, сутки, неделя, месяц, год, век).</w:t>
      </w:r>
      <w:proofErr w:type="gramEnd"/>
      <w:r w:rsidRPr="00B9396A">
        <w:rPr>
          <w:rFonts w:ascii="Calibri" w:eastAsia="Calibri" w:hAnsi="Calibri" w:cs="Times New Roman"/>
          <w:color w:val="002060"/>
          <w:sz w:val="24"/>
          <w:szCs w:val="24"/>
        </w:rPr>
        <w:t xml:space="preserve"> Соотношения между единицами измерения однородных величин. Сравнение и упорядочение однородных величин. Доля величины (половина, треть, четверть, десятая, сотая, тысячная). </w:t>
      </w:r>
    </w:p>
    <w:p w:rsidR="0083581E" w:rsidRPr="00B9396A" w:rsidRDefault="0083581E" w:rsidP="0083581E">
      <w:pPr>
        <w:spacing w:after="0" w:line="240" w:lineRule="auto"/>
        <w:ind w:firstLine="709"/>
        <w:jc w:val="both"/>
        <w:rPr>
          <w:rFonts w:ascii="Calibri" w:eastAsia="Calibri" w:hAnsi="Calibri" w:cs="Times New Roman"/>
          <w:b/>
          <w:color w:val="002060"/>
          <w:sz w:val="24"/>
          <w:szCs w:val="24"/>
        </w:rPr>
      </w:pPr>
    </w:p>
    <w:p w:rsidR="0083581E" w:rsidRPr="00B2561A" w:rsidRDefault="0083581E" w:rsidP="0083581E">
      <w:pPr>
        <w:spacing w:after="0" w:line="240" w:lineRule="auto"/>
        <w:ind w:firstLine="709"/>
        <w:jc w:val="both"/>
        <w:rPr>
          <w:rFonts w:ascii="Calibri" w:eastAsia="Calibri" w:hAnsi="Calibri" w:cs="Times New Roman"/>
          <w:color w:val="00B050"/>
          <w:sz w:val="24"/>
          <w:szCs w:val="24"/>
        </w:rPr>
      </w:pPr>
      <w:r w:rsidRPr="00B2561A">
        <w:rPr>
          <w:rFonts w:ascii="Calibri" w:eastAsia="Calibri" w:hAnsi="Calibri" w:cs="Times New Roman"/>
          <w:b/>
          <w:color w:val="00B050"/>
          <w:sz w:val="24"/>
          <w:szCs w:val="24"/>
        </w:rPr>
        <w:t>Арифметические действия</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Сложение, вычитание, умножение и деление. Знаки действий. Названия компонентов и результатов арифметических действий. Таблица сложения. Таблица умножения. Взаимосвязь арифметических действий (сложения и вычитания, сложения и умножения, умножения и деления). Нахождение неизвестного компонента арифметического действия. Деление с остатком. Свойства сложения, вычитания и умножения: переместительное и сочетательное свойства сложения и умножения, распределительное свойство умножения относительно сложения и вычитания. Числовые выражения. Порядок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и правил о порядке выполнения действий в числовых выражениях. Алгоритмы письменного сложения и вычитания многозначных чисел, умножения и деления многозначных чисел на однозначное, двузначное и трёхзначное число. Способы проверки правильности вычислений (обратные действия, взаимосвязь компонентов и результатов действий, прикидка результата, проверка вычислений на калькуляторе). </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Элементы алгебраической пропедевтики. Выражения с одной переменной вида </w:t>
      </w:r>
      <w:r w:rsidRPr="00B9396A">
        <w:rPr>
          <w:rFonts w:ascii="Calibri" w:eastAsia="Calibri" w:hAnsi="Calibri" w:cs="Times New Roman"/>
          <w:i/>
          <w:color w:val="002060"/>
          <w:sz w:val="24"/>
          <w:szCs w:val="24"/>
          <w:lang w:val="en-US"/>
        </w:rPr>
        <w:t>a</w:t>
      </w:r>
      <w:r w:rsidRPr="00B9396A">
        <w:rPr>
          <w:rFonts w:ascii="Calibri" w:eastAsia="Calibri" w:hAnsi="Calibri" w:cs="Times New Roman"/>
          <w:i/>
          <w:color w:val="002060"/>
          <w:sz w:val="24"/>
          <w:szCs w:val="24"/>
        </w:rPr>
        <w:t xml:space="preserve"> ±</w:t>
      </w:r>
      <w:r w:rsidRPr="00B9396A">
        <w:rPr>
          <w:rFonts w:ascii="Calibri" w:eastAsia="Calibri" w:hAnsi="Calibri" w:cs="Times New Roman"/>
          <w:color w:val="002060"/>
          <w:sz w:val="24"/>
          <w:szCs w:val="24"/>
        </w:rPr>
        <w:t xml:space="preserve"> 28, 8 ∙</w:t>
      </w:r>
      <w:r w:rsidRPr="00B9396A">
        <w:rPr>
          <w:rFonts w:ascii="Calibri" w:eastAsia="Calibri" w:hAnsi="Calibri" w:cs="Times New Roman"/>
          <w:i/>
          <w:color w:val="002060"/>
          <w:sz w:val="24"/>
          <w:szCs w:val="24"/>
          <w:lang w:val="en-US"/>
        </w:rPr>
        <w:t>b</w:t>
      </w:r>
      <w:r w:rsidRPr="00B9396A">
        <w:rPr>
          <w:rFonts w:ascii="Calibri" w:eastAsia="Calibri" w:hAnsi="Calibri" w:cs="Times New Roman"/>
          <w:i/>
          <w:color w:val="002060"/>
          <w:sz w:val="24"/>
          <w:szCs w:val="24"/>
        </w:rPr>
        <w:t xml:space="preserve">, </w:t>
      </w:r>
      <w:r w:rsidRPr="00B9396A">
        <w:rPr>
          <w:rFonts w:ascii="Calibri" w:eastAsia="Calibri" w:hAnsi="Calibri" w:cs="Times New Roman"/>
          <w:i/>
          <w:color w:val="002060"/>
          <w:sz w:val="24"/>
          <w:szCs w:val="24"/>
          <w:lang w:val="en-US"/>
        </w:rPr>
        <w:t>c</w:t>
      </w:r>
      <w:proofErr w:type="gramStart"/>
      <w:r w:rsidRPr="00B9396A">
        <w:rPr>
          <w:rFonts w:ascii="Calibri" w:eastAsia="Calibri" w:hAnsi="Calibri" w:cs="Times New Roman"/>
          <w:color w:val="002060"/>
          <w:sz w:val="24"/>
          <w:szCs w:val="24"/>
        </w:rPr>
        <w:t xml:space="preserve"> :</w:t>
      </w:r>
      <w:proofErr w:type="gramEnd"/>
      <w:r w:rsidRPr="00B9396A">
        <w:rPr>
          <w:rFonts w:ascii="Calibri" w:eastAsia="Calibri" w:hAnsi="Calibri" w:cs="Times New Roman"/>
          <w:color w:val="002060"/>
          <w:sz w:val="24"/>
          <w:szCs w:val="24"/>
        </w:rPr>
        <w:t xml:space="preserve"> 2; с двумя переменными вида: </w:t>
      </w:r>
      <w:r w:rsidRPr="00B9396A">
        <w:rPr>
          <w:rFonts w:ascii="Calibri" w:eastAsia="Calibri" w:hAnsi="Calibri" w:cs="Times New Roman"/>
          <w:i/>
          <w:color w:val="002060"/>
          <w:sz w:val="24"/>
          <w:szCs w:val="24"/>
          <w:lang w:val="en-US"/>
        </w:rPr>
        <w:t>a</w:t>
      </w:r>
      <w:r w:rsidRPr="00B9396A">
        <w:rPr>
          <w:rFonts w:ascii="Calibri" w:eastAsia="Calibri" w:hAnsi="Calibri" w:cs="Times New Roman"/>
          <w:color w:val="002060"/>
          <w:sz w:val="24"/>
          <w:szCs w:val="24"/>
        </w:rPr>
        <w:t xml:space="preserve">+ </w:t>
      </w:r>
      <w:r w:rsidRPr="00B9396A">
        <w:rPr>
          <w:rFonts w:ascii="Calibri" w:eastAsia="Calibri" w:hAnsi="Calibri" w:cs="Times New Roman"/>
          <w:i/>
          <w:color w:val="002060"/>
          <w:sz w:val="24"/>
          <w:szCs w:val="24"/>
          <w:lang w:val="en-US"/>
        </w:rPr>
        <w:t>b</w:t>
      </w:r>
      <w:r w:rsidRPr="00B9396A">
        <w:rPr>
          <w:rFonts w:ascii="Calibri" w:eastAsia="Calibri" w:hAnsi="Calibri" w:cs="Times New Roman"/>
          <w:i/>
          <w:color w:val="002060"/>
          <w:sz w:val="24"/>
          <w:szCs w:val="24"/>
        </w:rPr>
        <w:t>, а – </w:t>
      </w:r>
      <w:r w:rsidRPr="00B9396A">
        <w:rPr>
          <w:rFonts w:ascii="Calibri" w:eastAsia="Calibri" w:hAnsi="Calibri" w:cs="Times New Roman"/>
          <w:i/>
          <w:color w:val="002060"/>
          <w:sz w:val="24"/>
          <w:szCs w:val="24"/>
          <w:lang w:val="en-US"/>
        </w:rPr>
        <w:t>b</w:t>
      </w:r>
      <w:r w:rsidRPr="00B9396A">
        <w:rPr>
          <w:rFonts w:ascii="Calibri" w:eastAsia="Calibri" w:hAnsi="Calibri" w:cs="Times New Roman"/>
          <w:i/>
          <w:color w:val="002060"/>
          <w:sz w:val="24"/>
          <w:szCs w:val="24"/>
        </w:rPr>
        <w:t xml:space="preserve">, </w:t>
      </w:r>
      <w:r w:rsidRPr="00B9396A">
        <w:rPr>
          <w:rFonts w:ascii="Calibri" w:eastAsia="Calibri" w:hAnsi="Calibri" w:cs="Times New Roman"/>
          <w:i/>
          <w:color w:val="002060"/>
          <w:sz w:val="24"/>
          <w:szCs w:val="24"/>
          <w:lang w:val="en-US"/>
        </w:rPr>
        <w:t>a</w:t>
      </w:r>
      <w:r w:rsidRPr="00B9396A">
        <w:rPr>
          <w:rFonts w:ascii="Calibri" w:eastAsia="Calibri" w:hAnsi="Calibri" w:cs="Times New Roman"/>
          <w:i/>
          <w:color w:val="002060"/>
          <w:sz w:val="24"/>
          <w:szCs w:val="24"/>
        </w:rPr>
        <w:t xml:space="preserve"> ∙ </w:t>
      </w:r>
      <w:r w:rsidRPr="00B9396A">
        <w:rPr>
          <w:rFonts w:ascii="Calibri" w:eastAsia="Calibri" w:hAnsi="Calibri" w:cs="Times New Roman"/>
          <w:i/>
          <w:color w:val="002060"/>
          <w:sz w:val="24"/>
          <w:szCs w:val="24"/>
          <w:lang w:val="en-US"/>
        </w:rPr>
        <w:t>b</w:t>
      </w:r>
      <w:r w:rsidRPr="00B9396A">
        <w:rPr>
          <w:rFonts w:ascii="Calibri" w:eastAsia="Calibri" w:hAnsi="Calibri" w:cs="Times New Roman"/>
          <w:i/>
          <w:color w:val="002060"/>
          <w:sz w:val="24"/>
          <w:szCs w:val="24"/>
        </w:rPr>
        <w:t xml:space="preserve">, </w:t>
      </w:r>
      <w:r w:rsidRPr="00B9396A">
        <w:rPr>
          <w:rFonts w:ascii="Calibri" w:eastAsia="Calibri" w:hAnsi="Calibri" w:cs="Times New Roman"/>
          <w:i/>
          <w:color w:val="002060"/>
          <w:sz w:val="24"/>
          <w:szCs w:val="24"/>
          <w:lang w:val="en-US"/>
        </w:rPr>
        <w:t>c</w:t>
      </w:r>
      <w:r w:rsidRPr="00B9396A">
        <w:rPr>
          <w:rFonts w:ascii="Calibri" w:eastAsia="Calibri" w:hAnsi="Calibri" w:cs="Times New Roman"/>
          <w:color w:val="002060"/>
          <w:sz w:val="24"/>
          <w:szCs w:val="24"/>
        </w:rPr>
        <w:t xml:space="preserve">: </w:t>
      </w:r>
      <w:r w:rsidRPr="00B9396A">
        <w:rPr>
          <w:rFonts w:ascii="Calibri" w:eastAsia="Calibri" w:hAnsi="Calibri" w:cs="Times New Roman"/>
          <w:i/>
          <w:color w:val="002060"/>
          <w:sz w:val="24"/>
          <w:szCs w:val="24"/>
          <w:lang w:val="en-US"/>
        </w:rPr>
        <w:t>d</w:t>
      </w:r>
      <w:r w:rsidRPr="00B9396A">
        <w:rPr>
          <w:rFonts w:ascii="Calibri" w:eastAsia="Calibri" w:hAnsi="Calibri" w:cs="Times New Roman"/>
          <w:color w:val="002060"/>
          <w:sz w:val="24"/>
          <w:szCs w:val="24"/>
        </w:rPr>
        <w:t>(</w:t>
      </w:r>
      <w:r w:rsidRPr="00B9396A">
        <w:rPr>
          <w:rFonts w:ascii="Calibri" w:eastAsia="Calibri" w:hAnsi="Calibri" w:cs="Times New Roman"/>
          <w:i/>
          <w:color w:val="002060"/>
          <w:sz w:val="24"/>
          <w:szCs w:val="24"/>
          <w:lang w:val="en-US"/>
        </w:rPr>
        <w:t>d</w:t>
      </w:r>
      <w:r w:rsidRPr="00B9396A">
        <w:rPr>
          <w:rFonts w:ascii="Calibri" w:eastAsia="Calibri" w:hAnsi="Calibri" w:cs="Times New Roman"/>
          <w:i/>
          <w:color w:val="002060"/>
          <w:sz w:val="24"/>
          <w:szCs w:val="24"/>
        </w:rPr>
        <w:t xml:space="preserve"> ≠ </w:t>
      </w:r>
      <w:r w:rsidRPr="00B9396A">
        <w:rPr>
          <w:rFonts w:ascii="Calibri" w:eastAsia="Calibri" w:hAnsi="Calibri" w:cs="Times New Roman"/>
          <w:color w:val="002060"/>
          <w:sz w:val="24"/>
          <w:szCs w:val="24"/>
        </w:rPr>
        <w:t>0), вычисление их значений при заданных значениях входящих в них букв. Использование буквенных выражений при формировании обобщений, при рассмотрении умножения 1 и 0 (1 ∙</w:t>
      </w:r>
      <w:r w:rsidRPr="00B9396A">
        <w:rPr>
          <w:rFonts w:ascii="Calibri" w:eastAsia="Calibri" w:hAnsi="Calibri" w:cs="Times New Roman"/>
          <w:i/>
          <w:color w:val="002060"/>
          <w:sz w:val="24"/>
          <w:szCs w:val="24"/>
        </w:rPr>
        <w:t xml:space="preserve"> а = </w:t>
      </w:r>
      <w:proofErr w:type="gramStart"/>
      <w:r w:rsidRPr="00B9396A">
        <w:rPr>
          <w:rFonts w:ascii="Calibri" w:eastAsia="Calibri" w:hAnsi="Calibri" w:cs="Times New Roman"/>
          <w:i/>
          <w:color w:val="002060"/>
          <w:sz w:val="24"/>
          <w:szCs w:val="24"/>
        </w:rPr>
        <w:t>а</w:t>
      </w:r>
      <w:proofErr w:type="gramEnd"/>
      <w:r w:rsidRPr="00B9396A">
        <w:rPr>
          <w:rFonts w:ascii="Calibri" w:eastAsia="Calibri" w:hAnsi="Calibri" w:cs="Times New Roman"/>
          <w:i/>
          <w:color w:val="002060"/>
          <w:sz w:val="24"/>
          <w:szCs w:val="24"/>
        </w:rPr>
        <w:t xml:space="preserve">, </w:t>
      </w:r>
      <w:r w:rsidRPr="00B9396A">
        <w:rPr>
          <w:rFonts w:ascii="Calibri" w:eastAsia="Calibri" w:hAnsi="Calibri" w:cs="Times New Roman"/>
          <w:color w:val="002060"/>
          <w:sz w:val="24"/>
          <w:szCs w:val="24"/>
        </w:rPr>
        <w:t xml:space="preserve">0 ∙ </w:t>
      </w:r>
      <w:r w:rsidRPr="00B9396A">
        <w:rPr>
          <w:rFonts w:ascii="Calibri" w:eastAsia="Calibri" w:hAnsi="Calibri" w:cs="Times New Roman"/>
          <w:i/>
          <w:color w:val="002060"/>
          <w:sz w:val="24"/>
          <w:szCs w:val="24"/>
        </w:rPr>
        <w:t>с</w:t>
      </w:r>
      <w:r w:rsidRPr="00B9396A">
        <w:rPr>
          <w:rFonts w:ascii="Calibri" w:eastAsia="Calibri" w:hAnsi="Calibri" w:cs="Times New Roman"/>
          <w:color w:val="002060"/>
          <w:sz w:val="24"/>
          <w:szCs w:val="24"/>
        </w:rPr>
        <w:t xml:space="preserve"> = 0 и др.). Уравнение. Решение уравнений (подбором значения неизвестного, на основе соотношений между целым и частью, на основе взаимосвязей между компонентами и результатами арифметических действий).</w:t>
      </w:r>
    </w:p>
    <w:p w:rsidR="0083581E" w:rsidRPr="00B2561A" w:rsidRDefault="0083581E" w:rsidP="0083581E">
      <w:pPr>
        <w:spacing w:after="0" w:line="240" w:lineRule="auto"/>
        <w:ind w:firstLine="709"/>
        <w:jc w:val="both"/>
        <w:rPr>
          <w:rFonts w:ascii="Calibri" w:eastAsia="Calibri" w:hAnsi="Calibri" w:cs="Times New Roman"/>
          <w:b/>
          <w:color w:val="00B050"/>
          <w:sz w:val="24"/>
          <w:szCs w:val="24"/>
        </w:rPr>
      </w:pPr>
      <w:r w:rsidRPr="00B2561A">
        <w:rPr>
          <w:rFonts w:ascii="Calibri" w:eastAsia="Calibri" w:hAnsi="Calibri" w:cs="Times New Roman"/>
          <w:b/>
          <w:color w:val="00B050"/>
          <w:sz w:val="24"/>
          <w:szCs w:val="24"/>
        </w:rPr>
        <w:t>Работа с текстовыми задачами</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Задача. Структура задачи. Решение текстовых задач арифметическим способом. Планирование хода решения задач.</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Текстовые задачи, раскрывающие смысл арифметических действий (сложение, вычитание, умножение и деление). Текстовые задачи, содержащие отношения «больше на (в) …», «меньше на (в) …». </w:t>
      </w:r>
      <w:proofErr w:type="gramStart"/>
      <w:r w:rsidRPr="00B9396A">
        <w:rPr>
          <w:rFonts w:ascii="Calibri" w:eastAsia="Calibri" w:hAnsi="Calibri" w:cs="Times New Roman"/>
          <w:color w:val="002060"/>
          <w:sz w:val="24"/>
          <w:szCs w:val="24"/>
        </w:rPr>
        <w:t>Текстовые задачи, содержащие зависимости, характеризующие процесс движения (скорость, время, пройденный путь), расчёт стоимости товара (цена, количество, общая стоимость товара), расход материала при изготовлении предметов (расход на один предмет, количество предметов, общий расход) и др. Задачи на определение начала, конца и продолжительности события.</w:t>
      </w:r>
      <w:proofErr w:type="gramEnd"/>
      <w:r w:rsidRPr="00B9396A">
        <w:rPr>
          <w:rFonts w:ascii="Calibri" w:eastAsia="Calibri" w:hAnsi="Calibri" w:cs="Times New Roman"/>
          <w:color w:val="002060"/>
          <w:sz w:val="24"/>
          <w:szCs w:val="24"/>
        </w:rPr>
        <w:t xml:space="preserve"> Задачи на нахождение доли целого и целого по его доле.</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Решение задач разными способами.</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Представление текста задачи в виде рисунка, схематического рисунка, схематического чертежа, краткой записи, в таблице, на диаграмме.</w:t>
      </w:r>
    </w:p>
    <w:p w:rsidR="0083581E" w:rsidRPr="00B2561A" w:rsidRDefault="0083581E" w:rsidP="0083581E">
      <w:pPr>
        <w:spacing w:after="0" w:line="240" w:lineRule="auto"/>
        <w:ind w:firstLine="709"/>
        <w:jc w:val="both"/>
        <w:rPr>
          <w:rFonts w:ascii="Calibri" w:eastAsia="Calibri" w:hAnsi="Calibri" w:cs="Times New Roman"/>
          <w:b/>
          <w:color w:val="00B050"/>
          <w:sz w:val="24"/>
          <w:szCs w:val="24"/>
        </w:rPr>
      </w:pPr>
      <w:r w:rsidRPr="00B2561A">
        <w:rPr>
          <w:rFonts w:ascii="Calibri" w:eastAsia="Calibri" w:hAnsi="Calibri" w:cs="Times New Roman"/>
          <w:b/>
          <w:color w:val="00B050"/>
          <w:sz w:val="24"/>
          <w:szCs w:val="24"/>
        </w:rPr>
        <w:t>Пространственные отношения. Геометрические фигуры</w:t>
      </w:r>
    </w:p>
    <w:p w:rsidR="0083581E" w:rsidRPr="00B9396A" w:rsidRDefault="0083581E" w:rsidP="00B2561A">
      <w:pPr>
        <w:spacing w:after="0" w:line="240" w:lineRule="auto"/>
        <w:jc w:val="both"/>
        <w:rPr>
          <w:rFonts w:ascii="Calibri" w:eastAsia="Calibri" w:hAnsi="Calibri" w:cs="Times New Roman"/>
          <w:color w:val="002060"/>
          <w:sz w:val="24"/>
          <w:szCs w:val="24"/>
        </w:rPr>
      </w:pPr>
      <w:proofErr w:type="gramStart"/>
      <w:r w:rsidRPr="00B9396A">
        <w:rPr>
          <w:rFonts w:ascii="Calibri" w:eastAsia="Calibri" w:hAnsi="Calibri" w:cs="Times New Roman"/>
          <w:color w:val="002060"/>
          <w:sz w:val="24"/>
          <w:szCs w:val="24"/>
        </w:rPr>
        <w:t xml:space="preserve">Взаимное расположение предметов в пространстве и на плоскости (выше — ниже, слева — справа, за — перед, между, вверху — внизу, ближе — дальше и др.). </w:t>
      </w:r>
      <w:proofErr w:type="gramEnd"/>
    </w:p>
    <w:p w:rsidR="0083581E" w:rsidRPr="00B9396A" w:rsidRDefault="0083581E" w:rsidP="00B2561A">
      <w:pPr>
        <w:spacing w:after="0" w:line="240" w:lineRule="auto"/>
        <w:jc w:val="both"/>
        <w:rPr>
          <w:rFonts w:ascii="Calibri" w:eastAsia="Calibri" w:hAnsi="Calibri" w:cs="Times New Roman"/>
          <w:color w:val="002060"/>
          <w:sz w:val="24"/>
          <w:szCs w:val="24"/>
        </w:rPr>
      </w:pPr>
      <w:proofErr w:type="gramStart"/>
      <w:r w:rsidRPr="00B9396A">
        <w:rPr>
          <w:rFonts w:ascii="Calibri" w:eastAsia="Calibri" w:hAnsi="Calibri" w:cs="Times New Roman"/>
          <w:color w:val="002060"/>
          <w:sz w:val="24"/>
          <w:szCs w:val="24"/>
        </w:rPr>
        <w:t>Распознавание и изображение геометрических фигур: точка, линия (прямая, кривая), отрезок, луч, угол, ломаная; многоугольник (треугольник, четырёхугольник, прямоугольник, квадрат, пятиугольник и т. д.).</w:t>
      </w:r>
      <w:proofErr w:type="gramEnd"/>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Свойства сторон прямоугольника. </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lastRenderedPageBreak/>
        <w:t xml:space="preserve">Виды треугольников по углам: прямоугольный, тупоугольный, остроугольный. Виды треугольников по соотношению длин сторон: разносторонний, равнобедренный (равносторонний). </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Окружность (круг). Центр, радиус окружности (круга). </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Использование чертёжных инструментов (линейка, угольник, циркуль) для выполнения построений.</w:t>
      </w:r>
    </w:p>
    <w:p w:rsidR="0083581E" w:rsidRPr="00B9396A" w:rsidRDefault="0083581E" w:rsidP="00B2561A">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Геометрические формы в окружающем мире. Распознавание и называние геометрических тел: куб, пирамида, шар. </w:t>
      </w:r>
    </w:p>
    <w:p w:rsidR="0083581E" w:rsidRPr="00B2561A" w:rsidRDefault="0083581E" w:rsidP="0083581E">
      <w:pPr>
        <w:spacing w:after="0" w:line="240" w:lineRule="auto"/>
        <w:ind w:firstLine="709"/>
        <w:jc w:val="both"/>
        <w:rPr>
          <w:rFonts w:ascii="Calibri" w:eastAsia="Calibri" w:hAnsi="Calibri" w:cs="Times New Roman"/>
          <w:b/>
          <w:color w:val="00B050"/>
          <w:sz w:val="24"/>
          <w:szCs w:val="24"/>
        </w:rPr>
      </w:pPr>
      <w:r w:rsidRPr="00B2561A">
        <w:rPr>
          <w:rFonts w:ascii="Calibri" w:eastAsia="Calibri" w:hAnsi="Calibri" w:cs="Times New Roman"/>
          <w:b/>
          <w:color w:val="00B050"/>
          <w:sz w:val="24"/>
          <w:szCs w:val="24"/>
        </w:rPr>
        <w:t>Геометрические величины</w:t>
      </w: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Геометрические величины и их измерение. Длина. Единицы длины (миллиметр, сантиметр, дециметр, метр, километр). Соотношения между единицами длины. Перевод одних единиц длины в другие. Измерение длины отрезка и построение отрезка заданной длины. Периметр. Вычисление периметра многоугольника, в том числе периметра прямоугольника (квадрата). </w:t>
      </w: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Площадь. Площадь геометрической фигуры. Единицы площади (квадратный миллиметр, квадратный сантиметр, квадратный дециметр, квадратный метр, квадратный километр). Точное и приближённое (с помощью палетки) измерение площади геометрической фигуры. Вычисление площади прямоугольника (квадрата).</w:t>
      </w:r>
    </w:p>
    <w:p w:rsidR="0083581E" w:rsidRPr="00B2561A" w:rsidRDefault="0083581E" w:rsidP="0083581E">
      <w:pPr>
        <w:spacing w:after="0" w:line="240" w:lineRule="auto"/>
        <w:ind w:firstLine="709"/>
        <w:jc w:val="both"/>
        <w:rPr>
          <w:rFonts w:ascii="Calibri" w:eastAsia="Calibri" w:hAnsi="Calibri" w:cs="Times New Roman"/>
          <w:b/>
          <w:color w:val="00B050"/>
          <w:sz w:val="24"/>
          <w:szCs w:val="24"/>
        </w:rPr>
      </w:pPr>
      <w:r w:rsidRPr="00B2561A">
        <w:rPr>
          <w:rFonts w:ascii="Calibri" w:eastAsia="Calibri" w:hAnsi="Calibri" w:cs="Times New Roman"/>
          <w:b/>
          <w:color w:val="00B050"/>
          <w:sz w:val="24"/>
          <w:szCs w:val="24"/>
        </w:rPr>
        <w:t>Работа с информацией</w:t>
      </w: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Сбор и представление информации, связанной со счётом (пересчётом), измерением величин; анализ и представление информации в разных формах: таблицы, столбчатой диаграммы. Чтение и заполнение таблиц, чтение и построение столбчатых диаграмм.</w:t>
      </w: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Интерпретация данных таблицы и столбчатой диаграммы.</w:t>
      </w: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Составление конечной последовательности (цепочки) предметов, чисел, числовых выражений, геометрических фигур и др. по заданному правилу. Составление, запись и выполнение простого алгоритма (плана) поиска информации.</w:t>
      </w:r>
    </w:p>
    <w:p w:rsidR="0083581E" w:rsidRPr="00B9396A" w:rsidRDefault="0083581E" w:rsidP="0083581E">
      <w:pPr>
        <w:spacing w:after="0" w:line="240" w:lineRule="auto"/>
        <w:ind w:firstLine="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Построение простейших логических высказываний с помощью логических связок и слов («верно/неверно, что …», «если …, то …», «все», «каждый» и др.).</w:t>
      </w:r>
    </w:p>
    <w:p w:rsidR="0083581E" w:rsidRPr="00B9396A" w:rsidRDefault="0083581E" w:rsidP="0083581E">
      <w:pPr>
        <w:shd w:val="clear" w:color="auto" w:fill="FFFFFF"/>
        <w:spacing w:after="0" w:line="240" w:lineRule="auto"/>
        <w:ind w:firstLine="709"/>
        <w:jc w:val="both"/>
        <w:rPr>
          <w:rFonts w:ascii="Calibri" w:eastAsia="Calibri" w:hAnsi="Calibri" w:cs="Times New Roman"/>
          <w:b/>
          <w:bCs/>
          <w:color w:val="002060"/>
          <w:sz w:val="24"/>
          <w:szCs w:val="24"/>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83581E" w:rsidRPr="00B9396A" w:rsidRDefault="0083581E" w:rsidP="0083581E">
      <w:pPr>
        <w:rPr>
          <w:rFonts w:ascii="Arial Black" w:eastAsia="Calibri" w:hAnsi="Arial Black" w:cs="Times New Roman"/>
          <w:b/>
          <w:bCs/>
          <w:i/>
          <w:color w:val="002060"/>
          <w:sz w:val="24"/>
          <w:szCs w:val="24"/>
          <w:u w:val="single"/>
        </w:rPr>
      </w:pPr>
      <w:r w:rsidRPr="00B9396A">
        <w:rPr>
          <w:rFonts w:ascii="Arial Black" w:eastAsia="Calibri" w:hAnsi="Arial Black" w:cs="Times New Roman"/>
          <w:b/>
          <w:bCs/>
          <w:i/>
          <w:color w:val="002060"/>
          <w:sz w:val="24"/>
          <w:szCs w:val="24"/>
          <w:u w:val="single"/>
        </w:rPr>
        <w:t>1 КЛАСС</w:t>
      </w:r>
    </w:p>
    <w:p w:rsidR="0083581E" w:rsidRPr="0083581E" w:rsidRDefault="0083581E" w:rsidP="0083581E">
      <w:pPr>
        <w:jc w:val="center"/>
        <w:rPr>
          <w:rFonts w:ascii="Calibri" w:eastAsia="Calibri" w:hAnsi="Calibri" w:cs="Times New Roman"/>
          <w:b/>
          <w:bCs/>
          <w:color w:val="0070C0"/>
          <w:sz w:val="24"/>
          <w:szCs w:val="24"/>
        </w:rPr>
      </w:pPr>
      <w:r w:rsidRPr="0083581E">
        <w:rPr>
          <w:rFonts w:ascii="Calibri" w:eastAsia="Calibri" w:hAnsi="Calibri" w:cs="Times New Roman"/>
          <w:b/>
          <w:bCs/>
          <w:color w:val="0070C0"/>
          <w:sz w:val="24"/>
          <w:szCs w:val="24"/>
        </w:rPr>
        <w:t>Подготовка к изучению чисел (8 ч)</w:t>
      </w:r>
    </w:p>
    <w:p w:rsidR="0083581E" w:rsidRPr="00B9396A" w:rsidRDefault="0083581E" w:rsidP="00B2561A">
      <w:pPr>
        <w:spacing w:after="120"/>
        <w:ind w:left="142"/>
        <w:rPr>
          <w:rFonts w:ascii="Calibri" w:eastAsia="Calibri" w:hAnsi="Calibri" w:cs="Times New Roman"/>
          <w:color w:val="002060"/>
          <w:szCs w:val="24"/>
        </w:rPr>
      </w:pPr>
      <w:proofErr w:type="gramStart"/>
      <w:r w:rsidRPr="00B9396A">
        <w:rPr>
          <w:rFonts w:ascii="Calibri" w:eastAsia="Calibri" w:hAnsi="Calibri" w:cs="Times New Roman"/>
          <w:color w:val="002060"/>
          <w:szCs w:val="24"/>
        </w:rPr>
        <w:t>Сравнение предметов по размеру (больше – меньше, выше – ниже, длиннее – короче) и форме (круглый, квадратный, треугольный и др.).</w:t>
      </w:r>
      <w:proofErr w:type="gramEnd"/>
    </w:p>
    <w:p w:rsidR="0083581E" w:rsidRPr="00B9396A" w:rsidRDefault="0083581E" w:rsidP="00B2561A">
      <w:pPr>
        <w:shd w:val="clear" w:color="auto" w:fill="FFFFFF"/>
        <w:spacing w:after="0"/>
        <w:ind w:left="142"/>
        <w:rPr>
          <w:rFonts w:ascii="Calibri" w:eastAsia="Calibri" w:hAnsi="Calibri" w:cs="Times New Roman"/>
          <w:color w:val="002060"/>
          <w:sz w:val="24"/>
          <w:szCs w:val="24"/>
        </w:rPr>
      </w:pPr>
      <w:proofErr w:type="gramStart"/>
      <w:r w:rsidRPr="00B9396A">
        <w:rPr>
          <w:rFonts w:ascii="Calibri" w:eastAsia="Calibri" w:hAnsi="Calibri" w:cs="Times New Roman"/>
          <w:color w:val="002060"/>
          <w:sz w:val="24"/>
          <w:szCs w:val="24"/>
        </w:rPr>
        <w:t>Пространственные представления, взаимное расположение предметов: вверху, внизу (выше, ниже), слева, справа левее, правее),   перед, за, между, рядом.</w:t>
      </w:r>
      <w:proofErr w:type="gramEnd"/>
    </w:p>
    <w:p w:rsidR="0083581E" w:rsidRPr="00B9396A" w:rsidRDefault="0083581E" w:rsidP="00B2561A">
      <w:pPr>
        <w:shd w:val="clear" w:color="auto" w:fill="FFFFFF"/>
        <w:spacing w:after="0"/>
        <w:ind w:left="142"/>
        <w:rPr>
          <w:rFonts w:ascii="Calibri" w:eastAsia="Calibri" w:hAnsi="Calibri" w:cs="Times New Roman"/>
          <w:color w:val="002060"/>
          <w:sz w:val="24"/>
          <w:szCs w:val="24"/>
        </w:rPr>
      </w:pPr>
      <w:r w:rsidRPr="00B9396A">
        <w:rPr>
          <w:rFonts w:ascii="Calibri" w:eastAsia="Calibri" w:hAnsi="Calibri" w:cs="Times New Roman"/>
          <w:color w:val="002060"/>
          <w:sz w:val="24"/>
          <w:szCs w:val="24"/>
        </w:rPr>
        <w:t>Направления движения: слева направо, справа налево, верху вниз, снизу вверх.</w:t>
      </w:r>
    </w:p>
    <w:p w:rsidR="0083581E" w:rsidRPr="00B9396A" w:rsidRDefault="0083581E" w:rsidP="00B2561A">
      <w:pPr>
        <w:shd w:val="clear" w:color="auto" w:fill="FFFFFF"/>
        <w:spacing w:after="0"/>
        <w:ind w:left="142"/>
        <w:rPr>
          <w:rFonts w:ascii="Calibri" w:eastAsia="Calibri" w:hAnsi="Calibri" w:cs="Times New Roman"/>
          <w:color w:val="002060"/>
          <w:sz w:val="24"/>
          <w:szCs w:val="24"/>
        </w:rPr>
      </w:pPr>
      <w:r w:rsidRPr="00B9396A">
        <w:rPr>
          <w:rFonts w:ascii="Calibri" w:eastAsia="Calibri" w:hAnsi="Calibri" w:cs="Times New Roman"/>
          <w:color w:val="002060"/>
          <w:sz w:val="24"/>
          <w:szCs w:val="24"/>
        </w:rPr>
        <w:t>Временные представления: сначала, потом, до, после, раньше, позже.</w:t>
      </w:r>
    </w:p>
    <w:p w:rsidR="0083581E" w:rsidRPr="00B9396A" w:rsidRDefault="0083581E" w:rsidP="00B2561A">
      <w:pPr>
        <w:spacing w:after="0"/>
        <w:ind w:left="142"/>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Сравнение групп предметов: больше, меньше, столько же, </w:t>
      </w:r>
      <w:proofErr w:type="spellStart"/>
      <w:r w:rsidRPr="00B9396A">
        <w:rPr>
          <w:rFonts w:ascii="Calibri" w:eastAsia="Calibri" w:hAnsi="Calibri" w:cs="Times New Roman"/>
          <w:color w:val="002060"/>
          <w:sz w:val="24"/>
          <w:szCs w:val="24"/>
        </w:rPr>
        <w:t>юлыпе</w:t>
      </w:r>
      <w:proofErr w:type="spellEnd"/>
      <w:r w:rsidRPr="00B9396A">
        <w:rPr>
          <w:rFonts w:ascii="Calibri" w:eastAsia="Calibri" w:hAnsi="Calibri" w:cs="Times New Roman"/>
          <w:color w:val="002060"/>
          <w:sz w:val="24"/>
          <w:szCs w:val="24"/>
        </w:rPr>
        <w:t xml:space="preserve"> (меньше) на …</w:t>
      </w:r>
      <w:proofErr w:type="gramStart"/>
      <w:r w:rsidRPr="00B9396A">
        <w:rPr>
          <w:rFonts w:ascii="Calibri" w:eastAsia="Calibri" w:hAnsi="Calibri" w:cs="Times New Roman"/>
          <w:color w:val="002060"/>
          <w:sz w:val="24"/>
          <w:szCs w:val="24"/>
        </w:rPr>
        <w:t xml:space="preserve"> .</w:t>
      </w:r>
      <w:proofErr w:type="gramEnd"/>
    </w:p>
    <w:p w:rsidR="0083581E" w:rsidRPr="00B9396A" w:rsidRDefault="0083581E" w:rsidP="00B2561A">
      <w:pPr>
        <w:spacing w:after="0"/>
        <w:ind w:left="2694" w:hanging="2552"/>
        <w:rPr>
          <w:rFonts w:ascii="Calibri" w:eastAsia="Calibri" w:hAnsi="Calibri" w:cs="Times New Roman"/>
          <w:color w:val="002060"/>
          <w:sz w:val="24"/>
          <w:szCs w:val="24"/>
        </w:rPr>
      </w:pPr>
      <w:r w:rsidRPr="0083581E">
        <w:rPr>
          <w:rFonts w:ascii="Calibri" w:eastAsia="Calibri" w:hAnsi="Calibri" w:cs="Times New Roman"/>
          <w:b/>
          <w:bCs/>
          <w:i/>
          <w:iCs/>
          <w:color w:val="0070C0"/>
          <w:sz w:val="24"/>
          <w:szCs w:val="24"/>
        </w:rPr>
        <w:t>Практическая работа:</w:t>
      </w:r>
      <w:r w:rsidRPr="0083581E">
        <w:rPr>
          <w:rFonts w:ascii="Calibri" w:eastAsia="Calibri" w:hAnsi="Calibri" w:cs="Times New Roman"/>
          <w:sz w:val="24"/>
          <w:szCs w:val="24"/>
        </w:rPr>
        <w:t xml:space="preserve"> </w:t>
      </w:r>
      <w:proofErr w:type="gramStart"/>
      <w:r w:rsidRPr="00B9396A">
        <w:rPr>
          <w:rFonts w:ascii="Calibri" w:eastAsia="Calibri" w:hAnsi="Calibri" w:cs="Times New Roman"/>
          <w:color w:val="002060"/>
          <w:sz w:val="24"/>
          <w:szCs w:val="24"/>
        </w:rPr>
        <w:t xml:space="preserve">Сравнение предметов по размеру (больше – меньше, выше – ниже, длиннее – короче) и форме (круглый,  квадратный, </w:t>
      </w:r>
      <w:r w:rsidR="00B2561A" w:rsidRPr="00B9396A">
        <w:rPr>
          <w:rFonts w:ascii="Calibri" w:eastAsia="Calibri" w:hAnsi="Calibri" w:cs="Times New Roman"/>
          <w:color w:val="002060"/>
          <w:sz w:val="24"/>
          <w:szCs w:val="24"/>
        </w:rPr>
        <w:t xml:space="preserve">    </w:t>
      </w:r>
      <w:r w:rsidRPr="00B9396A">
        <w:rPr>
          <w:rFonts w:ascii="Calibri" w:eastAsia="Calibri" w:hAnsi="Calibri" w:cs="Times New Roman"/>
          <w:color w:val="002060"/>
          <w:sz w:val="24"/>
          <w:szCs w:val="24"/>
        </w:rPr>
        <w:t>треугольный).</w:t>
      </w:r>
      <w:proofErr w:type="gramEnd"/>
    </w:p>
    <w:p w:rsidR="0083581E" w:rsidRPr="0083581E" w:rsidRDefault="0083581E" w:rsidP="0083581E">
      <w:pPr>
        <w:jc w:val="center"/>
        <w:rPr>
          <w:rFonts w:ascii="Calibri" w:eastAsia="Calibri" w:hAnsi="Calibri" w:cs="Times New Roman"/>
          <w:b/>
          <w:bCs/>
          <w:color w:val="0070C0"/>
          <w:sz w:val="24"/>
          <w:szCs w:val="24"/>
        </w:rPr>
      </w:pPr>
      <w:r w:rsidRPr="0083581E">
        <w:rPr>
          <w:rFonts w:ascii="Calibri" w:eastAsia="Calibri" w:hAnsi="Calibri" w:cs="Times New Roman"/>
          <w:b/>
          <w:bCs/>
          <w:color w:val="0070C0"/>
          <w:sz w:val="24"/>
          <w:szCs w:val="24"/>
        </w:rPr>
        <w:t>Числа от 1 до 10. Нумерация (28 ч)</w:t>
      </w:r>
    </w:p>
    <w:p w:rsidR="0083581E" w:rsidRPr="00B9396A" w:rsidRDefault="0083581E" w:rsidP="00B2561A">
      <w:pPr>
        <w:shd w:val="clear" w:color="auto" w:fill="FFFFFF"/>
        <w:spacing w:after="0" w:line="240" w:lineRule="auto"/>
        <w:ind w:left="142"/>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Названия, последовательность и обозначение чисел от 1 до 10. Счет реальных предметов и их изображений, движений, звуков и др. Получение числа прибавлением 1 к пре</w:t>
      </w:r>
      <w:r w:rsidRPr="00B9396A">
        <w:rPr>
          <w:rFonts w:ascii="Calibri" w:eastAsia="Calibri" w:hAnsi="Calibri" w:cs="Times New Roman"/>
          <w:color w:val="002060"/>
          <w:sz w:val="24"/>
          <w:szCs w:val="24"/>
        </w:rPr>
        <w:softHyphen/>
        <w:t>дыдущему числу, вычитанием 1 из числа, непосредственно следующего за ним при счете.</w:t>
      </w:r>
    </w:p>
    <w:p w:rsidR="0083581E" w:rsidRPr="00B9396A" w:rsidRDefault="0083581E" w:rsidP="00B2561A">
      <w:pPr>
        <w:shd w:val="clear" w:color="auto" w:fill="FFFFFF"/>
        <w:spacing w:after="0" w:line="240" w:lineRule="auto"/>
        <w:ind w:left="142"/>
        <w:rPr>
          <w:rFonts w:ascii="Calibri" w:eastAsia="Calibri" w:hAnsi="Calibri" w:cs="Times New Roman"/>
          <w:color w:val="002060"/>
          <w:sz w:val="24"/>
          <w:szCs w:val="24"/>
        </w:rPr>
      </w:pPr>
      <w:r w:rsidRPr="00B9396A">
        <w:rPr>
          <w:rFonts w:ascii="Calibri" w:eastAsia="Calibri" w:hAnsi="Calibri" w:cs="Times New Roman"/>
          <w:color w:val="002060"/>
          <w:sz w:val="24"/>
          <w:szCs w:val="24"/>
        </w:rPr>
        <w:t>Число 0. Его получение и обозначение.</w:t>
      </w:r>
    </w:p>
    <w:p w:rsidR="0083581E" w:rsidRPr="00B9396A" w:rsidRDefault="0083581E" w:rsidP="00B2561A">
      <w:pPr>
        <w:shd w:val="clear" w:color="auto" w:fill="FFFFFF"/>
        <w:tabs>
          <w:tab w:val="left" w:pos="5412"/>
        </w:tabs>
        <w:spacing w:after="0" w:line="240" w:lineRule="auto"/>
        <w:ind w:left="142"/>
        <w:rPr>
          <w:rFonts w:ascii="Calibri" w:eastAsia="Calibri" w:hAnsi="Calibri" w:cs="Times New Roman"/>
          <w:color w:val="002060"/>
          <w:sz w:val="24"/>
          <w:szCs w:val="24"/>
        </w:rPr>
      </w:pPr>
      <w:r w:rsidRPr="00B9396A">
        <w:rPr>
          <w:rFonts w:ascii="Calibri" w:eastAsia="Calibri" w:hAnsi="Calibri" w:cs="Times New Roman"/>
          <w:color w:val="002060"/>
          <w:sz w:val="24"/>
          <w:szCs w:val="24"/>
        </w:rPr>
        <w:t>Сравнение чисел.</w:t>
      </w:r>
    </w:p>
    <w:p w:rsidR="0083581E" w:rsidRPr="00B9396A" w:rsidRDefault="0083581E" w:rsidP="00B2561A">
      <w:pPr>
        <w:shd w:val="clear" w:color="auto" w:fill="FFFFFF"/>
        <w:spacing w:after="0" w:line="240" w:lineRule="auto"/>
        <w:ind w:left="142"/>
        <w:rPr>
          <w:rFonts w:ascii="Calibri" w:eastAsia="Calibri" w:hAnsi="Calibri" w:cs="Times New Roman"/>
          <w:color w:val="002060"/>
          <w:sz w:val="24"/>
          <w:szCs w:val="24"/>
        </w:rPr>
      </w:pPr>
      <w:r w:rsidRPr="00B9396A">
        <w:rPr>
          <w:rFonts w:ascii="Calibri" w:eastAsia="Calibri" w:hAnsi="Calibri" w:cs="Times New Roman"/>
          <w:color w:val="002060"/>
          <w:sz w:val="24"/>
          <w:szCs w:val="24"/>
        </w:rPr>
        <w:t>Равенство, неравенство. Знаки &gt; (больше), &lt; (меньше), = (равно).</w:t>
      </w:r>
    </w:p>
    <w:p w:rsidR="0083581E" w:rsidRPr="00B9396A" w:rsidRDefault="0083581E" w:rsidP="00B2561A">
      <w:pPr>
        <w:shd w:val="clear" w:color="auto" w:fill="FFFFFF"/>
        <w:spacing w:after="0" w:line="240" w:lineRule="auto"/>
        <w:ind w:left="142"/>
        <w:rPr>
          <w:rFonts w:ascii="Calibri" w:eastAsia="Calibri" w:hAnsi="Calibri" w:cs="Times New Roman"/>
          <w:color w:val="002060"/>
          <w:sz w:val="24"/>
          <w:szCs w:val="24"/>
        </w:rPr>
      </w:pPr>
      <w:r w:rsidRPr="00B9396A">
        <w:rPr>
          <w:rFonts w:ascii="Calibri" w:eastAsia="Calibri" w:hAnsi="Calibri" w:cs="Times New Roman"/>
          <w:color w:val="002060"/>
          <w:sz w:val="24"/>
          <w:szCs w:val="24"/>
        </w:rPr>
        <w:t xml:space="preserve">Состав чисел 2, 3, 4, 5. Монеты в  1 р., 2 р., 5 р., 1 к., 5 к., 10 </w:t>
      </w:r>
      <w:proofErr w:type="gramStart"/>
      <w:r w:rsidRPr="00B9396A">
        <w:rPr>
          <w:rFonts w:ascii="Calibri" w:eastAsia="Calibri" w:hAnsi="Calibri" w:cs="Times New Roman"/>
          <w:color w:val="002060"/>
          <w:sz w:val="24"/>
          <w:szCs w:val="24"/>
        </w:rPr>
        <w:t>к</w:t>
      </w:r>
      <w:proofErr w:type="gramEnd"/>
      <w:r w:rsidRPr="00B9396A">
        <w:rPr>
          <w:rFonts w:ascii="Calibri" w:eastAsia="Calibri" w:hAnsi="Calibri" w:cs="Times New Roman"/>
          <w:color w:val="002060"/>
          <w:sz w:val="24"/>
          <w:szCs w:val="24"/>
        </w:rPr>
        <w:t>.</w:t>
      </w:r>
    </w:p>
    <w:p w:rsidR="0083581E" w:rsidRPr="00B9396A" w:rsidRDefault="0083581E" w:rsidP="00B2561A">
      <w:pPr>
        <w:shd w:val="clear" w:color="auto" w:fill="FFFFFF"/>
        <w:spacing w:after="0" w:line="240" w:lineRule="auto"/>
        <w:ind w:left="142"/>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Точка. Линии: кривая, прямая. Отрезок. Ломаная. Мно</w:t>
      </w:r>
      <w:r w:rsidRPr="00B9396A">
        <w:rPr>
          <w:rFonts w:ascii="Calibri" w:eastAsia="Calibri" w:hAnsi="Calibri" w:cs="Times New Roman"/>
          <w:color w:val="002060"/>
          <w:sz w:val="24"/>
          <w:szCs w:val="24"/>
        </w:rPr>
        <w:softHyphen/>
        <w:t>гоугольник. Углы, вершины, стороны многоугольника.</w:t>
      </w:r>
    </w:p>
    <w:p w:rsidR="0083581E" w:rsidRPr="00B9396A" w:rsidRDefault="0083581E" w:rsidP="00B2561A">
      <w:pPr>
        <w:shd w:val="clear" w:color="auto" w:fill="FFFFFF"/>
        <w:spacing w:after="0" w:line="240" w:lineRule="auto"/>
        <w:ind w:left="142"/>
        <w:rPr>
          <w:rFonts w:ascii="Calibri" w:eastAsia="Calibri" w:hAnsi="Calibri" w:cs="Times New Roman"/>
          <w:color w:val="002060"/>
          <w:sz w:val="24"/>
          <w:szCs w:val="24"/>
        </w:rPr>
      </w:pPr>
      <w:r w:rsidRPr="00B9396A">
        <w:rPr>
          <w:rFonts w:ascii="Calibri" w:eastAsia="Calibri" w:hAnsi="Calibri" w:cs="Times New Roman"/>
          <w:color w:val="002060"/>
          <w:sz w:val="24"/>
          <w:szCs w:val="24"/>
        </w:rPr>
        <w:t>Длина отрезка. Сантиметр.</w:t>
      </w:r>
    </w:p>
    <w:p w:rsidR="00B2561A" w:rsidRPr="00B9396A" w:rsidRDefault="0083581E" w:rsidP="00B2561A">
      <w:pPr>
        <w:spacing w:after="0" w:line="240" w:lineRule="auto"/>
        <w:ind w:left="142"/>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Решение задач в одно действие на сложение и вычитание (на основе счета предметов).</w:t>
      </w:r>
    </w:p>
    <w:p w:rsidR="0083581E" w:rsidRPr="00B9396A" w:rsidRDefault="0083581E" w:rsidP="00B2561A">
      <w:pPr>
        <w:spacing w:after="0" w:line="240" w:lineRule="auto"/>
        <w:ind w:left="2694" w:hanging="2552"/>
        <w:jc w:val="both"/>
        <w:rPr>
          <w:rFonts w:ascii="Calibri" w:eastAsia="Calibri" w:hAnsi="Calibri" w:cs="Times New Roman"/>
          <w:color w:val="002060"/>
          <w:sz w:val="24"/>
          <w:szCs w:val="24"/>
        </w:rPr>
      </w:pPr>
      <w:r w:rsidRPr="00B9396A">
        <w:rPr>
          <w:rFonts w:ascii="Calibri" w:eastAsia="Calibri" w:hAnsi="Calibri" w:cs="Times New Roman"/>
          <w:b/>
          <w:bCs/>
          <w:i/>
          <w:iCs/>
          <w:color w:val="002060"/>
          <w:sz w:val="24"/>
          <w:szCs w:val="24"/>
        </w:rPr>
        <w:t>Практическая работа:</w:t>
      </w:r>
      <w:r w:rsidRPr="00B9396A">
        <w:rPr>
          <w:rFonts w:ascii="Calibri" w:eastAsia="Calibri" w:hAnsi="Calibri" w:cs="Times New Roman"/>
          <w:color w:val="002060"/>
          <w:sz w:val="24"/>
          <w:szCs w:val="24"/>
        </w:rPr>
        <w:t xml:space="preserve"> Сравнение длин отрезков (на глаз, наложением, при помощи линейки с делениями); измерение длины отрезка, построение отрезка заданной длины.</w:t>
      </w:r>
    </w:p>
    <w:p w:rsidR="0083581E" w:rsidRPr="0083581E" w:rsidRDefault="0083581E" w:rsidP="00B2561A">
      <w:pPr>
        <w:spacing w:after="0"/>
        <w:jc w:val="center"/>
        <w:rPr>
          <w:rFonts w:ascii="Calibri" w:eastAsia="Calibri" w:hAnsi="Calibri" w:cs="Times New Roman"/>
          <w:b/>
          <w:bCs/>
          <w:color w:val="0070C0"/>
          <w:sz w:val="24"/>
          <w:szCs w:val="24"/>
        </w:rPr>
      </w:pPr>
      <w:r w:rsidRPr="0083581E">
        <w:rPr>
          <w:rFonts w:ascii="Calibri" w:eastAsia="Calibri" w:hAnsi="Calibri" w:cs="Times New Roman"/>
          <w:b/>
          <w:bCs/>
          <w:color w:val="0070C0"/>
          <w:sz w:val="24"/>
          <w:szCs w:val="24"/>
        </w:rPr>
        <w:t>Числа от 1 до 10. Сложение и вычитание (56 ч)</w:t>
      </w:r>
    </w:p>
    <w:p w:rsidR="0083581E" w:rsidRPr="00B9396A" w:rsidRDefault="0083581E" w:rsidP="00B2561A">
      <w:pPr>
        <w:shd w:val="clear" w:color="auto" w:fill="FFFFFF"/>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Конкретный смысл и названия действий сложения и вы</w:t>
      </w:r>
      <w:r w:rsidRPr="00B9396A">
        <w:rPr>
          <w:rFonts w:ascii="Calibri" w:eastAsia="Calibri" w:hAnsi="Calibri" w:cs="Times New Roman"/>
          <w:color w:val="002060"/>
          <w:sz w:val="24"/>
          <w:szCs w:val="24"/>
        </w:rPr>
        <w:softHyphen/>
        <w:t>читания. Знаки + (плюс), – (минус), = (равно).</w:t>
      </w:r>
    </w:p>
    <w:p w:rsidR="0083581E" w:rsidRPr="00B9396A" w:rsidRDefault="0083581E" w:rsidP="0083581E">
      <w:pPr>
        <w:shd w:val="clear" w:color="auto" w:fill="FFFFFF"/>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Названия компонентов и результатов сложения и вычи</w:t>
      </w:r>
      <w:r w:rsidRPr="00B9396A">
        <w:rPr>
          <w:rFonts w:ascii="Calibri" w:eastAsia="Calibri" w:hAnsi="Calibri" w:cs="Times New Roman"/>
          <w:color w:val="002060"/>
          <w:sz w:val="24"/>
          <w:szCs w:val="24"/>
        </w:rPr>
        <w:softHyphen/>
        <w:t xml:space="preserve">тания (их использование при чтении и записи числовых выражений). Нахождение значений числовых </w:t>
      </w:r>
      <w:proofErr w:type="gramStart"/>
      <w:r w:rsidRPr="00B9396A">
        <w:rPr>
          <w:rFonts w:ascii="Calibri" w:eastAsia="Calibri" w:hAnsi="Calibri" w:cs="Times New Roman"/>
          <w:color w:val="002060"/>
          <w:sz w:val="24"/>
          <w:szCs w:val="24"/>
        </w:rPr>
        <w:t>выражении</w:t>
      </w:r>
      <w:proofErr w:type="gramEnd"/>
      <w:r w:rsidRPr="00B9396A">
        <w:rPr>
          <w:rFonts w:ascii="Calibri" w:eastAsia="Calibri" w:hAnsi="Calibri" w:cs="Times New Roman"/>
          <w:color w:val="002060"/>
          <w:sz w:val="24"/>
          <w:szCs w:val="24"/>
        </w:rPr>
        <w:t xml:space="preserve"> в 1 – 2 действия без скобок.</w:t>
      </w:r>
    </w:p>
    <w:p w:rsidR="0083581E" w:rsidRPr="00B9396A" w:rsidRDefault="0083581E" w:rsidP="0083581E">
      <w:pPr>
        <w:shd w:val="clear" w:color="auto" w:fill="FFFFFF"/>
        <w:spacing w:after="0" w:line="240" w:lineRule="auto"/>
        <w:rPr>
          <w:rFonts w:ascii="Calibri" w:eastAsia="Calibri" w:hAnsi="Calibri" w:cs="Times New Roman"/>
          <w:color w:val="002060"/>
          <w:sz w:val="24"/>
          <w:szCs w:val="24"/>
        </w:rPr>
      </w:pPr>
      <w:r w:rsidRPr="00B9396A">
        <w:rPr>
          <w:rFonts w:ascii="Calibri" w:eastAsia="Calibri" w:hAnsi="Calibri" w:cs="Times New Roman"/>
          <w:color w:val="002060"/>
          <w:sz w:val="24"/>
          <w:szCs w:val="24"/>
        </w:rPr>
        <w:t>Переместительное свойство сложения.</w:t>
      </w:r>
    </w:p>
    <w:p w:rsidR="0083581E" w:rsidRPr="00B9396A" w:rsidRDefault="0083581E" w:rsidP="0083581E">
      <w:pPr>
        <w:shd w:val="clear" w:color="auto" w:fill="FFFFFF"/>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Приемы вычислений: а) при сложении – прибавление числа по частям, перестановка чисел; б) при вычитании – вычитание числа по частям и вычитание на основе знания соответствующего случая сложения.</w:t>
      </w:r>
    </w:p>
    <w:p w:rsidR="0083581E" w:rsidRPr="00B9396A" w:rsidRDefault="0083581E" w:rsidP="0083581E">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Таблица сложения в пределах 10. Соответствующие слу</w:t>
      </w:r>
      <w:r w:rsidRPr="00B9396A">
        <w:rPr>
          <w:rFonts w:ascii="Calibri" w:eastAsia="Calibri" w:hAnsi="Calibri" w:cs="Times New Roman"/>
          <w:color w:val="002060"/>
          <w:sz w:val="24"/>
          <w:szCs w:val="24"/>
        </w:rPr>
        <w:softHyphen/>
        <w:t>чаи вычитания.</w:t>
      </w:r>
    </w:p>
    <w:p w:rsidR="0083581E" w:rsidRPr="00B9396A" w:rsidRDefault="0083581E" w:rsidP="0083581E">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Сложение и вычитание с числом 0.</w:t>
      </w:r>
    </w:p>
    <w:p w:rsidR="0083581E" w:rsidRPr="00B9396A" w:rsidRDefault="0083581E" w:rsidP="0083581E">
      <w:pPr>
        <w:shd w:val="clear" w:color="auto" w:fill="FFFFFF"/>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lastRenderedPageBreak/>
        <w:t>Нахождение числа, которое на несколько единиц больше или меньше данного.</w:t>
      </w:r>
    </w:p>
    <w:p w:rsidR="0083581E" w:rsidRPr="00B9396A" w:rsidRDefault="0083581E" w:rsidP="0083581E">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Решение задач в одно действие на сложение и вычитание.</w:t>
      </w:r>
    </w:p>
    <w:p w:rsidR="0083581E" w:rsidRPr="0083581E" w:rsidRDefault="0083581E" w:rsidP="0083581E">
      <w:pPr>
        <w:spacing w:after="0"/>
        <w:jc w:val="center"/>
        <w:rPr>
          <w:rFonts w:ascii="Calibri" w:eastAsia="Calibri" w:hAnsi="Calibri" w:cs="Times New Roman"/>
          <w:b/>
          <w:bCs/>
          <w:color w:val="0070C0"/>
          <w:sz w:val="24"/>
          <w:szCs w:val="24"/>
        </w:rPr>
      </w:pPr>
      <w:r w:rsidRPr="0083581E">
        <w:rPr>
          <w:rFonts w:ascii="Calibri" w:eastAsia="Calibri" w:hAnsi="Calibri" w:cs="Times New Roman"/>
          <w:b/>
          <w:bCs/>
          <w:color w:val="0070C0"/>
          <w:sz w:val="24"/>
          <w:szCs w:val="24"/>
        </w:rPr>
        <w:t>Числа от 1 до 20. Нумерация (12 ч)</w:t>
      </w:r>
    </w:p>
    <w:p w:rsidR="0083581E" w:rsidRPr="00B9396A" w:rsidRDefault="0083581E" w:rsidP="0083581E">
      <w:pPr>
        <w:shd w:val="clear" w:color="auto" w:fill="FFFFFF"/>
        <w:spacing w:after="0" w:line="240" w:lineRule="auto"/>
        <w:ind w:left="709" w:hanging="709"/>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Названия и последовательность чисел от 1 до 20. Деся</w:t>
      </w:r>
      <w:r w:rsidRPr="00B9396A">
        <w:rPr>
          <w:rFonts w:ascii="Calibri" w:eastAsia="Calibri" w:hAnsi="Calibri" w:cs="Times New Roman"/>
          <w:color w:val="002060"/>
          <w:sz w:val="24"/>
          <w:szCs w:val="24"/>
        </w:rPr>
        <w:softHyphen/>
        <w:t>тичный состав чисел от 11 до 20. Чтение и запись чисел от 11 до 20. Сравнение чисел.</w:t>
      </w:r>
    </w:p>
    <w:p w:rsidR="0083581E" w:rsidRPr="00B9396A" w:rsidRDefault="0083581E" w:rsidP="0083581E">
      <w:pPr>
        <w:shd w:val="clear" w:color="auto" w:fill="FFFFFF"/>
        <w:spacing w:after="0" w:line="240" w:lineRule="auto"/>
        <w:rPr>
          <w:rFonts w:ascii="Calibri" w:eastAsia="Calibri" w:hAnsi="Calibri" w:cs="Times New Roman"/>
          <w:color w:val="002060"/>
          <w:sz w:val="24"/>
          <w:szCs w:val="24"/>
        </w:rPr>
      </w:pPr>
      <w:r w:rsidRPr="00B9396A">
        <w:rPr>
          <w:rFonts w:ascii="Calibri" w:eastAsia="Calibri" w:hAnsi="Calibri" w:cs="Times New Roman"/>
          <w:color w:val="002060"/>
          <w:sz w:val="24"/>
          <w:szCs w:val="24"/>
        </w:rPr>
        <w:t>Сложение и вычитание вида 10 + 7, 17 – 7, 17 – 10.</w:t>
      </w:r>
    </w:p>
    <w:p w:rsidR="0083581E" w:rsidRPr="00B9396A" w:rsidRDefault="0083581E" w:rsidP="0083581E">
      <w:pPr>
        <w:shd w:val="clear" w:color="auto" w:fill="FFFFFF"/>
        <w:spacing w:after="0" w:line="240" w:lineRule="auto"/>
        <w:rPr>
          <w:rFonts w:ascii="Calibri" w:eastAsia="Calibri" w:hAnsi="Calibri" w:cs="Times New Roman"/>
          <w:color w:val="002060"/>
          <w:sz w:val="24"/>
          <w:szCs w:val="24"/>
        </w:rPr>
      </w:pPr>
      <w:r w:rsidRPr="00B9396A">
        <w:rPr>
          <w:rFonts w:ascii="Calibri" w:eastAsia="Calibri" w:hAnsi="Calibri" w:cs="Times New Roman"/>
          <w:color w:val="002060"/>
          <w:sz w:val="24"/>
          <w:szCs w:val="24"/>
        </w:rPr>
        <w:t>Сравнение чисел с помощью вычитания.</w:t>
      </w:r>
    </w:p>
    <w:p w:rsidR="0083581E" w:rsidRPr="00B9396A" w:rsidRDefault="0083581E" w:rsidP="0083581E">
      <w:pPr>
        <w:shd w:val="clear" w:color="auto" w:fill="FFFFFF"/>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Единица времени: час. Определение времени по часам с точностью до часа.</w:t>
      </w:r>
    </w:p>
    <w:p w:rsidR="0083581E" w:rsidRPr="00B9396A" w:rsidRDefault="0083581E" w:rsidP="0083581E">
      <w:pPr>
        <w:shd w:val="clear" w:color="auto" w:fill="FFFFFF"/>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Единицы длины: сантиметр, дециметр. Соотношение меж</w:t>
      </w:r>
      <w:r w:rsidRPr="00B9396A">
        <w:rPr>
          <w:rFonts w:ascii="Calibri" w:eastAsia="Calibri" w:hAnsi="Calibri" w:cs="Times New Roman"/>
          <w:color w:val="002060"/>
          <w:sz w:val="24"/>
          <w:szCs w:val="24"/>
        </w:rPr>
        <w:softHyphen/>
        <w:t>ду ними.</w:t>
      </w:r>
    </w:p>
    <w:p w:rsidR="0083581E" w:rsidRPr="00B9396A" w:rsidRDefault="0083581E" w:rsidP="0083581E">
      <w:pPr>
        <w:shd w:val="clear" w:color="auto" w:fill="FFFFFF"/>
        <w:spacing w:after="0" w:line="240" w:lineRule="auto"/>
        <w:rPr>
          <w:rFonts w:ascii="Calibri" w:eastAsia="Calibri" w:hAnsi="Calibri" w:cs="Times New Roman"/>
          <w:color w:val="002060"/>
          <w:sz w:val="24"/>
          <w:szCs w:val="24"/>
        </w:rPr>
      </w:pPr>
      <w:r w:rsidRPr="00B9396A">
        <w:rPr>
          <w:rFonts w:ascii="Calibri" w:eastAsia="Calibri" w:hAnsi="Calibri" w:cs="Times New Roman"/>
          <w:color w:val="002060"/>
          <w:sz w:val="24"/>
          <w:szCs w:val="24"/>
        </w:rPr>
        <w:t>Единица массы: килограмм.</w:t>
      </w:r>
    </w:p>
    <w:p w:rsidR="0083581E" w:rsidRPr="00B9396A" w:rsidRDefault="0083581E" w:rsidP="0083581E">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Единица вместимости: литр.</w:t>
      </w:r>
    </w:p>
    <w:p w:rsidR="0083581E" w:rsidRPr="00B9396A" w:rsidRDefault="0083581E" w:rsidP="0083581E">
      <w:pPr>
        <w:spacing w:after="0" w:line="240" w:lineRule="auto"/>
        <w:jc w:val="both"/>
        <w:rPr>
          <w:rFonts w:ascii="Calibri" w:eastAsia="Calibri" w:hAnsi="Calibri" w:cs="Times New Roman"/>
          <w:color w:val="002060"/>
          <w:sz w:val="24"/>
          <w:szCs w:val="24"/>
        </w:rPr>
      </w:pPr>
      <w:r w:rsidRPr="0083581E">
        <w:rPr>
          <w:rFonts w:ascii="Calibri" w:eastAsia="Calibri" w:hAnsi="Calibri" w:cs="Times New Roman"/>
          <w:b/>
          <w:bCs/>
          <w:i/>
          <w:iCs/>
          <w:color w:val="0070C0"/>
          <w:sz w:val="24"/>
          <w:szCs w:val="24"/>
        </w:rPr>
        <w:t>Практическая работа:</w:t>
      </w:r>
      <w:r w:rsidRPr="0083581E">
        <w:rPr>
          <w:rFonts w:ascii="Calibri" w:eastAsia="Calibri" w:hAnsi="Calibri" w:cs="Times New Roman"/>
          <w:sz w:val="24"/>
          <w:szCs w:val="24"/>
        </w:rPr>
        <w:t xml:space="preserve"> </w:t>
      </w:r>
      <w:r w:rsidRPr="00B9396A">
        <w:rPr>
          <w:rFonts w:ascii="Calibri" w:eastAsia="Calibri" w:hAnsi="Calibri" w:cs="Times New Roman"/>
          <w:color w:val="002060"/>
          <w:sz w:val="24"/>
          <w:szCs w:val="24"/>
        </w:rPr>
        <w:t>Единицы длины. Построение отрезков заданной длины.</w:t>
      </w:r>
    </w:p>
    <w:p w:rsidR="0083581E" w:rsidRPr="0083581E" w:rsidRDefault="0083581E" w:rsidP="0083581E">
      <w:pPr>
        <w:spacing w:after="0"/>
        <w:jc w:val="center"/>
        <w:rPr>
          <w:rFonts w:ascii="Calibri" w:eastAsia="Calibri" w:hAnsi="Calibri" w:cs="Times New Roman"/>
          <w:b/>
          <w:bCs/>
          <w:color w:val="0070C0"/>
          <w:sz w:val="24"/>
          <w:szCs w:val="24"/>
        </w:rPr>
      </w:pPr>
      <w:r w:rsidRPr="0083581E">
        <w:rPr>
          <w:rFonts w:ascii="Calibri" w:eastAsia="Calibri" w:hAnsi="Calibri" w:cs="Times New Roman"/>
          <w:b/>
          <w:bCs/>
          <w:color w:val="0070C0"/>
          <w:sz w:val="24"/>
          <w:szCs w:val="24"/>
        </w:rPr>
        <w:t>Числа от 1 до 20. Табличное сложение и вычитание (22 ч)</w:t>
      </w:r>
    </w:p>
    <w:p w:rsidR="0083581E" w:rsidRPr="00B9396A" w:rsidRDefault="0083581E" w:rsidP="0083581E">
      <w:pPr>
        <w:shd w:val="clear" w:color="auto" w:fill="FFFFFF"/>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Сложение двух однозначных чисел, сумма которых боль</w:t>
      </w:r>
      <w:r w:rsidRPr="00B9396A">
        <w:rPr>
          <w:rFonts w:ascii="Calibri" w:eastAsia="Calibri" w:hAnsi="Calibri" w:cs="Times New Roman"/>
          <w:color w:val="002060"/>
          <w:sz w:val="24"/>
          <w:szCs w:val="24"/>
        </w:rPr>
        <w:softHyphen/>
        <w:t>ше чем 10, с использованием изученных приемов вычисле</w:t>
      </w:r>
      <w:r w:rsidRPr="00B9396A">
        <w:rPr>
          <w:rFonts w:ascii="Calibri" w:eastAsia="Calibri" w:hAnsi="Calibri" w:cs="Times New Roman"/>
          <w:color w:val="002060"/>
          <w:sz w:val="24"/>
          <w:szCs w:val="24"/>
        </w:rPr>
        <w:softHyphen/>
        <w:t>ний.</w:t>
      </w:r>
    </w:p>
    <w:p w:rsidR="0083581E" w:rsidRPr="00B9396A" w:rsidRDefault="0083581E" w:rsidP="0083581E">
      <w:pPr>
        <w:shd w:val="clear" w:color="auto" w:fill="FFFFFF"/>
        <w:spacing w:after="0" w:line="240" w:lineRule="auto"/>
        <w:rPr>
          <w:rFonts w:ascii="Calibri" w:eastAsia="Calibri" w:hAnsi="Calibri" w:cs="Times New Roman"/>
          <w:color w:val="002060"/>
          <w:sz w:val="24"/>
          <w:szCs w:val="24"/>
        </w:rPr>
      </w:pPr>
      <w:r w:rsidRPr="00B9396A">
        <w:rPr>
          <w:rFonts w:ascii="Calibri" w:eastAsia="Calibri" w:hAnsi="Calibri" w:cs="Times New Roman"/>
          <w:color w:val="002060"/>
          <w:sz w:val="24"/>
          <w:szCs w:val="24"/>
        </w:rPr>
        <w:t>Таблица сложения и соответствующие случаи вычитания.</w:t>
      </w:r>
    </w:p>
    <w:p w:rsidR="0083581E" w:rsidRPr="00B9396A" w:rsidRDefault="0083581E" w:rsidP="0083581E">
      <w:pPr>
        <w:spacing w:after="0" w:line="240" w:lineRule="auto"/>
        <w:jc w:val="both"/>
        <w:rPr>
          <w:rFonts w:ascii="Calibri" w:eastAsia="Calibri" w:hAnsi="Calibri" w:cs="Times New Roman"/>
          <w:color w:val="002060"/>
          <w:sz w:val="24"/>
          <w:szCs w:val="24"/>
        </w:rPr>
      </w:pPr>
      <w:r w:rsidRPr="00B9396A">
        <w:rPr>
          <w:rFonts w:ascii="Calibri" w:eastAsia="Calibri" w:hAnsi="Calibri" w:cs="Times New Roman"/>
          <w:color w:val="002060"/>
          <w:sz w:val="24"/>
          <w:szCs w:val="24"/>
        </w:rPr>
        <w:t>Решение задач в 1– 2 действия на сложение и вычитание.</w:t>
      </w:r>
    </w:p>
    <w:p w:rsidR="0083581E" w:rsidRPr="0083581E" w:rsidRDefault="0083581E" w:rsidP="0083581E">
      <w:pPr>
        <w:spacing w:after="0"/>
        <w:jc w:val="center"/>
        <w:rPr>
          <w:rFonts w:ascii="Calibri" w:eastAsia="Calibri" w:hAnsi="Calibri" w:cs="Times New Roman"/>
          <w:b/>
          <w:bCs/>
          <w:color w:val="0070C0"/>
          <w:sz w:val="24"/>
          <w:szCs w:val="24"/>
        </w:rPr>
      </w:pPr>
      <w:r w:rsidRPr="0083581E">
        <w:rPr>
          <w:rFonts w:ascii="Calibri" w:eastAsia="Calibri" w:hAnsi="Calibri" w:cs="Times New Roman"/>
          <w:b/>
          <w:bCs/>
          <w:color w:val="0070C0"/>
          <w:sz w:val="24"/>
          <w:szCs w:val="24"/>
        </w:rPr>
        <w:t>Итоговое повторение (6 ч)</w:t>
      </w:r>
    </w:p>
    <w:p w:rsidR="0083581E" w:rsidRPr="00B9396A" w:rsidRDefault="0083581E" w:rsidP="00B2561A">
      <w:pPr>
        <w:spacing w:after="0"/>
        <w:rPr>
          <w:rFonts w:ascii="Calibri" w:eastAsia="Calibri" w:hAnsi="Calibri" w:cs="Times New Roman"/>
          <w:color w:val="002060"/>
          <w:sz w:val="24"/>
          <w:szCs w:val="24"/>
        </w:rPr>
      </w:pPr>
      <w:r w:rsidRPr="00B9396A">
        <w:rPr>
          <w:rFonts w:ascii="Calibri" w:eastAsia="Calibri" w:hAnsi="Calibri" w:cs="Times New Roman"/>
          <w:color w:val="002060"/>
          <w:sz w:val="24"/>
          <w:szCs w:val="24"/>
        </w:rPr>
        <w:t>Числа от 1 до 20. Нумерация. Сравнение чисел. Табличное сложение и вычитание.</w:t>
      </w:r>
    </w:p>
    <w:p w:rsidR="0083581E" w:rsidRPr="00B9396A" w:rsidRDefault="0083581E" w:rsidP="00B2561A">
      <w:pPr>
        <w:spacing w:after="0"/>
        <w:rPr>
          <w:rFonts w:ascii="Calibri" w:eastAsia="Calibri" w:hAnsi="Calibri" w:cs="Times New Roman"/>
          <w:color w:val="002060"/>
          <w:sz w:val="24"/>
          <w:szCs w:val="24"/>
        </w:rPr>
      </w:pPr>
      <w:r w:rsidRPr="00B9396A">
        <w:rPr>
          <w:rFonts w:ascii="Calibri" w:eastAsia="Calibri" w:hAnsi="Calibri" w:cs="Times New Roman"/>
          <w:color w:val="002060"/>
          <w:sz w:val="24"/>
          <w:szCs w:val="24"/>
        </w:rPr>
        <w:t>Геометрические фигуры. Измерение и построение отрезков.</w:t>
      </w:r>
    </w:p>
    <w:p w:rsidR="0083581E" w:rsidRPr="00B9396A" w:rsidRDefault="0083581E" w:rsidP="00B2561A">
      <w:pPr>
        <w:spacing w:after="120"/>
        <w:rPr>
          <w:rFonts w:ascii="Calibri" w:eastAsia="Calibri" w:hAnsi="Calibri" w:cs="Times New Roman"/>
          <w:color w:val="002060"/>
          <w:sz w:val="24"/>
          <w:szCs w:val="24"/>
        </w:rPr>
      </w:pPr>
      <w:r w:rsidRPr="00B9396A">
        <w:rPr>
          <w:rFonts w:ascii="Calibri" w:eastAsia="Calibri" w:hAnsi="Calibri" w:cs="Times New Roman"/>
          <w:color w:val="002060"/>
          <w:sz w:val="24"/>
          <w:szCs w:val="24"/>
        </w:rPr>
        <w:t>Решение задач изученных видов.</w:t>
      </w:r>
    </w:p>
    <w:p w:rsidR="0083581E" w:rsidRPr="0083581E" w:rsidRDefault="0083581E" w:rsidP="00B2561A">
      <w:pPr>
        <w:shd w:val="clear" w:color="auto" w:fill="FFFFFF"/>
        <w:spacing w:after="0" w:line="240" w:lineRule="auto"/>
        <w:jc w:val="both"/>
        <w:rPr>
          <w:rFonts w:ascii="Calibri" w:eastAsia="Calibri" w:hAnsi="Calibri" w:cs="Times New Roman"/>
          <w:b/>
          <w:bCs/>
          <w:sz w:val="24"/>
          <w:szCs w:val="24"/>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B9396A" w:rsidRDefault="00B9396A" w:rsidP="0083581E">
      <w:pPr>
        <w:rPr>
          <w:rFonts w:ascii="Arial Black" w:eastAsia="Calibri" w:hAnsi="Arial Black" w:cs="Times New Roman"/>
          <w:b/>
          <w:bCs/>
          <w:i/>
          <w:color w:val="002060"/>
          <w:sz w:val="24"/>
          <w:szCs w:val="24"/>
          <w:u w:val="single"/>
          <w:lang w:val="en-US"/>
        </w:rPr>
      </w:pPr>
    </w:p>
    <w:p w:rsidR="0083581E" w:rsidRPr="00B9396A" w:rsidRDefault="0083581E" w:rsidP="0083581E">
      <w:pPr>
        <w:rPr>
          <w:rFonts w:ascii="Arial Black" w:eastAsia="Calibri" w:hAnsi="Arial Black" w:cs="Times New Roman"/>
          <w:b/>
          <w:bCs/>
          <w:i/>
          <w:color w:val="002060"/>
          <w:sz w:val="24"/>
          <w:szCs w:val="24"/>
          <w:u w:val="single"/>
        </w:rPr>
      </w:pPr>
      <w:r w:rsidRPr="00B9396A">
        <w:rPr>
          <w:rFonts w:ascii="Arial Black" w:eastAsia="Calibri" w:hAnsi="Arial Black" w:cs="Times New Roman"/>
          <w:b/>
          <w:bCs/>
          <w:i/>
          <w:color w:val="002060"/>
          <w:sz w:val="24"/>
          <w:szCs w:val="24"/>
          <w:u w:val="single"/>
        </w:rPr>
        <w:t>2 КЛАСС</w:t>
      </w:r>
    </w:p>
    <w:p w:rsidR="0083581E" w:rsidRPr="0083581E" w:rsidRDefault="0083581E" w:rsidP="0083581E">
      <w:pPr>
        <w:shd w:val="clear" w:color="auto" w:fill="FFFFFF"/>
        <w:spacing w:line="240" w:lineRule="auto"/>
        <w:ind w:left="720"/>
        <w:contextualSpacing/>
        <w:jc w:val="center"/>
        <w:rPr>
          <w:rFonts w:ascii="Calibri" w:eastAsia="Calibri" w:hAnsi="Calibri" w:cs="Times New Roman"/>
          <w:b/>
          <w:color w:val="0070C0"/>
          <w:spacing w:val="2"/>
          <w:position w:val="2"/>
          <w:sz w:val="24"/>
          <w:szCs w:val="24"/>
        </w:rPr>
      </w:pPr>
      <w:r w:rsidRPr="0083581E">
        <w:rPr>
          <w:rFonts w:ascii="Calibri" w:eastAsia="Calibri" w:hAnsi="Calibri" w:cs="Times New Roman"/>
          <w:b/>
          <w:color w:val="0070C0"/>
          <w:spacing w:val="2"/>
          <w:position w:val="2"/>
          <w:sz w:val="24"/>
          <w:szCs w:val="24"/>
        </w:rPr>
        <w:t>Числа от 1 до 100. Нумерация (16 ч)</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Новая счетная единица – десяток. Счет десятками. Обра</w:t>
      </w:r>
      <w:r w:rsidRPr="00B9396A">
        <w:rPr>
          <w:rFonts w:ascii="Calibri" w:eastAsia="Times New Roman" w:hAnsi="Calibri" w:cs="Times New Roman"/>
          <w:color w:val="002060"/>
          <w:spacing w:val="2"/>
          <w:position w:val="2"/>
          <w:sz w:val="24"/>
          <w:szCs w:val="24"/>
          <w:lang w:eastAsia="ru-RU"/>
        </w:rPr>
        <w:softHyphen/>
        <w:t>зование и названия чисел, их десятичный состав. Запись и чтение чисел.  Числа однозначные и двузначные. Порядок следования чисел при счете.</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Сравнение чисел.</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Единицы длины: сантиметр, дециметр, миллиметр, метр.</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Соотношения между ними.</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 xml:space="preserve">Длина </w:t>
      </w:r>
      <w:proofErr w:type="gramStart"/>
      <w:r w:rsidRPr="00B9396A">
        <w:rPr>
          <w:rFonts w:ascii="Calibri" w:eastAsia="Times New Roman" w:hAnsi="Calibri" w:cs="Times New Roman"/>
          <w:color w:val="002060"/>
          <w:spacing w:val="2"/>
          <w:position w:val="2"/>
          <w:sz w:val="24"/>
          <w:szCs w:val="24"/>
          <w:lang w:eastAsia="ru-RU"/>
        </w:rPr>
        <w:t>ломаной</w:t>
      </w:r>
      <w:proofErr w:type="gramEnd"/>
      <w:r w:rsidRPr="00B9396A">
        <w:rPr>
          <w:rFonts w:ascii="Calibri" w:eastAsia="Times New Roman" w:hAnsi="Calibri" w:cs="Times New Roman"/>
          <w:color w:val="002060"/>
          <w:spacing w:val="2"/>
          <w:position w:val="2"/>
          <w:sz w:val="24"/>
          <w:szCs w:val="24"/>
          <w:lang w:eastAsia="ru-RU"/>
        </w:rPr>
        <w:t>.</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Периметр многоугольника.</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Единицы времени: час, минута. Соотношение между ни</w:t>
      </w:r>
      <w:r w:rsidRPr="00B9396A">
        <w:rPr>
          <w:rFonts w:ascii="Calibri" w:eastAsia="Times New Roman" w:hAnsi="Calibri" w:cs="Times New Roman"/>
          <w:color w:val="002060"/>
          <w:spacing w:val="2"/>
          <w:position w:val="2"/>
          <w:sz w:val="24"/>
          <w:szCs w:val="24"/>
          <w:lang w:eastAsia="ru-RU"/>
        </w:rPr>
        <w:softHyphen/>
        <w:t>ми. Определение времени по часам с точностью до минуты.</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Монеты (набор и размен).</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Задачи на нахождение неизвестного слагаемого, неизвест</w:t>
      </w:r>
      <w:r w:rsidRPr="00B9396A">
        <w:rPr>
          <w:rFonts w:ascii="Calibri" w:eastAsia="Times New Roman" w:hAnsi="Calibri" w:cs="Times New Roman"/>
          <w:color w:val="002060"/>
          <w:spacing w:val="2"/>
          <w:position w:val="2"/>
          <w:sz w:val="24"/>
          <w:szCs w:val="24"/>
          <w:lang w:eastAsia="ru-RU"/>
        </w:rPr>
        <w:softHyphen/>
        <w:t>ного уменьшаемого и неизвестного вычитаемого.</w:t>
      </w:r>
    </w:p>
    <w:p w:rsidR="0083581E" w:rsidRPr="00B9396A" w:rsidRDefault="0083581E" w:rsidP="0083581E">
      <w:pPr>
        <w:shd w:val="clear" w:color="auto" w:fill="FFFFFF"/>
        <w:spacing w:after="0" w:line="240" w:lineRule="auto"/>
        <w:rPr>
          <w:rFonts w:ascii="Calibri" w:eastAsia="Times New Roman" w:hAnsi="Calibri" w:cs="Times New Roman"/>
          <w:b/>
          <w:bCs/>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Решение задач в 2 действия на сложение и вычитание.</w:t>
      </w:r>
    </w:p>
    <w:p w:rsidR="0083581E" w:rsidRPr="0083581E" w:rsidRDefault="00B2561A" w:rsidP="0083581E">
      <w:pPr>
        <w:shd w:val="clear" w:color="auto" w:fill="FFFFFF"/>
        <w:spacing w:after="0" w:line="240" w:lineRule="auto"/>
        <w:rPr>
          <w:rFonts w:ascii="Calibri" w:eastAsia="Times New Roman" w:hAnsi="Calibri" w:cs="Times New Roman"/>
          <w:spacing w:val="2"/>
          <w:position w:val="2"/>
          <w:sz w:val="24"/>
          <w:szCs w:val="24"/>
          <w:lang w:eastAsia="ru-RU"/>
        </w:rPr>
      </w:pPr>
      <w:r>
        <w:rPr>
          <w:rFonts w:ascii="Calibri" w:eastAsia="Times New Roman" w:hAnsi="Calibri" w:cs="Times New Roman"/>
          <w:b/>
          <w:bCs/>
          <w:i/>
          <w:iCs/>
          <w:spacing w:val="2"/>
          <w:position w:val="2"/>
          <w:sz w:val="24"/>
          <w:szCs w:val="24"/>
          <w:lang w:eastAsia="ru-RU"/>
        </w:rPr>
        <w:t xml:space="preserve"> </w:t>
      </w:r>
      <w:r w:rsidR="0083581E" w:rsidRPr="00B2561A">
        <w:rPr>
          <w:rFonts w:ascii="Calibri" w:eastAsia="Times New Roman" w:hAnsi="Calibri" w:cs="Times New Roman"/>
          <w:b/>
          <w:bCs/>
          <w:i/>
          <w:iCs/>
          <w:color w:val="00B0F0"/>
          <w:spacing w:val="2"/>
          <w:position w:val="2"/>
          <w:sz w:val="24"/>
          <w:szCs w:val="24"/>
          <w:lang w:eastAsia="ru-RU"/>
        </w:rPr>
        <w:t>Практические работы:</w:t>
      </w:r>
      <w:r w:rsidR="0083581E" w:rsidRPr="00B2561A">
        <w:rPr>
          <w:rFonts w:ascii="Calibri" w:eastAsia="Times New Roman" w:hAnsi="Calibri" w:cs="Times New Roman"/>
          <w:color w:val="00B0F0"/>
          <w:spacing w:val="2"/>
          <w:position w:val="2"/>
          <w:sz w:val="24"/>
          <w:szCs w:val="24"/>
          <w:lang w:eastAsia="ru-RU"/>
        </w:rPr>
        <w:t xml:space="preserve"> </w:t>
      </w:r>
      <w:r w:rsidR="0083581E" w:rsidRPr="00B9396A">
        <w:rPr>
          <w:rFonts w:ascii="Calibri" w:eastAsia="Times New Roman" w:hAnsi="Calibri" w:cs="Times New Roman"/>
          <w:color w:val="002060"/>
          <w:spacing w:val="2"/>
          <w:position w:val="2"/>
          <w:sz w:val="24"/>
          <w:szCs w:val="24"/>
          <w:lang w:eastAsia="ru-RU"/>
        </w:rPr>
        <w:t>Единицы длины. Построение отрезков заданной длины. Монеты (набор и размен).</w:t>
      </w:r>
    </w:p>
    <w:p w:rsidR="0083581E" w:rsidRPr="0083581E" w:rsidRDefault="0083581E" w:rsidP="0083581E">
      <w:pPr>
        <w:shd w:val="clear" w:color="auto" w:fill="FFFFFF"/>
        <w:spacing w:line="240" w:lineRule="auto"/>
        <w:ind w:left="720"/>
        <w:contextualSpacing/>
        <w:jc w:val="center"/>
        <w:rPr>
          <w:rFonts w:ascii="Calibri" w:eastAsia="Calibri" w:hAnsi="Calibri" w:cs="Times New Roman"/>
          <w:b/>
          <w:color w:val="0070C0"/>
          <w:spacing w:val="2"/>
          <w:position w:val="2"/>
          <w:sz w:val="24"/>
          <w:szCs w:val="24"/>
        </w:rPr>
      </w:pPr>
      <w:r w:rsidRPr="0083581E">
        <w:rPr>
          <w:rFonts w:ascii="Calibri" w:eastAsia="Calibri" w:hAnsi="Calibri" w:cs="Times New Roman"/>
          <w:b/>
          <w:color w:val="0070C0"/>
          <w:spacing w:val="2"/>
          <w:position w:val="2"/>
          <w:sz w:val="24"/>
          <w:szCs w:val="24"/>
        </w:rPr>
        <w:t>Числа от 1 до 100. Сложение и вычитание (70 ч)</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Устные и письменные приемы сложения и вычитания чи</w:t>
      </w:r>
      <w:r w:rsidRPr="00B9396A">
        <w:rPr>
          <w:rFonts w:ascii="Calibri" w:eastAsia="Times New Roman" w:hAnsi="Calibri" w:cs="Times New Roman"/>
          <w:color w:val="002060"/>
          <w:spacing w:val="2"/>
          <w:position w:val="2"/>
          <w:sz w:val="24"/>
          <w:szCs w:val="24"/>
          <w:lang w:eastAsia="ru-RU"/>
        </w:rPr>
        <w:softHyphen/>
        <w:t>сел в пределах 100.</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Числовое выражение и его значение.</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Порядок действий в выражениях, содержащих 2 действия (со скобками и без них).</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Сочетательное свойство сложения. Использование переместительного и сочетательного свой</w:t>
      </w:r>
      <w:proofErr w:type="gramStart"/>
      <w:r w:rsidRPr="00B9396A">
        <w:rPr>
          <w:rFonts w:ascii="Calibri" w:eastAsia="Times New Roman" w:hAnsi="Calibri" w:cs="Times New Roman"/>
          <w:color w:val="002060"/>
          <w:spacing w:val="2"/>
          <w:position w:val="2"/>
          <w:sz w:val="24"/>
          <w:szCs w:val="24"/>
          <w:lang w:eastAsia="ru-RU"/>
        </w:rPr>
        <w:t>ств сл</w:t>
      </w:r>
      <w:proofErr w:type="gramEnd"/>
      <w:r w:rsidRPr="00B9396A">
        <w:rPr>
          <w:rFonts w:ascii="Calibri" w:eastAsia="Times New Roman" w:hAnsi="Calibri" w:cs="Times New Roman"/>
          <w:color w:val="002060"/>
          <w:spacing w:val="2"/>
          <w:position w:val="2"/>
          <w:sz w:val="24"/>
          <w:szCs w:val="24"/>
          <w:lang w:eastAsia="ru-RU"/>
        </w:rPr>
        <w:t>ожения для ра</w:t>
      </w:r>
      <w:r w:rsidRPr="00B9396A">
        <w:rPr>
          <w:rFonts w:ascii="Calibri" w:eastAsia="Times New Roman" w:hAnsi="Calibri" w:cs="Times New Roman"/>
          <w:color w:val="002060"/>
          <w:spacing w:val="2"/>
          <w:position w:val="2"/>
          <w:sz w:val="24"/>
          <w:szCs w:val="24"/>
          <w:lang w:eastAsia="ru-RU"/>
        </w:rPr>
        <w:softHyphen/>
        <w:t>ционализации  вычислений.</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Взаимосвязь между компонентами и результатом сложе</w:t>
      </w:r>
      <w:r w:rsidRPr="00B9396A">
        <w:rPr>
          <w:rFonts w:ascii="Calibri" w:eastAsia="Times New Roman" w:hAnsi="Calibri" w:cs="Times New Roman"/>
          <w:color w:val="002060"/>
          <w:spacing w:val="2"/>
          <w:position w:val="2"/>
          <w:sz w:val="24"/>
          <w:szCs w:val="24"/>
          <w:lang w:eastAsia="ru-RU"/>
        </w:rPr>
        <w:softHyphen/>
        <w:t>ния (вычитания).</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Проверка сложения и вычитания.</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 xml:space="preserve">Выражения с одной переменной </w:t>
      </w:r>
      <w:proofErr w:type="gramStart"/>
      <w:r w:rsidRPr="00B9396A">
        <w:rPr>
          <w:rFonts w:ascii="Calibri" w:eastAsia="Times New Roman" w:hAnsi="Calibri" w:cs="Times New Roman"/>
          <w:color w:val="002060"/>
          <w:spacing w:val="2"/>
          <w:position w:val="2"/>
          <w:sz w:val="24"/>
          <w:szCs w:val="24"/>
          <w:lang w:eastAsia="ru-RU"/>
        </w:rPr>
        <w:t>вида</w:t>
      </w:r>
      <w:proofErr w:type="gramEnd"/>
      <w:r w:rsidRPr="00B9396A">
        <w:rPr>
          <w:rFonts w:ascii="Calibri" w:eastAsia="Times New Roman" w:hAnsi="Calibri" w:cs="Times New Roman"/>
          <w:color w:val="002060"/>
          <w:spacing w:val="2"/>
          <w:position w:val="2"/>
          <w:sz w:val="24"/>
          <w:szCs w:val="24"/>
          <w:lang w:eastAsia="ru-RU"/>
        </w:rPr>
        <w:t xml:space="preserve"> </w:t>
      </w:r>
      <w:r w:rsidRPr="00B9396A">
        <w:rPr>
          <w:rFonts w:ascii="Calibri" w:eastAsia="Times New Roman" w:hAnsi="Calibri" w:cs="Times New Roman"/>
          <w:i/>
          <w:iCs/>
          <w:color w:val="002060"/>
          <w:spacing w:val="2"/>
          <w:position w:val="2"/>
          <w:sz w:val="24"/>
          <w:szCs w:val="24"/>
          <w:lang w:eastAsia="ru-RU"/>
        </w:rPr>
        <w:t xml:space="preserve">а </w:t>
      </w:r>
      <w:r w:rsidRPr="00B9396A">
        <w:rPr>
          <w:rFonts w:ascii="Calibri" w:eastAsia="Times New Roman" w:hAnsi="Calibri" w:cs="Times New Roman"/>
          <w:color w:val="002060"/>
          <w:spacing w:val="2"/>
          <w:position w:val="2"/>
          <w:sz w:val="24"/>
          <w:szCs w:val="24"/>
          <w:lang w:eastAsia="ru-RU"/>
        </w:rPr>
        <w:t>+ 28, 43-6.</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Уравнение. Решение уравнения.</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Решение уравнений вида 12 + х =12, 25 – х = 20, х – 2</w:t>
      </w:r>
      <w:r w:rsidRPr="00B9396A">
        <w:rPr>
          <w:rFonts w:ascii="Calibri" w:eastAsia="Times New Roman" w:hAnsi="Calibri" w:cs="Times New Roman"/>
          <w:i/>
          <w:iCs/>
          <w:color w:val="002060"/>
          <w:spacing w:val="2"/>
          <w:position w:val="2"/>
          <w:sz w:val="24"/>
          <w:szCs w:val="24"/>
          <w:lang w:eastAsia="ru-RU"/>
        </w:rPr>
        <w:t xml:space="preserve"> </w:t>
      </w:r>
      <w:r w:rsidRPr="00B9396A">
        <w:rPr>
          <w:rFonts w:ascii="Calibri" w:eastAsia="Times New Roman" w:hAnsi="Calibri" w:cs="Times New Roman"/>
          <w:color w:val="002060"/>
          <w:spacing w:val="2"/>
          <w:position w:val="2"/>
          <w:sz w:val="24"/>
          <w:szCs w:val="24"/>
          <w:lang w:eastAsia="ru-RU"/>
        </w:rPr>
        <w:t>= 8 способом подбора.</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Углы прямые и непрямые (острые, тупые). Прямоугольник (квадрат). Свойство противоположных сторон прямоугольника.</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Построение прямого угла, прямоугольника (квадрата) на клетчатой бумаге.</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Решение задач в 1 – 2 действия на сложение и вычитание.</w:t>
      </w:r>
    </w:p>
    <w:p w:rsidR="0083581E" w:rsidRPr="0083581E" w:rsidRDefault="0083581E" w:rsidP="00B2561A">
      <w:pPr>
        <w:shd w:val="clear" w:color="auto" w:fill="FFFFFF"/>
        <w:spacing w:after="0" w:line="240" w:lineRule="auto"/>
        <w:ind w:left="2694" w:hanging="2694"/>
        <w:rPr>
          <w:rFonts w:ascii="Calibri" w:eastAsia="Times New Roman" w:hAnsi="Calibri" w:cs="Times New Roman"/>
          <w:spacing w:val="2"/>
          <w:position w:val="2"/>
          <w:sz w:val="24"/>
          <w:szCs w:val="24"/>
          <w:lang w:eastAsia="ru-RU"/>
        </w:rPr>
      </w:pPr>
      <w:r w:rsidRPr="00B2561A">
        <w:rPr>
          <w:rFonts w:ascii="Calibri" w:eastAsia="Times New Roman" w:hAnsi="Calibri" w:cs="Times New Roman"/>
          <w:b/>
          <w:bCs/>
          <w:i/>
          <w:iCs/>
          <w:color w:val="00B0F0"/>
          <w:spacing w:val="2"/>
          <w:position w:val="2"/>
          <w:sz w:val="24"/>
          <w:szCs w:val="24"/>
          <w:lang w:eastAsia="ru-RU"/>
        </w:rPr>
        <w:t>Практические работы:</w:t>
      </w:r>
      <w:r w:rsidRPr="00B2561A">
        <w:rPr>
          <w:rFonts w:ascii="Calibri" w:eastAsia="Times New Roman" w:hAnsi="Calibri" w:cs="Times New Roman"/>
          <w:color w:val="00B0F0"/>
          <w:spacing w:val="2"/>
          <w:position w:val="2"/>
          <w:sz w:val="24"/>
          <w:szCs w:val="24"/>
          <w:lang w:eastAsia="ru-RU"/>
        </w:rPr>
        <w:t xml:space="preserve"> </w:t>
      </w:r>
      <w:r w:rsidRPr="00B9396A">
        <w:rPr>
          <w:rFonts w:ascii="Calibri" w:eastAsia="Times New Roman" w:hAnsi="Calibri" w:cs="Times New Roman"/>
          <w:color w:val="002060"/>
          <w:spacing w:val="2"/>
          <w:position w:val="2"/>
          <w:sz w:val="24"/>
          <w:szCs w:val="24"/>
          <w:lang w:eastAsia="ru-RU"/>
        </w:rPr>
        <w:t>Сумма и разность отрезков. Единицы времени, определение времени по часам с точностью до часа, с    точностью до минуты. Прямой угол, получение модели прямого угла; построение прямого угла и прямоугольника на клетчатой бумаге.</w:t>
      </w:r>
    </w:p>
    <w:p w:rsidR="0083581E" w:rsidRPr="0083581E" w:rsidRDefault="0083581E" w:rsidP="0083581E">
      <w:pPr>
        <w:shd w:val="clear" w:color="auto" w:fill="FFFFFF"/>
        <w:spacing w:line="240" w:lineRule="auto"/>
        <w:ind w:left="720"/>
        <w:contextualSpacing/>
        <w:jc w:val="center"/>
        <w:rPr>
          <w:rFonts w:ascii="Calibri" w:eastAsia="Calibri" w:hAnsi="Calibri" w:cs="Times New Roman"/>
          <w:b/>
          <w:color w:val="0070C0"/>
          <w:spacing w:val="2"/>
          <w:position w:val="2"/>
          <w:sz w:val="24"/>
          <w:szCs w:val="24"/>
        </w:rPr>
      </w:pPr>
      <w:r w:rsidRPr="0083581E">
        <w:rPr>
          <w:rFonts w:ascii="Calibri" w:eastAsia="Calibri" w:hAnsi="Calibri" w:cs="Times New Roman"/>
          <w:b/>
          <w:color w:val="0070C0"/>
          <w:spacing w:val="2"/>
          <w:position w:val="2"/>
          <w:sz w:val="24"/>
          <w:szCs w:val="24"/>
        </w:rPr>
        <w:t>Числа от 1 до 100. Умножение и деление (39 ч)</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Конкретный смысл и названия действий умножения и де</w:t>
      </w:r>
      <w:r w:rsidRPr="00B9396A">
        <w:rPr>
          <w:rFonts w:ascii="Calibri" w:eastAsia="Times New Roman" w:hAnsi="Calibri" w:cs="Times New Roman"/>
          <w:color w:val="002060"/>
          <w:spacing w:val="2"/>
          <w:position w:val="2"/>
          <w:sz w:val="24"/>
          <w:szCs w:val="24"/>
          <w:lang w:eastAsia="ru-RU"/>
        </w:rPr>
        <w:softHyphen/>
        <w:t>ления. Знаки умножения • (точка) и деления</w:t>
      </w:r>
      <w:proofErr w:type="gramStart"/>
      <w:r w:rsidRPr="00B9396A">
        <w:rPr>
          <w:rFonts w:ascii="Calibri" w:eastAsia="Times New Roman" w:hAnsi="Calibri" w:cs="Times New Roman"/>
          <w:color w:val="002060"/>
          <w:spacing w:val="2"/>
          <w:position w:val="2"/>
          <w:sz w:val="24"/>
          <w:szCs w:val="24"/>
          <w:lang w:eastAsia="ru-RU"/>
        </w:rPr>
        <w:t xml:space="preserve"> </w:t>
      </w:r>
      <w:r w:rsidRPr="00B9396A">
        <w:rPr>
          <w:rFonts w:ascii="Calibri" w:eastAsia="Times New Roman" w:hAnsi="Calibri" w:cs="Times New Roman"/>
          <w:b/>
          <w:bCs/>
          <w:color w:val="002060"/>
          <w:spacing w:val="2"/>
          <w:position w:val="2"/>
          <w:sz w:val="24"/>
          <w:szCs w:val="24"/>
          <w:lang w:eastAsia="ru-RU"/>
        </w:rPr>
        <w:t>:</w:t>
      </w:r>
      <w:proofErr w:type="gramEnd"/>
      <w:r w:rsidRPr="00B9396A">
        <w:rPr>
          <w:rFonts w:ascii="Calibri" w:eastAsia="Times New Roman" w:hAnsi="Calibri" w:cs="Times New Roman"/>
          <w:color w:val="002060"/>
          <w:spacing w:val="2"/>
          <w:position w:val="2"/>
          <w:sz w:val="24"/>
          <w:szCs w:val="24"/>
          <w:lang w:eastAsia="ru-RU"/>
        </w:rPr>
        <w:t xml:space="preserve"> (две точки).</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Названия компонентов и результата умножения (деле</w:t>
      </w:r>
      <w:r w:rsidRPr="00B9396A">
        <w:rPr>
          <w:rFonts w:ascii="Calibri" w:eastAsia="Times New Roman" w:hAnsi="Calibri" w:cs="Times New Roman"/>
          <w:color w:val="002060"/>
          <w:spacing w:val="2"/>
          <w:position w:val="2"/>
          <w:sz w:val="24"/>
          <w:szCs w:val="24"/>
          <w:lang w:eastAsia="ru-RU"/>
        </w:rPr>
        <w:softHyphen/>
        <w:t>ния), их использование при чтении и записи выражений.</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Переместительное свойство умножения.</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lastRenderedPageBreak/>
        <w:t>Взаимосвязи между компонентами и результатом действия умножения; их использование при рассмотрении деления с числом 10 и при составлении таблиц умножения и деления с числами 2, 3.</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Порядок выполнения действий в выражениях, содержа</w:t>
      </w:r>
      <w:r w:rsidRPr="00B9396A">
        <w:rPr>
          <w:rFonts w:ascii="Calibri" w:eastAsia="Times New Roman" w:hAnsi="Calibri" w:cs="Times New Roman"/>
          <w:color w:val="002060"/>
          <w:spacing w:val="2"/>
          <w:position w:val="2"/>
          <w:sz w:val="24"/>
          <w:szCs w:val="24"/>
          <w:lang w:eastAsia="ru-RU"/>
        </w:rPr>
        <w:softHyphen/>
        <w:t>щих 2 – 3 действия (со скобками и без них).</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Периметр прямоугольника (квадрата).</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Решение задач в одно действие на умножение и деление.</w:t>
      </w:r>
    </w:p>
    <w:p w:rsidR="0083581E" w:rsidRPr="0083581E" w:rsidRDefault="0083581E" w:rsidP="0083581E">
      <w:pPr>
        <w:shd w:val="clear" w:color="auto" w:fill="FFFFFF"/>
        <w:spacing w:after="0" w:line="240" w:lineRule="auto"/>
        <w:rPr>
          <w:rFonts w:ascii="Calibri" w:eastAsia="Times New Roman" w:hAnsi="Calibri" w:cs="Times New Roman"/>
          <w:spacing w:val="2"/>
          <w:position w:val="2"/>
          <w:sz w:val="24"/>
          <w:szCs w:val="24"/>
          <w:lang w:eastAsia="ru-RU"/>
        </w:rPr>
      </w:pPr>
    </w:p>
    <w:p w:rsidR="0083581E" w:rsidRPr="0083581E" w:rsidRDefault="0083581E" w:rsidP="0083581E">
      <w:pPr>
        <w:shd w:val="clear" w:color="auto" w:fill="FFFFFF"/>
        <w:spacing w:line="240" w:lineRule="auto"/>
        <w:ind w:left="720"/>
        <w:contextualSpacing/>
        <w:jc w:val="center"/>
        <w:rPr>
          <w:rFonts w:ascii="Calibri" w:eastAsia="Calibri" w:hAnsi="Calibri" w:cs="Times New Roman"/>
          <w:b/>
          <w:color w:val="0070C0"/>
          <w:spacing w:val="2"/>
          <w:position w:val="2"/>
          <w:sz w:val="24"/>
          <w:szCs w:val="24"/>
        </w:rPr>
      </w:pPr>
      <w:r w:rsidRPr="0083581E">
        <w:rPr>
          <w:rFonts w:ascii="Calibri" w:eastAsia="Calibri" w:hAnsi="Calibri" w:cs="Times New Roman"/>
          <w:b/>
          <w:color w:val="0070C0"/>
          <w:spacing w:val="2"/>
          <w:position w:val="2"/>
          <w:sz w:val="24"/>
          <w:szCs w:val="24"/>
        </w:rPr>
        <w:t>Итоговое повторение (11 ч)</w:t>
      </w:r>
    </w:p>
    <w:p w:rsidR="0083581E" w:rsidRPr="00B9396A" w:rsidRDefault="0083581E" w:rsidP="0083581E">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Числа от 1 до 100. Нумерация чисел. Сложение, вычитание, умножение, деление в пределах 100: устные и письменные приемы.</w:t>
      </w:r>
    </w:p>
    <w:p w:rsidR="0083581E" w:rsidRPr="00B9396A" w:rsidRDefault="00B2561A" w:rsidP="00B2561A">
      <w:pPr>
        <w:shd w:val="clear" w:color="auto" w:fill="FFFFFF"/>
        <w:spacing w:after="0" w:line="240" w:lineRule="auto"/>
        <w:rPr>
          <w:rFonts w:ascii="Calibri" w:eastAsia="Times New Roman" w:hAnsi="Calibri" w:cs="Times New Roman"/>
          <w:color w:val="002060"/>
          <w:spacing w:val="2"/>
          <w:position w:val="2"/>
          <w:sz w:val="24"/>
          <w:szCs w:val="24"/>
          <w:lang w:eastAsia="ru-RU"/>
        </w:rPr>
      </w:pPr>
      <w:r w:rsidRPr="00B9396A">
        <w:rPr>
          <w:rFonts w:ascii="Calibri" w:eastAsia="Times New Roman" w:hAnsi="Calibri" w:cs="Times New Roman"/>
          <w:color w:val="002060"/>
          <w:spacing w:val="2"/>
          <w:position w:val="2"/>
          <w:sz w:val="24"/>
          <w:szCs w:val="24"/>
          <w:lang w:eastAsia="ru-RU"/>
        </w:rPr>
        <w:t>Решение задач изученных видов</w:t>
      </w:r>
    </w:p>
    <w:p w:rsidR="0083581E" w:rsidRPr="0083581E" w:rsidRDefault="0083581E" w:rsidP="0083581E">
      <w:pPr>
        <w:shd w:val="clear" w:color="auto" w:fill="FFFFFF"/>
        <w:spacing w:line="240" w:lineRule="auto"/>
        <w:ind w:left="720"/>
        <w:contextualSpacing/>
        <w:jc w:val="center"/>
        <w:rPr>
          <w:rFonts w:ascii="Calibri" w:eastAsia="Calibri" w:hAnsi="Calibri" w:cs="Times New Roman"/>
          <w:b/>
          <w:bCs/>
          <w:i/>
          <w:spacing w:val="2"/>
          <w:position w:val="2"/>
          <w:sz w:val="24"/>
          <w:szCs w:val="24"/>
        </w:rPr>
      </w:pPr>
    </w:p>
    <w:p w:rsidR="0083581E" w:rsidRDefault="0083581E"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B9396A" w:rsidRPr="00B9396A" w:rsidRDefault="00B9396A" w:rsidP="0083581E">
      <w:pPr>
        <w:shd w:val="clear" w:color="auto" w:fill="FFFFFF"/>
        <w:spacing w:after="0" w:line="240" w:lineRule="auto"/>
        <w:rPr>
          <w:rFonts w:ascii="Calibri" w:eastAsia="Times New Roman" w:hAnsi="Calibri" w:cs="Times New Roman"/>
          <w:b/>
          <w:bCs/>
          <w:spacing w:val="2"/>
          <w:position w:val="2"/>
          <w:sz w:val="24"/>
          <w:szCs w:val="24"/>
          <w:lang w:val="en-US" w:eastAsia="ru-RU"/>
        </w:rPr>
      </w:pPr>
    </w:p>
    <w:p w:rsidR="0083581E" w:rsidRPr="0083581E" w:rsidRDefault="0083581E" w:rsidP="0083581E">
      <w:pPr>
        <w:shd w:val="clear" w:color="auto" w:fill="FFFFFF"/>
        <w:tabs>
          <w:tab w:val="left" w:pos="432"/>
        </w:tabs>
        <w:spacing w:after="0" w:line="240" w:lineRule="auto"/>
        <w:ind w:firstLine="709"/>
        <w:jc w:val="both"/>
        <w:rPr>
          <w:rFonts w:ascii="Calibri" w:eastAsia="Calibri" w:hAnsi="Calibri" w:cs="Times New Roman"/>
          <w:b/>
          <w:bCs/>
          <w:sz w:val="24"/>
          <w:szCs w:val="24"/>
        </w:rPr>
      </w:pPr>
    </w:p>
    <w:p w:rsidR="0083581E" w:rsidRPr="00B9396A" w:rsidRDefault="0083581E" w:rsidP="0083581E">
      <w:pPr>
        <w:rPr>
          <w:rFonts w:ascii="Arial Black" w:eastAsia="Calibri" w:hAnsi="Arial Black" w:cs="Times New Roman"/>
          <w:b/>
          <w:bCs/>
          <w:i/>
          <w:color w:val="002060"/>
          <w:sz w:val="24"/>
          <w:szCs w:val="24"/>
          <w:u w:val="single"/>
        </w:rPr>
      </w:pPr>
      <w:r w:rsidRPr="00B9396A">
        <w:rPr>
          <w:rFonts w:ascii="Arial Black" w:eastAsia="Calibri" w:hAnsi="Arial Black" w:cs="Times New Roman"/>
          <w:b/>
          <w:bCs/>
          <w:i/>
          <w:color w:val="002060"/>
          <w:sz w:val="24"/>
          <w:szCs w:val="24"/>
          <w:u w:val="single"/>
        </w:rPr>
        <w:lastRenderedPageBreak/>
        <w:t>3 КЛАСС</w:t>
      </w:r>
    </w:p>
    <w:p w:rsidR="0083581E" w:rsidRPr="0083581E" w:rsidRDefault="0083581E" w:rsidP="0083581E">
      <w:pPr>
        <w:autoSpaceDE w:val="0"/>
        <w:autoSpaceDN w:val="0"/>
        <w:adjustRightInd w:val="0"/>
        <w:spacing w:after="0" w:line="240" w:lineRule="auto"/>
        <w:jc w:val="center"/>
        <w:rPr>
          <w:rFonts w:ascii="Calibri" w:eastAsia="Calibri" w:hAnsi="Calibri" w:cs="Times New Roman"/>
          <w:b/>
          <w:color w:val="C00000"/>
          <w:sz w:val="24"/>
          <w:szCs w:val="24"/>
          <w:lang w:eastAsia="ru-RU"/>
        </w:rPr>
      </w:pPr>
      <w:r w:rsidRPr="0083581E">
        <w:rPr>
          <w:rFonts w:ascii="Calibri" w:eastAsia="Calibri" w:hAnsi="Calibri" w:cs="Times New Roman"/>
          <w:b/>
          <w:color w:val="C00000"/>
          <w:sz w:val="24"/>
          <w:szCs w:val="24"/>
          <w:lang w:eastAsia="ru-RU"/>
        </w:rPr>
        <w:t>Числа от 1 до 100</w:t>
      </w:r>
    </w:p>
    <w:p w:rsidR="0083581E" w:rsidRPr="0083581E" w:rsidRDefault="0083581E" w:rsidP="0083581E">
      <w:pPr>
        <w:autoSpaceDE w:val="0"/>
        <w:autoSpaceDN w:val="0"/>
        <w:adjustRightInd w:val="0"/>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Сложение и вычитание (продолжение) (8 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Устные и письменные приемы сложения и вычитания чисел в пределах 100. Решение уравнений с неизвестным слагаемым на основе взаимосвязи чисел при сло</w:t>
      </w:r>
      <w:r w:rsidRPr="00B9396A">
        <w:rPr>
          <w:rFonts w:ascii="Calibri" w:eastAsia="Calibri" w:hAnsi="Calibri" w:cs="Times New Roman"/>
          <w:color w:val="002060"/>
          <w:sz w:val="24"/>
          <w:szCs w:val="24"/>
          <w:lang w:eastAsia="ru-RU"/>
        </w:rPr>
        <w:softHyphen/>
        <w:t>жении. Решение уравнений с неизвестным уменьшаемым, с неизвестным вычитаемым на основе взаимосвязи чисел при вычитании.</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Обозначение геометрических фигур буквами.</w:t>
      </w:r>
    </w:p>
    <w:p w:rsidR="0083581E" w:rsidRPr="0083581E" w:rsidRDefault="0083581E" w:rsidP="0083581E">
      <w:pPr>
        <w:autoSpaceDE w:val="0"/>
        <w:autoSpaceDN w:val="0"/>
        <w:adjustRightInd w:val="0"/>
        <w:spacing w:after="0" w:line="240" w:lineRule="auto"/>
        <w:rPr>
          <w:rFonts w:ascii="Calibri" w:eastAsia="Calibri" w:hAnsi="Calibri" w:cs="Times New Roman"/>
          <w:color w:val="000000"/>
          <w:sz w:val="24"/>
          <w:szCs w:val="24"/>
          <w:lang w:eastAsia="ru-RU"/>
        </w:rPr>
      </w:pPr>
    </w:p>
    <w:p w:rsidR="0083581E" w:rsidRPr="0083581E" w:rsidRDefault="0083581E" w:rsidP="0083581E">
      <w:pPr>
        <w:autoSpaceDE w:val="0"/>
        <w:autoSpaceDN w:val="0"/>
        <w:adjustRightInd w:val="0"/>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Табличное умножение и деление (56 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Связь умножения и деления; таблицы умножения и деления с числами 2 и 3; чётные и нечётные числа; зависимости между величинами: цена, количество, стоимость.</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Порядок выполнения действий в выражениях со скобками и без скобок.</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Зависимости между пропорциональными величинами: масса одного предмета, количе</w:t>
      </w:r>
      <w:r w:rsidRPr="00B9396A">
        <w:rPr>
          <w:rFonts w:ascii="Calibri" w:eastAsia="Calibri" w:hAnsi="Calibri" w:cs="Times New Roman"/>
          <w:color w:val="002060"/>
          <w:sz w:val="24"/>
          <w:szCs w:val="24"/>
          <w:lang w:eastAsia="ru-RU"/>
        </w:rPr>
        <w:softHyphen/>
        <w:t>ство предметов, масса всех предметов; расход ткани на один предмет, количество предме</w:t>
      </w:r>
      <w:r w:rsidRPr="00B9396A">
        <w:rPr>
          <w:rFonts w:ascii="Calibri" w:eastAsia="Calibri" w:hAnsi="Calibri" w:cs="Times New Roman"/>
          <w:color w:val="002060"/>
          <w:sz w:val="24"/>
          <w:szCs w:val="24"/>
          <w:lang w:eastAsia="ru-RU"/>
        </w:rPr>
        <w:softHyphen/>
        <w:t>тов, расход ткани на все предметы.</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Текстовые задачи на увеличение (уменьшение) числа в несколько раз, на кратное сравнение чисел.</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Задачи на нахождение четвёртого пропорционального.</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Таблица умножения и деления с числами 4, 5, 6, 7, 8, 9. Сводная таблица умножения. Умножение числа 1 и на 1. Умножение числа 0 и на 0, деление числа 0, невозможность деления на 0.</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Площадь. Способы сравнения фигур по площади. Единицы площади: квадратный сан</w:t>
      </w:r>
      <w:r w:rsidRPr="00B9396A">
        <w:rPr>
          <w:rFonts w:ascii="Calibri" w:eastAsia="Calibri" w:hAnsi="Calibri" w:cs="Times New Roman"/>
          <w:color w:val="002060"/>
          <w:sz w:val="24"/>
          <w:szCs w:val="24"/>
          <w:lang w:eastAsia="ru-RU"/>
        </w:rPr>
        <w:softHyphen/>
        <w:t>тиметр, квадратный дециметр, квадратный метр. Соотношения между ними. Площадь пря</w:t>
      </w:r>
      <w:r w:rsidRPr="00B9396A">
        <w:rPr>
          <w:rFonts w:ascii="Calibri" w:eastAsia="Calibri" w:hAnsi="Calibri" w:cs="Times New Roman"/>
          <w:color w:val="002060"/>
          <w:sz w:val="24"/>
          <w:szCs w:val="24"/>
          <w:lang w:eastAsia="ru-RU"/>
        </w:rPr>
        <w:softHyphen/>
        <w:t>моугольника (квадрата).</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Текстовые задачи в три действия.</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Составление плана действий и определение наиболее эффективных способов реше</w:t>
      </w:r>
      <w:r w:rsidRPr="00B9396A">
        <w:rPr>
          <w:rFonts w:ascii="Calibri" w:eastAsia="Calibri" w:hAnsi="Calibri" w:cs="Times New Roman"/>
          <w:color w:val="002060"/>
          <w:sz w:val="24"/>
          <w:szCs w:val="24"/>
          <w:lang w:eastAsia="ru-RU"/>
        </w:rPr>
        <w:softHyphen/>
        <w:t>ния задач.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Круг. Окружность (центр, радиус, диаметр). Вычерчивание окружности с помощью циркуля.</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Доли (половина, треть, четверть, десятая, сотая). Образование и сравнение долей. За</w:t>
      </w:r>
      <w:r w:rsidRPr="00B9396A">
        <w:rPr>
          <w:rFonts w:ascii="Calibri" w:eastAsia="Calibri" w:hAnsi="Calibri" w:cs="Times New Roman"/>
          <w:color w:val="002060"/>
          <w:sz w:val="24"/>
          <w:szCs w:val="24"/>
          <w:lang w:eastAsia="ru-RU"/>
        </w:rPr>
        <w:softHyphen/>
        <w:t>дачи на нахождение доли числа и числа по его доле.</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Единицы времени: год, месяц, сутки. Соотношения между ними.</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p>
    <w:p w:rsidR="0083581E" w:rsidRPr="0083581E" w:rsidRDefault="0083581E" w:rsidP="0083581E">
      <w:pPr>
        <w:autoSpaceDE w:val="0"/>
        <w:autoSpaceDN w:val="0"/>
        <w:adjustRightInd w:val="0"/>
        <w:spacing w:after="0" w:line="240" w:lineRule="auto"/>
        <w:jc w:val="center"/>
        <w:rPr>
          <w:rFonts w:ascii="Calibri" w:eastAsia="Calibri" w:hAnsi="Calibri" w:cs="Times New Roman"/>
          <w:b/>
          <w:color w:val="0070C0"/>
          <w:sz w:val="24"/>
          <w:szCs w:val="24"/>
          <w:lang w:eastAsia="ru-RU"/>
        </w:rPr>
      </w:pPr>
      <w:proofErr w:type="spellStart"/>
      <w:r w:rsidRPr="0083581E">
        <w:rPr>
          <w:rFonts w:ascii="Calibri" w:eastAsia="Calibri" w:hAnsi="Calibri" w:cs="Times New Roman"/>
          <w:b/>
          <w:color w:val="0070C0"/>
          <w:sz w:val="24"/>
          <w:szCs w:val="24"/>
          <w:lang w:eastAsia="ru-RU"/>
        </w:rPr>
        <w:t>Внетабличное</w:t>
      </w:r>
      <w:proofErr w:type="spellEnd"/>
      <w:r w:rsidRPr="0083581E">
        <w:rPr>
          <w:rFonts w:ascii="Calibri" w:eastAsia="Calibri" w:hAnsi="Calibri" w:cs="Times New Roman"/>
          <w:b/>
          <w:color w:val="0070C0"/>
          <w:sz w:val="24"/>
          <w:szCs w:val="24"/>
          <w:lang w:eastAsia="ru-RU"/>
        </w:rPr>
        <w:t xml:space="preserve"> умножение и деление (27 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xml:space="preserve">Умножение суммы на число. Приёмы умножения для случаев вида 23 </w:t>
      </w:r>
      <w:r w:rsidRPr="00B9396A">
        <w:rPr>
          <w:rFonts w:ascii="Calibri" w:eastAsia="Calibri" w:hAnsi="Calibri" w:cs="Calibri"/>
          <w:color w:val="002060"/>
          <w:sz w:val="24"/>
          <w:szCs w:val="24"/>
          <w:lang w:eastAsia="ru-RU"/>
        </w:rPr>
        <w:t>•</w:t>
      </w:r>
      <w:r w:rsidRPr="00B9396A">
        <w:rPr>
          <w:rFonts w:ascii="Calibri" w:eastAsia="Calibri" w:hAnsi="Calibri" w:cs="Times New Roman"/>
          <w:color w:val="002060"/>
          <w:sz w:val="24"/>
          <w:szCs w:val="24"/>
          <w:lang w:eastAsia="ru-RU"/>
        </w:rPr>
        <w:t xml:space="preserve"> 4, 4 </w:t>
      </w:r>
      <w:r w:rsidRPr="00B9396A">
        <w:rPr>
          <w:rFonts w:ascii="Calibri" w:eastAsia="Calibri" w:hAnsi="Calibri" w:cs="Calibri"/>
          <w:color w:val="002060"/>
          <w:sz w:val="24"/>
          <w:szCs w:val="24"/>
          <w:lang w:eastAsia="ru-RU"/>
        </w:rPr>
        <w:t>•</w:t>
      </w:r>
      <w:r w:rsidRPr="00B9396A">
        <w:rPr>
          <w:rFonts w:ascii="Calibri" w:eastAsia="Calibri" w:hAnsi="Calibri" w:cs="Times New Roman"/>
          <w:color w:val="002060"/>
          <w:sz w:val="24"/>
          <w:szCs w:val="24"/>
          <w:lang w:eastAsia="ru-RU"/>
        </w:rPr>
        <w:t xml:space="preserve"> 23. </w:t>
      </w:r>
      <w:r w:rsidRPr="00B9396A">
        <w:rPr>
          <w:rFonts w:ascii="Calibri" w:eastAsia="Calibri" w:hAnsi="Calibri" w:cs="Calibri"/>
          <w:color w:val="002060"/>
          <w:sz w:val="24"/>
          <w:szCs w:val="24"/>
          <w:lang w:eastAsia="ru-RU"/>
        </w:rPr>
        <w:t>Приё</w:t>
      </w:r>
      <w:r w:rsidRPr="00B9396A">
        <w:rPr>
          <w:rFonts w:ascii="Calibri" w:eastAsia="Calibri" w:hAnsi="Calibri" w:cs="Times New Roman"/>
          <w:color w:val="002060"/>
          <w:sz w:val="24"/>
          <w:szCs w:val="24"/>
          <w:lang w:eastAsia="ru-RU"/>
        </w:rPr>
        <w:softHyphen/>
      </w:r>
      <w:r w:rsidRPr="00B9396A">
        <w:rPr>
          <w:rFonts w:ascii="Calibri" w:eastAsia="Calibri" w:hAnsi="Calibri" w:cs="Calibri"/>
          <w:color w:val="002060"/>
          <w:sz w:val="24"/>
          <w:szCs w:val="24"/>
          <w:lang w:eastAsia="ru-RU"/>
        </w:rPr>
        <w:t>мы</w:t>
      </w:r>
      <w:r w:rsidRPr="00B9396A">
        <w:rPr>
          <w:rFonts w:ascii="Calibri" w:eastAsia="Calibri" w:hAnsi="Calibri" w:cs="Times New Roman"/>
          <w:color w:val="002060"/>
          <w:sz w:val="24"/>
          <w:szCs w:val="24"/>
          <w:lang w:eastAsia="ru-RU"/>
        </w:rPr>
        <w:t xml:space="preserve"> </w:t>
      </w:r>
      <w:r w:rsidRPr="00B9396A">
        <w:rPr>
          <w:rFonts w:ascii="Calibri" w:eastAsia="Calibri" w:hAnsi="Calibri" w:cs="Calibri"/>
          <w:color w:val="002060"/>
          <w:sz w:val="24"/>
          <w:szCs w:val="24"/>
          <w:lang w:eastAsia="ru-RU"/>
        </w:rPr>
        <w:t>умножения</w:t>
      </w:r>
      <w:r w:rsidRPr="00B9396A">
        <w:rPr>
          <w:rFonts w:ascii="Calibri" w:eastAsia="Calibri" w:hAnsi="Calibri" w:cs="Times New Roman"/>
          <w:color w:val="002060"/>
          <w:sz w:val="24"/>
          <w:szCs w:val="24"/>
          <w:lang w:eastAsia="ru-RU"/>
        </w:rPr>
        <w:t xml:space="preserve"> </w:t>
      </w:r>
      <w:r w:rsidRPr="00B9396A">
        <w:rPr>
          <w:rFonts w:ascii="Calibri" w:eastAsia="Calibri" w:hAnsi="Calibri" w:cs="Calibri"/>
          <w:color w:val="002060"/>
          <w:sz w:val="24"/>
          <w:szCs w:val="24"/>
          <w:lang w:eastAsia="ru-RU"/>
        </w:rPr>
        <w:t>и</w:t>
      </w:r>
      <w:r w:rsidRPr="00B9396A">
        <w:rPr>
          <w:rFonts w:ascii="Calibri" w:eastAsia="Calibri" w:hAnsi="Calibri" w:cs="Times New Roman"/>
          <w:color w:val="002060"/>
          <w:sz w:val="24"/>
          <w:szCs w:val="24"/>
          <w:lang w:eastAsia="ru-RU"/>
        </w:rPr>
        <w:t xml:space="preserve"> </w:t>
      </w:r>
      <w:r w:rsidRPr="00B9396A">
        <w:rPr>
          <w:rFonts w:ascii="Calibri" w:eastAsia="Calibri" w:hAnsi="Calibri" w:cs="Calibri"/>
          <w:color w:val="002060"/>
          <w:sz w:val="24"/>
          <w:szCs w:val="24"/>
          <w:lang w:eastAsia="ru-RU"/>
        </w:rPr>
        <w:t>деления</w:t>
      </w:r>
      <w:r w:rsidRPr="00B9396A">
        <w:rPr>
          <w:rFonts w:ascii="Calibri" w:eastAsia="Calibri" w:hAnsi="Calibri" w:cs="Times New Roman"/>
          <w:color w:val="002060"/>
          <w:sz w:val="24"/>
          <w:szCs w:val="24"/>
          <w:lang w:eastAsia="ru-RU"/>
        </w:rPr>
        <w:t xml:space="preserve"> </w:t>
      </w:r>
      <w:r w:rsidRPr="00B9396A">
        <w:rPr>
          <w:rFonts w:ascii="Calibri" w:eastAsia="Calibri" w:hAnsi="Calibri" w:cs="Calibri"/>
          <w:color w:val="002060"/>
          <w:sz w:val="24"/>
          <w:szCs w:val="24"/>
          <w:lang w:eastAsia="ru-RU"/>
        </w:rPr>
        <w:t>для</w:t>
      </w:r>
      <w:r w:rsidRPr="00B9396A">
        <w:rPr>
          <w:rFonts w:ascii="Calibri" w:eastAsia="Calibri" w:hAnsi="Calibri" w:cs="Times New Roman"/>
          <w:color w:val="002060"/>
          <w:sz w:val="24"/>
          <w:szCs w:val="24"/>
          <w:lang w:eastAsia="ru-RU"/>
        </w:rPr>
        <w:t xml:space="preserve"> </w:t>
      </w:r>
      <w:r w:rsidRPr="00B9396A">
        <w:rPr>
          <w:rFonts w:ascii="Calibri" w:eastAsia="Calibri" w:hAnsi="Calibri" w:cs="Calibri"/>
          <w:color w:val="002060"/>
          <w:sz w:val="24"/>
          <w:szCs w:val="24"/>
          <w:lang w:eastAsia="ru-RU"/>
        </w:rPr>
        <w:t>случаев</w:t>
      </w:r>
      <w:r w:rsidRPr="00B9396A">
        <w:rPr>
          <w:rFonts w:ascii="Calibri" w:eastAsia="Calibri" w:hAnsi="Calibri" w:cs="Times New Roman"/>
          <w:color w:val="002060"/>
          <w:sz w:val="24"/>
          <w:szCs w:val="24"/>
          <w:lang w:eastAsia="ru-RU"/>
        </w:rPr>
        <w:t xml:space="preserve"> </w:t>
      </w:r>
      <w:r w:rsidRPr="00B9396A">
        <w:rPr>
          <w:rFonts w:ascii="Calibri" w:eastAsia="Calibri" w:hAnsi="Calibri" w:cs="Calibri"/>
          <w:color w:val="002060"/>
          <w:sz w:val="24"/>
          <w:szCs w:val="24"/>
          <w:lang w:eastAsia="ru-RU"/>
        </w:rPr>
        <w:t>вида</w:t>
      </w:r>
      <w:r w:rsidRPr="00B9396A">
        <w:rPr>
          <w:rFonts w:ascii="Calibri" w:eastAsia="Calibri" w:hAnsi="Calibri" w:cs="Times New Roman"/>
          <w:color w:val="002060"/>
          <w:sz w:val="24"/>
          <w:szCs w:val="24"/>
          <w:lang w:eastAsia="ru-RU"/>
        </w:rPr>
        <w:t xml:space="preserve"> 20 </w:t>
      </w:r>
      <w:r w:rsidRPr="00B9396A">
        <w:rPr>
          <w:rFonts w:ascii="Calibri" w:eastAsia="Calibri" w:hAnsi="Calibri" w:cs="Calibri"/>
          <w:color w:val="002060"/>
          <w:sz w:val="24"/>
          <w:szCs w:val="24"/>
          <w:lang w:eastAsia="ru-RU"/>
        </w:rPr>
        <w:t>•</w:t>
      </w:r>
      <w:r w:rsidRPr="00B9396A">
        <w:rPr>
          <w:rFonts w:ascii="Calibri" w:eastAsia="Calibri" w:hAnsi="Calibri" w:cs="Times New Roman"/>
          <w:color w:val="002060"/>
          <w:sz w:val="24"/>
          <w:szCs w:val="24"/>
          <w:lang w:eastAsia="ru-RU"/>
        </w:rPr>
        <w:t xml:space="preserve"> 3, 3 </w:t>
      </w:r>
      <w:r w:rsidRPr="00B9396A">
        <w:rPr>
          <w:rFonts w:ascii="Calibri" w:eastAsia="Calibri" w:hAnsi="Calibri" w:cs="Calibri"/>
          <w:color w:val="002060"/>
          <w:sz w:val="24"/>
          <w:szCs w:val="24"/>
          <w:lang w:eastAsia="ru-RU"/>
        </w:rPr>
        <w:t>•</w:t>
      </w:r>
      <w:r w:rsidRPr="00B9396A">
        <w:rPr>
          <w:rFonts w:ascii="Calibri" w:eastAsia="Calibri" w:hAnsi="Calibri" w:cs="Times New Roman"/>
          <w:color w:val="002060"/>
          <w:sz w:val="24"/>
          <w:szCs w:val="24"/>
          <w:lang w:eastAsia="ru-RU"/>
        </w:rPr>
        <w:t xml:space="preserve"> 20, 60</w:t>
      </w:r>
      <w:proofErr w:type="gramStart"/>
      <w:r w:rsidRPr="00B9396A">
        <w:rPr>
          <w:rFonts w:ascii="Calibri" w:eastAsia="Calibri" w:hAnsi="Calibri" w:cs="Times New Roman"/>
          <w:color w:val="002060"/>
          <w:sz w:val="24"/>
          <w:szCs w:val="24"/>
          <w:lang w:eastAsia="ru-RU"/>
        </w:rPr>
        <w:t xml:space="preserve"> :</w:t>
      </w:r>
      <w:proofErr w:type="gramEnd"/>
      <w:r w:rsidRPr="00B9396A">
        <w:rPr>
          <w:rFonts w:ascii="Calibri" w:eastAsia="Calibri" w:hAnsi="Calibri" w:cs="Times New Roman"/>
          <w:color w:val="002060"/>
          <w:sz w:val="24"/>
          <w:szCs w:val="24"/>
          <w:lang w:eastAsia="ru-RU"/>
        </w:rPr>
        <w:t xml:space="preserve"> 3, 80 : 20.</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Деление суммы на число. Связь между числами при делении. Проверка деления.</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Приём деления для случаев вида 87</w:t>
      </w:r>
      <w:proofErr w:type="gramStart"/>
      <w:r w:rsidRPr="00B9396A">
        <w:rPr>
          <w:rFonts w:ascii="Calibri" w:eastAsia="Calibri" w:hAnsi="Calibri" w:cs="Times New Roman"/>
          <w:color w:val="002060"/>
          <w:sz w:val="24"/>
          <w:szCs w:val="24"/>
          <w:lang w:eastAsia="ru-RU"/>
        </w:rPr>
        <w:t xml:space="preserve"> :</w:t>
      </w:r>
      <w:proofErr w:type="gramEnd"/>
      <w:r w:rsidRPr="00B9396A">
        <w:rPr>
          <w:rFonts w:ascii="Calibri" w:eastAsia="Calibri" w:hAnsi="Calibri" w:cs="Times New Roman"/>
          <w:color w:val="002060"/>
          <w:sz w:val="24"/>
          <w:szCs w:val="24"/>
          <w:lang w:eastAsia="ru-RU"/>
        </w:rPr>
        <w:t xml:space="preserve"> 29, 66 : 22. Проверка умножения делением.</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 xml:space="preserve">Выражения с двумя переменными вида а + </w:t>
      </w:r>
      <w:r w:rsidRPr="00B9396A">
        <w:rPr>
          <w:rFonts w:ascii="Calibri" w:eastAsia="Calibri" w:hAnsi="Calibri" w:cs="Times New Roman"/>
          <w:color w:val="002060"/>
          <w:sz w:val="24"/>
          <w:szCs w:val="24"/>
          <w:lang w:val="en-US" w:eastAsia="ru-RU"/>
        </w:rPr>
        <w:t>b</w:t>
      </w:r>
      <w:r w:rsidRPr="00B9396A">
        <w:rPr>
          <w:rFonts w:ascii="Calibri" w:eastAsia="Calibri" w:hAnsi="Calibri" w:cs="Times New Roman"/>
          <w:color w:val="002060"/>
          <w:sz w:val="24"/>
          <w:szCs w:val="24"/>
          <w:lang w:eastAsia="ru-RU"/>
        </w:rPr>
        <w:t xml:space="preserve">, а - </w:t>
      </w:r>
      <w:r w:rsidRPr="00B9396A">
        <w:rPr>
          <w:rFonts w:ascii="Calibri" w:eastAsia="Calibri" w:hAnsi="Calibri" w:cs="Times New Roman"/>
          <w:color w:val="002060"/>
          <w:sz w:val="24"/>
          <w:szCs w:val="24"/>
          <w:lang w:val="en-US" w:eastAsia="ru-RU"/>
        </w:rPr>
        <w:t>b</w:t>
      </w:r>
      <w:r w:rsidRPr="00B9396A">
        <w:rPr>
          <w:rFonts w:ascii="Calibri" w:eastAsia="Calibri" w:hAnsi="Calibri" w:cs="Times New Roman"/>
          <w:color w:val="002060"/>
          <w:sz w:val="24"/>
          <w:szCs w:val="24"/>
          <w:lang w:eastAsia="ru-RU"/>
        </w:rPr>
        <w:t>, а • Ь, с</w:t>
      </w:r>
      <w:proofErr w:type="gramStart"/>
      <w:r w:rsidRPr="00B9396A">
        <w:rPr>
          <w:rFonts w:ascii="Calibri" w:eastAsia="Calibri" w:hAnsi="Calibri" w:cs="Times New Roman"/>
          <w:color w:val="002060"/>
          <w:sz w:val="24"/>
          <w:szCs w:val="24"/>
          <w:lang w:eastAsia="ru-RU"/>
        </w:rPr>
        <w:t xml:space="preserve"> :</w:t>
      </w:r>
      <w:proofErr w:type="gramEnd"/>
      <w:r w:rsidRPr="00B9396A">
        <w:rPr>
          <w:rFonts w:ascii="Calibri" w:eastAsia="Calibri" w:hAnsi="Calibri" w:cs="Times New Roman"/>
          <w:color w:val="002060"/>
          <w:sz w:val="24"/>
          <w:szCs w:val="24"/>
          <w:lang w:eastAsia="ru-RU"/>
        </w:rPr>
        <w:t xml:space="preserve"> </w:t>
      </w:r>
      <w:r w:rsidRPr="00B9396A">
        <w:rPr>
          <w:rFonts w:ascii="Calibri" w:eastAsia="Calibri" w:hAnsi="Calibri" w:cs="Times New Roman"/>
          <w:color w:val="002060"/>
          <w:sz w:val="24"/>
          <w:szCs w:val="24"/>
          <w:lang w:val="en-US" w:eastAsia="ru-RU"/>
        </w:rPr>
        <w:t>d</w:t>
      </w:r>
      <w:r w:rsidRPr="00B9396A">
        <w:rPr>
          <w:rFonts w:ascii="Calibri" w:eastAsia="Calibri" w:hAnsi="Calibri" w:cs="Times New Roman"/>
          <w:color w:val="002060"/>
          <w:sz w:val="24"/>
          <w:szCs w:val="24"/>
          <w:lang w:eastAsia="ru-RU"/>
        </w:rPr>
        <w:t xml:space="preserve"> (</w:t>
      </w:r>
      <w:r w:rsidRPr="00B9396A">
        <w:rPr>
          <w:rFonts w:ascii="Calibri" w:eastAsia="Calibri" w:hAnsi="Calibri" w:cs="Times New Roman"/>
          <w:color w:val="002060"/>
          <w:sz w:val="24"/>
          <w:szCs w:val="24"/>
          <w:lang w:val="en-US" w:eastAsia="ru-RU"/>
        </w:rPr>
        <w:t>d</w:t>
      </w:r>
      <w:r w:rsidRPr="00B9396A">
        <w:rPr>
          <w:rFonts w:ascii="Calibri" w:eastAsia="Calibri" w:hAnsi="Calibri" w:cs="Times New Roman"/>
          <w:color w:val="002060"/>
          <w:sz w:val="24"/>
          <w:szCs w:val="24"/>
          <w:lang w:eastAsia="ru-RU"/>
        </w:rPr>
        <w:t xml:space="preserve"> </w:t>
      </w:r>
      <w:r w:rsidRPr="00B9396A">
        <w:rPr>
          <w:rFonts w:ascii="Calibri" w:eastAsia="Calibri" w:hAnsi="Calibri" w:cs="Times New Roman"/>
          <w:i/>
          <w:iCs/>
          <w:color w:val="002060"/>
          <w:sz w:val="24"/>
          <w:szCs w:val="24"/>
          <w:lang w:eastAsia="ru-RU"/>
        </w:rPr>
        <w:t xml:space="preserve">Ф </w:t>
      </w:r>
      <w:r w:rsidRPr="00B9396A">
        <w:rPr>
          <w:rFonts w:ascii="Calibri" w:eastAsia="Calibri" w:hAnsi="Calibri" w:cs="Times New Roman"/>
          <w:color w:val="002060"/>
          <w:sz w:val="24"/>
          <w:szCs w:val="24"/>
          <w:lang w:eastAsia="ru-RU"/>
        </w:rPr>
        <w:t>0), вычисление их значений при заданных числовых значениях входящих в них букв.</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Решение уравнений на основе связи между компонентами и результатами умножения и деления.</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Приёмы нахождения частного и остатка. Проверка деления с остатком. Решение задач на нахождение четвёртого пропорционального.</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p>
    <w:p w:rsidR="0083581E" w:rsidRPr="00B9396A" w:rsidRDefault="0083581E" w:rsidP="0083581E">
      <w:pPr>
        <w:autoSpaceDE w:val="0"/>
        <w:autoSpaceDN w:val="0"/>
        <w:adjustRightInd w:val="0"/>
        <w:spacing w:after="0" w:line="240" w:lineRule="auto"/>
        <w:jc w:val="center"/>
        <w:rPr>
          <w:rFonts w:ascii="Calibri" w:eastAsia="Calibri" w:hAnsi="Calibri" w:cs="Times New Roman"/>
          <w:b/>
          <w:color w:val="002060"/>
          <w:sz w:val="24"/>
          <w:szCs w:val="24"/>
          <w:lang w:eastAsia="ru-RU"/>
        </w:rPr>
      </w:pPr>
    </w:p>
    <w:p w:rsidR="0083581E" w:rsidRPr="0083581E" w:rsidRDefault="0083581E" w:rsidP="0083581E">
      <w:pPr>
        <w:autoSpaceDE w:val="0"/>
        <w:autoSpaceDN w:val="0"/>
        <w:adjustRightInd w:val="0"/>
        <w:spacing w:after="0" w:line="240" w:lineRule="auto"/>
        <w:jc w:val="center"/>
        <w:rPr>
          <w:rFonts w:ascii="Calibri" w:eastAsia="Calibri" w:hAnsi="Calibri" w:cs="Times New Roman"/>
          <w:b/>
          <w:color w:val="C00000"/>
          <w:sz w:val="24"/>
          <w:szCs w:val="24"/>
          <w:lang w:eastAsia="ru-RU"/>
        </w:rPr>
      </w:pPr>
      <w:r w:rsidRPr="0083581E">
        <w:rPr>
          <w:rFonts w:ascii="Calibri" w:eastAsia="Calibri" w:hAnsi="Calibri" w:cs="Times New Roman"/>
          <w:b/>
          <w:color w:val="C00000"/>
          <w:sz w:val="24"/>
          <w:szCs w:val="24"/>
          <w:lang w:eastAsia="ru-RU"/>
        </w:rPr>
        <w:lastRenderedPageBreak/>
        <w:t>Числа от 1 до 1000.</w:t>
      </w:r>
    </w:p>
    <w:p w:rsidR="0083581E" w:rsidRPr="0083581E" w:rsidRDefault="0083581E" w:rsidP="0083581E">
      <w:pPr>
        <w:autoSpaceDE w:val="0"/>
        <w:autoSpaceDN w:val="0"/>
        <w:adjustRightInd w:val="0"/>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Числа от 1 до 1000. Нумерация (13 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Устная и письменная нумерация. Разряды счётных единиц. Натуральная последова</w:t>
      </w:r>
      <w:r w:rsidRPr="00B9396A">
        <w:rPr>
          <w:rFonts w:ascii="Calibri" w:eastAsia="Calibri" w:hAnsi="Calibri" w:cs="Times New Roman"/>
          <w:color w:val="002060"/>
          <w:sz w:val="24"/>
          <w:szCs w:val="24"/>
          <w:lang w:eastAsia="ru-RU"/>
        </w:rPr>
        <w:softHyphen/>
        <w:t>тельность трёхзначных чисел.</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Увеличение и уменьшение числа в 10 раз, в 100 раз. Замена трёхзначного числа суммой разрядных слагаемых.</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Сравнение трёхзначных чисел. Определение общего числа единиц (десятков, сотен) в числе.</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Единицы массы: грамм, килограмм. Соотношение между ними.</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p>
    <w:p w:rsidR="0083581E" w:rsidRPr="0083581E" w:rsidRDefault="0083581E" w:rsidP="0083581E">
      <w:pPr>
        <w:autoSpaceDE w:val="0"/>
        <w:autoSpaceDN w:val="0"/>
        <w:adjustRightInd w:val="0"/>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Числа от 1 до 1000. Сложение и вычитание (10 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Приёмы устных вычислений в случаях, сводимых к действиям в пределах 100. Письменные приемы сложения и вычитания.</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Виды треугольников: разносторонние, равнобедренные (равносторонние); прямоуголь</w:t>
      </w:r>
      <w:r w:rsidRPr="00B9396A">
        <w:rPr>
          <w:rFonts w:ascii="Calibri" w:eastAsia="Calibri" w:hAnsi="Calibri" w:cs="Times New Roman"/>
          <w:color w:val="002060"/>
          <w:sz w:val="24"/>
          <w:szCs w:val="24"/>
          <w:lang w:eastAsia="ru-RU"/>
        </w:rPr>
        <w:softHyphen/>
        <w:t>ные, остроугольные, тупоугольные.</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Решение задач в 1-3 действия на сложение.</w:t>
      </w:r>
    </w:p>
    <w:p w:rsidR="0083581E" w:rsidRPr="0083581E" w:rsidRDefault="0083581E" w:rsidP="0083581E">
      <w:pPr>
        <w:autoSpaceDE w:val="0"/>
        <w:autoSpaceDN w:val="0"/>
        <w:adjustRightInd w:val="0"/>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Числа от 1 до 1000. Умножение и деление (16 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Устные приемы умножения и деления чисел в случаях, сводимых к действиям в преде</w:t>
      </w:r>
      <w:r w:rsidRPr="00B9396A">
        <w:rPr>
          <w:rFonts w:ascii="Calibri" w:eastAsia="Calibri" w:hAnsi="Calibri" w:cs="Times New Roman"/>
          <w:color w:val="002060"/>
          <w:sz w:val="24"/>
          <w:szCs w:val="24"/>
          <w:lang w:eastAsia="ru-RU"/>
        </w:rPr>
        <w:softHyphen/>
        <w:t>лах 100.</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Письменные приемы умножения и деления на однозначное число. Решение задач в 1-3 действия на умножение и деление. Знакомство с калькулятором.</w:t>
      </w:r>
    </w:p>
    <w:p w:rsidR="0083581E" w:rsidRPr="0083581E" w:rsidRDefault="0083581E" w:rsidP="0083581E">
      <w:pPr>
        <w:autoSpaceDE w:val="0"/>
        <w:autoSpaceDN w:val="0"/>
        <w:adjustRightInd w:val="0"/>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Итоговое повторение (6 ч)</w:t>
      </w: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r w:rsidRPr="00B9396A">
        <w:rPr>
          <w:rFonts w:ascii="Calibri" w:eastAsia="Calibri" w:hAnsi="Calibri" w:cs="Times New Roman"/>
          <w:color w:val="002060"/>
          <w:sz w:val="24"/>
          <w:szCs w:val="24"/>
          <w:lang w:eastAsia="ru-RU"/>
        </w:rPr>
        <w:t>Числа от 1 до 1000. Нумерация чисел. Сложение, вычитание, умножение, деление в пределах 1000: устные и письменные приемы. Порядок выполнения действий. Решение уравнений. Решение задач изученных видов.</w:t>
      </w:r>
    </w:p>
    <w:p w:rsidR="0083581E" w:rsidRPr="00B9396A" w:rsidRDefault="0083581E" w:rsidP="0083581E">
      <w:pPr>
        <w:autoSpaceDE w:val="0"/>
        <w:autoSpaceDN w:val="0"/>
        <w:adjustRightInd w:val="0"/>
        <w:spacing w:after="0" w:line="240" w:lineRule="auto"/>
        <w:jc w:val="center"/>
        <w:rPr>
          <w:rFonts w:ascii="Calibri" w:eastAsia="Calibri" w:hAnsi="Calibri" w:cs="Times New Roman"/>
          <w:color w:val="002060"/>
          <w:sz w:val="24"/>
          <w:szCs w:val="24"/>
          <w:lang w:eastAsia="ru-RU"/>
        </w:rPr>
      </w:pPr>
    </w:p>
    <w:p w:rsidR="0083581E" w:rsidRPr="00B9396A" w:rsidRDefault="0083581E" w:rsidP="0083581E">
      <w:pPr>
        <w:autoSpaceDE w:val="0"/>
        <w:autoSpaceDN w:val="0"/>
        <w:adjustRightInd w:val="0"/>
        <w:spacing w:after="0" w:line="240" w:lineRule="auto"/>
        <w:rPr>
          <w:rFonts w:ascii="Calibri" w:eastAsia="Calibri" w:hAnsi="Calibri" w:cs="Times New Roman"/>
          <w:color w:val="002060"/>
          <w:sz w:val="24"/>
          <w:szCs w:val="24"/>
          <w:lang w:eastAsia="ru-RU"/>
        </w:rPr>
      </w:pPr>
    </w:p>
    <w:p w:rsidR="00FC19D6" w:rsidRPr="00B9396A" w:rsidRDefault="00FC19D6" w:rsidP="0083581E">
      <w:pPr>
        <w:autoSpaceDE w:val="0"/>
        <w:autoSpaceDN w:val="0"/>
        <w:adjustRightInd w:val="0"/>
        <w:spacing w:after="0" w:line="240" w:lineRule="auto"/>
        <w:rPr>
          <w:rFonts w:ascii="Calibri" w:eastAsia="Calibri" w:hAnsi="Calibri" w:cs="Times New Roman"/>
          <w:color w:val="002060"/>
          <w:sz w:val="24"/>
          <w:szCs w:val="24"/>
          <w:lang w:eastAsia="ru-RU"/>
        </w:rPr>
      </w:pPr>
    </w:p>
    <w:p w:rsidR="00FC19D6" w:rsidRDefault="00FC19D6" w:rsidP="0083581E">
      <w:pPr>
        <w:autoSpaceDE w:val="0"/>
        <w:autoSpaceDN w:val="0"/>
        <w:adjustRightInd w:val="0"/>
        <w:spacing w:after="0" w:line="240" w:lineRule="auto"/>
        <w:rPr>
          <w:rFonts w:ascii="Calibri" w:eastAsia="Calibri" w:hAnsi="Calibri" w:cs="Times New Roman"/>
          <w:color w:val="000000"/>
          <w:sz w:val="24"/>
          <w:szCs w:val="24"/>
          <w:lang w:eastAsia="ru-RU"/>
        </w:rPr>
      </w:pPr>
    </w:p>
    <w:p w:rsidR="00FC19D6" w:rsidRDefault="00FC19D6" w:rsidP="0083581E">
      <w:pPr>
        <w:autoSpaceDE w:val="0"/>
        <w:autoSpaceDN w:val="0"/>
        <w:adjustRightInd w:val="0"/>
        <w:spacing w:after="0" w:line="240" w:lineRule="auto"/>
        <w:rPr>
          <w:rFonts w:ascii="Calibri" w:eastAsia="Calibri" w:hAnsi="Calibri" w:cs="Times New Roman"/>
          <w:color w:val="000000"/>
          <w:sz w:val="24"/>
          <w:szCs w:val="24"/>
          <w:lang w:eastAsia="ru-RU"/>
        </w:rPr>
      </w:pPr>
    </w:p>
    <w:p w:rsidR="00FC19D6" w:rsidRDefault="00FC19D6" w:rsidP="0083581E">
      <w:pPr>
        <w:autoSpaceDE w:val="0"/>
        <w:autoSpaceDN w:val="0"/>
        <w:adjustRightInd w:val="0"/>
        <w:spacing w:after="0" w:line="240" w:lineRule="auto"/>
        <w:rPr>
          <w:rFonts w:ascii="Calibri" w:eastAsia="Calibri" w:hAnsi="Calibri" w:cs="Times New Roman"/>
          <w:color w:val="000000"/>
          <w:sz w:val="24"/>
          <w:szCs w:val="24"/>
          <w:lang w:eastAsia="ru-RU"/>
        </w:rPr>
      </w:pPr>
    </w:p>
    <w:p w:rsidR="00FC19D6" w:rsidRDefault="00FC19D6" w:rsidP="0083581E">
      <w:pPr>
        <w:autoSpaceDE w:val="0"/>
        <w:autoSpaceDN w:val="0"/>
        <w:adjustRightInd w:val="0"/>
        <w:spacing w:after="0" w:line="240" w:lineRule="auto"/>
        <w:rPr>
          <w:rFonts w:ascii="Calibri" w:eastAsia="Calibri" w:hAnsi="Calibri" w:cs="Times New Roman"/>
          <w:color w:val="000000"/>
          <w:sz w:val="24"/>
          <w:szCs w:val="24"/>
          <w:lang w:eastAsia="ru-RU"/>
        </w:rPr>
      </w:pPr>
    </w:p>
    <w:p w:rsidR="00FC19D6" w:rsidRDefault="00FC19D6" w:rsidP="0083581E">
      <w:pPr>
        <w:autoSpaceDE w:val="0"/>
        <w:autoSpaceDN w:val="0"/>
        <w:adjustRightInd w:val="0"/>
        <w:spacing w:after="0" w:line="240" w:lineRule="auto"/>
        <w:rPr>
          <w:rFonts w:ascii="Calibri" w:eastAsia="Calibri" w:hAnsi="Calibri" w:cs="Times New Roman"/>
          <w:color w:val="000000"/>
          <w:sz w:val="24"/>
          <w:szCs w:val="24"/>
          <w:lang w:eastAsia="ru-RU"/>
        </w:rPr>
      </w:pPr>
    </w:p>
    <w:p w:rsidR="00FC19D6" w:rsidRPr="0083581E" w:rsidRDefault="00FC19D6" w:rsidP="0083581E">
      <w:pPr>
        <w:autoSpaceDE w:val="0"/>
        <w:autoSpaceDN w:val="0"/>
        <w:adjustRightInd w:val="0"/>
        <w:spacing w:after="0" w:line="240" w:lineRule="auto"/>
        <w:rPr>
          <w:rFonts w:ascii="Calibri" w:eastAsia="Calibri" w:hAnsi="Calibri" w:cs="Times New Roman"/>
          <w:color w:val="000000"/>
          <w:sz w:val="24"/>
          <w:szCs w:val="24"/>
          <w:lang w:eastAsia="ru-RU"/>
        </w:rPr>
      </w:pPr>
    </w:p>
    <w:p w:rsidR="0083581E" w:rsidRDefault="0083581E"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9396A" w:rsidRPr="00B9396A" w:rsidRDefault="00B9396A" w:rsidP="0083581E">
      <w:pPr>
        <w:shd w:val="clear" w:color="auto" w:fill="FFFFFF"/>
        <w:tabs>
          <w:tab w:val="left" w:pos="485"/>
        </w:tabs>
        <w:spacing w:after="0" w:line="240" w:lineRule="auto"/>
        <w:jc w:val="both"/>
        <w:rPr>
          <w:rFonts w:ascii="Calibri" w:eastAsia="Calibri" w:hAnsi="Calibri" w:cs="Times New Roman"/>
          <w:b/>
          <w:bCs/>
          <w:sz w:val="24"/>
          <w:szCs w:val="24"/>
          <w:lang w:val="en-US"/>
        </w:rPr>
      </w:pPr>
    </w:p>
    <w:p w:rsidR="00B2561A" w:rsidRPr="00B9396A" w:rsidRDefault="0083581E" w:rsidP="00B2561A">
      <w:pPr>
        <w:spacing w:after="0"/>
        <w:rPr>
          <w:rFonts w:ascii="Arial Black" w:eastAsia="Calibri" w:hAnsi="Arial Black" w:cs="Times New Roman"/>
          <w:b/>
          <w:bCs/>
          <w:i/>
          <w:color w:val="002060"/>
          <w:sz w:val="24"/>
          <w:szCs w:val="24"/>
          <w:u w:val="single"/>
        </w:rPr>
      </w:pPr>
      <w:r w:rsidRPr="00B2561A">
        <w:rPr>
          <w:rFonts w:ascii="Arial Black" w:eastAsia="Calibri" w:hAnsi="Arial Black" w:cs="Times New Roman"/>
          <w:b/>
          <w:bCs/>
          <w:i/>
          <w:color w:val="000000"/>
          <w:sz w:val="24"/>
          <w:szCs w:val="24"/>
        </w:rPr>
        <w:t xml:space="preserve">            </w:t>
      </w:r>
      <w:r w:rsidR="00B2561A" w:rsidRPr="00B9396A">
        <w:rPr>
          <w:rFonts w:ascii="Arial Black" w:eastAsia="Calibri" w:hAnsi="Arial Black" w:cs="Times New Roman"/>
          <w:b/>
          <w:bCs/>
          <w:i/>
          <w:color w:val="002060"/>
          <w:sz w:val="24"/>
          <w:szCs w:val="24"/>
          <w:u w:val="single"/>
        </w:rPr>
        <w:t>4 КЛАСС</w:t>
      </w:r>
    </w:p>
    <w:p w:rsidR="0083581E" w:rsidRPr="00B2561A" w:rsidRDefault="0083581E" w:rsidP="00B2561A">
      <w:pPr>
        <w:spacing w:after="0"/>
        <w:jc w:val="center"/>
        <w:rPr>
          <w:rFonts w:ascii="Arial Black" w:eastAsia="Calibri" w:hAnsi="Arial Black" w:cs="Times New Roman"/>
          <w:b/>
          <w:bCs/>
          <w:i/>
          <w:color w:val="000000"/>
          <w:sz w:val="24"/>
          <w:szCs w:val="24"/>
          <w:u w:val="single"/>
        </w:rPr>
      </w:pPr>
      <w:r w:rsidRPr="0083581E">
        <w:rPr>
          <w:rFonts w:ascii="Calibri" w:eastAsia="Times New Roman" w:hAnsi="Calibri" w:cs="Arial"/>
          <w:b/>
          <w:bCs/>
          <w:color w:val="C00000"/>
          <w:sz w:val="24"/>
          <w:szCs w:val="24"/>
          <w:lang w:eastAsia="ru-RU"/>
        </w:rPr>
        <w:t>Числа от</w:t>
      </w:r>
      <w:r w:rsidRPr="0083581E">
        <w:rPr>
          <w:rFonts w:ascii="Calibri" w:eastAsia="Times New Roman" w:hAnsi="Calibri" w:cs="Arial"/>
          <w:b/>
          <w:bCs/>
          <w:smallCaps/>
          <w:color w:val="C00000"/>
          <w:sz w:val="24"/>
          <w:szCs w:val="24"/>
          <w:lang w:eastAsia="ru-RU"/>
        </w:rPr>
        <w:t xml:space="preserve"> 1</w:t>
      </w:r>
      <w:r w:rsidRPr="0083581E">
        <w:rPr>
          <w:rFonts w:ascii="Calibri" w:eastAsia="Times New Roman" w:hAnsi="Calibri" w:cs="Arial"/>
          <w:b/>
          <w:bCs/>
          <w:color w:val="C00000"/>
          <w:sz w:val="24"/>
          <w:szCs w:val="24"/>
          <w:lang w:eastAsia="ru-RU"/>
        </w:rPr>
        <w:t xml:space="preserve"> до</w:t>
      </w:r>
      <w:r w:rsidRPr="0083581E">
        <w:rPr>
          <w:rFonts w:ascii="Calibri" w:eastAsia="Times New Roman" w:hAnsi="Calibri" w:cs="Arial"/>
          <w:b/>
          <w:bCs/>
          <w:smallCaps/>
          <w:color w:val="C00000"/>
          <w:sz w:val="24"/>
          <w:szCs w:val="24"/>
          <w:lang w:eastAsia="ru-RU"/>
        </w:rPr>
        <w:t xml:space="preserve"> 1000</w:t>
      </w:r>
    </w:p>
    <w:p w:rsidR="0083581E" w:rsidRPr="0083581E" w:rsidRDefault="0083581E" w:rsidP="00B2561A">
      <w:pPr>
        <w:keepNext/>
        <w:keepLines/>
        <w:spacing w:after="0" w:line="240" w:lineRule="auto"/>
        <w:ind w:left="20" w:firstLine="560"/>
        <w:jc w:val="center"/>
        <w:outlineLvl w:val="1"/>
        <w:rPr>
          <w:rFonts w:ascii="Calibri" w:eastAsia="Times New Roman" w:hAnsi="Calibri" w:cs="Times New Roman"/>
          <w:b/>
          <w:color w:val="0070C0"/>
          <w:sz w:val="24"/>
          <w:szCs w:val="24"/>
          <w:lang w:eastAsia="ru-RU"/>
        </w:rPr>
      </w:pPr>
      <w:bookmarkStart w:id="0" w:name="bookmark3"/>
      <w:r w:rsidRPr="0083581E">
        <w:rPr>
          <w:rFonts w:ascii="Calibri" w:eastAsia="Times New Roman" w:hAnsi="Calibri" w:cs="Arial"/>
          <w:b/>
          <w:bCs/>
          <w:color w:val="0070C0"/>
          <w:sz w:val="24"/>
          <w:szCs w:val="24"/>
          <w:lang w:eastAsia="ru-RU"/>
        </w:rPr>
        <w:t>Повторение</w:t>
      </w:r>
      <w:r w:rsidRPr="0083581E">
        <w:rPr>
          <w:rFonts w:ascii="Calibri" w:eastAsia="Times New Roman" w:hAnsi="Calibri" w:cs="Arial"/>
          <w:b/>
          <w:color w:val="0070C0"/>
          <w:sz w:val="24"/>
          <w:szCs w:val="24"/>
          <w:lang w:eastAsia="ru-RU"/>
        </w:rPr>
        <w:t xml:space="preserve"> (13 ч)</w:t>
      </w:r>
      <w:bookmarkEnd w:id="0"/>
    </w:p>
    <w:p w:rsidR="0083581E" w:rsidRPr="00B9396A" w:rsidRDefault="0083581E" w:rsidP="0083581E">
      <w:pPr>
        <w:spacing w:after="240" w:line="240" w:lineRule="auto"/>
        <w:ind w:left="20" w:right="20" w:firstLine="560"/>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Четыре арифметических действия. Порядок их выполнения в выражениях, содержа</w:t>
      </w:r>
      <w:r w:rsidRPr="00B9396A">
        <w:rPr>
          <w:rFonts w:ascii="Calibri" w:eastAsia="Times New Roman" w:hAnsi="Calibri" w:cs="Arial"/>
          <w:color w:val="002060"/>
          <w:sz w:val="24"/>
          <w:szCs w:val="24"/>
          <w:lang w:eastAsia="ru-RU"/>
        </w:rPr>
        <w:softHyphen/>
        <w:t>щих 2-4 действия. Письменные приёмы вычислений.</w:t>
      </w:r>
    </w:p>
    <w:p w:rsidR="0083581E" w:rsidRPr="0083581E" w:rsidRDefault="0083581E" w:rsidP="0083581E">
      <w:pPr>
        <w:keepNext/>
        <w:keepLines/>
        <w:spacing w:before="240" w:after="0" w:line="240" w:lineRule="auto"/>
        <w:ind w:left="40"/>
        <w:jc w:val="center"/>
        <w:outlineLvl w:val="1"/>
        <w:rPr>
          <w:rFonts w:ascii="Calibri" w:eastAsia="Times New Roman" w:hAnsi="Calibri" w:cs="Times New Roman"/>
          <w:color w:val="C00000"/>
          <w:sz w:val="24"/>
          <w:szCs w:val="24"/>
          <w:lang w:eastAsia="ru-RU"/>
        </w:rPr>
      </w:pPr>
      <w:bookmarkStart w:id="1" w:name="bookmark4"/>
      <w:r w:rsidRPr="0083581E">
        <w:rPr>
          <w:rFonts w:ascii="Calibri" w:eastAsia="Times New Roman" w:hAnsi="Calibri" w:cs="Arial"/>
          <w:b/>
          <w:bCs/>
          <w:color w:val="C00000"/>
          <w:sz w:val="24"/>
          <w:szCs w:val="24"/>
          <w:lang w:eastAsia="ru-RU"/>
        </w:rPr>
        <w:t>Числа, которые больше 1000</w:t>
      </w:r>
      <w:bookmarkEnd w:id="1"/>
    </w:p>
    <w:p w:rsidR="0083581E" w:rsidRPr="00B2561A" w:rsidRDefault="0083581E" w:rsidP="00B2561A">
      <w:pPr>
        <w:keepNext/>
        <w:keepLines/>
        <w:spacing w:after="0" w:line="240" w:lineRule="auto"/>
        <w:ind w:left="20" w:firstLine="560"/>
        <w:jc w:val="center"/>
        <w:outlineLvl w:val="1"/>
        <w:rPr>
          <w:rFonts w:ascii="Calibri" w:eastAsia="Times New Roman" w:hAnsi="Calibri" w:cs="Times New Roman"/>
          <w:b/>
          <w:color w:val="0070C0"/>
          <w:sz w:val="24"/>
          <w:szCs w:val="24"/>
          <w:lang w:eastAsia="ru-RU"/>
        </w:rPr>
      </w:pPr>
      <w:bookmarkStart w:id="2" w:name="bookmark5"/>
      <w:r w:rsidRPr="00B2561A">
        <w:rPr>
          <w:rFonts w:ascii="Calibri" w:eastAsia="Times New Roman" w:hAnsi="Calibri" w:cs="Arial"/>
          <w:b/>
          <w:bCs/>
          <w:color w:val="0070C0"/>
          <w:sz w:val="24"/>
          <w:szCs w:val="24"/>
          <w:lang w:eastAsia="ru-RU"/>
        </w:rPr>
        <w:t>Нумерация</w:t>
      </w:r>
      <w:r w:rsidRPr="00B2561A">
        <w:rPr>
          <w:rFonts w:ascii="Calibri" w:eastAsia="Times New Roman" w:hAnsi="Calibri" w:cs="Arial"/>
          <w:b/>
          <w:color w:val="0070C0"/>
          <w:sz w:val="24"/>
          <w:szCs w:val="24"/>
          <w:lang w:eastAsia="ru-RU"/>
        </w:rPr>
        <w:t xml:space="preserve"> (11 ч)</w:t>
      </w:r>
      <w:bookmarkEnd w:id="2"/>
    </w:p>
    <w:p w:rsidR="0083581E" w:rsidRPr="00B9396A" w:rsidRDefault="0083581E" w:rsidP="00086F45">
      <w:pPr>
        <w:numPr>
          <w:ilvl w:val="0"/>
          <w:numId w:val="46"/>
        </w:numPr>
        <w:spacing w:after="0" w:line="24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Новая счетная единица — тысяча.</w:t>
      </w:r>
    </w:p>
    <w:p w:rsidR="0083581E" w:rsidRPr="00B9396A" w:rsidRDefault="0083581E" w:rsidP="00086F45">
      <w:pPr>
        <w:numPr>
          <w:ilvl w:val="0"/>
          <w:numId w:val="46"/>
        </w:numPr>
        <w:spacing w:after="0" w:line="24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Разряды и классы: класс единиц, класс тысяч, класс миллионов и т. д.</w:t>
      </w:r>
    </w:p>
    <w:p w:rsidR="0083581E" w:rsidRPr="00B9396A" w:rsidRDefault="0083581E" w:rsidP="00086F45">
      <w:pPr>
        <w:numPr>
          <w:ilvl w:val="0"/>
          <w:numId w:val="46"/>
        </w:numPr>
        <w:spacing w:after="0" w:line="24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Чтение, запись и сравнение многозначных чисел.</w:t>
      </w:r>
    </w:p>
    <w:p w:rsidR="0083581E" w:rsidRPr="00B9396A" w:rsidRDefault="0083581E" w:rsidP="00086F45">
      <w:pPr>
        <w:numPr>
          <w:ilvl w:val="0"/>
          <w:numId w:val="46"/>
        </w:numPr>
        <w:spacing w:after="0" w:line="24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Представление многозначного числа в виде суммы разрядных слагаемых.</w:t>
      </w:r>
    </w:p>
    <w:p w:rsidR="0083581E" w:rsidRPr="00B9396A" w:rsidRDefault="0083581E" w:rsidP="00086F45">
      <w:pPr>
        <w:numPr>
          <w:ilvl w:val="0"/>
          <w:numId w:val="46"/>
        </w:numPr>
        <w:spacing w:after="0" w:line="24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Увеличение (уменьшение) числа в 10, 100, 1000 раз.</w:t>
      </w:r>
      <w:bookmarkStart w:id="3" w:name="bookmark6"/>
    </w:p>
    <w:p w:rsidR="0083581E" w:rsidRPr="00B2561A" w:rsidRDefault="0083581E" w:rsidP="00B2561A">
      <w:pPr>
        <w:spacing w:after="0" w:line="240" w:lineRule="auto"/>
        <w:ind w:left="20" w:firstLine="560"/>
        <w:jc w:val="center"/>
        <w:rPr>
          <w:rFonts w:ascii="Calibri" w:eastAsia="Times New Roman" w:hAnsi="Calibri" w:cs="Times New Roman"/>
          <w:color w:val="0070C0"/>
          <w:sz w:val="24"/>
          <w:szCs w:val="24"/>
          <w:lang w:eastAsia="ru-RU"/>
        </w:rPr>
      </w:pPr>
      <w:r w:rsidRPr="00B2561A">
        <w:rPr>
          <w:rFonts w:ascii="Calibri" w:eastAsia="Times New Roman" w:hAnsi="Calibri" w:cs="Arial"/>
          <w:b/>
          <w:bCs/>
          <w:color w:val="0070C0"/>
          <w:sz w:val="24"/>
          <w:szCs w:val="24"/>
          <w:lang w:eastAsia="ru-RU"/>
        </w:rPr>
        <w:t>Величины</w:t>
      </w:r>
      <w:r w:rsidRPr="00B2561A">
        <w:rPr>
          <w:rFonts w:ascii="Calibri" w:eastAsia="Times New Roman" w:hAnsi="Calibri" w:cs="Arial"/>
          <w:b/>
          <w:color w:val="0070C0"/>
          <w:sz w:val="24"/>
          <w:szCs w:val="24"/>
          <w:lang w:eastAsia="ru-RU"/>
        </w:rPr>
        <w:t xml:space="preserve"> (16 ч)</w:t>
      </w:r>
      <w:bookmarkEnd w:id="3"/>
    </w:p>
    <w:p w:rsidR="0083581E" w:rsidRPr="00B9396A" w:rsidRDefault="0083581E" w:rsidP="00086F45">
      <w:pPr>
        <w:numPr>
          <w:ilvl w:val="0"/>
          <w:numId w:val="47"/>
        </w:numPr>
        <w:spacing w:after="0" w:line="240" w:lineRule="auto"/>
        <w:ind w:right="20"/>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Единицы длины: миллиметр, сантиметр, дециметр, метр, километр. Соотношения ме</w:t>
      </w:r>
      <w:r w:rsidRPr="00B9396A">
        <w:rPr>
          <w:rFonts w:ascii="Calibri" w:eastAsia="Times New Roman" w:hAnsi="Calibri" w:cs="Arial"/>
          <w:color w:val="002060"/>
          <w:sz w:val="24"/>
          <w:szCs w:val="24"/>
          <w:lang w:eastAsia="ru-RU"/>
        </w:rPr>
        <w:softHyphen/>
        <w:t>жду ними.</w:t>
      </w:r>
    </w:p>
    <w:p w:rsidR="0083581E" w:rsidRPr="00B9396A" w:rsidRDefault="0083581E" w:rsidP="00086F45">
      <w:pPr>
        <w:numPr>
          <w:ilvl w:val="0"/>
          <w:numId w:val="47"/>
        </w:numPr>
        <w:spacing w:after="0" w:line="240" w:lineRule="auto"/>
        <w:ind w:right="20"/>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Единицы площади: квадратный миллиметр, квадратный сантиметр, квадратный деци</w:t>
      </w:r>
      <w:r w:rsidRPr="00B9396A">
        <w:rPr>
          <w:rFonts w:ascii="Calibri" w:eastAsia="Times New Roman" w:hAnsi="Calibri" w:cs="Arial"/>
          <w:color w:val="002060"/>
          <w:sz w:val="24"/>
          <w:szCs w:val="24"/>
          <w:lang w:eastAsia="ru-RU"/>
        </w:rPr>
        <w:softHyphen/>
        <w:t>метр, квадратный метр, квадратный километр. Соотношения между ними.</w:t>
      </w:r>
    </w:p>
    <w:p w:rsidR="0083581E" w:rsidRPr="00B9396A" w:rsidRDefault="0083581E" w:rsidP="00086F45">
      <w:pPr>
        <w:numPr>
          <w:ilvl w:val="0"/>
          <w:numId w:val="47"/>
        </w:numPr>
        <w:spacing w:after="0" w:line="24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Единицы массы: грамм, килограмм, центнер, тонна. Соотношения между ними.</w:t>
      </w:r>
    </w:p>
    <w:p w:rsidR="0083581E" w:rsidRPr="00B2561A" w:rsidRDefault="0083581E" w:rsidP="00086F45">
      <w:pPr>
        <w:numPr>
          <w:ilvl w:val="0"/>
          <w:numId w:val="47"/>
        </w:numPr>
        <w:spacing w:after="0" w:line="240" w:lineRule="auto"/>
        <w:ind w:right="20"/>
        <w:contextualSpacing/>
        <w:jc w:val="both"/>
        <w:rPr>
          <w:rFonts w:ascii="Calibri" w:eastAsia="Times New Roman" w:hAnsi="Calibri" w:cs="Times New Roman"/>
          <w:sz w:val="24"/>
          <w:szCs w:val="24"/>
          <w:lang w:eastAsia="ru-RU"/>
        </w:rPr>
      </w:pPr>
      <w:r w:rsidRPr="00B9396A">
        <w:rPr>
          <w:rFonts w:ascii="Calibri" w:eastAsia="Times New Roman" w:hAnsi="Calibri" w:cs="Arial"/>
          <w:color w:val="002060"/>
          <w:sz w:val="24"/>
          <w:szCs w:val="24"/>
          <w:lang w:eastAsia="ru-RU"/>
        </w:rPr>
        <w:t>Единицы времени: секунда, минута, час, сутки, месяц, год, век. Соотношения между ними. Задачи на определение начала, конца события, его продолжительности.</w:t>
      </w:r>
      <w:bookmarkStart w:id="4" w:name="bookmark7"/>
    </w:p>
    <w:p w:rsidR="0083581E" w:rsidRPr="00B2561A" w:rsidRDefault="0083581E" w:rsidP="00B2561A">
      <w:pPr>
        <w:spacing w:after="0" w:line="240" w:lineRule="auto"/>
        <w:ind w:left="20" w:right="20" w:firstLine="560"/>
        <w:jc w:val="center"/>
        <w:rPr>
          <w:rFonts w:ascii="Calibri" w:eastAsia="Times New Roman" w:hAnsi="Calibri" w:cs="Times New Roman"/>
          <w:color w:val="0070C0"/>
          <w:sz w:val="24"/>
          <w:szCs w:val="24"/>
          <w:lang w:eastAsia="ru-RU"/>
        </w:rPr>
      </w:pPr>
      <w:r w:rsidRPr="00B2561A">
        <w:rPr>
          <w:rFonts w:ascii="Calibri" w:eastAsia="Times New Roman" w:hAnsi="Calibri" w:cs="Arial"/>
          <w:b/>
          <w:bCs/>
          <w:color w:val="0070C0"/>
          <w:sz w:val="24"/>
          <w:szCs w:val="24"/>
          <w:lang w:eastAsia="ru-RU"/>
        </w:rPr>
        <w:t>Сложение и вычитание</w:t>
      </w:r>
      <w:r w:rsidRPr="00B2561A">
        <w:rPr>
          <w:rFonts w:ascii="Calibri" w:eastAsia="Times New Roman" w:hAnsi="Calibri" w:cs="Arial"/>
          <w:b/>
          <w:color w:val="0070C0"/>
          <w:sz w:val="24"/>
          <w:szCs w:val="24"/>
          <w:lang w:eastAsia="ru-RU"/>
        </w:rPr>
        <w:t xml:space="preserve"> (14 ч)</w:t>
      </w:r>
      <w:bookmarkEnd w:id="4"/>
    </w:p>
    <w:p w:rsidR="0083581E" w:rsidRPr="00B9396A" w:rsidRDefault="0083581E" w:rsidP="00086F45">
      <w:pPr>
        <w:numPr>
          <w:ilvl w:val="0"/>
          <w:numId w:val="48"/>
        </w:numPr>
        <w:spacing w:after="0" w:line="240" w:lineRule="auto"/>
        <w:ind w:right="20"/>
        <w:contextualSpacing/>
        <w:jc w:val="both"/>
        <w:rPr>
          <w:rFonts w:ascii="Calibri" w:eastAsia="Times New Roman" w:hAnsi="Calibri" w:cs="Arial"/>
          <w:color w:val="002060"/>
          <w:sz w:val="24"/>
          <w:szCs w:val="24"/>
          <w:lang w:eastAsia="ru-RU"/>
        </w:rPr>
      </w:pPr>
      <w:r w:rsidRPr="00B9396A">
        <w:rPr>
          <w:rFonts w:ascii="Calibri" w:eastAsia="Times New Roman" w:hAnsi="Calibri" w:cs="Arial"/>
          <w:color w:val="002060"/>
          <w:sz w:val="24"/>
          <w:szCs w:val="24"/>
          <w:lang w:eastAsia="ru-RU"/>
        </w:rPr>
        <w:t>Сложение и вычитание (обобщение и систематизация знаний): задачи, решаемые сло</w:t>
      </w:r>
      <w:r w:rsidRPr="00B9396A">
        <w:rPr>
          <w:rFonts w:ascii="Calibri" w:eastAsia="Times New Roman" w:hAnsi="Calibri" w:cs="Arial"/>
          <w:color w:val="002060"/>
          <w:sz w:val="24"/>
          <w:szCs w:val="24"/>
          <w:lang w:eastAsia="ru-RU"/>
        </w:rPr>
        <w:softHyphen/>
        <w:t>жением и вычитанием; сложение и вычитание с числом 0; переместительное и сочетательное свойства сложения и их использование для рационализации вычислений; взаимосвязь между компонентами и результатами сложения и вычитания; способы проверки сложения и вычитания.</w:t>
      </w:r>
    </w:p>
    <w:p w:rsidR="0083581E" w:rsidRPr="00B9396A" w:rsidRDefault="0083581E" w:rsidP="00086F45">
      <w:pPr>
        <w:numPr>
          <w:ilvl w:val="0"/>
          <w:numId w:val="48"/>
        </w:numPr>
        <w:spacing w:after="0" w:line="24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Решение уравнений вида:</w:t>
      </w:r>
    </w:p>
    <w:p w:rsidR="0083581E" w:rsidRPr="00B9396A" w:rsidRDefault="0083581E" w:rsidP="0083581E">
      <w:pPr>
        <w:ind w:left="1300"/>
        <w:contextualSpacing/>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х +312 = 654 + 79,</w:t>
      </w:r>
    </w:p>
    <w:p w:rsidR="0083581E" w:rsidRPr="00B9396A" w:rsidRDefault="0083581E" w:rsidP="0083581E">
      <w:pPr>
        <w:ind w:left="1300"/>
        <w:contextualSpacing/>
        <w:rPr>
          <w:rFonts w:ascii="Calibri" w:eastAsia="Times New Roman" w:hAnsi="Calibri" w:cs="Times New Roman"/>
          <w:color w:val="002060"/>
          <w:sz w:val="24"/>
          <w:szCs w:val="24"/>
          <w:lang w:eastAsia="ru-RU"/>
        </w:rPr>
      </w:pPr>
      <w:r w:rsidRPr="00B9396A">
        <w:rPr>
          <w:rFonts w:ascii="Calibri" w:eastAsia="Times New Roman" w:hAnsi="Calibri" w:cs="Arial"/>
          <w:color w:val="002060"/>
          <w:spacing w:val="30"/>
          <w:sz w:val="24"/>
          <w:szCs w:val="24"/>
          <w:lang w:eastAsia="ru-RU"/>
        </w:rPr>
        <w:t>729-х =</w:t>
      </w:r>
      <w:r w:rsidRPr="00B9396A">
        <w:rPr>
          <w:rFonts w:ascii="Calibri" w:eastAsia="Times New Roman" w:hAnsi="Calibri" w:cs="Arial"/>
          <w:color w:val="002060"/>
          <w:sz w:val="24"/>
          <w:szCs w:val="24"/>
          <w:lang w:eastAsia="ru-RU"/>
        </w:rPr>
        <w:t xml:space="preserve"> 217 + 163,</w:t>
      </w:r>
    </w:p>
    <w:p w:rsidR="0083581E" w:rsidRPr="00B9396A" w:rsidRDefault="0083581E" w:rsidP="0083581E">
      <w:pPr>
        <w:ind w:left="1300"/>
        <w:contextualSpacing/>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х - 137 = 500-140.</w:t>
      </w:r>
    </w:p>
    <w:p w:rsidR="0083581E" w:rsidRPr="00B9396A" w:rsidRDefault="0083581E" w:rsidP="00086F45">
      <w:pPr>
        <w:numPr>
          <w:ilvl w:val="0"/>
          <w:numId w:val="48"/>
        </w:numPr>
        <w:spacing w:after="0" w:line="240" w:lineRule="auto"/>
        <w:ind w:right="20"/>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Устное сложение и вычитание чисел в случаях, сводимых к действиям в пределах 100, и письменное — в остальных случаях.</w:t>
      </w:r>
    </w:p>
    <w:p w:rsidR="0083581E" w:rsidRPr="00B9396A" w:rsidRDefault="0083581E" w:rsidP="00086F45">
      <w:pPr>
        <w:numPr>
          <w:ilvl w:val="0"/>
          <w:numId w:val="48"/>
        </w:numPr>
        <w:spacing w:after="180" w:line="240" w:lineRule="auto"/>
        <w:contextualSpacing/>
        <w:jc w:val="both"/>
        <w:rPr>
          <w:rFonts w:ascii="Calibri" w:eastAsia="Times New Roman" w:hAnsi="Calibri" w:cs="Times New Roman"/>
          <w:color w:val="002060"/>
          <w:sz w:val="24"/>
          <w:szCs w:val="24"/>
          <w:lang w:eastAsia="ru-RU"/>
        </w:rPr>
      </w:pPr>
      <w:r w:rsidRPr="00B9396A">
        <w:rPr>
          <w:rFonts w:ascii="Calibri" w:eastAsia="Times New Roman" w:hAnsi="Calibri" w:cs="Arial"/>
          <w:color w:val="002060"/>
          <w:sz w:val="24"/>
          <w:szCs w:val="24"/>
          <w:lang w:eastAsia="ru-RU"/>
        </w:rPr>
        <w:t>Сложение и вычитание значений величин.</w:t>
      </w:r>
    </w:p>
    <w:p w:rsidR="0083581E" w:rsidRPr="00B2561A" w:rsidRDefault="0083581E" w:rsidP="00B2561A">
      <w:pPr>
        <w:keepNext/>
        <w:keepLines/>
        <w:spacing w:before="180" w:after="0" w:line="240" w:lineRule="auto"/>
        <w:ind w:left="20" w:firstLine="560"/>
        <w:jc w:val="center"/>
        <w:outlineLvl w:val="1"/>
        <w:rPr>
          <w:rFonts w:ascii="Calibri" w:eastAsia="Times New Roman" w:hAnsi="Calibri" w:cs="Times New Roman"/>
          <w:b/>
          <w:color w:val="0070C0"/>
          <w:sz w:val="24"/>
          <w:szCs w:val="24"/>
          <w:lang w:eastAsia="ru-RU"/>
        </w:rPr>
      </w:pPr>
      <w:r w:rsidRPr="00B2561A">
        <w:rPr>
          <w:rFonts w:ascii="Calibri" w:eastAsia="Times New Roman" w:hAnsi="Calibri" w:cs="Arial"/>
          <w:b/>
          <w:bCs/>
          <w:color w:val="0070C0"/>
          <w:sz w:val="24"/>
          <w:szCs w:val="24"/>
          <w:lang w:eastAsia="ru-RU"/>
        </w:rPr>
        <w:t>Умножение и деление</w:t>
      </w:r>
      <w:r w:rsidRPr="00B2561A">
        <w:rPr>
          <w:rFonts w:ascii="Calibri" w:eastAsia="Times New Roman" w:hAnsi="Calibri" w:cs="Arial"/>
          <w:b/>
          <w:color w:val="0070C0"/>
          <w:sz w:val="24"/>
          <w:szCs w:val="24"/>
          <w:lang w:eastAsia="ru-RU"/>
        </w:rPr>
        <w:t xml:space="preserve"> (74 ч)</w:t>
      </w:r>
    </w:p>
    <w:p w:rsidR="0083581E" w:rsidRPr="003638B1" w:rsidRDefault="0083581E" w:rsidP="00086F45">
      <w:pPr>
        <w:numPr>
          <w:ilvl w:val="0"/>
          <w:numId w:val="49"/>
        </w:numPr>
        <w:spacing w:after="0" w:line="240" w:lineRule="auto"/>
        <w:ind w:right="20"/>
        <w:contextualSpacing/>
        <w:jc w:val="both"/>
        <w:rPr>
          <w:rFonts w:ascii="Calibri" w:eastAsia="Times New Roman" w:hAnsi="Calibri" w:cs="Times New Roman"/>
          <w:color w:val="002060"/>
          <w:sz w:val="24"/>
          <w:szCs w:val="24"/>
          <w:lang w:eastAsia="ru-RU"/>
        </w:rPr>
      </w:pPr>
      <w:r w:rsidRPr="003638B1">
        <w:rPr>
          <w:rFonts w:ascii="Calibri" w:eastAsia="Times New Roman" w:hAnsi="Calibri" w:cs="Arial"/>
          <w:color w:val="002060"/>
          <w:sz w:val="24"/>
          <w:szCs w:val="24"/>
          <w:lang w:eastAsia="ru-RU"/>
        </w:rPr>
        <w:t>Умножение и деление (обобщение и систематизация знаний): задачи, решаемые ум</w:t>
      </w:r>
      <w:r w:rsidRPr="003638B1">
        <w:rPr>
          <w:rFonts w:ascii="Calibri" w:eastAsia="Times New Roman" w:hAnsi="Calibri" w:cs="Arial"/>
          <w:color w:val="002060"/>
          <w:sz w:val="24"/>
          <w:szCs w:val="24"/>
          <w:lang w:eastAsia="ru-RU"/>
        </w:rPr>
        <w:softHyphen/>
        <w:t>ножением и делением; случаи умножения с числами 1 и 0; деление числа 0 и невозможность деления на 0; переместительное и сочетательное свойства умножения, распределительное свойство умножения относительно сложения; рационализация вычислений на основе пере</w:t>
      </w:r>
      <w:r w:rsidRPr="003638B1">
        <w:rPr>
          <w:rFonts w:ascii="Calibri" w:eastAsia="Times New Roman" w:hAnsi="Calibri" w:cs="Arial"/>
          <w:color w:val="002060"/>
          <w:sz w:val="24"/>
          <w:szCs w:val="24"/>
          <w:lang w:eastAsia="ru-RU"/>
        </w:rPr>
        <w:softHyphen/>
        <w:t>становки множителей, умножения суммы на число и числа на сумму, деления суммы на чис</w:t>
      </w:r>
      <w:r w:rsidRPr="003638B1">
        <w:rPr>
          <w:rFonts w:ascii="Calibri" w:eastAsia="Times New Roman" w:hAnsi="Calibri" w:cs="Arial"/>
          <w:color w:val="002060"/>
          <w:sz w:val="24"/>
          <w:szCs w:val="24"/>
          <w:lang w:eastAsia="ru-RU"/>
        </w:rPr>
        <w:softHyphen/>
        <w:t>ло, умножения и деления числа на произведение; взаимосвязь между компонентами и ре</w:t>
      </w:r>
      <w:r w:rsidRPr="003638B1">
        <w:rPr>
          <w:rFonts w:ascii="Calibri" w:eastAsia="Times New Roman" w:hAnsi="Calibri" w:cs="Arial"/>
          <w:color w:val="002060"/>
          <w:sz w:val="24"/>
          <w:szCs w:val="24"/>
          <w:lang w:eastAsia="ru-RU"/>
        </w:rPr>
        <w:softHyphen/>
        <w:t>зультатами умножения и деления; способы проверки умножения и деления.</w:t>
      </w:r>
    </w:p>
    <w:p w:rsidR="0083581E" w:rsidRPr="003638B1" w:rsidRDefault="0083581E" w:rsidP="00086F45">
      <w:pPr>
        <w:numPr>
          <w:ilvl w:val="0"/>
          <w:numId w:val="49"/>
        </w:numPr>
        <w:spacing w:after="0" w:line="240" w:lineRule="auto"/>
        <w:ind w:right="20"/>
        <w:contextualSpacing/>
        <w:jc w:val="both"/>
        <w:rPr>
          <w:rFonts w:ascii="Calibri" w:eastAsia="Times New Roman" w:hAnsi="Calibri" w:cs="Times New Roman"/>
          <w:color w:val="002060"/>
          <w:sz w:val="24"/>
          <w:szCs w:val="24"/>
          <w:lang w:eastAsia="ru-RU"/>
        </w:rPr>
      </w:pPr>
      <w:r w:rsidRPr="003638B1">
        <w:rPr>
          <w:rFonts w:ascii="Calibri" w:eastAsia="Times New Roman" w:hAnsi="Calibri" w:cs="Arial"/>
          <w:color w:val="002060"/>
          <w:sz w:val="24"/>
          <w:szCs w:val="24"/>
          <w:lang w:eastAsia="ru-RU"/>
        </w:rPr>
        <w:lastRenderedPageBreak/>
        <w:t>Решение уравнений вида 6 - х = 429 +120, х - 18 = 270-50, 360:х=630:7 на основе взаи</w:t>
      </w:r>
      <w:r w:rsidRPr="003638B1">
        <w:rPr>
          <w:rFonts w:ascii="Calibri" w:eastAsia="Times New Roman" w:hAnsi="Calibri" w:cs="Arial"/>
          <w:color w:val="002060"/>
          <w:sz w:val="24"/>
          <w:szCs w:val="24"/>
          <w:lang w:eastAsia="ru-RU"/>
        </w:rPr>
        <w:softHyphen/>
        <w:t>мосвязей между компонентами и результатами действий.</w:t>
      </w:r>
    </w:p>
    <w:p w:rsidR="0083581E" w:rsidRPr="003638B1" w:rsidRDefault="0083581E" w:rsidP="00086F45">
      <w:pPr>
        <w:numPr>
          <w:ilvl w:val="0"/>
          <w:numId w:val="49"/>
        </w:numPr>
        <w:spacing w:after="0" w:line="240" w:lineRule="auto"/>
        <w:ind w:right="20"/>
        <w:contextualSpacing/>
        <w:jc w:val="both"/>
        <w:rPr>
          <w:rFonts w:ascii="Calibri" w:eastAsia="Times New Roman" w:hAnsi="Calibri" w:cs="Times New Roman"/>
          <w:color w:val="002060"/>
          <w:sz w:val="24"/>
          <w:szCs w:val="24"/>
          <w:lang w:eastAsia="ru-RU"/>
        </w:rPr>
      </w:pPr>
      <w:r w:rsidRPr="003638B1">
        <w:rPr>
          <w:rFonts w:ascii="Calibri" w:eastAsia="Times New Roman" w:hAnsi="Calibri" w:cs="Arial"/>
          <w:color w:val="002060"/>
          <w:sz w:val="24"/>
          <w:szCs w:val="24"/>
          <w:lang w:eastAsia="ru-RU"/>
        </w:rPr>
        <w:t>Устное умножение и деление на однозначное число в случаях, сводимых к действиям в пределах 100; умножение и деление на 10, 100, 1000.</w:t>
      </w:r>
    </w:p>
    <w:p w:rsidR="0083581E" w:rsidRPr="003638B1" w:rsidRDefault="0083581E" w:rsidP="00086F45">
      <w:pPr>
        <w:numPr>
          <w:ilvl w:val="0"/>
          <w:numId w:val="49"/>
        </w:numPr>
        <w:spacing w:after="0" w:line="240" w:lineRule="auto"/>
        <w:ind w:right="20"/>
        <w:contextualSpacing/>
        <w:jc w:val="both"/>
        <w:rPr>
          <w:rFonts w:ascii="Calibri" w:eastAsia="Times New Roman" w:hAnsi="Calibri" w:cs="Times New Roman"/>
          <w:color w:val="002060"/>
          <w:sz w:val="24"/>
          <w:szCs w:val="24"/>
          <w:lang w:eastAsia="ru-RU"/>
        </w:rPr>
      </w:pPr>
      <w:r w:rsidRPr="003638B1">
        <w:rPr>
          <w:rFonts w:ascii="Calibri" w:eastAsia="Times New Roman" w:hAnsi="Calibri" w:cs="Arial"/>
          <w:color w:val="002060"/>
          <w:sz w:val="24"/>
          <w:szCs w:val="24"/>
          <w:lang w:eastAsia="ru-RU"/>
        </w:rPr>
        <w:t>Письменное умножение и деление на однозначное и двузначное число в пределах миллиона. Письменное умножение и деление на трехзначное число (в порядке ознаком</w:t>
      </w:r>
      <w:r w:rsidRPr="003638B1">
        <w:rPr>
          <w:rFonts w:ascii="Calibri" w:eastAsia="Times New Roman" w:hAnsi="Calibri" w:cs="Arial"/>
          <w:color w:val="002060"/>
          <w:sz w:val="24"/>
          <w:szCs w:val="24"/>
          <w:lang w:eastAsia="ru-RU"/>
        </w:rPr>
        <w:softHyphen/>
        <w:t>ления).</w:t>
      </w:r>
    </w:p>
    <w:p w:rsidR="0083581E" w:rsidRPr="003638B1" w:rsidRDefault="0083581E" w:rsidP="00086F45">
      <w:pPr>
        <w:numPr>
          <w:ilvl w:val="0"/>
          <w:numId w:val="49"/>
        </w:numPr>
        <w:spacing w:after="0" w:line="240" w:lineRule="auto"/>
        <w:contextualSpacing/>
        <w:jc w:val="both"/>
        <w:rPr>
          <w:rFonts w:ascii="Calibri" w:eastAsia="Times New Roman" w:hAnsi="Calibri" w:cs="Times New Roman"/>
          <w:color w:val="002060"/>
          <w:sz w:val="24"/>
          <w:szCs w:val="24"/>
          <w:lang w:eastAsia="ru-RU"/>
        </w:rPr>
      </w:pPr>
      <w:r w:rsidRPr="003638B1">
        <w:rPr>
          <w:rFonts w:ascii="Calibri" w:eastAsia="Times New Roman" w:hAnsi="Calibri" w:cs="Arial"/>
          <w:color w:val="002060"/>
          <w:sz w:val="24"/>
          <w:szCs w:val="24"/>
          <w:lang w:eastAsia="ru-RU"/>
        </w:rPr>
        <w:t>Умножение и деление значений величин на однозначное число.</w:t>
      </w:r>
    </w:p>
    <w:p w:rsidR="0083581E" w:rsidRPr="003638B1" w:rsidRDefault="0083581E" w:rsidP="00086F45">
      <w:pPr>
        <w:numPr>
          <w:ilvl w:val="0"/>
          <w:numId w:val="49"/>
        </w:numPr>
        <w:spacing w:after="0" w:line="240" w:lineRule="auto"/>
        <w:ind w:right="20"/>
        <w:contextualSpacing/>
        <w:jc w:val="both"/>
        <w:rPr>
          <w:rFonts w:ascii="Calibri" w:eastAsia="Times New Roman" w:hAnsi="Calibri" w:cs="Times New Roman"/>
          <w:color w:val="002060"/>
          <w:sz w:val="24"/>
          <w:szCs w:val="24"/>
          <w:lang w:eastAsia="ru-RU"/>
        </w:rPr>
      </w:pPr>
      <w:r w:rsidRPr="003638B1">
        <w:rPr>
          <w:rFonts w:ascii="Calibri" w:eastAsia="Times New Roman" w:hAnsi="Calibri" w:cs="Arial"/>
          <w:color w:val="002060"/>
          <w:sz w:val="24"/>
          <w:szCs w:val="24"/>
          <w:lang w:eastAsia="ru-RU"/>
        </w:rPr>
        <w:t>Связь между величинами (скорость, время, расстояние; масса одного предмета, коли</w:t>
      </w:r>
      <w:r w:rsidRPr="003638B1">
        <w:rPr>
          <w:rFonts w:ascii="Calibri" w:eastAsia="Times New Roman" w:hAnsi="Calibri" w:cs="Arial"/>
          <w:color w:val="002060"/>
          <w:sz w:val="24"/>
          <w:szCs w:val="24"/>
          <w:lang w:eastAsia="ru-RU"/>
        </w:rPr>
        <w:softHyphen/>
        <w:t>чество предметов, масса всех предметов и др.).</w:t>
      </w:r>
    </w:p>
    <w:p w:rsidR="0083581E" w:rsidRPr="003638B1" w:rsidRDefault="0083581E" w:rsidP="0083581E">
      <w:pPr>
        <w:spacing w:after="0"/>
        <w:ind w:left="20" w:firstLine="560"/>
        <w:jc w:val="both"/>
        <w:rPr>
          <w:rFonts w:ascii="Calibri" w:eastAsia="Times New Roman" w:hAnsi="Calibri" w:cs="Times New Roman"/>
          <w:color w:val="002060"/>
          <w:sz w:val="24"/>
          <w:szCs w:val="24"/>
          <w:lang w:eastAsia="ru-RU"/>
        </w:rPr>
      </w:pPr>
      <w:r w:rsidRPr="003638B1">
        <w:rPr>
          <w:rFonts w:ascii="Calibri" w:eastAsia="Times New Roman" w:hAnsi="Calibri" w:cs="Arial"/>
          <w:color w:val="002060"/>
          <w:sz w:val="24"/>
          <w:szCs w:val="24"/>
          <w:lang w:eastAsia="ru-RU"/>
        </w:rPr>
        <w:t>В течение всего года проводится:</w:t>
      </w:r>
    </w:p>
    <w:p w:rsidR="0083581E" w:rsidRPr="003638B1" w:rsidRDefault="0083581E" w:rsidP="00086F45">
      <w:pPr>
        <w:numPr>
          <w:ilvl w:val="0"/>
          <w:numId w:val="45"/>
        </w:numPr>
        <w:tabs>
          <w:tab w:val="left" w:pos="1418"/>
        </w:tabs>
        <w:spacing w:after="0" w:line="240" w:lineRule="auto"/>
        <w:ind w:right="20"/>
        <w:jc w:val="both"/>
        <w:rPr>
          <w:rFonts w:ascii="Calibri" w:eastAsia="Times New Roman" w:hAnsi="Calibri" w:cs="Arial"/>
          <w:color w:val="002060"/>
          <w:sz w:val="24"/>
          <w:szCs w:val="24"/>
          <w:lang w:eastAsia="ru-RU"/>
        </w:rPr>
      </w:pPr>
      <w:r w:rsidRPr="003638B1">
        <w:rPr>
          <w:rFonts w:ascii="Calibri" w:eastAsia="Times New Roman" w:hAnsi="Calibri" w:cs="Arial"/>
          <w:color w:val="002060"/>
          <w:sz w:val="24"/>
          <w:szCs w:val="24"/>
          <w:lang w:eastAsia="ru-RU"/>
        </w:rPr>
        <w:t xml:space="preserve">вычисление значений числовых выражений в 2 — 4 действия (со скобками и без них), требующих применения всех изученных </w:t>
      </w:r>
      <w:r w:rsidR="00086F45" w:rsidRPr="003638B1">
        <w:rPr>
          <w:rFonts w:ascii="Calibri" w:eastAsia="Times New Roman" w:hAnsi="Calibri" w:cs="Arial"/>
          <w:color w:val="002060"/>
          <w:sz w:val="24"/>
          <w:szCs w:val="24"/>
          <w:lang w:eastAsia="ru-RU"/>
        </w:rPr>
        <w:t xml:space="preserve">   </w:t>
      </w:r>
      <w:r w:rsidRPr="003638B1">
        <w:rPr>
          <w:rFonts w:ascii="Calibri" w:eastAsia="Times New Roman" w:hAnsi="Calibri" w:cs="Arial"/>
          <w:color w:val="002060"/>
          <w:sz w:val="24"/>
          <w:szCs w:val="24"/>
          <w:lang w:eastAsia="ru-RU"/>
        </w:rPr>
        <w:t>правил о порядке выполнения действий;</w:t>
      </w:r>
    </w:p>
    <w:p w:rsidR="0083581E" w:rsidRPr="003638B1" w:rsidRDefault="0083581E" w:rsidP="00086F45">
      <w:pPr>
        <w:numPr>
          <w:ilvl w:val="0"/>
          <w:numId w:val="45"/>
        </w:numPr>
        <w:tabs>
          <w:tab w:val="left" w:pos="719"/>
        </w:tabs>
        <w:spacing w:after="0" w:line="240" w:lineRule="auto"/>
        <w:jc w:val="both"/>
        <w:rPr>
          <w:rFonts w:ascii="Calibri" w:eastAsia="Times New Roman" w:hAnsi="Calibri" w:cs="Arial"/>
          <w:color w:val="002060"/>
          <w:sz w:val="24"/>
          <w:szCs w:val="24"/>
          <w:lang w:eastAsia="ru-RU"/>
        </w:rPr>
      </w:pPr>
      <w:r w:rsidRPr="003638B1">
        <w:rPr>
          <w:rFonts w:ascii="Calibri" w:eastAsia="Times New Roman" w:hAnsi="Calibri" w:cs="Arial"/>
          <w:color w:val="002060"/>
          <w:sz w:val="24"/>
          <w:szCs w:val="24"/>
          <w:lang w:eastAsia="ru-RU"/>
        </w:rPr>
        <w:t>решение задач в одно действие, раскрывающих смысл арифметических действий;</w:t>
      </w:r>
    </w:p>
    <w:p w:rsidR="0083581E" w:rsidRPr="003638B1" w:rsidRDefault="0083581E" w:rsidP="00086F45">
      <w:pPr>
        <w:numPr>
          <w:ilvl w:val="0"/>
          <w:numId w:val="45"/>
        </w:numPr>
        <w:tabs>
          <w:tab w:val="left" w:pos="719"/>
        </w:tabs>
        <w:spacing w:after="0" w:line="240" w:lineRule="auto"/>
        <w:jc w:val="both"/>
        <w:rPr>
          <w:rFonts w:ascii="Calibri" w:eastAsia="Times New Roman" w:hAnsi="Calibri" w:cs="Arial"/>
          <w:color w:val="002060"/>
          <w:sz w:val="24"/>
          <w:szCs w:val="24"/>
          <w:lang w:eastAsia="ru-RU"/>
        </w:rPr>
      </w:pPr>
      <w:r w:rsidRPr="003638B1">
        <w:rPr>
          <w:rFonts w:ascii="Calibri" w:eastAsia="Times New Roman" w:hAnsi="Calibri" w:cs="Arial"/>
          <w:color w:val="002060"/>
          <w:sz w:val="24"/>
          <w:szCs w:val="24"/>
          <w:lang w:eastAsia="ru-RU"/>
        </w:rPr>
        <w:t>нахождение неизвестных компонентов действий;</w:t>
      </w:r>
    </w:p>
    <w:p w:rsidR="0083581E" w:rsidRPr="003638B1" w:rsidRDefault="0083581E" w:rsidP="00086F45">
      <w:pPr>
        <w:numPr>
          <w:ilvl w:val="0"/>
          <w:numId w:val="45"/>
        </w:numPr>
        <w:tabs>
          <w:tab w:val="left" w:pos="714"/>
        </w:tabs>
        <w:spacing w:after="0" w:line="240" w:lineRule="auto"/>
        <w:jc w:val="both"/>
        <w:rPr>
          <w:rFonts w:ascii="Calibri" w:eastAsia="Times New Roman" w:hAnsi="Calibri" w:cs="Arial"/>
          <w:color w:val="002060"/>
          <w:sz w:val="24"/>
          <w:szCs w:val="24"/>
          <w:lang w:eastAsia="ru-RU"/>
        </w:rPr>
      </w:pPr>
      <w:r w:rsidRPr="003638B1">
        <w:rPr>
          <w:rFonts w:ascii="Calibri" w:eastAsia="Times New Roman" w:hAnsi="Calibri" w:cs="Arial"/>
          <w:color w:val="002060"/>
          <w:sz w:val="24"/>
          <w:szCs w:val="24"/>
          <w:lang w:eastAsia="ru-RU"/>
        </w:rPr>
        <w:t>отношения</w:t>
      </w:r>
      <w:r w:rsidRPr="003638B1">
        <w:rPr>
          <w:rFonts w:ascii="Calibri" w:eastAsia="Times New Roman" w:hAnsi="Calibri" w:cs="Arial"/>
          <w:i/>
          <w:iCs/>
          <w:color w:val="002060"/>
          <w:sz w:val="24"/>
          <w:szCs w:val="24"/>
          <w:lang w:eastAsia="ru-RU"/>
        </w:rPr>
        <w:t xml:space="preserve"> больше, меньше, равно;</w:t>
      </w:r>
    </w:p>
    <w:p w:rsidR="0083581E" w:rsidRPr="003638B1" w:rsidRDefault="0083581E" w:rsidP="00086F45">
      <w:pPr>
        <w:numPr>
          <w:ilvl w:val="0"/>
          <w:numId w:val="45"/>
        </w:numPr>
        <w:tabs>
          <w:tab w:val="left" w:pos="724"/>
        </w:tabs>
        <w:spacing w:after="0" w:line="240" w:lineRule="auto"/>
        <w:jc w:val="both"/>
        <w:rPr>
          <w:rFonts w:ascii="Calibri" w:eastAsia="Times New Roman" w:hAnsi="Calibri" w:cs="Arial"/>
          <w:color w:val="002060"/>
          <w:sz w:val="24"/>
          <w:szCs w:val="24"/>
          <w:lang w:eastAsia="ru-RU"/>
        </w:rPr>
      </w:pPr>
      <w:r w:rsidRPr="003638B1">
        <w:rPr>
          <w:rFonts w:ascii="Calibri" w:eastAsia="Times New Roman" w:hAnsi="Calibri" w:cs="Arial"/>
          <w:color w:val="002060"/>
          <w:sz w:val="24"/>
          <w:szCs w:val="24"/>
          <w:lang w:eastAsia="ru-RU"/>
        </w:rPr>
        <w:t>взаимосвязь между величинами;</w:t>
      </w:r>
    </w:p>
    <w:p w:rsidR="0083581E" w:rsidRPr="003638B1" w:rsidRDefault="0083581E" w:rsidP="00086F45">
      <w:pPr>
        <w:numPr>
          <w:ilvl w:val="0"/>
          <w:numId w:val="45"/>
        </w:numPr>
        <w:tabs>
          <w:tab w:val="left" w:pos="724"/>
        </w:tabs>
        <w:spacing w:after="0" w:line="240" w:lineRule="auto"/>
        <w:jc w:val="both"/>
        <w:rPr>
          <w:rFonts w:ascii="Calibri" w:eastAsia="Times New Roman" w:hAnsi="Calibri" w:cs="Arial"/>
          <w:color w:val="002060"/>
          <w:sz w:val="24"/>
          <w:szCs w:val="24"/>
          <w:lang w:eastAsia="ru-RU"/>
        </w:rPr>
      </w:pPr>
      <w:r w:rsidRPr="003638B1">
        <w:rPr>
          <w:rFonts w:ascii="Calibri" w:eastAsia="Times New Roman" w:hAnsi="Calibri" w:cs="Arial"/>
          <w:color w:val="002060"/>
          <w:sz w:val="24"/>
          <w:szCs w:val="24"/>
          <w:lang w:eastAsia="ru-RU"/>
        </w:rPr>
        <w:t>решение задач в 2—4 действия;</w:t>
      </w:r>
    </w:p>
    <w:p w:rsidR="0083581E" w:rsidRPr="003638B1" w:rsidRDefault="0083581E" w:rsidP="00086F45">
      <w:pPr>
        <w:numPr>
          <w:ilvl w:val="0"/>
          <w:numId w:val="45"/>
        </w:numPr>
        <w:tabs>
          <w:tab w:val="left" w:pos="724"/>
        </w:tabs>
        <w:spacing w:after="0" w:line="240" w:lineRule="auto"/>
        <w:jc w:val="both"/>
        <w:rPr>
          <w:rFonts w:ascii="Calibri" w:eastAsia="Times New Roman" w:hAnsi="Calibri" w:cs="Arial"/>
          <w:color w:val="002060"/>
          <w:sz w:val="24"/>
          <w:szCs w:val="24"/>
          <w:lang w:eastAsia="ru-RU"/>
        </w:rPr>
      </w:pPr>
      <w:r w:rsidRPr="003638B1">
        <w:rPr>
          <w:rFonts w:ascii="Calibri" w:eastAsia="Times New Roman" w:hAnsi="Calibri" w:cs="Arial"/>
          <w:color w:val="002060"/>
          <w:sz w:val="24"/>
          <w:szCs w:val="24"/>
          <w:lang w:eastAsia="ru-RU"/>
        </w:rPr>
        <w:t>решение задач на распознавание геометрических фигур в составе более сложных;</w:t>
      </w:r>
    </w:p>
    <w:p w:rsidR="0083581E" w:rsidRPr="003638B1" w:rsidRDefault="0083581E" w:rsidP="00086F45">
      <w:pPr>
        <w:numPr>
          <w:ilvl w:val="0"/>
          <w:numId w:val="45"/>
        </w:numPr>
        <w:tabs>
          <w:tab w:val="left" w:pos="817"/>
        </w:tabs>
        <w:spacing w:after="0" w:line="240" w:lineRule="auto"/>
        <w:ind w:right="20"/>
        <w:jc w:val="both"/>
        <w:rPr>
          <w:rFonts w:ascii="Calibri" w:eastAsia="Times New Roman" w:hAnsi="Calibri" w:cs="Arial"/>
          <w:color w:val="002060"/>
          <w:sz w:val="24"/>
          <w:szCs w:val="24"/>
          <w:lang w:eastAsia="ru-RU"/>
        </w:rPr>
      </w:pPr>
      <w:r w:rsidRPr="003638B1">
        <w:rPr>
          <w:rFonts w:ascii="Calibri" w:eastAsia="Times New Roman" w:hAnsi="Calibri" w:cs="Arial"/>
          <w:color w:val="002060"/>
          <w:sz w:val="24"/>
          <w:szCs w:val="24"/>
          <w:lang w:eastAsia="ru-RU"/>
        </w:rPr>
        <w:t>разбиение фигуры на заданные части; составление заданной фигуры из 2 — 3 ее частей;</w:t>
      </w:r>
    </w:p>
    <w:p w:rsidR="0083581E" w:rsidRPr="003638B1" w:rsidRDefault="0083581E" w:rsidP="00086F45">
      <w:pPr>
        <w:numPr>
          <w:ilvl w:val="0"/>
          <w:numId w:val="45"/>
        </w:numPr>
        <w:tabs>
          <w:tab w:val="left" w:pos="719"/>
        </w:tabs>
        <w:spacing w:after="0" w:line="240" w:lineRule="auto"/>
        <w:jc w:val="both"/>
        <w:rPr>
          <w:rFonts w:ascii="Calibri" w:eastAsia="Times New Roman" w:hAnsi="Calibri" w:cs="Arial"/>
          <w:color w:val="002060"/>
          <w:sz w:val="24"/>
          <w:szCs w:val="24"/>
          <w:lang w:eastAsia="ru-RU"/>
        </w:rPr>
      </w:pPr>
      <w:r w:rsidRPr="003638B1">
        <w:rPr>
          <w:rFonts w:ascii="Calibri" w:eastAsia="Times New Roman" w:hAnsi="Calibri" w:cs="Arial"/>
          <w:color w:val="002060"/>
          <w:sz w:val="24"/>
          <w:szCs w:val="24"/>
          <w:lang w:eastAsia="ru-RU"/>
        </w:rPr>
        <w:t>построение изученных фигур с помощью линейки и циркуля.</w:t>
      </w:r>
    </w:p>
    <w:p w:rsidR="0083581E" w:rsidRPr="00B2561A" w:rsidRDefault="0083581E" w:rsidP="00086F45">
      <w:pPr>
        <w:tabs>
          <w:tab w:val="left" w:pos="719"/>
        </w:tabs>
        <w:spacing w:after="180"/>
        <w:jc w:val="center"/>
        <w:rPr>
          <w:rFonts w:ascii="Calibri" w:eastAsia="Times New Roman" w:hAnsi="Calibri" w:cs="Arial"/>
          <w:color w:val="0070C0"/>
          <w:sz w:val="24"/>
          <w:szCs w:val="24"/>
          <w:lang w:eastAsia="ru-RU"/>
        </w:rPr>
      </w:pPr>
      <w:r w:rsidRPr="00B2561A">
        <w:rPr>
          <w:rFonts w:ascii="Calibri" w:eastAsia="Times New Roman" w:hAnsi="Calibri" w:cs="Arial"/>
          <w:b/>
          <w:bCs/>
          <w:color w:val="0070C0"/>
          <w:sz w:val="24"/>
          <w:szCs w:val="24"/>
          <w:lang w:eastAsia="ru-RU"/>
        </w:rPr>
        <w:t>Итоговое повторение</w:t>
      </w:r>
      <w:r w:rsidRPr="00B2561A">
        <w:rPr>
          <w:rFonts w:ascii="Calibri" w:eastAsia="Times New Roman" w:hAnsi="Calibri" w:cs="Arial"/>
          <w:b/>
          <w:color w:val="0070C0"/>
          <w:sz w:val="24"/>
          <w:szCs w:val="24"/>
          <w:lang w:eastAsia="ru-RU"/>
        </w:rPr>
        <w:t xml:space="preserve"> (8 ч)</w:t>
      </w: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lang w:val="en-US"/>
        </w:rPr>
      </w:pPr>
    </w:p>
    <w:p w:rsidR="003638B1" w:rsidRDefault="003638B1" w:rsidP="0083581E">
      <w:pPr>
        <w:spacing w:after="0" w:line="240" w:lineRule="auto"/>
        <w:jc w:val="center"/>
        <w:rPr>
          <w:rFonts w:ascii="Arial Black" w:eastAsia="Calibri" w:hAnsi="Arial Black" w:cs="Arial"/>
          <w:b/>
          <w:smallCaps/>
          <w:sz w:val="24"/>
          <w:szCs w:val="24"/>
          <w:lang w:val="en-US"/>
        </w:rPr>
      </w:pPr>
    </w:p>
    <w:p w:rsidR="003638B1" w:rsidRDefault="003638B1" w:rsidP="0083581E">
      <w:pPr>
        <w:spacing w:after="0" w:line="240" w:lineRule="auto"/>
        <w:jc w:val="center"/>
        <w:rPr>
          <w:rFonts w:ascii="Arial Black" w:eastAsia="Calibri" w:hAnsi="Arial Black" w:cs="Arial"/>
          <w:b/>
          <w:smallCaps/>
          <w:sz w:val="24"/>
          <w:szCs w:val="24"/>
          <w:lang w:val="en-US"/>
        </w:rPr>
      </w:pPr>
    </w:p>
    <w:p w:rsidR="003638B1" w:rsidRDefault="003638B1" w:rsidP="0083581E">
      <w:pPr>
        <w:spacing w:after="0" w:line="240" w:lineRule="auto"/>
        <w:jc w:val="center"/>
        <w:rPr>
          <w:rFonts w:ascii="Arial Black" w:eastAsia="Calibri" w:hAnsi="Arial Black" w:cs="Arial"/>
          <w:b/>
          <w:smallCaps/>
          <w:sz w:val="24"/>
          <w:szCs w:val="24"/>
          <w:lang w:val="en-US"/>
        </w:rPr>
      </w:pPr>
    </w:p>
    <w:p w:rsidR="003638B1" w:rsidRDefault="003638B1" w:rsidP="0083581E">
      <w:pPr>
        <w:spacing w:after="0" w:line="240" w:lineRule="auto"/>
        <w:jc w:val="center"/>
        <w:rPr>
          <w:rFonts w:ascii="Arial Black" w:eastAsia="Calibri" w:hAnsi="Arial Black" w:cs="Arial"/>
          <w:b/>
          <w:smallCaps/>
          <w:sz w:val="24"/>
          <w:szCs w:val="24"/>
          <w:lang w:val="en-US"/>
        </w:rPr>
      </w:pPr>
    </w:p>
    <w:p w:rsidR="003638B1" w:rsidRDefault="003638B1" w:rsidP="0083581E">
      <w:pPr>
        <w:spacing w:after="0" w:line="240" w:lineRule="auto"/>
        <w:jc w:val="center"/>
        <w:rPr>
          <w:rFonts w:ascii="Arial Black" w:eastAsia="Calibri" w:hAnsi="Arial Black" w:cs="Arial"/>
          <w:b/>
          <w:smallCaps/>
          <w:sz w:val="24"/>
          <w:szCs w:val="24"/>
          <w:lang w:val="en-US"/>
        </w:rPr>
      </w:pPr>
    </w:p>
    <w:p w:rsidR="003638B1" w:rsidRDefault="003638B1" w:rsidP="0083581E">
      <w:pPr>
        <w:spacing w:after="0" w:line="240" w:lineRule="auto"/>
        <w:jc w:val="center"/>
        <w:rPr>
          <w:rFonts w:ascii="Arial Black" w:eastAsia="Calibri" w:hAnsi="Arial Black" w:cs="Arial"/>
          <w:b/>
          <w:smallCaps/>
          <w:sz w:val="24"/>
          <w:szCs w:val="24"/>
          <w:lang w:val="en-US"/>
        </w:rPr>
      </w:pPr>
    </w:p>
    <w:p w:rsidR="003638B1" w:rsidRDefault="003638B1" w:rsidP="0083581E">
      <w:pPr>
        <w:spacing w:after="0" w:line="240" w:lineRule="auto"/>
        <w:jc w:val="center"/>
        <w:rPr>
          <w:rFonts w:ascii="Arial Black" w:eastAsia="Calibri" w:hAnsi="Arial Black" w:cs="Arial"/>
          <w:b/>
          <w:smallCaps/>
          <w:sz w:val="24"/>
          <w:szCs w:val="24"/>
          <w:lang w:val="en-US"/>
        </w:rPr>
      </w:pPr>
    </w:p>
    <w:p w:rsidR="003638B1" w:rsidRDefault="003638B1" w:rsidP="0083581E">
      <w:pPr>
        <w:spacing w:after="0" w:line="240" w:lineRule="auto"/>
        <w:jc w:val="center"/>
        <w:rPr>
          <w:rFonts w:ascii="Arial Black" w:eastAsia="Calibri" w:hAnsi="Arial Black" w:cs="Arial"/>
          <w:b/>
          <w:smallCaps/>
          <w:sz w:val="24"/>
          <w:szCs w:val="24"/>
          <w:lang w:val="en-US"/>
        </w:rPr>
      </w:pPr>
    </w:p>
    <w:p w:rsidR="003638B1" w:rsidRDefault="003638B1" w:rsidP="0083581E">
      <w:pPr>
        <w:spacing w:after="0" w:line="240" w:lineRule="auto"/>
        <w:jc w:val="center"/>
        <w:rPr>
          <w:rFonts w:ascii="Arial Black" w:eastAsia="Calibri" w:hAnsi="Arial Black" w:cs="Arial"/>
          <w:b/>
          <w:smallCaps/>
          <w:sz w:val="24"/>
          <w:szCs w:val="24"/>
          <w:lang w:val="en-US"/>
        </w:rPr>
      </w:pPr>
    </w:p>
    <w:p w:rsidR="003638B1" w:rsidRPr="003638B1" w:rsidRDefault="003638B1" w:rsidP="0083581E">
      <w:pPr>
        <w:spacing w:after="0" w:line="240" w:lineRule="auto"/>
        <w:jc w:val="center"/>
        <w:rPr>
          <w:rFonts w:ascii="Arial Black" w:eastAsia="Calibri" w:hAnsi="Arial Black" w:cs="Arial"/>
          <w:b/>
          <w:smallCaps/>
          <w:sz w:val="24"/>
          <w:szCs w:val="24"/>
          <w:lang w:val="en-US"/>
        </w:rPr>
      </w:pPr>
    </w:p>
    <w:p w:rsidR="00086F45" w:rsidRDefault="00086F45" w:rsidP="0083581E">
      <w:pPr>
        <w:spacing w:after="0" w:line="240" w:lineRule="auto"/>
        <w:jc w:val="center"/>
        <w:rPr>
          <w:rFonts w:ascii="Arial Black" w:eastAsia="Calibri" w:hAnsi="Arial Black" w:cs="Arial"/>
          <w:b/>
          <w:smallCaps/>
          <w:sz w:val="24"/>
          <w:szCs w:val="24"/>
        </w:rPr>
      </w:pPr>
    </w:p>
    <w:p w:rsidR="0083581E" w:rsidRPr="003638B1" w:rsidRDefault="0083581E" w:rsidP="0083581E">
      <w:pPr>
        <w:spacing w:after="0" w:line="240" w:lineRule="auto"/>
        <w:jc w:val="center"/>
        <w:rPr>
          <w:rFonts w:ascii="Arial Black" w:eastAsia="Calibri" w:hAnsi="Arial Black" w:cs="Arial"/>
          <w:b/>
          <w:smallCaps/>
          <w:color w:val="002060"/>
          <w:sz w:val="24"/>
          <w:szCs w:val="24"/>
        </w:rPr>
      </w:pPr>
      <w:r w:rsidRPr="003638B1">
        <w:rPr>
          <w:rFonts w:ascii="Arial Black" w:eastAsia="Calibri" w:hAnsi="Arial Black" w:cs="Arial"/>
          <w:b/>
          <w:smallCaps/>
          <w:color w:val="002060"/>
          <w:sz w:val="24"/>
          <w:szCs w:val="24"/>
        </w:rPr>
        <w:t>КАЛЕНДАРНО-ТЕМАТИЧЕСКОЕ ПЛАНИРОВАНИЕ (1 КЛАСС)</w:t>
      </w:r>
    </w:p>
    <w:p w:rsidR="0083581E" w:rsidRPr="0083581E" w:rsidRDefault="0083581E" w:rsidP="0083581E">
      <w:pPr>
        <w:spacing w:after="0" w:line="240" w:lineRule="auto"/>
        <w:jc w:val="center"/>
        <w:rPr>
          <w:rFonts w:ascii="Arial Black" w:eastAsia="Calibri" w:hAnsi="Arial Black" w:cs="Arial"/>
          <w:b/>
          <w:smallCaps/>
          <w:sz w:val="24"/>
          <w:szCs w:val="24"/>
        </w:rPr>
      </w:pPr>
    </w:p>
    <w:tbl>
      <w:tblPr>
        <w:tblStyle w:val="110"/>
        <w:tblW w:w="0" w:type="auto"/>
        <w:tblLook w:val="04A0"/>
      </w:tblPr>
      <w:tblGrid>
        <w:gridCol w:w="7393"/>
        <w:gridCol w:w="7393"/>
      </w:tblGrid>
      <w:tr w:rsidR="0083581E" w:rsidRPr="0083581E" w:rsidTr="0083581E">
        <w:tc>
          <w:tcPr>
            <w:tcW w:w="7393" w:type="dxa"/>
            <w:shd w:val="clear" w:color="auto" w:fill="FFFF00"/>
          </w:tcPr>
          <w:p w:rsidR="0083581E" w:rsidRPr="003638B1" w:rsidRDefault="0083581E" w:rsidP="0083581E">
            <w:pPr>
              <w:jc w:val="center"/>
              <w:rPr>
                <w:rFonts w:ascii="Arial Black" w:hAnsi="Arial Black" w:cs="Arial"/>
                <w:color w:val="002060"/>
              </w:rPr>
            </w:pPr>
            <w:r w:rsidRPr="003638B1">
              <w:rPr>
                <w:rFonts w:ascii="Arial Black" w:hAnsi="Arial Black" w:cs="Arial"/>
                <w:color w:val="002060"/>
              </w:rPr>
              <w:t>ПРОВЕРОЧНАЯ РАБОТА</w:t>
            </w:r>
          </w:p>
        </w:tc>
        <w:tc>
          <w:tcPr>
            <w:tcW w:w="7393" w:type="dxa"/>
            <w:shd w:val="clear" w:color="auto" w:fill="00B0F0"/>
          </w:tcPr>
          <w:p w:rsidR="0083581E" w:rsidRPr="003638B1" w:rsidRDefault="0083581E" w:rsidP="0083581E">
            <w:pPr>
              <w:jc w:val="center"/>
              <w:rPr>
                <w:rFonts w:ascii="Arial Black" w:hAnsi="Arial Black" w:cs="Arial"/>
                <w:color w:val="002060"/>
              </w:rPr>
            </w:pPr>
            <w:r w:rsidRPr="003638B1">
              <w:rPr>
                <w:rFonts w:ascii="Arial Black" w:hAnsi="Arial Black" w:cs="Arial"/>
                <w:color w:val="002060"/>
              </w:rPr>
              <w:t>ПРОЕКТ</w:t>
            </w:r>
          </w:p>
        </w:tc>
      </w:tr>
    </w:tbl>
    <w:p w:rsidR="0083581E" w:rsidRPr="0083581E" w:rsidRDefault="0083581E" w:rsidP="0083581E">
      <w:pPr>
        <w:jc w:val="center"/>
        <w:rPr>
          <w:rFonts w:ascii="Arial" w:eastAsia="Calibri" w:hAnsi="Arial" w:cs="Arial"/>
        </w:rPr>
      </w:pPr>
    </w:p>
    <w:tbl>
      <w:tblPr>
        <w:tblStyle w:val="110"/>
        <w:tblW w:w="0" w:type="auto"/>
        <w:tblLook w:val="04A0"/>
      </w:tblPr>
      <w:tblGrid>
        <w:gridCol w:w="959"/>
        <w:gridCol w:w="8505"/>
        <w:gridCol w:w="142"/>
        <w:gridCol w:w="2268"/>
        <w:gridCol w:w="1559"/>
        <w:gridCol w:w="1353"/>
      </w:tblGrid>
      <w:tr w:rsidR="0083581E" w:rsidRPr="0083581E" w:rsidTr="00C40AA3">
        <w:trPr>
          <w:trHeight w:val="385"/>
        </w:trPr>
        <w:tc>
          <w:tcPr>
            <w:tcW w:w="959" w:type="dxa"/>
            <w:vMerge w:val="restart"/>
            <w:tcBorders>
              <w:left w:val="single" w:sz="4" w:space="0" w:color="002060"/>
              <w:right w:val="single" w:sz="4" w:space="0" w:color="002060"/>
            </w:tcBorders>
          </w:tcPr>
          <w:p w:rsidR="0083581E" w:rsidRPr="0083581E" w:rsidRDefault="0083581E" w:rsidP="0083581E">
            <w:pPr>
              <w:rPr>
                <w:rFonts w:cs="Arial"/>
                <w:b/>
                <w:color w:val="00B050"/>
                <w:sz w:val="24"/>
                <w:szCs w:val="24"/>
              </w:rPr>
            </w:pPr>
          </w:p>
          <w:p w:rsidR="0083581E" w:rsidRPr="0083581E" w:rsidRDefault="0083581E" w:rsidP="0083581E">
            <w:pPr>
              <w:rPr>
                <w:rFonts w:cs="Arial"/>
                <w:b/>
                <w:color w:val="00B050"/>
                <w:sz w:val="24"/>
                <w:szCs w:val="24"/>
              </w:rPr>
            </w:pPr>
            <w:r w:rsidRPr="0083581E">
              <w:rPr>
                <w:rFonts w:cs="Arial"/>
                <w:b/>
                <w:color w:val="00B050"/>
                <w:sz w:val="24"/>
                <w:szCs w:val="24"/>
              </w:rPr>
              <w:t xml:space="preserve">№ </w:t>
            </w:r>
            <w:proofErr w:type="gramStart"/>
            <w:r w:rsidRPr="0083581E">
              <w:rPr>
                <w:rFonts w:cs="Arial"/>
                <w:b/>
                <w:color w:val="00B050"/>
                <w:sz w:val="24"/>
                <w:szCs w:val="24"/>
              </w:rPr>
              <w:t>п</w:t>
            </w:r>
            <w:proofErr w:type="gramEnd"/>
            <w:r w:rsidRPr="0083581E">
              <w:rPr>
                <w:rFonts w:cs="Arial"/>
                <w:b/>
                <w:color w:val="00B050"/>
                <w:sz w:val="24"/>
                <w:szCs w:val="24"/>
              </w:rPr>
              <w:t>/п</w:t>
            </w:r>
          </w:p>
        </w:tc>
        <w:tc>
          <w:tcPr>
            <w:tcW w:w="8505" w:type="dxa"/>
            <w:vMerge w:val="restart"/>
            <w:tcBorders>
              <w:left w:val="single" w:sz="4" w:space="0" w:color="002060"/>
              <w:right w:val="single" w:sz="4" w:space="0" w:color="002060"/>
            </w:tcBorders>
          </w:tcPr>
          <w:p w:rsidR="0083581E" w:rsidRPr="0083581E" w:rsidRDefault="0083581E" w:rsidP="0083581E">
            <w:pPr>
              <w:rPr>
                <w:rFonts w:cs="Arial"/>
                <w:b/>
                <w:color w:val="00B050"/>
                <w:sz w:val="24"/>
                <w:szCs w:val="24"/>
              </w:rPr>
            </w:pPr>
          </w:p>
          <w:p w:rsidR="0083581E" w:rsidRPr="0083581E" w:rsidRDefault="0083581E" w:rsidP="0083581E">
            <w:pPr>
              <w:jc w:val="center"/>
              <w:rPr>
                <w:rFonts w:cs="Arial"/>
                <w:b/>
                <w:color w:val="00B050"/>
                <w:sz w:val="24"/>
                <w:szCs w:val="24"/>
              </w:rPr>
            </w:pPr>
            <w:r w:rsidRPr="0083581E">
              <w:rPr>
                <w:rFonts w:cs="Arial"/>
                <w:b/>
                <w:color w:val="00B050"/>
                <w:sz w:val="24"/>
                <w:szCs w:val="24"/>
              </w:rPr>
              <w:t>Тема урока</w:t>
            </w:r>
          </w:p>
        </w:tc>
        <w:tc>
          <w:tcPr>
            <w:tcW w:w="2410" w:type="dxa"/>
            <w:gridSpan w:val="2"/>
            <w:vMerge w:val="restart"/>
            <w:tcBorders>
              <w:left w:val="single" w:sz="4" w:space="0" w:color="002060"/>
              <w:right w:val="single" w:sz="4" w:space="0" w:color="002060"/>
            </w:tcBorders>
          </w:tcPr>
          <w:p w:rsidR="0083581E" w:rsidRPr="0083581E" w:rsidRDefault="0083581E" w:rsidP="0083581E">
            <w:pPr>
              <w:rPr>
                <w:rFonts w:cs="Arial"/>
                <w:b/>
                <w:color w:val="00B050"/>
                <w:sz w:val="24"/>
                <w:szCs w:val="24"/>
              </w:rPr>
            </w:pPr>
          </w:p>
          <w:p w:rsidR="0083581E" w:rsidRPr="0083581E" w:rsidRDefault="0083581E" w:rsidP="0083581E">
            <w:pPr>
              <w:jc w:val="center"/>
              <w:rPr>
                <w:rFonts w:cs="Arial"/>
                <w:b/>
                <w:color w:val="00B050"/>
                <w:sz w:val="24"/>
                <w:szCs w:val="24"/>
              </w:rPr>
            </w:pPr>
            <w:r w:rsidRPr="0083581E">
              <w:rPr>
                <w:rFonts w:cs="Arial"/>
                <w:b/>
                <w:color w:val="00B050"/>
                <w:sz w:val="24"/>
                <w:szCs w:val="24"/>
              </w:rPr>
              <w:t>Количество часов</w:t>
            </w:r>
          </w:p>
        </w:tc>
        <w:tc>
          <w:tcPr>
            <w:tcW w:w="2912" w:type="dxa"/>
            <w:gridSpan w:val="2"/>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r w:rsidRPr="0083581E">
              <w:rPr>
                <w:rFonts w:cs="Arial"/>
                <w:b/>
                <w:color w:val="00B050"/>
                <w:sz w:val="24"/>
                <w:szCs w:val="24"/>
              </w:rPr>
              <w:t>Дата проведения урока</w:t>
            </w:r>
          </w:p>
        </w:tc>
      </w:tr>
      <w:tr w:rsidR="0083581E" w:rsidRPr="0083581E" w:rsidTr="00C40AA3">
        <w:trPr>
          <w:trHeight w:val="280"/>
        </w:trPr>
        <w:tc>
          <w:tcPr>
            <w:tcW w:w="959" w:type="dxa"/>
            <w:vMerge/>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p>
        </w:tc>
        <w:tc>
          <w:tcPr>
            <w:tcW w:w="8505" w:type="dxa"/>
            <w:vMerge/>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p>
        </w:tc>
        <w:tc>
          <w:tcPr>
            <w:tcW w:w="2410" w:type="dxa"/>
            <w:gridSpan w:val="2"/>
            <w:vMerge/>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p>
        </w:tc>
        <w:tc>
          <w:tcPr>
            <w:tcW w:w="1559" w:type="dxa"/>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r w:rsidRPr="0083581E">
              <w:rPr>
                <w:rFonts w:cs="Arial"/>
                <w:b/>
                <w:color w:val="00B050"/>
                <w:sz w:val="24"/>
                <w:szCs w:val="24"/>
              </w:rPr>
              <w:t>План.</w:t>
            </w:r>
          </w:p>
        </w:tc>
        <w:tc>
          <w:tcPr>
            <w:tcW w:w="1353" w:type="dxa"/>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r w:rsidRPr="0083581E">
              <w:rPr>
                <w:rFonts w:cs="Arial"/>
                <w:b/>
                <w:color w:val="00B050"/>
                <w:sz w:val="24"/>
                <w:szCs w:val="24"/>
              </w:rPr>
              <w:t>Факт.</w:t>
            </w:r>
          </w:p>
        </w:tc>
      </w:tr>
      <w:tr w:rsidR="0083581E" w:rsidRPr="0083581E" w:rsidTr="00C40AA3">
        <w:trPr>
          <w:trHeight w:val="210"/>
        </w:trPr>
        <w:tc>
          <w:tcPr>
            <w:tcW w:w="14786" w:type="dxa"/>
            <w:gridSpan w:val="6"/>
            <w:tcBorders>
              <w:left w:val="single" w:sz="4" w:space="0" w:color="002060"/>
              <w:right w:val="single" w:sz="4" w:space="0" w:color="002060"/>
            </w:tcBorders>
          </w:tcPr>
          <w:p w:rsidR="0083581E" w:rsidRPr="0083581E" w:rsidRDefault="0083581E" w:rsidP="0083581E">
            <w:pPr>
              <w:jc w:val="center"/>
              <w:rPr>
                <w:rFonts w:cs="Arial"/>
                <w:b/>
                <w:color w:val="0000FF"/>
                <w:sz w:val="24"/>
                <w:szCs w:val="24"/>
              </w:rPr>
            </w:pPr>
            <w:r w:rsidRPr="0083581E">
              <w:rPr>
                <w:rFonts w:cs="Arial"/>
                <w:b/>
                <w:color w:val="0000FF"/>
                <w:sz w:val="24"/>
                <w:szCs w:val="24"/>
              </w:rPr>
              <w:t>Подготовка к изучению чисел. Пространственные и временные представления (8 часов)</w:t>
            </w: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Счет предметов.</w:t>
            </w:r>
          </w:p>
        </w:tc>
        <w:tc>
          <w:tcPr>
            <w:tcW w:w="2410" w:type="dxa"/>
            <w:gridSpan w:val="2"/>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2</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Пространственные представления.</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Временные представления.</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Столько же. Больше. Меньше.</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proofErr w:type="gramStart"/>
            <w:r w:rsidRPr="003638B1">
              <w:rPr>
                <w:rFonts w:cs="Arial"/>
                <w:color w:val="002060"/>
                <w:sz w:val="24"/>
                <w:szCs w:val="24"/>
              </w:rPr>
              <w:t>На сколько</w:t>
            </w:r>
            <w:proofErr w:type="gramEnd"/>
            <w:r w:rsidRPr="003638B1">
              <w:rPr>
                <w:rFonts w:cs="Arial"/>
                <w:color w:val="002060"/>
                <w:sz w:val="24"/>
                <w:szCs w:val="24"/>
              </w:rPr>
              <w:t xml:space="preserve"> больше (меньше)?</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proofErr w:type="gramStart"/>
            <w:r w:rsidRPr="003638B1">
              <w:rPr>
                <w:rFonts w:cs="Arial"/>
                <w:color w:val="002060"/>
                <w:sz w:val="24"/>
                <w:szCs w:val="24"/>
              </w:rPr>
              <w:t>На сколько</w:t>
            </w:r>
            <w:proofErr w:type="gramEnd"/>
            <w:r w:rsidRPr="003638B1">
              <w:rPr>
                <w:rFonts w:cs="Arial"/>
                <w:color w:val="002060"/>
                <w:sz w:val="24"/>
                <w:szCs w:val="24"/>
              </w:rPr>
              <w:t xml:space="preserve"> больше (меньше)?</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FFFF00"/>
          </w:tcPr>
          <w:p w:rsidR="0083581E" w:rsidRPr="003638B1" w:rsidRDefault="0083581E" w:rsidP="0083581E">
            <w:pPr>
              <w:jc w:val="center"/>
              <w:rPr>
                <w:rFonts w:cs="Arial"/>
                <w:color w:val="002060"/>
                <w:sz w:val="24"/>
                <w:szCs w:val="24"/>
              </w:rPr>
            </w:pPr>
            <w:r w:rsidRPr="003638B1">
              <w:rPr>
                <w:rFonts w:cs="Arial"/>
                <w:color w:val="002060"/>
                <w:sz w:val="24"/>
                <w:szCs w:val="24"/>
              </w:rPr>
              <w:t>8</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Проверочная работа.</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14786" w:type="dxa"/>
            <w:gridSpan w:val="6"/>
            <w:tcBorders>
              <w:left w:val="single" w:sz="4" w:space="0" w:color="002060"/>
              <w:right w:val="single" w:sz="4" w:space="0" w:color="002060"/>
            </w:tcBorders>
          </w:tcPr>
          <w:p w:rsidR="0083581E" w:rsidRPr="0083581E" w:rsidRDefault="0083581E" w:rsidP="0083581E">
            <w:pPr>
              <w:jc w:val="center"/>
              <w:rPr>
                <w:rFonts w:cs="Arial"/>
                <w:sz w:val="24"/>
                <w:szCs w:val="24"/>
              </w:rPr>
            </w:pPr>
            <w:r w:rsidRPr="0083581E">
              <w:rPr>
                <w:rFonts w:cs="Arial"/>
                <w:b/>
                <w:color w:val="0000FF"/>
                <w:sz w:val="24"/>
                <w:szCs w:val="24"/>
              </w:rPr>
              <w:t>Числа от 1 до 10. Число 0. Нумерация (28 часов)</w:t>
            </w: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Много. Один. Письмо цифры 1.</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Числа 1, 2. Письмо цифры 2.</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Число 3. Письмо цифры 3.</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12</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Знаки +, –, =. «Прибавить», «вычесть», «получится».</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13</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Число 4. Письмо цифры 4.</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14</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Длиннее. Короче. </w:t>
            </w:r>
            <w:proofErr w:type="gramStart"/>
            <w:r w:rsidRPr="003638B1">
              <w:rPr>
                <w:rFonts w:cs="Arial"/>
                <w:color w:val="002060"/>
                <w:sz w:val="24"/>
                <w:szCs w:val="24"/>
              </w:rPr>
              <w:t>Одинаковые</w:t>
            </w:r>
            <w:proofErr w:type="gramEnd"/>
            <w:r w:rsidRPr="003638B1">
              <w:rPr>
                <w:rFonts w:cs="Arial"/>
                <w:color w:val="002060"/>
                <w:sz w:val="24"/>
                <w:szCs w:val="24"/>
              </w:rPr>
              <w:t xml:space="preserve"> по длине.</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15</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Число 5. Письмо цифры 5.</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16</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Числа от 1 до 5: получение, сравнение, запись, соотнесение числа и цифры. Состав числа 5 из двух слагаемых.</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17</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18</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Точка. Линия: кривая, прямая. Отрезок.</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19</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Ломаная линия. Звено ломаной, вершины.</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20</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Закрепление.</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21</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Знаки «больше», «меньше», «равно».</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22</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Равенство. Неравенство.</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23</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Многоугольник.</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spacing w:line="235" w:lineRule="auto"/>
              <w:jc w:val="center"/>
              <w:rPr>
                <w:rFonts w:cs="Arial"/>
                <w:color w:val="002060"/>
                <w:sz w:val="24"/>
                <w:szCs w:val="24"/>
              </w:rPr>
            </w:pPr>
            <w:r w:rsidRPr="003638B1">
              <w:rPr>
                <w:rFonts w:cs="Arial"/>
                <w:color w:val="002060"/>
                <w:sz w:val="24"/>
                <w:szCs w:val="24"/>
              </w:rPr>
              <w:t>24</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Числа 6, 7. Письмо цифры 6.</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spacing w:line="235" w:lineRule="auto"/>
              <w:jc w:val="center"/>
              <w:rPr>
                <w:rFonts w:cs="Arial"/>
                <w:color w:val="002060"/>
                <w:sz w:val="24"/>
                <w:szCs w:val="24"/>
              </w:rPr>
            </w:pPr>
            <w:r w:rsidRPr="003638B1">
              <w:rPr>
                <w:rFonts w:cs="Arial"/>
                <w:color w:val="002060"/>
                <w:sz w:val="24"/>
                <w:szCs w:val="24"/>
              </w:rPr>
              <w:lastRenderedPageBreak/>
              <w:t>25</w:t>
            </w:r>
          </w:p>
        </w:tc>
        <w:tc>
          <w:tcPr>
            <w:tcW w:w="8505" w:type="dxa"/>
            <w:tcBorders>
              <w:left w:val="single" w:sz="4" w:space="0" w:color="002060"/>
              <w:bottom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Закрепление. Письмо цифры 7.</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26</w:t>
            </w:r>
          </w:p>
        </w:tc>
        <w:tc>
          <w:tcPr>
            <w:tcW w:w="8505" w:type="dxa"/>
            <w:tcBorders>
              <w:top w:val="single" w:sz="4" w:space="0" w:color="002060"/>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Числа 8, 9. Письмо цифры 8.</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27</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Закрепление. Письмо цифры 9.</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28</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Число 10. Запись числа 10.</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29</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Числа от 1 до 10. Закрепление.</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30</w:t>
            </w:r>
          </w:p>
        </w:tc>
        <w:tc>
          <w:tcPr>
            <w:tcW w:w="8505" w:type="dxa"/>
            <w:tcBorders>
              <w:left w:val="single" w:sz="4" w:space="0" w:color="002060"/>
              <w:right w:val="single" w:sz="4" w:space="0" w:color="002060"/>
            </w:tcBorders>
          </w:tcPr>
          <w:p w:rsidR="0083581E" w:rsidRPr="003638B1" w:rsidRDefault="0083581E" w:rsidP="0083581E">
            <w:pPr>
              <w:contextualSpacing/>
              <w:rPr>
                <w:rFonts w:cs="Arial"/>
                <w:color w:val="002060"/>
                <w:sz w:val="24"/>
                <w:szCs w:val="24"/>
                <w:lang w:eastAsia="ar-SA"/>
              </w:rPr>
            </w:pPr>
            <w:r w:rsidRPr="003638B1">
              <w:rPr>
                <w:rFonts w:cs="Arial"/>
                <w:color w:val="002060"/>
                <w:sz w:val="24"/>
                <w:szCs w:val="24"/>
                <w:lang w:eastAsia="ar-SA"/>
              </w:rPr>
              <w:t xml:space="preserve">Числа от 1 до 10. </w:t>
            </w:r>
          </w:p>
          <w:p w:rsidR="0083581E" w:rsidRPr="003638B1" w:rsidRDefault="0083581E" w:rsidP="0083581E">
            <w:pPr>
              <w:rPr>
                <w:rFonts w:cs="Arial"/>
                <w:color w:val="002060"/>
                <w:sz w:val="24"/>
                <w:szCs w:val="24"/>
              </w:rPr>
            </w:pPr>
            <w:r w:rsidRPr="003638B1">
              <w:rPr>
                <w:rFonts w:cs="Arial"/>
                <w:color w:val="002060"/>
                <w:sz w:val="24"/>
                <w:szCs w:val="24"/>
                <w:lang w:eastAsia="ar-SA"/>
              </w:rPr>
              <w:t>Знакомство с проектом «Числа в загадках, пословицах и поговорках».</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31</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Сантиметр. </w:t>
            </w:r>
            <w:r w:rsidRPr="003638B1">
              <w:rPr>
                <w:rFonts w:cs="Arial"/>
                <w:color w:val="002060"/>
                <w:sz w:val="24"/>
                <w:szCs w:val="24"/>
                <w:lang w:eastAsia="ar-SA"/>
              </w:rPr>
              <w:t>Измерение отрезков в сантиметрах.</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32</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lang w:eastAsia="ar-SA"/>
              </w:rPr>
              <w:t>Число и цифра 0. Свойства 0.</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33</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lang w:eastAsia="ar-SA"/>
              </w:rPr>
              <w:t>Число и цифра 0. Свойства 0.</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34</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FFFF00"/>
          </w:tcPr>
          <w:p w:rsidR="0083581E" w:rsidRPr="003638B1" w:rsidRDefault="0083581E" w:rsidP="0083581E">
            <w:pPr>
              <w:jc w:val="center"/>
              <w:rPr>
                <w:rFonts w:cs="Arial"/>
                <w:color w:val="002060"/>
                <w:sz w:val="24"/>
                <w:szCs w:val="24"/>
              </w:rPr>
            </w:pPr>
            <w:r w:rsidRPr="003638B1">
              <w:rPr>
                <w:rFonts w:cs="Arial"/>
                <w:color w:val="002060"/>
                <w:sz w:val="24"/>
                <w:szCs w:val="24"/>
              </w:rPr>
              <w:t>35</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r w:rsidRPr="003638B1">
              <w:rPr>
                <w:rFonts w:cs="Arial"/>
                <w:i/>
                <w:color w:val="002060"/>
                <w:sz w:val="24"/>
                <w:szCs w:val="24"/>
              </w:rPr>
              <w:t xml:space="preserve">. </w:t>
            </w:r>
            <w:r w:rsidRPr="003638B1">
              <w:rPr>
                <w:rFonts w:cs="Arial"/>
                <w:color w:val="002060"/>
                <w:sz w:val="24"/>
                <w:szCs w:val="24"/>
              </w:rPr>
              <w:t>Проверочная работа.</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332"/>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36</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Повторение и закрепление изученного по теме «Числа от 1 до 10. Нумерация».</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315"/>
        </w:trPr>
        <w:tc>
          <w:tcPr>
            <w:tcW w:w="14786" w:type="dxa"/>
            <w:gridSpan w:val="6"/>
            <w:tcBorders>
              <w:left w:val="single" w:sz="4" w:space="0" w:color="002060"/>
              <w:right w:val="single" w:sz="4" w:space="0" w:color="002060"/>
            </w:tcBorders>
          </w:tcPr>
          <w:p w:rsidR="0083581E" w:rsidRPr="0083581E" w:rsidRDefault="0083581E" w:rsidP="0083581E">
            <w:pPr>
              <w:jc w:val="center"/>
              <w:rPr>
                <w:rFonts w:cs="Arial"/>
                <w:sz w:val="24"/>
                <w:szCs w:val="24"/>
              </w:rPr>
            </w:pPr>
            <w:r w:rsidRPr="0083581E">
              <w:rPr>
                <w:rFonts w:cs="Arial"/>
                <w:b/>
                <w:color w:val="0000FF"/>
                <w:sz w:val="24"/>
                <w:szCs w:val="24"/>
              </w:rPr>
              <w:t>Числа от 1 до 10. Сложение и вычитание (56 часа)</w:t>
            </w: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37</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+1, – 1. Знаки +, –, =.</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38</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1 –1, +1+1.</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39</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+2, –2.</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40</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Слагаемые. Сумма.</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41</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Задача.</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42</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Составление задач на сложение и вычитание по одному рисунку.</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43</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+2, –2. Составление таблиц.</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44</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Присчитывание и отсчитывание по 2.</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45</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Задачи на увеличение (уменьшение) числа на несколько единиц.</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46</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47</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48</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49</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50</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+3, –3. Примеры вычислений.</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51</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Закрепление. Решение текстовых задач.</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52</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Закрепление. Решение текстовых задач.</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53</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u w:val="single"/>
              </w:rPr>
              <w:t xml:space="preserve">+ </w:t>
            </w:r>
            <w:r w:rsidRPr="003638B1">
              <w:rPr>
                <w:rFonts w:cs="Arial"/>
                <w:color w:val="002060"/>
                <w:sz w:val="24"/>
                <w:szCs w:val="24"/>
              </w:rPr>
              <w:t>3. Составление таблиц.</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54</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Закрепление. Сложение и соответствующие случаи состава чисел.</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55</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Решение задач.</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56</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Закрепление.</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57</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58</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lastRenderedPageBreak/>
              <w:t>59</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60</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375"/>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61</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FFFF00"/>
          </w:tcPr>
          <w:p w:rsidR="0083581E" w:rsidRPr="003638B1" w:rsidRDefault="0083581E" w:rsidP="0083581E">
            <w:pPr>
              <w:jc w:val="center"/>
              <w:rPr>
                <w:rFonts w:cs="Arial"/>
                <w:color w:val="002060"/>
                <w:sz w:val="24"/>
                <w:szCs w:val="24"/>
              </w:rPr>
            </w:pPr>
            <w:r w:rsidRPr="003638B1">
              <w:rPr>
                <w:rFonts w:cs="Arial"/>
                <w:color w:val="002060"/>
                <w:sz w:val="24"/>
                <w:szCs w:val="24"/>
              </w:rPr>
              <w:t>62</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Проверочная работа «Проверим себя и оценим свои достижения» (тестовая форма).</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63</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Работа над ошибками. Повторение изученного по теме «Числа от 1 до 10. Сложение и вычитание».</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64</w:t>
            </w:r>
          </w:p>
        </w:tc>
        <w:tc>
          <w:tcPr>
            <w:tcW w:w="8647" w:type="dxa"/>
            <w:gridSpan w:val="2"/>
            <w:tcBorders>
              <w:left w:val="single" w:sz="4" w:space="0" w:color="002060"/>
              <w:right w:val="single" w:sz="4" w:space="0" w:color="002060"/>
            </w:tcBorders>
          </w:tcPr>
          <w:p w:rsidR="0083581E" w:rsidRPr="003638B1" w:rsidRDefault="0083581E" w:rsidP="0083581E">
            <w:pPr>
              <w:rPr>
                <w:rFonts w:cs="Arial"/>
                <w:b/>
                <w:color w:val="002060"/>
                <w:sz w:val="24"/>
                <w:szCs w:val="24"/>
              </w:rPr>
            </w:pPr>
            <w:r w:rsidRPr="003638B1">
              <w:rPr>
                <w:rFonts w:cs="Arial"/>
                <w:color w:val="002060"/>
                <w:sz w:val="24"/>
                <w:szCs w:val="24"/>
              </w:rPr>
              <w:t>Повторение изученного по теме «Числа от 1 до 10. Сложение и вычитание».</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65</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Задачи на увеличение числа на несколько единиц.</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66</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Задачи на увеличение числа на несколько единиц.</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67</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Задачи на уменьшение числа на несколько единиц.</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68</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u w:val="single"/>
              </w:rPr>
              <w:t xml:space="preserve">+ </w:t>
            </w:r>
            <w:r w:rsidRPr="003638B1">
              <w:rPr>
                <w:rFonts w:cs="Arial"/>
                <w:color w:val="002060"/>
                <w:sz w:val="24"/>
                <w:szCs w:val="24"/>
              </w:rPr>
              <w:t>4. Приемы вычислений.</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69</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Задачи на разностное сравнение чисел.</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70</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Решение задач.</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71</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u w:val="single"/>
              </w:rPr>
              <w:t xml:space="preserve">+ </w:t>
            </w:r>
            <w:r w:rsidRPr="003638B1">
              <w:rPr>
                <w:rFonts w:cs="Arial"/>
                <w:color w:val="002060"/>
                <w:sz w:val="24"/>
                <w:szCs w:val="24"/>
              </w:rPr>
              <w:t>4. Составление таблиц.</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375"/>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72</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Закрепление. Решение задач.</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73</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Перестановка слагаемых.</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74</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Перестановка слагаемых и ее применение для случаев вида: + 5, 6, 7, 8, 9.</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75</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Составление таблицы для случаев </w:t>
            </w:r>
            <w:r w:rsidRPr="003638B1">
              <w:rPr>
                <w:rFonts w:cs="Arial"/>
                <w:color w:val="002060"/>
                <w:spacing w:val="-4"/>
                <w:sz w:val="24"/>
                <w:szCs w:val="24"/>
              </w:rPr>
              <w:t>вида: + 5, 6, 7, 8, 9.</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76</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Состав чисел в пределах 10. Закрепление.</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77</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Состав чисел в пределах 10. Закрепление.</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78</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 xml:space="preserve">Повторение </w:t>
            </w:r>
            <w:proofErr w:type="gramStart"/>
            <w:r w:rsidRPr="003638B1">
              <w:rPr>
                <w:rFonts w:cs="Arial"/>
                <w:color w:val="002060"/>
                <w:sz w:val="24"/>
                <w:szCs w:val="24"/>
              </w:rPr>
              <w:t>изученного</w:t>
            </w:r>
            <w:proofErr w:type="gramEnd"/>
            <w:r w:rsidRPr="003638B1">
              <w:rPr>
                <w:rFonts w:cs="Arial"/>
                <w:color w:val="002060"/>
                <w:sz w:val="24"/>
                <w:szCs w:val="24"/>
              </w:rPr>
              <w:t xml:space="preserve">. </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79</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80</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81</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82</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Связь между суммой и слагаемыми.</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83</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Решение задач.</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84</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Уменьшаемое. Вычитаемое. Разность.</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85</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Прием вычитания в случаях «вычесть из 6, 7».</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86</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Прием вычитания в случаях «вычесть из 8, 9».</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87</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Закрепление. Решение задач.</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auto"/>
          </w:tcPr>
          <w:p w:rsidR="0083581E" w:rsidRPr="003638B1" w:rsidRDefault="0083581E" w:rsidP="0083581E">
            <w:pPr>
              <w:jc w:val="center"/>
              <w:rPr>
                <w:rFonts w:cs="Arial"/>
                <w:color w:val="002060"/>
                <w:sz w:val="24"/>
                <w:szCs w:val="24"/>
              </w:rPr>
            </w:pPr>
            <w:r w:rsidRPr="003638B1">
              <w:rPr>
                <w:rFonts w:cs="Arial"/>
                <w:color w:val="002060"/>
                <w:sz w:val="24"/>
                <w:szCs w:val="24"/>
              </w:rPr>
              <w:t>88</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Прием вычитания в случаях «вычесть из 10».</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auto"/>
          </w:tcPr>
          <w:p w:rsidR="0083581E" w:rsidRPr="003638B1" w:rsidRDefault="0083581E" w:rsidP="0083581E">
            <w:pPr>
              <w:jc w:val="center"/>
              <w:rPr>
                <w:rFonts w:cs="Arial"/>
                <w:color w:val="002060"/>
                <w:sz w:val="24"/>
                <w:szCs w:val="24"/>
              </w:rPr>
            </w:pPr>
            <w:r w:rsidRPr="003638B1">
              <w:rPr>
                <w:rFonts w:cs="Arial"/>
                <w:color w:val="002060"/>
                <w:sz w:val="24"/>
                <w:szCs w:val="24"/>
              </w:rPr>
              <w:t>89</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Килограмм.</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90</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Литр.</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91</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w:t>
            </w:r>
            <w:r w:rsidR="00086F45" w:rsidRPr="003638B1">
              <w:rPr>
                <w:rFonts w:cs="Arial"/>
                <w:color w:val="002060"/>
                <w:sz w:val="24"/>
                <w:szCs w:val="24"/>
              </w:rPr>
              <w:t>учились».</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FFFF00"/>
          </w:tcPr>
          <w:p w:rsidR="0083581E" w:rsidRPr="003638B1" w:rsidRDefault="0083581E" w:rsidP="0083581E">
            <w:pPr>
              <w:jc w:val="center"/>
              <w:rPr>
                <w:rFonts w:cs="Arial"/>
                <w:color w:val="002060"/>
                <w:sz w:val="24"/>
                <w:szCs w:val="24"/>
              </w:rPr>
            </w:pPr>
            <w:r w:rsidRPr="003638B1">
              <w:rPr>
                <w:rFonts w:cs="Arial"/>
                <w:color w:val="002060"/>
                <w:sz w:val="24"/>
                <w:szCs w:val="24"/>
              </w:rPr>
              <w:t>92</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Проверочная работа «Проверим себя и оценим свои достижения» (тестовая </w:t>
            </w:r>
            <w:r w:rsidRPr="003638B1">
              <w:rPr>
                <w:rFonts w:cs="Arial"/>
                <w:color w:val="002060"/>
                <w:sz w:val="24"/>
                <w:szCs w:val="24"/>
              </w:rPr>
              <w:lastRenderedPageBreak/>
              <w:t>форма). Анализ результатов.</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lastRenderedPageBreak/>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14786" w:type="dxa"/>
            <w:gridSpan w:val="6"/>
            <w:tcBorders>
              <w:left w:val="single" w:sz="4" w:space="0" w:color="002060"/>
              <w:right w:val="single" w:sz="4" w:space="0" w:color="002060"/>
            </w:tcBorders>
          </w:tcPr>
          <w:p w:rsidR="0083581E" w:rsidRPr="0083581E" w:rsidRDefault="0083581E" w:rsidP="0083581E">
            <w:pPr>
              <w:jc w:val="center"/>
              <w:rPr>
                <w:rFonts w:cs="Arial"/>
                <w:sz w:val="24"/>
                <w:szCs w:val="24"/>
              </w:rPr>
            </w:pPr>
            <w:r w:rsidRPr="0083581E">
              <w:rPr>
                <w:rFonts w:cs="Arial"/>
                <w:b/>
                <w:color w:val="0000FF"/>
                <w:sz w:val="24"/>
                <w:szCs w:val="24"/>
              </w:rPr>
              <w:lastRenderedPageBreak/>
              <w:t>Числа от 1 до 20. Нумерация (12 часов)</w:t>
            </w: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93</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Названия и последовательность чисел от 10 до 20.</w:t>
            </w:r>
          </w:p>
        </w:tc>
        <w:tc>
          <w:tcPr>
            <w:tcW w:w="2268"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94</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Образование чисел из одного десятка и нескольких единиц.</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95</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Запись и чтение чисел.</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96</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Дециметр.</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96"/>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97</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Случаи сложения и вычитания, основанные на знании нумерации.</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98</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Закрепление изученного по теме «Сложение и </w:t>
            </w:r>
            <w:proofErr w:type="gramStart"/>
            <w:r w:rsidRPr="003638B1">
              <w:rPr>
                <w:rFonts w:cs="Arial"/>
                <w:color w:val="002060"/>
                <w:sz w:val="24"/>
                <w:szCs w:val="24"/>
              </w:rPr>
              <w:t>вычитание</w:t>
            </w:r>
            <w:proofErr w:type="gramEnd"/>
            <w:r w:rsidRPr="003638B1">
              <w:rPr>
                <w:rFonts w:cs="Arial"/>
                <w:color w:val="002060"/>
                <w:sz w:val="24"/>
                <w:szCs w:val="24"/>
              </w:rPr>
              <w:t xml:space="preserve"> основанные на знании нумерации».</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99</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348"/>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100</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Контроль и учет знаний.</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101</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102</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Повторение. Подготовка к введению задач в два действия.</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103</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Ознакомление с задачей в два действия.</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104</w:t>
            </w:r>
          </w:p>
        </w:tc>
        <w:tc>
          <w:tcPr>
            <w:tcW w:w="8647" w:type="dxa"/>
            <w:gridSpan w:val="2"/>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Решение задач в два действия.</w:t>
            </w:r>
          </w:p>
        </w:tc>
        <w:tc>
          <w:tcPr>
            <w:tcW w:w="2268" w:type="dxa"/>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14786" w:type="dxa"/>
            <w:gridSpan w:val="6"/>
            <w:tcBorders>
              <w:left w:val="single" w:sz="4" w:space="0" w:color="002060"/>
              <w:right w:val="single" w:sz="4" w:space="0" w:color="002060"/>
            </w:tcBorders>
          </w:tcPr>
          <w:p w:rsidR="0083581E" w:rsidRPr="0083581E" w:rsidRDefault="0083581E" w:rsidP="0083581E">
            <w:pPr>
              <w:jc w:val="center"/>
              <w:rPr>
                <w:rFonts w:cs="Arial"/>
                <w:sz w:val="24"/>
                <w:szCs w:val="24"/>
              </w:rPr>
            </w:pPr>
            <w:r w:rsidRPr="0083581E">
              <w:rPr>
                <w:rFonts w:cs="Arial"/>
                <w:b/>
                <w:color w:val="0000FF"/>
                <w:sz w:val="24"/>
                <w:szCs w:val="24"/>
              </w:rPr>
              <w:t>Числа от 1 до 20. Сложение и вычитание (22 часа)</w:t>
            </w: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105</w:t>
            </w:r>
          </w:p>
        </w:tc>
        <w:tc>
          <w:tcPr>
            <w:tcW w:w="8505" w:type="dxa"/>
            <w:tcBorders>
              <w:lef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Общий прием сложения однозначных чисел с переходом через десяток.</w:t>
            </w:r>
          </w:p>
        </w:tc>
        <w:tc>
          <w:tcPr>
            <w:tcW w:w="2410" w:type="dxa"/>
            <w:gridSpan w:val="2"/>
            <w:tcBorders>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106</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Сложение вида +2, +3.</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107</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Сложение вида +4.</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108</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Решение примеров вида + 5.</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109</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Прием сложения вида + 6.</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110</w:t>
            </w:r>
          </w:p>
        </w:tc>
        <w:tc>
          <w:tcPr>
            <w:tcW w:w="8505" w:type="dxa"/>
            <w:tcBorders>
              <w:left w:val="single" w:sz="4" w:space="0" w:color="002060"/>
              <w:right w:val="single" w:sz="4" w:space="0" w:color="002060"/>
            </w:tcBorders>
          </w:tcPr>
          <w:p w:rsidR="0083581E" w:rsidRPr="003638B1" w:rsidRDefault="0083581E" w:rsidP="0083581E">
            <w:pPr>
              <w:rPr>
                <w:color w:val="002060"/>
                <w:sz w:val="24"/>
                <w:szCs w:val="24"/>
              </w:rPr>
            </w:pPr>
            <w:r w:rsidRPr="003638B1">
              <w:rPr>
                <w:rFonts w:cs="Arial"/>
                <w:color w:val="002060"/>
                <w:sz w:val="24"/>
                <w:szCs w:val="24"/>
              </w:rPr>
              <w:t>Прием сложения вида + 7.</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auto"/>
          </w:tcPr>
          <w:p w:rsidR="0083581E" w:rsidRPr="003638B1" w:rsidRDefault="0083581E" w:rsidP="0083581E">
            <w:pPr>
              <w:jc w:val="center"/>
              <w:rPr>
                <w:rFonts w:cs="Arial"/>
                <w:color w:val="002060"/>
                <w:sz w:val="24"/>
                <w:szCs w:val="24"/>
              </w:rPr>
            </w:pPr>
            <w:bookmarkStart w:id="5" w:name="_GoBack" w:colFirst="0" w:colLast="0"/>
            <w:r w:rsidRPr="003638B1">
              <w:rPr>
                <w:rFonts w:cs="Arial"/>
                <w:color w:val="002060"/>
                <w:sz w:val="24"/>
                <w:szCs w:val="24"/>
              </w:rPr>
              <w:t>111</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Приемы сложения вида *+ 8, *+ 9.</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bookmarkEnd w:id="5"/>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112</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Таблица сложения.</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113</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114</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115</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Общие приемы вычитания с переходом через десяток.</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116</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Вычитание вида 11–</w:t>
            </w:r>
            <w:r w:rsidRPr="003638B1">
              <w:rPr>
                <w:rFonts w:cs="Arial"/>
                <w:color w:val="002060"/>
                <w:spacing w:val="-4"/>
                <w:sz w:val="24"/>
                <w:szCs w:val="24"/>
              </w:rPr>
              <w:t>□</w:t>
            </w:r>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117</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Вычитание вида 12 –</w:t>
            </w:r>
            <w:r w:rsidRPr="003638B1">
              <w:rPr>
                <w:rFonts w:cs="Arial"/>
                <w:color w:val="002060"/>
                <w:spacing w:val="-4"/>
                <w:sz w:val="24"/>
                <w:szCs w:val="24"/>
              </w:rPr>
              <w:t>□</w:t>
            </w:r>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118</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Вычитание вида 13 –</w:t>
            </w:r>
            <w:r w:rsidRPr="003638B1">
              <w:rPr>
                <w:rFonts w:cs="Arial"/>
                <w:color w:val="002060"/>
                <w:spacing w:val="-4"/>
                <w:sz w:val="24"/>
                <w:szCs w:val="24"/>
              </w:rPr>
              <w:t>□</w:t>
            </w:r>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119</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Вычитание вида 14 –</w:t>
            </w:r>
            <w:r w:rsidRPr="003638B1">
              <w:rPr>
                <w:rFonts w:cs="Arial"/>
                <w:color w:val="002060"/>
                <w:spacing w:val="-4"/>
                <w:sz w:val="24"/>
                <w:szCs w:val="24"/>
              </w:rPr>
              <w:t>□</w:t>
            </w:r>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120</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Вычитание вида 15 –</w:t>
            </w:r>
            <w:r w:rsidRPr="003638B1">
              <w:rPr>
                <w:rFonts w:cs="Arial"/>
                <w:color w:val="002060"/>
                <w:spacing w:val="-4"/>
                <w:sz w:val="24"/>
                <w:szCs w:val="24"/>
              </w:rPr>
              <w:t>□</w:t>
            </w:r>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121</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Вычитание вида 16 –</w:t>
            </w:r>
            <w:r w:rsidRPr="003638B1">
              <w:rPr>
                <w:rFonts w:cs="Arial"/>
                <w:color w:val="002060"/>
                <w:spacing w:val="-4"/>
                <w:sz w:val="24"/>
                <w:szCs w:val="24"/>
              </w:rPr>
              <w:t>□</w:t>
            </w:r>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122</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Вычитание вида 17 –</w:t>
            </w:r>
            <w:r w:rsidRPr="003638B1">
              <w:rPr>
                <w:rFonts w:cs="Arial"/>
                <w:color w:val="002060"/>
                <w:spacing w:val="-4"/>
                <w:sz w:val="24"/>
                <w:szCs w:val="24"/>
              </w:rPr>
              <w:t>□</w:t>
            </w:r>
            <w:r w:rsidRPr="003638B1">
              <w:rPr>
                <w:rFonts w:cs="Arial"/>
                <w:color w:val="002060"/>
                <w:sz w:val="24"/>
                <w:szCs w:val="24"/>
              </w:rPr>
              <w:t>, 18 –</w:t>
            </w:r>
            <w:r w:rsidRPr="003638B1">
              <w:rPr>
                <w:rFonts w:cs="Arial"/>
                <w:color w:val="002060"/>
                <w:spacing w:val="-4"/>
                <w:sz w:val="24"/>
                <w:szCs w:val="24"/>
              </w:rPr>
              <w:t>□</w:t>
            </w:r>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123</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Странички для </w:t>
            </w:r>
            <w:proofErr w:type="gramStart"/>
            <w:r w:rsidRPr="003638B1">
              <w:rPr>
                <w:rFonts w:cs="Arial"/>
                <w:color w:val="002060"/>
                <w:sz w:val="24"/>
                <w:szCs w:val="24"/>
              </w:rPr>
              <w:t>любознательных</w:t>
            </w:r>
            <w:proofErr w:type="gramEnd"/>
            <w:r w:rsidRPr="003638B1">
              <w:rPr>
                <w:rFonts w:cs="Arial"/>
                <w:color w:val="002060"/>
                <w:sz w:val="24"/>
                <w:szCs w:val="24"/>
              </w:rPr>
              <w:t>.</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124</w:t>
            </w:r>
          </w:p>
        </w:tc>
        <w:tc>
          <w:tcPr>
            <w:tcW w:w="8505" w:type="dxa"/>
            <w:tcBorders>
              <w:left w:val="single" w:sz="4" w:space="0" w:color="002060"/>
              <w:right w:val="single" w:sz="4" w:space="0" w:color="002060"/>
            </w:tcBorders>
          </w:tcPr>
          <w:p w:rsidR="00086F45" w:rsidRPr="003638B1" w:rsidRDefault="0083581E" w:rsidP="0083581E">
            <w:pPr>
              <w:rPr>
                <w:rFonts w:cs="Arial"/>
                <w:color w:val="002060"/>
                <w:sz w:val="24"/>
                <w:szCs w:val="24"/>
              </w:rPr>
            </w:pPr>
            <w:r w:rsidRPr="003638B1">
              <w:rPr>
                <w:rFonts w:cs="Arial"/>
                <w:color w:val="002060"/>
                <w:sz w:val="24"/>
                <w:szCs w:val="24"/>
              </w:rPr>
              <w:t xml:space="preserve">Повторение </w:t>
            </w:r>
            <w:proofErr w:type="gramStart"/>
            <w:r w:rsidRPr="003638B1">
              <w:rPr>
                <w:rFonts w:cs="Arial"/>
                <w:color w:val="002060"/>
                <w:sz w:val="24"/>
                <w:szCs w:val="24"/>
              </w:rPr>
              <w:t>пройденного</w:t>
            </w:r>
            <w:proofErr w:type="gramEnd"/>
            <w:r w:rsidRPr="003638B1">
              <w:rPr>
                <w:rFonts w:cs="Arial"/>
                <w:color w:val="002060"/>
                <w:sz w:val="24"/>
                <w:szCs w:val="24"/>
              </w:rPr>
              <w:t>. «Что узнали. Чему научились».</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tcBorders>
          </w:tcPr>
          <w:p w:rsidR="0083581E" w:rsidRPr="0083581E" w:rsidRDefault="0083581E" w:rsidP="0083581E">
            <w:pPr>
              <w:jc w:val="center"/>
              <w:rPr>
                <w:rFonts w:cs="Arial"/>
                <w:sz w:val="24"/>
                <w:szCs w:val="24"/>
              </w:rPr>
            </w:pPr>
          </w:p>
        </w:tc>
        <w:tc>
          <w:tcPr>
            <w:tcW w:w="1353" w:type="dxa"/>
            <w:tcBorders>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FFFF00"/>
          </w:tcPr>
          <w:p w:rsidR="0083581E" w:rsidRPr="003638B1" w:rsidRDefault="0083581E" w:rsidP="0083581E">
            <w:pPr>
              <w:jc w:val="center"/>
              <w:rPr>
                <w:rFonts w:cs="Arial"/>
                <w:color w:val="002060"/>
                <w:sz w:val="24"/>
                <w:szCs w:val="24"/>
              </w:rPr>
            </w:pPr>
            <w:r w:rsidRPr="003638B1">
              <w:rPr>
                <w:rFonts w:cs="Arial"/>
                <w:color w:val="002060"/>
                <w:sz w:val="24"/>
                <w:szCs w:val="24"/>
              </w:rPr>
              <w:lastRenderedPageBreak/>
              <w:t>125</w:t>
            </w:r>
          </w:p>
        </w:tc>
        <w:tc>
          <w:tcPr>
            <w:tcW w:w="8505" w:type="dxa"/>
            <w:tcBorders>
              <w:left w:val="single" w:sz="4" w:space="0" w:color="002060"/>
              <w:right w:val="single" w:sz="4" w:space="0" w:color="002060"/>
            </w:tcBorders>
          </w:tcPr>
          <w:p w:rsidR="0083581E" w:rsidRPr="003638B1" w:rsidRDefault="0083581E" w:rsidP="0083581E">
            <w:pPr>
              <w:ind w:right="-80"/>
              <w:rPr>
                <w:rFonts w:cs="Arial"/>
                <w:color w:val="002060"/>
                <w:sz w:val="24"/>
                <w:szCs w:val="24"/>
              </w:rPr>
            </w:pPr>
            <w:r w:rsidRPr="003638B1">
              <w:rPr>
                <w:rFonts w:cs="Arial"/>
                <w:color w:val="002060"/>
                <w:sz w:val="24"/>
                <w:szCs w:val="24"/>
              </w:rPr>
              <w:t xml:space="preserve">Проверочная работа «Проверим себя и оценим свои достижения» (тестовая форма). </w:t>
            </w:r>
            <w:r w:rsidRPr="003638B1">
              <w:rPr>
                <w:rFonts w:cs="Arial"/>
                <w:color w:val="002060"/>
                <w:spacing w:val="-8"/>
                <w:sz w:val="24"/>
                <w:szCs w:val="24"/>
              </w:rPr>
              <w:t>Анализ результатов.</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00B0F0"/>
          </w:tcPr>
          <w:p w:rsidR="0083581E" w:rsidRPr="003638B1" w:rsidRDefault="0083581E" w:rsidP="0083581E">
            <w:pPr>
              <w:jc w:val="center"/>
              <w:rPr>
                <w:rFonts w:cs="Arial"/>
                <w:color w:val="002060"/>
                <w:sz w:val="24"/>
                <w:szCs w:val="24"/>
              </w:rPr>
            </w:pPr>
            <w:r w:rsidRPr="003638B1">
              <w:rPr>
                <w:rFonts w:cs="Arial"/>
                <w:color w:val="002060"/>
                <w:sz w:val="24"/>
                <w:szCs w:val="24"/>
              </w:rPr>
              <w:t>126</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Проект «Математика вокруг нас. Форма, размер, цвет. Узоры и орнаменты».</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14786" w:type="dxa"/>
            <w:gridSpan w:val="6"/>
            <w:tcBorders>
              <w:left w:val="single" w:sz="4" w:space="0" w:color="002060"/>
              <w:right w:val="single" w:sz="4" w:space="0" w:color="002060"/>
            </w:tcBorders>
          </w:tcPr>
          <w:p w:rsidR="0083581E" w:rsidRPr="0083581E" w:rsidRDefault="0083581E" w:rsidP="0083581E">
            <w:pPr>
              <w:jc w:val="center"/>
              <w:rPr>
                <w:rFonts w:cs="Arial"/>
                <w:sz w:val="24"/>
                <w:szCs w:val="24"/>
              </w:rPr>
            </w:pPr>
            <w:r w:rsidRPr="0083581E">
              <w:rPr>
                <w:rFonts w:cs="Arial"/>
                <w:b/>
                <w:color w:val="0000FF"/>
                <w:sz w:val="24"/>
                <w:szCs w:val="24"/>
                <w:lang w:eastAsia="ar-SA"/>
              </w:rPr>
              <w:t>Итоговое повторение (6 часов)</w:t>
            </w: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127</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Итоговое повторение по теме «Сложение и вычитание»</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128</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Итоговое повторение. Решение текстовых задач.</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120</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Итоговое повторение. Решение задач изученных видов.</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130</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Итоговое повторение. Математические равенства и неравенства.</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tcPr>
          <w:p w:rsidR="0083581E" w:rsidRPr="003638B1" w:rsidRDefault="0083581E" w:rsidP="0083581E">
            <w:pPr>
              <w:jc w:val="center"/>
              <w:rPr>
                <w:rFonts w:cs="Arial"/>
                <w:color w:val="002060"/>
                <w:sz w:val="24"/>
                <w:szCs w:val="24"/>
              </w:rPr>
            </w:pPr>
            <w:r w:rsidRPr="003638B1">
              <w:rPr>
                <w:rFonts w:cs="Arial"/>
                <w:color w:val="002060"/>
                <w:sz w:val="24"/>
                <w:szCs w:val="24"/>
              </w:rPr>
              <w:t>131</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rPr>
            </w:pPr>
            <w:r w:rsidRPr="003638B1">
              <w:rPr>
                <w:rFonts w:cs="Arial"/>
                <w:color w:val="002060"/>
                <w:sz w:val="24"/>
                <w:szCs w:val="24"/>
              </w:rPr>
              <w:t xml:space="preserve">Итоговое повторение «Что узнали, чему научились в 1 классе». </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C40AA3">
        <w:trPr>
          <w:trHeight w:val="210"/>
        </w:trPr>
        <w:tc>
          <w:tcPr>
            <w:tcW w:w="959" w:type="dxa"/>
            <w:tcBorders>
              <w:left w:val="single" w:sz="4" w:space="0" w:color="002060"/>
              <w:right w:val="single" w:sz="4" w:space="0" w:color="002060"/>
            </w:tcBorders>
            <w:shd w:val="clear" w:color="auto" w:fill="FFFF00"/>
          </w:tcPr>
          <w:p w:rsidR="0083581E" w:rsidRPr="003638B1" w:rsidRDefault="0083581E" w:rsidP="0083581E">
            <w:pPr>
              <w:jc w:val="center"/>
              <w:rPr>
                <w:rFonts w:cs="Arial"/>
                <w:color w:val="002060"/>
                <w:sz w:val="24"/>
                <w:szCs w:val="24"/>
              </w:rPr>
            </w:pPr>
            <w:r w:rsidRPr="003638B1">
              <w:rPr>
                <w:rFonts w:cs="Arial"/>
                <w:color w:val="002060"/>
                <w:sz w:val="24"/>
                <w:szCs w:val="24"/>
              </w:rPr>
              <w:t>132</w:t>
            </w:r>
          </w:p>
        </w:tc>
        <w:tc>
          <w:tcPr>
            <w:tcW w:w="8505" w:type="dxa"/>
            <w:tcBorders>
              <w:left w:val="single" w:sz="4" w:space="0" w:color="002060"/>
              <w:right w:val="single" w:sz="4" w:space="0" w:color="002060"/>
            </w:tcBorders>
          </w:tcPr>
          <w:p w:rsidR="0083581E" w:rsidRPr="003638B1" w:rsidRDefault="0083581E" w:rsidP="0083581E">
            <w:pPr>
              <w:rPr>
                <w:rFonts w:cs="Arial"/>
                <w:color w:val="002060"/>
                <w:sz w:val="24"/>
                <w:szCs w:val="24"/>
                <w:lang w:val="en-US"/>
              </w:rPr>
            </w:pPr>
            <w:r w:rsidRPr="003638B1">
              <w:rPr>
                <w:rFonts w:cs="Arial"/>
                <w:color w:val="002060"/>
                <w:sz w:val="24"/>
                <w:szCs w:val="24"/>
              </w:rPr>
              <w:t>Итоговый контроль</w:t>
            </w:r>
            <w:r w:rsidRPr="003638B1">
              <w:rPr>
                <w:rFonts w:cs="Arial"/>
                <w:b/>
                <w:color w:val="002060"/>
                <w:sz w:val="24"/>
                <w:szCs w:val="24"/>
              </w:rPr>
              <w:t xml:space="preserve">. </w:t>
            </w:r>
          </w:p>
        </w:tc>
        <w:tc>
          <w:tcPr>
            <w:tcW w:w="2410" w:type="dxa"/>
            <w:gridSpan w:val="2"/>
            <w:tcBorders>
              <w:left w:val="single" w:sz="4" w:space="0" w:color="002060"/>
              <w:right w:val="single" w:sz="4" w:space="0" w:color="002060"/>
            </w:tcBorders>
          </w:tcPr>
          <w:p w:rsidR="0083581E" w:rsidRPr="003638B1" w:rsidRDefault="0083581E" w:rsidP="0083581E">
            <w:pPr>
              <w:jc w:val="center"/>
              <w:rPr>
                <w:color w:val="002060"/>
              </w:rPr>
            </w:pPr>
            <w:r w:rsidRPr="003638B1">
              <w:rPr>
                <w:rFonts w:cs="Arial"/>
                <w:color w:val="002060"/>
                <w:sz w:val="24"/>
                <w:szCs w:val="24"/>
              </w:rPr>
              <w:t>1</w:t>
            </w:r>
          </w:p>
        </w:tc>
        <w:tc>
          <w:tcPr>
            <w:tcW w:w="1559"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1353"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bl>
    <w:p w:rsidR="0083581E" w:rsidRPr="0083581E" w:rsidRDefault="0083581E" w:rsidP="0083581E">
      <w:pPr>
        <w:rPr>
          <w:rFonts w:ascii="Calibri" w:eastAsia="Calibri" w:hAnsi="Calibri" w:cs="Times New Roman"/>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086F45" w:rsidRDefault="00086F45"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086F45" w:rsidRPr="0083581E" w:rsidRDefault="00086F45"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Default="0083581E"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086F45" w:rsidRPr="0083581E" w:rsidRDefault="00086F45" w:rsidP="0083581E">
      <w:pPr>
        <w:shd w:val="clear" w:color="auto" w:fill="FFFFFF"/>
        <w:spacing w:line="240" w:lineRule="auto"/>
        <w:ind w:left="720"/>
        <w:contextualSpacing/>
        <w:jc w:val="center"/>
        <w:rPr>
          <w:rFonts w:ascii="Arial Black" w:eastAsia="Calibri" w:hAnsi="Arial Black" w:cs="Times New Roman"/>
          <w:b/>
          <w:bCs/>
          <w:spacing w:val="2"/>
          <w:position w:val="2"/>
          <w:sz w:val="24"/>
          <w:szCs w:val="24"/>
        </w:rPr>
      </w:pPr>
    </w:p>
    <w:p w:rsidR="0083581E" w:rsidRPr="00FC407A" w:rsidRDefault="0083581E" w:rsidP="0083581E">
      <w:pPr>
        <w:shd w:val="clear" w:color="auto" w:fill="FFFFFF"/>
        <w:spacing w:line="240" w:lineRule="auto"/>
        <w:ind w:left="720"/>
        <w:contextualSpacing/>
        <w:jc w:val="center"/>
        <w:rPr>
          <w:rFonts w:ascii="Arial Black" w:eastAsia="Calibri" w:hAnsi="Arial Black" w:cs="Times New Roman"/>
          <w:b/>
          <w:bCs/>
          <w:color w:val="002060"/>
          <w:spacing w:val="2"/>
          <w:position w:val="2"/>
          <w:sz w:val="24"/>
          <w:szCs w:val="24"/>
        </w:rPr>
      </w:pPr>
      <w:r w:rsidRPr="00FC407A">
        <w:rPr>
          <w:rFonts w:ascii="Arial Black" w:eastAsia="Calibri" w:hAnsi="Arial Black" w:cs="Times New Roman"/>
          <w:b/>
          <w:bCs/>
          <w:color w:val="002060"/>
          <w:spacing w:val="2"/>
          <w:position w:val="2"/>
          <w:sz w:val="24"/>
          <w:szCs w:val="24"/>
        </w:rPr>
        <w:t>КАЛЕНДАРНО-ТЕМАТИЧЕСКОЕ ПЛАНИРОВАНИЕ (2 КЛАСС)</w:t>
      </w:r>
    </w:p>
    <w:p w:rsidR="0083581E" w:rsidRPr="00FC407A" w:rsidRDefault="0083581E" w:rsidP="0083581E">
      <w:pPr>
        <w:shd w:val="clear" w:color="auto" w:fill="FFFFFF"/>
        <w:spacing w:line="240" w:lineRule="auto"/>
        <w:ind w:left="720"/>
        <w:contextualSpacing/>
        <w:jc w:val="center"/>
        <w:rPr>
          <w:rFonts w:ascii="Cambria" w:eastAsia="Calibri" w:hAnsi="Cambria" w:cs="Times New Roman"/>
          <w:b/>
          <w:bCs/>
          <w:color w:val="002060"/>
          <w:spacing w:val="2"/>
          <w:position w:val="2"/>
          <w:sz w:val="24"/>
          <w:szCs w:val="24"/>
          <w:lang w:val="en-US"/>
        </w:rPr>
      </w:pPr>
    </w:p>
    <w:tbl>
      <w:tblPr>
        <w:tblStyle w:val="211"/>
        <w:tblW w:w="15168" w:type="dxa"/>
        <w:tblInd w:w="-459" w:type="dxa"/>
        <w:tblLook w:val="04A0"/>
      </w:tblPr>
      <w:tblGrid>
        <w:gridCol w:w="7797"/>
        <w:gridCol w:w="7371"/>
      </w:tblGrid>
      <w:tr w:rsidR="0083581E" w:rsidRPr="00FC407A" w:rsidTr="00FC19D6">
        <w:trPr>
          <w:trHeight w:val="221"/>
        </w:trPr>
        <w:tc>
          <w:tcPr>
            <w:tcW w:w="7797" w:type="dxa"/>
            <w:shd w:val="clear" w:color="auto" w:fill="00B0F0"/>
          </w:tcPr>
          <w:p w:rsidR="0083581E" w:rsidRPr="00FC407A" w:rsidRDefault="0083581E" w:rsidP="0083581E">
            <w:pPr>
              <w:jc w:val="both"/>
              <w:rPr>
                <w:rFonts w:ascii="Arial Black" w:hAnsi="Arial Black"/>
                <w:b/>
                <w:color w:val="002060"/>
                <w:spacing w:val="2"/>
                <w:position w:val="2"/>
                <w:sz w:val="24"/>
                <w:szCs w:val="24"/>
                <w:lang w:val="en-US"/>
              </w:rPr>
            </w:pPr>
            <w:r w:rsidRPr="00FC407A">
              <w:rPr>
                <w:rFonts w:ascii="Cambria" w:hAnsi="Cambria"/>
                <w:b/>
                <w:color w:val="002060"/>
                <w:spacing w:val="2"/>
                <w:position w:val="2"/>
                <w:sz w:val="24"/>
                <w:szCs w:val="24"/>
              </w:rPr>
              <w:t xml:space="preserve">                                </w:t>
            </w:r>
            <w:r w:rsidRPr="00FC407A">
              <w:rPr>
                <w:rFonts w:ascii="Arial Black" w:hAnsi="Arial Black"/>
                <w:b/>
                <w:color w:val="002060"/>
                <w:spacing w:val="2"/>
                <w:position w:val="2"/>
                <w:sz w:val="24"/>
                <w:szCs w:val="24"/>
              </w:rPr>
              <w:t>ПРОВЕРОЧНАЯ РАБОТА</w:t>
            </w:r>
          </w:p>
        </w:tc>
        <w:tc>
          <w:tcPr>
            <w:tcW w:w="7371" w:type="dxa"/>
            <w:shd w:val="clear" w:color="auto" w:fill="FFFF00"/>
          </w:tcPr>
          <w:p w:rsidR="0083581E" w:rsidRPr="00FC407A" w:rsidRDefault="0083581E" w:rsidP="0083581E">
            <w:pPr>
              <w:jc w:val="both"/>
              <w:rPr>
                <w:rFonts w:ascii="Arial Black" w:hAnsi="Arial Black"/>
                <w:b/>
                <w:color w:val="002060"/>
                <w:spacing w:val="2"/>
                <w:position w:val="2"/>
                <w:sz w:val="24"/>
                <w:szCs w:val="24"/>
              </w:rPr>
            </w:pPr>
            <w:r w:rsidRPr="00FC407A">
              <w:rPr>
                <w:rFonts w:ascii="Cambria" w:hAnsi="Cambria"/>
                <w:b/>
                <w:color w:val="002060"/>
                <w:spacing w:val="2"/>
                <w:position w:val="2"/>
                <w:sz w:val="24"/>
                <w:szCs w:val="24"/>
              </w:rPr>
              <w:t xml:space="preserve">                                                     </w:t>
            </w:r>
            <w:r w:rsidRPr="00FC407A">
              <w:rPr>
                <w:rFonts w:ascii="Arial Black" w:hAnsi="Arial Black"/>
                <w:b/>
                <w:color w:val="002060"/>
                <w:spacing w:val="2"/>
                <w:position w:val="2"/>
                <w:sz w:val="24"/>
                <w:szCs w:val="24"/>
              </w:rPr>
              <w:t>ПРОЕКТ</w:t>
            </w:r>
          </w:p>
        </w:tc>
      </w:tr>
    </w:tbl>
    <w:p w:rsidR="0083581E" w:rsidRPr="0083581E" w:rsidRDefault="0083581E" w:rsidP="0083581E">
      <w:pPr>
        <w:spacing w:after="0"/>
        <w:rPr>
          <w:rFonts w:ascii="Cambria" w:eastAsia="Calibri" w:hAnsi="Cambria" w:cs="Times New Roman"/>
          <w:sz w:val="24"/>
          <w:szCs w:val="24"/>
        </w:rPr>
      </w:pPr>
    </w:p>
    <w:tbl>
      <w:tblPr>
        <w:tblStyle w:val="1111"/>
        <w:tblW w:w="15168" w:type="dxa"/>
        <w:tblInd w:w="-459" w:type="dxa"/>
        <w:tblLayout w:type="fixed"/>
        <w:tblLook w:val="04A0"/>
      </w:tblPr>
      <w:tblGrid>
        <w:gridCol w:w="1134"/>
        <w:gridCol w:w="9781"/>
        <w:gridCol w:w="1559"/>
        <w:gridCol w:w="1418"/>
        <w:gridCol w:w="1276"/>
      </w:tblGrid>
      <w:tr w:rsidR="0083581E" w:rsidRPr="0083581E" w:rsidTr="00FC407A">
        <w:tc>
          <w:tcPr>
            <w:tcW w:w="1134" w:type="dxa"/>
            <w:vMerge w:val="restart"/>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color w:val="C00000"/>
                <w:sz w:val="24"/>
                <w:szCs w:val="24"/>
              </w:rPr>
            </w:pPr>
            <w:r w:rsidRPr="0083581E">
              <w:rPr>
                <w:rFonts w:eastAsia="Times New Roman"/>
                <w:b/>
                <w:color w:val="C00000"/>
                <w:sz w:val="24"/>
                <w:szCs w:val="24"/>
              </w:rPr>
              <w:t>№ урока</w:t>
            </w:r>
          </w:p>
        </w:tc>
        <w:tc>
          <w:tcPr>
            <w:tcW w:w="9781" w:type="dxa"/>
            <w:vMerge w:val="restart"/>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color w:val="C00000"/>
                <w:sz w:val="24"/>
                <w:szCs w:val="24"/>
              </w:rPr>
            </w:pPr>
            <w:r w:rsidRPr="0083581E">
              <w:rPr>
                <w:rFonts w:eastAsia="Times New Roman"/>
                <w:b/>
                <w:color w:val="C00000"/>
                <w:sz w:val="24"/>
                <w:szCs w:val="24"/>
              </w:rPr>
              <w:t>Тема урока</w:t>
            </w:r>
          </w:p>
        </w:tc>
        <w:tc>
          <w:tcPr>
            <w:tcW w:w="1559" w:type="dxa"/>
            <w:vMerge w:val="restart"/>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color w:val="C00000"/>
                <w:sz w:val="24"/>
                <w:szCs w:val="24"/>
              </w:rPr>
            </w:pPr>
            <w:r w:rsidRPr="0083581E">
              <w:rPr>
                <w:rFonts w:eastAsia="Times New Roman"/>
                <w:b/>
                <w:color w:val="C00000"/>
                <w:sz w:val="24"/>
                <w:szCs w:val="24"/>
              </w:rPr>
              <w:t>Количество часов</w:t>
            </w:r>
          </w:p>
        </w:tc>
        <w:tc>
          <w:tcPr>
            <w:tcW w:w="2694" w:type="dxa"/>
            <w:gridSpan w:val="2"/>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color w:val="C00000"/>
                <w:sz w:val="24"/>
                <w:szCs w:val="24"/>
              </w:rPr>
            </w:pPr>
            <w:r w:rsidRPr="0083581E">
              <w:rPr>
                <w:rFonts w:eastAsia="Times New Roman"/>
                <w:b/>
                <w:color w:val="C00000"/>
                <w:sz w:val="24"/>
                <w:szCs w:val="24"/>
              </w:rPr>
              <w:t>Дата проведения урока</w:t>
            </w:r>
          </w:p>
        </w:tc>
      </w:tr>
      <w:tr w:rsidR="0083581E" w:rsidRPr="0083581E" w:rsidTr="00FC407A">
        <w:tc>
          <w:tcPr>
            <w:tcW w:w="1134" w:type="dxa"/>
            <w:vMerge/>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color w:val="C00000"/>
                <w:sz w:val="24"/>
                <w:szCs w:val="24"/>
              </w:rPr>
            </w:pPr>
          </w:p>
        </w:tc>
        <w:tc>
          <w:tcPr>
            <w:tcW w:w="9781" w:type="dxa"/>
            <w:vMerge/>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color w:val="C00000"/>
                <w:sz w:val="24"/>
                <w:szCs w:val="24"/>
              </w:rPr>
            </w:pPr>
          </w:p>
        </w:tc>
        <w:tc>
          <w:tcPr>
            <w:tcW w:w="1559" w:type="dxa"/>
            <w:vMerge/>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color w:val="C00000"/>
                <w:sz w:val="24"/>
                <w:szCs w:val="24"/>
              </w:rPr>
            </w:pPr>
          </w:p>
        </w:tc>
        <w:tc>
          <w:tcPr>
            <w:tcW w:w="1418" w:type="dxa"/>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color w:val="C00000"/>
                <w:sz w:val="24"/>
                <w:szCs w:val="24"/>
              </w:rPr>
            </w:pPr>
            <w:r w:rsidRPr="0083581E">
              <w:rPr>
                <w:rFonts w:eastAsia="Times New Roman"/>
                <w:b/>
                <w:color w:val="C00000"/>
                <w:sz w:val="24"/>
                <w:szCs w:val="24"/>
              </w:rPr>
              <w:t>План.</w:t>
            </w:r>
          </w:p>
        </w:tc>
        <w:tc>
          <w:tcPr>
            <w:tcW w:w="1276" w:type="dxa"/>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color w:val="C00000"/>
                <w:sz w:val="24"/>
                <w:szCs w:val="24"/>
              </w:rPr>
            </w:pPr>
            <w:r w:rsidRPr="0083581E">
              <w:rPr>
                <w:rFonts w:eastAsia="Times New Roman"/>
                <w:b/>
                <w:color w:val="C00000"/>
                <w:sz w:val="24"/>
                <w:szCs w:val="24"/>
              </w:rPr>
              <w:t>Факт.</w:t>
            </w:r>
          </w:p>
        </w:tc>
      </w:tr>
      <w:tr w:rsidR="0083581E" w:rsidRPr="0083581E" w:rsidTr="00FC407A">
        <w:tc>
          <w:tcPr>
            <w:tcW w:w="15168" w:type="dxa"/>
            <w:gridSpan w:val="5"/>
            <w:tcBorders>
              <w:left w:val="single" w:sz="4" w:space="0" w:color="002060"/>
              <w:right w:val="single" w:sz="4" w:space="0" w:color="002060"/>
            </w:tcBorders>
          </w:tcPr>
          <w:p w:rsidR="0083581E" w:rsidRPr="0083581E" w:rsidRDefault="0083581E" w:rsidP="0083581E">
            <w:pPr>
              <w:tabs>
                <w:tab w:val="left" w:pos="971"/>
              </w:tabs>
              <w:jc w:val="center"/>
              <w:rPr>
                <w:rFonts w:eastAsia="Times New Roman"/>
                <w:b/>
                <w:bCs/>
                <w:color w:val="0070C0"/>
                <w:spacing w:val="2"/>
                <w:position w:val="2"/>
                <w:sz w:val="24"/>
                <w:szCs w:val="24"/>
              </w:rPr>
            </w:pPr>
            <w:r w:rsidRPr="0083581E">
              <w:rPr>
                <w:rFonts w:eastAsia="Times New Roman"/>
                <w:b/>
                <w:bCs/>
                <w:color w:val="0070C0"/>
                <w:spacing w:val="2"/>
                <w:position w:val="2"/>
                <w:sz w:val="24"/>
                <w:szCs w:val="24"/>
              </w:rPr>
              <w:t>Числа от 1 до 100. Нумерация (16ч)</w:t>
            </w:r>
          </w:p>
          <w:p w:rsidR="0083581E" w:rsidRPr="0083581E" w:rsidRDefault="0083581E" w:rsidP="0083581E">
            <w:pPr>
              <w:tabs>
                <w:tab w:val="left" w:pos="971"/>
              </w:tabs>
              <w:jc w:val="center"/>
              <w:rPr>
                <w:rFonts w:eastAsia="Times New Roman"/>
                <w:b/>
                <w:color w:val="C00000"/>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Числа от 1 до 20.</w:t>
            </w:r>
          </w:p>
          <w:p w:rsidR="0083581E" w:rsidRPr="00FC407A" w:rsidRDefault="0083581E" w:rsidP="0083581E">
            <w:pPr>
              <w:rPr>
                <w:color w:val="002060"/>
                <w:sz w:val="24"/>
                <w:szCs w:val="24"/>
              </w:rPr>
            </w:pPr>
            <w:r w:rsidRPr="00FC407A">
              <w:rPr>
                <w:color w:val="002060"/>
                <w:sz w:val="24"/>
                <w:szCs w:val="24"/>
              </w:rPr>
              <w:t>Стр.4</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Числа от 1 до 20.</w:t>
            </w:r>
          </w:p>
          <w:p w:rsidR="0083581E" w:rsidRPr="00FC407A" w:rsidRDefault="0083581E" w:rsidP="0083581E">
            <w:pPr>
              <w:rPr>
                <w:color w:val="002060"/>
                <w:sz w:val="24"/>
                <w:szCs w:val="24"/>
              </w:rPr>
            </w:pPr>
            <w:r w:rsidRPr="00FC407A">
              <w:rPr>
                <w:color w:val="002060"/>
                <w:sz w:val="24"/>
                <w:szCs w:val="24"/>
              </w:rPr>
              <w:t>Стр. 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Десяток. Счёт десятками до 100</w:t>
            </w:r>
          </w:p>
          <w:p w:rsidR="0083581E" w:rsidRPr="00FC407A" w:rsidRDefault="0083581E" w:rsidP="0083581E">
            <w:pPr>
              <w:rPr>
                <w:color w:val="002060"/>
                <w:sz w:val="24"/>
                <w:szCs w:val="24"/>
              </w:rPr>
            </w:pPr>
            <w:r w:rsidRPr="00FC407A">
              <w:rPr>
                <w:color w:val="002060"/>
                <w:sz w:val="24"/>
                <w:szCs w:val="24"/>
              </w:rPr>
              <w:t>Стр.6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bottom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Числа от 11 до 100. Образование, чтение  и запись числа</w:t>
            </w:r>
          </w:p>
          <w:p w:rsidR="0083581E" w:rsidRPr="00FC407A" w:rsidRDefault="0083581E" w:rsidP="0083581E">
            <w:pPr>
              <w:rPr>
                <w:color w:val="002060"/>
                <w:sz w:val="24"/>
                <w:szCs w:val="24"/>
              </w:rPr>
            </w:pPr>
            <w:r w:rsidRPr="00FC407A">
              <w:rPr>
                <w:color w:val="002060"/>
                <w:sz w:val="24"/>
                <w:szCs w:val="24"/>
              </w:rPr>
              <w:t>Стр.7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top w:val="single" w:sz="4" w:space="0" w:color="002060"/>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Поместное значение цифр.</w:t>
            </w:r>
          </w:p>
          <w:p w:rsidR="0083581E" w:rsidRPr="00FC407A" w:rsidRDefault="0083581E" w:rsidP="0083581E">
            <w:pPr>
              <w:rPr>
                <w:color w:val="002060"/>
                <w:sz w:val="24"/>
                <w:szCs w:val="24"/>
              </w:rPr>
            </w:pPr>
            <w:r w:rsidRPr="00FC407A">
              <w:rPr>
                <w:color w:val="002060"/>
                <w:sz w:val="24"/>
                <w:szCs w:val="24"/>
              </w:rPr>
              <w:t>Стр.8</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Однозначные и двузначные числа.</w:t>
            </w:r>
          </w:p>
          <w:p w:rsidR="0083581E" w:rsidRPr="00FC407A" w:rsidRDefault="0083581E" w:rsidP="0083581E">
            <w:pPr>
              <w:rPr>
                <w:color w:val="002060"/>
                <w:sz w:val="24"/>
                <w:szCs w:val="24"/>
              </w:rPr>
            </w:pPr>
            <w:r w:rsidRPr="00FC407A">
              <w:rPr>
                <w:color w:val="002060"/>
                <w:sz w:val="24"/>
                <w:szCs w:val="24"/>
              </w:rPr>
              <w:t>Стр. 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Единица  измерения  длины – миллиметр.</w:t>
            </w:r>
          </w:p>
          <w:p w:rsidR="0083581E" w:rsidRPr="00FC407A" w:rsidRDefault="0083581E" w:rsidP="0083581E">
            <w:pPr>
              <w:rPr>
                <w:color w:val="002060"/>
                <w:sz w:val="24"/>
                <w:szCs w:val="24"/>
              </w:rPr>
            </w:pPr>
            <w:r w:rsidRPr="00FC407A">
              <w:rPr>
                <w:color w:val="002060"/>
                <w:sz w:val="24"/>
                <w:szCs w:val="24"/>
              </w:rPr>
              <w:t xml:space="preserve">Стр. 10   </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Единица  измерения  длины – миллиметр.</w:t>
            </w:r>
          </w:p>
          <w:p w:rsidR="0083581E" w:rsidRPr="00FC407A" w:rsidRDefault="0083581E" w:rsidP="0083581E">
            <w:pPr>
              <w:rPr>
                <w:color w:val="002060"/>
                <w:sz w:val="24"/>
                <w:szCs w:val="24"/>
              </w:rPr>
            </w:pPr>
            <w:r w:rsidRPr="00FC407A">
              <w:rPr>
                <w:color w:val="002060"/>
                <w:sz w:val="24"/>
                <w:szCs w:val="24"/>
              </w:rPr>
              <w:t>Стр.11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Наименьшее трёхзначное число. Сотня.</w:t>
            </w:r>
          </w:p>
          <w:p w:rsidR="0083581E" w:rsidRPr="00FC407A" w:rsidRDefault="0083581E" w:rsidP="0083581E">
            <w:pPr>
              <w:rPr>
                <w:color w:val="002060"/>
                <w:sz w:val="24"/>
                <w:szCs w:val="24"/>
              </w:rPr>
            </w:pPr>
            <w:r w:rsidRPr="00FC407A">
              <w:rPr>
                <w:color w:val="002060"/>
                <w:sz w:val="24"/>
                <w:szCs w:val="24"/>
              </w:rPr>
              <w:t>Стр. 12</w:t>
            </w:r>
          </w:p>
        </w:tc>
        <w:tc>
          <w:tcPr>
            <w:tcW w:w="1559" w:type="dxa"/>
            <w:tcBorders>
              <w:top w:val="nil"/>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top w:val="nil"/>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Входная контрольная работа №1</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rPr>
          <w:trHeight w:val="617"/>
        </w:trPr>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Анализ контрольной работы. Метр. Таблица единиц длины.</w:t>
            </w:r>
          </w:p>
          <w:p w:rsidR="0083581E" w:rsidRPr="00FC407A" w:rsidRDefault="0083581E" w:rsidP="0083581E">
            <w:pPr>
              <w:rPr>
                <w:color w:val="002060"/>
                <w:sz w:val="24"/>
                <w:szCs w:val="24"/>
              </w:rPr>
            </w:pPr>
            <w:r w:rsidRPr="00FC407A">
              <w:rPr>
                <w:color w:val="002060"/>
                <w:sz w:val="24"/>
                <w:szCs w:val="24"/>
              </w:rPr>
              <w:t>Стр. 13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Сложение и вычитание вида 35 + 5  , 35 – 30 , 35 – 5   </w:t>
            </w:r>
          </w:p>
          <w:p w:rsidR="0083581E" w:rsidRPr="00FC407A" w:rsidRDefault="0083581E" w:rsidP="0083581E">
            <w:pPr>
              <w:rPr>
                <w:color w:val="002060"/>
                <w:sz w:val="24"/>
                <w:szCs w:val="24"/>
              </w:rPr>
            </w:pPr>
            <w:r w:rsidRPr="00FC407A">
              <w:rPr>
                <w:color w:val="002060"/>
                <w:sz w:val="24"/>
                <w:szCs w:val="24"/>
              </w:rPr>
              <w:t>Стр.141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rPr>
          <w:trHeight w:val="80"/>
        </w:trPr>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Замена двузначного числа суммой  разрядных слагаемых</w:t>
            </w:r>
          </w:p>
          <w:p w:rsidR="0083581E" w:rsidRPr="00FC407A" w:rsidRDefault="0083581E" w:rsidP="0083581E">
            <w:pPr>
              <w:rPr>
                <w:color w:val="002060"/>
                <w:sz w:val="24"/>
                <w:szCs w:val="24"/>
              </w:rPr>
            </w:pPr>
            <w:r w:rsidRPr="00FC407A">
              <w:rPr>
                <w:color w:val="002060"/>
                <w:sz w:val="24"/>
                <w:szCs w:val="24"/>
              </w:rPr>
              <w:lastRenderedPageBreak/>
              <w:t>Стр.15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lastRenderedPageBreak/>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lastRenderedPageBreak/>
              <w:t>14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Единицы стоимости: копейка, рубль. Соотношения между ними.</w:t>
            </w:r>
          </w:p>
          <w:p w:rsidR="0083581E" w:rsidRPr="00FC407A" w:rsidRDefault="0083581E" w:rsidP="0083581E">
            <w:pPr>
              <w:rPr>
                <w:color w:val="002060"/>
                <w:sz w:val="24"/>
                <w:szCs w:val="24"/>
              </w:rPr>
            </w:pPr>
            <w:r w:rsidRPr="00FC407A">
              <w:rPr>
                <w:color w:val="002060"/>
                <w:sz w:val="24"/>
                <w:szCs w:val="24"/>
              </w:rPr>
              <w:t>Стр.16-17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xml:space="preserve">. Странички для </w:t>
            </w:r>
            <w:proofErr w:type="gramStart"/>
            <w:r w:rsidRPr="00FC407A">
              <w:rPr>
                <w:color w:val="002060"/>
                <w:sz w:val="24"/>
                <w:szCs w:val="24"/>
              </w:rPr>
              <w:t>любознательных</w:t>
            </w:r>
            <w:proofErr w:type="gramEnd"/>
            <w:r w:rsidRPr="00FC407A">
              <w:rPr>
                <w:color w:val="002060"/>
                <w:sz w:val="24"/>
                <w:szCs w:val="24"/>
              </w:rPr>
              <w:t xml:space="preserve">. </w:t>
            </w:r>
          </w:p>
          <w:p w:rsidR="0083581E" w:rsidRPr="00FC407A" w:rsidRDefault="0083581E" w:rsidP="0083581E">
            <w:pPr>
              <w:rPr>
                <w:color w:val="002060"/>
                <w:sz w:val="24"/>
                <w:szCs w:val="24"/>
              </w:rPr>
            </w:pPr>
            <w:r w:rsidRPr="00FC407A">
              <w:rPr>
                <w:color w:val="002060"/>
                <w:sz w:val="24"/>
                <w:szCs w:val="24"/>
              </w:rPr>
              <w:t>Стр.18-21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Проверочная работа№2 «Проверим и оценим свои достижения»</w:t>
            </w:r>
          </w:p>
          <w:p w:rsidR="0083581E" w:rsidRPr="00FC407A" w:rsidRDefault="0083581E" w:rsidP="0083581E">
            <w:pPr>
              <w:rPr>
                <w:color w:val="002060"/>
                <w:sz w:val="24"/>
                <w:szCs w:val="24"/>
              </w:rPr>
            </w:pPr>
            <w:r w:rsidRPr="00FC407A">
              <w:rPr>
                <w:color w:val="002060"/>
                <w:sz w:val="24"/>
                <w:szCs w:val="24"/>
              </w:rPr>
              <w:t>Стр.22-24</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5168" w:type="dxa"/>
            <w:gridSpan w:val="5"/>
            <w:tcBorders>
              <w:left w:val="single" w:sz="4" w:space="0" w:color="002060"/>
              <w:right w:val="single" w:sz="4" w:space="0" w:color="002060"/>
            </w:tcBorders>
            <w:shd w:val="clear" w:color="auto" w:fill="auto"/>
          </w:tcPr>
          <w:p w:rsidR="0083581E" w:rsidRPr="0083581E" w:rsidRDefault="0083581E" w:rsidP="0083581E">
            <w:pPr>
              <w:tabs>
                <w:tab w:val="left" w:pos="971"/>
              </w:tabs>
              <w:jc w:val="center"/>
              <w:rPr>
                <w:rFonts w:eastAsia="Times New Roman"/>
                <w:sz w:val="24"/>
                <w:szCs w:val="24"/>
              </w:rPr>
            </w:pPr>
            <w:r w:rsidRPr="0083581E">
              <w:rPr>
                <w:rFonts w:eastAsia="Times New Roman"/>
                <w:b/>
                <w:color w:val="0070C0"/>
                <w:spacing w:val="2"/>
                <w:position w:val="2"/>
                <w:sz w:val="24"/>
                <w:szCs w:val="24"/>
              </w:rPr>
              <w:t>Сложение и вычитание (70ч)</w:t>
            </w:r>
          </w:p>
        </w:tc>
      </w:tr>
      <w:tr w:rsidR="0083581E" w:rsidRPr="0083581E" w:rsidTr="00FC407A">
        <w:tc>
          <w:tcPr>
            <w:tcW w:w="1134" w:type="dxa"/>
            <w:tcBorders>
              <w:top w:val="nil"/>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17</w:t>
            </w:r>
          </w:p>
        </w:tc>
        <w:tc>
          <w:tcPr>
            <w:tcW w:w="9781" w:type="dxa"/>
            <w:tcBorders>
              <w:top w:val="nil"/>
              <w:left w:val="single" w:sz="4" w:space="0" w:color="002060"/>
              <w:right w:val="single" w:sz="4" w:space="0" w:color="002060"/>
            </w:tcBorders>
          </w:tcPr>
          <w:p w:rsidR="0083581E" w:rsidRPr="00FC407A" w:rsidRDefault="0083581E" w:rsidP="0083581E">
            <w:pPr>
              <w:rPr>
                <w:color w:val="002060"/>
                <w:sz w:val="24"/>
                <w:szCs w:val="24"/>
              </w:rPr>
            </w:pPr>
            <w:proofErr w:type="gramStart"/>
            <w:r w:rsidRPr="00FC407A">
              <w:rPr>
                <w:color w:val="002060"/>
                <w:sz w:val="24"/>
                <w:szCs w:val="24"/>
              </w:rPr>
              <w:t xml:space="preserve">Задачи, обратные данной. </w:t>
            </w:r>
            <w:proofErr w:type="gramEnd"/>
          </w:p>
          <w:p w:rsidR="0083581E" w:rsidRPr="00FC407A" w:rsidRDefault="0083581E" w:rsidP="0083581E">
            <w:pPr>
              <w:rPr>
                <w:color w:val="002060"/>
                <w:sz w:val="24"/>
                <w:szCs w:val="24"/>
              </w:rPr>
            </w:pPr>
            <w:r w:rsidRPr="00FC407A">
              <w:rPr>
                <w:color w:val="002060"/>
                <w:sz w:val="24"/>
                <w:szCs w:val="24"/>
              </w:rPr>
              <w:t>Стр.26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на нахождение неизвестного слагаемого</w:t>
            </w:r>
          </w:p>
          <w:p w:rsidR="0083581E" w:rsidRPr="00FC407A" w:rsidRDefault="0083581E" w:rsidP="0083581E">
            <w:pPr>
              <w:rPr>
                <w:color w:val="002060"/>
                <w:sz w:val="24"/>
                <w:szCs w:val="24"/>
              </w:rPr>
            </w:pPr>
            <w:r w:rsidRPr="00FC407A">
              <w:rPr>
                <w:color w:val="002060"/>
                <w:sz w:val="24"/>
                <w:szCs w:val="24"/>
              </w:rPr>
              <w:t>Стр.27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на нахождение неизвестного уменьшаемого и вычитаемого</w:t>
            </w:r>
          </w:p>
          <w:p w:rsidR="0083581E" w:rsidRPr="00FC407A" w:rsidRDefault="0083581E" w:rsidP="0083581E">
            <w:pPr>
              <w:rPr>
                <w:color w:val="002060"/>
                <w:sz w:val="24"/>
                <w:szCs w:val="24"/>
              </w:rPr>
            </w:pPr>
            <w:r w:rsidRPr="00FC407A">
              <w:rPr>
                <w:color w:val="002060"/>
                <w:sz w:val="24"/>
                <w:szCs w:val="24"/>
              </w:rPr>
              <w:t>Стр.28</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на нахождение неизвестного уменьшаемого и вычитаемого.</w:t>
            </w:r>
          </w:p>
          <w:p w:rsidR="0083581E" w:rsidRPr="00FC407A" w:rsidRDefault="0083581E" w:rsidP="0083581E">
            <w:pPr>
              <w:rPr>
                <w:color w:val="002060"/>
                <w:sz w:val="24"/>
                <w:szCs w:val="24"/>
              </w:rPr>
            </w:pPr>
            <w:r w:rsidRPr="00FC407A">
              <w:rPr>
                <w:color w:val="002060"/>
                <w:sz w:val="24"/>
                <w:szCs w:val="24"/>
              </w:rPr>
              <w:t>Стр.29-30</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Час. Минута. Соотношение между ними.</w:t>
            </w:r>
          </w:p>
          <w:p w:rsidR="0083581E" w:rsidRPr="00FC407A" w:rsidRDefault="0083581E" w:rsidP="0083581E">
            <w:pPr>
              <w:rPr>
                <w:color w:val="002060"/>
                <w:sz w:val="24"/>
                <w:szCs w:val="24"/>
              </w:rPr>
            </w:pPr>
            <w:r w:rsidRPr="00FC407A">
              <w:rPr>
                <w:color w:val="002060"/>
                <w:sz w:val="24"/>
                <w:szCs w:val="24"/>
              </w:rPr>
              <w:t>Стр.31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Длина  </w:t>
            </w:r>
            <w:proofErr w:type="gramStart"/>
            <w:r w:rsidRPr="00FC407A">
              <w:rPr>
                <w:color w:val="002060"/>
                <w:sz w:val="24"/>
                <w:szCs w:val="24"/>
              </w:rPr>
              <w:t>ломаной</w:t>
            </w:r>
            <w:proofErr w:type="gramEnd"/>
            <w:r w:rsidRPr="00FC407A">
              <w:rPr>
                <w:color w:val="002060"/>
                <w:sz w:val="24"/>
                <w:szCs w:val="24"/>
              </w:rPr>
              <w:t>.</w:t>
            </w:r>
          </w:p>
          <w:p w:rsidR="0083581E" w:rsidRPr="00FC407A" w:rsidRDefault="0083581E" w:rsidP="0083581E">
            <w:pPr>
              <w:rPr>
                <w:color w:val="002060"/>
                <w:sz w:val="24"/>
                <w:szCs w:val="24"/>
              </w:rPr>
            </w:pPr>
            <w:r w:rsidRPr="00FC407A">
              <w:rPr>
                <w:color w:val="002060"/>
                <w:sz w:val="24"/>
                <w:szCs w:val="24"/>
              </w:rPr>
              <w:t>Стр.32-35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Страничка для </w:t>
            </w:r>
            <w:proofErr w:type="gramStart"/>
            <w:r w:rsidRPr="00FC407A">
              <w:rPr>
                <w:color w:val="002060"/>
                <w:sz w:val="24"/>
                <w:szCs w:val="24"/>
              </w:rPr>
              <w:t>любознательных</w:t>
            </w:r>
            <w:proofErr w:type="gramEnd"/>
            <w:r w:rsidRPr="00FC407A">
              <w:rPr>
                <w:color w:val="002060"/>
                <w:sz w:val="24"/>
                <w:szCs w:val="24"/>
              </w:rPr>
              <w:t>.</w:t>
            </w:r>
          </w:p>
          <w:p w:rsidR="0083581E" w:rsidRPr="00FC407A" w:rsidRDefault="0083581E" w:rsidP="0083581E">
            <w:pPr>
              <w:rPr>
                <w:color w:val="002060"/>
                <w:sz w:val="24"/>
                <w:szCs w:val="24"/>
              </w:rPr>
            </w:pPr>
            <w:r w:rsidRPr="00FC407A">
              <w:rPr>
                <w:color w:val="002060"/>
                <w:sz w:val="24"/>
                <w:szCs w:val="24"/>
              </w:rPr>
              <w:t>Стр.36-37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Проверочная работа№3 по теме «Сложение и вычитание. Решение задач»</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Порядок действий.</w:t>
            </w:r>
            <w:proofErr w:type="gramStart"/>
            <w:r w:rsidRPr="00FC407A">
              <w:rPr>
                <w:color w:val="002060"/>
                <w:sz w:val="24"/>
                <w:szCs w:val="24"/>
              </w:rPr>
              <w:t xml:space="preserve"> .</w:t>
            </w:r>
            <w:proofErr w:type="gramEnd"/>
          </w:p>
          <w:p w:rsidR="0083581E" w:rsidRPr="00FC407A" w:rsidRDefault="0083581E" w:rsidP="0083581E">
            <w:pPr>
              <w:rPr>
                <w:color w:val="002060"/>
                <w:sz w:val="24"/>
                <w:szCs w:val="24"/>
              </w:rPr>
            </w:pPr>
            <w:r w:rsidRPr="00FC407A">
              <w:rPr>
                <w:color w:val="002060"/>
                <w:sz w:val="24"/>
                <w:szCs w:val="24"/>
              </w:rPr>
              <w:t>Стр.38-39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Числовые выражения.</w:t>
            </w:r>
          </w:p>
          <w:p w:rsidR="0083581E" w:rsidRPr="00FC407A" w:rsidRDefault="0083581E" w:rsidP="0083581E">
            <w:pPr>
              <w:rPr>
                <w:color w:val="002060"/>
                <w:sz w:val="24"/>
                <w:szCs w:val="24"/>
              </w:rPr>
            </w:pPr>
            <w:r w:rsidRPr="00FC407A">
              <w:rPr>
                <w:color w:val="002060"/>
                <w:sz w:val="24"/>
                <w:szCs w:val="24"/>
              </w:rPr>
              <w:t>Стр. 40</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Сравнение числовых выражений.</w:t>
            </w:r>
          </w:p>
          <w:p w:rsidR="0083581E" w:rsidRPr="00FC407A" w:rsidRDefault="0083581E" w:rsidP="0083581E">
            <w:pPr>
              <w:rPr>
                <w:color w:val="002060"/>
                <w:sz w:val="24"/>
                <w:szCs w:val="24"/>
              </w:rPr>
            </w:pPr>
            <w:r w:rsidRPr="00FC407A">
              <w:rPr>
                <w:color w:val="002060"/>
                <w:sz w:val="24"/>
                <w:szCs w:val="24"/>
              </w:rPr>
              <w:t>Стр.41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28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Периметр многоугольника. </w:t>
            </w:r>
          </w:p>
          <w:p w:rsidR="0083581E" w:rsidRPr="00FC407A" w:rsidRDefault="0083581E" w:rsidP="0083581E">
            <w:pPr>
              <w:rPr>
                <w:color w:val="002060"/>
                <w:sz w:val="24"/>
                <w:szCs w:val="24"/>
              </w:rPr>
            </w:pPr>
            <w:r w:rsidRPr="00FC407A">
              <w:rPr>
                <w:color w:val="002060"/>
                <w:sz w:val="24"/>
                <w:szCs w:val="24"/>
              </w:rPr>
              <w:t>Стр.42-43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rPr>
          <w:trHeight w:val="654"/>
        </w:trPr>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lang w:val="en-US"/>
              </w:rPr>
            </w:pPr>
            <w:r w:rsidRPr="00FC407A">
              <w:rPr>
                <w:rFonts w:cs="Arial"/>
                <w:color w:val="002060"/>
                <w:sz w:val="24"/>
                <w:szCs w:val="24"/>
                <w:lang w:val="en-US"/>
              </w:rPr>
              <w:t>29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Свойства сложения.</w:t>
            </w:r>
          </w:p>
          <w:p w:rsidR="0083581E" w:rsidRPr="00FC407A" w:rsidRDefault="0083581E" w:rsidP="0083581E">
            <w:pPr>
              <w:rPr>
                <w:color w:val="002060"/>
                <w:sz w:val="24"/>
                <w:szCs w:val="24"/>
              </w:rPr>
            </w:pPr>
            <w:r w:rsidRPr="00FC407A">
              <w:rPr>
                <w:color w:val="002060"/>
                <w:sz w:val="24"/>
                <w:szCs w:val="24"/>
              </w:rPr>
              <w:t>Стр.44-45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30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Свойства сложения.</w:t>
            </w:r>
          </w:p>
          <w:p w:rsidR="0083581E" w:rsidRPr="00FC407A" w:rsidRDefault="0083581E" w:rsidP="0083581E">
            <w:pPr>
              <w:rPr>
                <w:color w:val="002060"/>
                <w:sz w:val="24"/>
                <w:szCs w:val="24"/>
              </w:rPr>
            </w:pPr>
            <w:r w:rsidRPr="00FC407A">
              <w:rPr>
                <w:color w:val="002060"/>
                <w:sz w:val="24"/>
                <w:szCs w:val="24"/>
              </w:rPr>
              <w:t>Стр.46- 47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FC407A">
        <w:tc>
          <w:tcPr>
            <w:tcW w:w="1134" w:type="dxa"/>
            <w:tcBorders>
              <w:left w:val="single" w:sz="4" w:space="0" w:color="002060"/>
              <w:right w:val="single" w:sz="4" w:space="0" w:color="002060"/>
            </w:tcBorders>
            <w:shd w:val="clear" w:color="auto" w:fill="FFFF00"/>
          </w:tcPr>
          <w:p w:rsidR="0083581E" w:rsidRPr="00FC407A" w:rsidRDefault="0083581E" w:rsidP="0083581E">
            <w:pPr>
              <w:contextualSpacing/>
              <w:jc w:val="center"/>
              <w:rPr>
                <w:rFonts w:cs="Arial"/>
                <w:color w:val="002060"/>
                <w:sz w:val="24"/>
                <w:szCs w:val="24"/>
                <w:lang w:val="en-US"/>
              </w:rPr>
            </w:pPr>
            <w:r w:rsidRPr="00FC407A">
              <w:rPr>
                <w:rFonts w:cs="Arial"/>
                <w:color w:val="002060"/>
                <w:sz w:val="24"/>
                <w:szCs w:val="24"/>
                <w:lang w:val="en-US"/>
              </w:rPr>
              <w:t>31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Проект «Математика вокруг нас. Узоры на посуде»</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lastRenderedPageBreak/>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lastRenderedPageBreak/>
              <w:t>32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Странички для </w:t>
            </w:r>
            <w:proofErr w:type="gramStart"/>
            <w:r w:rsidRPr="00FC407A">
              <w:rPr>
                <w:color w:val="002060"/>
                <w:sz w:val="24"/>
                <w:szCs w:val="24"/>
              </w:rPr>
              <w:t>любознательных</w:t>
            </w:r>
            <w:proofErr w:type="gramEnd"/>
            <w:r w:rsidRPr="00FC407A">
              <w:rPr>
                <w:color w:val="002060"/>
                <w:sz w:val="24"/>
                <w:szCs w:val="24"/>
              </w:rPr>
              <w:t>.</w:t>
            </w:r>
          </w:p>
          <w:p w:rsidR="0083581E" w:rsidRPr="00FC407A" w:rsidRDefault="0083581E" w:rsidP="0083581E">
            <w:pPr>
              <w:rPr>
                <w:color w:val="002060"/>
                <w:sz w:val="24"/>
                <w:szCs w:val="24"/>
              </w:rPr>
            </w:pPr>
            <w:r w:rsidRPr="00FC407A">
              <w:rPr>
                <w:color w:val="002060"/>
                <w:sz w:val="24"/>
                <w:szCs w:val="24"/>
              </w:rPr>
              <w:t>Стр.50-51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33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Стр.52-53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lang w:val="en-US"/>
              </w:rPr>
            </w:pPr>
            <w:r w:rsidRPr="00FC407A">
              <w:rPr>
                <w:rFonts w:cs="Arial"/>
                <w:color w:val="002060"/>
                <w:sz w:val="24"/>
                <w:szCs w:val="24"/>
                <w:lang w:val="en-US"/>
              </w:rPr>
              <w:t>34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Контрольная работа№4  за 1 четверть.</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jc w:val="center"/>
              <w:rPr>
                <w:color w:val="002060"/>
                <w:sz w:val="24"/>
                <w:szCs w:val="24"/>
              </w:rPr>
            </w:pPr>
            <w:r w:rsidRPr="00FC407A">
              <w:rPr>
                <w:color w:val="002060"/>
                <w:sz w:val="24"/>
                <w:szCs w:val="24"/>
              </w:rPr>
              <w:t>35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Анализ контрольной работы.  Работа над ошибками.</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jc w:val="center"/>
              <w:rPr>
                <w:color w:val="002060"/>
                <w:sz w:val="24"/>
                <w:szCs w:val="24"/>
              </w:rPr>
            </w:pPr>
            <w:r w:rsidRPr="00FC407A">
              <w:rPr>
                <w:color w:val="002060"/>
                <w:sz w:val="24"/>
                <w:szCs w:val="24"/>
              </w:rPr>
              <w:t>36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Стр.54 – 56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jc w:val="center"/>
              <w:rPr>
                <w:color w:val="002060"/>
                <w:sz w:val="24"/>
                <w:szCs w:val="24"/>
              </w:rPr>
            </w:pPr>
            <w:r w:rsidRPr="00FC407A">
              <w:rPr>
                <w:color w:val="002060"/>
                <w:sz w:val="24"/>
                <w:szCs w:val="24"/>
              </w:rPr>
              <w:t>37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Подготовка к изучению устных приёмов сложения и вычитания</w:t>
            </w:r>
          </w:p>
          <w:p w:rsidR="0083581E" w:rsidRPr="00FC407A" w:rsidRDefault="0083581E" w:rsidP="0083581E">
            <w:pPr>
              <w:rPr>
                <w:color w:val="002060"/>
                <w:sz w:val="24"/>
                <w:szCs w:val="24"/>
              </w:rPr>
            </w:pPr>
            <w:r w:rsidRPr="00FC407A">
              <w:rPr>
                <w:color w:val="002060"/>
                <w:sz w:val="24"/>
                <w:szCs w:val="24"/>
              </w:rPr>
              <w:t>Стр.57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jc w:val="center"/>
              <w:rPr>
                <w:color w:val="002060"/>
                <w:sz w:val="24"/>
                <w:szCs w:val="24"/>
              </w:rPr>
            </w:pPr>
            <w:r w:rsidRPr="00FC407A">
              <w:rPr>
                <w:color w:val="002060"/>
                <w:sz w:val="24"/>
                <w:szCs w:val="24"/>
              </w:rPr>
              <w:t>38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Приёмы вычислений для случаев вида 36 + 2  , 36 + 20 </w:t>
            </w:r>
          </w:p>
          <w:p w:rsidR="0083581E" w:rsidRPr="00FC407A" w:rsidRDefault="0083581E" w:rsidP="0083581E">
            <w:pPr>
              <w:rPr>
                <w:color w:val="002060"/>
                <w:sz w:val="24"/>
                <w:szCs w:val="24"/>
              </w:rPr>
            </w:pPr>
            <w:r w:rsidRPr="00FC407A">
              <w:rPr>
                <w:color w:val="002060"/>
                <w:sz w:val="24"/>
                <w:szCs w:val="24"/>
              </w:rPr>
              <w:t>Стр.58</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jc w:val="center"/>
              <w:rPr>
                <w:color w:val="002060"/>
                <w:sz w:val="24"/>
                <w:szCs w:val="24"/>
              </w:rPr>
            </w:pPr>
            <w:r w:rsidRPr="00FC407A">
              <w:rPr>
                <w:color w:val="002060"/>
                <w:sz w:val="24"/>
                <w:szCs w:val="24"/>
              </w:rPr>
              <w:t>39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Приёмы вычислений для случаев вида 36 – 2 , 36 – 20</w:t>
            </w:r>
          </w:p>
          <w:p w:rsidR="0083581E" w:rsidRPr="00FC407A" w:rsidRDefault="0083581E" w:rsidP="0083581E">
            <w:pPr>
              <w:rPr>
                <w:color w:val="002060"/>
                <w:sz w:val="24"/>
                <w:szCs w:val="24"/>
              </w:rPr>
            </w:pPr>
            <w:r w:rsidRPr="00FC407A">
              <w:rPr>
                <w:color w:val="002060"/>
                <w:sz w:val="24"/>
                <w:szCs w:val="24"/>
              </w:rPr>
              <w:t>Стр.59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jc w:val="center"/>
              <w:rPr>
                <w:color w:val="002060"/>
                <w:sz w:val="24"/>
                <w:szCs w:val="24"/>
              </w:rPr>
            </w:pPr>
            <w:r w:rsidRPr="00FC407A">
              <w:rPr>
                <w:color w:val="002060"/>
                <w:sz w:val="24"/>
                <w:szCs w:val="24"/>
              </w:rPr>
              <w:t>40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 вычисления для случаев вида 26 + 4, 95+5</w:t>
            </w:r>
          </w:p>
          <w:p w:rsidR="0083581E" w:rsidRPr="00FC407A" w:rsidRDefault="0083581E" w:rsidP="0083581E">
            <w:pPr>
              <w:rPr>
                <w:color w:val="002060"/>
                <w:sz w:val="24"/>
                <w:szCs w:val="24"/>
              </w:rPr>
            </w:pPr>
            <w:r w:rsidRPr="00FC407A">
              <w:rPr>
                <w:color w:val="002060"/>
                <w:sz w:val="24"/>
                <w:szCs w:val="24"/>
              </w:rPr>
              <w:t>Стр.60</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jc w:val="center"/>
              <w:rPr>
                <w:color w:val="002060"/>
                <w:sz w:val="24"/>
                <w:szCs w:val="24"/>
              </w:rPr>
            </w:pPr>
            <w:r w:rsidRPr="00FC407A">
              <w:rPr>
                <w:color w:val="002060"/>
                <w:sz w:val="24"/>
                <w:szCs w:val="24"/>
              </w:rPr>
              <w:t>41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 вычисления для случаев вида  30 – 7</w:t>
            </w:r>
          </w:p>
          <w:p w:rsidR="0083581E" w:rsidRPr="00FC407A" w:rsidRDefault="0083581E" w:rsidP="0083581E">
            <w:pPr>
              <w:rPr>
                <w:color w:val="002060"/>
                <w:sz w:val="24"/>
                <w:szCs w:val="24"/>
              </w:rPr>
            </w:pPr>
            <w:r w:rsidRPr="00FC407A">
              <w:rPr>
                <w:color w:val="002060"/>
                <w:sz w:val="24"/>
                <w:szCs w:val="24"/>
              </w:rPr>
              <w:t>Стр. 61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jc w:val="center"/>
              <w:rPr>
                <w:color w:val="002060"/>
                <w:sz w:val="24"/>
                <w:szCs w:val="24"/>
              </w:rPr>
            </w:pPr>
            <w:r w:rsidRPr="00FC407A">
              <w:rPr>
                <w:color w:val="002060"/>
                <w:sz w:val="24"/>
                <w:szCs w:val="24"/>
              </w:rPr>
              <w:t>42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 вычисления для случаев вида 60 – 24</w:t>
            </w:r>
          </w:p>
          <w:p w:rsidR="0083581E" w:rsidRPr="00FC407A" w:rsidRDefault="0083581E" w:rsidP="0083581E">
            <w:pPr>
              <w:rPr>
                <w:color w:val="002060"/>
                <w:sz w:val="24"/>
                <w:szCs w:val="24"/>
              </w:rPr>
            </w:pPr>
            <w:r w:rsidRPr="00FC407A">
              <w:rPr>
                <w:color w:val="002060"/>
                <w:sz w:val="24"/>
                <w:szCs w:val="24"/>
              </w:rPr>
              <w:t>Стр. 62</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jc w:val="center"/>
              <w:rPr>
                <w:color w:val="002060"/>
                <w:sz w:val="24"/>
                <w:szCs w:val="24"/>
              </w:rPr>
            </w:pPr>
            <w:r w:rsidRPr="00FC407A">
              <w:rPr>
                <w:color w:val="002060"/>
                <w:sz w:val="24"/>
                <w:szCs w:val="24"/>
              </w:rPr>
              <w:t>43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Запись решения в виде выражения.</w:t>
            </w:r>
          </w:p>
          <w:p w:rsidR="0083581E" w:rsidRPr="00FC407A" w:rsidRDefault="0083581E" w:rsidP="0083581E">
            <w:pPr>
              <w:rPr>
                <w:color w:val="002060"/>
                <w:sz w:val="24"/>
                <w:szCs w:val="24"/>
              </w:rPr>
            </w:pPr>
            <w:r w:rsidRPr="00FC407A">
              <w:rPr>
                <w:color w:val="002060"/>
                <w:sz w:val="24"/>
                <w:szCs w:val="24"/>
              </w:rPr>
              <w:t>Стр.63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44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Запись решения в виде выражения.</w:t>
            </w:r>
          </w:p>
          <w:p w:rsidR="0083581E" w:rsidRPr="00FC407A" w:rsidRDefault="0083581E" w:rsidP="0083581E">
            <w:pPr>
              <w:rPr>
                <w:color w:val="002060"/>
                <w:sz w:val="24"/>
                <w:szCs w:val="24"/>
              </w:rPr>
            </w:pPr>
            <w:r w:rsidRPr="00FC407A">
              <w:rPr>
                <w:color w:val="002060"/>
                <w:sz w:val="24"/>
                <w:szCs w:val="24"/>
              </w:rPr>
              <w:t>Стр.64</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45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Запись решения в виде выражения.</w:t>
            </w:r>
          </w:p>
          <w:p w:rsidR="0083581E" w:rsidRPr="00FC407A" w:rsidRDefault="0083581E" w:rsidP="0083581E">
            <w:pPr>
              <w:rPr>
                <w:color w:val="002060"/>
                <w:sz w:val="24"/>
                <w:szCs w:val="24"/>
              </w:rPr>
            </w:pPr>
            <w:r w:rsidRPr="00FC407A">
              <w:rPr>
                <w:color w:val="002060"/>
                <w:sz w:val="24"/>
                <w:szCs w:val="24"/>
              </w:rPr>
              <w:t>Стр.65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46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 вычисления для случаев вида 26 + 7</w:t>
            </w:r>
          </w:p>
          <w:p w:rsidR="0083581E" w:rsidRPr="00FC407A" w:rsidRDefault="0083581E" w:rsidP="0083581E">
            <w:pPr>
              <w:rPr>
                <w:color w:val="002060"/>
                <w:sz w:val="24"/>
                <w:szCs w:val="24"/>
              </w:rPr>
            </w:pPr>
            <w:r w:rsidRPr="00FC407A">
              <w:rPr>
                <w:color w:val="002060"/>
                <w:sz w:val="24"/>
                <w:szCs w:val="24"/>
              </w:rPr>
              <w:t>Стр. 66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47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 вычисления для случаев вида 35 – 7</w:t>
            </w:r>
          </w:p>
          <w:p w:rsidR="0083581E" w:rsidRPr="00FC407A" w:rsidRDefault="0083581E" w:rsidP="0083581E">
            <w:pPr>
              <w:rPr>
                <w:color w:val="002060"/>
                <w:sz w:val="24"/>
                <w:szCs w:val="24"/>
              </w:rPr>
            </w:pPr>
            <w:r w:rsidRPr="00FC407A">
              <w:rPr>
                <w:color w:val="002060"/>
                <w:sz w:val="24"/>
                <w:szCs w:val="24"/>
              </w:rPr>
              <w:t>Стр.67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48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Устные и письменные приемы  сложения и вычитания</w:t>
            </w:r>
          </w:p>
          <w:p w:rsidR="0083581E" w:rsidRPr="00FC407A" w:rsidRDefault="0083581E" w:rsidP="0083581E">
            <w:pPr>
              <w:rPr>
                <w:color w:val="002060"/>
                <w:sz w:val="24"/>
                <w:szCs w:val="24"/>
              </w:rPr>
            </w:pPr>
            <w:r w:rsidRPr="00FC407A">
              <w:rPr>
                <w:color w:val="002060"/>
                <w:sz w:val="24"/>
                <w:szCs w:val="24"/>
              </w:rPr>
              <w:t>стр. 68-69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49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Проверочная работа№5 по теме «Сложение и вычитание»</w:t>
            </w:r>
          </w:p>
          <w:p w:rsidR="0083581E" w:rsidRPr="00FC407A" w:rsidRDefault="0083581E" w:rsidP="0083581E">
            <w:pPr>
              <w:rPr>
                <w:color w:val="002060"/>
                <w:sz w:val="24"/>
                <w:szCs w:val="24"/>
              </w:rPr>
            </w:pPr>
            <w:r w:rsidRPr="00FC407A">
              <w:rPr>
                <w:color w:val="002060"/>
                <w:sz w:val="24"/>
                <w:szCs w:val="24"/>
              </w:rPr>
              <w:t>(тестовая форма)</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lastRenderedPageBreak/>
              <w:t>50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Анализ проверочной работы. Странички для </w:t>
            </w:r>
            <w:proofErr w:type="gramStart"/>
            <w:r w:rsidRPr="00FC407A">
              <w:rPr>
                <w:color w:val="002060"/>
                <w:sz w:val="24"/>
                <w:szCs w:val="24"/>
              </w:rPr>
              <w:t>любознательных</w:t>
            </w:r>
            <w:proofErr w:type="gramEnd"/>
            <w:r w:rsidRPr="00FC407A">
              <w:rPr>
                <w:color w:val="002060"/>
                <w:sz w:val="24"/>
                <w:szCs w:val="24"/>
              </w:rPr>
              <w:t>.</w:t>
            </w:r>
          </w:p>
          <w:p w:rsidR="0083581E" w:rsidRPr="00FC407A" w:rsidRDefault="0083581E" w:rsidP="0083581E">
            <w:pPr>
              <w:rPr>
                <w:color w:val="002060"/>
                <w:sz w:val="24"/>
                <w:szCs w:val="24"/>
              </w:rPr>
            </w:pPr>
            <w:r w:rsidRPr="00FC407A">
              <w:rPr>
                <w:color w:val="002060"/>
                <w:sz w:val="24"/>
                <w:szCs w:val="24"/>
              </w:rPr>
              <w:t>Стр.70-71</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Стр.72-73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Повторение пройденного</w:t>
            </w:r>
            <w:proofErr w:type="gramStart"/>
            <w:r w:rsidRPr="00FC407A">
              <w:rPr>
                <w:color w:val="002060"/>
                <w:sz w:val="24"/>
                <w:szCs w:val="24"/>
              </w:rPr>
              <w:t>.Ч</w:t>
            </w:r>
            <w:proofErr w:type="gramEnd"/>
            <w:r w:rsidRPr="00FC407A">
              <w:rPr>
                <w:color w:val="002060"/>
                <w:sz w:val="24"/>
                <w:szCs w:val="24"/>
              </w:rPr>
              <w:t>то узнали. Чему научились.</w:t>
            </w:r>
          </w:p>
          <w:p w:rsidR="0083581E" w:rsidRPr="00FC407A" w:rsidRDefault="0083581E" w:rsidP="0083581E">
            <w:pPr>
              <w:rPr>
                <w:color w:val="002060"/>
                <w:sz w:val="24"/>
                <w:szCs w:val="24"/>
              </w:rPr>
            </w:pPr>
            <w:r w:rsidRPr="00FC407A">
              <w:rPr>
                <w:color w:val="002060"/>
                <w:sz w:val="24"/>
                <w:szCs w:val="24"/>
              </w:rPr>
              <w:t>Стр.74-75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Буквенные выражения.</w:t>
            </w:r>
          </w:p>
          <w:p w:rsidR="0083581E" w:rsidRPr="00FC407A" w:rsidRDefault="0083581E" w:rsidP="0083581E">
            <w:pPr>
              <w:rPr>
                <w:color w:val="002060"/>
                <w:sz w:val="24"/>
                <w:szCs w:val="24"/>
              </w:rPr>
            </w:pPr>
            <w:r w:rsidRPr="00FC407A">
              <w:rPr>
                <w:color w:val="002060"/>
                <w:sz w:val="24"/>
                <w:szCs w:val="24"/>
              </w:rPr>
              <w:t>Стр. 76-77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Буквенные выражения.</w:t>
            </w:r>
          </w:p>
          <w:p w:rsidR="0083581E" w:rsidRPr="00FC407A" w:rsidRDefault="0083581E" w:rsidP="0083581E">
            <w:pPr>
              <w:rPr>
                <w:color w:val="002060"/>
                <w:sz w:val="24"/>
                <w:szCs w:val="24"/>
              </w:rPr>
            </w:pPr>
            <w:r w:rsidRPr="00FC407A">
              <w:rPr>
                <w:color w:val="002060"/>
                <w:sz w:val="24"/>
                <w:szCs w:val="24"/>
              </w:rPr>
              <w:t>Стр.78-79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Знакомство с уравнениями.</w:t>
            </w:r>
          </w:p>
          <w:p w:rsidR="0083581E" w:rsidRPr="00FC407A" w:rsidRDefault="0083581E" w:rsidP="0083581E">
            <w:pPr>
              <w:rPr>
                <w:color w:val="002060"/>
                <w:sz w:val="24"/>
                <w:szCs w:val="24"/>
              </w:rPr>
            </w:pPr>
            <w:r w:rsidRPr="00FC407A">
              <w:rPr>
                <w:color w:val="002060"/>
                <w:sz w:val="24"/>
                <w:szCs w:val="24"/>
              </w:rPr>
              <w:t>Стр. 80-81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Знакомство с уравнениями.</w:t>
            </w:r>
          </w:p>
          <w:p w:rsidR="0083581E" w:rsidRPr="00FC407A" w:rsidRDefault="0083581E" w:rsidP="0083581E">
            <w:pPr>
              <w:rPr>
                <w:color w:val="002060"/>
                <w:sz w:val="24"/>
                <w:szCs w:val="24"/>
              </w:rPr>
            </w:pPr>
            <w:r w:rsidRPr="00FC407A">
              <w:rPr>
                <w:color w:val="002060"/>
                <w:sz w:val="24"/>
                <w:szCs w:val="24"/>
              </w:rPr>
              <w:t>Стр. 82-83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Проверка сложения.</w:t>
            </w:r>
          </w:p>
          <w:p w:rsidR="0083581E" w:rsidRPr="00FC407A" w:rsidRDefault="0083581E" w:rsidP="0083581E">
            <w:pPr>
              <w:rPr>
                <w:color w:val="002060"/>
                <w:sz w:val="24"/>
                <w:szCs w:val="24"/>
              </w:rPr>
            </w:pPr>
            <w:r w:rsidRPr="00FC407A">
              <w:rPr>
                <w:color w:val="002060"/>
                <w:sz w:val="24"/>
                <w:szCs w:val="24"/>
              </w:rPr>
              <w:t>Стр.84-85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Проверка вычитания.</w:t>
            </w:r>
          </w:p>
          <w:p w:rsidR="0083581E" w:rsidRPr="00FC407A" w:rsidRDefault="0083581E" w:rsidP="0083581E">
            <w:pPr>
              <w:rPr>
                <w:color w:val="002060"/>
                <w:sz w:val="24"/>
                <w:szCs w:val="24"/>
              </w:rPr>
            </w:pPr>
            <w:r w:rsidRPr="00FC407A">
              <w:rPr>
                <w:color w:val="002060"/>
                <w:sz w:val="24"/>
                <w:szCs w:val="24"/>
              </w:rPr>
              <w:t>Стр.86-87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59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Проверка вычитания сложением и вычитанием.</w:t>
            </w:r>
          </w:p>
          <w:p w:rsidR="0083581E" w:rsidRPr="00FC407A" w:rsidRDefault="0083581E" w:rsidP="0083581E">
            <w:pPr>
              <w:rPr>
                <w:color w:val="002060"/>
                <w:sz w:val="24"/>
                <w:szCs w:val="24"/>
              </w:rPr>
            </w:pPr>
            <w:r w:rsidRPr="00FC407A">
              <w:rPr>
                <w:color w:val="002060"/>
                <w:sz w:val="24"/>
                <w:szCs w:val="24"/>
              </w:rPr>
              <w:t>Стр.88-89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Контрольная работа№6 за 1 полугодие</w:t>
            </w:r>
          </w:p>
          <w:p w:rsidR="0083581E" w:rsidRPr="00FC407A" w:rsidRDefault="0083581E" w:rsidP="0083581E">
            <w:pPr>
              <w:rPr>
                <w:color w:val="002060"/>
                <w:sz w:val="24"/>
                <w:szCs w:val="24"/>
              </w:rPr>
            </w:pPr>
            <w:r w:rsidRPr="00FC407A">
              <w:rPr>
                <w:color w:val="002060"/>
                <w:sz w:val="24"/>
                <w:szCs w:val="24"/>
              </w:rPr>
              <w:t>Стр. 94-95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Анализ контрольной работы. Работа над ошибками. Решение задач</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 90-91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 92</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 93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Письменный прием сложения вида  45 + 23</w:t>
            </w:r>
          </w:p>
          <w:p w:rsidR="0083581E" w:rsidRPr="00FC407A" w:rsidRDefault="0083581E" w:rsidP="0083581E">
            <w:pPr>
              <w:rPr>
                <w:color w:val="002060"/>
                <w:sz w:val="24"/>
                <w:szCs w:val="24"/>
              </w:rPr>
            </w:pPr>
            <w:r w:rsidRPr="00FC407A">
              <w:rPr>
                <w:color w:val="002060"/>
                <w:sz w:val="24"/>
                <w:szCs w:val="24"/>
              </w:rPr>
              <w:t>Стр.4</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Письменный прием вычитания вида  57 – 26</w:t>
            </w:r>
          </w:p>
          <w:p w:rsidR="0083581E" w:rsidRPr="00FC407A" w:rsidRDefault="0083581E" w:rsidP="0083581E">
            <w:pPr>
              <w:rPr>
                <w:color w:val="002060"/>
                <w:sz w:val="24"/>
                <w:szCs w:val="24"/>
              </w:rPr>
            </w:pPr>
            <w:r w:rsidRPr="00FC407A">
              <w:rPr>
                <w:color w:val="002060"/>
                <w:sz w:val="24"/>
                <w:szCs w:val="24"/>
              </w:rPr>
              <w:t>Стр.5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Закрепление изученного по теме «Письменный приём сложения и вычитания»</w:t>
            </w:r>
          </w:p>
          <w:p w:rsidR="0083581E" w:rsidRPr="00FC407A" w:rsidRDefault="0083581E" w:rsidP="0083581E">
            <w:pPr>
              <w:rPr>
                <w:color w:val="002060"/>
                <w:sz w:val="24"/>
                <w:szCs w:val="24"/>
              </w:rPr>
            </w:pPr>
            <w:r w:rsidRPr="00FC407A">
              <w:rPr>
                <w:color w:val="002060"/>
                <w:sz w:val="24"/>
                <w:szCs w:val="24"/>
              </w:rPr>
              <w:t>стр.6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lastRenderedPageBreak/>
              <w:t>68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Закрепление изученного по теме «Письменный приём сложения и вычитания»</w:t>
            </w:r>
          </w:p>
          <w:p w:rsidR="0083581E" w:rsidRPr="00FC407A" w:rsidRDefault="0083581E" w:rsidP="0083581E">
            <w:pPr>
              <w:rPr>
                <w:color w:val="002060"/>
                <w:sz w:val="24"/>
                <w:szCs w:val="24"/>
              </w:rPr>
            </w:pPr>
            <w:r w:rsidRPr="00FC407A">
              <w:rPr>
                <w:color w:val="002060"/>
                <w:sz w:val="24"/>
                <w:szCs w:val="24"/>
              </w:rPr>
              <w:t>стр. 7</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69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Угол. Виды углов.</w:t>
            </w:r>
          </w:p>
          <w:p w:rsidR="0083581E" w:rsidRPr="00FC407A" w:rsidRDefault="0083581E" w:rsidP="0083581E">
            <w:pPr>
              <w:rPr>
                <w:color w:val="002060"/>
                <w:sz w:val="24"/>
                <w:szCs w:val="24"/>
              </w:rPr>
            </w:pPr>
            <w:r w:rsidRPr="00FC407A">
              <w:rPr>
                <w:color w:val="002060"/>
                <w:sz w:val="24"/>
                <w:szCs w:val="24"/>
              </w:rPr>
              <w:t>Стр.8-9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w:t>
            </w:r>
          </w:p>
          <w:p w:rsidR="0083581E" w:rsidRPr="00FC407A" w:rsidRDefault="0083581E" w:rsidP="0083581E">
            <w:pPr>
              <w:rPr>
                <w:color w:val="002060"/>
                <w:sz w:val="24"/>
                <w:szCs w:val="24"/>
              </w:rPr>
            </w:pPr>
            <w:r w:rsidRPr="00FC407A">
              <w:rPr>
                <w:color w:val="002060"/>
                <w:sz w:val="24"/>
                <w:szCs w:val="24"/>
              </w:rPr>
              <w:t>Стр.10-11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Письменный прием сложения двузначных чисел с переходом через десяток вида 37 + 48</w:t>
            </w:r>
          </w:p>
          <w:p w:rsidR="0083581E" w:rsidRPr="00FC407A" w:rsidRDefault="0083581E" w:rsidP="0083581E">
            <w:pPr>
              <w:rPr>
                <w:color w:val="002060"/>
                <w:sz w:val="24"/>
                <w:szCs w:val="24"/>
              </w:rPr>
            </w:pPr>
            <w:r w:rsidRPr="00FC407A">
              <w:rPr>
                <w:color w:val="002060"/>
                <w:sz w:val="24"/>
                <w:szCs w:val="24"/>
              </w:rPr>
              <w:t>Стр. 12</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Письменный прием сложения вида 37 + 53</w:t>
            </w:r>
          </w:p>
          <w:p w:rsidR="0083581E" w:rsidRPr="00FC407A" w:rsidRDefault="0083581E" w:rsidP="0083581E">
            <w:pPr>
              <w:rPr>
                <w:color w:val="002060"/>
                <w:sz w:val="24"/>
                <w:szCs w:val="24"/>
              </w:rPr>
            </w:pPr>
            <w:r w:rsidRPr="00FC407A">
              <w:rPr>
                <w:color w:val="002060"/>
                <w:sz w:val="24"/>
                <w:szCs w:val="24"/>
              </w:rPr>
              <w:t>Стр. 13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proofErr w:type="spellStart"/>
            <w:r w:rsidRPr="00FC407A">
              <w:rPr>
                <w:color w:val="002060"/>
                <w:sz w:val="24"/>
                <w:szCs w:val="24"/>
              </w:rPr>
              <w:t>Прямоугольник</w:t>
            </w:r>
            <w:proofErr w:type="gramStart"/>
            <w:r w:rsidRPr="00FC407A">
              <w:rPr>
                <w:color w:val="002060"/>
                <w:sz w:val="24"/>
                <w:szCs w:val="24"/>
              </w:rPr>
              <w:t>.П</w:t>
            </w:r>
            <w:proofErr w:type="gramEnd"/>
            <w:r w:rsidRPr="00FC407A">
              <w:rPr>
                <w:color w:val="002060"/>
                <w:sz w:val="24"/>
                <w:szCs w:val="24"/>
              </w:rPr>
              <w:t>остроение</w:t>
            </w:r>
            <w:proofErr w:type="spellEnd"/>
            <w:r w:rsidRPr="00FC407A">
              <w:rPr>
                <w:color w:val="002060"/>
                <w:sz w:val="24"/>
                <w:szCs w:val="24"/>
              </w:rPr>
              <w:t xml:space="preserve"> прямоугольника.</w:t>
            </w:r>
          </w:p>
          <w:p w:rsidR="0083581E" w:rsidRPr="00FC407A" w:rsidRDefault="0083581E" w:rsidP="0083581E">
            <w:pPr>
              <w:rPr>
                <w:color w:val="002060"/>
                <w:sz w:val="24"/>
                <w:szCs w:val="24"/>
              </w:rPr>
            </w:pPr>
            <w:r w:rsidRPr="00FC407A">
              <w:rPr>
                <w:color w:val="002060"/>
                <w:sz w:val="24"/>
                <w:szCs w:val="24"/>
              </w:rPr>
              <w:t>Стр. 14-15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Письменный прием сложения вида 87 + 13</w:t>
            </w:r>
          </w:p>
          <w:p w:rsidR="0083581E" w:rsidRPr="00FC407A" w:rsidRDefault="0083581E" w:rsidP="0083581E">
            <w:pPr>
              <w:rPr>
                <w:color w:val="002060"/>
                <w:sz w:val="24"/>
                <w:szCs w:val="24"/>
              </w:rPr>
            </w:pPr>
            <w:r w:rsidRPr="00FC407A">
              <w:rPr>
                <w:color w:val="002060"/>
                <w:sz w:val="24"/>
                <w:szCs w:val="24"/>
              </w:rPr>
              <w:t>Стр.16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Закрепление </w:t>
            </w:r>
            <w:proofErr w:type="gramStart"/>
            <w:r w:rsidRPr="00FC407A">
              <w:rPr>
                <w:color w:val="002060"/>
                <w:sz w:val="24"/>
                <w:szCs w:val="24"/>
              </w:rPr>
              <w:t>изученного</w:t>
            </w:r>
            <w:proofErr w:type="gramEnd"/>
            <w:r w:rsidRPr="00FC407A">
              <w:rPr>
                <w:color w:val="002060"/>
                <w:sz w:val="24"/>
                <w:szCs w:val="24"/>
              </w:rPr>
              <w:t>. Решение задач.</w:t>
            </w:r>
          </w:p>
          <w:p w:rsidR="0083581E" w:rsidRPr="00FC407A" w:rsidRDefault="0083581E" w:rsidP="0083581E">
            <w:pPr>
              <w:rPr>
                <w:color w:val="002060"/>
                <w:sz w:val="24"/>
                <w:szCs w:val="24"/>
              </w:rPr>
            </w:pPr>
            <w:r w:rsidRPr="00FC407A">
              <w:rPr>
                <w:color w:val="002060"/>
                <w:sz w:val="24"/>
                <w:szCs w:val="24"/>
              </w:rPr>
              <w:t>Стр. 17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Письменный прием вычитания в случаях вида  40 – 8</w:t>
            </w:r>
          </w:p>
          <w:p w:rsidR="0083581E" w:rsidRPr="00FC407A" w:rsidRDefault="0083581E" w:rsidP="0083581E">
            <w:pPr>
              <w:rPr>
                <w:color w:val="002060"/>
                <w:sz w:val="24"/>
                <w:szCs w:val="24"/>
              </w:rPr>
            </w:pPr>
            <w:r w:rsidRPr="00FC407A">
              <w:rPr>
                <w:color w:val="002060"/>
                <w:sz w:val="24"/>
                <w:szCs w:val="24"/>
              </w:rPr>
              <w:t>Стр. 18</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Письменный прием вычитания в случаях вида   50 – 24</w:t>
            </w:r>
          </w:p>
          <w:p w:rsidR="0083581E" w:rsidRPr="00FC407A" w:rsidRDefault="0083581E" w:rsidP="0083581E">
            <w:pPr>
              <w:rPr>
                <w:color w:val="002060"/>
                <w:sz w:val="24"/>
                <w:szCs w:val="24"/>
              </w:rPr>
            </w:pPr>
            <w:r w:rsidRPr="00FC407A">
              <w:rPr>
                <w:color w:val="002060"/>
                <w:sz w:val="24"/>
                <w:szCs w:val="24"/>
              </w:rPr>
              <w:t>Стр. 19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Странички для </w:t>
            </w:r>
            <w:proofErr w:type="gramStart"/>
            <w:r w:rsidRPr="00FC407A">
              <w:rPr>
                <w:color w:val="002060"/>
                <w:sz w:val="24"/>
                <w:szCs w:val="24"/>
              </w:rPr>
              <w:t>любознательных</w:t>
            </w:r>
            <w:proofErr w:type="gramEnd"/>
            <w:r w:rsidRPr="00FC407A">
              <w:rPr>
                <w:color w:val="002060"/>
                <w:sz w:val="24"/>
                <w:szCs w:val="24"/>
              </w:rPr>
              <w:t xml:space="preserve">. </w:t>
            </w:r>
          </w:p>
          <w:p w:rsidR="0083581E" w:rsidRPr="00FC407A" w:rsidRDefault="0083581E" w:rsidP="0083581E">
            <w:pPr>
              <w:rPr>
                <w:color w:val="002060"/>
                <w:sz w:val="24"/>
                <w:szCs w:val="24"/>
              </w:rPr>
            </w:pPr>
            <w:r w:rsidRPr="00FC407A">
              <w:rPr>
                <w:color w:val="002060"/>
                <w:sz w:val="24"/>
                <w:szCs w:val="24"/>
              </w:rPr>
              <w:t>Стр. 20-21, 28</w:t>
            </w:r>
            <w:proofErr w:type="gramStart"/>
            <w:r w:rsidRPr="00FC407A">
              <w:rPr>
                <w:color w:val="002060"/>
                <w:sz w:val="24"/>
                <w:szCs w:val="24"/>
              </w:rPr>
              <w:t xml:space="preserve"> С</w:t>
            </w:r>
            <w:proofErr w:type="gramEnd"/>
            <w:r w:rsidRPr="00FC407A">
              <w:rPr>
                <w:color w:val="002060"/>
                <w:sz w:val="24"/>
                <w:szCs w:val="24"/>
              </w:rPr>
              <w:t>тр. 38-39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79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 22-23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 24-27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Письменный прием вычитания вида 52–24.</w:t>
            </w:r>
          </w:p>
          <w:p w:rsidR="0083581E" w:rsidRPr="00FC407A" w:rsidRDefault="0083581E" w:rsidP="0083581E">
            <w:pPr>
              <w:rPr>
                <w:color w:val="002060"/>
                <w:sz w:val="24"/>
                <w:szCs w:val="24"/>
              </w:rPr>
            </w:pPr>
            <w:r w:rsidRPr="00FC407A">
              <w:rPr>
                <w:color w:val="002060"/>
                <w:sz w:val="24"/>
                <w:szCs w:val="24"/>
              </w:rPr>
              <w:t>Стр. 29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Прямоугольник  Свойства противоположных сторон прямоугольника. </w:t>
            </w:r>
          </w:p>
          <w:p w:rsidR="0083581E" w:rsidRPr="00FC407A" w:rsidRDefault="0083581E" w:rsidP="0083581E">
            <w:pPr>
              <w:rPr>
                <w:color w:val="002060"/>
                <w:sz w:val="24"/>
                <w:szCs w:val="24"/>
              </w:rPr>
            </w:pPr>
            <w:r w:rsidRPr="00FC407A">
              <w:rPr>
                <w:color w:val="002060"/>
                <w:sz w:val="24"/>
                <w:szCs w:val="24"/>
              </w:rPr>
              <w:t>Стр. 32-33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Квадрат</w:t>
            </w:r>
          </w:p>
          <w:p w:rsidR="0083581E" w:rsidRPr="00FC407A" w:rsidRDefault="0083581E" w:rsidP="0083581E">
            <w:pPr>
              <w:rPr>
                <w:color w:val="002060"/>
                <w:sz w:val="24"/>
                <w:szCs w:val="24"/>
              </w:rPr>
            </w:pPr>
            <w:r w:rsidRPr="00FC407A">
              <w:rPr>
                <w:color w:val="002060"/>
                <w:sz w:val="24"/>
                <w:szCs w:val="24"/>
              </w:rPr>
              <w:t>Стр.34-35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FFFF0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Проект «Оригами». Изготовление различных изделий из заготовок, имеющих форму квадрата.   Стр. 36-37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Взаимная проверка знаний. «Помогаем друг другу сделать шаг к успеху». Тест.</w:t>
            </w:r>
          </w:p>
          <w:p w:rsidR="0083581E" w:rsidRPr="00FC407A" w:rsidRDefault="0083581E" w:rsidP="0083581E">
            <w:pPr>
              <w:rPr>
                <w:color w:val="002060"/>
                <w:sz w:val="24"/>
                <w:szCs w:val="24"/>
              </w:rPr>
            </w:pPr>
            <w:r w:rsidRPr="00FC407A">
              <w:rPr>
                <w:color w:val="002060"/>
                <w:sz w:val="24"/>
                <w:szCs w:val="24"/>
              </w:rPr>
              <w:t>Стр.46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lastRenderedPageBreak/>
              <w:t>86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Повторение. Решение задач.</w:t>
            </w:r>
          </w:p>
          <w:p w:rsidR="0083581E" w:rsidRPr="00FC407A" w:rsidRDefault="0083581E" w:rsidP="0083581E">
            <w:pPr>
              <w:rPr>
                <w:color w:val="002060"/>
                <w:sz w:val="24"/>
                <w:szCs w:val="24"/>
              </w:rPr>
            </w:pPr>
            <w:r w:rsidRPr="00FC407A">
              <w:rPr>
                <w:color w:val="002060"/>
                <w:sz w:val="24"/>
                <w:szCs w:val="24"/>
              </w:rPr>
              <w:t>Стр. 42-45</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5168" w:type="dxa"/>
            <w:gridSpan w:val="5"/>
            <w:tcBorders>
              <w:left w:val="single" w:sz="4" w:space="0" w:color="002060"/>
              <w:right w:val="single" w:sz="4" w:space="0" w:color="002060"/>
            </w:tcBorders>
            <w:shd w:val="clear" w:color="auto" w:fill="auto"/>
          </w:tcPr>
          <w:p w:rsidR="0083581E" w:rsidRPr="0083581E" w:rsidRDefault="0083581E" w:rsidP="0083581E">
            <w:pPr>
              <w:tabs>
                <w:tab w:val="left" w:pos="971"/>
              </w:tabs>
              <w:jc w:val="center"/>
              <w:rPr>
                <w:rFonts w:eastAsia="Times New Roman"/>
                <w:sz w:val="24"/>
                <w:szCs w:val="24"/>
              </w:rPr>
            </w:pPr>
            <w:r w:rsidRPr="0083581E">
              <w:rPr>
                <w:rFonts w:eastAsia="Times New Roman"/>
                <w:b/>
                <w:color w:val="0070C0"/>
                <w:spacing w:val="2"/>
                <w:position w:val="2"/>
                <w:sz w:val="24"/>
                <w:szCs w:val="24"/>
              </w:rPr>
              <w:t>Числа от 1 до 100. Умножение и деление (39 ч)</w:t>
            </w: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Конкретный смысл действия умножения</w:t>
            </w:r>
          </w:p>
          <w:p w:rsidR="0083581E" w:rsidRPr="00FC407A" w:rsidRDefault="0083581E" w:rsidP="0083581E">
            <w:pPr>
              <w:rPr>
                <w:color w:val="002060"/>
                <w:sz w:val="24"/>
                <w:szCs w:val="24"/>
              </w:rPr>
            </w:pPr>
            <w:r w:rsidRPr="00FC407A">
              <w:rPr>
                <w:color w:val="002060"/>
                <w:sz w:val="24"/>
                <w:szCs w:val="24"/>
              </w:rPr>
              <w:t>Стр. 48</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Приёмы умножения, основанные на замене произведения суммой</w:t>
            </w:r>
          </w:p>
          <w:p w:rsidR="0083581E" w:rsidRPr="00FC407A" w:rsidRDefault="0083581E" w:rsidP="0083581E">
            <w:pPr>
              <w:rPr>
                <w:color w:val="002060"/>
                <w:sz w:val="24"/>
                <w:szCs w:val="24"/>
              </w:rPr>
            </w:pPr>
            <w:r w:rsidRPr="00FC407A">
              <w:rPr>
                <w:color w:val="002060"/>
                <w:sz w:val="24"/>
                <w:szCs w:val="24"/>
              </w:rPr>
              <w:t>Стр.49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89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Связь между сложением одинаковых чисел и действием умножения</w:t>
            </w:r>
          </w:p>
          <w:p w:rsidR="0083581E" w:rsidRPr="00FC407A" w:rsidRDefault="0083581E" w:rsidP="0083581E">
            <w:pPr>
              <w:rPr>
                <w:color w:val="002060"/>
                <w:sz w:val="24"/>
                <w:szCs w:val="24"/>
              </w:rPr>
            </w:pPr>
            <w:r w:rsidRPr="00FC407A">
              <w:rPr>
                <w:color w:val="002060"/>
                <w:sz w:val="24"/>
                <w:szCs w:val="24"/>
              </w:rPr>
              <w:t>Стр.50</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раскрывающих смысл действия умножения</w:t>
            </w:r>
          </w:p>
          <w:p w:rsidR="0083581E" w:rsidRPr="00FC407A" w:rsidRDefault="0083581E" w:rsidP="0083581E">
            <w:pPr>
              <w:rPr>
                <w:color w:val="002060"/>
                <w:sz w:val="24"/>
                <w:szCs w:val="24"/>
              </w:rPr>
            </w:pPr>
            <w:r w:rsidRPr="00FC407A">
              <w:rPr>
                <w:color w:val="002060"/>
                <w:sz w:val="24"/>
                <w:szCs w:val="24"/>
              </w:rPr>
              <w:t>Стр. 51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Периметр многоугольника</w:t>
            </w:r>
          </w:p>
          <w:p w:rsidR="0083581E" w:rsidRPr="00FC407A" w:rsidRDefault="0083581E" w:rsidP="0083581E">
            <w:pPr>
              <w:rPr>
                <w:color w:val="002060"/>
                <w:sz w:val="24"/>
                <w:szCs w:val="24"/>
              </w:rPr>
            </w:pPr>
            <w:r w:rsidRPr="00FC407A">
              <w:rPr>
                <w:color w:val="002060"/>
                <w:sz w:val="24"/>
                <w:szCs w:val="24"/>
              </w:rPr>
              <w:t>Стр. 52</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Приёмы умножения единицы и нуля</w:t>
            </w:r>
          </w:p>
          <w:p w:rsidR="0083581E" w:rsidRPr="00FC407A" w:rsidRDefault="0083581E" w:rsidP="0083581E">
            <w:pPr>
              <w:rPr>
                <w:color w:val="002060"/>
                <w:sz w:val="24"/>
                <w:szCs w:val="24"/>
              </w:rPr>
            </w:pPr>
            <w:r w:rsidRPr="00FC407A">
              <w:rPr>
                <w:color w:val="002060"/>
                <w:sz w:val="24"/>
                <w:szCs w:val="24"/>
              </w:rPr>
              <w:t>Стр. 53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Название компонентов и результата умножения</w:t>
            </w:r>
          </w:p>
          <w:p w:rsidR="0083581E" w:rsidRPr="00FC407A" w:rsidRDefault="0083581E" w:rsidP="0083581E">
            <w:pPr>
              <w:rPr>
                <w:color w:val="002060"/>
                <w:sz w:val="24"/>
                <w:szCs w:val="24"/>
              </w:rPr>
            </w:pPr>
            <w:r w:rsidRPr="00FC407A">
              <w:rPr>
                <w:color w:val="002060"/>
                <w:sz w:val="24"/>
                <w:szCs w:val="24"/>
              </w:rPr>
              <w:t>Стр. 54-55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Переместительное свойство умножения</w:t>
            </w:r>
          </w:p>
          <w:p w:rsidR="0083581E" w:rsidRPr="00FC407A" w:rsidRDefault="0083581E" w:rsidP="0083581E">
            <w:pPr>
              <w:rPr>
                <w:color w:val="002060"/>
                <w:sz w:val="24"/>
                <w:szCs w:val="24"/>
              </w:rPr>
            </w:pPr>
            <w:r w:rsidRPr="00FC407A">
              <w:rPr>
                <w:color w:val="002060"/>
                <w:sz w:val="24"/>
                <w:szCs w:val="24"/>
              </w:rPr>
              <w:t>Стр. 56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раскрывающих смысл действия умножения</w:t>
            </w:r>
          </w:p>
          <w:p w:rsidR="0083581E" w:rsidRPr="00FC407A" w:rsidRDefault="0083581E" w:rsidP="0083581E">
            <w:pPr>
              <w:rPr>
                <w:color w:val="002060"/>
                <w:sz w:val="24"/>
                <w:szCs w:val="24"/>
              </w:rPr>
            </w:pPr>
            <w:r w:rsidRPr="00FC407A">
              <w:rPr>
                <w:color w:val="002060"/>
                <w:sz w:val="24"/>
                <w:szCs w:val="24"/>
              </w:rPr>
              <w:t>Стр. 57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Конкретный смысл действия деления</w:t>
            </w:r>
          </w:p>
          <w:p w:rsidR="0083581E" w:rsidRPr="00FC407A" w:rsidRDefault="0083581E" w:rsidP="0083581E">
            <w:pPr>
              <w:rPr>
                <w:color w:val="002060"/>
                <w:sz w:val="24"/>
                <w:szCs w:val="24"/>
              </w:rPr>
            </w:pPr>
            <w:r w:rsidRPr="00FC407A">
              <w:rPr>
                <w:color w:val="002060"/>
                <w:sz w:val="24"/>
                <w:szCs w:val="24"/>
              </w:rPr>
              <w:t>Стр. 58</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раскрывающих смысл действия деления.</w:t>
            </w:r>
          </w:p>
          <w:p w:rsidR="0083581E" w:rsidRPr="00FC407A" w:rsidRDefault="0083581E" w:rsidP="0083581E">
            <w:pPr>
              <w:rPr>
                <w:color w:val="002060"/>
                <w:sz w:val="24"/>
                <w:szCs w:val="24"/>
              </w:rPr>
            </w:pPr>
            <w:r w:rsidRPr="00FC407A">
              <w:rPr>
                <w:color w:val="002060"/>
                <w:sz w:val="24"/>
                <w:szCs w:val="24"/>
              </w:rPr>
              <w:t>Стр. 59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раскрывающих смысл действия деления</w:t>
            </w:r>
          </w:p>
          <w:p w:rsidR="0083581E" w:rsidRPr="00FC407A" w:rsidRDefault="0083581E" w:rsidP="0083581E">
            <w:pPr>
              <w:rPr>
                <w:color w:val="002060"/>
                <w:sz w:val="24"/>
                <w:szCs w:val="24"/>
              </w:rPr>
            </w:pPr>
            <w:r w:rsidRPr="00FC407A">
              <w:rPr>
                <w:color w:val="002060"/>
                <w:sz w:val="24"/>
                <w:szCs w:val="24"/>
              </w:rPr>
              <w:t>Стр. 60</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99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 раскрывающих смысл действия деления.</w:t>
            </w:r>
          </w:p>
          <w:p w:rsidR="0083581E" w:rsidRPr="00FC407A" w:rsidRDefault="0083581E" w:rsidP="0083581E">
            <w:pPr>
              <w:rPr>
                <w:color w:val="002060"/>
                <w:sz w:val="24"/>
                <w:szCs w:val="24"/>
              </w:rPr>
            </w:pPr>
            <w:r w:rsidRPr="00FC407A">
              <w:rPr>
                <w:color w:val="002060"/>
                <w:sz w:val="24"/>
                <w:szCs w:val="24"/>
              </w:rPr>
              <w:t>Стр. 61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Название компонентов и результата деления</w:t>
            </w:r>
          </w:p>
          <w:p w:rsidR="0083581E" w:rsidRPr="00FC407A" w:rsidRDefault="0083581E" w:rsidP="0083581E">
            <w:pPr>
              <w:rPr>
                <w:color w:val="002060"/>
                <w:sz w:val="24"/>
                <w:szCs w:val="24"/>
              </w:rPr>
            </w:pPr>
            <w:r w:rsidRPr="00FC407A">
              <w:rPr>
                <w:color w:val="002060"/>
                <w:sz w:val="24"/>
                <w:szCs w:val="24"/>
              </w:rPr>
              <w:t>Стр. 62</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 63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Контрольная работа№7 за 3 четверть.</w:t>
            </w:r>
          </w:p>
          <w:p w:rsidR="0083581E" w:rsidRPr="00FC407A" w:rsidRDefault="0083581E" w:rsidP="0083581E">
            <w:pPr>
              <w:rPr>
                <w:color w:val="002060"/>
                <w:sz w:val="24"/>
                <w:szCs w:val="24"/>
              </w:rPr>
            </w:pPr>
            <w:r w:rsidRPr="00FC407A">
              <w:rPr>
                <w:color w:val="002060"/>
                <w:sz w:val="24"/>
                <w:szCs w:val="24"/>
              </w:rPr>
              <w:t>Взаимная проверка знаний. «Помогаем друг другу сделать шаг к успеху». Тест.  Стр.71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Страничка для </w:t>
            </w:r>
            <w:proofErr w:type="gramStart"/>
            <w:r w:rsidRPr="00FC407A">
              <w:rPr>
                <w:color w:val="002060"/>
                <w:sz w:val="24"/>
                <w:szCs w:val="24"/>
              </w:rPr>
              <w:t>любознательных</w:t>
            </w:r>
            <w:proofErr w:type="gramEnd"/>
            <w:r w:rsidRPr="00FC407A">
              <w:rPr>
                <w:color w:val="002060"/>
                <w:sz w:val="24"/>
                <w:szCs w:val="24"/>
              </w:rPr>
              <w:t>.</w:t>
            </w:r>
          </w:p>
          <w:p w:rsidR="0083581E" w:rsidRPr="00FC407A" w:rsidRDefault="0083581E" w:rsidP="0083581E">
            <w:pPr>
              <w:rPr>
                <w:color w:val="002060"/>
                <w:sz w:val="24"/>
                <w:szCs w:val="24"/>
              </w:rPr>
            </w:pPr>
            <w:r w:rsidRPr="00FC407A">
              <w:rPr>
                <w:color w:val="002060"/>
                <w:sz w:val="24"/>
                <w:szCs w:val="24"/>
              </w:rPr>
              <w:lastRenderedPageBreak/>
              <w:t>Стр. 64-65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lastRenderedPageBreak/>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lastRenderedPageBreak/>
              <w:t>104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Стр. 66-70</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 деления, основанный на связи между компонентами и результатом умножения</w:t>
            </w:r>
          </w:p>
          <w:p w:rsidR="0083581E" w:rsidRPr="00FC407A" w:rsidRDefault="0083581E" w:rsidP="0083581E">
            <w:pPr>
              <w:rPr>
                <w:color w:val="002060"/>
                <w:sz w:val="24"/>
                <w:szCs w:val="24"/>
              </w:rPr>
            </w:pPr>
            <w:r w:rsidRPr="00FC407A">
              <w:rPr>
                <w:color w:val="002060"/>
                <w:sz w:val="24"/>
                <w:szCs w:val="24"/>
              </w:rPr>
              <w:t>Стр. 72</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 деления, основанный на связи между компонентами и результатом умножения</w:t>
            </w:r>
          </w:p>
          <w:p w:rsidR="0083581E" w:rsidRPr="00FC407A" w:rsidRDefault="0083581E" w:rsidP="0083581E">
            <w:pPr>
              <w:rPr>
                <w:color w:val="002060"/>
                <w:sz w:val="24"/>
                <w:szCs w:val="24"/>
              </w:rPr>
            </w:pPr>
            <w:r w:rsidRPr="00FC407A">
              <w:rPr>
                <w:color w:val="002060"/>
                <w:sz w:val="24"/>
                <w:szCs w:val="24"/>
              </w:rPr>
              <w:t>Стр. 73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Приёмы умножения и деления на 10</w:t>
            </w:r>
          </w:p>
          <w:p w:rsidR="0083581E" w:rsidRPr="00FC407A" w:rsidRDefault="0083581E" w:rsidP="0083581E">
            <w:pPr>
              <w:rPr>
                <w:color w:val="002060"/>
                <w:sz w:val="24"/>
                <w:szCs w:val="24"/>
              </w:rPr>
            </w:pPr>
            <w:r w:rsidRPr="00FC407A">
              <w:rPr>
                <w:color w:val="002060"/>
                <w:sz w:val="24"/>
                <w:szCs w:val="24"/>
              </w:rPr>
              <w:t>Стр. 74</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Задачи с величинами: цена, количество, стоимость</w:t>
            </w:r>
          </w:p>
          <w:p w:rsidR="0083581E" w:rsidRPr="00FC407A" w:rsidRDefault="0083581E" w:rsidP="0083581E">
            <w:pPr>
              <w:rPr>
                <w:color w:val="002060"/>
                <w:sz w:val="24"/>
                <w:szCs w:val="24"/>
              </w:rPr>
            </w:pPr>
            <w:r w:rsidRPr="00FC407A">
              <w:rPr>
                <w:color w:val="002060"/>
                <w:sz w:val="24"/>
                <w:szCs w:val="24"/>
              </w:rPr>
              <w:t>Стр. 75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109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Задачи на нахождение неизвестного третьего слагаемого</w:t>
            </w:r>
          </w:p>
          <w:p w:rsidR="0083581E" w:rsidRPr="00FC407A" w:rsidRDefault="0083581E" w:rsidP="0083581E">
            <w:pPr>
              <w:rPr>
                <w:color w:val="002060"/>
                <w:sz w:val="24"/>
                <w:szCs w:val="24"/>
              </w:rPr>
            </w:pPr>
            <w:r w:rsidRPr="00FC407A">
              <w:rPr>
                <w:color w:val="002060"/>
                <w:sz w:val="24"/>
                <w:szCs w:val="24"/>
              </w:rPr>
              <w:t>Стр. 76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Задачи на нахождение неизвестного третьего слагаемого</w:t>
            </w:r>
          </w:p>
          <w:p w:rsidR="0083581E" w:rsidRPr="00FC407A" w:rsidRDefault="0083581E" w:rsidP="0083581E">
            <w:pPr>
              <w:rPr>
                <w:color w:val="002060"/>
                <w:sz w:val="24"/>
                <w:szCs w:val="24"/>
              </w:rPr>
            </w:pPr>
            <w:r w:rsidRPr="00FC407A">
              <w:rPr>
                <w:color w:val="002060"/>
                <w:sz w:val="24"/>
                <w:szCs w:val="24"/>
              </w:rPr>
              <w:t>Стр. 77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Проверочная работа№8  «Проверим себя и оценим свои достижения»</w:t>
            </w:r>
            <w:proofErr w:type="gramStart"/>
            <w:r w:rsidRPr="00FC407A">
              <w:rPr>
                <w:color w:val="002060"/>
                <w:sz w:val="24"/>
                <w:szCs w:val="24"/>
              </w:rPr>
              <w:t>.</w:t>
            </w:r>
            <w:proofErr w:type="gramEnd"/>
            <w:r w:rsidRPr="00FC407A">
              <w:rPr>
                <w:color w:val="002060"/>
                <w:sz w:val="24"/>
                <w:szCs w:val="24"/>
              </w:rPr>
              <w:t xml:space="preserve"> (</w:t>
            </w:r>
            <w:proofErr w:type="gramStart"/>
            <w:r w:rsidRPr="00FC407A">
              <w:rPr>
                <w:color w:val="002060"/>
                <w:sz w:val="24"/>
                <w:szCs w:val="24"/>
              </w:rPr>
              <w:t>т</w:t>
            </w:r>
            <w:proofErr w:type="gramEnd"/>
            <w:r w:rsidRPr="00FC407A">
              <w:rPr>
                <w:color w:val="002060"/>
                <w:sz w:val="24"/>
                <w:szCs w:val="24"/>
              </w:rPr>
              <w:t>естовая форма)</w:t>
            </w:r>
          </w:p>
          <w:p w:rsidR="0083581E" w:rsidRPr="00FC407A" w:rsidRDefault="0083581E" w:rsidP="0083581E">
            <w:pPr>
              <w:rPr>
                <w:color w:val="002060"/>
                <w:sz w:val="24"/>
                <w:szCs w:val="24"/>
              </w:rPr>
            </w:pPr>
            <w:r w:rsidRPr="00FC407A">
              <w:rPr>
                <w:color w:val="002060"/>
                <w:sz w:val="24"/>
                <w:szCs w:val="24"/>
              </w:rPr>
              <w:t>Стр. 78-79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Умножение числа 2 и на 2.</w:t>
            </w:r>
          </w:p>
          <w:p w:rsidR="0083581E" w:rsidRPr="00FC407A" w:rsidRDefault="0083581E" w:rsidP="0083581E">
            <w:pPr>
              <w:rPr>
                <w:color w:val="002060"/>
                <w:sz w:val="24"/>
                <w:szCs w:val="24"/>
              </w:rPr>
            </w:pPr>
            <w:r w:rsidRPr="00FC407A">
              <w:rPr>
                <w:color w:val="002060"/>
                <w:sz w:val="24"/>
                <w:szCs w:val="24"/>
              </w:rPr>
              <w:t xml:space="preserve"> Стр. 80</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Умножение  числа 2 и на 2.</w:t>
            </w:r>
          </w:p>
          <w:p w:rsidR="0083581E" w:rsidRPr="00FC407A" w:rsidRDefault="0083581E" w:rsidP="0083581E">
            <w:pPr>
              <w:rPr>
                <w:color w:val="002060"/>
                <w:sz w:val="24"/>
                <w:szCs w:val="24"/>
              </w:rPr>
            </w:pPr>
            <w:r w:rsidRPr="00FC407A">
              <w:rPr>
                <w:color w:val="002060"/>
                <w:sz w:val="24"/>
                <w:szCs w:val="24"/>
              </w:rPr>
              <w:t xml:space="preserve"> Стр. 81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Умножение  числа 2 и на 2.</w:t>
            </w:r>
          </w:p>
          <w:p w:rsidR="0083581E" w:rsidRPr="00FC407A" w:rsidRDefault="0083581E" w:rsidP="0083581E">
            <w:pPr>
              <w:rPr>
                <w:color w:val="002060"/>
                <w:sz w:val="24"/>
                <w:szCs w:val="24"/>
              </w:rPr>
            </w:pPr>
            <w:r w:rsidRPr="00FC407A">
              <w:rPr>
                <w:color w:val="002060"/>
                <w:sz w:val="24"/>
                <w:szCs w:val="24"/>
              </w:rPr>
              <w:t xml:space="preserve"> Стр. 82</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Деление на 2.</w:t>
            </w:r>
          </w:p>
          <w:p w:rsidR="0083581E" w:rsidRPr="00FC407A" w:rsidRDefault="0083581E" w:rsidP="0083581E">
            <w:pPr>
              <w:rPr>
                <w:color w:val="002060"/>
                <w:sz w:val="24"/>
                <w:szCs w:val="24"/>
              </w:rPr>
            </w:pPr>
            <w:r w:rsidRPr="00FC407A">
              <w:rPr>
                <w:color w:val="002060"/>
                <w:sz w:val="24"/>
                <w:szCs w:val="24"/>
              </w:rPr>
              <w:t xml:space="preserve"> Стр. 83</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Деление на 2.</w:t>
            </w:r>
          </w:p>
          <w:p w:rsidR="0083581E" w:rsidRPr="00FC407A" w:rsidRDefault="0083581E" w:rsidP="0083581E">
            <w:pPr>
              <w:rPr>
                <w:color w:val="002060"/>
                <w:sz w:val="24"/>
                <w:szCs w:val="24"/>
              </w:rPr>
            </w:pPr>
            <w:r w:rsidRPr="00FC407A">
              <w:rPr>
                <w:color w:val="002060"/>
                <w:sz w:val="24"/>
                <w:szCs w:val="24"/>
              </w:rPr>
              <w:t xml:space="preserve"> Стр. 84-85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Странички для </w:t>
            </w:r>
            <w:proofErr w:type="gramStart"/>
            <w:r w:rsidRPr="00FC407A">
              <w:rPr>
                <w:color w:val="002060"/>
                <w:sz w:val="24"/>
                <w:szCs w:val="24"/>
              </w:rPr>
              <w:t>любознательных</w:t>
            </w:r>
            <w:proofErr w:type="gramEnd"/>
          </w:p>
          <w:p w:rsidR="0083581E" w:rsidRPr="00FC407A" w:rsidRDefault="0083581E" w:rsidP="0083581E">
            <w:pPr>
              <w:rPr>
                <w:color w:val="002060"/>
                <w:sz w:val="24"/>
                <w:szCs w:val="24"/>
              </w:rPr>
            </w:pPr>
            <w:r w:rsidRPr="00FC407A">
              <w:rPr>
                <w:color w:val="002060"/>
                <w:sz w:val="24"/>
                <w:szCs w:val="24"/>
              </w:rPr>
              <w:t>Стр. 86-87, 95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 xml:space="preserve"> Стр. 88-89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119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Умножение числа 3  и на 3.</w:t>
            </w:r>
          </w:p>
          <w:p w:rsidR="0083581E" w:rsidRPr="00FC407A" w:rsidRDefault="0083581E" w:rsidP="0083581E">
            <w:pPr>
              <w:rPr>
                <w:color w:val="002060"/>
                <w:sz w:val="24"/>
                <w:szCs w:val="24"/>
              </w:rPr>
            </w:pPr>
            <w:r w:rsidRPr="00FC407A">
              <w:rPr>
                <w:color w:val="002060"/>
                <w:sz w:val="24"/>
                <w:szCs w:val="24"/>
              </w:rPr>
              <w:t xml:space="preserve"> Стр. 90</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Умножение числа 3  и на 3</w:t>
            </w:r>
          </w:p>
          <w:p w:rsidR="0083581E" w:rsidRPr="00FC407A" w:rsidRDefault="0083581E" w:rsidP="0083581E">
            <w:pPr>
              <w:rPr>
                <w:color w:val="002060"/>
                <w:sz w:val="24"/>
                <w:szCs w:val="24"/>
              </w:rPr>
            </w:pPr>
            <w:r w:rsidRPr="00FC407A">
              <w:rPr>
                <w:color w:val="002060"/>
                <w:sz w:val="24"/>
                <w:szCs w:val="24"/>
              </w:rPr>
              <w:t>стр. 91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Деление на 3</w:t>
            </w:r>
          </w:p>
          <w:p w:rsidR="0083581E" w:rsidRPr="00FC407A" w:rsidRDefault="0083581E" w:rsidP="0083581E">
            <w:pPr>
              <w:rPr>
                <w:color w:val="002060"/>
                <w:sz w:val="24"/>
                <w:szCs w:val="24"/>
              </w:rPr>
            </w:pPr>
            <w:r w:rsidRPr="00FC407A">
              <w:rPr>
                <w:color w:val="002060"/>
                <w:sz w:val="24"/>
                <w:szCs w:val="24"/>
              </w:rPr>
              <w:t>Стр. 92</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lastRenderedPageBreak/>
              <w:t>122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Деление на 3</w:t>
            </w:r>
          </w:p>
          <w:p w:rsidR="0083581E" w:rsidRPr="00FC407A" w:rsidRDefault="0083581E" w:rsidP="0083581E">
            <w:pPr>
              <w:rPr>
                <w:color w:val="002060"/>
                <w:sz w:val="24"/>
                <w:szCs w:val="24"/>
              </w:rPr>
            </w:pPr>
            <w:r w:rsidRPr="00FC407A">
              <w:rPr>
                <w:color w:val="002060"/>
                <w:sz w:val="24"/>
                <w:szCs w:val="24"/>
              </w:rPr>
              <w:t>Стр. 93</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Деление на 3</w:t>
            </w:r>
          </w:p>
          <w:p w:rsidR="0083581E" w:rsidRPr="00FC407A" w:rsidRDefault="0083581E" w:rsidP="0083581E">
            <w:pPr>
              <w:rPr>
                <w:color w:val="002060"/>
                <w:sz w:val="24"/>
                <w:szCs w:val="24"/>
              </w:rPr>
            </w:pPr>
            <w:r w:rsidRPr="00FC407A">
              <w:rPr>
                <w:color w:val="002060"/>
                <w:sz w:val="24"/>
                <w:szCs w:val="24"/>
              </w:rPr>
              <w:t>Стр. 94</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пройденного</w:t>
            </w:r>
            <w:proofErr w:type="gramEnd"/>
            <w:r w:rsidRPr="00FC407A">
              <w:rPr>
                <w:color w:val="002060"/>
                <w:sz w:val="24"/>
                <w:szCs w:val="24"/>
              </w:rPr>
              <w:t>. Что узнали. Чему научились.</w:t>
            </w:r>
          </w:p>
          <w:p w:rsidR="0083581E" w:rsidRPr="00FC407A" w:rsidRDefault="0083581E" w:rsidP="0083581E">
            <w:pPr>
              <w:rPr>
                <w:color w:val="002060"/>
                <w:sz w:val="24"/>
                <w:szCs w:val="24"/>
              </w:rPr>
            </w:pPr>
            <w:r w:rsidRPr="00FC407A">
              <w:rPr>
                <w:color w:val="002060"/>
                <w:sz w:val="24"/>
                <w:szCs w:val="24"/>
              </w:rPr>
              <w:t xml:space="preserve"> Стр. 96-99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Проверочная работа№9 «Проверим себя и оценим свои достижения»</w:t>
            </w:r>
          </w:p>
          <w:p w:rsidR="0083581E" w:rsidRPr="00FC407A" w:rsidRDefault="0083581E" w:rsidP="0083581E">
            <w:pPr>
              <w:rPr>
                <w:color w:val="002060"/>
                <w:sz w:val="24"/>
                <w:szCs w:val="24"/>
              </w:rPr>
            </w:pPr>
            <w:r w:rsidRPr="00FC407A">
              <w:rPr>
                <w:color w:val="002060"/>
                <w:sz w:val="24"/>
                <w:szCs w:val="24"/>
              </w:rPr>
              <w:t>Стр. 100-101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5168" w:type="dxa"/>
            <w:gridSpan w:val="5"/>
            <w:tcBorders>
              <w:left w:val="single" w:sz="4" w:space="0" w:color="002060"/>
              <w:right w:val="single" w:sz="4" w:space="0" w:color="002060"/>
            </w:tcBorders>
            <w:shd w:val="clear" w:color="auto" w:fill="auto"/>
          </w:tcPr>
          <w:p w:rsidR="0083581E" w:rsidRPr="0083581E" w:rsidRDefault="0083581E" w:rsidP="0083581E">
            <w:pPr>
              <w:tabs>
                <w:tab w:val="left" w:pos="971"/>
              </w:tabs>
              <w:jc w:val="center"/>
              <w:rPr>
                <w:rFonts w:eastAsia="Times New Roman"/>
                <w:sz w:val="24"/>
                <w:szCs w:val="24"/>
              </w:rPr>
            </w:pPr>
            <w:r w:rsidRPr="0083581E">
              <w:rPr>
                <w:rFonts w:eastAsia="Times New Roman"/>
                <w:b/>
                <w:color w:val="0070C0"/>
                <w:spacing w:val="2"/>
                <w:position w:val="2"/>
                <w:sz w:val="24"/>
                <w:szCs w:val="24"/>
              </w:rPr>
              <w:t>Итоговое повторение «Что узнали, чему научились во 2 классе» (11ч)</w:t>
            </w: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Числа от 1 до 100. Нумерация.</w:t>
            </w:r>
          </w:p>
          <w:p w:rsidR="0083581E" w:rsidRPr="00FC407A" w:rsidRDefault="0083581E" w:rsidP="0083581E">
            <w:pPr>
              <w:rPr>
                <w:color w:val="002060"/>
                <w:sz w:val="24"/>
                <w:szCs w:val="24"/>
              </w:rPr>
            </w:pPr>
            <w:r w:rsidRPr="00FC407A">
              <w:rPr>
                <w:color w:val="002060"/>
                <w:sz w:val="24"/>
                <w:szCs w:val="24"/>
              </w:rPr>
              <w:t>Стр. 102</w:t>
            </w:r>
          </w:p>
        </w:tc>
        <w:tc>
          <w:tcPr>
            <w:tcW w:w="1559" w:type="dxa"/>
            <w:tcBorders>
              <w:left w:val="single" w:sz="4" w:space="0" w:color="002060"/>
              <w:bottom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127</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Числовые и буквенные выражения.</w:t>
            </w:r>
          </w:p>
          <w:p w:rsidR="0083581E" w:rsidRPr="00FC407A" w:rsidRDefault="0083581E" w:rsidP="0083581E">
            <w:pPr>
              <w:rPr>
                <w:color w:val="002060"/>
                <w:sz w:val="24"/>
                <w:szCs w:val="24"/>
              </w:rPr>
            </w:pPr>
            <w:r w:rsidRPr="00FC407A">
              <w:rPr>
                <w:color w:val="002060"/>
                <w:sz w:val="24"/>
                <w:szCs w:val="24"/>
              </w:rPr>
              <w:t>Стр. 103</w:t>
            </w:r>
          </w:p>
        </w:tc>
        <w:tc>
          <w:tcPr>
            <w:tcW w:w="1559" w:type="dxa"/>
            <w:tcBorders>
              <w:top w:val="single" w:sz="4" w:space="0" w:color="002060"/>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00B0F0"/>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128</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Итоговая контрольная работа №10</w:t>
            </w:r>
          </w:p>
          <w:p w:rsidR="0083581E" w:rsidRPr="00FC407A" w:rsidRDefault="0083581E" w:rsidP="0083581E">
            <w:pPr>
              <w:rPr>
                <w:color w:val="002060"/>
                <w:sz w:val="24"/>
                <w:szCs w:val="24"/>
              </w:rPr>
            </w:pPr>
            <w:r w:rsidRPr="00FC407A">
              <w:rPr>
                <w:color w:val="002060"/>
                <w:sz w:val="24"/>
                <w:szCs w:val="24"/>
              </w:rPr>
              <w:t xml:space="preserve"> Стр. 110-111</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129</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Анализ контрольной работы. Работа над ошибками.</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130</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Сложение и вычитание</w:t>
            </w:r>
            <w:proofErr w:type="gramStart"/>
            <w:r w:rsidRPr="00FC407A">
              <w:rPr>
                <w:color w:val="002060"/>
                <w:sz w:val="24"/>
                <w:szCs w:val="24"/>
              </w:rPr>
              <w:t>.</w:t>
            </w:r>
            <w:proofErr w:type="gramEnd"/>
            <w:r w:rsidRPr="00FC407A">
              <w:rPr>
                <w:color w:val="002060"/>
                <w:sz w:val="24"/>
                <w:szCs w:val="24"/>
              </w:rPr>
              <w:t xml:space="preserve"> </w:t>
            </w:r>
            <w:proofErr w:type="gramStart"/>
            <w:r w:rsidRPr="00FC407A">
              <w:rPr>
                <w:color w:val="002060"/>
                <w:sz w:val="24"/>
                <w:szCs w:val="24"/>
              </w:rPr>
              <w:t>с</w:t>
            </w:r>
            <w:proofErr w:type="gramEnd"/>
            <w:r w:rsidRPr="00FC407A">
              <w:rPr>
                <w:color w:val="002060"/>
                <w:sz w:val="24"/>
                <w:szCs w:val="24"/>
              </w:rPr>
              <w:t>войства сложения.</w:t>
            </w:r>
          </w:p>
          <w:p w:rsidR="0083581E" w:rsidRPr="00FC407A" w:rsidRDefault="0083581E" w:rsidP="0083581E">
            <w:pPr>
              <w:rPr>
                <w:color w:val="002060"/>
                <w:sz w:val="24"/>
                <w:szCs w:val="24"/>
              </w:rPr>
            </w:pPr>
            <w:r w:rsidRPr="00FC407A">
              <w:rPr>
                <w:color w:val="002060"/>
                <w:sz w:val="24"/>
                <w:szCs w:val="24"/>
              </w:rPr>
              <w:t>Стр.104-105</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131</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Таблица сложения.</w:t>
            </w:r>
          </w:p>
          <w:p w:rsidR="0083581E" w:rsidRPr="00FC407A" w:rsidRDefault="0083581E" w:rsidP="0083581E">
            <w:pPr>
              <w:rPr>
                <w:color w:val="002060"/>
                <w:sz w:val="24"/>
                <w:szCs w:val="24"/>
              </w:rPr>
            </w:pPr>
            <w:r w:rsidRPr="00FC407A">
              <w:rPr>
                <w:color w:val="002060"/>
                <w:sz w:val="24"/>
                <w:szCs w:val="24"/>
              </w:rPr>
              <w:t>Стр. 105-106</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132</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w:t>
            </w:r>
          </w:p>
          <w:p w:rsidR="0083581E" w:rsidRPr="00FC407A" w:rsidRDefault="0083581E" w:rsidP="0083581E">
            <w:pPr>
              <w:rPr>
                <w:color w:val="002060"/>
                <w:sz w:val="24"/>
                <w:szCs w:val="24"/>
              </w:rPr>
            </w:pPr>
            <w:r w:rsidRPr="00FC407A">
              <w:rPr>
                <w:color w:val="002060"/>
                <w:sz w:val="24"/>
                <w:szCs w:val="24"/>
              </w:rPr>
              <w:t xml:space="preserve"> Стр.106-107</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133</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Решение задач.</w:t>
            </w:r>
          </w:p>
          <w:p w:rsidR="0083581E" w:rsidRPr="00FC407A" w:rsidRDefault="0083581E" w:rsidP="0083581E">
            <w:pPr>
              <w:rPr>
                <w:color w:val="002060"/>
                <w:sz w:val="24"/>
                <w:szCs w:val="24"/>
              </w:rPr>
            </w:pPr>
            <w:r w:rsidRPr="00FC407A">
              <w:rPr>
                <w:color w:val="002060"/>
                <w:sz w:val="24"/>
                <w:szCs w:val="24"/>
              </w:rPr>
              <w:t xml:space="preserve"> Стр.108</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134</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Длина отрезка. Единицы длины. Геометрические фигуры.</w:t>
            </w:r>
          </w:p>
          <w:p w:rsidR="0083581E" w:rsidRPr="00FC407A" w:rsidRDefault="0083581E" w:rsidP="0083581E">
            <w:pPr>
              <w:rPr>
                <w:color w:val="002060"/>
                <w:sz w:val="24"/>
                <w:szCs w:val="24"/>
              </w:rPr>
            </w:pPr>
            <w:r w:rsidRPr="00FC407A">
              <w:rPr>
                <w:color w:val="002060"/>
                <w:sz w:val="24"/>
                <w:szCs w:val="24"/>
              </w:rPr>
              <w:t xml:space="preserve"> Стр. 109</w:t>
            </w: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135</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изученного</w:t>
            </w:r>
            <w:proofErr w:type="gramEnd"/>
            <w:r w:rsidRPr="00FC407A">
              <w:rPr>
                <w:color w:val="002060"/>
                <w:sz w:val="24"/>
                <w:szCs w:val="24"/>
              </w:rPr>
              <w:t>.</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r w:rsidR="0083581E" w:rsidRPr="0083581E" w:rsidTr="00653735">
        <w:tc>
          <w:tcPr>
            <w:tcW w:w="1134" w:type="dxa"/>
            <w:tcBorders>
              <w:left w:val="single" w:sz="4" w:space="0" w:color="002060"/>
              <w:right w:val="single" w:sz="4" w:space="0" w:color="002060"/>
            </w:tcBorders>
            <w:shd w:val="clear" w:color="auto" w:fill="auto"/>
          </w:tcPr>
          <w:p w:rsidR="0083581E" w:rsidRPr="00FC407A" w:rsidRDefault="0083581E" w:rsidP="0083581E">
            <w:pPr>
              <w:contextualSpacing/>
              <w:jc w:val="center"/>
              <w:rPr>
                <w:rFonts w:cs="Arial"/>
                <w:color w:val="002060"/>
                <w:sz w:val="24"/>
                <w:szCs w:val="24"/>
              </w:rPr>
            </w:pPr>
            <w:r w:rsidRPr="00FC407A">
              <w:rPr>
                <w:rFonts w:cs="Arial"/>
                <w:color w:val="002060"/>
                <w:sz w:val="24"/>
                <w:szCs w:val="24"/>
              </w:rPr>
              <w:t>136</w:t>
            </w:r>
          </w:p>
        </w:tc>
        <w:tc>
          <w:tcPr>
            <w:tcW w:w="9781" w:type="dxa"/>
            <w:tcBorders>
              <w:left w:val="single" w:sz="4" w:space="0" w:color="002060"/>
              <w:right w:val="single" w:sz="4" w:space="0" w:color="002060"/>
            </w:tcBorders>
          </w:tcPr>
          <w:p w:rsidR="0083581E" w:rsidRPr="00FC407A" w:rsidRDefault="0083581E" w:rsidP="0083581E">
            <w:pPr>
              <w:rPr>
                <w:color w:val="002060"/>
                <w:sz w:val="24"/>
                <w:szCs w:val="24"/>
              </w:rPr>
            </w:pPr>
            <w:r w:rsidRPr="00FC407A">
              <w:rPr>
                <w:color w:val="002060"/>
                <w:sz w:val="24"/>
                <w:szCs w:val="24"/>
              </w:rPr>
              <w:t xml:space="preserve">Повторение </w:t>
            </w:r>
            <w:proofErr w:type="gramStart"/>
            <w:r w:rsidRPr="00FC407A">
              <w:rPr>
                <w:color w:val="002060"/>
                <w:sz w:val="24"/>
                <w:szCs w:val="24"/>
              </w:rPr>
              <w:t>изученного</w:t>
            </w:r>
            <w:proofErr w:type="gramEnd"/>
            <w:r w:rsidRPr="00FC407A">
              <w:rPr>
                <w:color w:val="002060"/>
                <w:sz w:val="24"/>
                <w:szCs w:val="24"/>
              </w:rPr>
              <w:t>.</w:t>
            </w:r>
          </w:p>
          <w:p w:rsidR="0083581E" w:rsidRPr="00FC407A" w:rsidRDefault="0083581E" w:rsidP="0083581E">
            <w:pPr>
              <w:rPr>
                <w:color w:val="002060"/>
                <w:sz w:val="24"/>
                <w:szCs w:val="24"/>
              </w:rPr>
            </w:pPr>
          </w:p>
        </w:tc>
        <w:tc>
          <w:tcPr>
            <w:tcW w:w="1559" w:type="dxa"/>
            <w:tcBorders>
              <w:left w:val="single" w:sz="4" w:space="0" w:color="002060"/>
              <w:right w:val="single" w:sz="4" w:space="0" w:color="002060"/>
            </w:tcBorders>
          </w:tcPr>
          <w:p w:rsidR="0083581E" w:rsidRPr="00FC407A" w:rsidRDefault="0083581E" w:rsidP="0083581E">
            <w:pPr>
              <w:tabs>
                <w:tab w:val="left" w:pos="971"/>
              </w:tabs>
              <w:jc w:val="center"/>
              <w:rPr>
                <w:rFonts w:eastAsia="Times New Roman"/>
                <w:color w:val="002060"/>
                <w:sz w:val="24"/>
                <w:szCs w:val="24"/>
              </w:rPr>
            </w:pPr>
            <w:r w:rsidRPr="00FC407A">
              <w:rPr>
                <w:rFonts w:eastAsia="Times New Roman"/>
                <w:color w:val="002060"/>
                <w:sz w:val="24"/>
                <w:szCs w:val="24"/>
              </w:rPr>
              <w:t>1</w:t>
            </w:r>
          </w:p>
        </w:tc>
        <w:tc>
          <w:tcPr>
            <w:tcW w:w="1418"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c>
          <w:tcPr>
            <w:tcW w:w="1276" w:type="dxa"/>
            <w:tcBorders>
              <w:left w:val="single" w:sz="4" w:space="0" w:color="002060"/>
              <w:right w:val="single" w:sz="4" w:space="0" w:color="002060"/>
            </w:tcBorders>
          </w:tcPr>
          <w:p w:rsidR="0083581E" w:rsidRPr="0083581E" w:rsidRDefault="0083581E" w:rsidP="0083581E">
            <w:pPr>
              <w:tabs>
                <w:tab w:val="left" w:pos="971"/>
              </w:tabs>
              <w:rPr>
                <w:rFonts w:eastAsia="Times New Roman"/>
                <w:sz w:val="24"/>
                <w:szCs w:val="24"/>
              </w:rPr>
            </w:pPr>
          </w:p>
        </w:tc>
      </w:tr>
    </w:tbl>
    <w:p w:rsidR="00653735" w:rsidRDefault="00653735" w:rsidP="0083581E">
      <w:pPr>
        <w:shd w:val="clear" w:color="auto" w:fill="FFFFFF"/>
        <w:spacing w:after="0" w:line="240" w:lineRule="auto"/>
        <w:jc w:val="both"/>
        <w:rPr>
          <w:rFonts w:ascii="Cambria" w:eastAsia="Times New Roman" w:hAnsi="Cambria" w:cs="Times New Roman"/>
          <w:spacing w:val="2"/>
          <w:position w:val="2"/>
          <w:sz w:val="24"/>
          <w:szCs w:val="24"/>
          <w:lang w:eastAsia="ru-RU"/>
        </w:rPr>
      </w:pPr>
    </w:p>
    <w:p w:rsidR="0083581E" w:rsidRPr="0083581E" w:rsidRDefault="0083581E" w:rsidP="0083581E">
      <w:pPr>
        <w:shd w:val="clear" w:color="auto" w:fill="FFFFFF"/>
        <w:spacing w:after="0" w:line="240" w:lineRule="auto"/>
        <w:jc w:val="both"/>
        <w:rPr>
          <w:rFonts w:ascii="Cambria" w:eastAsia="Times New Roman" w:hAnsi="Cambria" w:cs="Times New Roman"/>
          <w:spacing w:val="2"/>
          <w:position w:val="2"/>
          <w:sz w:val="24"/>
          <w:szCs w:val="24"/>
          <w:lang w:eastAsia="ru-RU"/>
        </w:rPr>
        <w:sectPr w:rsidR="0083581E" w:rsidRPr="0083581E" w:rsidSect="0083581E">
          <w:pgSz w:w="16838" w:h="11906" w:orient="landscape"/>
          <w:pgMar w:top="426" w:right="678" w:bottom="284" w:left="1134" w:header="709" w:footer="709" w:gutter="0"/>
          <w:cols w:space="708"/>
          <w:docGrid w:linePitch="360"/>
        </w:sectPr>
      </w:pPr>
    </w:p>
    <w:p w:rsidR="0083581E" w:rsidRPr="0083581E" w:rsidRDefault="0083581E" w:rsidP="0083581E">
      <w:pPr>
        <w:spacing w:after="0" w:line="240" w:lineRule="auto"/>
        <w:jc w:val="both"/>
        <w:rPr>
          <w:rFonts w:ascii="Times New Roman" w:eastAsia="Calibri" w:hAnsi="Times New Roman" w:cs="Times New Roman"/>
          <w:b/>
          <w:sz w:val="24"/>
          <w:szCs w:val="24"/>
        </w:rPr>
      </w:pPr>
    </w:p>
    <w:p w:rsidR="0083581E" w:rsidRPr="00653735" w:rsidRDefault="0083581E" w:rsidP="0083581E">
      <w:pPr>
        <w:spacing w:after="0" w:line="240" w:lineRule="auto"/>
        <w:jc w:val="center"/>
        <w:rPr>
          <w:rFonts w:ascii="Arial Black" w:eastAsia="Calibri" w:hAnsi="Arial Black" w:cs="Arial"/>
          <w:b/>
          <w:smallCaps/>
          <w:color w:val="002060"/>
          <w:sz w:val="24"/>
          <w:szCs w:val="24"/>
        </w:rPr>
      </w:pPr>
      <w:r w:rsidRPr="00653735">
        <w:rPr>
          <w:rFonts w:ascii="Arial Black" w:eastAsia="Calibri" w:hAnsi="Arial Black" w:cs="Arial"/>
          <w:b/>
          <w:smallCaps/>
          <w:color w:val="002060"/>
          <w:sz w:val="24"/>
          <w:szCs w:val="24"/>
        </w:rPr>
        <w:t>КАЛЕНДАРНО-ТЕМАТИЧЕСКОЕ ПЛАНИРОВАНИЕ (3 КЛАСС)</w:t>
      </w:r>
    </w:p>
    <w:p w:rsidR="0083581E" w:rsidRPr="00653735" w:rsidRDefault="0083581E" w:rsidP="0083581E">
      <w:pPr>
        <w:spacing w:after="0" w:line="240" w:lineRule="auto"/>
        <w:jc w:val="center"/>
        <w:rPr>
          <w:rFonts w:ascii="Arial Black" w:eastAsia="Calibri" w:hAnsi="Arial Black" w:cs="Arial"/>
          <w:b/>
          <w:smallCaps/>
          <w:color w:val="002060"/>
          <w:sz w:val="24"/>
          <w:szCs w:val="24"/>
        </w:rPr>
      </w:pPr>
    </w:p>
    <w:tbl>
      <w:tblPr>
        <w:tblStyle w:val="28"/>
        <w:tblW w:w="14992" w:type="dxa"/>
        <w:tblLook w:val="04A0"/>
      </w:tblPr>
      <w:tblGrid>
        <w:gridCol w:w="2943"/>
        <w:gridCol w:w="2835"/>
        <w:gridCol w:w="2127"/>
        <w:gridCol w:w="2835"/>
        <w:gridCol w:w="2409"/>
        <w:gridCol w:w="1843"/>
      </w:tblGrid>
      <w:tr w:rsidR="0083581E" w:rsidRPr="00653735" w:rsidTr="0083581E">
        <w:tc>
          <w:tcPr>
            <w:tcW w:w="2943" w:type="dxa"/>
            <w:shd w:val="clear" w:color="auto" w:fill="FFFF00"/>
          </w:tcPr>
          <w:p w:rsidR="0083581E" w:rsidRPr="00653735" w:rsidRDefault="0083581E" w:rsidP="0083581E">
            <w:pPr>
              <w:jc w:val="center"/>
              <w:rPr>
                <w:rFonts w:cs="Arial"/>
                <w:b/>
                <w:smallCaps/>
                <w:color w:val="002060"/>
                <w:sz w:val="24"/>
                <w:szCs w:val="24"/>
              </w:rPr>
            </w:pPr>
            <w:r w:rsidRPr="00653735">
              <w:rPr>
                <w:rFonts w:cs="Arial"/>
                <w:b/>
                <w:smallCaps/>
                <w:color w:val="002060"/>
                <w:sz w:val="24"/>
                <w:szCs w:val="24"/>
              </w:rPr>
              <w:t>проверочная работа</w:t>
            </w:r>
          </w:p>
        </w:tc>
        <w:tc>
          <w:tcPr>
            <w:tcW w:w="2835" w:type="dxa"/>
            <w:shd w:val="clear" w:color="auto" w:fill="00B0F0"/>
          </w:tcPr>
          <w:p w:rsidR="0083581E" w:rsidRPr="00653735" w:rsidRDefault="0083581E" w:rsidP="0083581E">
            <w:pPr>
              <w:jc w:val="center"/>
              <w:rPr>
                <w:rFonts w:cs="Arial"/>
                <w:b/>
                <w:smallCaps/>
                <w:color w:val="002060"/>
                <w:sz w:val="24"/>
                <w:szCs w:val="24"/>
              </w:rPr>
            </w:pPr>
            <w:r w:rsidRPr="00653735">
              <w:rPr>
                <w:rFonts w:cs="Arial"/>
                <w:b/>
                <w:smallCaps/>
                <w:color w:val="002060"/>
                <w:sz w:val="24"/>
                <w:szCs w:val="24"/>
              </w:rPr>
              <w:t>диагностическая работа</w:t>
            </w:r>
          </w:p>
        </w:tc>
        <w:tc>
          <w:tcPr>
            <w:tcW w:w="2127" w:type="dxa"/>
            <w:shd w:val="clear" w:color="auto" w:fill="00B050"/>
          </w:tcPr>
          <w:p w:rsidR="0083581E" w:rsidRPr="00653735" w:rsidRDefault="0083581E" w:rsidP="0083581E">
            <w:pPr>
              <w:jc w:val="center"/>
              <w:rPr>
                <w:rFonts w:cs="Arial"/>
                <w:b/>
                <w:smallCaps/>
                <w:color w:val="002060"/>
                <w:sz w:val="24"/>
                <w:szCs w:val="24"/>
              </w:rPr>
            </w:pPr>
            <w:r w:rsidRPr="00653735">
              <w:rPr>
                <w:rFonts w:cs="Arial"/>
                <w:b/>
                <w:smallCaps/>
                <w:color w:val="002060"/>
                <w:sz w:val="24"/>
                <w:szCs w:val="24"/>
              </w:rPr>
              <w:t>тест</w:t>
            </w:r>
          </w:p>
        </w:tc>
        <w:tc>
          <w:tcPr>
            <w:tcW w:w="2835" w:type="dxa"/>
            <w:shd w:val="clear" w:color="auto" w:fill="7030A0"/>
          </w:tcPr>
          <w:p w:rsidR="0083581E" w:rsidRPr="00653735" w:rsidRDefault="0083581E" w:rsidP="0083581E">
            <w:pPr>
              <w:jc w:val="center"/>
              <w:rPr>
                <w:rFonts w:cs="Arial"/>
                <w:b/>
                <w:smallCaps/>
                <w:color w:val="002060"/>
                <w:sz w:val="24"/>
                <w:szCs w:val="24"/>
              </w:rPr>
            </w:pPr>
            <w:r w:rsidRPr="00653735">
              <w:rPr>
                <w:rFonts w:cs="Arial"/>
                <w:b/>
                <w:smallCaps/>
                <w:color w:val="002060"/>
                <w:sz w:val="24"/>
                <w:szCs w:val="24"/>
              </w:rPr>
              <w:t>математический диктант</w:t>
            </w:r>
          </w:p>
        </w:tc>
        <w:tc>
          <w:tcPr>
            <w:tcW w:w="2409" w:type="dxa"/>
            <w:shd w:val="clear" w:color="auto" w:fill="FF0000"/>
          </w:tcPr>
          <w:p w:rsidR="0083581E" w:rsidRPr="00653735" w:rsidRDefault="0083581E" w:rsidP="0083581E">
            <w:pPr>
              <w:jc w:val="center"/>
              <w:rPr>
                <w:rFonts w:cs="Arial"/>
                <w:b/>
                <w:smallCaps/>
                <w:color w:val="002060"/>
                <w:sz w:val="24"/>
                <w:szCs w:val="24"/>
              </w:rPr>
            </w:pPr>
            <w:r w:rsidRPr="00653735">
              <w:rPr>
                <w:rFonts w:cs="Arial"/>
                <w:b/>
                <w:smallCaps/>
                <w:color w:val="002060"/>
                <w:sz w:val="24"/>
                <w:szCs w:val="24"/>
              </w:rPr>
              <w:t>контрольная работа</w:t>
            </w:r>
          </w:p>
        </w:tc>
        <w:tc>
          <w:tcPr>
            <w:tcW w:w="1843" w:type="dxa"/>
            <w:shd w:val="clear" w:color="auto" w:fill="FFC000"/>
          </w:tcPr>
          <w:p w:rsidR="0083581E" w:rsidRPr="00653735" w:rsidRDefault="0083581E" w:rsidP="0083581E">
            <w:pPr>
              <w:jc w:val="center"/>
              <w:rPr>
                <w:rFonts w:cs="Arial"/>
                <w:b/>
                <w:smallCaps/>
                <w:color w:val="002060"/>
                <w:sz w:val="24"/>
                <w:szCs w:val="24"/>
              </w:rPr>
            </w:pPr>
            <w:r w:rsidRPr="00653735">
              <w:rPr>
                <w:rFonts w:cs="Arial"/>
                <w:b/>
                <w:smallCaps/>
                <w:color w:val="002060"/>
                <w:sz w:val="24"/>
                <w:szCs w:val="24"/>
              </w:rPr>
              <w:t>проект</w:t>
            </w:r>
          </w:p>
        </w:tc>
      </w:tr>
    </w:tbl>
    <w:p w:rsidR="0083581E" w:rsidRPr="00653735" w:rsidRDefault="0083581E" w:rsidP="00086F45">
      <w:pPr>
        <w:spacing w:after="0" w:line="240" w:lineRule="auto"/>
        <w:rPr>
          <w:rFonts w:ascii="Arial Black" w:eastAsia="Calibri" w:hAnsi="Arial Black" w:cs="Arial"/>
          <w:b/>
          <w:smallCaps/>
          <w:color w:val="002060"/>
          <w:sz w:val="24"/>
          <w:szCs w:val="24"/>
        </w:rPr>
      </w:pPr>
    </w:p>
    <w:tbl>
      <w:tblPr>
        <w:tblStyle w:val="28"/>
        <w:tblW w:w="14992" w:type="dxa"/>
        <w:tblLayout w:type="fixed"/>
        <w:tblLook w:val="04A0"/>
      </w:tblPr>
      <w:tblGrid>
        <w:gridCol w:w="959"/>
        <w:gridCol w:w="10064"/>
        <w:gridCol w:w="1701"/>
        <w:gridCol w:w="1276"/>
        <w:gridCol w:w="992"/>
      </w:tblGrid>
      <w:tr w:rsidR="0083581E" w:rsidRPr="0083581E" w:rsidTr="00B8063F">
        <w:trPr>
          <w:trHeight w:val="385"/>
        </w:trPr>
        <w:tc>
          <w:tcPr>
            <w:tcW w:w="959" w:type="dxa"/>
            <w:vMerge w:val="restart"/>
            <w:tcBorders>
              <w:left w:val="single" w:sz="4" w:space="0" w:color="002060"/>
              <w:right w:val="single" w:sz="4" w:space="0" w:color="002060"/>
            </w:tcBorders>
          </w:tcPr>
          <w:p w:rsidR="0083581E" w:rsidRPr="0083581E" w:rsidRDefault="0083581E" w:rsidP="0083581E">
            <w:pPr>
              <w:rPr>
                <w:rFonts w:cs="Arial"/>
                <w:b/>
                <w:color w:val="00B050"/>
                <w:sz w:val="24"/>
                <w:szCs w:val="24"/>
              </w:rPr>
            </w:pPr>
          </w:p>
          <w:p w:rsidR="0083581E" w:rsidRPr="0083581E" w:rsidRDefault="0083581E" w:rsidP="0083581E">
            <w:pPr>
              <w:rPr>
                <w:rFonts w:cs="Arial"/>
                <w:b/>
                <w:color w:val="00B050"/>
                <w:sz w:val="24"/>
                <w:szCs w:val="24"/>
              </w:rPr>
            </w:pPr>
            <w:r w:rsidRPr="0083581E">
              <w:rPr>
                <w:rFonts w:cs="Arial"/>
                <w:b/>
                <w:color w:val="00B050"/>
                <w:sz w:val="24"/>
                <w:szCs w:val="24"/>
              </w:rPr>
              <w:t xml:space="preserve">№ </w:t>
            </w:r>
            <w:proofErr w:type="gramStart"/>
            <w:r w:rsidRPr="0083581E">
              <w:rPr>
                <w:rFonts w:cs="Arial"/>
                <w:b/>
                <w:color w:val="00B050"/>
                <w:sz w:val="24"/>
                <w:szCs w:val="24"/>
              </w:rPr>
              <w:t>п</w:t>
            </w:r>
            <w:proofErr w:type="gramEnd"/>
            <w:r w:rsidRPr="0083581E">
              <w:rPr>
                <w:rFonts w:cs="Arial"/>
                <w:b/>
                <w:color w:val="00B050"/>
                <w:sz w:val="24"/>
                <w:szCs w:val="24"/>
              </w:rPr>
              <w:t>/п</w:t>
            </w:r>
          </w:p>
        </w:tc>
        <w:tc>
          <w:tcPr>
            <w:tcW w:w="10064" w:type="dxa"/>
            <w:vMerge w:val="restart"/>
            <w:tcBorders>
              <w:left w:val="single" w:sz="4" w:space="0" w:color="002060"/>
              <w:right w:val="single" w:sz="4" w:space="0" w:color="002060"/>
            </w:tcBorders>
          </w:tcPr>
          <w:p w:rsidR="0083581E" w:rsidRPr="0083581E" w:rsidRDefault="0083581E" w:rsidP="0083581E">
            <w:pPr>
              <w:rPr>
                <w:rFonts w:cs="Arial"/>
                <w:b/>
                <w:color w:val="00B050"/>
                <w:sz w:val="24"/>
                <w:szCs w:val="24"/>
              </w:rPr>
            </w:pPr>
          </w:p>
          <w:p w:rsidR="0083581E" w:rsidRPr="0083581E" w:rsidRDefault="0083581E" w:rsidP="0083581E">
            <w:pPr>
              <w:jc w:val="center"/>
              <w:rPr>
                <w:rFonts w:cs="Arial"/>
                <w:b/>
                <w:color w:val="00B050"/>
                <w:sz w:val="24"/>
                <w:szCs w:val="24"/>
              </w:rPr>
            </w:pPr>
            <w:r w:rsidRPr="0083581E">
              <w:rPr>
                <w:rFonts w:cs="Arial"/>
                <w:b/>
                <w:color w:val="00B050"/>
                <w:sz w:val="24"/>
                <w:szCs w:val="24"/>
              </w:rPr>
              <w:t>Тема урока</w:t>
            </w:r>
          </w:p>
        </w:tc>
        <w:tc>
          <w:tcPr>
            <w:tcW w:w="1701" w:type="dxa"/>
            <w:vMerge w:val="restart"/>
            <w:tcBorders>
              <w:left w:val="single" w:sz="4" w:space="0" w:color="002060"/>
              <w:right w:val="single" w:sz="4" w:space="0" w:color="002060"/>
            </w:tcBorders>
          </w:tcPr>
          <w:p w:rsidR="0083581E" w:rsidRPr="0083581E" w:rsidRDefault="0083581E" w:rsidP="0083581E">
            <w:pPr>
              <w:rPr>
                <w:rFonts w:cs="Arial"/>
                <w:b/>
                <w:color w:val="00B050"/>
                <w:sz w:val="24"/>
                <w:szCs w:val="24"/>
              </w:rPr>
            </w:pPr>
          </w:p>
          <w:p w:rsidR="0083581E" w:rsidRPr="0083581E" w:rsidRDefault="0083581E" w:rsidP="0083581E">
            <w:pPr>
              <w:jc w:val="center"/>
              <w:rPr>
                <w:rFonts w:cs="Arial"/>
                <w:b/>
                <w:color w:val="00B050"/>
                <w:sz w:val="24"/>
                <w:szCs w:val="24"/>
              </w:rPr>
            </w:pPr>
            <w:r w:rsidRPr="0083581E">
              <w:rPr>
                <w:rFonts w:cs="Arial"/>
                <w:b/>
                <w:color w:val="00B050"/>
                <w:sz w:val="24"/>
                <w:szCs w:val="24"/>
              </w:rPr>
              <w:t>Количество часов</w:t>
            </w:r>
          </w:p>
        </w:tc>
        <w:tc>
          <w:tcPr>
            <w:tcW w:w="2268" w:type="dxa"/>
            <w:gridSpan w:val="2"/>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r w:rsidRPr="0083581E">
              <w:rPr>
                <w:rFonts w:cs="Arial"/>
                <w:b/>
                <w:color w:val="00B050"/>
                <w:sz w:val="24"/>
                <w:szCs w:val="24"/>
              </w:rPr>
              <w:t>Дата проведения урока</w:t>
            </w:r>
          </w:p>
        </w:tc>
      </w:tr>
      <w:tr w:rsidR="0083581E" w:rsidRPr="0083581E" w:rsidTr="00B8063F">
        <w:trPr>
          <w:trHeight w:val="280"/>
        </w:trPr>
        <w:tc>
          <w:tcPr>
            <w:tcW w:w="959" w:type="dxa"/>
            <w:vMerge/>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p>
        </w:tc>
        <w:tc>
          <w:tcPr>
            <w:tcW w:w="10064" w:type="dxa"/>
            <w:vMerge/>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p>
        </w:tc>
        <w:tc>
          <w:tcPr>
            <w:tcW w:w="1701" w:type="dxa"/>
            <w:vMerge/>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p>
        </w:tc>
        <w:tc>
          <w:tcPr>
            <w:tcW w:w="1276" w:type="dxa"/>
            <w:tcBorders>
              <w:left w:val="single" w:sz="4" w:space="0" w:color="002060"/>
              <w:bottom w:val="single" w:sz="4" w:space="0" w:color="002060"/>
              <w:right w:val="single" w:sz="4" w:space="0" w:color="002060"/>
            </w:tcBorders>
          </w:tcPr>
          <w:p w:rsidR="0083581E" w:rsidRPr="0083581E" w:rsidRDefault="0083581E" w:rsidP="0083581E">
            <w:pPr>
              <w:jc w:val="center"/>
              <w:rPr>
                <w:rFonts w:cs="Arial"/>
                <w:b/>
                <w:color w:val="00B050"/>
                <w:sz w:val="24"/>
                <w:szCs w:val="24"/>
              </w:rPr>
            </w:pPr>
            <w:r w:rsidRPr="0083581E">
              <w:rPr>
                <w:rFonts w:cs="Arial"/>
                <w:b/>
                <w:color w:val="00B050"/>
                <w:sz w:val="24"/>
                <w:szCs w:val="24"/>
              </w:rPr>
              <w:t>План.</w:t>
            </w:r>
          </w:p>
        </w:tc>
        <w:tc>
          <w:tcPr>
            <w:tcW w:w="992" w:type="dxa"/>
            <w:tcBorders>
              <w:left w:val="single" w:sz="4" w:space="0" w:color="002060"/>
              <w:right w:val="single" w:sz="4" w:space="0" w:color="002060"/>
            </w:tcBorders>
          </w:tcPr>
          <w:p w:rsidR="0083581E" w:rsidRPr="0083581E" w:rsidRDefault="0083581E" w:rsidP="0083581E">
            <w:pPr>
              <w:jc w:val="center"/>
              <w:rPr>
                <w:rFonts w:cs="Arial"/>
                <w:b/>
                <w:color w:val="00B050"/>
                <w:sz w:val="24"/>
                <w:szCs w:val="24"/>
              </w:rPr>
            </w:pPr>
            <w:r w:rsidRPr="0083581E">
              <w:rPr>
                <w:rFonts w:cs="Arial"/>
                <w:b/>
                <w:color w:val="00B050"/>
                <w:sz w:val="24"/>
                <w:szCs w:val="24"/>
              </w:rPr>
              <w:t>Факт.</w:t>
            </w:r>
          </w:p>
        </w:tc>
      </w:tr>
      <w:tr w:rsidR="0083581E" w:rsidRPr="0083581E" w:rsidTr="00B8063F">
        <w:trPr>
          <w:trHeight w:val="210"/>
        </w:trPr>
        <w:tc>
          <w:tcPr>
            <w:tcW w:w="14992" w:type="dxa"/>
            <w:gridSpan w:val="5"/>
            <w:tcBorders>
              <w:left w:val="single" w:sz="4" w:space="0" w:color="002060"/>
              <w:right w:val="single" w:sz="4" w:space="0" w:color="002060"/>
            </w:tcBorders>
          </w:tcPr>
          <w:p w:rsidR="0083581E" w:rsidRPr="0083581E" w:rsidRDefault="0083581E" w:rsidP="0083581E">
            <w:pPr>
              <w:jc w:val="center"/>
              <w:rPr>
                <w:rFonts w:cs="Arial"/>
                <w:b/>
                <w:color w:val="0000FF"/>
                <w:sz w:val="24"/>
                <w:szCs w:val="24"/>
              </w:rPr>
            </w:pPr>
            <w:r w:rsidRPr="0083581E">
              <w:rPr>
                <w:rFonts w:cs="Arial"/>
                <w:b/>
                <w:color w:val="0000FF"/>
                <w:sz w:val="24"/>
                <w:szCs w:val="24"/>
              </w:rPr>
              <w:t>Числа от 1 до 100. Сложение и вычитание (8 часов)</w:t>
            </w: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1</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Сложение и вычитание.</w:t>
            </w:r>
          </w:p>
        </w:tc>
        <w:tc>
          <w:tcPr>
            <w:tcW w:w="1701"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2</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Сложение и вычитание двузначных чисел с переходом через десяток.</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3</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Выражение с переменной. Решение уравнений с неизвестным слагаемым.</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4</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уравнений с неизвестным уменьшаемым.</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5</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уравнений с неизвестным вычитаемым.</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6</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Обозначение геометрических фигур буквами.</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FF00"/>
          </w:tcPr>
          <w:p w:rsidR="0083581E" w:rsidRPr="00653735" w:rsidRDefault="0083581E" w:rsidP="0083581E">
            <w:pPr>
              <w:jc w:val="center"/>
              <w:rPr>
                <w:rFonts w:cs="Arial"/>
                <w:color w:val="002060"/>
                <w:sz w:val="24"/>
                <w:szCs w:val="24"/>
              </w:rPr>
            </w:pPr>
            <w:r w:rsidRPr="00653735">
              <w:rPr>
                <w:rFonts w:cs="Arial"/>
                <w:color w:val="002060"/>
                <w:sz w:val="24"/>
                <w:szCs w:val="24"/>
              </w:rPr>
              <w:t>7</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«Странички для </w:t>
            </w:r>
            <w:proofErr w:type="gramStart"/>
            <w:r w:rsidRPr="00653735">
              <w:rPr>
                <w:rFonts w:cs="Arial"/>
                <w:color w:val="002060"/>
                <w:sz w:val="24"/>
                <w:szCs w:val="24"/>
              </w:rPr>
              <w:t>любознательных</w:t>
            </w:r>
            <w:proofErr w:type="gramEnd"/>
            <w:r w:rsidRPr="00653735">
              <w:rPr>
                <w:rFonts w:cs="Arial"/>
                <w:color w:val="002060"/>
                <w:sz w:val="24"/>
                <w:szCs w:val="24"/>
              </w:rPr>
              <w:t>».</w:t>
            </w:r>
          </w:p>
          <w:p w:rsidR="0083581E" w:rsidRPr="00653735" w:rsidRDefault="0083581E" w:rsidP="0083581E">
            <w:pPr>
              <w:rPr>
                <w:rFonts w:cs="Arial"/>
                <w:b/>
                <w:i/>
                <w:color w:val="002060"/>
                <w:sz w:val="24"/>
                <w:szCs w:val="24"/>
              </w:rPr>
            </w:pPr>
            <w:r w:rsidRPr="00653735">
              <w:rPr>
                <w:rFonts w:cs="Arial"/>
                <w:b/>
                <w:i/>
                <w:color w:val="002060"/>
                <w:sz w:val="24"/>
                <w:szCs w:val="24"/>
              </w:rPr>
              <w:t>Проверочная работа №1 «Числа от 1 до 100. Сложение и вычитание».</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00B0F0"/>
          </w:tcPr>
          <w:p w:rsidR="0083581E" w:rsidRPr="00653735" w:rsidRDefault="0083581E" w:rsidP="0083581E">
            <w:pPr>
              <w:jc w:val="center"/>
              <w:rPr>
                <w:rFonts w:cs="Arial"/>
                <w:color w:val="002060"/>
                <w:sz w:val="24"/>
                <w:szCs w:val="24"/>
              </w:rPr>
            </w:pPr>
            <w:r w:rsidRPr="00653735">
              <w:rPr>
                <w:rFonts w:cs="Arial"/>
                <w:color w:val="002060"/>
                <w:sz w:val="24"/>
                <w:szCs w:val="24"/>
              </w:rPr>
              <w:t>8</w:t>
            </w:r>
          </w:p>
        </w:tc>
        <w:tc>
          <w:tcPr>
            <w:tcW w:w="10064" w:type="dxa"/>
            <w:tcBorders>
              <w:left w:val="single" w:sz="4" w:space="0" w:color="002060"/>
              <w:right w:val="single" w:sz="4" w:space="0" w:color="002060"/>
            </w:tcBorders>
          </w:tcPr>
          <w:p w:rsidR="0083581E" w:rsidRPr="00653735" w:rsidRDefault="0083581E" w:rsidP="0083581E">
            <w:pPr>
              <w:ind w:right="-146"/>
              <w:rPr>
                <w:rFonts w:cs="Arial"/>
                <w:color w:val="002060"/>
                <w:sz w:val="24"/>
                <w:szCs w:val="24"/>
              </w:rPr>
            </w:pPr>
            <w:r w:rsidRPr="00653735">
              <w:rPr>
                <w:rFonts w:cs="Arial"/>
                <w:color w:val="002060"/>
                <w:sz w:val="24"/>
                <w:szCs w:val="24"/>
              </w:rPr>
              <w:t xml:space="preserve">Повторение </w:t>
            </w:r>
            <w:proofErr w:type="gramStart"/>
            <w:r w:rsidRPr="00653735">
              <w:rPr>
                <w:rFonts w:cs="Arial"/>
                <w:color w:val="002060"/>
                <w:sz w:val="24"/>
                <w:szCs w:val="24"/>
              </w:rPr>
              <w:t>пройденного</w:t>
            </w:r>
            <w:proofErr w:type="gramEnd"/>
            <w:r w:rsidRPr="00653735">
              <w:rPr>
                <w:rFonts w:cs="Arial"/>
                <w:color w:val="002060"/>
                <w:sz w:val="24"/>
                <w:szCs w:val="24"/>
              </w:rPr>
              <w:t xml:space="preserve"> «Что узнали. </w:t>
            </w:r>
            <w:r w:rsidRPr="00653735">
              <w:rPr>
                <w:rFonts w:cs="Arial"/>
                <w:color w:val="002060"/>
                <w:spacing w:val="-6"/>
                <w:sz w:val="24"/>
                <w:szCs w:val="24"/>
              </w:rPr>
              <w:t>Чему научились».</w:t>
            </w:r>
          </w:p>
          <w:p w:rsidR="0083581E" w:rsidRPr="00653735" w:rsidRDefault="0083581E" w:rsidP="0083581E">
            <w:pPr>
              <w:rPr>
                <w:rFonts w:cs="Arial"/>
                <w:b/>
                <w:i/>
                <w:color w:val="002060"/>
                <w:sz w:val="24"/>
                <w:szCs w:val="24"/>
              </w:rPr>
            </w:pPr>
            <w:r w:rsidRPr="00653735">
              <w:rPr>
                <w:rFonts w:cs="Arial"/>
                <w:b/>
                <w:i/>
                <w:color w:val="002060"/>
                <w:sz w:val="24"/>
                <w:szCs w:val="24"/>
              </w:rPr>
              <w:t>Вводная диагностическая работа.</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14992" w:type="dxa"/>
            <w:gridSpan w:val="5"/>
            <w:tcBorders>
              <w:left w:val="single" w:sz="4" w:space="0" w:color="002060"/>
              <w:right w:val="single" w:sz="4" w:space="0" w:color="002060"/>
            </w:tcBorders>
            <w:shd w:val="clear" w:color="auto" w:fill="auto"/>
          </w:tcPr>
          <w:p w:rsidR="0083581E" w:rsidRPr="0083581E" w:rsidRDefault="0083581E" w:rsidP="0083581E">
            <w:pPr>
              <w:jc w:val="center"/>
              <w:rPr>
                <w:rFonts w:cs="Arial"/>
                <w:sz w:val="24"/>
                <w:szCs w:val="24"/>
              </w:rPr>
            </w:pPr>
            <w:r w:rsidRPr="0083581E">
              <w:rPr>
                <w:rFonts w:cs="Arial"/>
                <w:b/>
                <w:color w:val="0000FF"/>
                <w:sz w:val="24"/>
                <w:szCs w:val="24"/>
              </w:rPr>
              <w:t>Числа от 1до 100. Табличное умножение и деление (56 часов)</w:t>
            </w: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9</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Умножение. Связь между компонентами и результатом умножения.</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10</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Чётные и нечётные числа. Таблица умножения и деления на 3.</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11</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задач с величинами: цена, количество, стоимость.</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12</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задач с величинами: масса одного предмета, количество предметов, общая масса.</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13</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Порядок выполнения действий.</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00B050"/>
          </w:tcPr>
          <w:p w:rsidR="0083581E" w:rsidRPr="00653735" w:rsidRDefault="0083581E" w:rsidP="0083581E">
            <w:pPr>
              <w:jc w:val="center"/>
              <w:rPr>
                <w:rFonts w:cs="Arial"/>
                <w:color w:val="002060"/>
                <w:sz w:val="24"/>
                <w:szCs w:val="24"/>
              </w:rPr>
            </w:pPr>
            <w:r w:rsidRPr="00653735">
              <w:rPr>
                <w:rFonts w:cs="Arial"/>
                <w:color w:val="002060"/>
                <w:sz w:val="24"/>
                <w:szCs w:val="24"/>
              </w:rPr>
              <w:t>14</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Порядок выполнения действий.</w:t>
            </w:r>
          </w:p>
          <w:p w:rsidR="0083581E" w:rsidRPr="00653735" w:rsidRDefault="0083581E" w:rsidP="0083581E">
            <w:pPr>
              <w:rPr>
                <w:rFonts w:cs="Arial"/>
                <w:color w:val="002060"/>
                <w:sz w:val="24"/>
                <w:szCs w:val="24"/>
              </w:rPr>
            </w:pPr>
            <w:r w:rsidRPr="00653735">
              <w:rPr>
                <w:rFonts w:cs="Arial"/>
                <w:b/>
                <w:i/>
                <w:color w:val="002060"/>
                <w:sz w:val="24"/>
                <w:szCs w:val="24"/>
              </w:rPr>
              <w:t>Тест № 1 «Проверим себя и оценим свои достижения».</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15</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Закрепление. Решение задач.</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FF00"/>
          </w:tcPr>
          <w:p w:rsidR="0083581E" w:rsidRPr="00653735" w:rsidRDefault="0083581E" w:rsidP="0083581E">
            <w:pPr>
              <w:jc w:val="center"/>
              <w:rPr>
                <w:rFonts w:cs="Arial"/>
                <w:color w:val="002060"/>
                <w:sz w:val="24"/>
                <w:szCs w:val="24"/>
              </w:rPr>
            </w:pPr>
            <w:r w:rsidRPr="00653735">
              <w:rPr>
                <w:rFonts w:cs="Arial"/>
                <w:color w:val="002060"/>
                <w:sz w:val="24"/>
                <w:szCs w:val="24"/>
              </w:rPr>
              <w:t>16</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«Странички для </w:t>
            </w:r>
            <w:proofErr w:type="gramStart"/>
            <w:r w:rsidRPr="00653735">
              <w:rPr>
                <w:rFonts w:cs="Arial"/>
                <w:color w:val="002060"/>
                <w:sz w:val="24"/>
                <w:szCs w:val="24"/>
              </w:rPr>
              <w:t>любознательных</w:t>
            </w:r>
            <w:proofErr w:type="gramEnd"/>
            <w:r w:rsidRPr="00653735">
              <w:rPr>
                <w:rFonts w:cs="Arial"/>
                <w:color w:val="002060"/>
                <w:sz w:val="24"/>
                <w:szCs w:val="24"/>
              </w:rPr>
              <w:t>».</w:t>
            </w:r>
          </w:p>
          <w:p w:rsidR="0083581E" w:rsidRPr="00653735" w:rsidRDefault="0083581E" w:rsidP="0083581E">
            <w:pPr>
              <w:rPr>
                <w:rFonts w:cs="Arial"/>
                <w:b/>
                <w:i/>
                <w:color w:val="002060"/>
                <w:sz w:val="24"/>
                <w:szCs w:val="24"/>
              </w:rPr>
            </w:pPr>
            <w:r w:rsidRPr="00653735">
              <w:rPr>
                <w:rFonts w:cs="Arial"/>
                <w:b/>
                <w:i/>
                <w:color w:val="002060"/>
                <w:sz w:val="24"/>
                <w:szCs w:val="24"/>
              </w:rPr>
              <w:t>Проверочная работа № 2 по теме «Табличное умножение и деление».</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7030A0"/>
          </w:tcPr>
          <w:p w:rsidR="0083581E" w:rsidRPr="00653735" w:rsidRDefault="0083581E" w:rsidP="0083581E">
            <w:pPr>
              <w:jc w:val="center"/>
              <w:rPr>
                <w:rFonts w:cs="Arial"/>
                <w:color w:val="002060"/>
                <w:sz w:val="24"/>
                <w:szCs w:val="24"/>
              </w:rPr>
            </w:pPr>
            <w:r w:rsidRPr="00653735">
              <w:rPr>
                <w:rFonts w:cs="Arial"/>
                <w:color w:val="002060"/>
                <w:sz w:val="24"/>
                <w:szCs w:val="24"/>
              </w:rPr>
              <w:t>17</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Повторение </w:t>
            </w:r>
            <w:proofErr w:type="gramStart"/>
            <w:r w:rsidRPr="00653735">
              <w:rPr>
                <w:rFonts w:cs="Arial"/>
                <w:color w:val="002060"/>
                <w:sz w:val="24"/>
                <w:szCs w:val="24"/>
              </w:rPr>
              <w:t>пройденного</w:t>
            </w:r>
            <w:proofErr w:type="gramEnd"/>
            <w:r w:rsidRPr="00653735">
              <w:rPr>
                <w:rFonts w:cs="Arial"/>
                <w:color w:val="002060"/>
                <w:sz w:val="24"/>
                <w:szCs w:val="24"/>
              </w:rPr>
              <w:t>. «Что узнали. Чему  научились».</w:t>
            </w:r>
          </w:p>
          <w:p w:rsidR="0083581E" w:rsidRPr="00653735" w:rsidRDefault="0083581E" w:rsidP="0083581E">
            <w:pPr>
              <w:rPr>
                <w:rFonts w:cs="Arial"/>
                <w:color w:val="002060"/>
                <w:sz w:val="24"/>
                <w:szCs w:val="24"/>
              </w:rPr>
            </w:pPr>
            <w:r w:rsidRPr="00653735">
              <w:rPr>
                <w:rFonts w:cs="Arial"/>
                <w:b/>
                <w:i/>
                <w:color w:val="002060"/>
                <w:sz w:val="24"/>
                <w:szCs w:val="24"/>
              </w:rPr>
              <w:t>Математический диктант № 1.</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0000"/>
          </w:tcPr>
          <w:p w:rsidR="0083581E" w:rsidRPr="00653735" w:rsidRDefault="0083581E" w:rsidP="0083581E">
            <w:pPr>
              <w:jc w:val="center"/>
              <w:rPr>
                <w:rFonts w:cs="Arial"/>
                <w:color w:val="002060"/>
                <w:sz w:val="24"/>
                <w:szCs w:val="24"/>
              </w:rPr>
            </w:pPr>
            <w:r w:rsidRPr="00653735">
              <w:rPr>
                <w:rFonts w:cs="Arial"/>
                <w:color w:val="002060"/>
                <w:sz w:val="24"/>
                <w:szCs w:val="24"/>
              </w:rPr>
              <w:t>18</w:t>
            </w:r>
          </w:p>
        </w:tc>
        <w:tc>
          <w:tcPr>
            <w:tcW w:w="10064" w:type="dxa"/>
            <w:tcBorders>
              <w:left w:val="single" w:sz="4" w:space="0" w:color="002060"/>
              <w:right w:val="single" w:sz="4" w:space="0" w:color="002060"/>
            </w:tcBorders>
          </w:tcPr>
          <w:p w:rsidR="0083581E" w:rsidRPr="00653735" w:rsidRDefault="0083581E" w:rsidP="0083581E">
            <w:pPr>
              <w:rPr>
                <w:rFonts w:cs="Arial"/>
                <w:b/>
                <w:i/>
                <w:color w:val="002060"/>
                <w:sz w:val="24"/>
                <w:szCs w:val="24"/>
              </w:rPr>
            </w:pPr>
            <w:r w:rsidRPr="00653735">
              <w:rPr>
                <w:rFonts w:cs="Arial"/>
                <w:b/>
                <w:i/>
                <w:color w:val="002060"/>
                <w:sz w:val="24"/>
                <w:szCs w:val="24"/>
              </w:rPr>
              <w:t>Контрольная работа № 1 по теме «Табличное умножение и деление».</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19</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Умножение четырёх, на 4 и </w:t>
            </w:r>
            <w:r w:rsidRPr="00653735">
              <w:rPr>
                <w:rFonts w:cs="Arial"/>
                <w:bCs/>
                <w:color w:val="002060"/>
                <w:sz w:val="24"/>
                <w:szCs w:val="24"/>
              </w:rPr>
              <w:t>соответствующие случаи деления</w:t>
            </w:r>
            <w:r w:rsidRPr="00653735">
              <w:rPr>
                <w:rFonts w:cs="Arial"/>
                <w:color w:val="002060"/>
                <w:sz w:val="24"/>
                <w:szCs w:val="24"/>
              </w:rPr>
              <w:t>.</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lastRenderedPageBreak/>
              <w:t>20</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Закрепление </w:t>
            </w:r>
            <w:proofErr w:type="gramStart"/>
            <w:r w:rsidRPr="00653735">
              <w:rPr>
                <w:rFonts w:cs="Arial"/>
                <w:color w:val="002060"/>
                <w:sz w:val="24"/>
                <w:szCs w:val="24"/>
              </w:rPr>
              <w:t>пройденного</w:t>
            </w:r>
            <w:proofErr w:type="gramEnd"/>
            <w:r w:rsidRPr="00653735">
              <w:rPr>
                <w:rFonts w:cs="Arial"/>
                <w:color w:val="002060"/>
                <w:sz w:val="24"/>
                <w:szCs w:val="24"/>
              </w:rPr>
              <w:t>. Таблица умножения.</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21</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Задачи на увеличение числа в несколько раз.</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22</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Задачи на увеличение числа в несколько раз.</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23</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Задачи на уменьшение числа в несколько раз.</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spacing w:line="235" w:lineRule="auto"/>
              <w:jc w:val="center"/>
              <w:rPr>
                <w:rFonts w:cs="Arial"/>
                <w:color w:val="002060"/>
                <w:sz w:val="24"/>
                <w:szCs w:val="24"/>
              </w:rPr>
            </w:pPr>
            <w:r w:rsidRPr="00653735">
              <w:rPr>
                <w:rFonts w:cs="Arial"/>
                <w:color w:val="002060"/>
                <w:sz w:val="24"/>
                <w:szCs w:val="24"/>
              </w:rPr>
              <w:t>24</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Умножение пяти, на 5 и </w:t>
            </w:r>
            <w:r w:rsidRPr="00653735">
              <w:rPr>
                <w:rFonts w:cs="Arial"/>
                <w:bCs/>
                <w:color w:val="002060"/>
                <w:sz w:val="24"/>
                <w:szCs w:val="24"/>
              </w:rPr>
              <w:t>соответствующие случаи деления</w:t>
            </w:r>
            <w:r w:rsidRPr="00653735">
              <w:rPr>
                <w:rFonts w:cs="Arial"/>
                <w:color w:val="002060"/>
                <w:sz w:val="24"/>
                <w:szCs w:val="24"/>
              </w:rPr>
              <w:t>.</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spacing w:line="235" w:lineRule="auto"/>
              <w:jc w:val="center"/>
              <w:rPr>
                <w:rFonts w:cs="Arial"/>
                <w:color w:val="002060"/>
                <w:sz w:val="24"/>
                <w:szCs w:val="24"/>
              </w:rPr>
            </w:pPr>
            <w:r w:rsidRPr="00653735">
              <w:rPr>
                <w:rFonts w:cs="Arial"/>
                <w:color w:val="002060"/>
                <w:sz w:val="24"/>
                <w:szCs w:val="24"/>
              </w:rPr>
              <w:t>25</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Задачи на кратное сравнение.</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26</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задач на кратное сравнение.</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FF00"/>
          </w:tcPr>
          <w:p w:rsidR="0083581E" w:rsidRPr="00653735" w:rsidRDefault="0083581E" w:rsidP="0083581E">
            <w:pPr>
              <w:jc w:val="center"/>
              <w:rPr>
                <w:rFonts w:cs="Arial"/>
                <w:color w:val="002060"/>
                <w:sz w:val="24"/>
                <w:szCs w:val="24"/>
              </w:rPr>
            </w:pPr>
            <w:r w:rsidRPr="00653735">
              <w:rPr>
                <w:rFonts w:cs="Arial"/>
                <w:color w:val="002060"/>
                <w:sz w:val="24"/>
                <w:szCs w:val="24"/>
              </w:rPr>
              <w:t>27</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Решение задач.  </w:t>
            </w:r>
            <w:r w:rsidRPr="00653735">
              <w:rPr>
                <w:rFonts w:cs="Arial"/>
                <w:b/>
                <w:i/>
                <w:color w:val="002060"/>
                <w:sz w:val="24"/>
                <w:szCs w:val="24"/>
              </w:rPr>
              <w:t>Проверочная работа № 3 по теме «Решение задач».</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28</w:t>
            </w:r>
          </w:p>
        </w:tc>
        <w:tc>
          <w:tcPr>
            <w:tcW w:w="10064" w:type="dxa"/>
            <w:tcBorders>
              <w:left w:val="single" w:sz="4" w:space="0" w:color="002060"/>
              <w:right w:val="single" w:sz="4" w:space="0" w:color="002060"/>
            </w:tcBorders>
          </w:tcPr>
          <w:p w:rsidR="0083581E" w:rsidRPr="00653735" w:rsidRDefault="0083581E" w:rsidP="0083581E">
            <w:pPr>
              <w:rPr>
                <w:rFonts w:cs="Arial"/>
                <w:bCs/>
                <w:color w:val="002060"/>
                <w:sz w:val="24"/>
                <w:szCs w:val="24"/>
              </w:rPr>
            </w:pPr>
            <w:r w:rsidRPr="00653735">
              <w:rPr>
                <w:rFonts w:cs="Arial"/>
                <w:color w:val="002060"/>
                <w:sz w:val="24"/>
                <w:szCs w:val="24"/>
              </w:rPr>
              <w:t xml:space="preserve">Умножение шести, на 6 и </w:t>
            </w:r>
            <w:r w:rsidRPr="00653735">
              <w:rPr>
                <w:rFonts w:cs="Arial"/>
                <w:bCs/>
                <w:color w:val="002060"/>
                <w:sz w:val="24"/>
                <w:szCs w:val="24"/>
              </w:rPr>
              <w:t>соответствующие случаи деления</w:t>
            </w:r>
            <w:r w:rsidRPr="00653735">
              <w:rPr>
                <w:rFonts w:cs="Arial"/>
                <w:color w:val="002060"/>
                <w:sz w:val="24"/>
                <w:szCs w:val="24"/>
              </w:rPr>
              <w:t>.</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29</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задач.</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30</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Задачи на нахождение четвёртого пропорционального.</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31</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задач.</w:t>
            </w:r>
          </w:p>
        </w:tc>
        <w:tc>
          <w:tcPr>
            <w:tcW w:w="1701"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0000"/>
          </w:tcPr>
          <w:p w:rsidR="0083581E" w:rsidRPr="00653735" w:rsidRDefault="0083581E" w:rsidP="0083581E">
            <w:pPr>
              <w:jc w:val="center"/>
              <w:rPr>
                <w:rFonts w:cs="Arial"/>
                <w:color w:val="002060"/>
                <w:sz w:val="24"/>
                <w:szCs w:val="24"/>
              </w:rPr>
            </w:pPr>
            <w:r w:rsidRPr="00653735">
              <w:rPr>
                <w:rFonts w:cs="Arial"/>
                <w:color w:val="002060"/>
                <w:sz w:val="24"/>
                <w:szCs w:val="24"/>
              </w:rPr>
              <w:t>32</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b/>
                <w:i/>
                <w:color w:val="002060"/>
                <w:sz w:val="24"/>
                <w:szCs w:val="24"/>
              </w:rPr>
              <w:t xml:space="preserve">Контрольная работа № 2 </w:t>
            </w:r>
            <w:r w:rsidRPr="00653735">
              <w:rPr>
                <w:rFonts w:cs="Arial"/>
                <w:i/>
                <w:color w:val="002060"/>
                <w:sz w:val="24"/>
                <w:szCs w:val="24"/>
              </w:rPr>
              <w:t>за 1 четверть.</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33</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Умножение семи, на 7 и </w:t>
            </w:r>
            <w:r w:rsidRPr="00653735">
              <w:rPr>
                <w:rFonts w:cs="Arial"/>
                <w:bCs/>
                <w:color w:val="002060"/>
                <w:sz w:val="24"/>
                <w:szCs w:val="24"/>
              </w:rPr>
              <w:t>соответствующие случаи деления</w:t>
            </w:r>
            <w:r w:rsidRPr="00653735">
              <w:rPr>
                <w:rFonts w:cs="Arial"/>
                <w:color w:val="002060"/>
                <w:sz w:val="24"/>
                <w:szCs w:val="24"/>
              </w:rPr>
              <w:t>.</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7030A0"/>
          </w:tcPr>
          <w:p w:rsidR="0083581E" w:rsidRPr="00653735" w:rsidRDefault="0083581E" w:rsidP="0083581E">
            <w:pPr>
              <w:jc w:val="center"/>
              <w:rPr>
                <w:rFonts w:cs="Arial"/>
                <w:color w:val="002060"/>
                <w:sz w:val="24"/>
                <w:szCs w:val="24"/>
              </w:rPr>
            </w:pPr>
            <w:r w:rsidRPr="00653735">
              <w:rPr>
                <w:rFonts w:cs="Arial"/>
                <w:color w:val="002060"/>
                <w:sz w:val="24"/>
                <w:szCs w:val="24"/>
              </w:rPr>
              <w:t>34</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«Странички для </w:t>
            </w:r>
            <w:proofErr w:type="gramStart"/>
            <w:r w:rsidRPr="00653735">
              <w:rPr>
                <w:rFonts w:cs="Arial"/>
                <w:color w:val="002060"/>
                <w:sz w:val="24"/>
                <w:szCs w:val="24"/>
              </w:rPr>
              <w:t>любознательных</w:t>
            </w:r>
            <w:proofErr w:type="gramEnd"/>
            <w:r w:rsidRPr="00653735">
              <w:rPr>
                <w:rFonts w:cs="Arial"/>
                <w:color w:val="002060"/>
                <w:sz w:val="24"/>
                <w:szCs w:val="24"/>
              </w:rPr>
              <w:t xml:space="preserve">». </w:t>
            </w:r>
            <w:r w:rsidRPr="00653735">
              <w:rPr>
                <w:rFonts w:cs="Arial"/>
                <w:b/>
                <w:i/>
                <w:color w:val="002060"/>
                <w:sz w:val="24"/>
                <w:szCs w:val="24"/>
              </w:rPr>
              <w:t>Математический диктант № 2.</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E36C0A" w:themeFill="accent6" w:themeFillShade="BF"/>
          </w:tcPr>
          <w:p w:rsidR="0083581E" w:rsidRPr="00653735" w:rsidRDefault="0083581E" w:rsidP="0083581E">
            <w:pPr>
              <w:jc w:val="center"/>
              <w:rPr>
                <w:rFonts w:cs="Arial"/>
                <w:color w:val="002060"/>
                <w:sz w:val="24"/>
                <w:szCs w:val="24"/>
              </w:rPr>
            </w:pPr>
            <w:r w:rsidRPr="00653735">
              <w:rPr>
                <w:rFonts w:cs="Arial"/>
                <w:color w:val="002060"/>
                <w:sz w:val="24"/>
                <w:szCs w:val="24"/>
              </w:rPr>
              <w:t>35</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Проект «Математическая сказка».</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FF00"/>
          </w:tcPr>
          <w:p w:rsidR="0083581E" w:rsidRPr="00653735" w:rsidRDefault="0083581E" w:rsidP="0083581E">
            <w:pPr>
              <w:jc w:val="center"/>
              <w:rPr>
                <w:rFonts w:cs="Arial"/>
                <w:color w:val="002060"/>
                <w:sz w:val="24"/>
                <w:szCs w:val="24"/>
              </w:rPr>
            </w:pPr>
            <w:r w:rsidRPr="00653735">
              <w:rPr>
                <w:rFonts w:cs="Arial"/>
                <w:color w:val="002060"/>
                <w:sz w:val="24"/>
                <w:szCs w:val="24"/>
              </w:rPr>
              <w:t>36</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Повторение </w:t>
            </w:r>
            <w:proofErr w:type="gramStart"/>
            <w:r w:rsidRPr="00653735">
              <w:rPr>
                <w:rFonts w:cs="Arial"/>
                <w:color w:val="002060"/>
                <w:sz w:val="24"/>
                <w:szCs w:val="24"/>
              </w:rPr>
              <w:t>пройденного</w:t>
            </w:r>
            <w:proofErr w:type="gramEnd"/>
            <w:r w:rsidRPr="00653735">
              <w:rPr>
                <w:rFonts w:cs="Arial"/>
                <w:color w:val="002060"/>
                <w:sz w:val="24"/>
                <w:szCs w:val="24"/>
              </w:rPr>
              <w:t xml:space="preserve"> «Что узнали. Чему научились».</w:t>
            </w:r>
          </w:p>
          <w:p w:rsidR="0083581E" w:rsidRPr="00653735" w:rsidRDefault="0083581E" w:rsidP="0083581E">
            <w:pPr>
              <w:rPr>
                <w:rFonts w:cs="Arial"/>
                <w:color w:val="002060"/>
                <w:sz w:val="24"/>
                <w:szCs w:val="24"/>
              </w:rPr>
            </w:pPr>
            <w:r w:rsidRPr="00653735">
              <w:rPr>
                <w:rFonts w:cs="Arial"/>
                <w:b/>
                <w:i/>
                <w:color w:val="002060"/>
                <w:sz w:val="24"/>
                <w:szCs w:val="24"/>
              </w:rPr>
              <w:t>Проверочная работа № 4 по теме «Умножение и деление. Решение задач».</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37</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Площадь. Единицы площади.</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38</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Квадратный сантиметр.</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39</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Площадь прямоугольника.</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40</w:t>
            </w:r>
          </w:p>
        </w:tc>
        <w:tc>
          <w:tcPr>
            <w:tcW w:w="10064" w:type="dxa"/>
            <w:tcBorders>
              <w:left w:val="single" w:sz="4" w:space="0" w:color="002060"/>
              <w:right w:val="single" w:sz="4" w:space="0" w:color="002060"/>
            </w:tcBorders>
          </w:tcPr>
          <w:p w:rsidR="0083581E" w:rsidRPr="00653735" w:rsidRDefault="0083581E" w:rsidP="0083581E">
            <w:pPr>
              <w:rPr>
                <w:rFonts w:cs="Arial"/>
                <w:bCs/>
                <w:color w:val="002060"/>
                <w:sz w:val="24"/>
                <w:szCs w:val="24"/>
              </w:rPr>
            </w:pPr>
            <w:r w:rsidRPr="00653735">
              <w:rPr>
                <w:rFonts w:cs="Arial"/>
                <w:color w:val="002060"/>
                <w:sz w:val="24"/>
                <w:szCs w:val="24"/>
              </w:rPr>
              <w:t xml:space="preserve">Умножение восьми, на 8 и </w:t>
            </w:r>
            <w:r w:rsidRPr="00653735">
              <w:rPr>
                <w:rFonts w:cs="Arial"/>
                <w:bCs/>
                <w:color w:val="002060"/>
                <w:sz w:val="24"/>
                <w:szCs w:val="24"/>
              </w:rPr>
              <w:t>соответствующие случаи деления</w:t>
            </w:r>
            <w:r w:rsidRPr="00653735">
              <w:rPr>
                <w:rFonts w:cs="Arial"/>
                <w:color w:val="002060"/>
                <w:sz w:val="24"/>
                <w:szCs w:val="24"/>
              </w:rPr>
              <w:t>.</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41</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задач.</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42</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задач.</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43</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Умножение девяти, на 9 и </w:t>
            </w:r>
            <w:r w:rsidRPr="00653735">
              <w:rPr>
                <w:rFonts w:cs="Arial"/>
                <w:bCs/>
                <w:color w:val="002060"/>
                <w:sz w:val="24"/>
                <w:szCs w:val="24"/>
              </w:rPr>
              <w:t>соответствующие случаи деления</w:t>
            </w:r>
            <w:r w:rsidRPr="00653735">
              <w:rPr>
                <w:rFonts w:cs="Arial"/>
                <w:color w:val="002060"/>
                <w:sz w:val="24"/>
                <w:szCs w:val="24"/>
              </w:rPr>
              <w:t>.</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44</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Квадратный дециметр.</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45</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Таблица умножения.</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r w:rsidRPr="00653735">
              <w:rPr>
                <w:rFonts w:cs="Arial"/>
                <w:color w:val="002060"/>
                <w:sz w:val="24"/>
                <w:szCs w:val="24"/>
              </w:rPr>
              <w:t>46</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задач.</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47</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Квадратный метр.</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48</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Решение задач.</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7030A0"/>
          </w:tcPr>
          <w:p w:rsidR="0083581E" w:rsidRPr="00653735" w:rsidRDefault="0083581E" w:rsidP="0083581E">
            <w:pPr>
              <w:jc w:val="center"/>
              <w:rPr>
                <w:rFonts w:cs="Arial"/>
                <w:color w:val="002060"/>
                <w:sz w:val="24"/>
                <w:szCs w:val="24"/>
              </w:rPr>
            </w:pPr>
            <w:r w:rsidRPr="00653735">
              <w:rPr>
                <w:rFonts w:cs="Arial"/>
                <w:color w:val="002060"/>
                <w:sz w:val="24"/>
                <w:szCs w:val="24"/>
              </w:rPr>
              <w:t>49</w:t>
            </w:r>
          </w:p>
        </w:tc>
        <w:tc>
          <w:tcPr>
            <w:tcW w:w="10064" w:type="dxa"/>
            <w:tcBorders>
              <w:left w:val="single" w:sz="4" w:space="0" w:color="002060"/>
              <w:right w:val="single" w:sz="4" w:space="0" w:color="002060"/>
            </w:tcBorders>
          </w:tcPr>
          <w:p w:rsidR="0083581E" w:rsidRPr="00653735" w:rsidRDefault="0083581E" w:rsidP="0083581E">
            <w:pPr>
              <w:rPr>
                <w:rFonts w:cs="Arial"/>
                <w:color w:val="002060"/>
                <w:sz w:val="24"/>
                <w:szCs w:val="24"/>
              </w:rPr>
            </w:pPr>
            <w:r w:rsidRPr="00653735">
              <w:rPr>
                <w:rFonts w:cs="Arial"/>
                <w:color w:val="002060"/>
                <w:sz w:val="24"/>
                <w:szCs w:val="24"/>
              </w:rPr>
              <w:t xml:space="preserve">«Странички для </w:t>
            </w:r>
            <w:proofErr w:type="gramStart"/>
            <w:r w:rsidRPr="00653735">
              <w:rPr>
                <w:rFonts w:cs="Arial"/>
                <w:color w:val="002060"/>
                <w:sz w:val="24"/>
                <w:szCs w:val="24"/>
              </w:rPr>
              <w:t>любознательных</w:t>
            </w:r>
            <w:proofErr w:type="gramEnd"/>
            <w:r w:rsidRPr="00653735">
              <w:rPr>
                <w:rFonts w:cs="Arial"/>
                <w:color w:val="002060"/>
                <w:sz w:val="24"/>
                <w:szCs w:val="24"/>
              </w:rPr>
              <w:t>».</w:t>
            </w:r>
            <w:r w:rsidRPr="00653735">
              <w:rPr>
                <w:rFonts w:cs="Arial"/>
                <w:b/>
                <w:i/>
                <w:color w:val="002060"/>
                <w:sz w:val="24"/>
                <w:szCs w:val="24"/>
              </w:rPr>
              <w:t xml:space="preserve"> </w:t>
            </w:r>
            <w:r w:rsidRPr="00653735">
              <w:rPr>
                <w:rFonts w:cs="Arial"/>
                <w:color w:val="002060"/>
                <w:sz w:val="24"/>
                <w:szCs w:val="24"/>
              </w:rPr>
              <w:t xml:space="preserve">Повторение </w:t>
            </w:r>
            <w:proofErr w:type="gramStart"/>
            <w:r w:rsidRPr="00653735">
              <w:rPr>
                <w:rFonts w:cs="Arial"/>
                <w:color w:val="002060"/>
                <w:sz w:val="24"/>
                <w:szCs w:val="24"/>
              </w:rPr>
              <w:t>пройденного</w:t>
            </w:r>
            <w:proofErr w:type="gramEnd"/>
            <w:r w:rsidRPr="00653735">
              <w:rPr>
                <w:rFonts w:cs="Arial"/>
                <w:color w:val="002060"/>
                <w:sz w:val="24"/>
                <w:szCs w:val="24"/>
              </w:rPr>
              <w:t xml:space="preserve"> «Что узнали. Чему научились».</w:t>
            </w:r>
          </w:p>
          <w:p w:rsidR="0083581E" w:rsidRPr="00653735" w:rsidRDefault="0083581E" w:rsidP="0083581E">
            <w:pPr>
              <w:rPr>
                <w:rFonts w:cs="Arial"/>
                <w:b/>
                <w:i/>
                <w:color w:val="002060"/>
                <w:sz w:val="24"/>
                <w:szCs w:val="24"/>
              </w:rPr>
            </w:pPr>
            <w:r w:rsidRPr="00653735">
              <w:rPr>
                <w:rFonts w:cs="Arial"/>
                <w:b/>
                <w:i/>
                <w:color w:val="002060"/>
                <w:sz w:val="24"/>
                <w:szCs w:val="24"/>
              </w:rPr>
              <w:t>Математический диктант № 3.</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00B050"/>
          </w:tcPr>
          <w:p w:rsidR="0083581E" w:rsidRPr="00653735" w:rsidRDefault="0083581E" w:rsidP="0083581E">
            <w:pPr>
              <w:jc w:val="center"/>
              <w:rPr>
                <w:rFonts w:cs="Arial"/>
                <w:color w:val="002060"/>
                <w:sz w:val="24"/>
                <w:szCs w:val="24"/>
              </w:rPr>
            </w:pPr>
            <w:r w:rsidRPr="00653735">
              <w:rPr>
                <w:rFonts w:cs="Arial"/>
                <w:color w:val="002060"/>
                <w:sz w:val="24"/>
                <w:szCs w:val="24"/>
              </w:rPr>
              <w:t>50</w:t>
            </w:r>
          </w:p>
        </w:tc>
        <w:tc>
          <w:tcPr>
            <w:tcW w:w="10064" w:type="dxa"/>
            <w:tcBorders>
              <w:left w:val="single" w:sz="4" w:space="0" w:color="002060"/>
              <w:right w:val="single" w:sz="4" w:space="0" w:color="002060"/>
            </w:tcBorders>
          </w:tcPr>
          <w:p w:rsidR="0083581E" w:rsidRPr="00653735" w:rsidRDefault="0083581E" w:rsidP="0083581E">
            <w:pPr>
              <w:rPr>
                <w:rFonts w:cs="Arial"/>
                <w:i/>
                <w:color w:val="002060"/>
                <w:spacing w:val="-6"/>
                <w:sz w:val="24"/>
                <w:szCs w:val="24"/>
              </w:rPr>
            </w:pPr>
            <w:r w:rsidRPr="00653735">
              <w:rPr>
                <w:rFonts w:cs="Arial"/>
                <w:i/>
                <w:color w:val="002060"/>
                <w:spacing w:val="-6"/>
                <w:sz w:val="24"/>
                <w:szCs w:val="24"/>
              </w:rPr>
              <w:t xml:space="preserve">Промежуточная диагностика. </w:t>
            </w:r>
            <w:r w:rsidRPr="00653735">
              <w:rPr>
                <w:rFonts w:cs="Arial"/>
                <w:b/>
                <w:i/>
                <w:color w:val="002060"/>
                <w:sz w:val="24"/>
                <w:szCs w:val="24"/>
              </w:rPr>
              <w:t>Тест «Проверим себя и оценим свои достижения».</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653735" w:rsidRDefault="0083581E" w:rsidP="0083581E">
            <w:pPr>
              <w:jc w:val="center"/>
              <w:rPr>
                <w:rFonts w:cs="Arial"/>
                <w:color w:val="002060"/>
                <w:sz w:val="24"/>
                <w:szCs w:val="24"/>
              </w:rPr>
            </w:pPr>
            <w:r w:rsidRPr="00653735">
              <w:rPr>
                <w:rFonts w:cs="Arial"/>
                <w:color w:val="002060"/>
                <w:sz w:val="24"/>
                <w:szCs w:val="24"/>
              </w:rPr>
              <w:t>51</w:t>
            </w:r>
          </w:p>
        </w:tc>
        <w:tc>
          <w:tcPr>
            <w:tcW w:w="10064" w:type="dxa"/>
            <w:tcBorders>
              <w:left w:val="single" w:sz="4" w:space="0" w:color="002060"/>
              <w:right w:val="single" w:sz="4" w:space="0" w:color="002060"/>
            </w:tcBorders>
          </w:tcPr>
          <w:p w:rsidR="0083581E" w:rsidRPr="00653735" w:rsidRDefault="0083581E" w:rsidP="0083581E">
            <w:pPr>
              <w:rPr>
                <w:rFonts w:cs="Arial"/>
                <w:color w:val="002060"/>
                <w:spacing w:val="-6"/>
                <w:sz w:val="24"/>
                <w:szCs w:val="24"/>
              </w:rPr>
            </w:pPr>
            <w:r w:rsidRPr="00653735">
              <w:rPr>
                <w:rFonts w:cs="Arial"/>
                <w:color w:val="002060"/>
                <w:spacing w:val="-6"/>
                <w:sz w:val="24"/>
                <w:szCs w:val="24"/>
              </w:rPr>
              <w:t>Умножение на 1.</w:t>
            </w:r>
          </w:p>
        </w:tc>
        <w:tc>
          <w:tcPr>
            <w:tcW w:w="1701" w:type="dxa"/>
            <w:tcBorders>
              <w:left w:val="single" w:sz="4" w:space="0" w:color="002060"/>
              <w:right w:val="single" w:sz="4" w:space="0" w:color="002060"/>
            </w:tcBorders>
          </w:tcPr>
          <w:p w:rsidR="0083581E" w:rsidRPr="00653735" w:rsidRDefault="0083581E" w:rsidP="0083581E">
            <w:pPr>
              <w:jc w:val="center"/>
              <w:rPr>
                <w:color w:val="002060"/>
                <w:sz w:val="24"/>
                <w:szCs w:val="24"/>
              </w:rPr>
            </w:pPr>
            <w:r w:rsidRPr="00653735">
              <w:rPr>
                <w:rFonts w:cs="Arial"/>
                <w:color w:val="002060"/>
                <w:sz w:val="24"/>
                <w:szCs w:val="24"/>
              </w:rPr>
              <w:t>1</w:t>
            </w:r>
          </w:p>
        </w:tc>
        <w:tc>
          <w:tcPr>
            <w:tcW w:w="1276" w:type="dxa"/>
            <w:tcBorders>
              <w:left w:val="single" w:sz="4" w:space="0" w:color="002060"/>
              <w:right w:val="single" w:sz="4" w:space="0" w:color="002060"/>
            </w:tcBorders>
          </w:tcPr>
          <w:p w:rsidR="0083581E" w:rsidRPr="00653735" w:rsidRDefault="0083581E" w:rsidP="0083581E">
            <w:pPr>
              <w:jc w:val="center"/>
              <w:rPr>
                <w:rFonts w:cs="Arial"/>
                <w:color w:val="002060"/>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lastRenderedPageBreak/>
              <w:t>52</w:t>
            </w:r>
          </w:p>
        </w:tc>
        <w:tc>
          <w:tcPr>
            <w:tcW w:w="10064" w:type="dxa"/>
            <w:tcBorders>
              <w:left w:val="single" w:sz="4" w:space="0" w:color="002060"/>
              <w:right w:val="single" w:sz="4" w:space="0" w:color="002060"/>
            </w:tcBorders>
          </w:tcPr>
          <w:p w:rsidR="0083581E" w:rsidRPr="00B8063F" w:rsidRDefault="0083581E" w:rsidP="0083581E">
            <w:pPr>
              <w:rPr>
                <w:rFonts w:cs="Arial"/>
                <w:color w:val="002060"/>
                <w:spacing w:val="-6"/>
                <w:sz w:val="24"/>
                <w:szCs w:val="24"/>
              </w:rPr>
            </w:pPr>
            <w:r w:rsidRPr="00B8063F">
              <w:rPr>
                <w:rFonts w:cs="Arial"/>
                <w:color w:val="002060"/>
                <w:spacing w:val="-6"/>
                <w:sz w:val="24"/>
                <w:szCs w:val="24"/>
              </w:rPr>
              <w:t>Умножение на 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53</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Случаи деления </w:t>
            </w:r>
            <w:r w:rsidRPr="00B8063F">
              <w:rPr>
                <w:rFonts w:cs="Arial"/>
                <w:color w:val="002060"/>
                <w:spacing w:val="-6"/>
                <w:sz w:val="24"/>
                <w:szCs w:val="24"/>
              </w:rPr>
              <w:t>вида:  а</w:t>
            </w:r>
            <w:proofErr w:type="gramStart"/>
            <w:r w:rsidRPr="00B8063F">
              <w:rPr>
                <w:rFonts w:cs="Arial"/>
                <w:color w:val="002060"/>
                <w:spacing w:val="-6"/>
                <w:sz w:val="24"/>
                <w:szCs w:val="24"/>
              </w:rPr>
              <w:t xml:space="preserve"> :</w:t>
            </w:r>
            <w:proofErr w:type="gramEnd"/>
            <w:r w:rsidRPr="00B8063F">
              <w:rPr>
                <w:rFonts w:cs="Arial"/>
                <w:color w:val="002060"/>
                <w:spacing w:val="-6"/>
                <w:sz w:val="24"/>
                <w:szCs w:val="24"/>
              </w:rPr>
              <w:t xml:space="preserve"> а;  а : 1</w:t>
            </w:r>
            <w:r w:rsidRPr="00B8063F">
              <w:rPr>
                <w:rFonts w:cs="Arial"/>
                <w:color w:val="002060"/>
                <w:sz w:val="24"/>
                <w:szCs w:val="24"/>
              </w:rPr>
              <w:t xml:space="preserve"> при а ≠ 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54</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Деление нуля на число.</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55</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Решение задач.</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0000"/>
          </w:tcPr>
          <w:p w:rsidR="0083581E" w:rsidRPr="00B8063F" w:rsidRDefault="0083581E" w:rsidP="0083581E">
            <w:pPr>
              <w:jc w:val="center"/>
              <w:rPr>
                <w:rFonts w:cs="Arial"/>
                <w:color w:val="002060"/>
                <w:sz w:val="24"/>
                <w:szCs w:val="24"/>
              </w:rPr>
            </w:pPr>
            <w:r w:rsidRPr="00B8063F">
              <w:rPr>
                <w:rFonts w:cs="Arial"/>
                <w:color w:val="002060"/>
                <w:sz w:val="24"/>
                <w:szCs w:val="24"/>
              </w:rPr>
              <w:t>56</w:t>
            </w:r>
          </w:p>
        </w:tc>
        <w:tc>
          <w:tcPr>
            <w:tcW w:w="10064" w:type="dxa"/>
            <w:tcBorders>
              <w:left w:val="single" w:sz="4" w:space="0" w:color="002060"/>
              <w:right w:val="single" w:sz="4" w:space="0" w:color="002060"/>
            </w:tcBorders>
          </w:tcPr>
          <w:p w:rsidR="0083581E" w:rsidRPr="00B8063F" w:rsidRDefault="0083581E" w:rsidP="0083581E">
            <w:pPr>
              <w:ind w:right="-146"/>
              <w:rPr>
                <w:rFonts w:cs="Arial"/>
                <w:color w:val="002060"/>
                <w:sz w:val="24"/>
                <w:szCs w:val="24"/>
              </w:rPr>
            </w:pPr>
            <w:r w:rsidRPr="00B8063F">
              <w:rPr>
                <w:rFonts w:cs="Arial"/>
                <w:color w:val="002060"/>
                <w:sz w:val="24"/>
                <w:szCs w:val="24"/>
              </w:rPr>
              <w:t xml:space="preserve">«Странички для </w:t>
            </w:r>
            <w:proofErr w:type="gramStart"/>
            <w:r w:rsidRPr="00B8063F">
              <w:rPr>
                <w:rFonts w:cs="Arial"/>
                <w:color w:val="002060"/>
                <w:spacing w:val="-8"/>
                <w:sz w:val="24"/>
                <w:szCs w:val="24"/>
              </w:rPr>
              <w:t>любознательных</w:t>
            </w:r>
            <w:proofErr w:type="gramEnd"/>
            <w:r w:rsidRPr="00B8063F">
              <w:rPr>
                <w:rFonts w:cs="Arial"/>
                <w:color w:val="002060"/>
                <w:spacing w:val="-8"/>
                <w:sz w:val="24"/>
                <w:szCs w:val="24"/>
              </w:rPr>
              <w:t>».</w:t>
            </w:r>
          </w:p>
          <w:p w:rsidR="0083581E" w:rsidRPr="00B8063F" w:rsidRDefault="0083581E" w:rsidP="0083581E">
            <w:pPr>
              <w:rPr>
                <w:rFonts w:cs="Arial"/>
                <w:b/>
                <w:i/>
                <w:color w:val="002060"/>
                <w:sz w:val="24"/>
                <w:szCs w:val="24"/>
              </w:rPr>
            </w:pPr>
            <w:r w:rsidRPr="00B8063F">
              <w:rPr>
                <w:rFonts w:cs="Arial"/>
                <w:b/>
                <w:i/>
                <w:color w:val="002060"/>
                <w:sz w:val="24"/>
                <w:szCs w:val="24"/>
              </w:rPr>
              <w:t>Контрольная работа № 3 по теме «Табличное умножение и деление».</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57</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Доли.</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58</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Окружность. Круг.</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59</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Диаметр окружности (круга).</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FF00"/>
          </w:tcPr>
          <w:p w:rsidR="0083581E" w:rsidRPr="00B8063F" w:rsidRDefault="0083581E" w:rsidP="0083581E">
            <w:pPr>
              <w:jc w:val="center"/>
              <w:rPr>
                <w:rFonts w:cs="Arial"/>
                <w:color w:val="002060"/>
                <w:sz w:val="24"/>
                <w:szCs w:val="24"/>
              </w:rPr>
            </w:pPr>
            <w:r w:rsidRPr="00B8063F">
              <w:rPr>
                <w:rFonts w:cs="Arial"/>
                <w:color w:val="002060"/>
                <w:sz w:val="24"/>
                <w:szCs w:val="24"/>
              </w:rPr>
              <w:t>60</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Решение задач. </w:t>
            </w:r>
          </w:p>
          <w:p w:rsidR="0083581E" w:rsidRPr="00B8063F" w:rsidRDefault="0083581E" w:rsidP="0083581E">
            <w:pPr>
              <w:rPr>
                <w:rFonts w:cs="Arial"/>
                <w:b/>
                <w:i/>
                <w:color w:val="002060"/>
                <w:sz w:val="24"/>
                <w:szCs w:val="24"/>
              </w:rPr>
            </w:pPr>
            <w:r w:rsidRPr="00B8063F">
              <w:rPr>
                <w:rFonts w:cs="Arial"/>
                <w:b/>
                <w:i/>
                <w:color w:val="002060"/>
                <w:sz w:val="24"/>
                <w:szCs w:val="24"/>
              </w:rPr>
              <w:t>Проверочная работа № 5 по темам «Таблица умножения и деления. Решение задач».</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375"/>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61</w:t>
            </w:r>
          </w:p>
        </w:tc>
        <w:tc>
          <w:tcPr>
            <w:tcW w:w="10064" w:type="dxa"/>
            <w:tcBorders>
              <w:left w:val="single" w:sz="4" w:space="0" w:color="002060"/>
              <w:right w:val="single" w:sz="4" w:space="0" w:color="002060"/>
            </w:tcBorders>
            <w:shd w:val="clear" w:color="auto" w:fill="auto"/>
          </w:tcPr>
          <w:p w:rsidR="0083581E" w:rsidRPr="00B8063F" w:rsidRDefault="0083581E" w:rsidP="0083581E">
            <w:pPr>
              <w:rPr>
                <w:rFonts w:cs="Arial"/>
                <w:color w:val="002060"/>
                <w:sz w:val="24"/>
                <w:szCs w:val="24"/>
              </w:rPr>
            </w:pPr>
            <w:r w:rsidRPr="00B8063F">
              <w:rPr>
                <w:rFonts w:cs="Arial"/>
                <w:color w:val="002060"/>
                <w:sz w:val="24"/>
                <w:szCs w:val="24"/>
              </w:rPr>
              <w:t>Единицы времени.</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62</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Единицы времени.</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7030A0"/>
          </w:tcPr>
          <w:p w:rsidR="0083581E" w:rsidRPr="00B8063F" w:rsidRDefault="0083581E" w:rsidP="0083581E">
            <w:pPr>
              <w:jc w:val="center"/>
              <w:rPr>
                <w:rFonts w:cs="Arial"/>
                <w:color w:val="002060"/>
                <w:sz w:val="24"/>
                <w:szCs w:val="24"/>
              </w:rPr>
            </w:pPr>
            <w:r w:rsidRPr="00B8063F">
              <w:rPr>
                <w:rFonts w:cs="Arial"/>
                <w:color w:val="002060"/>
                <w:sz w:val="24"/>
                <w:szCs w:val="24"/>
              </w:rPr>
              <w:t>63</w:t>
            </w:r>
          </w:p>
        </w:tc>
        <w:tc>
          <w:tcPr>
            <w:tcW w:w="10064" w:type="dxa"/>
            <w:tcBorders>
              <w:left w:val="single" w:sz="4" w:space="0" w:color="002060"/>
              <w:right w:val="single" w:sz="4" w:space="0" w:color="002060"/>
            </w:tcBorders>
          </w:tcPr>
          <w:p w:rsidR="0083581E" w:rsidRPr="00B8063F" w:rsidRDefault="0083581E" w:rsidP="0083581E">
            <w:pPr>
              <w:rPr>
                <w:rFonts w:cs="Arial"/>
                <w:b/>
                <w:i/>
                <w:color w:val="002060"/>
                <w:sz w:val="24"/>
                <w:szCs w:val="24"/>
              </w:rPr>
            </w:pPr>
            <w:r w:rsidRPr="00B8063F">
              <w:rPr>
                <w:rFonts w:cs="Arial"/>
                <w:color w:val="002060"/>
                <w:sz w:val="24"/>
                <w:szCs w:val="24"/>
              </w:rPr>
              <w:t xml:space="preserve">«Странички для </w:t>
            </w:r>
            <w:proofErr w:type="gramStart"/>
            <w:r w:rsidRPr="00B8063F">
              <w:rPr>
                <w:rFonts w:cs="Arial"/>
                <w:color w:val="002060"/>
                <w:sz w:val="24"/>
                <w:szCs w:val="24"/>
              </w:rPr>
              <w:t>любознательных</w:t>
            </w:r>
            <w:proofErr w:type="gramEnd"/>
            <w:r w:rsidRPr="00B8063F">
              <w:rPr>
                <w:rFonts w:cs="Arial"/>
                <w:color w:val="002060"/>
                <w:sz w:val="24"/>
                <w:szCs w:val="24"/>
              </w:rPr>
              <w:t>».</w:t>
            </w:r>
            <w:r w:rsidRPr="00B8063F">
              <w:rPr>
                <w:rFonts w:cs="Arial"/>
                <w:b/>
                <w:i/>
                <w:color w:val="002060"/>
                <w:sz w:val="24"/>
                <w:szCs w:val="24"/>
              </w:rPr>
              <w:t xml:space="preserve"> </w:t>
            </w:r>
            <w:r w:rsidRPr="00B8063F">
              <w:rPr>
                <w:rFonts w:cs="Arial"/>
                <w:color w:val="002060"/>
                <w:sz w:val="24"/>
                <w:szCs w:val="24"/>
              </w:rPr>
              <w:t xml:space="preserve">Повторение </w:t>
            </w:r>
            <w:proofErr w:type="gramStart"/>
            <w:r w:rsidRPr="00B8063F">
              <w:rPr>
                <w:rFonts w:cs="Arial"/>
                <w:color w:val="002060"/>
                <w:sz w:val="24"/>
                <w:szCs w:val="24"/>
              </w:rPr>
              <w:t>пройденного</w:t>
            </w:r>
            <w:proofErr w:type="gramEnd"/>
            <w:r w:rsidRPr="00B8063F">
              <w:rPr>
                <w:rFonts w:cs="Arial"/>
                <w:color w:val="002060"/>
                <w:sz w:val="24"/>
                <w:szCs w:val="24"/>
              </w:rPr>
              <w:t xml:space="preserve"> «Что узнали. Чему научились».</w:t>
            </w:r>
          </w:p>
          <w:p w:rsidR="0083581E" w:rsidRPr="00B8063F" w:rsidRDefault="0083581E" w:rsidP="0083581E">
            <w:pPr>
              <w:rPr>
                <w:rFonts w:cs="Arial"/>
                <w:color w:val="002060"/>
                <w:sz w:val="24"/>
                <w:szCs w:val="24"/>
              </w:rPr>
            </w:pPr>
            <w:r w:rsidRPr="00B8063F">
              <w:rPr>
                <w:rFonts w:cs="Arial"/>
                <w:b/>
                <w:i/>
                <w:color w:val="002060"/>
                <w:sz w:val="24"/>
                <w:szCs w:val="24"/>
              </w:rPr>
              <w:t>Математический диктант № 4.</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0000"/>
          </w:tcPr>
          <w:p w:rsidR="0083581E" w:rsidRPr="00B8063F" w:rsidRDefault="0083581E" w:rsidP="0083581E">
            <w:pPr>
              <w:jc w:val="center"/>
              <w:rPr>
                <w:rFonts w:cs="Arial"/>
                <w:color w:val="002060"/>
                <w:sz w:val="24"/>
                <w:szCs w:val="24"/>
              </w:rPr>
            </w:pPr>
            <w:r w:rsidRPr="00B8063F">
              <w:rPr>
                <w:rFonts w:cs="Arial"/>
                <w:color w:val="002060"/>
                <w:sz w:val="24"/>
                <w:szCs w:val="24"/>
              </w:rPr>
              <w:t>64</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b/>
                <w:i/>
                <w:color w:val="002060"/>
                <w:sz w:val="24"/>
                <w:szCs w:val="24"/>
              </w:rPr>
              <w:t xml:space="preserve">Контрольная работа № 4 </w:t>
            </w:r>
            <w:r w:rsidRPr="00B8063F">
              <w:rPr>
                <w:rFonts w:cs="Arial"/>
                <w:i/>
                <w:color w:val="002060"/>
                <w:sz w:val="24"/>
                <w:szCs w:val="24"/>
              </w:rPr>
              <w:t>за 2 четверть.</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14992" w:type="dxa"/>
            <w:gridSpan w:val="5"/>
            <w:tcBorders>
              <w:left w:val="single" w:sz="4" w:space="0" w:color="002060"/>
              <w:right w:val="single" w:sz="4" w:space="0" w:color="002060"/>
            </w:tcBorders>
          </w:tcPr>
          <w:p w:rsidR="0083581E" w:rsidRPr="0083581E" w:rsidRDefault="0083581E" w:rsidP="0083581E">
            <w:pPr>
              <w:jc w:val="center"/>
              <w:rPr>
                <w:rFonts w:cs="Arial"/>
                <w:b/>
                <w:color w:val="0000FF"/>
                <w:sz w:val="24"/>
                <w:szCs w:val="24"/>
              </w:rPr>
            </w:pPr>
            <w:r w:rsidRPr="0083581E">
              <w:rPr>
                <w:rFonts w:cs="Arial"/>
                <w:b/>
                <w:color w:val="0000FF"/>
                <w:sz w:val="24"/>
                <w:szCs w:val="24"/>
              </w:rPr>
              <w:t xml:space="preserve">Числа от 1 до 100. </w:t>
            </w:r>
            <w:proofErr w:type="spellStart"/>
            <w:r w:rsidRPr="0083581E">
              <w:rPr>
                <w:rFonts w:cs="Arial"/>
                <w:b/>
                <w:color w:val="0000FF"/>
                <w:sz w:val="24"/>
                <w:szCs w:val="24"/>
              </w:rPr>
              <w:t>Внетабличное</w:t>
            </w:r>
            <w:proofErr w:type="spellEnd"/>
            <w:r w:rsidRPr="0083581E">
              <w:rPr>
                <w:rFonts w:cs="Arial"/>
                <w:b/>
                <w:color w:val="0000FF"/>
                <w:sz w:val="24"/>
                <w:szCs w:val="24"/>
              </w:rPr>
              <w:t xml:space="preserve"> умножение и деление (27 часов)</w:t>
            </w:r>
          </w:p>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65</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умножения и деления для случаев вида 20 · 3, 3 · 20, 60</w:t>
            </w:r>
            <w:proofErr w:type="gramStart"/>
            <w:r w:rsidRPr="00B8063F">
              <w:rPr>
                <w:rFonts w:cs="Arial"/>
                <w:color w:val="002060"/>
                <w:sz w:val="24"/>
                <w:szCs w:val="24"/>
              </w:rPr>
              <w:t xml:space="preserve"> :</w:t>
            </w:r>
            <w:proofErr w:type="gramEnd"/>
            <w:r w:rsidRPr="00B8063F">
              <w:rPr>
                <w:rFonts w:cs="Arial"/>
                <w:color w:val="002060"/>
                <w:sz w:val="24"/>
                <w:szCs w:val="24"/>
              </w:rPr>
              <w:t xml:space="preserve"> 3.</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66</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Случаи деления вида 80</w:t>
            </w:r>
            <w:proofErr w:type="gramStart"/>
            <w:r w:rsidRPr="00B8063F">
              <w:rPr>
                <w:rFonts w:cs="Arial"/>
                <w:color w:val="002060"/>
                <w:sz w:val="24"/>
                <w:szCs w:val="24"/>
              </w:rPr>
              <w:t xml:space="preserve"> :</w:t>
            </w:r>
            <w:proofErr w:type="gramEnd"/>
            <w:r w:rsidRPr="00B8063F">
              <w:rPr>
                <w:rFonts w:cs="Arial"/>
                <w:color w:val="002060"/>
                <w:sz w:val="24"/>
                <w:szCs w:val="24"/>
              </w:rPr>
              <w:t xml:space="preserve"> 20.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67</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Умножение </w:t>
            </w:r>
            <w:r w:rsidRPr="00B8063F">
              <w:rPr>
                <w:rFonts w:cs="Arial"/>
                <w:color w:val="002060"/>
                <w:spacing w:val="-6"/>
                <w:sz w:val="24"/>
                <w:szCs w:val="24"/>
              </w:rPr>
              <w:t>суммы на число.</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68</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Умножение </w:t>
            </w:r>
            <w:r w:rsidRPr="00B8063F">
              <w:rPr>
                <w:rFonts w:cs="Arial"/>
                <w:color w:val="002060"/>
                <w:spacing w:val="-6"/>
                <w:sz w:val="24"/>
                <w:szCs w:val="24"/>
              </w:rPr>
              <w:t>суммы на число.</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69</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Умножение двузначного числа </w:t>
            </w:r>
            <w:proofErr w:type="gramStart"/>
            <w:r w:rsidRPr="00B8063F">
              <w:rPr>
                <w:rFonts w:cs="Arial"/>
                <w:color w:val="002060"/>
                <w:sz w:val="24"/>
                <w:szCs w:val="24"/>
              </w:rPr>
              <w:t>на</w:t>
            </w:r>
            <w:proofErr w:type="gramEnd"/>
            <w:r w:rsidRPr="00B8063F">
              <w:rPr>
                <w:rFonts w:cs="Arial"/>
                <w:color w:val="002060"/>
                <w:sz w:val="24"/>
                <w:szCs w:val="24"/>
              </w:rPr>
              <w:t xml:space="preserve"> однозначное.</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70</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Умножение двузначного числа </w:t>
            </w:r>
            <w:proofErr w:type="gramStart"/>
            <w:r w:rsidRPr="00B8063F">
              <w:rPr>
                <w:rFonts w:cs="Arial"/>
                <w:color w:val="002060"/>
                <w:sz w:val="24"/>
                <w:szCs w:val="24"/>
              </w:rPr>
              <w:t>на</w:t>
            </w:r>
            <w:proofErr w:type="gramEnd"/>
            <w:r w:rsidRPr="00B8063F">
              <w:rPr>
                <w:rFonts w:cs="Arial"/>
                <w:color w:val="002060"/>
                <w:sz w:val="24"/>
                <w:szCs w:val="24"/>
              </w:rPr>
              <w:t xml:space="preserve"> однозначное.</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71</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Решение задач.</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3"/>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72</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Выражения с двумя переменными. «Странички для </w:t>
            </w:r>
            <w:proofErr w:type="gramStart"/>
            <w:r w:rsidRPr="00B8063F">
              <w:rPr>
                <w:rFonts w:cs="Arial"/>
                <w:color w:val="002060"/>
                <w:sz w:val="24"/>
                <w:szCs w:val="24"/>
              </w:rPr>
              <w:t>любознательных</w:t>
            </w:r>
            <w:proofErr w:type="gramEnd"/>
            <w:r w:rsidRPr="00B8063F">
              <w:rPr>
                <w:rFonts w:cs="Arial"/>
                <w:color w:val="002060"/>
                <w:sz w:val="24"/>
                <w:szCs w:val="24"/>
              </w:rPr>
              <w:t>».</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73</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Деление суммы на число.</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74</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Деление суммы на число.</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75</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деления вида 69</w:t>
            </w:r>
            <w:proofErr w:type="gramStart"/>
            <w:r w:rsidRPr="00B8063F">
              <w:rPr>
                <w:rFonts w:cs="Arial"/>
                <w:color w:val="002060"/>
                <w:sz w:val="24"/>
                <w:szCs w:val="24"/>
              </w:rPr>
              <w:t xml:space="preserve"> :</w:t>
            </w:r>
            <w:proofErr w:type="gramEnd"/>
            <w:r w:rsidRPr="00B8063F">
              <w:rPr>
                <w:rFonts w:cs="Arial"/>
                <w:color w:val="002060"/>
                <w:sz w:val="24"/>
                <w:szCs w:val="24"/>
              </w:rPr>
              <w:t xml:space="preserve"> 3, 78 : 2.</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76</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Связь между числами при делении.</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77</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Проверка деления.</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78</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 деления для случаев вида 87</w:t>
            </w:r>
            <w:proofErr w:type="gramStart"/>
            <w:r w:rsidRPr="00B8063F">
              <w:rPr>
                <w:rFonts w:cs="Arial"/>
                <w:color w:val="002060"/>
                <w:sz w:val="24"/>
                <w:szCs w:val="24"/>
              </w:rPr>
              <w:t xml:space="preserve"> :</w:t>
            </w:r>
            <w:proofErr w:type="gramEnd"/>
            <w:r w:rsidRPr="00B8063F">
              <w:rPr>
                <w:rFonts w:cs="Arial"/>
                <w:color w:val="002060"/>
                <w:sz w:val="24"/>
                <w:szCs w:val="24"/>
              </w:rPr>
              <w:t xml:space="preserve"> 29, 66 : 22.</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79</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Проверка умножения делением.</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80</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Решение уравнений.</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FF00"/>
          </w:tcPr>
          <w:p w:rsidR="0083581E" w:rsidRPr="00B8063F" w:rsidRDefault="0083581E" w:rsidP="0083581E">
            <w:pPr>
              <w:jc w:val="center"/>
              <w:rPr>
                <w:rFonts w:cs="Arial"/>
                <w:color w:val="002060"/>
                <w:sz w:val="24"/>
                <w:szCs w:val="24"/>
              </w:rPr>
            </w:pPr>
            <w:r w:rsidRPr="00B8063F">
              <w:rPr>
                <w:rFonts w:cs="Arial"/>
                <w:color w:val="002060"/>
                <w:sz w:val="24"/>
                <w:szCs w:val="24"/>
              </w:rPr>
              <w:lastRenderedPageBreak/>
              <w:t>81</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Закрепление </w:t>
            </w:r>
            <w:proofErr w:type="gramStart"/>
            <w:r w:rsidRPr="00B8063F">
              <w:rPr>
                <w:rFonts w:cs="Arial"/>
                <w:color w:val="002060"/>
                <w:sz w:val="24"/>
                <w:szCs w:val="24"/>
              </w:rPr>
              <w:t>пройденного</w:t>
            </w:r>
            <w:proofErr w:type="gramEnd"/>
            <w:r w:rsidRPr="00B8063F">
              <w:rPr>
                <w:rFonts w:cs="Arial"/>
                <w:color w:val="002060"/>
                <w:sz w:val="24"/>
                <w:szCs w:val="24"/>
              </w:rPr>
              <w:t>.</w:t>
            </w:r>
          </w:p>
          <w:p w:rsidR="0083581E" w:rsidRPr="00B8063F" w:rsidRDefault="0083581E" w:rsidP="0083581E">
            <w:pPr>
              <w:rPr>
                <w:rFonts w:cs="Arial"/>
                <w:b/>
                <w:i/>
                <w:color w:val="002060"/>
                <w:sz w:val="24"/>
                <w:szCs w:val="24"/>
              </w:rPr>
            </w:pPr>
            <w:r w:rsidRPr="00B8063F">
              <w:rPr>
                <w:rFonts w:cs="Arial"/>
                <w:b/>
                <w:i/>
                <w:color w:val="002060"/>
                <w:sz w:val="24"/>
                <w:szCs w:val="24"/>
              </w:rPr>
              <w:t>Проверочная работа № 6 по теме «</w:t>
            </w:r>
            <w:proofErr w:type="spellStart"/>
            <w:r w:rsidRPr="00B8063F">
              <w:rPr>
                <w:rFonts w:cs="Arial"/>
                <w:b/>
                <w:i/>
                <w:color w:val="002060"/>
                <w:sz w:val="24"/>
                <w:szCs w:val="24"/>
              </w:rPr>
              <w:t>Внетабличное</w:t>
            </w:r>
            <w:proofErr w:type="spellEnd"/>
            <w:r w:rsidRPr="00B8063F">
              <w:rPr>
                <w:rFonts w:cs="Arial"/>
                <w:b/>
                <w:i/>
                <w:color w:val="002060"/>
                <w:sz w:val="24"/>
                <w:szCs w:val="24"/>
              </w:rPr>
              <w:t xml:space="preserve"> умножение и деление».</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7030A0"/>
          </w:tcPr>
          <w:p w:rsidR="0083581E" w:rsidRPr="00B8063F" w:rsidRDefault="0083581E" w:rsidP="0083581E">
            <w:pPr>
              <w:jc w:val="center"/>
              <w:rPr>
                <w:rFonts w:cs="Arial"/>
                <w:color w:val="002060"/>
                <w:sz w:val="24"/>
                <w:szCs w:val="24"/>
              </w:rPr>
            </w:pPr>
            <w:r w:rsidRPr="00B8063F">
              <w:rPr>
                <w:rFonts w:cs="Arial"/>
                <w:color w:val="002060"/>
                <w:sz w:val="24"/>
                <w:szCs w:val="24"/>
              </w:rPr>
              <w:t>82</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«Странички для любознательных»</w:t>
            </w:r>
            <w:proofErr w:type="gramStart"/>
            <w:r w:rsidRPr="00B8063F">
              <w:rPr>
                <w:rFonts w:cs="Arial"/>
                <w:color w:val="002060"/>
                <w:sz w:val="24"/>
                <w:szCs w:val="24"/>
              </w:rPr>
              <w:t>.Ч</w:t>
            </w:r>
            <w:proofErr w:type="gramEnd"/>
            <w:r w:rsidRPr="00B8063F">
              <w:rPr>
                <w:rFonts w:cs="Arial"/>
                <w:color w:val="002060"/>
                <w:sz w:val="24"/>
                <w:szCs w:val="24"/>
              </w:rPr>
              <w:t>то узнали. Чему научились.</w:t>
            </w:r>
          </w:p>
          <w:p w:rsidR="0083581E" w:rsidRPr="00B8063F" w:rsidRDefault="0083581E" w:rsidP="0083581E">
            <w:pPr>
              <w:rPr>
                <w:rFonts w:cs="Arial"/>
                <w:b/>
                <w:i/>
                <w:color w:val="002060"/>
                <w:sz w:val="24"/>
                <w:szCs w:val="24"/>
              </w:rPr>
            </w:pPr>
            <w:r w:rsidRPr="00B8063F">
              <w:rPr>
                <w:rFonts w:cs="Arial"/>
                <w:b/>
                <w:i/>
                <w:color w:val="002060"/>
                <w:sz w:val="24"/>
                <w:szCs w:val="24"/>
              </w:rPr>
              <w:t>Математический диктант № 5.</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0000"/>
          </w:tcPr>
          <w:p w:rsidR="0083581E" w:rsidRPr="00B8063F" w:rsidRDefault="0083581E" w:rsidP="0083581E">
            <w:pPr>
              <w:jc w:val="center"/>
              <w:rPr>
                <w:rFonts w:cs="Arial"/>
                <w:color w:val="002060"/>
                <w:sz w:val="24"/>
                <w:szCs w:val="24"/>
              </w:rPr>
            </w:pPr>
            <w:r w:rsidRPr="00B8063F">
              <w:rPr>
                <w:rFonts w:cs="Arial"/>
                <w:color w:val="002060"/>
                <w:sz w:val="24"/>
                <w:szCs w:val="24"/>
              </w:rPr>
              <w:t>83</w:t>
            </w:r>
          </w:p>
        </w:tc>
        <w:tc>
          <w:tcPr>
            <w:tcW w:w="10064" w:type="dxa"/>
            <w:tcBorders>
              <w:left w:val="single" w:sz="4" w:space="0" w:color="002060"/>
              <w:right w:val="single" w:sz="4" w:space="0" w:color="002060"/>
            </w:tcBorders>
          </w:tcPr>
          <w:p w:rsidR="0083581E" w:rsidRPr="00B8063F" w:rsidRDefault="0083581E" w:rsidP="0083581E">
            <w:pPr>
              <w:rPr>
                <w:rFonts w:cs="Arial"/>
                <w:b/>
                <w:i/>
                <w:color w:val="002060"/>
                <w:sz w:val="24"/>
                <w:szCs w:val="24"/>
              </w:rPr>
            </w:pPr>
            <w:r w:rsidRPr="00B8063F">
              <w:rPr>
                <w:rFonts w:cs="Arial"/>
                <w:b/>
                <w:i/>
                <w:color w:val="002060"/>
                <w:sz w:val="24"/>
                <w:szCs w:val="24"/>
              </w:rPr>
              <w:t>Контрольная работа № 5 по теме «</w:t>
            </w:r>
            <w:proofErr w:type="spellStart"/>
            <w:r w:rsidRPr="00B8063F">
              <w:rPr>
                <w:rFonts w:cs="Arial"/>
                <w:b/>
                <w:i/>
                <w:color w:val="002060"/>
                <w:sz w:val="24"/>
                <w:szCs w:val="24"/>
              </w:rPr>
              <w:t>Внетабличное</w:t>
            </w:r>
            <w:proofErr w:type="spellEnd"/>
            <w:r w:rsidRPr="00B8063F">
              <w:rPr>
                <w:rFonts w:cs="Arial"/>
                <w:b/>
                <w:i/>
                <w:color w:val="002060"/>
                <w:sz w:val="24"/>
                <w:szCs w:val="24"/>
              </w:rPr>
              <w:t xml:space="preserve"> умножение и деление».</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84</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Деление с остатком.</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85</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Деление с остатком.</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86</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Деление с остатком. Деление с остатком методом подбора.</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87</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Задачи на деление с остатком.</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FF00"/>
          </w:tcPr>
          <w:p w:rsidR="0083581E" w:rsidRPr="00B8063F" w:rsidRDefault="0083581E" w:rsidP="0083581E">
            <w:pPr>
              <w:jc w:val="center"/>
              <w:rPr>
                <w:rFonts w:cs="Arial"/>
                <w:color w:val="002060"/>
                <w:sz w:val="24"/>
                <w:szCs w:val="24"/>
              </w:rPr>
            </w:pPr>
            <w:r w:rsidRPr="00B8063F">
              <w:rPr>
                <w:rFonts w:cs="Arial"/>
                <w:color w:val="002060"/>
                <w:sz w:val="24"/>
                <w:szCs w:val="24"/>
              </w:rPr>
              <w:t>88</w:t>
            </w:r>
          </w:p>
        </w:tc>
        <w:tc>
          <w:tcPr>
            <w:tcW w:w="10064" w:type="dxa"/>
            <w:tcBorders>
              <w:left w:val="single" w:sz="4" w:space="0" w:color="002060"/>
              <w:right w:val="single" w:sz="4" w:space="0" w:color="002060"/>
            </w:tcBorders>
          </w:tcPr>
          <w:p w:rsidR="0083581E" w:rsidRPr="00B8063F" w:rsidRDefault="0083581E" w:rsidP="0083581E">
            <w:pPr>
              <w:rPr>
                <w:rFonts w:cs="Arial"/>
                <w:color w:val="002060"/>
                <w:spacing w:val="-6"/>
                <w:sz w:val="24"/>
                <w:szCs w:val="24"/>
              </w:rPr>
            </w:pPr>
            <w:r w:rsidRPr="00B8063F">
              <w:rPr>
                <w:rFonts w:cs="Arial"/>
                <w:color w:val="002060"/>
                <w:spacing w:val="-6"/>
                <w:sz w:val="24"/>
                <w:szCs w:val="24"/>
              </w:rPr>
              <w:t>Случаи деления, когда делитель больше остатка.</w:t>
            </w:r>
            <w:r w:rsidRPr="00B8063F">
              <w:rPr>
                <w:rFonts w:cs="Arial"/>
                <w:b/>
                <w:i/>
                <w:color w:val="002060"/>
                <w:spacing w:val="-6"/>
                <w:sz w:val="24"/>
                <w:szCs w:val="24"/>
              </w:rPr>
              <w:t xml:space="preserve"> Проверочная работа № 7 по теме «Деление с остатком».</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89</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Проверка деления с остатком.</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E36C0A" w:themeFill="accent6" w:themeFillShade="BF"/>
          </w:tcPr>
          <w:p w:rsidR="0083581E" w:rsidRPr="00B8063F" w:rsidRDefault="0083581E" w:rsidP="0083581E">
            <w:pPr>
              <w:jc w:val="center"/>
              <w:rPr>
                <w:rFonts w:cs="Arial"/>
                <w:color w:val="002060"/>
                <w:sz w:val="24"/>
                <w:szCs w:val="24"/>
              </w:rPr>
            </w:pPr>
            <w:r w:rsidRPr="00B8063F">
              <w:rPr>
                <w:rFonts w:cs="Arial"/>
                <w:color w:val="002060"/>
                <w:sz w:val="24"/>
                <w:szCs w:val="24"/>
              </w:rPr>
              <w:t>90</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Наш проект «Задачи-расчёты».</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00B050"/>
          </w:tcPr>
          <w:p w:rsidR="0083581E" w:rsidRPr="00B8063F" w:rsidRDefault="0083581E" w:rsidP="0083581E">
            <w:pPr>
              <w:jc w:val="center"/>
              <w:rPr>
                <w:rFonts w:cs="Arial"/>
                <w:color w:val="002060"/>
                <w:sz w:val="24"/>
                <w:szCs w:val="24"/>
              </w:rPr>
            </w:pPr>
            <w:r w:rsidRPr="00B8063F">
              <w:rPr>
                <w:rFonts w:cs="Arial"/>
                <w:color w:val="002060"/>
                <w:sz w:val="24"/>
                <w:szCs w:val="24"/>
              </w:rPr>
              <w:t>91</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«Странички для любознательных»</w:t>
            </w:r>
            <w:proofErr w:type="gramStart"/>
            <w:r w:rsidRPr="00B8063F">
              <w:rPr>
                <w:rFonts w:cs="Arial"/>
                <w:color w:val="002060"/>
                <w:sz w:val="24"/>
                <w:szCs w:val="24"/>
              </w:rPr>
              <w:t>.Ч</w:t>
            </w:r>
            <w:proofErr w:type="gramEnd"/>
            <w:r w:rsidRPr="00B8063F">
              <w:rPr>
                <w:rFonts w:cs="Arial"/>
                <w:color w:val="002060"/>
                <w:sz w:val="24"/>
                <w:szCs w:val="24"/>
              </w:rPr>
              <w:t>то узнали. Чему научились.</w:t>
            </w:r>
          </w:p>
          <w:p w:rsidR="0083581E" w:rsidRPr="00B8063F" w:rsidRDefault="0083581E" w:rsidP="0083581E">
            <w:pPr>
              <w:rPr>
                <w:rFonts w:cs="Arial"/>
                <w:b/>
                <w:i/>
                <w:color w:val="002060"/>
                <w:sz w:val="24"/>
                <w:szCs w:val="24"/>
              </w:rPr>
            </w:pPr>
            <w:r w:rsidRPr="00B8063F">
              <w:rPr>
                <w:rFonts w:cs="Arial"/>
                <w:b/>
                <w:i/>
                <w:color w:val="002060"/>
                <w:sz w:val="24"/>
                <w:szCs w:val="24"/>
              </w:rPr>
              <w:t>Тест №2 «Проверим себя и оценим свои достижения».</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14992" w:type="dxa"/>
            <w:gridSpan w:val="5"/>
            <w:tcBorders>
              <w:left w:val="single" w:sz="4" w:space="0" w:color="002060"/>
              <w:right w:val="single" w:sz="4" w:space="0" w:color="002060"/>
            </w:tcBorders>
            <w:shd w:val="clear" w:color="auto" w:fill="auto"/>
          </w:tcPr>
          <w:p w:rsidR="0083581E" w:rsidRPr="0083581E" w:rsidRDefault="0083581E" w:rsidP="0083581E">
            <w:pPr>
              <w:jc w:val="center"/>
              <w:rPr>
                <w:rFonts w:cs="Arial"/>
                <w:sz w:val="24"/>
                <w:szCs w:val="24"/>
              </w:rPr>
            </w:pPr>
            <w:r w:rsidRPr="0083581E">
              <w:rPr>
                <w:rFonts w:cs="Arial"/>
                <w:b/>
                <w:color w:val="0000FF"/>
                <w:sz w:val="24"/>
                <w:szCs w:val="24"/>
              </w:rPr>
              <w:t>Числа от 1 до 1000. Нумерация (13 часов)</w:t>
            </w: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92</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Устная нумерация чисел в пределах 1000.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93</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Устная нумерация чисел в пределах 1000.</w:t>
            </w:r>
          </w:p>
        </w:tc>
        <w:tc>
          <w:tcPr>
            <w:tcW w:w="1701"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94</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Разряды счётных единиц.</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95</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Письменная нумерация чисел в пределах 1000.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96</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Увеличение, уменьшение чисел в 10 раз, в 100 раз.</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48"/>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97</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Замена трёхзначного числа суммой разрядных слагаемых.</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98</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Письменная нумерация чисел в пределах 1000. Приёмы устных вычислений.</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0000"/>
          </w:tcPr>
          <w:p w:rsidR="0083581E" w:rsidRPr="00B8063F" w:rsidRDefault="0083581E" w:rsidP="0083581E">
            <w:pPr>
              <w:jc w:val="center"/>
              <w:rPr>
                <w:rFonts w:cs="Arial"/>
                <w:color w:val="002060"/>
                <w:sz w:val="24"/>
                <w:szCs w:val="24"/>
              </w:rPr>
            </w:pPr>
            <w:r w:rsidRPr="00B8063F">
              <w:rPr>
                <w:rFonts w:cs="Arial"/>
                <w:color w:val="002060"/>
                <w:sz w:val="24"/>
                <w:szCs w:val="24"/>
              </w:rPr>
              <w:t>99</w:t>
            </w:r>
          </w:p>
        </w:tc>
        <w:tc>
          <w:tcPr>
            <w:tcW w:w="10064" w:type="dxa"/>
            <w:tcBorders>
              <w:left w:val="single" w:sz="4" w:space="0" w:color="002060"/>
              <w:right w:val="single" w:sz="4" w:space="0" w:color="002060"/>
            </w:tcBorders>
          </w:tcPr>
          <w:p w:rsidR="0083581E" w:rsidRPr="00B8063F" w:rsidRDefault="0083581E" w:rsidP="0083581E">
            <w:pPr>
              <w:rPr>
                <w:rFonts w:cs="Arial"/>
                <w:b/>
                <w:i/>
                <w:color w:val="002060"/>
                <w:sz w:val="24"/>
                <w:szCs w:val="24"/>
              </w:rPr>
            </w:pPr>
            <w:r w:rsidRPr="00B8063F">
              <w:rPr>
                <w:rFonts w:cs="Arial"/>
                <w:b/>
                <w:i/>
                <w:color w:val="002060"/>
                <w:sz w:val="24"/>
                <w:szCs w:val="24"/>
              </w:rPr>
              <w:t>Контрольная работа № 6 по темам «Решение задач и уравнений. Деление с остатком».</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348"/>
        </w:trPr>
        <w:tc>
          <w:tcPr>
            <w:tcW w:w="959" w:type="dxa"/>
            <w:tcBorders>
              <w:left w:val="single" w:sz="4" w:space="0" w:color="002060"/>
              <w:right w:val="single" w:sz="4" w:space="0" w:color="002060"/>
            </w:tcBorders>
            <w:shd w:val="clear" w:color="auto" w:fill="7030A0"/>
          </w:tcPr>
          <w:p w:rsidR="0083581E" w:rsidRPr="00B8063F" w:rsidRDefault="0083581E" w:rsidP="0083581E">
            <w:pPr>
              <w:jc w:val="center"/>
              <w:rPr>
                <w:rFonts w:cs="Arial"/>
                <w:color w:val="002060"/>
                <w:sz w:val="24"/>
                <w:szCs w:val="24"/>
              </w:rPr>
            </w:pPr>
            <w:r w:rsidRPr="00B8063F">
              <w:rPr>
                <w:rFonts w:cs="Arial"/>
                <w:color w:val="002060"/>
                <w:sz w:val="24"/>
                <w:szCs w:val="24"/>
              </w:rPr>
              <w:t>100</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Сравнение трёхзначных чисел.</w:t>
            </w:r>
          </w:p>
          <w:p w:rsidR="0083581E" w:rsidRPr="00B8063F" w:rsidRDefault="0083581E" w:rsidP="0083581E">
            <w:pPr>
              <w:rPr>
                <w:rFonts w:cs="Arial"/>
                <w:color w:val="002060"/>
                <w:sz w:val="24"/>
                <w:szCs w:val="24"/>
              </w:rPr>
            </w:pPr>
            <w:r w:rsidRPr="00B8063F">
              <w:rPr>
                <w:rFonts w:cs="Arial"/>
                <w:b/>
                <w:i/>
                <w:color w:val="002060"/>
                <w:sz w:val="24"/>
                <w:szCs w:val="24"/>
              </w:rPr>
              <w:t>Математический диктант № 6.</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FF00"/>
          </w:tcPr>
          <w:p w:rsidR="0083581E" w:rsidRPr="00B8063F" w:rsidRDefault="0083581E" w:rsidP="0083581E">
            <w:pPr>
              <w:jc w:val="center"/>
              <w:rPr>
                <w:rFonts w:cs="Arial"/>
                <w:color w:val="002060"/>
                <w:sz w:val="24"/>
                <w:szCs w:val="24"/>
              </w:rPr>
            </w:pPr>
            <w:r w:rsidRPr="00B8063F">
              <w:rPr>
                <w:rFonts w:cs="Arial"/>
                <w:color w:val="002060"/>
                <w:sz w:val="24"/>
                <w:szCs w:val="24"/>
              </w:rPr>
              <w:t>101</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Устная и письменная нумерация чисел в пределах 1000.</w:t>
            </w:r>
          </w:p>
          <w:p w:rsidR="0083581E" w:rsidRPr="00B8063F" w:rsidRDefault="0083581E" w:rsidP="0083581E">
            <w:pPr>
              <w:rPr>
                <w:rFonts w:cs="Arial"/>
                <w:b/>
                <w:i/>
                <w:color w:val="002060"/>
                <w:sz w:val="24"/>
                <w:szCs w:val="24"/>
              </w:rPr>
            </w:pPr>
            <w:r w:rsidRPr="00B8063F">
              <w:rPr>
                <w:rFonts w:cs="Arial"/>
                <w:b/>
                <w:i/>
                <w:color w:val="002060"/>
                <w:sz w:val="24"/>
                <w:szCs w:val="24"/>
              </w:rPr>
              <w:t xml:space="preserve">Проверочная работа № 8 по теме «Нумерация чисел в пределах 1000». </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102</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Единицы массы.</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00B050"/>
          </w:tcPr>
          <w:p w:rsidR="0083581E" w:rsidRPr="00B8063F" w:rsidRDefault="0083581E" w:rsidP="0083581E">
            <w:pPr>
              <w:jc w:val="center"/>
              <w:rPr>
                <w:rFonts w:cs="Arial"/>
                <w:color w:val="002060"/>
                <w:sz w:val="24"/>
                <w:szCs w:val="24"/>
              </w:rPr>
            </w:pPr>
            <w:r w:rsidRPr="00B8063F">
              <w:rPr>
                <w:rFonts w:cs="Arial"/>
                <w:color w:val="002060"/>
                <w:sz w:val="24"/>
                <w:szCs w:val="24"/>
              </w:rPr>
              <w:t>103</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«Странички для любознательных»</w:t>
            </w:r>
            <w:proofErr w:type="gramStart"/>
            <w:r w:rsidRPr="00B8063F">
              <w:rPr>
                <w:rFonts w:cs="Arial"/>
                <w:color w:val="002060"/>
                <w:sz w:val="24"/>
                <w:szCs w:val="24"/>
              </w:rPr>
              <w:t>.Ч</w:t>
            </w:r>
            <w:proofErr w:type="gramEnd"/>
            <w:r w:rsidRPr="00B8063F">
              <w:rPr>
                <w:rFonts w:cs="Arial"/>
                <w:color w:val="002060"/>
                <w:sz w:val="24"/>
                <w:szCs w:val="24"/>
              </w:rPr>
              <w:t>то узнали. Чему научились.</w:t>
            </w:r>
          </w:p>
          <w:p w:rsidR="0083581E" w:rsidRPr="00B8063F" w:rsidRDefault="0083581E" w:rsidP="0083581E">
            <w:pPr>
              <w:rPr>
                <w:rFonts w:cs="Arial"/>
                <w:color w:val="002060"/>
                <w:sz w:val="24"/>
                <w:szCs w:val="24"/>
              </w:rPr>
            </w:pPr>
            <w:r w:rsidRPr="00B8063F">
              <w:rPr>
                <w:rFonts w:cs="Arial"/>
                <w:b/>
                <w:i/>
                <w:color w:val="002060"/>
                <w:sz w:val="24"/>
                <w:szCs w:val="24"/>
              </w:rPr>
              <w:t xml:space="preserve">Тест № 3 </w:t>
            </w:r>
            <w:r w:rsidRPr="00B8063F">
              <w:rPr>
                <w:rFonts w:cs="Arial"/>
                <w:b/>
                <w:i/>
                <w:color w:val="002060"/>
                <w:spacing w:val="-8"/>
                <w:sz w:val="24"/>
                <w:szCs w:val="24"/>
              </w:rPr>
              <w:t>«Проверим себя и оценим свои достижения».</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959" w:type="dxa"/>
            <w:tcBorders>
              <w:left w:val="single" w:sz="4" w:space="0" w:color="002060"/>
              <w:right w:val="single" w:sz="4" w:space="0" w:color="002060"/>
            </w:tcBorders>
            <w:shd w:val="clear" w:color="auto" w:fill="FF0000"/>
          </w:tcPr>
          <w:p w:rsidR="0083581E" w:rsidRPr="00B8063F" w:rsidRDefault="0083581E" w:rsidP="0083581E">
            <w:pPr>
              <w:jc w:val="center"/>
              <w:rPr>
                <w:rFonts w:cs="Arial"/>
                <w:color w:val="002060"/>
                <w:sz w:val="24"/>
                <w:szCs w:val="24"/>
              </w:rPr>
            </w:pPr>
            <w:r w:rsidRPr="00B8063F">
              <w:rPr>
                <w:rFonts w:cs="Arial"/>
                <w:color w:val="002060"/>
                <w:sz w:val="24"/>
                <w:szCs w:val="24"/>
              </w:rPr>
              <w:t>104</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b/>
                <w:i/>
                <w:color w:val="002060"/>
                <w:sz w:val="24"/>
                <w:szCs w:val="24"/>
              </w:rPr>
              <w:t xml:space="preserve">Контрольная работа № 7 </w:t>
            </w:r>
            <w:r w:rsidRPr="00B8063F">
              <w:rPr>
                <w:rFonts w:cs="Arial"/>
                <w:i/>
                <w:color w:val="002060"/>
                <w:sz w:val="24"/>
                <w:szCs w:val="24"/>
              </w:rPr>
              <w:t>за 3 четверть.</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B8063F">
        <w:trPr>
          <w:trHeight w:val="210"/>
        </w:trPr>
        <w:tc>
          <w:tcPr>
            <w:tcW w:w="14992" w:type="dxa"/>
            <w:gridSpan w:val="5"/>
            <w:tcBorders>
              <w:left w:val="single" w:sz="4" w:space="0" w:color="002060"/>
              <w:right w:val="single" w:sz="4" w:space="0" w:color="002060"/>
            </w:tcBorders>
          </w:tcPr>
          <w:p w:rsidR="0083581E" w:rsidRPr="0083581E" w:rsidRDefault="0083581E" w:rsidP="0083581E">
            <w:pPr>
              <w:jc w:val="center"/>
              <w:rPr>
                <w:rFonts w:cs="Arial"/>
                <w:sz w:val="24"/>
                <w:szCs w:val="24"/>
              </w:rPr>
            </w:pPr>
            <w:r w:rsidRPr="0083581E">
              <w:rPr>
                <w:rFonts w:cs="Arial"/>
                <w:b/>
                <w:color w:val="0000FF"/>
                <w:sz w:val="24"/>
                <w:szCs w:val="24"/>
              </w:rPr>
              <w:t>Числа от 1 до 1000. Сложение и вычитание (10 часов)</w:t>
            </w:r>
          </w:p>
        </w:tc>
      </w:tr>
      <w:tr w:rsidR="0083581E" w:rsidRPr="0083581E" w:rsidTr="00B8063F">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105</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устных вычислений.</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top w:val="single" w:sz="4" w:space="0" w:color="002060"/>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lastRenderedPageBreak/>
              <w:t>106</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устных вычислений вида: 450 + 30, 620–200.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107</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устных вычислений вида: 470 + 80, 560–90.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108</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устных вычислений вида: 260 + 310, 670–140.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109</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письменных вычислений.</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110</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Письменное сложение трёхзначных чисел.</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111</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письменного вычитания в пределах 1000. «Что узнали. Чему научились».</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FFFF00"/>
          </w:tcPr>
          <w:p w:rsidR="0083581E" w:rsidRPr="00B8063F" w:rsidRDefault="0083581E" w:rsidP="0083581E">
            <w:pPr>
              <w:jc w:val="center"/>
              <w:rPr>
                <w:rFonts w:cs="Arial"/>
                <w:color w:val="002060"/>
                <w:sz w:val="24"/>
                <w:szCs w:val="24"/>
              </w:rPr>
            </w:pPr>
            <w:r w:rsidRPr="00B8063F">
              <w:rPr>
                <w:rFonts w:cs="Arial"/>
                <w:color w:val="002060"/>
                <w:sz w:val="24"/>
                <w:szCs w:val="24"/>
              </w:rPr>
              <w:t>112</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Виды треугольников. </w:t>
            </w:r>
            <w:r w:rsidRPr="00B8063F">
              <w:rPr>
                <w:rFonts w:cs="Arial"/>
                <w:b/>
                <w:i/>
                <w:color w:val="002060"/>
                <w:sz w:val="24"/>
                <w:szCs w:val="24"/>
              </w:rPr>
              <w:t>Проверочная работа № 9 по теме</w:t>
            </w:r>
            <w:r w:rsidRPr="00B8063F">
              <w:rPr>
                <w:rFonts w:cs="Arial"/>
                <w:b/>
                <w:color w:val="002060"/>
                <w:sz w:val="24"/>
                <w:szCs w:val="24"/>
              </w:rPr>
              <w:t xml:space="preserve"> «</w:t>
            </w:r>
            <w:r w:rsidRPr="00B8063F">
              <w:rPr>
                <w:rFonts w:cs="Arial"/>
                <w:b/>
                <w:i/>
                <w:color w:val="002060"/>
                <w:sz w:val="24"/>
                <w:szCs w:val="24"/>
              </w:rPr>
              <w:t>Сложение и вычитание».</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00B050"/>
          </w:tcPr>
          <w:p w:rsidR="0083581E" w:rsidRPr="00B8063F" w:rsidRDefault="0083581E" w:rsidP="0083581E">
            <w:pPr>
              <w:jc w:val="center"/>
              <w:rPr>
                <w:rFonts w:cs="Arial"/>
                <w:color w:val="002060"/>
                <w:sz w:val="24"/>
                <w:szCs w:val="24"/>
              </w:rPr>
            </w:pPr>
            <w:r w:rsidRPr="00B8063F">
              <w:rPr>
                <w:rFonts w:cs="Arial"/>
                <w:color w:val="002060"/>
                <w:sz w:val="24"/>
                <w:szCs w:val="24"/>
              </w:rPr>
              <w:t>113</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Закрепление. Решение задач</w:t>
            </w:r>
            <w:proofErr w:type="gramStart"/>
            <w:r w:rsidRPr="00B8063F">
              <w:rPr>
                <w:rFonts w:cs="Arial"/>
                <w:color w:val="002060"/>
                <w:sz w:val="24"/>
                <w:szCs w:val="24"/>
              </w:rPr>
              <w:t>.«</w:t>
            </w:r>
            <w:proofErr w:type="gramEnd"/>
            <w:r w:rsidRPr="00B8063F">
              <w:rPr>
                <w:rFonts w:cs="Arial"/>
                <w:color w:val="002060"/>
                <w:sz w:val="24"/>
                <w:szCs w:val="24"/>
              </w:rPr>
              <w:t>Странички для любознательных».</w:t>
            </w:r>
            <w:r w:rsidRPr="00B8063F">
              <w:rPr>
                <w:rFonts w:cs="Arial"/>
                <w:b/>
                <w:i/>
                <w:color w:val="002060"/>
                <w:sz w:val="24"/>
                <w:szCs w:val="24"/>
              </w:rPr>
              <w:t>Тест № 4 «Верно? Неверно?»</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FF0000"/>
          </w:tcPr>
          <w:p w:rsidR="0083581E" w:rsidRPr="00B8063F" w:rsidRDefault="0083581E" w:rsidP="0083581E">
            <w:pPr>
              <w:jc w:val="center"/>
              <w:rPr>
                <w:rFonts w:cs="Arial"/>
                <w:color w:val="002060"/>
                <w:sz w:val="24"/>
                <w:szCs w:val="24"/>
              </w:rPr>
            </w:pPr>
            <w:r w:rsidRPr="00B8063F">
              <w:rPr>
                <w:rFonts w:cs="Arial"/>
                <w:color w:val="002060"/>
                <w:sz w:val="24"/>
                <w:szCs w:val="24"/>
              </w:rPr>
              <w:t>114</w:t>
            </w:r>
          </w:p>
        </w:tc>
        <w:tc>
          <w:tcPr>
            <w:tcW w:w="10064" w:type="dxa"/>
            <w:tcBorders>
              <w:left w:val="single" w:sz="4" w:space="0" w:color="002060"/>
              <w:right w:val="single" w:sz="4" w:space="0" w:color="002060"/>
            </w:tcBorders>
          </w:tcPr>
          <w:p w:rsidR="0083581E" w:rsidRPr="00B8063F" w:rsidRDefault="0083581E" w:rsidP="0083581E">
            <w:pPr>
              <w:rPr>
                <w:color w:val="002060"/>
                <w:sz w:val="24"/>
                <w:szCs w:val="24"/>
              </w:rPr>
            </w:pPr>
            <w:r w:rsidRPr="00B8063F">
              <w:rPr>
                <w:rFonts w:cs="Arial"/>
                <w:b/>
                <w:i/>
                <w:color w:val="002060"/>
                <w:sz w:val="24"/>
                <w:szCs w:val="24"/>
              </w:rPr>
              <w:t>Контрольная работа № 8 «Приемы письменного сложения и вычитания трёхзначных чисел».</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14992" w:type="dxa"/>
            <w:gridSpan w:val="5"/>
            <w:tcBorders>
              <w:left w:val="single" w:sz="4" w:space="0" w:color="002060"/>
              <w:right w:val="single" w:sz="4" w:space="0" w:color="002060"/>
            </w:tcBorders>
          </w:tcPr>
          <w:p w:rsidR="0083581E" w:rsidRPr="0083581E" w:rsidRDefault="0083581E" w:rsidP="0083581E">
            <w:pPr>
              <w:jc w:val="center"/>
              <w:rPr>
                <w:rFonts w:cs="Arial"/>
                <w:sz w:val="24"/>
                <w:szCs w:val="24"/>
              </w:rPr>
            </w:pPr>
            <w:r w:rsidRPr="0083581E">
              <w:rPr>
                <w:rFonts w:cs="Arial"/>
                <w:b/>
                <w:color w:val="0000FF"/>
                <w:sz w:val="24"/>
                <w:szCs w:val="24"/>
              </w:rPr>
              <w:t>Числа от 1 до 1000. Умножение и деление (16 часов)</w:t>
            </w: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115</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устных вычислений вида: 180 · 4, 900</w:t>
            </w:r>
            <w:proofErr w:type="gramStart"/>
            <w:r w:rsidRPr="00B8063F">
              <w:rPr>
                <w:rFonts w:cs="Arial"/>
                <w:color w:val="002060"/>
                <w:sz w:val="24"/>
                <w:szCs w:val="24"/>
              </w:rPr>
              <w:t xml:space="preserve"> :</w:t>
            </w:r>
            <w:proofErr w:type="gramEnd"/>
            <w:r w:rsidRPr="00B8063F">
              <w:rPr>
                <w:rFonts w:cs="Arial"/>
                <w:color w:val="002060"/>
                <w:sz w:val="24"/>
                <w:szCs w:val="24"/>
              </w:rPr>
              <w:t xml:space="preserve"> 3.</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116</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устных вычислений вида: 240 · 4, 203 · 4,  960</w:t>
            </w:r>
            <w:proofErr w:type="gramStart"/>
            <w:r w:rsidRPr="00B8063F">
              <w:rPr>
                <w:rFonts w:cs="Arial"/>
                <w:color w:val="002060"/>
                <w:sz w:val="24"/>
                <w:szCs w:val="24"/>
              </w:rPr>
              <w:t xml:space="preserve"> :</w:t>
            </w:r>
            <w:proofErr w:type="gramEnd"/>
            <w:r w:rsidRPr="00B8063F">
              <w:rPr>
                <w:rFonts w:cs="Arial"/>
                <w:color w:val="002060"/>
                <w:sz w:val="24"/>
                <w:szCs w:val="24"/>
              </w:rPr>
              <w:t xml:space="preserve"> 3.</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117</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устных вычислений вида: 100</w:t>
            </w:r>
            <w:proofErr w:type="gramStart"/>
            <w:r w:rsidRPr="00B8063F">
              <w:rPr>
                <w:rFonts w:cs="Arial"/>
                <w:color w:val="002060"/>
                <w:sz w:val="24"/>
                <w:szCs w:val="24"/>
              </w:rPr>
              <w:t xml:space="preserve"> :</w:t>
            </w:r>
            <w:proofErr w:type="gramEnd"/>
            <w:r w:rsidRPr="00B8063F">
              <w:rPr>
                <w:rFonts w:cs="Arial"/>
                <w:color w:val="002060"/>
                <w:sz w:val="24"/>
                <w:szCs w:val="24"/>
              </w:rPr>
              <w:t xml:space="preserve"> 50, 800 : 400.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118</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Виды треугольников. «Странички для </w:t>
            </w:r>
            <w:proofErr w:type="gramStart"/>
            <w:r w:rsidRPr="00B8063F">
              <w:rPr>
                <w:rFonts w:cs="Arial"/>
                <w:color w:val="002060"/>
                <w:sz w:val="24"/>
                <w:szCs w:val="24"/>
              </w:rPr>
              <w:t>любознательных</w:t>
            </w:r>
            <w:proofErr w:type="gramEnd"/>
            <w:r w:rsidRPr="00B8063F">
              <w:rPr>
                <w:rFonts w:cs="Arial"/>
                <w:color w:val="002060"/>
                <w:sz w:val="24"/>
                <w:szCs w:val="24"/>
              </w:rPr>
              <w:t>».</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119</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устных вычислений в пределах 1000. Закрепление.</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120</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письменного умножения в пределах 1000.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121</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письменного умножения в пределах 1000.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122</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Приёмы письменного умножения в пределах 1000. Закрепление.</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FFFF00"/>
          </w:tcPr>
          <w:p w:rsidR="0083581E" w:rsidRPr="00B8063F" w:rsidRDefault="0083581E" w:rsidP="0083581E">
            <w:pPr>
              <w:jc w:val="center"/>
              <w:rPr>
                <w:rFonts w:cs="Arial"/>
                <w:color w:val="002060"/>
                <w:sz w:val="24"/>
                <w:szCs w:val="24"/>
              </w:rPr>
            </w:pPr>
            <w:r w:rsidRPr="00B8063F">
              <w:rPr>
                <w:rFonts w:cs="Arial"/>
                <w:color w:val="002060"/>
                <w:sz w:val="24"/>
                <w:szCs w:val="24"/>
              </w:rPr>
              <w:t>123</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Закрепление.</w:t>
            </w:r>
          </w:p>
          <w:p w:rsidR="0083581E" w:rsidRPr="00B8063F" w:rsidRDefault="0083581E" w:rsidP="0083581E">
            <w:pPr>
              <w:rPr>
                <w:rFonts w:cs="Arial"/>
                <w:b/>
                <w:i/>
                <w:color w:val="002060"/>
                <w:sz w:val="24"/>
                <w:szCs w:val="24"/>
              </w:rPr>
            </w:pPr>
            <w:r w:rsidRPr="00B8063F">
              <w:rPr>
                <w:rFonts w:cs="Arial"/>
                <w:b/>
                <w:i/>
                <w:color w:val="002060"/>
                <w:sz w:val="24"/>
                <w:szCs w:val="24"/>
              </w:rPr>
              <w:t xml:space="preserve">Проверочная работа № 10 по теме «Умножение многозначного числа </w:t>
            </w:r>
            <w:proofErr w:type="gramStart"/>
            <w:r w:rsidRPr="00B8063F">
              <w:rPr>
                <w:rFonts w:cs="Arial"/>
                <w:b/>
                <w:i/>
                <w:color w:val="002060"/>
                <w:sz w:val="24"/>
                <w:szCs w:val="24"/>
              </w:rPr>
              <w:t>на</w:t>
            </w:r>
            <w:proofErr w:type="gramEnd"/>
            <w:r w:rsidRPr="00B8063F">
              <w:rPr>
                <w:rFonts w:cs="Arial"/>
                <w:b/>
                <w:i/>
                <w:color w:val="002060"/>
                <w:sz w:val="24"/>
                <w:szCs w:val="24"/>
              </w:rPr>
              <w:t xml:space="preserve"> однозначное». </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124</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 письменного деления на однозначное число.</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125</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 письменного деления на однозначное число.</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126</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Проверка деления.</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FFFF00"/>
          </w:tcPr>
          <w:p w:rsidR="0083581E" w:rsidRPr="00B8063F" w:rsidRDefault="0083581E" w:rsidP="0083581E">
            <w:pPr>
              <w:jc w:val="center"/>
              <w:rPr>
                <w:rFonts w:cs="Arial"/>
                <w:color w:val="002060"/>
                <w:sz w:val="24"/>
                <w:szCs w:val="24"/>
              </w:rPr>
            </w:pPr>
            <w:r w:rsidRPr="00B8063F">
              <w:rPr>
                <w:rFonts w:cs="Arial"/>
                <w:color w:val="002060"/>
                <w:sz w:val="24"/>
                <w:szCs w:val="24"/>
              </w:rPr>
              <w:t>127</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Приём письменного деления на однозначное число.</w:t>
            </w:r>
          </w:p>
          <w:p w:rsidR="0083581E" w:rsidRPr="00B8063F" w:rsidRDefault="0083581E" w:rsidP="0083581E">
            <w:pPr>
              <w:rPr>
                <w:rFonts w:cs="Arial"/>
                <w:b/>
                <w:i/>
                <w:color w:val="002060"/>
                <w:sz w:val="24"/>
                <w:szCs w:val="24"/>
              </w:rPr>
            </w:pPr>
            <w:r w:rsidRPr="00B8063F">
              <w:rPr>
                <w:rFonts w:cs="Arial"/>
                <w:b/>
                <w:i/>
                <w:color w:val="002060"/>
                <w:sz w:val="24"/>
                <w:szCs w:val="24"/>
              </w:rPr>
              <w:t xml:space="preserve">Проверочная работа № 11 по теме «Деление многозначного числа </w:t>
            </w:r>
            <w:proofErr w:type="gramStart"/>
            <w:r w:rsidRPr="00B8063F">
              <w:rPr>
                <w:rFonts w:cs="Arial"/>
                <w:b/>
                <w:i/>
                <w:color w:val="002060"/>
                <w:sz w:val="24"/>
                <w:szCs w:val="24"/>
              </w:rPr>
              <w:t>на</w:t>
            </w:r>
            <w:proofErr w:type="gramEnd"/>
            <w:r w:rsidRPr="00B8063F">
              <w:rPr>
                <w:rFonts w:cs="Arial"/>
                <w:b/>
                <w:i/>
                <w:color w:val="002060"/>
                <w:sz w:val="24"/>
                <w:szCs w:val="24"/>
              </w:rPr>
              <w:t xml:space="preserve"> однозначное».</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128</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Знакомство с калькулятором.</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7030A0"/>
          </w:tcPr>
          <w:p w:rsidR="0083581E" w:rsidRPr="00B8063F" w:rsidRDefault="0083581E" w:rsidP="0083581E">
            <w:pPr>
              <w:jc w:val="center"/>
              <w:rPr>
                <w:rFonts w:cs="Arial"/>
                <w:color w:val="002060"/>
                <w:sz w:val="24"/>
                <w:szCs w:val="24"/>
              </w:rPr>
            </w:pPr>
            <w:r w:rsidRPr="00B8063F">
              <w:rPr>
                <w:rFonts w:cs="Arial"/>
                <w:color w:val="002060"/>
                <w:sz w:val="24"/>
                <w:szCs w:val="24"/>
              </w:rPr>
              <w:t>129</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Повторение </w:t>
            </w:r>
            <w:proofErr w:type="gramStart"/>
            <w:r w:rsidRPr="00B8063F">
              <w:rPr>
                <w:rFonts w:cs="Arial"/>
                <w:color w:val="002060"/>
                <w:sz w:val="24"/>
                <w:szCs w:val="24"/>
              </w:rPr>
              <w:t>пройденного</w:t>
            </w:r>
            <w:proofErr w:type="gramEnd"/>
            <w:r w:rsidRPr="00B8063F">
              <w:rPr>
                <w:rFonts w:cs="Arial"/>
                <w:color w:val="002060"/>
                <w:sz w:val="24"/>
                <w:szCs w:val="24"/>
              </w:rPr>
              <w:t xml:space="preserve"> «Что узнали. </w:t>
            </w:r>
            <w:r w:rsidRPr="00B8063F">
              <w:rPr>
                <w:rFonts w:cs="Arial"/>
                <w:color w:val="002060"/>
                <w:spacing w:val="-8"/>
                <w:sz w:val="24"/>
                <w:szCs w:val="24"/>
              </w:rPr>
              <w:t>Чему научились».</w:t>
            </w:r>
            <w:r w:rsidRPr="00B8063F">
              <w:rPr>
                <w:rFonts w:cs="Arial"/>
                <w:color w:val="002060"/>
                <w:sz w:val="24"/>
                <w:szCs w:val="24"/>
              </w:rPr>
              <w:t xml:space="preserve"> </w:t>
            </w:r>
            <w:r w:rsidRPr="00B8063F">
              <w:rPr>
                <w:rFonts w:cs="Arial"/>
                <w:b/>
                <w:i/>
                <w:color w:val="002060"/>
                <w:sz w:val="24"/>
                <w:szCs w:val="24"/>
              </w:rPr>
              <w:t xml:space="preserve">Математический диктант № 7. </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FF0000"/>
          </w:tcPr>
          <w:p w:rsidR="0083581E" w:rsidRPr="00B8063F" w:rsidRDefault="0083581E" w:rsidP="0083581E">
            <w:pPr>
              <w:jc w:val="center"/>
              <w:rPr>
                <w:rFonts w:cs="Arial"/>
                <w:color w:val="002060"/>
                <w:sz w:val="24"/>
                <w:szCs w:val="24"/>
              </w:rPr>
            </w:pPr>
            <w:r w:rsidRPr="00B8063F">
              <w:rPr>
                <w:rFonts w:cs="Arial"/>
                <w:color w:val="002060"/>
                <w:sz w:val="24"/>
                <w:szCs w:val="24"/>
              </w:rPr>
              <w:t>130</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b/>
                <w:i/>
                <w:color w:val="002060"/>
                <w:sz w:val="24"/>
                <w:szCs w:val="24"/>
              </w:rPr>
              <w:t>Контрольная работа № 9 «Приёмы письменного умножения и деления в пределах 1000».</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14992" w:type="dxa"/>
            <w:gridSpan w:val="5"/>
            <w:tcBorders>
              <w:left w:val="single" w:sz="4" w:space="0" w:color="002060"/>
              <w:right w:val="single" w:sz="4" w:space="0" w:color="002060"/>
            </w:tcBorders>
            <w:shd w:val="clear" w:color="auto" w:fill="auto"/>
          </w:tcPr>
          <w:p w:rsidR="0083581E" w:rsidRPr="0083581E" w:rsidRDefault="0083581E" w:rsidP="0083581E">
            <w:pPr>
              <w:jc w:val="center"/>
              <w:rPr>
                <w:rFonts w:cs="Arial"/>
                <w:sz w:val="24"/>
                <w:szCs w:val="24"/>
              </w:rPr>
            </w:pPr>
            <w:r w:rsidRPr="0083581E">
              <w:rPr>
                <w:rFonts w:cs="Arial"/>
                <w:b/>
                <w:color w:val="0000FF"/>
                <w:sz w:val="24"/>
                <w:szCs w:val="24"/>
              </w:rPr>
              <w:t>Итоговое повторение «Что узнали, чему научились в 3 классе» (6 часов)</w:t>
            </w:r>
          </w:p>
        </w:tc>
      </w:tr>
      <w:tr w:rsidR="0083581E" w:rsidRPr="0083581E" w:rsidTr="00E201C3">
        <w:trPr>
          <w:trHeight w:val="210"/>
        </w:trPr>
        <w:tc>
          <w:tcPr>
            <w:tcW w:w="959" w:type="dxa"/>
            <w:tcBorders>
              <w:left w:val="single" w:sz="4" w:space="0" w:color="002060"/>
              <w:right w:val="single" w:sz="4" w:space="0" w:color="002060"/>
            </w:tcBorders>
            <w:shd w:val="clear" w:color="auto" w:fill="00B0F0"/>
          </w:tcPr>
          <w:p w:rsidR="0083581E" w:rsidRPr="00B8063F" w:rsidRDefault="0083581E" w:rsidP="0083581E">
            <w:pPr>
              <w:jc w:val="center"/>
              <w:rPr>
                <w:rFonts w:cs="Arial"/>
                <w:color w:val="002060"/>
                <w:sz w:val="24"/>
                <w:szCs w:val="24"/>
              </w:rPr>
            </w:pPr>
            <w:r w:rsidRPr="00B8063F">
              <w:rPr>
                <w:rFonts w:cs="Arial"/>
                <w:color w:val="002060"/>
                <w:sz w:val="24"/>
                <w:szCs w:val="24"/>
              </w:rPr>
              <w:t>131</w:t>
            </w:r>
          </w:p>
        </w:tc>
        <w:tc>
          <w:tcPr>
            <w:tcW w:w="10064" w:type="dxa"/>
            <w:tcBorders>
              <w:left w:val="single" w:sz="4" w:space="0" w:color="002060"/>
              <w:right w:val="single" w:sz="4" w:space="0" w:color="002060"/>
            </w:tcBorders>
          </w:tcPr>
          <w:p w:rsidR="0083581E" w:rsidRPr="00B8063F" w:rsidRDefault="0083581E" w:rsidP="0083581E">
            <w:pPr>
              <w:rPr>
                <w:rFonts w:cs="Arial"/>
                <w:b/>
                <w:i/>
                <w:color w:val="002060"/>
                <w:sz w:val="24"/>
                <w:szCs w:val="24"/>
              </w:rPr>
            </w:pPr>
            <w:r w:rsidRPr="00B8063F">
              <w:rPr>
                <w:rFonts w:cs="Arial"/>
                <w:b/>
                <w:i/>
                <w:color w:val="002060"/>
                <w:sz w:val="24"/>
                <w:szCs w:val="24"/>
              </w:rPr>
              <w:t>Итоговая диагностическая работа.</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132</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Нумерация. Сложение и вычитание. Геометрические фигуры и величины.</w:t>
            </w:r>
          </w:p>
        </w:tc>
        <w:tc>
          <w:tcPr>
            <w:tcW w:w="1701" w:type="dxa"/>
            <w:tcBorders>
              <w:left w:val="single" w:sz="4" w:space="0" w:color="002060"/>
              <w:right w:val="single" w:sz="4" w:space="0" w:color="002060"/>
            </w:tcBorders>
          </w:tcPr>
          <w:p w:rsidR="0083581E" w:rsidRPr="00B8063F" w:rsidRDefault="0083581E" w:rsidP="0083581E">
            <w:pPr>
              <w:jc w:val="center"/>
              <w:rPr>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7030A0"/>
          </w:tcPr>
          <w:p w:rsidR="0083581E" w:rsidRPr="00B8063F" w:rsidRDefault="0083581E" w:rsidP="0083581E">
            <w:pPr>
              <w:jc w:val="center"/>
              <w:rPr>
                <w:rFonts w:cs="Arial"/>
                <w:color w:val="002060"/>
                <w:sz w:val="24"/>
                <w:szCs w:val="24"/>
              </w:rPr>
            </w:pPr>
            <w:r w:rsidRPr="00B8063F">
              <w:rPr>
                <w:rFonts w:cs="Arial"/>
                <w:color w:val="002060"/>
                <w:sz w:val="24"/>
                <w:szCs w:val="24"/>
              </w:rPr>
              <w:t>133</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Умножение и деление. </w:t>
            </w:r>
            <w:proofErr w:type="spellStart"/>
            <w:r w:rsidRPr="00B8063F">
              <w:rPr>
                <w:rFonts w:cs="Arial"/>
                <w:color w:val="002060"/>
                <w:sz w:val="24"/>
                <w:szCs w:val="24"/>
              </w:rPr>
              <w:t>Задачи</w:t>
            </w:r>
            <w:proofErr w:type="gramStart"/>
            <w:r w:rsidRPr="00B8063F">
              <w:rPr>
                <w:rFonts w:cs="Arial"/>
                <w:color w:val="002060"/>
                <w:sz w:val="24"/>
                <w:szCs w:val="24"/>
              </w:rPr>
              <w:t>.</w:t>
            </w:r>
            <w:r w:rsidRPr="00B8063F">
              <w:rPr>
                <w:rFonts w:cs="Arial"/>
                <w:b/>
                <w:i/>
                <w:color w:val="002060"/>
                <w:sz w:val="24"/>
                <w:szCs w:val="24"/>
              </w:rPr>
              <w:t>М</w:t>
            </w:r>
            <w:proofErr w:type="gramEnd"/>
            <w:r w:rsidRPr="00B8063F">
              <w:rPr>
                <w:rFonts w:cs="Arial"/>
                <w:b/>
                <w:i/>
                <w:color w:val="002060"/>
                <w:sz w:val="24"/>
                <w:szCs w:val="24"/>
              </w:rPr>
              <w:t>атематический</w:t>
            </w:r>
            <w:proofErr w:type="spellEnd"/>
            <w:r w:rsidRPr="00B8063F">
              <w:rPr>
                <w:rFonts w:cs="Arial"/>
                <w:b/>
                <w:i/>
                <w:color w:val="002060"/>
                <w:sz w:val="24"/>
                <w:szCs w:val="24"/>
              </w:rPr>
              <w:t xml:space="preserve"> диктант № 8.</w:t>
            </w:r>
          </w:p>
        </w:tc>
        <w:tc>
          <w:tcPr>
            <w:tcW w:w="1701"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FF0000"/>
          </w:tcPr>
          <w:p w:rsidR="0083581E" w:rsidRPr="00B8063F" w:rsidRDefault="0083581E" w:rsidP="0083581E">
            <w:pPr>
              <w:jc w:val="center"/>
              <w:rPr>
                <w:rFonts w:cs="Arial"/>
                <w:color w:val="002060"/>
                <w:sz w:val="24"/>
                <w:szCs w:val="24"/>
              </w:rPr>
            </w:pPr>
            <w:r w:rsidRPr="00B8063F">
              <w:rPr>
                <w:rFonts w:cs="Arial"/>
                <w:color w:val="002060"/>
                <w:sz w:val="24"/>
                <w:szCs w:val="24"/>
              </w:rPr>
              <w:t>134</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b/>
                <w:i/>
                <w:color w:val="002060"/>
                <w:sz w:val="24"/>
                <w:szCs w:val="24"/>
              </w:rPr>
              <w:t xml:space="preserve">Контрольная работа № 10 </w:t>
            </w:r>
            <w:r w:rsidRPr="00B8063F">
              <w:rPr>
                <w:rFonts w:cs="Arial"/>
                <w:i/>
                <w:color w:val="002060"/>
                <w:sz w:val="24"/>
                <w:szCs w:val="24"/>
              </w:rPr>
              <w:t>за год.</w:t>
            </w:r>
          </w:p>
        </w:tc>
        <w:tc>
          <w:tcPr>
            <w:tcW w:w="1701"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00B050"/>
          </w:tcPr>
          <w:p w:rsidR="0083581E" w:rsidRPr="00B8063F" w:rsidRDefault="0083581E" w:rsidP="0083581E">
            <w:pPr>
              <w:jc w:val="center"/>
              <w:rPr>
                <w:rFonts w:cs="Arial"/>
                <w:color w:val="002060"/>
                <w:sz w:val="24"/>
                <w:szCs w:val="24"/>
              </w:rPr>
            </w:pPr>
            <w:r w:rsidRPr="00B8063F">
              <w:rPr>
                <w:rFonts w:cs="Arial"/>
                <w:color w:val="002060"/>
                <w:sz w:val="24"/>
                <w:szCs w:val="24"/>
              </w:rPr>
              <w:lastRenderedPageBreak/>
              <w:t>135</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 xml:space="preserve">Геометрические фигуры и величины. </w:t>
            </w:r>
            <w:r w:rsidRPr="00B8063F">
              <w:rPr>
                <w:rFonts w:cs="Arial"/>
                <w:b/>
                <w:i/>
                <w:color w:val="002060"/>
                <w:sz w:val="24"/>
                <w:szCs w:val="24"/>
              </w:rPr>
              <w:t>Тест № 5 «Проверим себя и оценим свои достижения».</w:t>
            </w:r>
          </w:p>
        </w:tc>
        <w:tc>
          <w:tcPr>
            <w:tcW w:w="1701"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r w:rsidR="0083581E" w:rsidRPr="0083581E" w:rsidTr="00E201C3">
        <w:trPr>
          <w:trHeight w:val="210"/>
        </w:trPr>
        <w:tc>
          <w:tcPr>
            <w:tcW w:w="959" w:type="dxa"/>
            <w:tcBorders>
              <w:left w:val="single" w:sz="4" w:space="0" w:color="002060"/>
              <w:right w:val="single" w:sz="4" w:space="0" w:color="002060"/>
            </w:tcBorders>
            <w:shd w:val="clear" w:color="auto" w:fill="auto"/>
          </w:tcPr>
          <w:p w:rsidR="0083581E" w:rsidRPr="00B8063F" w:rsidRDefault="0083581E" w:rsidP="0083581E">
            <w:pPr>
              <w:jc w:val="center"/>
              <w:rPr>
                <w:rFonts w:cs="Arial"/>
                <w:color w:val="002060"/>
                <w:sz w:val="24"/>
                <w:szCs w:val="24"/>
              </w:rPr>
            </w:pPr>
            <w:r w:rsidRPr="00B8063F">
              <w:rPr>
                <w:rFonts w:cs="Arial"/>
                <w:color w:val="002060"/>
                <w:sz w:val="24"/>
                <w:szCs w:val="24"/>
              </w:rPr>
              <w:t>136</w:t>
            </w:r>
          </w:p>
        </w:tc>
        <w:tc>
          <w:tcPr>
            <w:tcW w:w="10064" w:type="dxa"/>
            <w:tcBorders>
              <w:left w:val="single" w:sz="4" w:space="0" w:color="002060"/>
              <w:right w:val="single" w:sz="4" w:space="0" w:color="002060"/>
            </w:tcBorders>
          </w:tcPr>
          <w:p w:rsidR="0083581E" w:rsidRPr="00B8063F" w:rsidRDefault="0083581E" w:rsidP="0083581E">
            <w:pPr>
              <w:rPr>
                <w:rFonts w:cs="Arial"/>
                <w:color w:val="002060"/>
                <w:sz w:val="24"/>
                <w:szCs w:val="24"/>
              </w:rPr>
            </w:pPr>
            <w:r w:rsidRPr="00B8063F">
              <w:rPr>
                <w:rFonts w:cs="Arial"/>
                <w:color w:val="002060"/>
                <w:sz w:val="24"/>
                <w:szCs w:val="24"/>
              </w:rPr>
              <w:t>Правила о порядке выполнения действий. Задачи.</w:t>
            </w:r>
          </w:p>
        </w:tc>
        <w:tc>
          <w:tcPr>
            <w:tcW w:w="1701" w:type="dxa"/>
            <w:tcBorders>
              <w:left w:val="single" w:sz="4" w:space="0" w:color="002060"/>
              <w:right w:val="single" w:sz="4" w:space="0" w:color="002060"/>
            </w:tcBorders>
          </w:tcPr>
          <w:p w:rsidR="0083581E" w:rsidRPr="00B8063F" w:rsidRDefault="0083581E" w:rsidP="0083581E">
            <w:pPr>
              <w:jc w:val="center"/>
              <w:rPr>
                <w:rFonts w:cs="Arial"/>
                <w:color w:val="002060"/>
                <w:sz w:val="24"/>
                <w:szCs w:val="24"/>
              </w:rPr>
            </w:pPr>
            <w:r w:rsidRPr="00B8063F">
              <w:rPr>
                <w:rFonts w:cs="Arial"/>
                <w:color w:val="002060"/>
                <w:sz w:val="24"/>
                <w:szCs w:val="24"/>
              </w:rPr>
              <w:t>1</w:t>
            </w:r>
          </w:p>
        </w:tc>
        <w:tc>
          <w:tcPr>
            <w:tcW w:w="1276"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c>
          <w:tcPr>
            <w:tcW w:w="992" w:type="dxa"/>
            <w:tcBorders>
              <w:left w:val="single" w:sz="4" w:space="0" w:color="002060"/>
              <w:right w:val="single" w:sz="4" w:space="0" w:color="002060"/>
            </w:tcBorders>
          </w:tcPr>
          <w:p w:rsidR="0083581E" w:rsidRPr="0083581E" w:rsidRDefault="0083581E" w:rsidP="0083581E">
            <w:pPr>
              <w:jc w:val="center"/>
              <w:rPr>
                <w:rFonts w:cs="Arial"/>
                <w:sz w:val="24"/>
                <w:szCs w:val="24"/>
              </w:rPr>
            </w:pPr>
          </w:p>
        </w:tc>
      </w:tr>
    </w:tbl>
    <w:p w:rsidR="0083581E" w:rsidRDefault="0083581E"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Default="00086F45" w:rsidP="0083581E">
      <w:pPr>
        <w:spacing w:after="0" w:line="240" w:lineRule="auto"/>
        <w:jc w:val="center"/>
        <w:rPr>
          <w:rFonts w:ascii="Arial Black" w:eastAsia="Calibri" w:hAnsi="Arial Black" w:cs="Arial"/>
          <w:b/>
          <w:smallCaps/>
          <w:sz w:val="24"/>
          <w:szCs w:val="24"/>
        </w:rPr>
      </w:pPr>
    </w:p>
    <w:p w:rsidR="00086F45" w:rsidRPr="0083581E" w:rsidRDefault="00086F45" w:rsidP="0083581E">
      <w:pPr>
        <w:spacing w:after="0" w:line="240" w:lineRule="auto"/>
        <w:jc w:val="center"/>
        <w:rPr>
          <w:rFonts w:ascii="Arial Black" w:eastAsia="Calibri" w:hAnsi="Arial Black" w:cs="Arial"/>
          <w:b/>
          <w:smallCaps/>
          <w:sz w:val="24"/>
          <w:szCs w:val="24"/>
        </w:rPr>
      </w:pPr>
    </w:p>
    <w:p w:rsidR="0083581E" w:rsidRPr="0083581E" w:rsidRDefault="0083581E" w:rsidP="0083581E">
      <w:pPr>
        <w:autoSpaceDE w:val="0"/>
        <w:autoSpaceDN w:val="0"/>
        <w:adjustRightInd w:val="0"/>
        <w:spacing w:after="0" w:line="240" w:lineRule="auto"/>
        <w:jc w:val="both"/>
        <w:rPr>
          <w:rFonts w:ascii="Arial Black" w:eastAsia="Calibri" w:hAnsi="Arial Black" w:cs="Times New Roman"/>
          <w:b/>
          <w:smallCaps/>
          <w:color w:val="000000"/>
          <w:sz w:val="24"/>
          <w:szCs w:val="24"/>
          <w:lang w:eastAsia="ru-RU"/>
        </w:rPr>
      </w:pPr>
    </w:p>
    <w:p w:rsidR="0083581E" w:rsidRPr="00E201C3" w:rsidRDefault="0083581E" w:rsidP="0083581E">
      <w:pPr>
        <w:spacing w:after="0" w:line="240" w:lineRule="auto"/>
        <w:jc w:val="center"/>
        <w:rPr>
          <w:rFonts w:ascii="Arial Black" w:eastAsia="Times New Roman" w:hAnsi="Arial Black" w:cs="Arial"/>
          <w:b/>
          <w:smallCaps/>
          <w:color w:val="002060"/>
          <w:sz w:val="24"/>
          <w:szCs w:val="24"/>
          <w:lang w:eastAsia="ru-RU"/>
        </w:rPr>
      </w:pPr>
      <w:r w:rsidRPr="00E201C3">
        <w:rPr>
          <w:rFonts w:ascii="Arial Black" w:eastAsia="Times New Roman" w:hAnsi="Arial Black" w:cs="Arial"/>
          <w:b/>
          <w:smallCaps/>
          <w:color w:val="002060"/>
          <w:sz w:val="24"/>
          <w:szCs w:val="24"/>
          <w:lang w:eastAsia="ru-RU"/>
        </w:rPr>
        <w:lastRenderedPageBreak/>
        <w:t>КАЛЕНДАРНО-ТЕМАТИЧЕСКОЕ ПЛАНИРОВАНИЕ (4 КЛАСС)</w:t>
      </w:r>
    </w:p>
    <w:p w:rsidR="0083581E" w:rsidRPr="00E201C3" w:rsidRDefault="0083581E" w:rsidP="0083581E">
      <w:pPr>
        <w:spacing w:after="0" w:line="240" w:lineRule="auto"/>
        <w:jc w:val="center"/>
        <w:rPr>
          <w:rFonts w:ascii="Arial Black" w:eastAsia="Times New Roman" w:hAnsi="Arial Black" w:cs="Arial"/>
          <w:b/>
          <w:smallCaps/>
          <w:color w:val="002060"/>
          <w:sz w:val="24"/>
          <w:szCs w:val="24"/>
          <w:lang w:eastAsia="ru-RU"/>
        </w:rPr>
      </w:pPr>
    </w:p>
    <w:tbl>
      <w:tblPr>
        <w:tblW w:w="1545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17"/>
        <w:gridCol w:w="2656"/>
        <w:gridCol w:w="2836"/>
        <w:gridCol w:w="2439"/>
        <w:gridCol w:w="2977"/>
        <w:gridCol w:w="2126"/>
      </w:tblGrid>
      <w:tr w:rsidR="0083581E" w:rsidRPr="00E201C3" w:rsidTr="0083581E">
        <w:tc>
          <w:tcPr>
            <w:tcW w:w="2417" w:type="dxa"/>
            <w:shd w:val="clear" w:color="auto" w:fill="FFC000"/>
          </w:tcPr>
          <w:p w:rsidR="0083581E" w:rsidRPr="00E201C3" w:rsidRDefault="0083581E" w:rsidP="0083581E">
            <w:pPr>
              <w:spacing w:after="0" w:line="240" w:lineRule="auto"/>
              <w:rPr>
                <w:rFonts w:ascii="Calibri" w:eastAsia="Calibri" w:hAnsi="Calibri" w:cs="Times New Roman"/>
                <w:b/>
                <w:color w:val="002060"/>
                <w:sz w:val="24"/>
                <w:szCs w:val="24"/>
                <w:lang w:eastAsia="ru-RU"/>
              </w:rPr>
            </w:pPr>
          </w:p>
          <w:p w:rsidR="0083581E" w:rsidRPr="00E201C3" w:rsidRDefault="0083581E" w:rsidP="0083581E">
            <w:pPr>
              <w:spacing w:after="0" w:line="240" w:lineRule="auto"/>
              <w:rPr>
                <w:rFonts w:ascii="Calibri" w:eastAsia="Calibri" w:hAnsi="Calibri" w:cs="Times New Roman"/>
                <w:b/>
                <w:color w:val="002060"/>
                <w:sz w:val="24"/>
                <w:szCs w:val="24"/>
                <w:lang w:val="en-US" w:eastAsia="ru-RU"/>
              </w:rPr>
            </w:pPr>
            <w:r w:rsidRPr="00E201C3">
              <w:rPr>
                <w:rFonts w:ascii="Calibri" w:eastAsia="Calibri" w:hAnsi="Calibri" w:cs="Times New Roman"/>
                <w:b/>
                <w:color w:val="002060"/>
                <w:sz w:val="24"/>
                <w:szCs w:val="24"/>
                <w:lang w:eastAsia="ru-RU"/>
              </w:rPr>
              <w:t>Проверочная работа</w:t>
            </w:r>
          </w:p>
        </w:tc>
        <w:tc>
          <w:tcPr>
            <w:tcW w:w="2656" w:type="dxa"/>
            <w:shd w:val="clear" w:color="auto" w:fill="00B0F0"/>
          </w:tcPr>
          <w:p w:rsidR="0083581E" w:rsidRPr="00E201C3" w:rsidRDefault="0083581E" w:rsidP="0083581E">
            <w:pPr>
              <w:spacing w:after="0" w:line="240" w:lineRule="auto"/>
              <w:rPr>
                <w:rFonts w:ascii="Calibri" w:eastAsia="Calibri" w:hAnsi="Calibri" w:cs="Times New Roman"/>
                <w:b/>
                <w:color w:val="002060"/>
                <w:sz w:val="24"/>
                <w:szCs w:val="24"/>
                <w:lang w:eastAsia="ru-RU"/>
              </w:rPr>
            </w:pPr>
          </w:p>
          <w:p w:rsidR="0083581E" w:rsidRPr="00E201C3" w:rsidRDefault="0083581E" w:rsidP="0083581E">
            <w:pPr>
              <w:spacing w:after="0" w:line="240" w:lineRule="auto"/>
              <w:jc w:val="center"/>
              <w:rPr>
                <w:rFonts w:ascii="Calibri" w:eastAsia="Calibri" w:hAnsi="Calibri" w:cs="Times New Roman"/>
                <w:b/>
                <w:color w:val="002060"/>
                <w:sz w:val="24"/>
                <w:szCs w:val="24"/>
                <w:lang w:eastAsia="ru-RU"/>
              </w:rPr>
            </w:pPr>
            <w:r w:rsidRPr="00E201C3">
              <w:rPr>
                <w:rFonts w:ascii="Calibri" w:eastAsia="Calibri" w:hAnsi="Calibri" w:cs="Times New Roman"/>
                <w:b/>
                <w:color w:val="002060"/>
                <w:sz w:val="24"/>
                <w:szCs w:val="24"/>
                <w:lang w:eastAsia="ru-RU"/>
              </w:rPr>
              <w:t>Контрольная работа</w:t>
            </w:r>
          </w:p>
        </w:tc>
        <w:tc>
          <w:tcPr>
            <w:tcW w:w="2836" w:type="dxa"/>
            <w:tcBorders>
              <w:right w:val="single" w:sz="4" w:space="0" w:color="auto"/>
            </w:tcBorders>
            <w:shd w:val="clear" w:color="auto" w:fill="00B050"/>
          </w:tcPr>
          <w:p w:rsidR="0083581E" w:rsidRPr="00E201C3" w:rsidRDefault="0083581E" w:rsidP="0083581E">
            <w:pPr>
              <w:spacing w:after="0" w:line="240" w:lineRule="auto"/>
              <w:rPr>
                <w:rFonts w:ascii="Calibri" w:eastAsia="Calibri" w:hAnsi="Calibri" w:cs="Times New Roman"/>
                <w:b/>
                <w:color w:val="002060"/>
                <w:sz w:val="24"/>
                <w:szCs w:val="24"/>
                <w:lang w:eastAsia="ru-RU"/>
              </w:rPr>
            </w:pPr>
          </w:p>
          <w:p w:rsidR="0083581E" w:rsidRPr="00E201C3" w:rsidRDefault="0083581E" w:rsidP="0083581E">
            <w:pPr>
              <w:spacing w:after="0" w:line="240" w:lineRule="auto"/>
              <w:rPr>
                <w:rFonts w:ascii="Calibri" w:eastAsia="Calibri" w:hAnsi="Calibri" w:cs="Times New Roman"/>
                <w:b/>
                <w:color w:val="002060"/>
                <w:sz w:val="24"/>
                <w:szCs w:val="24"/>
                <w:lang w:eastAsia="ru-RU"/>
              </w:rPr>
            </w:pPr>
            <w:r w:rsidRPr="00E201C3">
              <w:rPr>
                <w:rFonts w:ascii="Calibri" w:eastAsia="Calibri" w:hAnsi="Calibri" w:cs="Times New Roman"/>
                <w:b/>
                <w:color w:val="002060"/>
                <w:sz w:val="24"/>
                <w:szCs w:val="24"/>
                <w:lang w:eastAsia="ru-RU"/>
              </w:rPr>
              <w:t>Диагностическая  работа</w:t>
            </w:r>
          </w:p>
        </w:tc>
        <w:tc>
          <w:tcPr>
            <w:tcW w:w="2439" w:type="dxa"/>
            <w:tcBorders>
              <w:right w:val="single" w:sz="4" w:space="0" w:color="auto"/>
            </w:tcBorders>
            <w:shd w:val="clear" w:color="auto" w:fill="7030A0"/>
          </w:tcPr>
          <w:p w:rsidR="0083581E" w:rsidRPr="00E201C3" w:rsidRDefault="0083581E" w:rsidP="0083581E">
            <w:pPr>
              <w:spacing w:after="0" w:line="240" w:lineRule="auto"/>
              <w:jc w:val="center"/>
              <w:rPr>
                <w:rFonts w:ascii="Calibri" w:eastAsia="Calibri" w:hAnsi="Calibri" w:cs="Times New Roman"/>
                <w:b/>
                <w:color w:val="002060"/>
                <w:sz w:val="24"/>
                <w:szCs w:val="24"/>
                <w:lang w:eastAsia="ru-RU"/>
              </w:rPr>
            </w:pPr>
          </w:p>
          <w:p w:rsidR="0083581E" w:rsidRPr="00E201C3" w:rsidRDefault="0083581E" w:rsidP="0083581E">
            <w:pPr>
              <w:spacing w:after="0" w:line="240" w:lineRule="auto"/>
              <w:jc w:val="center"/>
              <w:rPr>
                <w:rFonts w:ascii="Calibri" w:eastAsia="Calibri" w:hAnsi="Calibri" w:cs="Times New Roman"/>
                <w:b/>
                <w:color w:val="002060"/>
                <w:sz w:val="24"/>
                <w:szCs w:val="24"/>
                <w:lang w:eastAsia="ru-RU"/>
              </w:rPr>
            </w:pPr>
            <w:r w:rsidRPr="00E201C3">
              <w:rPr>
                <w:rFonts w:ascii="Calibri" w:eastAsia="Calibri" w:hAnsi="Calibri" w:cs="Times New Roman"/>
                <w:b/>
                <w:color w:val="002060"/>
                <w:sz w:val="24"/>
                <w:szCs w:val="24"/>
                <w:lang w:eastAsia="ru-RU"/>
              </w:rPr>
              <w:t>Тест</w:t>
            </w:r>
          </w:p>
        </w:tc>
        <w:tc>
          <w:tcPr>
            <w:tcW w:w="2977" w:type="dxa"/>
            <w:tcBorders>
              <w:left w:val="single" w:sz="4" w:space="0" w:color="auto"/>
            </w:tcBorders>
            <w:shd w:val="clear" w:color="auto" w:fill="E36C0A" w:themeFill="accent6" w:themeFillShade="BF"/>
          </w:tcPr>
          <w:p w:rsidR="0083581E" w:rsidRPr="00E201C3" w:rsidRDefault="0083581E" w:rsidP="0083581E">
            <w:pPr>
              <w:spacing w:after="0" w:line="240" w:lineRule="auto"/>
              <w:rPr>
                <w:rFonts w:ascii="Calibri" w:eastAsia="Calibri" w:hAnsi="Calibri" w:cs="Times New Roman"/>
                <w:b/>
                <w:color w:val="002060"/>
                <w:sz w:val="24"/>
                <w:szCs w:val="24"/>
                <w:lang w:eastAsia="ru-RU"/>
              </w:rPr>
            </w:pPr>
          </w:p>
          <w:p w:rsidR="0083581E" w:rsidRPr="00E201C3" w:rsidRDefault="0083581E" w:rsidP="0083581E">
            <w:pPr>
              <w:spacing w:after="0" w:line="240" w:lineRule="auto"/>
              <w:rPr>
                <w:rFonts w:ascii="Calibri" w:eastAsia="Calibri" w:hAnsi="Calibri" w:cs="Times New Roman"/>
                <w:b/>
                <w:color w:val="002060"/>
                <w:sz w:val="24"/>
                <w:szCs w:val="24"/>
                <w:lang w:eastAsia="ru-RU"/>
              </w:rPr>
            </w:pPr>
            <w:r w:rsidRPr="00E201C3">
              <w:rPr>
                <w:rFonts w:ascii="Calibri" w:eastAsia="Calibri" w:hAnsi="Calibri" w:cs="Times New Roman"/>
                <w:b/>
                <w:color w:val="002060"/>
                <w:sz w:val="24"/>
                <w:szCs w:val="24"/>
                <w:lang w:eastAsia="ru-RU"/>
              </w:rPr>
              <w:t>Математический диктант</w:t>
            </w:r>
          </w:p>
        </w:tc>
        <w:tc>
          <w:tcPr>
            <w:tcW w:w="2126" w:type="dxa"/>
            <w:tcBorders>
              <w:left w:val="single" w:sz="4" w:space="0" w:color="auto"/>
            </w:tcBorders>
            <w:shd w:val="clear" w:color="auto" w:fill="984806"/>
          </w:tcPr>
          <w:p w:rsidR="0083581E" w:rsidRPr="00E201C3" w:rsidRDefault="0083581E" w:rsidP="0083581E">
            <w:pPr>
              <w:spacing w:after="0" w:line="240" w:lineRule="auto"/>
              <w:jc w:val="center"/>
              <w:rPr>
                <w:rFonts w:ascii="Calibri" w:eastAsia="Calibri" w:hAnsi="Calibri" w:cs="Times New Roman"/>
                <w:b/>
                <w:color w:val="002060"/>
                <w:sz w:val="24"/>
                <w:szCs w:val="24"/>
                <w:lang w:eastAsia="ru-RU"/>
              </w:rPr>
            </w:pPr>
          </w:p>
          <w:p w:rsidR="0083581E" w:rsidRPr="00E201C3" w:rsidRDefault="0083581E" w:rsidP="0083581E">
            <w:pPr>
              <w:spacing w:after="0" w:line="240" w:lineRule="auto"/>
              <w:jc w:val="center"/>
              <w:rPr>
                <w:rFonts w:ascii="Calibri" w:eastAsia="Calibri" w:hAnsi="Calibri" w:cs="Times New Roman"/>
                <w:b/>
                <w:color w:val="002060"/>
                <w:sz w:val="24"/>
                <w:szCs w:val="24"/>
                <w:lang w:eastAsia="ru-RU"/>
              </w:rPr>
            </w:pPr>
            <w:r w:rsidRPr="00E201C3">
              <w:rPr>
                <w:rFonts w:ascii="Calibri" w:eastAsia="Calibri" w:hAnsi="Calibri" w:cs="Times New Roman"/>
                <w:b/>
                <w:color w:val="002060"/>
                <w:sz w:val="24"/>
                <w:szCs w:val="24"/>
                <w:lang w:eastAsia="ru-RU"/>
              </w:rPr>
              <w:t xml:space="preserve">Проект </w:t>
            </w:r>
          </w:p>
          <w:p w:rsidR="0083581E" w:rsidRPr="00E201C3" w:rsidRDefault="0083581E" w:rsidP="0083581E">
            <w:pPr>
              <w:spacing w:after="0" w:line="240" w:lineRule="auto"/>
              <w:jc w:val="center"/>
              <w:rPr>
                <w:rFonts w:ascii="Calibri" w:eastAsia="Calibri" w:hAnsi="Calibri" w:cs="Times New Roman"/>
                <w:b/>
                <w:color w:val="002060"/>
                <w:sz w:val="24"/>
                <w:szCs w:val="24"/>
                <w:lang w:eastAsia="ru-RU"/>
              </w:rPr>
            </w:pPr>
          </w:p>
        </w:tc>
      </w:tr>
    </w:tbl>
    <w:p w:rsidR="0083581E" w:rsidRPr="0083581E" w:rsidRDefault="0083581E" w:rsidP="0083581E">
      <w:pPr>
        <w:rPr>
          <w:rFonts w:ascii="Cambria" w:eastAsia="Calibri" w:hAnsi="Cambria" w:cs="Times New Roman"/>
          <w:sz w:val="24"/>
          <w:szCs w:val="24"/>
        </w:rPr>
      </w:pPr>
    </w:p>
    <w:tbl>
      <w:tblPr>
        <w:tblW w:w="1545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9923"/>
        <w:gridCol w:w="1559"/>
        <w:gridCol w:w="1559"/>
        <w:gridCol w:w="1276"/>
      </w:tblGrid>
      <w:tr w:rsidR="0083581E" w:rsidRPr="0083581E" w:rsidTr="00E201C3">
        <w:tc>
          <w:tcPr>
            <w:tcW w:w="1134" w:type="dxa"/>
            <w:vMerge w:val="restart"/>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 урока</w:t>
            </w:r>
          </w:p>
        </w:tc>
        <w:tc>
          <w:tcPr>
            <w:tcW w:w="9923" w:type="dxa"/>
            <w:vMerge w:val="restart"/>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Тема урока</w:t>
            </w:r>
          </w:p>
        </w:tc>
        <w:tc>
          <w:tcPr>
            <w:tcW w:w="1559" w:type="dxa"/>
            <w:vMerge w:val="restart"/>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Количество часов</w:t>
            </w:r>
          </w:p>
        </w:tc>
        <w:tc>
          <w:tcPr>
            <w:tcW w:w="2835" w:type="dxa"/>
            <w:gridSpan w:val="2"/>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Дата проведения урока</w:t>
            </w:r>
          </w:p>
        </w:tc>
      </w:tr>
      <w:tr w:rsidR="0083581E" w:rsidRPr="0083581E" w:rsidTr="00E201C3">
        <w:tc>
          <w:tcPr>
            <w:tcW w:w="1134" w:type="dxa"/>
            <w:vMerge/>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b/>
                <w:color w:val="C00000"/>
                <w:sz w:val="24"/>
                <w:szCs w:val="24"/>
                <w:lang w:eastAsia="ru-RU"/>
              </w:rPr>
            </w:pPr>
          </w:p>
        </w:tc>
        <w:tc>
          <w:tcPr>
            <w:tcW w:w="9923" w:type="dxa"/>
            <w:vMerge/>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b/>
                <w:color w:val="C00000"/>
                <w:sz w:val="24"/>
                <w:szCs w:val="24"/>
                <w:lang w:eastAsia="ru-RU"/>
              </w:rPr>
            </w:pPr>
          </w:p>
        </w:tc>
        <w:tc>
          <w:tcPr>
            <w:tcW w:w="1559" w:type="dxa"/>
            <w:vMerge/>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b/>
                <w:color w:val="0070C0"/>
                <w:sz w:val="24"/>
                <w:szCs w:val="24"/>
                <w:lang w:eastAsia="ru-RU"/>
              </w:rPr>
            </w:pP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План.</w:t>
            </w: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b/>
                <w:color w:val="0070C0"/>
                <w:sz w:val="24"/>
                <w:szCs w:val="24"/>
                <w:lang w:eastAsia="ru-RU"/>
              </w:rPr>
            </w:pPr>
            <w:r w:rsidRPr="0083581E">
              <w:rPr>
                <w:rFonts w:ascii="Calibri" w:eastAsia="Calibri" w:hAnsi="Calibri" w:cs="Times New Roman"/>
                <w:b/>
                <w:color w:val="0070C0"/>
                <w:sz w:val="24"/>
                <w:szCs w:val="24"/>
                <w:lang w:eastAsia="ru-RU"/>
              </w:rPr>
              <w:t>Факт.</w:t>
            </w:r>
          </w:p>
        </w:tc>
      </w:tr>
      <w:tr w:rsidR="0083581E" w:rsidRPr="0083581E" w:rsidTr="00E201C3">
        <w:tc>
          <w:tcPr>
            <w:tcW w:w="15451" w:type="dxa"/>
            <w:gridSpan w:val="5"/>
            <w:tcBorders>
              <w:left w:val="single" w:sz="4" w:space="0" w:color="002060"/>
              <w:right w:val="single" w:sz="4" w:space="0" w:color="002060"/>
            </w:tcBorders>
            <w:shd w:val="clear" w:color="auto" w:fill="auto"/>
          </w:tcPr>
          <w:p w:rsidR="0083581E" w:rsidRPr="0083581E" w:rsidRDefault="0083581E" w:rsidP="0083581E">
            <w:pPr>
              <w:spacing w:after="0" w:line="240" w:lineRule="auto"/>
              <w:jc w:val="center"/>
              <w:rPr>
                <w:rFonts w:ascii="Calibri" w:eastAsia="Calibri" w:hAnsi="Calibri" w:cs="Arial"/>
                <w:b/>
                <w:color w:val="0070C0"/>
                <w:sz w:val="24"/>
                <w:szCs w:val="24"/>
                <w:lang w:eastAsia="ru-RU"/>
              </w:rPr>
            </w:pPr>
            <w:r w:rsidRPr="0083581E">
              <w:rPr>
                <w:rFonts w:ascii="Calibri" w:eastAsia="Calibri" w:hAnsi="Calibri" w:cs="Arial"/>
                <w:b/>
                <w:color w:val="0070C0"/>
                <w:sz w:val="24"/>
                <w:szCs w:val="24"/>
                <w:lang w:eastAsia="ru-RU"/>
              </w:rPr>
              <w:t xml:space="preserve">Числа от 1 до 1000. </w:t>
            </w:r>
          </w:p>
          <w:p w:rsidR="0083581E" w:rsidRPr="0083581E" w:rsidRDefault="0083581E" w:rsidP="0083581E">
            <w:pPr>
              <w:tabs>
                <w:tab w:val="left" w:pos="971"/>
              </w:tabs>
              <w:spacing w:after="0" w:line="240" w:lineRule="auto"/>
              <w:jc w:val="center"/>
              <w:rPr>
                <w:rFonts w:ascii="Calibri" w:eastAsia="Calibri" w:hAnsi="Calibri" w:cs="Times New Roman"/>
                <w:sz w:val="24"/>
                <w:szCs w:val="24"/>
                <w:lang w:eastAsia="ru-RU"/>
              </w:rPr>
            </w:pPr>
            <w:r w:rsidRPr="0083581E">
              <w:rPr>
                <w:rFonts w:ascii="Calibri" w:eastAsia="Calibri" w:hAnsi="Calibri" w:cs="Arial"/>
                <w:b/>
                <w:color w:val="009900"/>
                <w:sz w:val="24"/>
                <w:szCs w:val="24"/>
                <w:lang w:eastAsia="ru-RU"/>
              </w:rPr>
              <w:t>Сложение и вычитание. Повторение (13 часов)</w:t>
            </w: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Нумерация. Счёт предметов. Разряды. </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4-5)</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Числовые выра</w:t>
            </w:r>
            <w:r w:rsidRPr="00E201C3">
              <w:rPr>
                <w:rFonts w:ascii="Calibri" w:eastAsia="Calibri" w:hAnsi="Calibri" w:cs="Arial"/>
                <w:color w:val="002060"/>
                <w:sz w:val="24"/>
                <w:szCs w:val="24"/>
                <w:lang w:eastAsia="ru-RU"/>
              </w:rPr>
              <w:softHyphen/>
              <w:t xml:space="preserve">жения. Порядок </w:t>
            </w:r>
            <w:r w:rsidRPr="00E201C3">
              <w:rPr>
                <w:rFonts w:ascii="Calibri" w:eastAsia="Calibri" w:hAnsi="Calibri" w:cs="Arial"/>
                <w:color w:val="002060"/>
                <w:spacing w:val="-1"/>
                <w:sz w:val="24"/>
                <w:szCs w:val="24"/>
                <w:lang w:eastAsia="ru-RU"/>
              </w:rPr>
              <w:t>выполнения дей</w:t>
            </w:r>
            <w:r w:rsidRPr="00E201C3">
              <w:rPr>
                <w:rFonts w:ascii="Calibri" w:eastAsia="Calibri" w:hAnsi="Calibri" w:cs="Arial"/>
                <w:color w:val="002060"/>
                <w:spacing w:val="-1"/>
                <w:sz w:val="24"/>
                <w:szCs w:val="24"/>
                <w:lang w:eastAsia="ru-RU"/>
              </w:rPr>
              <w:softHyphen/>
            </w:r>
            <w:r w:rsidRPr="00E201C3">
              <w:rPr>
                <w:rFonts w:ascii="Calibri" w:eastAsia="Calibri" w:hAnsi="Calibri" w:cs="Arial"/>
                <w:color w:val="002060"/>
                <w:sz w:val="24"/>
                <w:szCs w:val="24"/>
                <w:lang w:eastAsia="ru-RU"/>
              </w:rPr>
              <w:t>ствий.</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.6-7)</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3</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1"/>
                <w:sz w:val="24"/>
                <w:szCs w:val="24"/>
                <w:lang w:eastAsia="ru-RU"/>
              </w:rPr>
              <w:t>Нахождение суммы нескольких</w:t>
            </w:r>
            <w:r w:rsidRPr="00E201C3">
              <w:rPr>
                <w:rFonts w:ascii="Calibri" w:eastAsia="Calibri" w:hAnsi="Calibri" w:cs="Arial"/>
                <w:color w:val="002060"/>
                <w:sz w:val="24"/>
                <w:szCs w:val="24"/>
                <w:lang w:eastAsia="ru-RU"/>
              </w:rPr>
              <w:t xml:space="preserve"> слагаемых.</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(с.8)</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pacing w:val="-1"/>
                <w:sz w:val="24"/>
                <w:szCs w:val="24"/>
                <w:lang w:eastAsia="ru-RU"/>
              </w:rPr>
              <w:t>Вычитание трёх</w:t>
            </w:r>
            <w:r w:rsidRPr="00E201C3">
              <w:rPr>
                <w:rFonts w:ascii="Calibri" w:eastAsia="Calibri" w:hAnsi="Calibri" w:cs="Arial"/>
                <w:color w:val="002060"/>
                <w:sz w:val="24"/>
                <w:szCs w:val="24"/>
                <w:lang w:eastAsia="ru-RU"/>
              </w:rPr>
              <w:t xml:space="preserve">значных чисел. </w:t>
            </w:r>
          </w:p>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(с.9)</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1"/>
                <w:sz w:val="24"/>
                <w:szCs w:val="24"/>
                <w:lang w:eastAsia="ru-RU"/>
              </w:rPr>
              <w:t>Приёмы письменного умножения трехзначных чи</w:t>
            </w:r>
            <w:r w:rsidRPr="00E201C3">
              <w:rPr>
                <w:rFonts w:ascii="Calibri" w:eastAsia="Calibri" w:hAnsi="Calibri" w:cs="Arial"/>
                <w:color w:val="002060"/>
                <w:sz w:val="24"/>
                <w:szCs w:val="24"/>
                <w:lang w:eastAsia="ru-RU"/>
              </w:rPr>
              <w:t xml:space="preserve">сел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однозначные. </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(с.10)</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1"/>
                <w:sz w:val="24"/>
                <w:szCs w:val="24"/>
                <w:lang w:eastAsia="ru-RU"/>
              </w:rPr>
              <w:t xml:space="preserve">Письменное умножение однозначных чисел на </w:t>
            </w:r>
            <w:proofErr w:type="gramStart"/>
            <w:r w:rsidRPr="00E201C3">
              <w:rPr>
                <w:rFonts w:ascii="Calibri" w:eastAsia="Calibri" w:hAnsi="Calibri" w:cs="Arial"/>
                <w:color w:val="002060"/>
                <w:spacing w:val="-1"/>
                <w:sz w:val="24"/>
                <w:szCs w:val="24"/>
                <w:lang w:eastAsia="ru-RU"/>
              </w:rPr>
              <w:t>многозначные</w:t>
            </w:r>
            <w:proofErr w:type="gramEnd"/>
            <w:r w:rsidRPr="00E201C3">
              <w:rPr>
                <w:rFonts w:ascii="Calibri" w:eastAsia="Calibri" w:hAnsi="Calibri" w:cs="Arial"/>
                <w:color w:val="002060"/>
                <w:sz w:val="24"/>
                <w:szCs w:val="24"/>
                <w:lang w:eastAsia="ru-RU"/>
              </w:rPr>
              <w:t>.</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(с.11)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1"/>
                <w:sz w:val="24"/>
                <w:szCs w:val="24"/>
                <w:lang w:eastAsia="ru-RU"/>
              </w:rPr>
              <w:t>Приёмы письменного деления</w:t>
            </w:r>
            <w:r w:rsidRPr="00E201C3">
              <w:rPr>
                <w:rFonts w:ascii="Calibri" w:eastAsia="Calibri" w:hAnsi="Calibri" w:cs="Arial"/>
                <w:color w:val="002060"/>
                <w:sz w:val="24"/>
                <w:szCs w:val="24"/>
                <w:lang w:eastAsia="ru-RU"/>
              </w:rPr>
              <w:t xml:space="preserve"> </w:t>
            </w:r>
            <w:r w:rsidRPr="00E201C3">
              <w:rPr>
                <w:rFonts w:ascii="Calibri" w:eastAsia="Calibri" w:hAnsi="Calibri" w:cs="Arial"/>
                <w:color w:val="002060"/>
                <w:spacing w:val="-1"/>
                <w:sz w:val="24"/>
                <w:szCs w:val="24"/>
                <w:lang w:eastAsia="ru-RU"/>
              </w:rPr>
              <w:t>трехзначных чи</w:t>
            </w:r>
            <w:r w:rsidRPr="00E201C3">
              <w:rPr>
                <w:rFonts w:ascii="Calibri" w:eastAsia="Calibri" w:hAnsi="Calibri" w:cs="Arial"/>
                <w:color w:val="002060"/>
                <w:sz w:val="24"/>
                <w:szCs w:val="24"/>
                <w:lang w:eastAsia="ru-RU"/>
              </w:rPr>
              <w:t xml:space="preserve">сел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однозначные.</w:t>
            </w:r>
          </w:p>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(с.12)</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Деление трёхзначных чисел на </w:t>
            </w:r>
            <w:proofErr w:type="gramStart"/>
            <w:r w:rsidRPr="00E201C3">
              <w:rPr>
                <w:rFonts w:ascii="Calibri" w:eastAsia="Calibri" w:hAnsi="Calibri" w:cs="Arial"/>
                <w:color w:val="002060"/>
                <w:sz w:val="24"/>
                <w:szCs w:val="24"/>
                <w:lang w:eastAsia="ru-RU"/>
              </w:rPr>
              <w:t>однозначные</w:t>
            </w:r>
            <w:proofErr w:type="gramEnd"/>
            <w:r w:rsidRPr="00E201C3">
              <w:rPr>
                <w:rFonts w:ascii="Calibri" w:eastAsia="Calibri" w:hAnsi="Calibri" w:cs="Arial"/>
                <w:color w:val="002060"/>
                <w:sz w:val="24"/>
                <w:szCs w:val="24"/>
                <w:lang w:eastAsia="ru-RU"/>
              </w:rPr>
              <w:t>.</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(с.13)</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2"/>
                <w:sz w:val="24"/>
                <w:szCs w:val="24"/>
                <w:lang w:eastAsia="ru-RU"/>
              </w:rPr>
              <w:t>Приемы письмен</w:t>
            </w:r>
            <w:r w:rsidRPr="00E201C3">
              <w:rPr>
                <w:rFonts w:ascii="Calibri" w:eastAsia="Calibri" w:hAnsi="Calibri" w:cs="Arial"/>
                <w:color w:val="002060"/>
                <w:spacing w:val="-1"/>
                <w:sz w:val="24"/>
                <w:szCs w:val="24"/>
                <w:lang w:eastAsia="ru-RU"/>
              </w:rPr>
              <w:t>ного деления трёхзначных чисел на</w:t>
            </w:r>
            <w:r w:rsidRPr="00E201C3">
              <w:rPr>
                <w:rFonts w:ascii="Calibri" w:eastAsia="Calibri" w:hAnsi="Calibri" w:cs="Arial"/>
                <w:color w:val="002060"/>
                <w:sz w:val="24"/>
                <w:szCs w:val="24"/>
                <w:lang w:eastAsia="ru-RU"/>
              </w:rPr>
              <w:t xml:space="preserve"> однозначное число.</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(с.14)</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Деление трех</w:t>
            </w:r>
            <w:r w:rsidRPr="00E201C3">
              <w:rPr>
                <w:rFonts w:ascii="Calibri" w:eastAsia="Calibri" w:hAnsi="Calibri" w:cs="Arial"/>
                <w:color w:val="002060"/>
                <w:spacing w:val="-1"/>
                <w:sz w:val="24"/>
                <w:szCs w:val="24"/>
                <w:lang w:eastAsia="ru-RU"/>
              </w:rPr>
              <w:t xml:space="preserve">значного числа </w:t>
            </w:r>
            <w:proofErr w:type="gramStart"/>
            <w:r w:rsidRPr="00E201C3">
              <w:rPr>
                <w:rFonts w:ascii="Calibri" w:eastAsia="Calibri" w:hAnsi="Calibri" w:cs="Arial"/>
                <w:color w:val="002060"/>
                <w:spacing w:val="-1"/>
                <w:sz w:val="24"/>
                <w:szCs w:val="24"/>
                <w:lang w:eastAsia="ru-RU"/>
              </w:rPr>
              <w:t>на</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pacing w:val="-1"/>
                <w:sz w:val="24"/>
                <w:szCs w:val="24"/>
                <w:lang w:eastAsia="ru-RU"/>
              </w:rPr>
              <w:t>однозначное</w:t>
            </w:r>
            <w:proofErr w:type="gramEnd"/>
            <w:r w:rsidRPr="00E201C3">
              <w:rPr>
                <w:rFonts w:ascii="Calibri" w:eastAsia="Calibri" w:hAnsi="Calibri" w:cs="Arial"/>
                <w:color w:val="002060"/>
                <w:spacing w:val="-1"/>
                <w:sz w:val="24"/>
                <w:szCs w:val="24"/>
                <w:lang w:eastAsia="ru-RU"/>
              </w:rPr>
              <w:t>, ко</w:t>
            </w:r>
            <w:r w:rsidRPr="00E201C3">
              <w:rPr>
                <w:rFonts w:ascii="Calibri" w:eastAsia="Calibri" w:hAnsi="Calibri" w:cs="Arial"/>
                <w:color w:val="002060"/>
                <w:spacing w:val="-2"/>
                <w:sz w:val="24"/>
                <w:szCs w:val="24"/>
                <w:lang w:eastAsia="ru-RU"/>
              </w:rPr>
              <w:t>гда в записи част</w:t>
            </w:r>
            <w:r w:rsidRPr="00E201C3">
              <w:rPr>
                <w:rFonts w:ascii="Calibri" w:eastAsia="Calibri" w:hAnsi="Calibri" w:cs="Arial"/>
                <w:color w:val="002060"/>
                <w:sz w:val="24"/>
                <w:szCs w:val="24"/>
                <w:lang w:eastAsia="ru-RU"/>
              </w:rPr>
              <w:t>ного есть нуль.</w:t>
            </w:r>
          </w:p>
          <w:p w:rsidR="0083581E" w:rsidRPr="00E201C3" w:rsidRDefault="0083581E" w:rsidP="0083581E">
            <w:pPr>
              <w:shd w:val="clear" w:color="auto" w:fill="FFFFFF"/>
              <w:spacing w:after="0" w:line="240" w:lineRule="auto"/>
              <w:rPr>
                <w:rFonts w:ascii="Calibri" w:eastAsia="Calibri" w:hAnsi="Calibri" w:cs="Arial"/>
                <w:color w:val="002060"/>
                <w:spacing w:val="-2"/>
                <w:sz w:val="24"/>
                <w:szCs w:val="24"/>
                <w:lang w:eastAsia="ru-RU"/>
              </w:rPr>
            </w:pPr>
            <w:r w:rsidRPr="00E201C3">
              <w:rPr>
                <w:rFonts w:ascii="Calibri" w:eastAsia="Calibri" w:hAnsi="Calibri" w:cs="Arial"/>
                <w:color w:val="002060"/>
                <w:spacing w:val="-2"/>
                <w:sz w:val="24"/>
                <w:szCs w:val="24"/>
                <w:lang w:eastAsia="ru-RU"/>
              </w:rPr>
              <w:t>(с.15)</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Знакомство со столбчатыми диаграммами. Чтение и составление столбчатых диаграмм. </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(с.16-17)</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00B05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Вводная диагностическая работа.</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.18)</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rPr>
          <w:trHeight w:val="80"/>
        </w:trPr>
        <w:tc>
          <w:tcPr>
            <w:tcW w:w="1134" w:type="dxa"/>
            <w:tcBorders>
              <w:left w:val="single" w:sz="4" w:space="0" w:color="002060"/>
              <w:right w:val="single" w:sz="4" w:space="0" w:color="002060"/>
            </w:tcBorders>
            <w:shd w:val="clear" w:color="auto" w:fill="FFC00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lastRenderedPageBreak/>
              <w:t>13</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Взаимная проверка знаний: «Помогаем друг другу сделать шаг к успеху».</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Проверочная работа № 1 по теме «Повторение»</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.19)</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rPr>
          <w:trHeight w:val="80"/>
        </w:trPr>
        <w:tc>
          <w:tcPr>
            <w:tcW w:w="15451" w:type="dxa"/>
            <w:gridSpan w:val="5"/>
            <w:tcBorders>
              <w:left w:val="single" w:sz="4" w:space="0" w:color="002060"/>
              <w:right w:val="single" w:sz="4" w:space="0" w:color="002060"/>
            </w:tcBorders>
            <w:shd w:val="clear" w:color="auto" w:fill="FFFFFF"/>
          </w:tcPr>
          <w:p w:rsidR="0083581E" w:rsidRPr="0083581E" w:rsidRDefault="0083581E" w:rsidP="0083581E">
            <w:pPr>
              <w:spacing w:after="0" w:line="240" w:lineRule="auto"/>
              <w:jc w:val="center"/>
              <w:rPr>
                <w:rFonts w:ascii="Calibri" w:eastAsia="Calibri" w:hAnsi="Calibri" w:cs="Arial"/>
                <w:b/>
                <w:color w:val="0070C0"/>
                <w:sz w:val="24"/>
                <w:szCs w:val="24"/>
                <w:lang w:eastAsia="ru-RU"/>
              </w:rPr>
            </w:pPr>
            <w:r w:rsidRPr="0083581E">
              <w:rPr>
                <w:rFonts w:ascii="Calibri" w:eastAsia="Calibri" w:hAnsi="Calibri" w:cs="Arial"/>
                <w:b/>
                <w:color w:val="0070C0"/>
                <w:sz w:val="24"/>
                <w:szCs w:val="24"/>
                <w:lang w:eastAsia="ru-RU"/>
              </w:rPr>
              <w:t>Числа, которые больше 1000.</w:t>
            </w:r>
          </w:p>
          <w:p w:rsidR="0083581E" w:rsidRPr="0083581E" w:rsidRDefault="0083581E" w:rsidP="0083581E">
            <w:pPr>
              <w:tabs>
                <w:tab w:val="left" w:pos="971"/>
              </w:tabs>
              <w:spacing w:after="0" w:line="240" w:lineRule="auto"/>
              <w:jc w:val="center"/>
              <w:rPr>
                <w:rFonts w:ascii="Calibri" w:eastAsia="Calibri" w:hAnsi="Calibri" w:cs="Times New Roman"/>
                <w:sz w:val="24"/>
                <w:szCs w:val="24"/>
                <w:lang w:eastAsia="ru-RU"/>
              </w:rPr>
            </w:pPr>
            <w:r w:rsidRPr="0083581E">
              <w:rPr>
                <w:rFonts w:ascii="Calibri" w:eastAsia="Calibri" w:hAnsi="Calibri" w:cs="Arial"/>
                <w:b/>
                <w:color w:val="009900"/>
                <w:sz w:val="24"/>
                <w:szCs w:val="24"/>
                <w:lang w:eastAsia="ru-RU"/>
              </w:rPr>
              <w:t>Нумерация (11 часов)</w:t>
            </w: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pacing w:val="-2"/>
                <w:sz w:val="24"/>
                <w:szCs w:val="24"/>
                <w:lang w:eastAsia="ru-RU"/>
              </w:rPr>
            </w:pPr>
            <w:r w:rsidRPr="00E201C3">
              <w:rPr>
                <w:rFonts w:ascii="Calibri" w:eastAsia="Calibri" w:hAnsi="Calibri" w:cs="Arial"/>
                <w:color w:val="002060"/>
                <w:sz w:val="24"/>
                <w:szCs w:val="24"/>
                <w:lang w:eastAsia="ru-RU"/>
              </w:rPr>
              <w:t xml:space="preserve">Нумерация. </w:t>
            </w:r>
            <w:r w:rsidRPr="00E201C3">
              <w:rPr>
                <w:rFonts w:ascii="Calibri" w:eastAsia="Calibri" w:hAnsi="Calibri" w:cs="Arial"/>
                <w:color w:val="002060"/>
                <w:spacing w:val="-2"/>
                <w:sz w:val="24"/>
                <w:szCs w:val="24"/>
                <w:lang w:eastAsia="ru-RU"/>
              </w:rPr>
              <w:t>Класс единиц и класс тысяч.</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2"/>
                <w:sz w:val="24"/>
                <w:szCs w:val="24"/>
                <w:lang w:eastAsia="ru-RU"/>
              </w:rPr>
              <w:t>(</w:t>
            </w:r>
            <w:proofErr w:type="gramStart"/>
            <w:r w:rsidRPr="00E201C3">
              <w:rPr>
                <w:rFonts w:ascii="Calibri" w:eastAsia="Calibri" w:hAnsi="Calibri" w:cs="Arial"/>
                <w:color w:val="002060"/>
                <w:spacing w:val="-2"/>
                <w:sz w:val="24"/>
                <w:szCs w:val="24"/>
                <w:lang w:eastAsia="ru-RU"/>
              </w:rPr>
              <w:t>с</w:t>
            </w:r>
            <w:proofErr w:type="gramEnd"/>
            <w:r w:rsidRPr="00E201C3">
              <w:rPr>
                <w:rFonts w:ascii="Calibri" w:eastAsia="Calibri" w:hAnsi="Calibri" w:cs="Arial"/>
                <w:color w:val="002060"/>
                <w:spacing w:val="-2"/>
                <w:sz w:val="24"/>
                <w:szCs w:val="24"/>
                <w:lang w:eastAsia="ru-RU"/>
              </w:rPr>
              <w:t xml:space="preserve">.22-23)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Чтение многозначных чисел.</w:t>
            </w:r>
          </w:p>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(с.24)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Запись многозначных чисел.</w:t>
            </w:r>
          </w:p>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(с.25)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17</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Пред</w:t>
            </w:r>
            <w:r w:rsidRPr="00E201C3">
              <w:rPr>
                <w:rFonts w:ascii="Calibri" w:eastAsia="Calibri" w:hAnsi="Calibri" w:cs="Arial"/>
                <w:color w:val="002060"/>
                <w:spacing w:val="-1"/>
                <w:sz w:val="24"/>
                <w:szCs w:val="24"/>
                <w:lang w:eastAsia="ru-RU"/>
              </w:rPr>
              <w:t>ставление многозначных чисел</w:t>
            </w:r>
            <w:r w:rsidRPr="00E201C3">
              <w:rPr>
                <w:rFonts w:ascii="Calibri" w:eastAsia="Calibri" w:hAnsi="Calibri" w:cs="Arial"/>
                <w:color w:val="002060"/>
                <w:sz w:val="24"/>
                <w:szCs w:val="24"/>
                <w:lang w:eastAsia="ru-RU"/>
              </w:rPr>
              <w:t xml:space="preserve"> </w:t>
            </w:r>
            <w:r w:rsidRPr="00E201C3">
              <w:rPr>
                <w:rFonts w:ascii="Calibri" w:eastAsia="Calibri" w:hAnsi="Calibri" w:cs="Arial"/>
                <w:color w:val="002060"/>
                <w:spacing w:val="-1"/>
                <w:sz w:val="24"/>
                <w:szCs w:val="24"/>
                <w:lang w:eastAsia="ru-RU"/>
              </w:rPr>
              <w:t>в виде суммы раз</w:t>
            </w:r>
            <w:r w:rsidRPr="00E201C3">
              <w:rPr>
                <w:rFonts w:ascii="Calibri" w:eastAsia="Calibri" w:hAnsi="Calibri" w:cs="Arial"/>
                <w:color w:val="002060"/>
                <w:sz w:val="24"/>
                <w:szCs w:val="24"/>
                <w:lang w:eastAsia="ru-RU"/>
              </w:rPr>
              <w:t>рядных слагаемых.</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(с.26)</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Сравнение многозначных чисел. </w:t>
            </w:r>
          </w:p>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19</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Увеличение и </w:t>
            </w:r>
            <w:r w:rsidRPr="00E201C3">
              <w:rPr>
                <w:rFonts w:ascii="Calibri" w:eastAsia="Calibri" w:hAnsi="Calibri" w:cs="Arial"/>
                <w:color w:val="002060"/>
                <w:spacing w:val="-2"/>
                <w:sz w:val="24"/>
                <w:szCs w:val="24"/>
                <w:lang w:eastAsia="ru-RU"/>
              </w:rPr>
              <w:t>уменьшение чис</w:t>
            </w:r>
            <w:r w:rsidRPr="00E201C3">
              <w:rPr>
                <w:rFonts w:ascii="Calibri" w:eastAsia="Calibri" w:hAnsi="Calibri" w:cs="Arial"/>
                <w:color w:val="002060"/>
                <w:sz w:val="24"/>
                <w:szCs w:val="24"/>
                <w:lang w:eastAsia="ru-RU"/>
              </w:rPr>
              <w:t>ла в 10, 100, 1000 раз.</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(с.28)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20</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Выделение в числе об</w:t>
            </w:r>
            <w:r w:rsidRPr="00E201C3">
              <w:rPr>
                <w:rFonts w:ascii="Calibri" w:eastAsia="Calibri" w:hAnsi="Calibri" w:cs="Arial"/>
                <w:color w:val="002060"/>
                <w:spacing w:val="-2"/>
                <w:sz w:val="24"/>
                <w:szCs w:val="24"/>
                <w:lang w:eastAsia="ru-RU"/>
              </w:rPr>
              <w:t xml:space="preserve">щего количества </w:t>
            </w:r>
            <w:r w:rsidRPr="00E201C3">
              <w:rPr>
                <w:rFonts w:ascii="Calibri" w:eastAsia="Calibri" w:hAnsi="Calibri" w:cs="Arial"/>
                <w:color w:val="002060"/>
                <w:sz w:val="24"/>
                <w:szCs w:val="24"/>
                <w:lang w:eastAsia="ru-RU"/>
              </w:rPr>
              <w:t>единиц любого разряда.</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(с.29)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C00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21</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2"/>
                <w:sz w:val="24"/>
                <w:szCs w:val="24"/>
                <w:lang w:eastAsia="ru-RU"/>
              </w:rPr>
              <w:t>Класс миллионов и</w:t>
            </w:r>
            <w:r w:rsidRPr="00E201C3">
              <w:rPr>
                <w:rFonts w:ascii="Calibri" w:eastAsia="Calibri" w:hAnsi="Calibri" w:cs="Arial"/>
                <w:color w:val="002060"/>
                <w:sz w:val="24"/>
                <w:szCs w:val="24"/>
                <w:lang w:eastAsia="ru-RU"/>
              </w:rPr>
              <w:t xml:space="preserve"> </w:t>
            </w:r>
            <w:r w:rsidRPr="00E201C3">
              <w:rPr>
                <w:rFonts w:ascii="Calibri" w:eastAsia="Calibri" w:hAnsi="Calibri" w:cs="Arial"/>
                <w:color w:val="002060"/>
                <w:spacing w:val="-2"/>
                <w:sz w:val="24"/>
                <w:szCs w:val="24"/>
                <w:lang w:eastAsia="ru-RU"/>
              </w:rPr>
              <w:t>класс миллиардов.</w:t>
            </w:r>
            <w:r w:rsidRPr="00E201C3">
              <w:rPr>
                <w:rFonts w:ascii="Calibri" w:eastAsia="Calibri" w:hAnsi="Calibri" w:cs="Arial"/>
                <w:color w:val="002060"/>
                <w:sz w:val="24"/>
                <w:szCs w:val="24"/>
                <w:lang w:eastAsia="ru-RU"/>
              </w:rPr>
              <w:t xml:space="preserve"> Проверочная работа № 2 по теме «Нумерация» </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(с.30)</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943634"/>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22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Проект: «Математика вокруг нас». Создание математического справочника «Наш город (село)»</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.32-33)</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E36C0A" w:themeFill="accent6" w:themeFillShade="B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23</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Математический диктант № 1. «Нумерация»</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(с.34-35)</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00B0F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24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Контрольная работа №1 по теме «Нумерация»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5451" w:type="dxa"/>
            <w:gridSpan w:val="5"/>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sz w:val="24"/>
                <w:szCs w:val="24"/>
                <w:lang w:eastAsia="ru-RU"/>
              </w:rPr>
            </w:pPr>
            <w:r w:rsidRPr="0083581E">
              <w:rPr>
                <w:rFonts w:ascii="Calibri" w:eastAsia="Calibri" w:hAnsi="Calibri" w:cs="Arial"/>
                <w:b/>
                <w:color w:val="009900"/>
                <w:sz w:val="24"/>
                <w:szCs w:val="24"/>
                <w:lang w:eastAsia="ru-RU"/>
              </w:rPr>
              <w:t>Величины (16 часов)</w:t>
            </w: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val="en-US" w:eastAsia="ru-RU"/>
              </w:rPr>
              <w:t>25</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53"/>
              <w:rPr>
                <w:rFonts w:ascii="Calibri" w:eastAsia="Calibri" w:hAnsi="Calibri" w:cs="Arial"/>
                <w:color w:val="002060"/>
                <w:sz w:val="24"/>
                <w:szCs w:val="24"/>
                <w:lang w:eastAsia="ru-RU"/>
              </w:rPr>
            </w:pPr>
            <w:r w:rsidRPr="00E201C3">
              <w:rPr>
                <w:rFonts w:ascii="Calibri" w:eastAsia="Calibri" w:hAnsi="Calibri" w:cs="Arial"/>
                <w:color w:val="002060"/>
                <w:spacing w:val="-1"/>
                <w:sz w:val="24"/>
                <w:szCs w:val="24"/>
                <w:lang w:eastAsia="ru-RU"/>
              </w:rPr>
              <w:t>Анализ контрольной работы</w:t>
            </w:r>
            <w:r w:rsidRPr="00E201C3">
              <w:rPr>
                <w:rFonts w:ascii="Calibri" w:eastAsia="Calibri" w:hAnsi="Calibri" w:cs="Arial"/>
                <w:color w:val="002060"/>
                <w:sz w:val="24"/>
                <w:szCs w:val="24"/>
                <w:lang w:eastAsia="ru-RU"/>
              </w:rPr>
              <w:t>.</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Единица длины – километр. Таблица единиц длины</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xml:space="preserve">.36-37)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val="en-US" w:eastAsia="ru-RU"/>
              </w:rPr>
              <w:t>26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pacing w:val="-1"/>
                <w:sz w:val="24"/>
                <w:szCs w:val="24"/>
                <w:lang w:eastAsia="ru-RU"/>
              </w:rPr>
            </w:pPr>
            <w:r w:rsidRPr="00E201C3">
              <w:rPr>
                <w:rFonts w:ascii="Calibri" w:eastAsia="Calibri" w:hAnsi="Calibri" w:cs="Arial"/>
                <w:color w:val="002060"/>
                <w:spacing w:val="-1"/>
                <w:sz w:val="24"/>
                <w:szCs w:val="24"/>
                <w:lang w:eastAsia="ru-RU"/>
              </w:rPr>
              <w:t>Соотношение между единицами длины.</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1"/>
                <w:sz w:val="24"/>
                <w:szCs w:val="24"/>
                <w:lang w:eastAsia="ru-RU"/>
              </w:rPr>
              <w:t xml:space="preserve">(с.38)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val="en-US" w:eastAsia="ru-RU"/>
              </w:rPr>
              <w:t>27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Единицы площади: квадратный километр, квадратный миллиметр.</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(с.39-40)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val="en-US" w:eastAsia="ru-RU"/>
              </w:rPr>
              <w:t>28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Таблица единиц площади.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(с.41-42)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rPr>
          <w:trHeight w:val="654"/>
        </w:trPr>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val="en-US" w:eastAsia="ru-RU"/>
              </w:rPr>
              <w:lastRenderedPageBreak/>
              <w:t>29</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Определение площади с помощью палетки.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(с.43-44)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eastAsia="ru-RU"/>
              </w:rPr>
              <w:t>3</w:t>
            </w:r>
            <w:r w:rsidRPr="00E201C3">
              <w:rPr>
                <w:rFonts w:ascii="Calibri" w:eastAsia="Calibri" w:hAnsi="Calibri" w:cs="Arial"/>
                <w:color w:val="002060"/>
                <w:sz w:val="24"/>
                <w:szCs w:val="24"/>
                <w:lang w:val="en-US" w:eastAsia="ru-RU"/>
              </w:rPr>
              <w:t>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Масса. Единицы массы: центнер, тонна.</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.45)</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val="en-US" w:eastAsia="ru-RU"/>
              </w:rPr>
              <w:t>31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Таблица единиц массы.</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(с.46)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00B0F0"/>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val="en-US" w:eastAsia="ru-RU"/>
              </w:rPr>
              <w:t>32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Контрольная работа № 2  за 1 четверть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E36C0A" w:themeFill="accent6" w:themeFillShade="BF"/>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val="en-US" w:eastAsia="ru-RU"/>
              </w:rPr>
              <w:t>33</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23"/>
              <w:rPr>
                <w:rFonts w:ascii="Calibri" w:eastAsia="Calibri" w:hAnsi="Calibri" w:cs="Arial"/>
                <w:b/>
                <w:color w:val="002060"/>
                <w:sz w:val="24"/>
                <w:szCs w:val="24"/>
                <w:lang w:eastAsia="ru-RU"/>
              </w:rPr>
            </w:pPr>
            <w:r w:rsidRPr="00E201C3">
              <w:rPr>
                <w:rFonts w:ascii="Calibri" w:eastAsia="Calibri" w:hAnsi="Calibri" w:cs="Arial"/>
                <w:color w:val="002060"/>
                <w:spacing w:val="-1"/>
                <w:sz w:val="24"/>
                <w:szCs w:val="24"/>
                <w:lang w:eastAsia="ru-RU"/>
              </w:rPr>
              <w:t>Анализ контрольной работы</w:t>
            </w:r>
            <w:r w:rsidRPr="00E201C3">
              <w:rPr>
                <w:rFonts w:ascii="Calibri" w:eastAsia="Calibri" w:hAnsi="Calibri" w:cs="Arial"/>
                <w:color w:val="002060"/>
                <w:sz w:val="24"/>
                <w:szCs w:val="24"/>
                <w:lang w:eastAsia="ru-RU"/>
              </w:rPr>
              <w:t>.</w:t>
            </w:r>
            <w:r w:rsidRPr="00E201C3">
              <w:rPr>
                <w:rFonts w:ascii="Calibri" w:eastAsia="Calibri" w:hAnsi="Calibri" w:cs="Arial"/>
                <w:b/>
                <w:color w:val="002060"/>
                <w:sz w:val="24"/>
                <w:szCs w:val="24"/>
                <w:lang w:eastAsia="ru-RU"/>
              </w:rPr>
              <w:t xml:space="preserve"> </w:t>
            </w:r>
          </w:p>
          <w:p w:rsidR="0083581E" w:rsidRPr="00E201C3" w:rsidRDefault="0083581E" w:rsidP="0083581E">
            <w:pPr>
              <w:shd w:val="clear" w:color="auto" w:fill="FFFFFF"/>
              <w:spacing w:after="0" w:line="240" w:lineRule="auto"/>
              <w:ind w:right="-23"/>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Математический диктант № 2. 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xml:space="preserve">. «Что узнали. Чему научились»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val="en-US" w:eastAsia="ru-RU"/>
              </w:rPr>
              <w:t>34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Время. Единицы времени: год, месяц, неделя.</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xml:space="preserve">.47)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val="en-US" w:eastAsia="ru-RU"/>
              </w:rPr>
              <w:t>3</w:t>
            </w:r>
            <w:r w:rsidRPr="00E201C3">
              <w:rPr>
                <w:rFonts w:ascii="Calibri" w:eastAsia="Calibri" w:hAnsi="Calibri" w:cs="Arial"/>
                <w:color w:val="002060"/>
                <w:sz w:val="24"/>
                <w:szCs w:val="24"/>
                <w:lang w:eastAsia="ru-RU"/>
              </w:rPr>
              <w:t>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Единица времени – сутки.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(с.48)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val="en-US" w:eastAsia="ru-RU"/>
              </w:rPr>
              <w:t>3</w:t>
            </w:r>
            <w:r w:rsidRPr="00E201C3">
              <w:rPr>
                <w:rFonts w:ascii="Calibri" w:eastAsia="Calibri" w:hAnsi="Calibri" w:cs="Arial"/>
                <w:color w:val="002060"/>
                <w:sz w:val="24"/>
                <w:szCs w:val="24"/>
                <w:lang w:eastAsia="ru-RU"/>
              </w:rPr>
              <w:t>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 на определение начала, продолжительности и конца события.</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(с.49)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37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Единица времени – секунда.</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(с.50)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38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Единица времени – век.</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(с.51)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C00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39</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Таблица единиц времени. Проверочная работа № 3 по теме «Величины».</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.52)</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7030A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Тест № 1 «Проверим себя и оценим свои достижения». 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w:t>
            </w:r>
            <w:proofErr w:type="gramStart"/>
            <w:r w:rsidRPr="00E201C3">
              <w:rPr>
                <w:rFonts w:ascii="Calibri" w:eastAsia="Calibri" w:hAnsi="Calibri" w:cs="Arial"/>
                <w:color w:val="002060"/>
                <w:sz w:val="24"/>
                <w:szCs w:val="24"/>
                <w:lang w:eastAsia="ru-RU"/>
              </w:rPr>
              <w:t xml:space="preserve"> .</w:t>
            </w:r>
            <w:proofErr w:type="gramEnd"/>
            <w:r w:rsidRPr="00E201C3">
              <w:rPr>
                <w:rFonts w:ascii="Calibri" w:eastAsia="Calibri" w:hAnsi="Calibri" w:cs="Arial"/>
                <w:color w:val="002060"/>
                <w:sz w:val="24"/>
                <w:szCs w:val="24"/>
                <w:lang w:eastAsia="ru-RU"/>
              </w:rPr>
              <w:t xml:space="preserve">  (с.53--57)</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5451" w:type="dxa"/>
            <w:gridSpan w:val="5"/>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Times New Roman"/>
                <w:sz w:val="24"/>
                <w:szCs w:val="24"/>
                <w:lang w:eastAsia="ru-RU"/>
              </w:rPr>
            </w:pPr>
            <w:r w:rsidRPr="0083581E">
              <w:rPr>
                <w:rFonts w:ascii="Calibri" w:eastAsia="Calibri" w:hAnsi="Calibri" w:cs="Arial"/>
                <w:b/>
                <w:color w:val="009900"/>
                <w:sz w:val="24"/>
                <w:szCs w:val="24"/>
                <w:lang w:eastAsia="ru-RU"/>
              </w:rPr>
              <w:t>Сложение и вычитание (14 часов)</w:t>
            </w: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Устные и письменные приёмы вычислений.</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(с.60)</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42</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58"/>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Приём письменного вычитания для случаев вида  7000 – 456, 57001 – 18032.</w:t>
            </w:r>
          </w:p>
          <w:p w:rsidR="0083581E" w:rsidRPr="00E201C3" w:rsidRDefault="0083581E" w:rsidP="0083581E">
            <w:pPr>
              <w:spacing w:after="0" w:line="240" w:lineRule="auto"/>
              <w:ind w:right="-165"/>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(с.61)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43</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Нахождение неизвестного слагаемого.</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(с.62)</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Нахождение неизвестного уменьшаемого, неизвестного вычитаемого.</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(с.63)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E201C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Нахождение нескольких долей целого.</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lastRenderedPageBreak/>
              <w:t xml:space="preserve">(с.64)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lastRenderedPageBreak/>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lastRenderedPageBreak/>
              <w:t>46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Нахождение нескольких долей целого.</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(с.65)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 раскрывающих смысл арифметических действий.</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(с.66)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Сложение и вычитание значений величин.</w:t>
            </w:r>
          </w:p>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 xml:space="preserve">(с.67) </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C00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49</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Решение задач на увеличение (уменьшение) числа на несколько единиц, выраженных в косвенной форме.</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Проверочная работа № 4 по теме «Сложение и вычитание</w:t>
            </w:r>
            <w:r w:rsidRPr="00E201C3">
              <w:rPr>
                <w:rFonts w:ascii="Calibri" w:eastAsia="Calibri" w:hAnsi="Calibri" w:cs="Arial"/>
                <w:b/>
                <w:color w:val="002060"/>
                <w:sz w:val="24"/>
                <w:szCs w:val="24"/>
                <w:lang w:eastAsia="ru-RU"/>
              </w:rPr>
              <w:t>»</w:t>
            </w:r>
            <w:proofErr w:type="gramStart"/>
            <w:r w:rsidRPr="00E201C3">
              <w:rPr>
                <w:rFonts w:ascii="Calibri" w:eastAsia="Calibri" w:hAnsi="Calibri" w:cs="Arial"/>
                <w:b/>
                <w:color w:val="002060"/>
                <w:sz w:val="24"/>
                <w:szCs w:val="24"/>
                <w:lang w:eastAsia="ru-RU"/>
              </w:rPr>
              <w:t>.</w:t>
            </w:r>
            <w:proofErr w:type="gramEnd"/>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.68)</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w:t>
            </w:r>
            <w:proofErr w:type="gramStart"/>
            <w:r w:rsidRPr="00E201C3">
              <w:rPr>
                <w:rFonts w:ascii="Calibri" w:eastAsia="Calibri" w:hAnsi="Calibri" w:cs="Arial"/>
                <w:color w:val="002060"/>
                <w:sz w:val="24"/>
                <w:szCs w:val="24"/>
                <w:lang w:eastAsia="ru-RU"/>
              </w:rPr>
              <w:t xml:space="preserve"> .</w:t>
            </w:r>
            <w:proofErr w:type="gramEnd"/>
          </w:p>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(с.69)</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w:t>
            </w:r>
            <w:proofErr w:type="gramStart"/>
            <w:r w:rsidRPr="00E201C3">
              <w:rPr>
                <w:rFonts w:ascii="Calibri" w:eastAsia="Calibri" w:hAnsi="Calibri" w:cs="Arial"/>
                <w:color w:val="002060"/>
                <w:sz w:val="24"/>
                <w:szCs w:val="24"/>
                <w:lang w:eastAsia="ru-RU"/>
              </w:rPr>
              <w:t xml:space="preserve"> .</w:t>
            </w:r>
            <w:proofErr w:type="gramEnd"/>
          </w:p>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(с.72)</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00B0F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Контрольная работа № 3 по теме «Сложение и вычитание».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53</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23"/>
              <w:rPr>
                <w:rFonts w:ascii="Calibri" w:eastAsia="Calibri" w:hAnsi="Calibri" w:cs="Arial"/>
                <w:b/>
                <w:color w:val="002060"/>
                <w:sz w:val="24"/>
                <w:szCs w:val="24"/>
                <w:lang w:eastAsia="ru-RU"/>
              </w:rPr>
            </w:pPr>
            <w:r w:rsidRPr="00E201C3">
              <w:rPr>
                <w:rFonts w:ascii="Calibri" w:eastAsia="Calibri" w:hAnsi="Calibri" w:cs="Arial"/>
                <w:color w:val="002060"/>
                <w:spacing w:val="-1"/>
                <w:sz w:val="24"/>
                <w:szCs w:val="24"/>
                <w:lang w:eastAsia="ru-RU"/>
              </w:rPr>
              <w:t>Анализ контрольной работы</w:t>
            </w:r>
            <w:r w:rsidRPr="00E201C3">
              <w:rPr>
                <w:rFonts w:ascii="Calibri" w:eastAsia="Calibri" w:hAnsi="Calibri" w:cs="Arial"/>
                <w:color w:val="002060"/>
                <w:sz w:val="24"/>
                <w:szCs w:val="24"/>
                <w:lang w:eastAsia="ru-RU"/>
              </w:rPr>
              <w:t>.</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«Странички для любознательных» - задания творческого и поискового характера</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.70-71)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7030A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Тест № 2 «Проверим себя и оценим свои достижения»</w:t>
            </w:r>
            <w:proofErr w:type="gramStart"/>
            <w:r w:rsidRPr="00E201C3">
              <w:rPr>
                <w:rFonts w:ascii="Calibri" w:eastAsia="Calibri" w:hAnsi="Calibri" w:cs="Arial"/>
                <w:color w:val="002060"/>
                <w:sz w:val="24"/>
                <w:szCs w:val="24"/>
                <w:lang w:eastAsia="ru-RU"/>
              </w:rPr>
              <w:t>.А</w:t>
            </w:r>
            <w:proofErr w:type="gramEnd"/>
            <w:r w:rsidRPr="00E201C3">
              <w:rPr>
                <w:rFonts w:ascii="Calibri" w:eastAsia="Calibri" w:hAnsi="Calibri" w:cs="Arial"/>
                <w:color w:val="002060"/>
                <w:sz w:val="24"/>
                <w:szCs w:val="24"/>
                <w:lang w:eastAsia="ru-RU"/>
              </w:rPr>
              <w:t>нализ результатов.</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xml:space="preserve">. «Что узнали. Чему научились» (с.73)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5451" w:type="dxa"/>
            <w:gridSpan w:val="5"/>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jc w:val="center"/>
              <w:rPr>
                <w:rFonts w:ascii="Calibri" w:eastAsia="Calibri" w:hAnsi="Calibri" w:cs="Arial"/>
                <w:b/>
                <w:color w:val="009900"/>
                <w:sz w:val="24"/>
                <w:szCs w:val="24"/>
                <w:lang w:eastAsia="ru-RU"/>
              </w:rPr>
            </w:pPr>
            <w:r w:rsidRPr="0083581E">
              <w:rPr>
                <w:rFonts w:ascii="Calibri" w:eastAsia="Calibri" w:hAnsi="Calibri" w:cs="Arial"/>
                <w:b/>
                <w:color w:val="009900"/>
                <w:sz w:val="24"/>
                <w:szCs w:val="24"/>
                <w:lang w:eastAsia="ru-RU"/>
              </w:rPr>
              <w:t>Умножение и деление (74 часа)</w:t>
            </w:r>
          </w:p>
          <w:p w:rsidR="0083581E" w:rsidRPr="0083581E" w:rsidRDefault="0083581E" w:rsidP="0083581E">
            <w:pPr>
              <w:tabs>
                <w:tab w:val="left" w:pos="971"/>
              </w:tabs>
              <w:spacing w:after="0" w:line="240" w:lineRule="auto"/>
              <w:jc w:val="center"/>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Умножение и его свойства. Умножение на 0 и 1.</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(с.76)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умножение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(с.77)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Умножение на 0 и 1.</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(с.78)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E36C0A" w:themeFill="accent6" w:themeFillShade="B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58</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23"/>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Умножение чисел, запись которых оканчивается нулями.</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Математический диктант №3.</w:t>
            </w:r>
          </w:p>
          <w:p w:rsidR="0083581E" w:rsidRPr="00E201C3" w:rsidRDefault="0083581E" w:rsidP="0083581E">
            <w:pPr>
              <w:shd w:val="clear" w:color="auto" w:fill="FFFFFF"/>
              <w:spacing w:after="0" w:line="240" w:lineRule="auto"/>
              <w:ind w:right="-23"/>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(с.79)</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59</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Нахождение неизвестного множителя, неизвестного делимого, неизвестного делителя.</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(с.80)</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00B05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однозначное. Промежуточная диагностика.</w:t>
            </w:r>
          </w:p>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(с.81)</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(с.82)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00B0F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lastRenderedPageBreak/>
              <w:t>62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Контрольная работа № 4  за 2 четверть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63</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23"/>
              <w:rPr>
                <w:rFonts w:ascii="Calibri" w:eastAsia="Calibri" w:hAnsi="Calibri" w:cs="Arial"/>
                <w:b/>
                <w:color w:val="002060"/>
                <w:sz w:val="24"/>
                <w:szCs w:val="24"/>
                <w:lang w:eastAsia="ru-RU"/>
              </w:rPr>
            </w:pPr>
            <w:r w:rsidRPr="00E201C3">
              <w:rPr>
                <w:rFonts w:ascii="Calibri" w:eastAsia="Calibri" w:hAnsi="Calibri" w:cs="Arial"/>
                <w:color w:val="002060"/>
                <w:spacing w:val="-1"/>
                <w:sz w:val="24"/>
                <w:szCs w:val="24"/>
                <w:lang w:eastAsia="ru-RU"/>
              </w:rPr>
              <w:t>Анализ контрольной работы</w:t>
            </w:r>
            <w:r w:rsidRPr="00E201C3">
              <w:rPr>
                <w:rFonts w:ascii="Calibri" w:eastAsia="Calibri" w:hAnsi="Calibri" w:cs="Arial"/>
                <w:color w:val="002060"/>
                <w:sz w:val="24"/>
                <w:szCs w:val="24"/>
                <w:lang w:eastAsia="ru-RU"/>
              </w:rPr>
              <w:t>.</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 xml:space="preserve">Письменное 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однозначное.</w:t>
            </w:r>
          </w:p>
          <w:p w:rsidR="0083581E" w:rsidRPr="00E201C3" w:rsidRDefault="0083581E" w:rsidP="0083581E">
            <w:pPr>
              <w:shd w:val="clear" w:color="auto" w:fill="FFFFFF"/>
              <w:spacing w:after="0" w:line="240" w:lineRule="auto"/>
              <w:ind w:right="-23"/>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xml:space="preserve">.83)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 на увеличение (уменьшение) числа в несколько раз, выраженных в косвенной форме</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.84)</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(с.85)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 на пропорциональное деление.</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однозначное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 на пропорциональное деление.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(с.86)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69</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(с.87)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C00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однозначное. Проверочная работа № 5 по теме «Умножение и деление на однозначное число»</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.88-90)</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7030A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Тест № 3 «Проверим себя и оценим свои достижения». Анализ результатов.</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.91-95)</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00B0F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Контрольная работа № 5</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 xml:space="preserve">по теме «Умножение и деление на однозначное число».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73</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23"/>
              <w:rPr>
                <w:rFonts w:ascii="Calibri" w:eastAsia="Calibri" w:hAnsi="Calibri" w:cs="Arial"/>
                <w:b/>
                <w:color w:val="002060"/>
                <w:sz w:val="24"/>
                <w:szCs w:val="24"/>
                <w:lang w:eastAsia="ru-RU"/>
              </w:rPr>
            </w:pPr>
            <w:r w:rsidRPr="00E201C3">
              <w:rPr>
                <w:rFonts w:ascii="Calibri" w:eastAsia="Calibri" w:hAnsi="Calibri" w:cs="Arial"/>
                <w:color w:val="002060"/>
                <w:spacing w:val="-1"/>
                <w:sz w:val="24"/>
                <w:szCs w:val="24"/>
                <w:lang w:eastAsia="ru-RU"/>
              </w:rPr>
              <w:t>Анализ контрольной работы</w:t>
            </w:r>
            <w:r w:rsidRPr="00E201C3">
              <w:rPr>
                <w:rFonts w:ascii="Calibri" w:eastAsia="Calibri" w:hAnsi="Calibri" w:cs="Arial"/>
                <w:color w:val="002060"/>
                <w:sz w:val="24"/>
                <w:szCs w:val="24"/>
                <w:lang w:eastAsia="ru-RU"/>
              </w:rPr>
              <w:t>.</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 xml:space="preserve">Решение текстовых задач. </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.4)</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Скорость. Время. Расстояние. Единицы скорости.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xml:space="preserve">.5)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Взаимосвязь между скоростью, временем и расстоянием.</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 (с.6)</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 с величинами: скорость, время, расстояние.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C00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pacing w:val="-2"/>
                <w:sz w:val="24"/>
                <w:szCs w:val="24"/>
                <w:lang w:eastAsia="ru-RU"/>
              </w:rPr>
            </w:pPr>
            <w:r w:rsidRPr="00E201C3">
              <w:rPr>
                <w:rFonts w:ascii="Calibri" w:eastAsia="Calibri" w:hAnsi="Calibri" w:cs="Arial"/>
                <w:color w:val="002060"/>
                <w:spacing w:val="-2"/>
                <w:sz w:val="24"/>
                <w:szCs w:val="24"/>
                <w:lang w:eastAsia="ru-RU"/>
              </w:rPr>
              <w:t xml:space="preserve">Решение задач на движение. </w:t>
            </w:r>
            <w:r w:rsidRPr="00E201C3">
              <w:rPr>
                <w:rFonts w:ascii="Calibri" w:eastAsia="Calibri" w:hAnsi="Calibri" w:cs="Arial"/>
                <w:color w:val="002060"/>
                <w:sz w:val="24"/>
                <w:szCs w:val="24"/>
                <w:lang w:eastAsia="ru-RU"/>
              </w:rPr>
              <w:t>Проверочная работа № 6 по теме «Скорость. Время. Расстояние».</w:t>
            </w:r>
            <w:r w:rsidRPr="00E201C3">
              <w:rPr>
                <w:rFonts w:ascii="Calibri" w:eastAsia="Calibri" w:hAnsi="Calibri" w:cs="Arial"/>
                <w:color w:val="002060"/>
                <w:spacing w:val="-2"/>
                <w:sz w:val="24"/>
                <w:szCs w:val="24"/>
                <w:lang w:eastAsia="ru-RU"/>
              </w:rPr>
              <w:t xml:space="preserve"> </w:t>
            </w:r>
          </w:p>
          <w:p w:rsidR="0083581E" w:rsidRPr="00E201C3" w:rsidRDefault="0083581E" w:rsidP="0083581E">
            <w:pPr>
              <w:spacing w:after="0" w:line="240" w:lineRule="auto"/>
              <w:rPr>
                <w:rFonts w:ascii="Calibri" w:eastAsia="Calibri" w:hAnsi="Calibri" w:cs="Arial"/>
                <w:color w:val="002060"/>
                <w:spacing w:val="-2"/>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.8)</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78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Умножение числа на произведение.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(с.12)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lastRenderedPageBreak/>
              <w:t>79</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Письменное умножение на числа, оканчивающиеся нулями.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(с.13)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Умножение на числа, оканчивающиеся нулями.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(с.14)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Письменное умножение двух чисел, оканчивающихся нулями.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(с.15)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 на одновременное встречное движение.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(с.16)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83</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Перестановка и группировка множителей.</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(с.17)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  Взаимная проверка знаний: «Помогаем друг другу сделать шаг к успеху»</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xml:space="preserve">.20-24)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Деление числа на произведение.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(с.25)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Деление числа на произведение.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(с.26)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Деление с остатком на 10, 100, 1 000.</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Составление и решение задач, обратных </w:t>
            </w:r>
            <w:proofErr w:type="gramStart"/>
            <w:r w:rsidRPr="00E201C3">
              <w:rPr>
                <w:rFonts w:ascii="Calibri" w:eastAsia="Calibri" w:hAnsi="Calibri" w:cs="Arial"/>
                <w:color w:val="002060"/>
                <w:sz w:val="24"/>
                <w:szCs w:val="24"/>
                <w:lang w:eastAsia="ru-RU"/>
              </w:rPr>
              <w:t>данной</w:t>
            </w:r>
            <w:proofErr w:type="gramEnd"/>
            <w:r w:rsidRPr="00E201C3">
              <w:rPr>
                <w:rFonts w:ascii="Calibri" w:eastAsia="Calibri" w:hAnsi="Calibri" w:cs="Arial"/>
                <w:color w:val="002060"/>
                <w:sz w:val="24"/>
                <w:szCs w:val="24"/>
                <w:lang w:eastAsia="ru-RU"/>
              </w:rPr>
              <w:t>.</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(с.28)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89</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Письменное деление на числа, оканчивающиеся нулями.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(с.29)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Письменное деление на числа, оканчивающиеся нулями.</w:t>
            </w:r>
          </w:p>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 xml:space="preserve">(с.30)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Письменное деление на числа, оканчивающиеся нулями.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(с.31)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Письменное деление на числа, оканчивающиеся нулями.</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(с.32)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93</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 на одновременное движение в противоположных направлениях.</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(с.33)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C00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Письменное деление на числа, оканчивающиеся нулями. Проверочная работа № 7 по теме «Деление на числа, оканчивающиеся нулями»</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.34)</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E36C0A" w:themeFill="accent6" w:themeFillShade="B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 Математический диктант №4.</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(с.35-37)</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7030A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lastRenderedPageBreak/>
              <w:t>96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Тест № 4 «Проверим себя и оценим свои достижения». Анализ результатов.</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xml:space="preserve">.38-39)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984806"/>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Проект: «Математика вокруг нас».</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(40-41)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00B0F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Контрольная работа № 6  за 3 четверть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99</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23"/>
              <w:rPr>
                <w:rFonts w:ascii="Calibri" w:eastAsia="Calibri" w:hAnsi="Calibri" w:cs="Arial"/>
                <w:b/>
                <w:color w:val="002060"/>
                <w:sz w:val="24"/>
                <w:szCs w:val="24"/>
                <w:lang w:eastAsia="ru-RU"/>
              </w:rPr>
            </w:pPr>
            <w:r w:rsidRPr="00E201C3">
              <w:rPr>
                <w:rFonts w:ascii="Calibri" w:eastAsia="Calibri" w:hAnsi="Calibri" w:cs="Arial"/>
                <w:color w:val="002060"/>
                <w:spacing w:val="-1"/>
                <w:sz w:val="24"/>
                <w:szCs w:val="24"/>
                <w:lang w:eastAsia="ru-RU"/>
              </w:rPr>
              <w:t>Анализ контрольной работы</w:t>
            </w:r>
            <w:r w:rsidRPr="00E201C3">
              <w:rPr>
                <w:rFonts w:ascii="Calibri" w:eastAsia="Calibri" w:hAnsi="Calibri" w:cs="Arial"/>
                <w:color w:val="002060"/>
                <w:sz w:val="24"/>
                <w:szCs w:val="24"/>
                <w:lang w:eastAsia="ru-RU"/>
              </w:rPr>
              <w:t>.</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Умножение числа на сумму.</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xml:space="preserve">.42)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Умножение числа на сумму.</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(с.43)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умножение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двузначное.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(с.44)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умножение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двузначное.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(с.45)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103</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 на нахождение неизвестного по двум разностям.</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(с.46)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текстовых задач.</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умножение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трёхзначное.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(с.48)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умножение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трёхзначное.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(с.49)</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умножение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трёхзначное.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(с.50)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умножение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трёхзначное.</w:t>
            </w:r>
          </w:p>
          <w:p w:rsidR="0083581E" w:rsidRPr="00E201C3" w:rsidRDefault="0083581E" w:rsidP="0083581E">
            <w:pPr>
              <w:spacing w:after="0" w:line="240" w:lineRule="auto"/>
              <w:rPr>
                <w:rFonts w:ascii="Calibri" w:eastAsia="Calibri" w:hAnsi="Calibri" w:cs="Arial"/>
                <w:color w:val="002060"/>
                <w:sz w:val="24"/>
                <w:szCs w:val="24"/>
                <w:lang w:val="en-US" w:eastAsia="ru-RU"/>
              </w:rPr>
            </w:pPr>
            <w:r w:rsidRPr="00E201C3">
              <w:rPr>
                <w:rFonts w:ascii="Calibri" w:eastAsia="Calibri" w:hAnsi="Calibri" w:cs="Arial"/>
                <w:color w:val="002060"/>
                <w:sz w:val="24"/>
                <w:szCs w:val="24"/>
                <w:lang w:eastAsia="ru-RU"/>
              </w:rPr>
              <w:t xml:space="preserve">(с.51)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E36C0A" w:themeFill="accent6" w:themeFillShade="B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109</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 Математический диктант № 5. «Умножение и деление»  (с.54-56)</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двузначное.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(с.57)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двузначное с остатком.</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(с.58)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двузначное.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(с.59)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113</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двузначное по плану.</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lastRenderedPageBreak/>
              <w:t xml:space="preserve">(с.60)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lastRenderedPageBreak/>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lastRenderedPageBreak/>
              <w:t>114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pacing w:val="-2"/>
                <w:sz w:val="24"/>
                <w:szCs w:val="24"/>
                <w:lang w:eastAsia="ru-RU"/>
              </w:rPr>
            </w:pPr>
            <w:r w:rsidRPr="00E201C3">
              <w:rPr>
                <w:rFonts w:ascii="Calibri" w:eastAsia="Calibri" w:hAnsi="Calibri" w:cs="Arial"/>
                <w:color w:val="002060"/>
                <w:spacing w:val="-2"/>
                <w:sz w:val="24"/>
                <w:szCs w:val="24"/>
                <w:lang w:eastAsia="ru-RU"/>
              </w:rPr>
              <w:t>Деление на двузначное число. Изменение пробной цифры.</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2"/>
                <w:sz w:val="24"/>
                <w:szCs w:val="24"/>
                <w:lang w:eastAsia="ru-RU"/>
              </w:rPr>
              <w:t>(</w:t>
            </w:r>
            <w:proofErr w:type="gramStart"/>
            <w:r w:rsidRPr="00E201C3">
              <w:rPr>
                <w:rFonts w:ascii="Calibri" w:eastAsia="Calibri" w:hAnsi="Calibri" w:cs="Arial"/>
                <w:color w:val="002060"/>
                <w:spacing w:val="-2"/>
                <w:sz w:val="24"/>
                <w:szCs w:val="24"/>
                <w:lang w:eastAsia="ru-RU"/>
              </w:rPr>
              <w:t>с</w:t>
            </w:r>
            <w:proofErr w:type="gramEnd"/>
            <w:r w:rsidRPr="00E201C3">
              <w:rPr>
                <w:rFonts w:ascii="Calibri" w:eastAsia="Calibri" w:hAnsi="Calibri" w:cs="Arial"/>
                <w:color w:val="002060"/>
                <w:spacing w:val="-2"/>
                <w:sz w:val="24"/>
                <w:szCs w:val="24"/>
                <w:lang w:eastAsia="ru-RU"/>
              </w:rPr>
              <w:t xml:space="preserve">.61)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двузначное.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(с.62)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(с.63)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117</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pacing w:val="-2"/>
                <w:sz w:val="24"/>
                <w:szCs w:val="24"/>
                <w:lang w:eastAsia="ru-RU"/>
              </w:rPr>
            </w:pPr>
            <w:r w:rsidRPr="00E201C3">
              <w:rPr>
                <w:rFonts w:ascii="Calibri" w:eastAsia="Calibri" w:hAnsi="Calibri" w:cs="Arial"/>
                <w:color w:val="002060"/>
                <w:spacing w:val="-2"/>
                <w:sz w:val="24"/>
                <w:szCs w:val="24"/>
                <w:lang w:eastAsia="ru-RU"/>
              </w:rPr>
              <w:t>Письменное деление на двузначное число (закрепление).</w:t>
            </w:r>
          </w:p>
          <w:p w:rsidR="0083581E" w:rsidRPr="00E201C3" w:rsidRDefault="0083581E" w:rsidP="0083581E">
            <w:pPr>
              <w:shd w:val="clear" w:color="auto" w:fill="FFFFFF"/>
              <w:spacing w:after="0" w:line="240" w:lineRule="auto"/>
              <w:rPr>
                <w:rFonts w:ascii="Calibri" w:eastAsia="Calibri" w:hAnsi="Calibri" w:cs="Arial"/>
                <w:color w:val="002060"/>
                <w:spacing w:val="-2"/>
                <w:sz w:val="24"/>
                <w:szCs w:val="24"/>
                <w:lang w:eastAsia="ru-RU"/>
              </w:rPr>
            </w:pPr>
            <w:r w:rsidRPr="00E201C3">
              <w:rPr>
                <w:rFonts w:ascii="Calibri" w:eastAsia="Calibri" w:hAnsi="Calibri" w:cs="Arial"/>
                <w:color w:val="002060"/>
                <w:spacing w:val="-2"/>
                <w:sz w:val="24"/>
                <w:szCs w:val="24"/>
                <w:lang w:eastAsia="ru-RU"/>
              </w:rPr>
              <w:t>(с.64)</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auto"/>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118</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pacing w:val="-1"/>
                <w:sz w:val="24"/>
                <w:szCs w:val="24"/>
                <w:lang w:eastAsia="ru-RU"/>
              </w:rPr>
              <w:t>Деление на дву</w:t>
            </w:r>
            <w:r w:rsidRPr="00E201C3">
              <w:rPr>
                <w:rFonts w:ascii="Calibri" w:eastAsia="Calibri" w:hAnsi="Calibri" w:cs="Arial"/>
                <w:color w:val="002060"/>
                <w:sz w:val="24"/>
                <w:szCs w:val="24"/>
                <w:lang w:eastAsia="ru-RU"/>
              </w:rPr>
              <w:t xml:space="preserve">значное число,  </w:t>
            </w:r>
            <w:r w:rsidRPr="00E201C3">
              <w:rPr>
                <w:rFonts w:ascii="Calibri" w:eastAsia="Calibri" w:hAnsi="Calibri" w:cs="Arial"/>
                <w:color w:val="002060"/>
                <w:spacing w:val="-1"/>
                <w:sz w:val="24"/>
                <w:szCs w:val="24"/>
                <w:lang w:eastAsia="ru-RU"/>
              </w:rPr>
              <w:t>когда в частном</w:t>
            </w:r>
            <w:r w:rsidRPr="00E201C3">
              <w:rPr>
                <w:rFonts w:ascii="Calibri" w:eastAsia="Calibri" w:hAnsi="Calibri" w:cs="Arial"/>
                <w:color w:val="002060"/>
                <w:sz w:val="24"/>
                <w:szCs w:val="24"/>
                <w:lang w:eastAsia="ru-RU"/>
              </w:rPr>
              <w:t xml:space="preserve"> есть нули.</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(с.65)</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C00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119</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rPr>
                <w:rFonts w:ascii="Calibri" w:eastAsia="Calibri" w:hAnsi="Calibri" w:cs="Arial"/>
                <w:color w:val="002060"/>
                <w:spacing w:val="-2"/>
                <w:sz w:val="24"/>
                <w:szCs w:val="24"/>
                <w:lang w:eastAsia="ru-RU"/>
              </w:rPr>
            </w:pPr>
            <w:r w:rsidRPr="00E201C3">
              <w:rPr>
                <w:rFonts w:ascii="Calibri" w:eastAsia="Calibri" w:hAnsi="Calibri" w:cs="Arial"/>
                <w:color w:val="002060"/>
                <w:spacing w:val="-2"/>
                <w:sz w:val="24"/>
                <w:szCs w:val="24"/>
                <w:lang w:eastAsia="ru-RU"/>
              </w:rPr>
              <w:t>Письменное деление на двузначное число (закрепление).</w:t>
            </w:r>
          </w:p>
          <w:p w:rsidR="0083581E" w:rsidRPr="00E201C3" w:rsidRDefault="0083581E" w:rsidP="0083581E">
            <w:pPr>
              <w:shd w:val="clear" w:color="auto" w:fill="FFFFFF"/>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Проверочная работа № 8 по теме «Деление на двузначное число»</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.66)</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E36C0A" w:themeFill="accent6" w:themeFillShade="B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Математический диктант №6. «Умножение и деление» (с.67-71)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00B0F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Контрольная работа № 7</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 xml:space="preserve">по теме «Умножение и деление»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122</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23"/>
              <w:rPr>
                <w:rFonts w:ascii="Calibri" w:eastAsia="Calibri" w:hAnsi="Calibri" w:cs="Arial"/>
                <w:b/>
                <w:color w:val="002060"/>
                <w:sz w:val="24"/>
                <w:szCs w:val="24"/>
                <w:lang w:eastAsia="ru-RU"/>
              </w:rPr>
            </w:pPr>
            <w:r w:rsidRPr="00E201C3">
              <w:rPr>
                <w:rFonts w:ascii="Calibri" w:eastAsia="Calibri" w:hAnsi="Calibri" w:cs="Arial"/>
                <w:color w:val="002060"/>
                <w:spacing w:val="-1"/>
                <w:sz w:val="24"/>
                <w:szCs w:val="24"/>
                <w:lang w:eastAsia="ru-RU"/>
              </w:rPr>
              <w:t>Анализ контрольной работы</w:t>
            </w:r>
            <w:r w:rsidRPr="00E201C3">
              <w:rPr>
                <w:rFonts w:ascii="Calibri" w:eastAsia="Calibri" w:hAnsi="Calibri" w:cs="Arial"/>
                <w:color w:val="002060"/>
                <w:sz w:val="24"/>
                <w:szCs w:val="24"/>
                <w:lang w:eastAsia="ru-RU"/>
              </w:rPr>
              <w:t>.</w:t>
            </w:r>
            <w:r w:rsidRPr="00E201C3">
              <w:rPr>
                <w:rFonts w:ascii="Calibri" w:eastAsia="Calibri" w:hAnsi="Calibri" w:cs="Arial"/>
                <w:b/>
                <w:color w:val="002060"/>
                <w:sz w:val="24"/>
                <w:szCs w:val="24"/>
                <w:lang w:eastAsia="ru-RU"/>
              </w:rPr>
              <w:t xml:space="preserve"> </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Письменное деление многозначного числа на трёхзначное</w:t>
            </w:r>
            <w:proofErr w:type="gramStart"/>
            <w:r w:rsidRPr="00E201C3">
              <w:rPr>
                <w:rFonts w:ascii="Calibri" w:eastAsia="Calibri" w:hAnsi="Calibri" w:cs="Arial"/>
                <w:color w:val="002060"/>
                <w:sz w:val="24"/>
                <w:szCs w:val="24"/>
                <w:lang w:eastAsia="ru-RU"/>
              </w:rPr>
              <w:t>.</w:t>
            </w:r>
            <w:proofErr w:type="gramEnd"/>
            <w:r w:rsidRPr="00E201C3">
              <w:rPr>
                <w:rFonts w:ascii="Calibri" w:eastAsia="Calibri" w:hAnsi="Calibri" w:cs="Arial"/>
                <w:color w:val="002060"/>
                <w:sz w:val="24"/>
                <w:szCs w:val="24"/>
                <w:lang w:eastAsia="ru-RU"/>
              </w:rPr>
              <w:t xml:space="preserve">  (</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xml:space="preserve">.72)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123</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Письменное деление многозначного числа </w:t>
            </w:r>
            <w:proofErr w:type="gramStart"/>
            <w:r w:rsidRPr="00E201C3">
              <w:rPr>
                <w:rFonts w:ascii="Calibri" w:eastAsia="Calibri" w:hAnsi="Calibri" w:cs="Arial"/>
                <w:color w:val="002060"/>
                <w:sz w:val="24"/>
                <w:szCs w:val="24"/>
                <w:lang w:eastAsia="ru-RU"/>
              </w:rPr>
              <w:t>на</w:t>
            </w:r>
            <w:proofErr w:type="gramEnd"/>
            <w:r w:rsidRPr="00E201C3">
              <w:rPr>
                <w:rFonts w:ascii="Calibri" w:eastAsia="Calibri" w:hAnsi="Calibri" w:cs="Arial"/>
                <w:color w:val="002060"/>
                <w:sz w:val="24"/>
                <w:szCs w:val="24"/>
                <w:lang w:eastAsia="ru-RU"/>
              </w:rPr>
              <w:t xml:space="preserve"> трёхзначное.</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(с.73)</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Деление на трёхзначное число.</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(с.74)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Проверка умножения делением и деления умножением.</w:t>
            </w:r>
          </w:p>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 xml:space="preserve">(с.75)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Проверка деления с остатком.</w:t>
            </w:r>
          </w:p>
          <w:p w:rsidR="0083581E" w:rsidRPr="00E201C3" w:rsidRDefault="0083581E" w:rsidP="0083581E">
            <w:pPr>
              <w:spacing w:after="0" w:line="240" w:lineRule="auto"/>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 xml:space="preserve">(с.76)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127</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Проверка деления.</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(с.77)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00B0F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128</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Контрольная работа № 8  за год </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5451" w:type="dxa"/>
            <w:gridSpan w:val="5"/>
            <w:tcBorders>
              <w:left w:val="single" w:sz="4" w:space="0" w:color="002060"/>
              <w:right w:val="single" w:sz="4" w:space="0" w:color="002060"/>
            </w:tcBorders>
            <w:shd w:val="clear" w:color="auto" w:fill="FFFFFF"/>
          </w:tcPr>
          <w:p w:rsidR="0083581E" w:rsidRPr="0083581E" w:rsidRDefault="0083581E" w:rsidP="0083581E">
            <w:pPr>
              <w:tabs>
                <w:tab w:val="left" w:pos="971"/>
              </w:tabs>
              <w:spacing w:after="0" w:line="240" w:lineRule="auto"/>
              <w:jc w:val="center"/>
              <w:rPr>
                <w:rFonts w:ascii="Calibri" w:eastAsia="Calibri" w:hAnsi="Calibri" w:cs="Arial"/>
                <w:b/>
                <w:color w:val="00B050"/>
                <w:sz w:val="24"/>
                <w:szCs w:val="24"/>
                <w:lang w:eastAsia="ru-RU"/>
              </w:rPr>
            </w:pPr>
            <w:r w:rsidRPr="0083581E">
              <w:rPr>
                <w:rFonts w:ascii="Calibri" w:eastAsia="Calibri" w:hAnsi="Calibri" w:cs="Arial"/>
                <w:b/>
                <w:color w:val="00B050"/>
                <w:sz w:val="24"/>
                <w:szCs w:val="24"/>
                <w:lang w:eastAsia="ru-RU"/>
              </w:rPr>
              <w:t>Итоговое повторение (8 часов)</w:t>
            </w:r>
          </w:p>
          <w:p w:rsidR="0083581E" w:rsidRPr="0083581E" w:rsidRDefault="0083581E" w:rsidP="0083581E">
            <w:pPr>
              <w:tabs>
                <w:tab w:val="left" w:pos="971"/>
              </w:tabs>
              <w:spacing w:after="0" w:line="240" w:lineRule="auto"/>
              <w:jc w:val="center"/>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E36C0A" w:themeFill="accent6" w:themeFillShade="B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129</w:t>
            </w:r>
          </w:p>
        </w:tc>
        <w:tc>
          <w:tcPr>
            <w:tcW w:w="9923" w:type="dxa"/>
            <w:tcBorders>
              <w:left w:val="single" w:sz="4" w:space="0" w:color="002060"/>
              <w:right w:val="single" w:sz="4" w:space="0" w:color="002060"/>
            </w:tcBorders>
            <w:shd w:val="clear" w:color="auto" w:fill="auto"/>
          </w:tcPr>
          <w:p w:rsidR="0083581E" w:rsidRPr="00E201C3" w:rsidRDefault="0083581E" w:rsidP="0083581E">
            <w:pPr>
              <w:shd w:val="clear" w:color="auto" w:fill="FFFFFF"/>
              <w:spacing w:after="0" w:line="240" w:lineRule="auto"/>
              <w:ind w:right="-23"/>
              <w:rPr>
                <w:rFonts w:ascii="Calibri" w:eastAsia="Calibri" w:hAnsi="Calibri" w:cs="Arial"/>
                <w:b/>
                <w:color w:val="002060"/>
                <w:sz w:val="24"/>
                <w:szCs w:val="24"/>
                <w:lang w:eastAsia="ru-RU"/>
              </w:rPr>
            </w:pPr>
            <w:r w:rsidRPr="00E201C3">
              <w:rPr>
                <w:rFonts w:ascii="Calibri" w:eastAsia="Calibri" w:hAnsi="Calibri" w:cs="Arial"/>
                <w:color w:val="002060"/>
                <w:spacing w:val="-1"/>
                <w:sz w:val="24"/>
                <w:szCs w:val="24"/>
                <w:lang w:eastAsia="ru-RU"/>
              </w:rPr>
              <w:t>Анализ контрольной работы</w:t>
            </w:r>
            <w:r w:rsidRPr="00E201C3">
              <w:rPr>
                <w:rFonts w:ascii="Calibri" w:eastAsia="Calibri" w:hAnsi="Calibri" w:cs="Arial"/>
                <w:color w:val="002060"/>
                <w:sz w:val="24"/>
                <w:szCs w:val="24"/>
                <w:lang w:eastAsia="ru-RU"/>
              </w:rPr>
              <w:t>.</w:t>
            </w:r>
            <w:r w:rsidRPr="00E201C3">
              <w:rPr>
                <w:rFonts w:ascii="Calibri" w:eastAsia="Calibri" w:hAnsi="Calibri" w:cs="Arial"/>
                <w:b/>
                <w:color w:val="002060"/>
                <w:sz w:val="24"/>
                <w:szCs w:val="24"/>
                <w:lang w:eastAsia="ru-RU"/>
              </w:rPr>
              <w:t xml:space="preserve"> </w:t>
            </w:r>
            <w:r w:rsidRPr="00E201C3">
              <w:rPr>
                <w:rFonts w:ascii="Calibri" w:eastAsia="Calibri" w:hAnsi="Calibri" w:cs="Arial"/>
                <w:color w:val="002060"/>
                <w:sz w:val="24"/>
                <w:szCs w:val="24"/>
                <w:lang w:eastAsia="ru-RU"/>
              </w:rPr>
              <w:t xml:space="preserve">Повторение </w:t>
            </w:r>
            <w:proofErr w:type="gramStart"/>
            <w:r w:rsidRPr="00E201C3">
              <w:rPr>
                <w:rFonts w:ascii="Calibri" w:eastAsia="Calibri" w:hAnsi="Calibri" w:cs="Arial"/>
                <w:color w:val="002060"/>
                <w:sz w:val="24"/>
                <w:szCs w:val="24"/>
                <w:lang w:eastAsia="ru-RU"/>
              </w:rPr>
              <w:t>пройденного</w:t>
            </w:r>
            <w:proofErr w:type="gramEnd"/>
            <w:r w:rsidRPr="00E201C3">
              <w:rPr>
                <w:rFonts w:ascii="Calibri" w:eastAsia="Calibri" w:hAnsi="Calibri" w:cs="Arial"/>
                <w:color w:val="002060"/>
                <w:sz w:val="24"/>
                <w:szCs w:val="24"/>
                <w:lang w:eastAsia="ru-RU"/>
              </w:rPr>
              <w:t>: «Что узнали. Чему научились».</w:t>
            </w:r>
            <w:r w:rsidRPr="00E201C3">
              <w:rPr>
                <w:rFonts w:ascii="Calibri" w:eastAsia="Calibri" w:hAnsi="Calibri" w:cs="Arial"/>
                <w:b/>
                <w:color w:val="002060"/>
                <w:sz w:val="24"/>
                <w:szCs w:val="24"/>
                <w:lang w:eastAsia="ru-RU"/>
              </w:rPr>
              <w:t xml:space="preserve"> </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Математический диктант № 7. (с.82-85)</w:t>
            </w:r>
            <w:r w:rsidRPr="00E201C3">
              <w:rPr>
                <w:rFonts w:ascii="Calibri" w:eastAsia="Calibri" w:hAnsi="Calibri" w:cs="Arial"/>
                <w:b/>
                <w:color w:val="002060"/>
                <w:sz w:val="24"/>
                <w:szCs w:val="24"/>
                <w:lang w:eastAsia="ru-RU"/>
              </w:rPr>
              <w:t xml:space="preserve">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00B050"/>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lastRenderedPageBreak/>
              <w:t>130</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Итоговая диагностическая работа</w:t>
            </w:r>
          </w:p>
          <w:p w:rsidR="0083581E" w:rsidRPr="00E201C3" w:rsidRDefault="0083581E" w:rsidP="0083581E">
            <w:pPr>
              <w:spacing w:after="0" w:line="240" w:lineRule="auto"/>
              <w:rPr>
                <w:rFonts w:ascii="Calibri" w:eastAsia="Calibri" w:hAnsi="Calibri" w:cs="Arial"/>
                <w:color w:val="002060"/>
                <w:sz w:val="24"/>
                <w:szCs w:val="24"/>
                <w:lang w:eastAsia="ru-RU"/>
              </w:rPr>
            </w:pP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rPr>
                <w:rFonts w:ascii="Calibri" w:eastAsia="Calibri" w:hAnsi="Calibri" w:cs="Times New Roman"/>
                <w:color w:val="002060"/>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131</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Нумерация. Выражения и уравнения.</w:t>
            </w:r>
          </w:p>
          <w:p w:rsidR="0083581E" w:rsidRPr="00E201C3" w:rsidRDefault="0083581E" w:rsidP="0083581E">
            <w:pPr>
              <w:spacing w:after="0" w:line="240" w:lineRule="auto"/>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w:t>
            </w:r>
            <w:proofErr w:type="gramStart"/>
            <w:r w:rsidRPr="00E201C3">
              <w:rPr>
                <w:rFonts w:ascii="Calibri" w:eastAsia="Calibri" w:hAnsi="Calibri" w:cs="Arial"/>
                <w:color w:val="002060"/>
                <w:sz w:val="24"/>
                <w:szCs w:val="24"/>
                <w:lang w:eastAsia="ru-RU"/>
              </w:rPr>
              <w:t>с</w:t>
            </w:r>
            <w:proofErr w:type="gramEnd"/>
            <w:r w:rsidRPr="00E201C3">
              <w:rPr>
                <w:rFonts w:ascii="Calibri" w:eastAsia="Calibri" w:hAnsi="Calibri" w:cs="Arial"/>
                <w:color w:val="002060"/>
                <w:sz w:val="24"/>
                <w:szCs w:val="24"/>
                <w:lang w:eastAsia="ru-RU"/>
              </w:rPr>
              <w:t xml:space="preserve">.86-89)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rPr>
                <w:rFonts w:ascii="Calibri" w:eastAsia="Calibri" w:hAnsi="Calibri" w:cs="Times New Roman"/>
                <w:color w:val="002060"/>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132</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Арифметические действия.</w:t>
            </w:r>
          </w:p>
          <w:p w:rsidR="0083581E" w:rsidRPr="00E201C3" w:rsidRDefault="0083581E" w:rsidP="0083581E">
            <w:pPr>
              <w:spacing w:after="0" w:line="240" w:lineRule="auto"/>
              <w:jc w:val="both"/>
              <w:rPr>
                <w:rFonts w:ascii="Calibri" w:eastAsia="Calibri" w:hAnsi="Calibri" w:cs="Arial"/>
                <w:b/>
                <w:color w:val="002060"/>
                <w:sz w:val="24"/>
                <w:szCs w:val="24"/>
                <w:lang w:eastAsia="ru-RU"/>
              </w:rPr>
            </w:pPr>
            <w:r w:rsidRPr="00E201C3">
              <w:rPr>
                <w:rFonts w:ascii="Calibri" w:eastAsia="Calibri" w:hAnsi="Calibri" w:cs="Arial"/>
                <w:color w:val="002060"/>
                <w:sz w:val="24"/>
                <w:szCs w:val="24"/>
                <w:lang w:eastAsia="ru-RU"/>
              </w:rPr>
              <w:t xml:space="preserve">(с.90-93)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rPr>
                <w:rFonts w:ascii="Calibri" w:eastAsia="Calibri" w:hAnsi="Calibri" w:cs="Times New Roman"/>
                <w:color w:val="002060"/>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133</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Порядок выполнения действий.</w:t>
            </w:r>
          </w:p>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(с.94)</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rPr>
                <w:rFonts w:ascii="Calibri" w:eastAsia="Calibri" w:hAnsi="Calibri" w:cs="Times New Roman"/>
                <w:color w:val="002060"/>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134</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Величины.</w:t>
            </w:r>
          </w:p>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(с.95)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rPr>
                <w:rFonts w:ascii="Calibri" w:eastAsia="Calibri" w:hAnsi="Calibri" w:cs="Times New Roman"/>
                <w:color w:val="002060"/>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135</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Геометрические фигуры.</w:t>
            </w:r>
          </w:p>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(с.96)</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rPr>
                <w:rFonts w:ascii="Calibri" w:eastAsia="Calibri" w:hAnsi="Calibri" w:cs="Times New Roman"/>
                <w:color w:val="002060"/>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r w:rsidR="0083581E" w:rsidRPr="0083581E" w:rsidTr="00D41503">
        <w:tc>
          <w:tcPr>
            <w:tcW w:w="1134" w:type="dxa"/>
            <w:tcBorders>
              <w:left w:val="single" w:sz="4" w:space="0" w:color="002060"/>
              <w:right w:val="single" w:sz="4" w:space="0" w:color="002060"/>
            </w:tcBorders>
            <w:shd w:val="clear" w:color="auto" w:fill="FFFFFF"/>
          </w:tcPr>
          <w:p w:rsidR="0083581E" w:rsidRPr="00E201C3" w:rsidRDefault="0083581E" w:rsidP="0083581E">
            <w:pPr>
              <w:spacing w:after="0" w:line="240" w:lineRule="auto"/>
              <w:contextualSpacing/>
              <w:jc w:val="center"/>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136</w:t>
            </w:r>
          </w:p>
        </w:tc>
        <w:tc>
          <w:tcPr>
            <w:tcW w:w="9923" w:type="dxa"/>
            <w:tcBorders>
              <w:left w:val="single" w:sz="4" w:space="0" w:color="002060"/>
              <w:right w:val="single" w:sz="4" w:space="0" w:color="002060"/>
            </w:tcBorders>
            <w:shd w:val="clear" w:color="auto" w:fill="auto"/>
          </w:tcPr>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Решение задач.</w:t>
            </w:r>
          </w:p>
          <w:p w:rsidR="0083581E" w:rsidRPr="00E201C3" w:rsidRDefault="0083581E" w:rsidP="0083581E">
            <w:pPr>
              <w:spacing w:after="0" w:line="240" w:lineRule="auto"/>
              <w:jc w:val="both"/>
              <w:rPr>
                <w:rFonts w:ascii="Calibri" w:eastAsia="Calibri" w:hAnsi="Calibri" w:cs="Arial"/>
                <w:color w:val="002060"/>
                <w:sz w:val="24"/>
                <w:szCs w:val="24"/>
                <w:lang w:eastAsia="ru-RU"/>
              </w:rPr>
            </w:pPr>
            <w:r w:rsidRPr="00E201C3">
              <w:rPr>
                <w:rFonts w:ascii="Calibri" w:eastAsia="Calibri" w:hAnsi="Calibri" w:cs="Arial"/>
                <w:color w:val="002060"/>
                <w:sz w:val="24"/>
                <w:szCs w:val="24"/>
                <w:lang w:eastAsia="ru-RU"/>
              </w:rPr>
              <w:t xml:space="preserve">(с.97) </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jc w:val="center"/>
              <w:rPr>
                <w:rFonts w:ascii="Calibri" w:eastAsia="Calibri" w:hAnsi="Calibri" w:cs="Times New Roman"/>
                <w:color w:val="002060"/>
                <w:sz w:val="24"/>
                <w:szCs w:val="24"/>
                <w:lang w:eastAsia="ru-RU"/>
              </w:rPr>
            </w:pPr>
            <w:r w:rsidRPr="00E201C3">
              <w:rPr>
                <w:rFonts w:ascii="Calibri" w:eastAsia="Calibri" w:hAnsi="Calibri" w:cs="Times New Roman"/>
                <w:color w:val="002060"/>
                <w:sz w:val="24"/>
                <w:szCs w:val="24"/>
                <w:lang w:eastAsia="ru-RU"/>
              </w:rPr>
              <w:t>1</w:t>
            </w:r>
          </w:p>
        </w:tc>
        <w:tc>
          <w:tcPr>
            <w:tcW w:w="1559" w:type="dxa"/>
            <w:tcBorders>
              <w:left w:val="single" w:sz="4" w:space="0" w:color="002060"/>
              <w:right w:val="single" w:sz="4" w:space="0" w:color="002060"/>
            </w:tcBorders>
            <w:shd w:val="clear" w:color="auto" w:fill="auto"/>
          </w:tcPr>
          <w:p w:rsidR="0083581E" w:rsidRPr="00E201C3" w:rsidRDefault="0083581E" w:rsidP="0083581E">
            <w:pPr>
              <w:tabs>
                <w:tab w:val="left" w:pos="971"/>
              </w:tabs>
              <w:spacing w:after="0" w:line="240" w:lineRule="auto"/>
              <w:rPr>
                <w:rFonts w:ascii="Calibri" w:eastAsia="Calibri" w:hAnsi="Calibri" w:cs="Times New Roman"/>
                <w:color w:val="002060"/>
                <w:sz w:val="24"/>
                <w:szCs w:val="24"/>
                <w:lang w:eastAsia="ru-RU"/>
              </w:rPr>
            </w:pPr>
          </w:p>
        </w:tc>
        <w:tc>
          <w:tcPr>
            <w:tcW w:w="1276" w:type="dxa"/>
            <w:tcBorders>
              <w:left w:val="single" w:sz="4" w:space="0" w:color="002060"/>
              <w:right w:val="single" w:sz="4" w:space="0" w:color="002060"/>
            </w:tcBorders>
            <w:shd w:val="clear" w:color="auto" w:fill="auto"/>
          </w:tcPr>
          <w:p w:rsidR="0083581E" w:rsidRPr="0083581E" w:rsidRDefault="0083581E" w:rsidP="0083581E">
            <w:pPr>
              <w:tabs>
                <w:tab w:val="left" w:pos="971"/>
              </w:tabs>
              <w:spacing w:after="0" w:line="240" w:lineRule="auto"/>
              <w:rPr>
                <w:rFonts w:ascii="Calibri" w:eastAsia="Calibri" w:hAnsi="Calibri" w:cs="Times New Roman"/>
                <w:sz w:val="24"/>
                <w:szCs w:val="24"/>
                <w:lang w:eastAsia="ru-RU"/>
              </w:rPr>
            </w:pPr>
          </w:p>
        </w:tc>
      </w:tr>
    </w:tbl>
    <w:p w:rsidR="0083581E" w:rsidRPr="0083581E" w:rsidRDefault="0083581E" w:rsidP="0083581E">
      <w:pPr>
        <w:autoSpaceDE w:val="0"/>
        <w:autoSpaceDN w:val="0"/>
        <w:adjustRightInd w:val="0"/>
        <w:spacing w:after="0" w:line="240" w:lineRule="auto"/>
        <w:jc w:val="center"/>
        <w:rPr>
          <w:rFonts w:ascii="Arial Black" w:eastAsia="Calibri" w:hAnsi="Arial Black" w:cs="Times New Roman"/>
          <w:smallCaps/>
          <w:color w:val="000000"/>
          <w:sz w:val="24"/>
          <w:szCs w:val="24"/>
          <w:lang w:eastAsia="ru-RU"/>
        </w:rPr>
      </w:pPr>
    </w:p>
    <w:p w:rsidR="0083581E" w:rsidRPr="0083581E" w:rsidRDefault="0083581E" w:rsidP="0083581E">
      <w:pPr>
        <w:rPr>
          <w:rFonts w:ascii="Calibri" w:eastAsia="Calibri" w:hAnsi="Calibri" w:cs="Times New Roman"/>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83581E">
      <w:pPr>
        <w:spacing w:after="0" w:line="240" w:lineRule="auto"/>
        <w:ind w:firstLine="709"/>
        <w:jc w:val="both"/>
        <w:rPr>
          <w:rFonts w:ascii="Times New Roman" w:eastAsia="Calibri" w:hAnsi="Times New Roman" w:cs="Times New Roman"/>
          <w:b/>
          <w:sz w:val="24"/>
          <w:szCs w:val="24"/>
        </w:rPr>
      </w:pPr>
    </w:p>
    <w:p w:rsidR="0083581E" w:rsidRPr="0083581E" w:rsidRDefault="0083581E" w:rsidP="00086F45">
      <w:pPr>
        <w:spacing w:after="0" w:line="240" w:lineRule="auto"/>
        <w:jc w:val="both"/>
        <w:rPr>
          <w:rFonts w:ascii="Times New Roman" w:eastAsia="Calibri" w:hAnsi="Times New Roman" w:cs="Times New Roman"/>
          <w:b/>
          <w:sz w:val="24"/>
          <w:szCs w:val="24"/>
        </w:rPr>
      </w:pPr>
    </w:p>
    <w:p w:rsidR="0083581E" w:rsidRPr="0083581E" w:rsidRDefault="0083581E" w:rsidP="0083581E">
      <w:pPr>
        <w:spacing w:after="0" w:line="240" w:lineRule="auto"/>
        <w:ind w:left="1069"/>
        <w:jc w:val="center"/>
        <w:textAlignment w:val="center"/>
        <w:rPr>
          <w:rFonts w:ascii="Times New Roman" w:eastAsia="Times New Roman" w:hAnsi="Times New Roman" w:cs="Times New Roman"/>
          <w:b/>
          <w:sz w:val="24"/>
          <w:szCs w:val="24"/>
          <w:lang w:eastAsia="ru-RU"/>
        </w:rPr>
      </w:pPr>
      <w:r w:rsidRPr="0083581E">
        <w:rPr>
          <w:rFonts w:ascii="Arial Black" w:eastAsia="Times New Roman" w:hAnsi="Arial Black" w:cs="Arial"/>
          <w:b/>
          <w:smallCaps/>
          <w:sz w:val="24"/>
          <w:szCs w:val="24"/>
          <w:lang w:eastAsia="ru-RU"/>
        </w:rPr>
        <w:lastRenderedPageBreak/>
        <w:t>КРИТЕРИИ И НОРМЫ ОЦЕНКИ ЗНАНИЙ ОБУЧАЮЩИХСЯ</w:t>
      </w:r>
    </w:p>
    <w:p w:rsidR="0083581E" w:rsidRPr="0083581E" w:rsidRDefault="0083581E" w:rsidP="0083581E">
      <w:pPr>
        <w:tabs>
          <w:tab w:val="left" w:pos="4080"/>
        </w:tabs>
        <w:spacing w:after="0" w:line="240" w:lineRule="auto"/>
        <w:jc w:val="both"/>
        <w:rPr>
          <w:rFonts w:ascii="Times New Roman" w:eastAsia="Calibri" w:hAnsi="Times New Roman" w:cs="Times New Roman"/>
          <w:sz w:val="24"/>
          <w:szCs w:val="24"/>
        </w:rPr>
      </w:pPr>
      <w:r w:rsidRPr="0083581E">
        <w:rPr>
          <w:rFonts w:ascii="Times New Roman" w:eastAsia="Calibri" w:hAnsi="Times New Roman" w:cs="Times New Roman"/>
          <w:sz w:val="24"/>
          <w:szCs w:val="24"/>
        </w:rPr>
        <w:tab/>
      </w:r>
    </w:p>
    <w:p w:rsidR="0083581E" w:rsidRPr="0083581E" w:rsidRDefault="0083581E" w:rsidP="0083581E">
      <w:pPr>
        <w:shd w:val="clear" w:color="auto" w:fill="FFFFFF"/>
        <w:spacing w:after="0"/>
        <w:jc w:val="both"/>
        <w:rPr>
          <w:rFonts w:ascii="Calibri" w:eastAsia="Calibri" w:hAnsi="Calibri" w:cs="Times New Roman"/>
          <w:bCs/>
          <w:iCs/>
          <w:color w:val="000000"/>
          <w:sz w:val="24"/>
          <w:szCs w:val="24"/>
        </w:rPr>
      </w:pPr>
      <w:r w:rsidRPr="0083581E">
        <w:rPr>
          <w:rFonts w:ascii="Times New Roman" w:eastAsia="Calibri" w:hAnsi="Times New Roman" w:cs="Times New Roman"/>
          <w:bCs/>
          <w:iCs/>
          <w:color w:val="000000"/>
          <w:sz w:val="24"/>
          <w:szCs w:val="24"/>
        </w:rPr>
        <w:tab/>
      </w:r>
      <w:r w:rsidRPr="0083581E">
        <w:rPr>
          <w:rFonts w:ascii="Calibri" w:eastAsia="Calibri" w:hAnsi="Calibri" w:cs="Times New Roman"/>
          <w:bCs/>
          <w:iCs/>
          <w:color w:val="000000"/>
          <w:sz w:val="24"/>
          <w:szCs w:val="24"/>
        </w:rPr>
        <w:t>В 1 классе домашние задания не задаются. Учитель планирует свою работу так, чтобы обеспечить полноценное усвоение каждым ребенком необходимых знаний, умений и навыков только на уроке.</w:t>
      </w:r>
    </w:p>
    <w:p w:rsidR="0083581E" w:rsidRPr="0083581E" w:rsidRDefault="0083581E" w:rsidP="0083581E">
      <w:pPr>
        <w:shd w:val="clear" w:color="auto" w:fill="FFFFFF"/>
        <w:spacing w:after="0"/>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ab/>
        <w:t xml:space="preserve">В 1 классе используется только словесная оценка, критериями которой является соответствие или несоответствие требованиям программы. Оценки фиксируются и накапливаются в таблицах образовательных результатов (предметных, </w:t>
      </w:r>
      <w:proofErr w:type="spellStart"/>
      <w:r w:rsidRPr="0083581E">
        <w:rPr>
          <w:rFonts w:ascii="Calibri" w:eastAsia="Calibri" w:hAnsi="Calibri" w:cs="Times New Roman"/>
          <w:bCs/>
          <w:iCs/>
          <w:color w:val="000000"/>
          <w:sz w:val="24"/>
          <w:szCs w:val="24"/>
        </w:rPr>
        <w:t>метапредметных</w:t>
      </w:r>
      <w:proofErr w:type="spellEnd"/>
      <w:r w:rsidRPr="0083581E">
        <w:rPr>
          <w:rFonts w:ascii="Calibri" w:eastAsia="Calibri" w:hAnsi="Calibri" w:cs="Times New Roman"/>
          <w:bCs/>
          <w:iCs/>
          <w:color w:val="000000"/>
          <w:sz w:val="24"/>
          <w:szCs w:val="24"/>
        </w:rPr>
        <w:t xml:space="preserve"> и личностных) и в портфолио.</w:t>
      </w:r>
    </w:p>
    <w:p w:rsidR="0083581E" w:rsidRPr="0083581E" w:rsidRDefault="0083581E" w:rsidP="0083581E">
      <w:pPr>
        <w:shd w:val="clear" w:color="auto" w:fill="FFFFFF"/>
        <w:spacing w:after="0"/>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ab/>
      </w:r>
      <w:proofErr w:type="spellStart"/>
      <w:r w:rsidRPr="0083581E">
        <w:rPr>
          <w:rFonts w:ascii="Calibri" w:eastAsia="Calibri" w:hAnsi="Calibri" w:cs="Times New Roman"/>
          <w:bCs/>
          <w:iCs/>
          <w:color w:val="000000"/>
          <w:sz w:val="24"/>
          <w:szCs w:val="24"/>
        </w:rPr>
        <w:t>Метапредметные</w:t>
      </w:r>
      <w:proofErr w:type="spellEnd"/>
      <w:r w:rsidRPr="0083581E">
        <w:rPr>
          <w:rFonts w:ascii="Calibri" w:eastAsia="Calibri" w:hAnsi="Calibri" w:cs="Times New Roman"/>
          <w:bCs/>
          <w:iCs/>
          <w:color w:val="000000"/>
          <w:sz w:val="24"/>
          <w:szCs w:val="24"/>
        </w:rPr>
        <w:t xml:space="preserve"> и личностные </w:t>
      </w:r>
      <w:proofErr w:type="spellStart"/>
      <w:r w:rsidRPr="0083581E">
        <w:rPr>
          <w:rFonts w:ascii="Calibri" w:eastAsia="Calibri" w:hAnsi="Calibri" w:cs="Times New Roman"/>
          <w:bCs/>
          <w:iCs/>
          <w:color w:val="000000"/>
          <w:sz w:val="24"/>
          <w:szCs w:val="24"/>
        </w:rPr>
        <w:t>неперсонифицированные</w:t>
      </w:r>
      <w:proofErr w:type="spellEnd"/>
      <w:r w:rsidRPr="0083581E">
        <w:rPr>
          <w:rFonts w:ascii="Calibri" w:eastAsia="Calibri" w:hAnsi="Calibri" w:cs="Times New Roman"/>
          <w:bCs/>
          <w:iCs/>
          <w:color w:val="000000"/>
          <w:sz w:val="24"/>
          <w:szCs w:val="24"/>
        </w:rPr>
        <w:t xml:space="preserve"> диагностические работы (один раз в год – обязательно). </w:t>
      </w:r>
    </w:p>
    <w:p w:rsidR="0083581E" w:rsidRPr="0083581E" w:rsidRDefault="0083581E" w:rsidP="0083581E">
      <w:pPr>
        <w:shd w:val="clear" w:color="auto" w:fill="FFFFFF"/>
        <w:spacing w:after="0"/>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ab/>
        <w:t>Используется «Алгоритм самооценки». В первом классе алгоритм состоит из 4 вопросов:</w:t>
      </w:r>
    </w:p>
    <w:p w:rsidR="0083581E" w:rsidRPr="0083581E" w:rsidRDefault="0083581E" w:rsidP="0083581E">
      <w:pPr>
        <w:numPr>
          <w:ilvl w:val="0"/>
          <w:numId w:val="44"/>
        </w:numPr>
        <w:shd w:val="clear" w:color="auto" w:fill="FFFFFF"/>
        <w:spacing w:after="0" w:line="240" w:lineRule="auto"/>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Какое было дано задание? (Учимся вспоминать цель работы)</w:t>
      </w:r>
    </w:p>
    <w:p w:rsidR="0083581E" w:rsidRPr="0083581E" w:rsidRDefault="0083581E" w:rsidP="0083581E">
      <w:pPr>
        <w:numPr>
          <w:ilvl w:val="0"/>
          <w:numId w:val="44"/>
        </w:numPr>
        <w:shd w:val="clear" w:color="auto" w:fill="FFFFFF"/>
        <w:spacing w:after="0" w:line="240" w:lineRule="auto"/>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Удалось выполнить задание? (Учимся сравнивать результат с целью)</w:t>
      </w:r>
    </w:p>
    <w:p w:rsidR="0083581E" w:rsidRPr="0083581E" w:rsidRDefault="0083581E" w:rsidP="0083581E">
      <w:pPr>
        <w:numPr>
          <w:ilvl w:val="0"/>
          <w:numId w:val="44"/>
        </w:numPr>
        <w:shd w:val="clear" w:color="auto" w:fill="FFFFFF"/>
        <w:spacing w:after="0" w:line="240" w:lineRule="auto"/>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 xml:space="preserve">Задание </w:t>
      </w:r>
      <w:proofErr w:type="gramStart"/>
      <w:r w:rsidRPr="0083581E">
        <w:rPr>
          <w:rFonts w:ascii="Calibri" w:eastAsia="Calibri" w:hAnsi="Calibri" w:cs="Times New Roman"/>
          <w:bCs/>
          <w:iCs/>
          <w:color w:val="000000"/>
          <w:sz w:val="24"/>
          <w:szCs w:val="24"/>
        </w:rPr>
        <w:t>выполнено</w:t>
      </w:r>
      <w:proofErr w:type="gramEnd"/>
      <w:r w:rsidRPr="0083581E">
        <w:rPr>
          <w:rFonts w:ascii="Calibri" w:eastAsia="Calibri" w:hAnsi="Calibri" w:cs="Times New Roman"/>
          <w:bCs/>
          <w:iCs/>
          <w:color w:val="000000"/>
          <w:sz w:val="24"/>
          <w:szCs w:val="24"/>
        </w:rPr>
        <w:t xml:space="preserve"> верно или не совсем? (Учимся находить и признавать ошибки)</w:t>
      </w:r>
    </w:p>
    <w:p w:rsidR="0083581E" w:rsidRPr="0083581E" w:rsidRDefault="0083581E" w:rsidP="0083581E">
      <w:pPr>
        <w:numPr>
          <w:ilvl w:val="0"/>
          <w:numId w:val="44"/>
        </w:numPr>
        <w:shd w:val="clear" w:color="auto" w:fill="FFFFFF"/>
        <w:spacing w:after="0" w:line="240" w:lineRule="auto"/>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Выполнил самостоятельно или с чьей-то помощью? (Учимся оценивать процесс)</w:t>
      </w:r>
    </w:p>
    <w:p w:rsidR="0083581E" w:rsidRPr="0083581E" w:rsidRDefault="0083581E" w:rsidP="0083581E">
      <w:pPr>
        <w:shd w:val="clear" w:color="auto" w:fill="FFFFFF"/>
        <w:spacing w:after="0"/>
        <w:ind w:left="720"/>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 xml:space="preserve">После проведения итоговых контрольных работ по предметам и диагностик </w:t>
      </w:r>
      <w:proofErr w:type="spellStart"/>
      <w:r w:rsidRPr="0083581E">
        <w:rPr>
          <w:rFonts w:ascii="Calibri" w:eastAsia="Calibri" w:hAnsi="Calibri" w:cs="Times New Roman"/>
          <w:bCs/>
          <w:iCs/>
          <w:color w:val="000000"/>
          <w:sz w:val="24"/>
          <w:szCs w:val="24"/>
        </w:rPr>
        <w:t>метапредметных</w:t>
      </w:r>
      <w:proofErr w:type="spellEnd"/>
      <w:r w:rsidRPr="0083581E">
        <w:rPr>
          <w:rFonts w:ascii="Calibri" w:eastAsia="Calibri" w:hAnsi="Calibri" w:cs="Times New Roman"/>
          <w:bCs/>
          <w:iCs/>
          <w:color w:val="000000"/>
          <w:sz w:val="24"/>
          <w:szCs w:val="24"/>
        </w:rPr>
        <w:t xml:space="preserve"> результатов используются таблицы результатов, в которые учитель выставляет отметка за каждое из заданий в таблицу результатов. Отметки в таблицы результатов выставляются в 1 классе в виде «+» (зачет, решение задачи, выполнение задания) или «</w:t>
      </w:r>
      <w:proofErr w:type="gramStart"/>
      <w:r w:rsidRPr="0083581E">
        <w:rPr>
          <w:rFonts w:ascii="Calibri" w:eastAsia="Calibri" w:hAnsi="Calibri" w:cs="Times New Roman"/>
          <w:bCs/>
          <w:iCs/>
          <w:color w:val="000000"/>
          <w:sz w:val="24"/>
          <w:szCs w:val="24"/>
        </w:rPr>
        <w:t>-»</w:t>
      </w:r>
      <w:proofErr w:type="gramEnd"/>
      <w:r w:rsidRPr="0083581E">
        <w:rPr>
          <w:rFonts w:ascii="Calibri" w:eastAsia="Calibri" w:hAnsi="Calibri" w:cs="Times New Roman"/>
          <w:bCs/>
          <w:iCs/>
          <w:color w:val="000000"/>
          <w:sz w:val="24"/>
          <w:szCs w:val="24"/>
        </w:rPr>
        <w:t xml:space="preserve"> ( задача не решена, задание не выполнено).</w:t>
      </w:r>
    </w:p>
    <w:p w:rsidR="0083581E" w:rsidRPr="0083581E" w:rsidRDefault="0083581E" w:rsidP="0083581E">
      <w:pPr>
        <w:shd w:val="clear" w:color="auto" w:fill="FFFFFF"/>
        <w:spacing w:after="0"/>
        <w:ind w:firstLine="708"/>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 xml:space="preserve">Во 2-4 классах отметки выставляются по пятибалльной шкале. В целях проверки уровня достижений планируемых результатов проводятся текущие и итоговые контрольные работы. Текущие контрольные работы проводятся сразу после изучения важных и крупных тем программы. Итоговые контрольные работы являются способом проверки достигнутых планируемых результатов, обеспечивающих дальнейшее </w:t>
      </w:r>
      <w:proofErr w:type="gramStart"/>
      <w:r w:rsidRPr="0083581E">
        <w:rPr>
          <w:rFonts w:ascii="Calibri" w:eastAsia="Calibri" w:hAnsi="Calibri" w:cs="Times New Roman"/>
          <w:bCs/>
          <w:iCs/>
          <w:color w:val="000000"/>
          <w:sz w:val="24"/>
          <w:szCs w:val="24"/>
        </w:rPr>
        <w:t>обучение по предмету</w:t>
      </w:r>
      <w:proofErr w:type="gramEnd"/>
      <w:r w:rsidRPr="0083581E">
        <w:rPr>
          <w:rFonts w:ascii="Calibri" w:eastAsia="Calibri" w:hAnsi="Calibri" w:cs="Times New Roman"/>
          <w:bCs/>
          <w:iCs/>
          <w:color w:val="000000"/>
          <w:sz w:val="24"/>
          <w:szCs w:val="24"/>
        </w:rPr>
        <w:t xml:space="preserve">. </w:t>
      </w:r>
    </w:p>
    <w:p w:rsidR="0083581E" w:rsidRPr="0083581E" w:rsidRDefault="0083581E" w:rsidP="0083581E">
      <w:pPr>
        <w:shd w:val="clear" w:color="auto" w:fill="FFFFFF"/>
        <w:spacing w:after="0"/>
        <w:ind w:firstLine="708"/>
        <w:jc w:val="both"/>
        <w:rPr>
          <w:rFonts w:ascii="Calibri" w:eastAsia="Calibri" w:hAnsi="Calibri" w:cs="Times New Roman"/>
          <w:bCs/>
          <w:iCs/>
          <w:color w:val="000000"/>
          <w:sz w:val="24"/>
          <w:szCs w:val="24"/>
        </w:rPr>
      </w:pPr>
      <w:r w:rsidRPr="0083581E">
        <w:rPr>
          <w:rFonts w:ascii="Calibri" w:eastAsia="Calibri" w:hAnsi="Calibri" w:cs="Times New Roman"/>
          <w:bCs/>
          <w:iCs/>
          <w:color w:val="000000"/>
          <w:sz w:val="24"/>
          <w:szCs w:val="24"/>
        </w:rPr>
        <w:t>В 1-4 классах в конце года предусматривается выполнение комплексных контрольных работ.</w:t>
      </w:r>
    </w:p>
    <w:p w:rsidR="0083581E" w:rsidRPr="0083581E" w:rsidRDefault="0083581E" w:rsidP="0083581E">
      <w:pPr>
        <w:shd w:val="clear" w:color="auto" w:fill="FFFFFF"/>
        <w:spacing w:after="0"/>
        <w:jc w:val="center"/>
        <w:rPr>
          <w:rFonts w:ascii="Calibri" w:eastAsia="Calibri" w:hAnsi="Calibri" w:cs="Times New Roman"/>
          <w:b/>
          <w:bCs/>
          <w:i/>
          <w:iCs/>
          <w:color w:val="000000"/>
          <w:sz w:val="24"/>
          <w:szCs w:val="24"/>
        </w:rPr>
      </w:pPr>
    </w:p>
    <w:p w:rsidR="0083581E" w:rsidRPr="0083581E" w:rsidRDefault="0083581E" w:rsidP="0083581E">
      <w:pPr>
        <w:shd w:val="clear" w:color="auto" w:fill="FFFFFF"/>
        <w:spacing w:after="0"/>
        <w:jc w:val="center"/>
        <w:rPr>
          <w:rFonts w:ascii="Calibri" w:eastAsia="Calibri" w:hAnsi="Calibri" w:cs="Times New Roman"/>
          <w:sz w:val="24"/>
          <w:szCs w:val="24"/>
        </w:rPr>
      </w:pPr>
      <w:r w:rsidRPr="0083581E">
        <w:rPr>
          <w:rFonts w:ascii="Calibri" w:eastAsia="Calibri" w:hAnsi="Calibri" w:cs="Times New Roman"/>
          <w:b/>
          <w:bCs/>
          <w:i/>
          <w:iCs/>
          <w:color w:val="000000"/>
          <w:sz w:val="24"/>
          <w:szCs w:val="24"/>
        </w:rPr>
        <w:t>Особенности организации контроля по математике</w:t>
      </w:r>
    </w:p>
    <w:p w:rsidR="0083581E" w:rsidRPr="0083581E" w:rsidRDefault="0083581E" w:rsidP="0083581E">
      <w:pPr>
        <w:tabs>
          <w:tab w:val="num" w:pos="0"/>
          <w:tab w:val="left" w:pos="5560"/>
        </w:tabs>
        <w:spacing w:after="120"/>
        <w:ind w:firstLine="709"/>
        <w:jc w:val="both"/>
        <w:rPr>
          <w:rFonts w:ascii="Calibri" w:eastAsia="Times New Roman" w:hAnsi="Calibri" w:cs="Times New Roman"/>
          <w:sz w:val="24"/>
          <w:szCs w:val="24"/>
          <w:lang w:eastAsia="ru-RU"/>
        </w:rPr>
      </w:pPr>
      <w:proofErr w:type="gramStart"/>
      <w:r w:rsidRPr="0083581E">
        <w:rPr>
          <w:rFonts w:ascii="Calibri" w:eastAsia="Times New Roman" w:hAnsi="Calibri" w:cs="Times New Roman"/>
          <w:sz w:val="24"/>
          <w:szCs w:val="24"/>
          <w:lang w:eastAsia="ru-RU"/>
        </w:rPr>
        <w:t>Контроль за</w:t>
      </w:r>
      <w:proofErr w:type="gramEnd"/>
      <w:r w:rsidRPr="0083581E">
        <w:rPr>
          <w:rFonts w:ascii="Calibri" w:eastAsia="Times New Roman" w:hAnsi="Calibri" w:cs="Times New Roman"/>
          <w:sz w:val="24"/>
          <w:szCs w:val="24"/>
          <w:lang w:eastAsia="ru-RU"/>
        </w:rPr>
        <w:t xml:space="preserve"> уровнем достижений обучающихся по математике проводится в </w:t>
      </w:r>
      <w:r w:rsidRPr="0083581E">
        <w:rPr>
          <w:rFonts w:ascii="Calibri" w:eastAsia="Times New Roman" w:hAnsi="Calibri" w:cs="Times New Roman"/>
          <w:b/>
          <w:bCs/>
          <w:i/>
          <w:iCs/>
          <w:sz w:val="24"/>
          <w:szCs w:val="24"/>
          <w:lang w:eastAsia="ru-RU"/>
        </w:rPr>
        <w:t xml:space="preserve">форме устной оценки и письменных работ: </w:t>
      </w:r>
      <w:r w:rsidRPr="0083581E">
        <w:rPr>
          <w:rFonts w:ascii="Calibri" w:eastAsia="Times New Roman" w:hAnsi="Calibri" w:cs="Times New Roman"/>
          <w:sz w:val="24"/>
          <w:szCs w:val="24"/>
          <w:lang w:eastAsia="ru-RU"/>
        </w:rPr>
        <w:t>контрольных, проверочных и самостоятельных работ, тестовых заданий.</w:t>
      </w:r>
    </w:p>
    <w:p w:rsidR="0083581E" w:rsidRPr="0083581E" w:rsidRDefault="0083581E" w:rsidP="0083581E">
      <w:pPr>
        <w:tabs>
          <w:tab w:val="num" w:pos="0"/>
          <w:tab w:val="left" w:pos="5560"/>
        </w:tabs>
        <w:spacing w:after="120"/>
        <w:ind w:firstLine="709"/>
        <w:jc w:val="both"/>
        <w:rPr>
          <w:rFonts w:ascii="Calibri" w:eastAsia="Times New Roman" w:hAnsi="Calibri" w:cs="Times New Roman"/>
          <w:sz w:val="24"/>
          <w:szCs w:val="24"/>
          <w:lang w:eastAsia="ru-RU"/>
        </w:rPr>
      </w:pPr>
      <w:r w:rsidRPr="0083581E">
        <w:rPr>
          <w:rFonts w:ascii="Calibri" w:eastAsia="Times New Roman" w:hAnsi="Calibri" w:cs="Times New Roman"/>
          <w:b/>
          <w:i/>
          <w:sz w:val="24"/>
          <w:szCs w:val="24"/>
          <w:lang w:eastAsia="ru-RU"/>
        </w:rPr>
        <w:t>Контрольные, проверочные и самостоятельные работы</w:t>
      </w:r>
      <w:r w:rsidRPr="0083581E">
        <w:rPr>
          <w:rFonts w:ascii="Calibri" w:eastAsia="Times New Roman" w:hAnsi="Calibri" w:cs="Times New Roman"/>
          <w:sz w:val="24"/>
          <w:szCs w:val="24"/>
          <w:lang w:eastAsia="ru-RU"/>
        </w:rPr>
        <w:t xml:space="preserve"> направлены на контроль и проверку </w:t>
      </w:r>
      <w:proofErr w:type="spellStart"/>
      <w:r w:rsidRPr="0083581E">
        <w:rPr>
          <w:rFonts w:ascii="Calibri" w:eastAsia="Times New Roman" w:hAnsi="Calibri" w:cs="Times New Roman"/>
          <w:sz w:val="24"/>
          <w:szCs w:val="24"/>
          <w:lang w:eastAsia="ru-RU"/>
        </w:rPr>
        <w:t>сформированности</w:t>
      </w:r>
      <w:proofErr w:type="spellEnd"/>
      <w:r w:rsidRPr="0083581E">
        <w:rPr>
          <w:rFonts w:ascii="Calibri" w:eastAsia="Times New Roman" w:hAnsi="Calibri" w:cs="Times New Roman"/>
          <w:sz w:val="24"/>
          <w:szCs w:val="24"/>
          <w:lang w:eastAsia="ru-RU"/>
        </w:rPr>
        <w:t xml:space="preserve"> математических знаний, умений и навыков.</w:t>
      </w:r>
      <w:r w:rsidRPr="0083581E">
        <w:rPr>
          <w:rFonts w:ascii="Calibri" w:eastAsia="Times New Roman" w:hAnsi="Calibri" w:cs="Times New Roman"/>
          <w:color w:val="FF0000"/>
          <w:sz w:val="24"/>
          <w:szCs w:val="24"/>
          <w:lang w:eastAsia="ru-RU"/>
        </w:rPr>
        <w:t xml:space="preserve"> </w:t>
      </w:r>
      <w:r w:rsidRPr="0083581E">
        <w:rPr>
          <w:rFonts w:ascii="Calibri" w:eastAsia="Times New Roman" w:hAnsi="Calibri" w:cs="Times New Roman"/>
          <w:sz w:val="24"/>
          <w:szCs w:val="24"/>
          <w:lang w:eastAsia="ru-RU"/>
        </w:rPr>
        <w:t>Тексты работ подбираются средней труд</w:t>
      </w:r>
      <w:r w:rsidRPr="0083581E">
        <w:rPr>
          <w:rFonts w:ascii="Calibri" w:eastAsia="Times New Roman" w:hAnsi="Calibri" w:cs="Times New Roman"/>
          <w:sz w:val="24"/>
          <w:szCs w:val="24"/>
          <w:lang w:eastAsia="ru-RU"/>
        </w:rPr>
        <w:softHyphen/>
        <w:t>ности с расчетом на возможность их выполне</w:t>
      </w:r>
      <w:r w:rsidRPr="0083581E">
        <w:rPr>
          <w:rFonts w:ascii="Calibri" w:eastAsia="Times New Roman" w:hAnsi="Calibri" w:cs="Times New Roman"/>
          <w:sz w:val="24"/>
          <w:szCs w:val="24"/>
          <w:lang w:eastAsia="ru-RU"/>
        </w:rPr>
        <w:softHyphen/>
        <w:t>ния всеми детьми. Задания повышенной сложности оцениваются отдельно и только положительной отметкой.</w:t>
      </w:r>
    </w:p>
    <w:p w:rsidR="0083581E" w:rsidRPr="0083581E" w:rsidRDefault="0083581E" w:rsidP="0083581E">
      <w:pPr>
        <w:tabs>
          <w:tab w:val="num" w:pos="0"/>
          <w:tab w:val="left" w:pos="709"/>
        </w:tabs>
        <w:spacing w:after="12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ab/>
      </w:r>
      <w:r w:rsidRPr="0083581E">
        <w:rPr>
          <w:rFonts w:ascii="Calibri" w:eastAsia="Times New Roman" w:hAnsi="Calibri" w:cs="Times New Roman"/>
          <w:b/>
          <w:i/>
          <w:sz w:val="24"/>
          <w:szCs w:val="24"/>
          <w:lang w:eastAsia="ru-RU"/>
        </w:rPr>
        <w:t xml:space="preserve">Тесты </w:t>
      </w:r>
      <w:r w:rsidRPr="0083581E">
        <w:rPr>
          <w:rFonts w:ascii="Calibri" w:eastAsia="Times New Roman" w:hAnsi="Calibri" w:cs="Times New Roman"/>
          <w:sz w:val="24"/>
          <w:szCs w:val="24"/>
          <w:lang w:eastAsia="ru-RU"/>
        </w:rPr>
        <w:t xml:space="preserve">в области </w:t>
      </w:r>
      <w:proofErr w:type="spellStart"/>
      <w:r w:rsidRPr="0083581E">
        <w:rPr>
          <w:rFonts w:ascii="Calibri" w:eastAsia="Times New Roman" w:hAnsi="Calibri" w:cs="Times New Roman"/>
          <w:sz w:val="24"/>
          <w:szCs w:val="24"/>
          <w:lang w:eastAsia="ru-RU"/>
        </w:rPr>
        <w:t>метапредметных</w:t>
      </w:r>
      <w:proofErr w:type="spellEnd"/>
      <w:r w:rsidRPr="0083581E">
        <w:rPr>
          <w:rFonts w:ascii="Calibri" w:eastAsia="Times New Roman" w:hAnsi="Calibri" w:cs="Times New Roman"/>
          <w:sz w:val="24"/>
          <w:szCs w:val="24"/>
          <w:lang w:eastAsia="ru-RU"/>
        </w:rPr>
        <w:t xml:space="preserve"> умений дают возможность проверять овладение обучающимися такими универсальными способами деятельности, как наблюдение, сравнение, измерение, выбор способа решения учебной задачи (верного варианта ответа), </w:t>
      </w:r>
      <w:r w:rsidRPr="0083581E">
        <w:rPr>
          <w:rFonts w:ascii="Calibri" w:eastAsia="Times New Roman" w:hAnsi="Calibri" w:cs="Times New Roman"/>
          <w:sz w:val="24"/>
          <w:szCs w:val="24"/>
          <w:lang w:eastAsia="ru-RU"/>
        </w:rPr>
        <w:lastRenderedPageBreak/>
        <w:t>контроль и коррекция, оценка, распознавание математических объектов, определение истинности утверждений и умение делать вывод на основе анализа конкретной учебной ситуации.</w:t>
      </w:r>
    </w:p>
    <w:p w:rsidR="0083581E" w:rsidRPr="0083581E" w:rsidRDefault="0083581E" w:rsidP="0083581E">
      <w:pPr>
        <w:shd w:val="clear" w:color="auto" w:fill="FFFFFF"/>
        <w:spacing w:after="0"/>
        <w:ind w:firstLine="708"/>
        <w:jc w:val="center"/>
        <w:rPr>
          <w:rFonts w:ascii="Calibri" w:eastAsia="Calibri" w:hAnsi="Calibri" w:cs="Times New Roman"/>
          <w:b/>
          <w:bCs/>
          <w:iCs/>
          <w:sz w:val="24"/>
          <w:szCs w:val="24"/>
        </w:rPr>
      </w:pPr>
    </w:p>
    <w:p w:rsidR="0083581E" w:rsidRPr="0083581E" w:rsidRDefault="0083581E" w:rsidP="0083581E">
      <w:pPr>
        <w:shd w:val="clear" w:color="auto" w:fill="FFFFFF"/>
        <w:spacing w:after="0"/>
        <w:ind w:firstLine="708"/>
        <w:jc w:val="center"/>
        <w:rPr>
          <w:rFonts w:ascii="Calibri" w:eastAsia="Calibri" w:hAnsi="Calibri" w:cs="Times New Roman"/>
          <w:b/>
          <w:bCs/>
          <w:iCs/>
          <w:sz w:val="24"/>
          <w:szCs w:val="24"/>
        </w:rPr>
      </w:pPr>
      <w:r w:rsidRPr="0083581E">
        <w:rPr>
          <w:rFonts w:ascii="Calibri" w:eastAsia="Calibri" w:hAnsi="Calibri" w:cs="Times New Roman"/>
          <w:b/>
          <w:bCs/>
          <w:iCs/>
          <w:sz w:val="24"/>
          <w:szCs w:val="24"/>
        </w:rPr>
        <w:t>Учёт ошибок и оценка письменных контрольных работ</w:t>
      </w:r>
    </w:p>
    <w:p w:rsidR="0083581E" w:rsidRPr="0083581E" w:rsidRDefault="0083581E" w:rsidP="0083581E">
      <w:pPr>
        <w:shd w:val="clear" w:color="auto" w:fill="FFFFFF"/>
        <w:spacing w:after="0"/>
        <w:jc w:val="center"/>
        <w:rPr>
          <w:rFonts w:ascii="Calibri" w:eastAsia="Times New Roman" w:hAnsi="Calibri" w:cs="Times New Roman"/>
          <w:color w:val="000000"/>
          <w:sz w:val="24"/>
          <w:szCs w:val="24"/>
          <w:u w:val="single"/>
          <w:lang w:eastAsia="ru-RU"/>
        </w:rPr>
      </w:pPr>
      <w:r w:rsidRPr="0083581E">
        <w:rPr>
          <w:rFonts w:ascii="Calibri" w:eastAsia="Times New Roman" w:hAnsi="Calibri" w:cs="Times New Roman"/>
          <w:b/>
          <w:bCs/>
          <w:color w:val="000000"/>
          <w:sz w:val="24"/>
          <w:szCs w:val="24"/>
          <w:u w:val="single"/>
          <w:lang w:eastAsia="ru-RU"/>
        </w:rPr>
        <w:t>КОНТРОЛЬНАЯ РАБОТА</w:t>
      </w:r>
    </w:p>
    <w:p w:rsidR="0083581E" w:rsidRPr="0083581E" w:rsidRDefault="0083581E" w:rsidP="0083581E">
      <w:pPr>
        <w:shd w:val="clear" w:color="auto" w:fill="FFFFFF"/>
        <w:spacing w:after="0"/>
        <w:jc w:val="both"/>
        <w:rPr>
          <w:rFonts w:ascii="Calibri" w:eastAsia="Times New Roman" w:hAnsi="Calibri" w:cs="Times New Roman"/>
          <w:color w:val="000000"/>
          <w:sz w:val="24"/>
          <w:szCs w:val="24"/>
          <w:lang w:eastAsia="ru-RU"/>
        </w:rPr>
      </w:pPr>
      <w:r w:rsidRPr="0083581E">
        <w:rPr>
          <w:rFonts w:ascii="Calibri" w:eastAsia="Times New Roman" w:hAnsi="Calibri" w:cs="Times New Roman"/>
          <w:color w:val="000000"/>
          <w:sz w:val="24"/>
          <w:szCs w:val="24"/>
          <w:lang w:eastAsia="ru-RU"/>
        </w:rPr>
        <w:t>а) задания должны быть одного уровня для всего класса;</w:t>
      </w:r>
    </w:p>
    <w:p w:rsidR="0083581E" w:rsidRPr="0083581E" w:rsidRDefault="0083581E" w:rsidP="0083581E">
      <w:pPr>
        <w:shd w:val="clear" w:color="auto" w:fill="FFFFFF"/>
        <w:spacing w:after="0"/>
        <w:jc w:val="both"/>
        <w:rPr>
          <w:rFonts w:ascii="Calibri" w:eastAsia="Times New Roman" w:hAnsi="Calibri" w:cs="Times New Roman"/>
          <w:color w:val="000000"/>
          <w:sz w:val="24"/>
          <w:szCs w:val="24"/>
          <w:lang w:eastAsia="ru-RU"/>
        </w:rPr>
      </w:pPr>
      <w:r w:rsidRPr="0083581E">
        <w:rPr>
          <w:rFonts w:ascii="Calibri" w:eastAsia="Times New Roman" w:hAnsi="Calibri" w:cs="Times New Roman"/>
          <w:color w:val="000000"/>
          <w:sz w:val="24"/>
          <w:szCs w:val="24"/>
          <w:lang w:eastAsia="ru-RU"/>
        </w:rPr>
        <w:t>б) задания повышенной трудности выносятся в «дополнительное задание», которое предлагается для выполнения всем ученикам и оценивается только оценками «4» и «5»; обязательно разобрать их решение при выполнении работы над ошибками;</w:t>
      </w:r>
    </w:p>
    <w:p w:rsidR="0083581E" w:rsidRPr="0083581E" w:rsidRDefault="0083581E" w:rsidP="0083581E">
      <w:pPr>
        <w:shd w:val="clear" w:color="auto" w:fill="FFFFFF"/>
        <w:spacing w:after="0"/>
        <w:jc w:val="both"/>
        <w:rPr>
          <w:rFonts w:ascii="Calibri" w:eastAsia="Times New Roman" w:hAnsi="Calibri" w:cs="Times New Roman"/>
          <w:color w:val="000000"/>
          <w:sz w:val="24"/>
          <w:szCs w:val="24"/>
          <w:lang w:eastAsia="ru-RU"/>
        </w:rPr>
      </w:pPr>
      <w:r w:rsidRPr="0083581E">
        <w:rPr>
          <w:rFonts w:ascii="Calibri" w:eastAsia="Times New Roman" w:hAnsi="Calibri" w:cs="Times New Roman"/>
          <w:color w:val="000000"/>
          <w:sz w:val="24"/>
          <w:szCs w:val="24"/>
          <w:lang w:eastAsia="ru-RU"/>
        </w:rPr>
        <w:t>в) за грамматические ошибки, допущенные в работе, оценка по математике не снижается;</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г) за неряшливо оформленную работу, несоблюдение правил каллиграфии оценка по математике снижается на 1 балл, но не ниже «3». </w:t>
      </w:r>
    </w:p>
    <w:p w:rsidR="0083581E" w:rsidRPr="0083581E" w:rsidRDefault="0083581E" w:rsidP="0083581E">
      <w:pPr>
        <w:shd w:val="clear" w:color="auto" w:fill="FFFFFF"/>
        <w:spacing w:after="0"/>
        <w:jc w:val="both"/>
        <w:rPr>
          <w:rFonts w:ascii="Calibri" w:eastAsia="Times New Roman" w:hAnsi="Calibri" w:cs="Times New Roman"/>
          <w:color w:val="000000"/>
          <w:sz w:val="24"/>
          <w:szCs w:val="24"/>
          <w:lang w:eastAsia="ru-RU"/>
        </w:rPr>
      </w:pP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b/>
          <w:bCs/>
          <w:i/>
          <w:iCs/>
          <w:color w:val="000000"/>
          <w:sz w:val="24"/>
          <w:szCs w:val="24"/>
          <w:lang w:eastAsia="ru-RU"/>
        </w:rPr>
        <w:t xml:space="preserve">Работа, состоящая из примеров: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«5» - без ошибок.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«4» -1-2 грубые и 1-2 негрубые ошибки.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«3» - 4 грубые и 1 </w:t>
      </w:r>
      <w:proofErr w:type="gramStart"/>
      <w:r w:rsidRPr="0083581E">
        <w:rPr>
          <w:rFonts w:ascii="Calibri" w:eastAsia="Times New Roman" w:hAnsi="Calibri" w:cs="Times New Roman"/>
          <w:sz w:val="24"/>
          <w:szCs w:val="24"/>
          <w:lang w:eastAsia="ru-RU"/>
        </w:rPr>
        <w:t>негрубая</w:t>
      </w:r>
      <w:proofErr w:type="gramEnd"/>
      <w:r w:rsidRPr="0083581E">
        <w:rPr>
          <w:rFonts w:ascii="Calibri" w:eastAsia="Times New Roman" w:hAnsi="Calibri" w:cs="Times New Roman"/>
          <w:sz w:val="24"/>
          <w:szCs w:val="24"/>
          <w:lang w:eastAsia="ru-RU"/>
        </w:rPr>
        <w:t xml:space="preserve"> ошибки; или 3 грубые и 2 негрубые ошибки.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«2» - 5 и более грубых ошибки.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b/>
          <w:bCs/>
          <w:i/>
          <w:iCs/>
          <w:sz w:val="24"/>
          <w:szCs w:val="24"/>
          <w:lang w:eastAsia="ru-RU"/>
        </w:rPr>
        <w:t>Работа, состоящая из задач:</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«5» - без ошибок.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«4» - нет ошибок в ходе решения задач, но 1-2 вычислительные ошибки.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«3» - 1 ошибка в ходе решения задач и 1 вычислительная ошибка;</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          или не решения 1 задача и вычислительных ошибок нет.</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«2» - допущена ошибка в ходе решения 2-х задач;</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          или 1 ошибка в ходе решения задач и две вычислительные ошибки.</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b/>
          <w:bCs/>
          <w:i/>
          <w:iCs/>
          <w:sz w:val="24"/>
          <w:szCs w:val="24"/>
          <w:lang w:eastAsia="ru-RU"/>
        </w:rPr>
        <w:t>Комбинированная работа:</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«5» - без ошибок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«4» - 1-2 вычислительные ошибки.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«3» - 1 ошибка в ходе решения задач и 3-4 вычислительные ошибки.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«2» - более 5-ти вычислительных ошибок, </w:t>
      </w:r>
    </w:p>
    <w:p w:rsidR="0083581E" w:rsidRPr="0083581E" w:rsidRDefault="0083581E" w:rsidP="0083581E">
      <w:pPr>
        <w:shd w:val="clear" w:color="auto" w:fill="FFFFFF"/>
        <w:spacing w:after="0"/>
        <w:jc w:val="both"/>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 xml:space="preserve">         или ошибки в ходе решения задач и хотя бы 1 вычислительная ошибка.</w:t>
      </w:r>
    </w:p>
    <w:p w:rsidR="00086F45" w:rsidRDefault="00086F45" w:rsidP="0083581E">
      <w:pPr>
        <w:shd w:val="clear" w:color="auto" w:fill="FFFFFF"/>
        <w:spacing w:after="0"/>
        <w:jc w:val="both"/>
        <w:rPr>
          <w:rFonts w:ascii="Calibri" w:eastAsia="Times New Roman" w:hAnsi="Calibri" w:cs="Times New Roman"/>
          <w:b/>
          <w:bCs/>
          <w:i/>
          <w:iCs/>
          <w:color w:val="000000"/>
          <w:sz w:val="24"/>
          <w:szCs w:val="24"/>
          <w:lang w:eastAsia="ru-RU"/>
        </w:rPr>
      </w:pP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b/>
          <w:bCs/>
          <w:i/>
          <w:iCs/>
          <w:color w:val="000000"/>
          <w:sz w:val="24"/>
          <w:szCs w:val="24"/>
          <w:lang w:eastAsia="ru-RU"/>
        </w:rPr>
        <w:lastRenderedPageBreak/>
        <w:t>Грубые ошибки:</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1.Вычислительные ошибки в примерах и задачах. </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2. Ошибки на незнание порядка выполнения арифметических действий. </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3. Неправильное решение задачи (пропуск действия, неправильный выбор действий, лишние действия). </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4. Не решенная до конца задача или пример </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5. Невыполненное задание.</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w:t>
      </w:r>
      <w:r w:rsidRPr="0083581E">
        <w:rPr>
          <w:rFonts w:ascii="Calibri" w:eastAsia="Times New Roman" w:hAnsi="Calibri" w:cs="Times New Roman"/>
          <w:b/>
          <w:bCs/>
          <w:i/>
          <w:iCs/>
          <w:color w:val="000000"/>
          <w:sz w:val="24"/>
          <w:szCs w:val="24"/>
          <w:lang w:eastAsia="ru-RU"/>
        </w:rPr>
        <w:t>Негрубые ошибки:</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1.Нерациональный прием вычислений. </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2. Неправильная постановка вопроса к действию при решении задачи. </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3. Неверно сформулированный ответ задачи. </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4. Неправильное списывание данных (чисел, знаков). </w:t>
      </w:r>
    </w:p>
    <w:p w:rsidR="0083581E" w:rsidRPr="0083581E" w:rsidRDefault="0083581E" w:rsidP="0083581E">
      <w:pPr>
        <w:shd w:val="clear" w:color="auto" w:fill="FFFFFF"/>
        <w:spacing w:after="0"/>
        <w:jc w:val="both"/>
        <w:rPr>
          <w:rFonts w:ascii="Calibri" w:eastAsia="Times New Roman" w:hAnsi="Calibri" w:cs="Times New Roman"/>
          <w:color w:val="474646"/>
          <w:sz w:val="24"/>
          <w:szCs w:val="24"/>
          <w:lang w:eastAsia="ru-RU"/>
        </w:rPr>
      </w:pPr>
      <w:r w:rsidRPr="0083581E">
        <w:rPr>
          <w:rFonts w:ascii="Calibri" w:eastAsia="Times New Roman" w:hAnsi="Calibri" w:cs="Times New Roman"/>
          <w:color w:val="000000"/>
          <w:sz w:val="24"/>
          <w:szCs w:val="24"/>
          <w:lang w:eastAsia="ru-RU"/>
        </w:rPr>
        <w:t xml:space="preserve">5. </w:t>
      </w:r>
      <w:proofErr w:type="spellStart"/>
      <w:r w:rsidRPr="0083581E">
        <w:rPr>
          <w:rFonts w:ascii="Calibri" w:eastAsia="Times New Roman" w:hAnsi="Calibri" w:cs="Times New Roman"/>
          <w:color w:val="000000"/>
          <w:sz w:val="24"/>
          <w:szCs w:val="24"/>
          <w:lang w:eastAsia="ru-RU"/>
        </w:rPr>
        <w:t>Недоведение</w:t>
      </w:r>
      <w:proofErr w:type="spellEnd"/>
      <w:r w:rsidRPr="0083581E">
        <w:rPr>
          <w:rFonts w:ascii="Calibri" w:eastAsia="Times New Roman" w:hAnsi="Calibri" w:cs="Times New Roman"/>
          <w:color w:val="000000"/>
          <w:sz w:val="24"/>
          <w:szCs w:val="24"/>
          <w:lang w:eastAsia="ru-RU"/>
        </w:rPr>
        <w:t xml:space="preserve"> до конца преобразований. </w:t>
      </w:r>
    </w:p>
    <w:p w:rsidR="0083581E" w:rsidRPr="0083581E" w:rsidRDefault="0083581E" w:rsidP="0083581E">
      <w:pPr>
        <w:shd w:val="clear" w:color="auto" w:fill="FFFFFF"/>
        <w:spacing w:after="0"/>
        <w:jc w:val="both"/>
        <w:rPr>
          <w:rFonts w:ascii="Calibri" w:eastAsia="Times New Roman" w:hAnsi="Calibri" w:cs="Times New Roman"/>
          <w:b/>
          <w:bCs/>
          <w:color w:val="FF0000"/>
          <w:sz w:val="24"/>
          <w:szCs w:val="24"/>
          <w:u w:val="single"/>
          <w:lang w:eastAsia="ru-RU"/>
        </w:rPr>
      </w:pPr>
    </w:p>
    <w:p w:rsidR="0083581E" w:rsidRPr="0083581E" w:rsidRDefault="0083581E" w:rsidP="0083581E">
      <w:pPr>
        <w:shd w:val="clear" w:color="auto" w:fill="FFFFFF"/>
        <w:spacing w:after="0"/>
        <w:jc w:val="center"/>
        <w:rPr>
          <w:rFonts w:ascii="Calibri" w:eastAsia="Times New Roman" w:hAnsi="Calibri" w:cs="Times New Roman"/>
          <w:b/>
          <w:bCs/>
          <w:sz w:val="24"/>
          <w:szCs w:val="24"/>
          <w:u w:val="single"/>
          <w:lang w:eastAsia="ru-RU"/>
        </w:rPr>
      </w:pPr>
      <w:r w:rsidRPr="0083581E">
        <w:rPr>
          <w:rFonts w:ascii="Calibri" w:eastAsia="Times New Roman" w:hAnsi="Calibri" w:cs="Times New Roman"/>
          <w:b/>
          <w:bCs/>
          <w:sz w:val="24"/>
          <w:szCs w:val="24"/>
          <w:u w:val="single"/>
          <w:lang w:eastAsia="ru-RU"/>
        </w:rPr>
        <w:t>ТЕСТЫ</w:t>
      </w:r>
    </w:p>
    <w:p w:rsidR="0083581E" w:rsidRPr="0083581E" w:rsidRDefault="0083581E" w:rsidP="0083581E">
      <w:pPr>
        <w:tabs>
          <w:tab w:val="num" w:pos="0"/>
          <w:tab w:val="left" w:pos="709"/>
        </w:tabs>
        <w:spacing w:after="120"/>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ab/>
        <w:t>Исправления, сделанные ребенком, ошибкой не считаются.</w:t>
      </w:r>
    </w:p>
    <w:p w:rsidR="0083581E" w:rsidRPr="0083581E" w:rsidRDefault="0083581E" w:rsidP="0083581E">
      <w:pPr>
        <w:tabs>
          <w:tab w:val="num" w:pos="0"/>
          <w:tab w:val="left" w:pos="5560"/>
        </w:tabs>
        <w:spacing w:after="120"/>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«5» - за правильное выполнение всех заданий.</w:t>
      </w:r>
    </w:p>
    <w:p w:rsidR="0083581E" w:rsidRPr="0083581E" w:rsidRDefault="0083581E" w:rsidP="0083581E">
      <w:pPr>
        <w:tabs>
          <w:tab w:val="num" w:pos="0"/>
          <w:tab w:val="left" w:pos="5560"/>
        </w:tabs>
        <w:spacing w:after="120"/>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«4» - не выполнено 1-2 задания.</w:t>
      </w:r>
    </w:p>
    <w:p w:rsidR="0083581E" w:rsidRPr="0083581E" w:rsidRDefault="0083581E" w:rsidP="0083581E">
      <w:pPr>
        <w:tabs>
          <w:tab w:val="num" w:pos="0"/>
          <w:tab w:val="left" w:pos="5560"/>
        </w:tabs>
        <w:spacing w:after="120"/>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«3» - не выполнено 3-4 задания.</w:t>
      </w:r>
    </w:p>
    <w:p w:rsidR="0083581E" w:rsidRPr="0083581E" w:rsidRDefault="0083581E" w:rsidP="0083581E">
      <w:pPr>
        <w:tabs>
          <w:tab w:val="num" w:pos="0"/>
          <w:tab w:val="left" w:pos="5560"/>
        </w:tabs>
        <w:spacing w:after="120"/>
        <w:rPr>
          <w:rFonts w:ascii="Calibri" w:eastAsia="Times New Roman" w:hAnsi="Calibri" w:cs="Times New Roman"/>
          <w:sz w:val="24"/>
          <w:szCs w:val="24"/>
          <w:lang w:eastAsia="ru-RU"/>
        </w:rPr>
      </w:pPr>
      <w:r w:rsidRPr="0083581E">
        <w:rPr>
          <w:rFonts w:ascii="Calibri" w:eastAsia="Times New Roman" w:hAnsi="Calibri" w:cs="Times New Roman"/>
          <w:sz w:val="24"/>
          <w:szCs w:val="24"/>
          <w:lang w:eastAsia="ru-RU"/>
        </w:rPr>
        <w:t>«2» - не выполнено 5 и более заданий.</w:t>
      </w:r>
    </w:p>
    <w:p w:rsidR="0083581E" w:rsidRDefault="0083581E"/>
    <w:sectPr w:rsidR="0083581E" w:rsidSect="0083581E">
      <w:pgSz w:w="16838" w:h="11906" w:orient="landscape"/>
      <w:pgMar w:top="568"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NewtonCSanPin">
    <w:panose1 w:val="00000000000000000000"/>
    <w:charset w:val="CC"/>
    <w:family w:val="auto"/>
    <w:notTrueType/>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B985630"/>
    <w:lvl w:ilvl="0">
      <w:numFmt w:val="bullet"/>
      <w:lvlText w:val="*"/>
      <w:lvlJc w:val="left"/>
      <w:pPr>
        <w:ind w:left="0" w:firstLine="0"/>
      </w:pPr>
    </w:lvl>
  </w:abstractNum>
  <w:abstractNum w:abstractNumId="1">
    <w:nsid w:val="00000001"/>
    <w:multiLevelType w:val="multilevel"/>
    <w:tmpl w:val="00000000"/>
    <w:lvl w:ilvl="0">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1">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2">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3">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4">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5">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6">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7">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8">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abstractNum>
  <w:abstractNum w:abstractNumId="2">
    <w:nsid w:val="01B64034"/>
    <w:multiLevelType w:val="hybridMultilevel"/>
    <w:tmpl w:val="813A310C"/>
    <w:lvl w:ilvl="0" w:tplc="635C37DE">
      <w:start w:val="3"/>
      <w:numFmt w:val="bullet"/>
      <w:lvlText w:val="–"/>
      <w:lvlJc w:val="left"/>
      <w:pPr>
        <w:ind w:left="1300" w:hanging="360"/>
      </w:pPr>
      <w:rPr>
        <w:rFonts w:ascii="Times New Roman" w:eastAsia="Times New Roman" w:hAnsi="Times New Roman" w:cs="Times New Roman" w:hint="default"/>
      </w:rPr>
    </w:lvl>
    <w:lvl w:ilvl="1" w:tplc="04190003" w:tentative="1">
      <w:start w:val="1"/>
      <w:numFmt w:val="bullet"/>
      <w:lvlText w:val="o"/>
      <w:lvlJc w:val="left"/>
      <w:pPr>
        <w:ind w:left="2020" w:hanging="360"/>
      </w:pPr>
      <w:rPr>
        <w:rFonts w:ascii="Courier New" w:hAnsi="Courier New" w:cs="Courier New" w:hint="default"/>
      </w:rPr>
    </w:lvl>
    <w:lvl w:ilvl="2" w:tplc="04190005" w:tentative="1">
      <w:start w:val="1"/>
      <w:numFmt w:val="bullet"/>
      <w:lvlText w:val=""/>
      <w:lvlJc w:val="left"/>
      <w:pPr>
        <w:ind w:left="2740" w:hanging="360"/>
      </w:pPr>
      <w:rPr>
        <w:rFonts w:ascii="Wingdings" w:hAnsi="Wingdings" w:hint="default"/>
      </w:rPr>
    </w:lvl>
    <w:lvl w:ilvl="3" w:tplc="04190001" w:tentative="1">
      <w:start w:val="1"/>
      <w:numFmt w:val="bullet"/>
      <w:lvlText w:val=""/>
      <w:lvlJc w:val="left"/>
      <w:pPr>
        <w:ind w:left="3460" w:hanging="360"/>
      </w:pPr>
      <w:rPr>
        <w:rFonts w:ascii="Symbol" w:hAnsi="Symbol" w:hint="default"/>
      </w:rPr>
    </w:lvl>
    <w:lvl w:ilvl="4" w:tplc="04190003" w:tentative="1">
      <w:start w:val="1"/>
      <w:numFmt w:val="bullet"/>
      <w:lvlText w:val="o"/>
      <w:lvlJc w:val="left"/>
      <w:pPr>
        <w:ind w:left="4180" w:hanging="360"/>
      </w:pPr>
      <w:rPr>
        <w:rFonts w:ascii="Courier New" w:hAnsi="Courier New" w:cs="Courier New" w:hint="default"/>
      </w:rPr>
    </w:lvl>
    <w:lvl w:ilvl="5" w:tplc="04190005" w:tentative="1">
      <w:start w:val="1"/>
      <w:numFmt w:val="bullet"/>
      <w:lvlText w:val=""/>
      <w:lvlJc w:val="left"/>
      <w:pPr>
        <w:ind w:left="4900" w:hanging="360"/>
      </w:pPr>
      <w:rPr>
        <w:rFonts w:ascii="Wingdings" w:hAnsi="Wingdings" w:hint="default"/>
      </w:rPr>
    </w:lvl>
    <w:lvl w:ilvl="6" w:tplc="04190001" w:tentative="1">
      <w:start w:val="1"/>
      <w:numFmt w:val="bullet"/>
      <w:lvlText w:val=""/>
      <w:lvlJc w:val="left"/>
      <w:pPr>
        <w:ind w:left="5620" w:hanging="360"/>
      </w:pPr>
      <w:rPr>
        <w:rFonts w:ascii="Symbol" w:hAnsi="Symbol" w:hint="default"/>
      </w:rPr>
    </w:lvl>
    <w:lvl w:ilvl="7" w:tplc="04190003" w:tentative="1">
      <w:start w:val="1"/>
      <w:numFmt w:val="bullet"/>
      <w:lvlText w:val="o"/>
      <w:lvlJc w:val="left"/>
      <w:pPr>
        <w:ind w:left="6340" w:hanging="360"/>
      </w:pPr>
      <w:rPr>
        <w:rFonts w:ascii="Courier New" w:hAnsi="Courier New" w:cs="Courier New" w:hint="default"/>
      </w:rPr>
    </w:lvl>
    <w:lvl w:ilvl="8" w:tplc="04190005" w:tentative="1">
      <w:start w:val="1"/>
      <w:numFmt w:val="bullet"/>
      <w:lvlText w:val=""/>
      <w:lvlJc w:val="left"/>
      <w:pPr>
        <w:ind w:left="7060" w:hanging="360"/>
      </w:pPr>
      <w:rPr>
        <w:rFonts w:ascii="Wingdings" w:hAnsi="Wingdings" w:hint="default"/>
      </w:rPr>
    </w:lvl>
  </w:abstractNum>
  <w:abstractNum w:abstractNumId="3">
    <w:nsid w:val="06120B66"/>
    <w:multiLevelType w:val="hybridMultilevel"/>
    <w:tmpl w:val="FEC0973A"/>
    <w:lvl w:ilvl="0" w:tplc="635C37DE">
      <w:start w:val="3"/>
      <w:numFmt w:val="bullet"/>
      <w:lvlText w:val="–"/>
      <w:lvlJc w:val="left"/>
      <w:pPr>
        <w:tabs>
          <w:tab w:val="num" w:pos="1260"/>
        </w:tabs>
        <w:ind w:left="126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CF137C1"/>
    <w:multiLevelType w:val="hybridMultilevel"/>
    <w:tmpl w:val="74AEDA54"/>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D3426D6"/>
    <w:multiLevelType w:val="hybridMultilevel"/>
    <w:tmpl w:val="563C95EA"/>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0D5B1D86"/>
    <w:multiLevelType w:val="hybridMultilevel"/>
    <w:tmpl w:val="9FD8B7F4"/>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0F1C4B4B"/>
    <w:multiLevelType w:val="hybridMultilevel"/>
    <w:tmpl w:val="73783958"/>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00E277E"/>
    <w:multiLevelType w:val="hybridMultilevel"/>
    <w:tmpl w:val="7AD26C68"/>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29761DB"/>
    <w:multiLevelType w:val="hybridMultilevel"/>
    <w:tmpl w:val="903AA9C6"/>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6EB7030"/>
    <w:multiLevelType w:val="hybridMultilevel"/>
    <w:tmpl w:val="742AC93C"/>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78E49C1"/>
    <w:multiLevelType w:val="hybridMultilevel"/>
    <w:tmpl w:val="4F5A92DE"/>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186C2CEE"/>
    <w:multiLevelType w:val="hybridMultilevel"/>
    <w:tmpl w:val="CF963608"/>
    <w:lvl w:ilvl="0" w:tplc="635C37DE">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AB245D9"/>
    <w:multiLevelType w:val="hybridMultilevel"/>
    <w:tmpl w:val="B78AD1AC"/>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B122B9A"/>
    <w:multiLevelType w:val="hybridMultilevel"/>
    <w:tmpl w:val="C7EC2B84"/>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0C149FF"/>
    <w:multiLevelType w:val="hybridMultilevel"/>
    <w:tmpl w:val="02723560"/>
    <w:lvl w:ilvl="0" w:tplc="635C37DE">
      <w:start w:val="3"/>
      <w:numFmt w:val="bullet"/>
      <w:lvlText w:val="–"/>
      <w:lvlJc w:val="left"/>
      <w:pPr>
        <w:ind w:left="1300" w:hanging="360"/>
      </w:pPr>
      <w:rPr>
        <w:rFonts w:ascii="Times New Roman" w:eastAsia="Times New Roman" w:hAnsi="Times New Roman" w:cs="Times New Roman" w:hint="default"/>
      </w:rPr>
    </w:lvl>
    <w:lvl w:ilvl="1" w:tplc="04190003" w:tentative="1">
      <w:start w:val="1"/>
      <w:numFmt w:val="bullet"/>
      <w:lvlText w:val="o"/>
      <w:lvlJc w:val="left"/>
      <w:pPr>
        <w:ind w:left="2020" w:hanging="360"/>
      </w:pPr>
      <w:rPr>
        <w:rFonts w:ascii="Courier New" w:hAnsi="Courier New" w:cs="Courier New" w:hint="default"/>
      </w:rPr>
    </w:lvl>
    <w:lvl w:ilvl="2" w:tplc="04190005" w:tentative="1">
      <w:start w:val="1"/>
      <w:numFmt w:val="bullet"/>
      <w:lvlText w:val=""/>
      <w:lvlJc w:val="left"/>
      <w:pPr>
        <w:ind w:left="2740" w:hanging="360"/>
      </w:pPr>
      <w:rPr>
        <w:rFonts w:ascii="Wingdings" w:hAnsi="Wingdings" w:hint="default"/>
      </w:rPr>
    </w:lvl>
    <w:lvl w:ilvl="3" w:tplc="04190001" w:tentative="1">
      <w:start w:val="1"/>
      <w:numFmt w:val="bullet"/>
      <w:lvlText w:val=""/>
      <w:lvlJc w:val="left"/>
      <w:pPr>
        <w:ind w:left="3460" w:hanging="360"/>
      </w:pPr>
      <w:rPr>
        <w:rFonts w:ascii="Symbol" w:hAnsi="Symbol" w:hint="default"/>
      </w:rPr>
    </w:lvl>
    <w:lvl w:ilvl="4" w:tplc="04190003" w:tentative="1">
      <w:start w:val="1"/>
      <w:numFmt w:val="bullet"/>
      <w:lvlText w:val="o"/>
      <w:lvlJc w:val="left"/>
      <w:pPr>
        <w:ind w:left="4180" w:hanging="360"/>
      </w:pPr>
      <w:rPr>
        <w:rFonts w:ascii="Courier New" w:hAnsi="Courier New" w:cs="Courier New" w:hint="default"/>
      </w:rPr>
    </w:lvl>
    <w:lvl w:ilvl="5" w:tplc="04190005" w:tentative="1">
      <w:start w:val="1"/>
      <w:numFmt w:val="bullet"/>
      <w:lvlText w:val=""/>
      <w:lvlJc w:val="left"/>
      <w:pPr>
        <w:ind w:left="4900" w:hanging="360"/>
      </w:pPr>
      <w:rPr>
        <w:rFonts w:ascii="Wingdings" w:hAnsi="Wingdings" w:hint="default"/>
      </w:rPr>
    </w:lvl>
    <w:lvl w:ilvl="6" w:tplc="04190001" w:tentative="1">
      <w:start w:val="1"/>
      <w:numFmt w:val="bullet"/>
      <w:lvlText w:val=""/>
      <w:lvlJc w:val="left"/>
      <w:pPr>
        <w:ind w:left="5620" w:hanging="360"/>
      </w:pPr>
      <w:rPr>
        <w:rFonts w:ascii="Symbol" w:hAnsi="Symbol" w:hint="default"/>
      </w:rPr>
    </w:lvl>
    <w:lvl w:ilvl="7" w:tplc="04190003" w:tentative="1">
      <w:start w:val="1"/>
      <w:numFmt w:val="bullet"/>
      <w:lvlText w:val="o"/>
      <w:lvlJc w:val="left"/>
      <w:pPr>
        <w:ind w:left="6340" w:hanging="360"/>
      </w:pPr>
      <w:rPr>
        <w:rFonts w:ascii="Courier New" w:hAnsi="Courier New" w:cs="Courier New" w:hint="default"/>
      </w:rPr>
    </w:lvl>
    <w:lvl w:ilvl="8" w:tplc="04190005" w:tentative="1">
      <w:start w:val="1"/>
      <w:numFmt w:val="bullet"/>
      <w:lvlText w:val=""/>
      <w:lvlJc w:val="left"/>
      <w:pPr>
        <w:ind w:left="7060" w:hanging="360"/>
      </w:pPr>
      <w:rPr>
        <w:rFonts w:ascii="Wingdings" w:hAnsi="Wingdings" w:hint="default"/>
      </w:rPr>
    </w:lvl>
  </w:abstractNum>
  <w:abstractNum w:abstractNumId="16">
    <w:nsid w:val="23913B16"/>
    <w:multiLevelType w:val="hybridMultilevel"/>
    <w:tmpl w:val="E9DAD8D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23D43555"/>
    <w:multiLevelType w:val="hybridMultilevel"/>
    <w:tmpl w:val="995029E4"/>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2B9A5EED"/>
    <w:multiLevelType w:val="hybridMultilevel"/>
    <w:tmpl w:val="D73EF53C"/>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2BC60DB0"/>
    <w:multiLevelType w:val="hybridMultilevel"/>
    <w:tmpl w:val="94FAB2C0"/>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2C52070F"/>
    <w:multiLevelType w:val="hybridMultilevel"/>
    <w:tmpl w:val="ECFC2F40"/>
    <w:lvl w:ilvl="0" w:tplc="4B98563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E2F0E7E"/>
    <w:multiLevelType w:val="hybridMultilevel"/>
    <w:tmpl w:val="3BB6388A"/>
    <w:lvl w:ilvl="0" w:tplc="635C37DE">
      <w:start w:val="3"/>
      <w:numFmt w:val="bullet"/>
      <w:lvlText w:val="–"/>
      <w:lvlJc w:val="left"/>
      <w:pPr>
        <w:ind w:left="1300" w:hanging="360"/>
      </w:pPr>
      <w:rPr>
        <w:rFonts w:ascii="Times New Roman" w:eastAsia="Times New Roman" w:hAnsi="Times New Roman" w:cs="Times New Roman" w:hint="default"/>
      </w:rPr>
    </w:lvl>
    <w:lvl w:ilvl="1" w:tplc="04190003" w:tentative="1">
      <w:start w:val="1"/>
      <w:numFmt w:val="bullet"/>
      <w:lvlText w:val="o"/>
      <w:lvlJc w:val="left"/>
      <w:pPr>
        <w:ind w:left="2020" w:hanging="360"/>
      </w:pPr>
      <w:rPr>
        <w:rFonts w:ascii="Courier New" w:hAnsi="Courier New" w:cs="Courier New" w:hint="default"/>
      </w:rPr>
    </w:lvl>
    <w:lvl w:ilvl="2" w:tplc="04190005" w:tentative="1">
      <w:start w:val="1"/>
      <w:numFmt w:val="bullet"/>
      <w:lvlText w:val=""/>
      <w:lvlJc w:val="left"/>
      <w:pPr>
        <w:ind w:left="2740" w:hanging="360"/>
      </w:pPr>
      <w:rPr>
        <w:rFonts w:ascii="Wingdings" w:hAnsi="Wingdings" w:hint="default"/>
      </w:rPr>
    </w:lvl>
    <w:lvl w:ilvl="3" w:tplc="04190001" w:tentative="1">
      <w:start w:val="1"/>
      <w:numFmt w:val="bullet"/>
      <w:lvlText w:val=""/>
      <w:lvlJc w:val="left"/>
      <w:pPr>
        <w:ind w:left="3460" w:hanging="360"/>
      </w:pPr>
      <w:rPr>
        <w:rFonts w:ascii="Symbol" w:hAnsi="Symbol" w:hint="default"/>
      </w:rPr>
    </w:lvl>
    <w:lvl w:ilvl="4" w:tplc="04190003" w:tentative="1">
      <w:start w:val="1"/>
      <w:numFmt w:val="bullet"/>
      <w:lvlText w:val="o"/>
      <w:lvlJc w:val="left"/>
      <w:pPr>
        <w:ind w:left="4180" w:hanging="360"/>
      </w:pPr>
      <w:rPr>
        <w:rFonts w:ascii="Courier New" w:hAnsi="Courier New" w:cs="Courier New" w:hint="default"/>
      </w:rPr>
    </w:lvl>
    <w:lvl w:ilvl="5" w:tplc="04190005" w:tentative="1">
      <w:start w:val="1"/>
      <w:numFmt w:val="bullet"/>
      <w:lvlText w:val=""/>
      <w:lvlJc w:val="left"/>
      <w:pPr>
        <w:ind w:left="4900" w:hanging="360"/>
      </w:pPr>
      <w:rPr>
        <w:rFonts w:ascii="Wingdings" w:hAnsi="Wingdings" w:hint="default"/>
      </w:rPr>
    </w:lvl>
    <w:lvl w:ilvl="6" w:tplc="04190001" w:tentative="1">
      <w:start w:val="1"/>
      <w:numFmt w:val="bullet"/>
      <w:lvlText w:val=""/>
      <w:lvlJc w:val="left"/>
      <w:pPr>
        <w:ind w:left="5620" w:hanging="360"/>
      </w:pPr>
      <w:rPr>
        <w:rFonts w:ascii="Symbol" w:hAnsi="Symbol" w:hint="default"/>
      </w:rPr>
    </w:lvl>
    <w:lvl w:ilvl="7" w:tplc="04190003" w:tentative="1">
      <w:start w:val="1"/>
      <w:numFmt w:val="bullet"/>
      <w:lvlText w:val="o"/>
      <w:lvlJc w:val="left"/>
      <w:pPr>
        <w:ind w:left="6340" w:hanging="360"/>
      </w:pPr>
      <w:rPr>
        <w:rFonts w:ascii="Courier New" w:hAnsi="Courier New" w:cs="Courier New" w:hint="default"/>
      </w:rPr>
    </w:lvl>
    <w:lvl w:ilvl="8" w:tplc="04190005" w:tentative="1">
      <w:start w:val="1"/>
      <w:numFmt w:val="bullet"/>
      <w:lvlText w:val=""/>
      <w:lvlJc w:val="left"/>
      <w:pPr>
        <w:ind w:left="7060" w:hanging="360"/>
      </w:pPr>
      <w:rPr>
        <w:rFonts w:ascii="Wingdings" w:hAnsi="Wingdings" w:hint="default"/>
      </w:rPr>
    </w:lvl>
  </w:abstractNum>
  <w:abstractNum w:abstractNumId="22">
    <w:nsid w:val="2F092AC5"/>
    <w:multiLevelType w:val="hybridMultilevel"/>
    <w:tmpl w:val="1BECAFF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30934388"/>
    <w:multiLevelType w:val="hybridMultilevel"/>
    <w:tmpl w:val="0D0AB490"/>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31CE5916"/>
    <w:multiLevelType w:val="hybridMultilevel"/>
    <w:tmpl w:val="B9882128"/>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3126683"/>
    <w:multiLevelType w:val="multilevel"/>
    <w:tmpl w:val="F86CFB3A"/>
    <w:lvl w:ilvl="0">
      <w:start w:val="3"/>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2">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3">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4">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5">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6">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7">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8">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abstractNum>
  <w:abstractNum w:abstractNumId="26">
    <w:nsid w:val="346E247F"/>
    <w:multiLevelType w:val="hybridMultilevel"/>
    <w:tmpl w:val="A6CC8B1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35C330D3"/>
    <w:multiLevelType w:val="hybridMultilevel"/>
    <w:tmpl w:val="7F1CF79A"/>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3602371E"/>
    <w:multiLevelType w:val="hybridMultilevel"/>
    <w:tmpl w:val="7CBA7458"/>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3B4F0D83"/>
    <w:multiLevelType w:val="hybridMultilevel"/>
    <w:tmpl w:val="23ACE68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413D0461"/>
    <w:multiLevelType w:val="hybridMultilevel"/>
    <w:tmpl w:val="62A84620"/>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42B018B8"/>
    <w:multiLevelType w:val="hybridMultilevel"/>
    <w:tmpl w:val="04ACB5F0"/>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3D87056"/>
    <w:multiLevelType w:val="hybridMultilevel"/>
    <w:tmpl w:val="A1F81286"/>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46917E45"/>
    <w:multiLevelType w:val="hybridMultilevel"/>
    <w:tmpl w:val="C084133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4AB24FDC"/>
    <w:multiLevelType w:val="hybridMultilevel"/>
    <w:tmpl w:val="00028E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2164B16"/>
    <w:multiLevelType w:val="hybridMultilevel"/>
    <w:tmpl w:val="C35EA71A"/>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4550C14"/>
    <w:multiLevelType w:val="hybridMultilevel"/>
    <w:tmpl w:val="30B60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647C26"/>
    <w:multiLevelType w:val="hybridMultilevel"/>
    <w:tmpl w:val="33C20DA0"/>
    <w:lvl w:ilvl="0" w:tplc="635C37DE">
      <w:start w:val="3"/>
      <w:numFmt w:val="bullet"/>
      <w:lvlText w:val="–"/>
      <w:lvlJc w:val="left"/>
      <w:pPr>
        <w:ind w:left="1300" w:hanging="360"/>
      </w:pPr>
      <w:rPr>
        <w:rFonts w:ascii="Times New Roman" w:eastAsia="Times New Roman" w:hAnsi="Times New Roman" w:cs="Times New Roman" w:hint="default"/>
      </w:rPr>
    </w:lvl>
    <w:lvl w:ilvl="1" w:tplc="04190003" w:tentative="1">
      <w:start w:val="1"/>
      <w:numFmt w:val="bullet"/>
      <w:lvlText w:val="o"/>
      <w:lvlJc w:val="left"/>
      <w:pPr>
        <w:ind w:left="2020" w:hanging="360"/>
      </w:pPr>
      <w:rPr>
        <w:rFonts w:ascii="Courier New" w:hAnsi="Courier New" w:cs="Courier New" w:hint="default"/>
      </w:rPr>
    </w:lvl>
    <w:lvl w:ilvl="2" w:tplc="04190005" w:tentative="1">
      <w:start w:val="1"/>
      <w:numFmt w:val="bullet"/>
      <w:lvlText w:val=""/>
      <w:lvlJc w:val="left"/>
      <w:pPr>
        <w:ind w:left="2740" w:hanging="360"/>
      </w:pPr>
      <w:rPr>
        <w:rFonts w:ascii="Wingdings" w:hAnsi="Wingdings" w:hint="default"/>
      </w:rPr>
    </w:lvl>
    <w:lvl w:ilvl="3" w:tplc="04190001" w:tentative="1">
      <w:start w:val="1"/>
      <w:numFmt w:val="bullet"/>
      <w:lvlText w:val=""/>
      <w:lvlJc w:val="left"/>
      <w:pPr>
        <w:ind w:left="3460" w:hanging="360"/>
      </w:pPr>
      <w:rPr>
        <w:rFonts w:ascii="Symbol" w:hAnsi="Symbol" w:hint="default"/>
      </w:rPr>
    </w:lvl>
    <w:lvl w:ilvl="4" w:tplc="04190003" w:tentative="1">
      <w:start w:val="1"/>
      <w:numFmt w:val="bullet"/>
      <w:lvlText w:val="o"/>
      <w:lvlJc w:val="left"/>
      <w:pPr>
        <w:ind w:left="4180" w:hanging="360"/>
      </w:pPr>
      <w:rPr>
        <w:rFonts w:ascii="Courier New" w:hAnsi="Courier New" w:cs="Courier New" w:hint="default"/>
      </w:rPr>
    </w:lvl>
    <w:lvl w:ilvl="5" w:tplc="04190005" w:tentative="1">
      <w:start w:val="1"/>
      <w:numFmt w:val="bullet"/>
      <w:lvlText w:val=""/>
      <w:lvlJc w:val="left"/>
      <w:pPr>
        <w:ind w:left="4900" w:hanging="360"/>
      </w:pPr>
      <w:rPr>
        <w:rFonts w:ascii="Wingdings" w:hAnsi="Wingdings" w:hint="default"/>
      </w:rPr>
    </w:lvl>
    <w:lvl w:ilvl="6" w:tplc="04190001" w:tentative="1">
      <w:start w:val="1"/>
      <w:numFmt w:val="bullet"/>
      <w:lvlText w:val=""/>
      <w:lvlJc w:val="left"/>
      <w:pPr>
        <w:ind w:left="5620" w:hanging="360"/>
      </w:pPr>
      <w:rPr>
        <w:rFonts w:ascii="Symbol" w:hAnsi="Symbol" w:hint="default"/>
      </w:rPr>
    </w:lvl>
    <w:lvl w:ilvl="7" w:tplc="04190003" w:tentative="1">
      <w:start w:val="1"/>
      <w:numFmt w:val="bullet"/>
      <w:lvlText w:val="o"/>
      <w:lvlJc w:val="left"/>
      <w:pPr>
        <w:ind w:left="6340" w:hanging="360"/>
      </w:pPr>
      <w:rPr>
        <w:rFonts w:ascii="Courier New" w:hAnsi="Courier New" w:cs="Courier New" w:hint="default"/>
      </w:rPr>
    </w:lvl>
    <w:lvl w:ilvl="8" w:tplc="04190005" w:tentative="1">
      <w:start w:val="1"/>
      <w:numFmt w:val="bullet"/>
      <w:lvlText w:val=""/>
      <w:lvlJc w:val="left"/>
      <w:pPr>
        <w:ind w:left="7060" w:hanging="360"/>
      </w:pPr>
      <w:rPr>
        <w:rFonts w:ascii="Wingdings" w:hAnsi="Wingdings" w:hint="default"/>
      </w:rPr>
    </w:lvl>
  </w:abstractNum>
  <w:abstractNum w:abstractNumId="38">
    <w:nsid w:val="574D7B24"/>
    <w:multiLevelType w:val="hybridMultilevel"/>
    <w:tmpl w:val="D5FCE72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58B6001F"/>
    <w:multiLevelType w:val="hybridMultilevel"/>
    <w:tmpl w:val="CD327B2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60031D26"/>
    <w:multiLevelType w:val="hybridMultilevel"/>
    <w:tmpl w:val="07C8ECB2"/>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648B0178"/>
    <w:multiLevelType w:val="hybridMultilevel"/>
    <w:tmpl w:val="F6248356"/>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65000EE6"/>
    <w:multiLevelType w:val="hybridMultilevel"/>
    <w:tmpl w:val="951CE95C"/>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654C62C2"/>
    <w:multiLevelType w:val="hybridMultilevel"/>
    <w:tmpl w:val="DEC2410E"/>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6C7103C6"/>
    <w:multiLevelType w:val="hybridMultilevel"/>
    <w:tmpl w:val="E1F65E4C"/>
    <w:lvl w:ilvl="0" w:tplc="2B0CFA08">
      <w:start w:val="1"/>
      <w:numFmt w:val="bullet"/>
      <w:lvlText w:val=""/>
      <w:lvlJc w:val="left"/>
      <w:pPr>
        <w:tabs>
          <w:tab w:val="num" w:pos="1004"/>
        </w:tabs>
        <w:ind w:left="1004"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0F2400D"/>
    <w:multiLevelType w:val="hybridMultilevel"/>
    <w:tmpl w:val="F4922E78"/>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726A2463"/>
    <w:multiLevelType w:val="hybridMultilevel"/>
    <w:tmpl w:val="42260A4A"/>
    <w:lvl w:ilvl="0" w:tplc="635C37DE">
      <w:start w:val="3"/>
      <w:numFmt w:val="bullet"/>
      <w:lvlText w:val="–"/>
      <w:lvlJc w:val="left"/>
      <w:pPr>
        <w:tabs>
          <w:tab w:val="num" w:pos="1260"/>
        </w:tabs>
        <w:ind w:left="126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874525E"/>
    <w:multiLevelType w:val="hybridMultilevel"/>
    <w:tmpl w:val="56C0573C"/>
    <w:lvl w:ilvl="0" w:tplc="2B0CFA08">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lvl w:ilvl="0">
        <w:numFmt w:val="bullet"/>
        <w:lvlText w:val="-"/>
        <w:legacy w:legacy="1" w:legacySpace="0" w:legacyIndent="192"/>
        <w:lvlJc w:val="left"/>
        <w:pPr>
          <w:ind w:left="0" w:firstLine="0"/>
        </w:pPr>
        <w:rPr>
          <w:rFonts w:ascii="Times New Roman" w:hAnsi="Times New Roman" w:cs="Times New Roman" w:hint="default"/>
        </w:rPr>
      </w:lvl>
    </w:lvlOverride>
  </w:num>
  <w:num w:numId="22">
    <w:abstractNumId w:val="0"/>
    <w:lvlOverride w:ilvl="0">
      <w:lvl w:ilvl="0">
        <w:numFmt w:val="bullet"/>
        <w:lvlText w:val="-"/>
        <w:legacy w:legacy="1" w:legacySpace="0" w:legacyIndent="193"/>
        <w:lvlJc w:val="left"/>
        <w:pPr>
          <w:ind w:left="0" w:firstLine="0"/>
        </w:pPr>
        <w:rPr>
          <w:rFonts w:ascii="Times New Roman" w:hAnsi="Times New Roman" w:cs="Times New Roman" w:hint="default"/>
        </w:rPr>
      </w:lvl>
    </w:lvlOverride>
  </w:num>
  <w:num w:numId="23">
    <w:abstractNumId w:val="0"/>
    <w:lvlOverride w:ilvl="0">
      <w:lvl w:ilvl="0">
        <w:numFmt w:val="bullet"/>
        <w:lvlText w:val="-"/>
        <w:legacy w:legacy="1" w:legacySpace="0" w:legacyIndent="197"/>
        <w:lvlJc w:val="left"/>
        <w:pPr>
          <w:ind w:left="0" w:firstLine="0"/>
        </w:pPr>
        <w:rPr>
          <w:rFonts w:ascii="Times New Roman" w:hAnsi="Times New Roman" w:cs="Times New Roman" w:hint="default"/>
        </w:rPr>
      </w:lvl>
    </w:lvlOverride>
  </w:num>
  <w:num w:numId="2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4"/>
  </w:num>
  <w:num w:numId="4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1"/>
  </w:num>
  <w:num w:numId="44">
    <w:abstractNumId w:val="36"/>
  </w:num>
  <w:num w:numId="45">
    <w:abstractNumId w:val="25"/>
  </w:num>
  <w:num w:numId="46">
    <w:abstractNumId w:val="21"/>
  </w:num>
  <w:num w:numId="47">
    <w:abstractNumId w:val="2"/>
  </w:num>
  <w:num w:numId="48">
    <w:abstractNumId w:val="37"/>
  </w:num>
  <w:num w:numId="49">
    <w:abstractNumId w:val="15"/>
  </w:num>
  <w:num w:numId="50">
    <w:abstractNumId w:val="34"/>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7"/>
  <w:proofState w:spelling="clean" w:grammar="clean"/>
  <w:defaultTabStop w:val="708"/>
  <w:characterSpacingControl w:val="doNotCompress"/>
  <w:compat/>
  <w:rsids>
    <w:rsidRoot w:val="0083581E"/>
    <w:rsid w:val="00086F45"/>
    <w:rsid w:val="003638B1"/>
    <w:rsid w:val="00653735"/>
    <w:rsid w:val="0083581E"/>
    <w:rsid w:val="00B2561A"/>
    <w:rsid w:val="00B71F77"/>
    <w:rsid w:val="00B8063F"/>
    <w:rsid w:val="00B91D6B"/>
    <w:rsid w:val="00B9396A"/>
    <w:rsid w:val="00C40AA3"/>
    <w:rsid w:val="00D41503"/>
    <w:rsid w:val="00DE4665"/>
    <w:rsid w:val="00E201C3"/>
    <w:rsid w:val="00FC19D6"/>
    <w:rsid w:val="00FC40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3"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D6B"/>
  </w:style>
  <w:style w:type="paragraph" w:styleId="1">
    <w:name w:val="heading 1"/>
    <w:basedOn w:val="a"/>
    <w:next w:val="a"/>
    <w:link w:val="10"/>
    <w:qFormat/>
    <w:rsid w:val="0083581E"/>
    <w:pPr>
      <w:keepNext/>
      <w:keepLines/>
      <w:spacing w:before="480" w:after="0"/>
      <w:outlineLvl w:val="0"/>
    </w:pPr>
    <w:rPr>
      <w:rFonts w:ascii="Cambria" w:eastAsia="Times New Roman" w:hAnsi="Cambria" w:cs="Times New Roman"/>
      <w:b/>
      <w:bCs/>
      <w:color w:val="365F91"/>
      <w:szCs w:val="28"/>
    </w:rPr>
  </w:style>
  <w:style w:type="paragraph" w:styleId="2">
    <w:name w:val="heading 2"/>
    <w:basedOn w:val="a"/>
    <w:next w:val="a"/>
    <w:link w:val="20"/>
    <w:semiHidden/>
    <w:unhideWhenUsed/>
    <w:qFormat/>
    <w:rsid w:val="0083581E"/>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semiHidden/>
    <w:unhideWhenUsed/>
    <w:qFormat/>
    <w:rsid w:val="0083581E"/>
    <w:pPr>
      <w:keepNext/>
      <w:keepLines/>
      <w:spacing w:before="200" w:after="0"/>
      <w:outlineLvl w:val="2"/>
    </w:pPr>
    <w:rPr>
      <w:rFonts w:ascii="Cambria" w:eastAsia="Times New Roman" w:hAnsi="Cambria" w:cs="Times New Roman"/>
      <w:b/>
      <w:bCs/>
      <w:color w:val="4F81BD"/>
      <w:sz w:val="24"/>
      <w:szCs w:val="24"/>
    </w:rPr>
  </w:style>
  <w:style w:type="paragraph" w:styleId="4">
    <w:name w:val="heading 4"/>
    <w:basedOn w:val="a"/>
    <w:next w:val="a"/>
    <w:link w:val="40"/>
    <w:qFormat/>
    <w:rsid w:val="0083581E"/>
    <w:pPr>
      <w:keepNext/>
      <w:spacing w:after="0" w:line="240" w:lineRule="auto"/>
      <w:jc w:val="center"/>
      <w:outlineLvl w:val="3"/>
    </w:pPr>
    <w:rPr>
      <w:rFonts w:ascii="Times New Roman" w:eastAsia="Times New Roman" w:hAnsi="Times New Roman" w:cs="Times New Roman"/>
      <w:b/>
      <w:bCs/>
      <w:sz w:val="28"/>
      <w:szCs w:val="24"/>
      <w:lang w:eastAsia="ru-RU"/>
    </w:rPr>
  </w:style>
  <w:style w:type="paragraph" w:styleId="5">
    <w:name w:val="heading 5"/>
    <w:basedOn w:val="a"/>
    <w:next w:val="a"/>
    <w:link w:val="50"/>
    <w:semiHidden/>
    <w:unhideWhenUsed/>
    <w:qFormat/>
    <w:rsid w:val="0083581E"/>
    <w:pPr>
      <w:keepNext/>
      <w:keepLines/>
      <w:spacing w:before="200" w:after="0"/>
      <w:outlineLvl w:val="4"/>
    </w:pPr>
    <w:rPr>
      <w:rFonts w:ascii="Cambria" w:eastAsia="Times New Roman" w:hAnsi="Cambria" w:cs="Times New Roman"/>
      <w:color w:val="243F60"/>
      <w:sz w:val="24"/>
      <w:szCs w:val="24"/>
    </w:rPr>
  </w:style>
  <w:style w:type="paragraph" w:styleId="6">
    <w:name w:val="heading 6"/>
    <w:basedOn w:val="a"/>
    <w:next w:val="a"/>
    <w:link w:val="60"/>
    <w:qFormat/>
    <w:rsid w:val="0083581E"/>
    <w:pPr>
      <w:keepNext/>
      <w:spacing w:after="0" w:line="240" w:lineRule="auto"/>
      <w:outlineLvl w:val="5"/>
    </w:pPr>
    <w:rPr>
      <w:rFonts w:ascii="Times New Roman" w:eastAsia="Times New Roman" w:hAnsi="Times New Roman" w:cs="Times New Roman"/>
      <w:sz w:val="28"/>
      <w:szCs w:val="24"/>
      <w:lang w:eastAsia="ru-RU"/>
    </w:rPr>
  </w:style>
  <w:style w:type="paragraph" w:styleId="7">
    <w:name w:val="heading 7"/>
    <w:basedOn w:val="a"/>
    <w:next w:val="a"/>
    <w:link w:val="70"/>
    <w:qFormat/>
    <w:rsid w:val="0083581E"/>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83581E"/>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83581E"/>
    <w:pPr>
      <w:spacing w:before="240" w:after="60" w:line="240" w:lineRule="auto"/>
      <w:outlineLvl w:val="8"/>
    </w:pPr>
    <w:rPr>
      <w:rFonts w:ascii="Cambria" w:eastAsia="Times New Roman" w:hAnsi="Cambr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83581E"/>
    <w:pPr>
      <w:keepNext/>
      <w:keepLines/>
      <w:spacing w:before="480" w:after="0" w:line="240" w:lineRule="auto"/>
      <w:jc w:val="both"/>
      <w:outlineLvl w:val="0"/>
    </w:pPr>
    <w:rPr>
      <w:rFonts w:ascii="Cambria" w:eastAsia="Times New Roman" w:hAnsi="Cambria" w:cs="Times New Roman"/>
      <w:b/>
      <w:bCs/>
      <w:color w:val="365F91"/>
      <w:sz w:val="28"/>
      <w:szCs w:val="28"/>
    </w:rPr>
  </w:style>
  <w:style w:type="paragraph" w:customStyle="1" w:styleId="21">
    <w:name w:val="Заголовок 21"/>
    <w:basedOn w:val="a"/>
    <w:next w:val="a"/>
    <w:unhideWhenUsed/>
    <w:qFormat/>
    <w:rsid w:val="0083581E"/>
    <w:pPr>
      <w:keepNext/>
      <w:keepLines/>
      <w:spacing w:before="200" w:after="0" w:line="240" w:lineRule="auto"/>
      <w:jc w:val="both"/>
      <w:outlineLvl w:val="1"/>
    </w:pPr>
    <w:rPr>
      <w:rFonts w:ascii="Cambria" w:eastAsia="Times New Roman" w:hAnsi="Cambria" w:cs="Times New Roman"/>
      <w:b/>
      <w:bCs/>
      <w:color w:val="4F81BD"/>
      <w:sz w:val="26"/>
      <w:szCs w:val="26"/>
    </w:rPr>
  </w:style>
  <w:style w:type="paragraph" w:customStyle="1" w:styleId="31">
    <w:name w:val="Заголовок 31"/>
    <w:basedOn w:val="a"/>
    <w:next w:val="a"/>
    <w:unhideWhenUsed/>
    <w:qFormat/>
    <w:rsid w:val="0083581E"/>
    <w:pPr>
      <w:keepNext/>
      <w:keepLines/>
      <w:spacing w:before="200" w:after="0" w:line="240" w:lineRule="auto"/>
      <w:jc w:val="both"/>
      <w:outlineLvl w:val="2"/>
    </w:pPr>
    <w:rPr>
      <w:rFonts w:ascii="Cambria" w:eastAsia="Times New Roman" w:hAnsi="Cambria" w:cs="Times New Roman"/>
      <w:b/>
      <w:bCs/>
      <w:color w:val="4F81BD"/>
      <w:sz w:val="24"/>
      <w:szCs w:val="24"/>
    </w:rPr>
  </w:style>
  <w:style w:type="character" w:customStyle="1" w:styleId="40">
    <w:name w:val="Заголовок 4 Знак"/>
    <w:basedOn w:val="a0"/>
    <w:link w:val="4"/>
    <w:rsid w:val="0083581E"/>
    <w:rPr>
      <w:rFonts w:ascii="Times New Roman" w:eastAsia="Times New Roman" w:hAnsi="Times New Roman" w:cs="Times New Roman"/>
      <w:b/>
      <w:bCs/>
      <w:sz w:val="28"/>
      <w:szCs w:val="24"/>
      <w:lang w:eastAsia="ru-RU"/>
    </w:rPr>
  </w:style>
  <w:style w:type="paragraph" w:customStyle="1" w:styleId="51">
    <w:name w:val="Заголовок 51"/>
    <w:basedOn w:val="a"/>
    <w:next w:val="a"/>
    <w:unhideWhenUsed/>
    <w:qFormat/>
    <w:rsid w:val="0083581E"/>
    <w:pPr>
      <w:keepNext/>
      <w:keepLines/>
      <w:spacing w:before="200" w:after="0" w:line="240" w:lineRule="auto"/>
      <w:jc w:val="both"/>
      <w:outlineLvl w:val="4"/>
    </w:pPr>
    <w:rPr>
      <w:rFonts w:ascii="Cambria" w:eastAsia="Times New Roman" w:hAnsi="Cambria" w:cs="Times New Roman"/>
      <w:color w:val="243F60"/>
      <w:sz w:val="24"/>
      <w:szCs w:val="24"/>
    </w:rPr>
  </w:style>
  <w:style w:type="character" w:customStyle="1" w:styleId="60">
    <w:name w:val="Заголовок 6 Знак"/>
    <w:basedOn w:val="a0"/>
    <w:link w:val="6"/>
    <w:rsid w:val="0083581E"/>
    <w:rPr>
      <w:rFonts w:ascii="Times New Roman" w:eastAsia="Times New Roman" w:hAnsi="Times New Roman" w:cs="Times New Roman"/>
      <w:sz w:val="28"/>
      <w:szCs w:val="24"/>
      <w:lang w:eastAsia="ru-RU"/>
    </w:rPr>
  </w:style>
  <w:style w:type="character" w:customStyle="1" w:styleId="70">
    <w:name w:val="Заголовок 7 Знак"/>
    <w:basedOn w:val="a0"/>
    <w:link w:val="7"/>
    <w:rsid w:val="0083581E"/>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3581E"/>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83581E"/>
    <w:rPr>
      <w:rFonts w:ascii="Cambria" w:eastAsia="Times New Roman" w:hAnsi="Cambria" w:cs="Times New Roman"/>
      <w:lang w:eastAsia="ru-RU"/>
    </w:rPr>
  </w:style>
  <w:style w:type="numbering" w:customStyle="1" w:styleId="12">
    <w:name w:val="Нет списка1"/>
    <w:next w:val="a2"/>
    <w:uiPriority w:val="99"/>
    <w:semiHidden/>
    <w:unhideWhenUsed/>
    <w:rsid w:val="0083581E"/>
  </w:style>
  <w:style w:type="character" w:customStyle="1" w:styleId="10">
    <w:name w:val="Заголовок 1 Знак"/>
    <w:basedOn w:val="a0"/>
    <w:link w:val="1"/>
    <w:rsid w:val="0083581E"/>
    <w:rPr>
      <w:rFonts w:ascii="Cambria" w:eastAsia="Times New Roman" w:hAnsi="Cambria" w:cs="Times New Roman"/>
      <w:b/>
      <w:bCs/>
      <w:color w:val="365F91"/>
      <w:szCs w:val="28"/>
    </w:rPr>
  </w:style>
  <w:style w:type="character" w:customStyle="1" w:styleId="20">
    <w:name w:val="Заголовок 2 Знак"/>
    <w:basedOn w:val="a0"/>
    <w:link w:val="2"/>
    <w:rsid w:val="0083581E"/>
    <w:rPr>
      <w:rFonts w:ascii="Cambria" w:eastAsia="Times New Roman" w:hAnsi="Cambria" w:cs="Times New Roman"/>
      <w:b/>
      <w:bCs/>
      <w:color w:val="4F81BD"/>
      <w:sz w:val="26"/>
      <w:szCs w:val="26"/>
    </w:rPr>
  </w:style>
  <w:style w:type="character" w:customStyle="1" w:styleId="30">
    <w:name w:val="Заголовок 3 Знак"/>
    <w:basedOn w:val="a0"/>
    <w:link w:val="3"/>
    <w:rsid w:val="0083581E"/>
    <w:rPr>
      <w:rFonts w:ascii="Cambria" w:eastAsia="Times New Roman" w:hAnsi="Cambria" w:cs="Times New Roman"/>
      <w:b/>
      <w:bCs/>
      <w:color w:val="4F81BD"/>
      <w:sz w:val="24"/>
      <w:szCs w:val="24"/>
    </w:rPr>
  </w:style>
  <w:style w:type="character" w:customStyle="1" w:styleId="50">
    <w:name w:val="Заголовок 5 Знак"/>
    <w:basedOn w:val="a0"/>
    <w:link w:val="5"/>
    <w:rsid w:val="0083581E"/>
    <w:rPr>
      <w:rFonts w:ascii="Cambria" w:eastAsia="Times New Roman" w:hAnsi="Cambria" w:cs="Times New Roman"/>
      <w:color w:val="243F60"/>
      <w:sz w:val="24"/>
      <w:szCs w:val="24"/>
    </w:rPr>
  </w:style>
  <w:style w:type="paragraph" w:styleId="a3">
    <w:name w:val="footer"/>
    <w:basedOn w:val="a"/>
    <w:link w:val="a4"/>
    <w:unhideWhenUsed/>
    <w:rsid w:val="0083581E"/>
    <w:pPr>
      <w:tabs>
        <w:tab w:val="center" w:pos="4677"/>
        <w:tab w:val="right" w:pos="9355"/>
      </w:tabs>
      <w:spacing w:after="0" w:line="240" w:lineRule="auto"/>
      <w:jc w:val="both"/>
    </w:pPr>
    <w:rPr>
      <w:rFonts w:ascii="Times New Roman" w:eastAsia="Calibri" w:hAnsi="Times New Roman" w:cs="Times New Roman"/>
      <w:sz w:val="24"/>
      <w:szCs w:val="24"/>
    </w:rPr>
  </w:style>
  <w:style w:type="character" w:customStyle="1" w:styleId="a4">
    <w:name w:val="Нижний колонтитул Знак"/>
    <w:basedOn w:val="a0"/>
    <w:link w:val="a3"/>
    <w:rsid w:val="0083581E"/>
    <w:rPr>
      <w:rFonts w:ascii="Times New Roman" w:eastAsia="Calibri" w:hAnsi="Times New Roman" w:cs="Times New Roman"/>
      <w:sz w:val="24"/>
      <w:szCs w:val="24"/>
    </w:rPr>
  </w:style>
  <w:style w:type="paragraph" w:customStyle="1" w:styleId="u-2-msonormal">
    <w:name w:val="u-2-msonormal"/>
    <w:basedOn w:val="a"/>
    <w:rsid w:val="00835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Zag2">
    <w:name w:val="Zag_2"/>
    <w:basedOn w:val="a"/>
    <w:rsid w:val="0083581E"/>
    <w:pPr>
      <w:widowControl w:val="0"/>
      <w:autoSpaceDE w:val="0"/>
      <w:autoSpaceDN w:val="0"/>
      <w:adjustRightInd w:val="0"/>
      <w:spacing w:after="129" w:line="291" w:lineRule="exact"/>
      <w:jc w:val="center"/>
    </w:pPr>
    <w:rPr>
      <w:rFonts w:ascii="Times New Roman" w:eastAsia="Times New Roman" w:hAnsi="Times New Roman" w:cs="Times New Roman"/>
      <w:b/>
      <w:bCs/>
      <w:color w:val="000000"/>
      <w:sz w:val="24"/>
      <w:szCs w:val="24"/>
      <w:lang w:val="en-US" w:eastAsia="ru-RU"/>
    </w:rPr>
  </w:style>
  <w:style w:type="character" w:customStyle="1" w:styleId="Zag11">
    <w:name w:val="Zag_11"/>
    <w:rsid w:val="0083581E"/>
  </w:style>
  <w:style w:type="character" w:customStyle="1" w:styleId="a5">
    <w:name w:val="Название Знак"/>
    <w:link w:val="a6"/>
    <w:locked/>
    <w:rsid w:val="0083581E"/>
    <w:rPr>
      <w:b/>
      <w:bCs/>
      <w:sz w:val="24"/>
      <w:szCs w:val="24"/>
      <w:lang w:eastAsia="ru-RU"/>
    </w:rPr>
  </w:style>
  <w:style w:type="paragraph" w:customStyle="1" w:styleId="13">
    <w:name w:val="Название1"/>
    <w:basedOn w:val="a"/>
    <w:next w:val="a6"/>
    <w:qFormat/>
    <w:rsid w:val="0083581E"/>
    <w:pPr>
      <w:spacing w:after="0" w:line="240" w:lineRule="auto"/>
      <w:jc w:val="center"/>
    </w:pPr>
    <w:rPr>
      <w:rFonts w:ascii="Times New Roman" w:hAnsi="Times New Roman"/>
      <w:b/>
      <w:bCs/>
      <w:sz w:val="24"/>
      <w:szCs w:val="24"/>
      <w:lang w:eastAsia="ru-RU"/>
    </w:rPr>
  </w:style>
  <w:style w:type="character" w:customStyle="1" w:styleId="14">
    <w:name w:val="Название Знак1"/>
    <w:basedOn w:val="a0"/>
    <w:rsid w:val="0083581E"/>
    <w:rPr>
      <w:rFonts w:ascii="Cambria" w:eastAsia="Times New Roman" w:hAnsi="Cambria" w:cs="Times New Roman"/>
      <w:color w:val="17365D"/>
      <w:spacing w:val="5"/>
      <w:kern w:val="28"/>
      <w:sz w:val="52"/>
      <w:szCs w:val="52"/>
    </w:rPr>
  </w:style>
  <w:style w:type="paragraph" w:customStyle="1" w:styleId="Default">
    <w:name w:val="Default"/>
    <w:rsid w:val="0083581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7">
    <w:name w:val="page number"/>
    <w:basedOn w:val="a0"/>
    <w:rsid w:val="0083581E"/>
  </w:style>
  <w:style w:type="paragraph" w:customStyle="1" w:styleId="Osnova">
    <w:name w:val="Osnova"/>
    <w:basedOn w:val="a"/>
    <w:uiPriority w:val="99"/>
    <w:rsid w:val="0083581E"/>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character" w:customStyle="1" w:styleId="a8">
    <w:name w:val="Текст сноски Знак"/>
    <w:basedOn w:val="a0"/>
    <w:link w:val="a9"/>
    <w:uiPriority w:val="99"/>
    <w:semiHidden/>
    <w:rsid w:val="0083581E"/>
    <w:rPr>
      <w:rFonts w:eastAsia="Times New Roman" w:cs="Times New Roman"/>
      <w:sz w:val="20"/>
      <w:szCs w:val="20"/>
      <w:lang w:eastAsia="ru-RU"/>
    </w:rPr>
  </w:style>
  <w:style w:type="paragraph" w:styleId="a9">
    <w:name w:val="footnote text"/>
    <w:basedOn w:val="a"/>
    <w:link w:val="a8"/>
    <w:uiPriority w:val="99"/>
    <w:semiHidden/>
    <w:rsid w:val="0083581E"/>
    <w:pPr>
      <w:spacing w:after="0" w:line="240" w:lineRule="auto"/>
    </w:pPr>
    <w:rPr>
      <w:rFonts w:eastAsia="Times New Roman" w:cs="Times New Roman"/>
      <w:sz w:val="20"/>
      <w:szCs w:val="20"/>
      <w:lang w:eastAsia="ru-RU"/>
    </w:rPr>
  </w:style>
  <w:style w:type="character" w:customStyle="1" w:styleId="15">
    <w:name w:val="Текст сноски Знак1"/>
    <w:basedOn w:val="a0"/>
    <w:uiPriority w:val="99"/>
    <w:semiHidden/>
    <w:rsid w:val="0083581E"/>
    <w:rPr>
      <w:sz w:val="20"/>
      <w:szCs w:val="20"/>
    </w:rPr>
  </w:style>
  <w:style w:type="paragraph" w:styleId="aa">
    <w:name w:val="Normal (Web)"/>
    <w:basedOn w:val="a"/>
    <w:rsid w:val="00835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2">
    <w:name w:val="Body Text Indent 2"/>
    <w:basedOn w:val="a"/>
    <w:link w:val="23"/>
    <w:uiPriority w:val="99"/>
    <w:rsid w:val="0083581E"/>
    <w:pPr>
      <w:shd w:val="clear" w:color="auto" w:fill="FFFFFF"/>
      <w:spacing w:after="0" w:line="240" w:lineRule="auto"/>
      <w:ind w:firstLine="720"/>
      <w:jc w:val="both"/>
    </w:pPr>
    <w:rPr>
      <w:rFonts w:ascii="Times New Roman" w:eastAsia="Times New Roman" w:hAnsi="Times New Roman" w:cs="Times New Roman"/>
      <w:color w:val="000000"/>
      <w:spacing w:val="1"/>
      <w:sz w:val="28"/>
      <w:lang w:eastAsia="ru-RU"/>
    </w:rPr>
  </w:style>
  <w:style w:type="character" w:customStyle="1" w:styleId="23">
    <w:name w:val="Основной текст с отступом 2 Знак"/>
    <w:basedOn w:val="a0"/>
    <w:link w:val="22"/>
    <w:uiPriority w:val="99"/>
    <w:rsid w:val="0083581E"/>
    <w:rPr>
      <w:rFonts w:ascii="Times New Roman" w:eastAsia="Times New Roman" w:hAnsi="Times New Roman" w:cs="Times New Roman"/>
      <w:color w:val="000000"/>
      <w:spacing w:val="1"/>
      <w:sz w:val="28"/>
      <w:shd w:val="clear" w:color="auto" w:fill="FFFFFF"/>
      <w:lang w:eastAsia="ru-RU"/>
    </w:rPr>
  </w:style>
  <w:style w:type="paragraph" w:styleId="ab">
    <w:name w:val="header"/>
    <w:basedOn w:val="a"/>
    <w:link w:val="ac"/>
    <w:uiPriority w:val="99"/>
    <w:unhideWhenUsed/>
    <w:rsid w:val="0083581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rsid w:val="0083581E"/>
    <w:rPr>
      <w:rFonts w:ascii="Times New Roman" w:eastAsia="Times New Roman" w:hAnsi="Times New Roman" w:cs="Times New Roman"/>
      <w:sz w:val="24"/>
      <w:szCs w:val="24"/>
      <w:lang w:eastAsia="ru-RU"/>
    </w:rPr>
  </w:style>
  <w:style w:type="paragraph" w:styleId="ad">
    <w:name w:val="Body Text"/>
    <w:basedOn w:val="a"/>
    <w:link w:val="ae"/>
    <w:uiPriority w:val="99"/>
    <w:unhideWhenUsed/>
    <w:rsid w:val="0083581E"/>
    <w:pPr>
      <w:spacing w:after="0" w:line="240" w:lineRule="auto"/>
      <w:jc w:val="both"/>
    </w:pPr>
    <w:rPr>
      <w:rFonts w:ascii="Times New Roman" w:eastAsia="Times New Roman" w:hAnsi="Times New Roman" w:cs="Times New Roman"/>
      <w:sz w:val="24"/>
      <w:szCs w:val="24"/>
      <w:lang w:eastAsia="ru-RU"/>
    </w:rPr>
  </w:style>
  <w:style w:type="character" w:customStyle="1" w:styleId="ae">
    <w:name w:val="Основной текст Знак"/>
    <w:basedOn w:val="a0"/>
    <w:link w:val="ad"/>
    <w:uiPriority w:val="99"/>
    <w:rsid w:val="0083581E"/>
    <w:rPr>
      <w:rFonts w:ascii="Times New Roman" w:eastAsia="Times New Roman" w:hAnsi="Times New Roman" w:cs="Times New Roman"/>
      <w:sz w:val="24"/>
      <w:szCs w:val="24"/>
      <w:lang w:eastAsia="ru-RU"/>
    </w:rPr>
  </w:style>
  <w:style w:type="paragraph" w:styleId="af">
    <w:name w:val="Body Text Indent"/>
    <w:basedOn w:val="a"/>
    <w:link w:val="af0"/>
    <w:unhideWhenUsed/>
    <w:rsid w:val="0083581E"/>
    <w:pPr>
      <w:spacing w:after="120" w:line="240" w:lineRule="auto"/>
      <w:ind w:left="283"/>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0"/>
    <w:link w:val="af"/>
    <w:rsid w:val="0083581E"/>
    <w:rPr>
      <w:rFonts w:ascii="Times New Roman" w:eastAsia="Times New Roman" w:hAnsi="Times New Roman" w:cs="Times New Roman"/>
      <w:sz w:val="24"/>
      <w:szCs w:val="24"/>
      <w:lang w:eastAsia="ru-RU"/>
    </w:rPr>
  </w:style>
  <w:style w:type="paragraph" w:styleId="24">
    <w:name w:val="Body Text 2"/>
    <w:basedOn w:val="a"/>
    <w:link w:val="25"/>
    <w:uiPriority w:val="99"/>
    <w:unhideWhenUsed/>
    <w:rsid w:val="0083581E"/>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uiPriority w:val="99"/>
    <w:rsid w:val="0083581E"/>
    <w:rPr>
      <w:rFonts w:ascii="Times New Roman" w:eastAsia="Times New Roman" w:hAnsi="Times New Roman" w:cs="Times New Roman"/>
      <w:sz w:val="24"/>
      <w:szCs w:val="24"/>
      <w:lang w:eastAsia="ru-RU"/>
    </w:rPr>
  </w:style>
  <w:style w:type="paragraph" w:styleId="32">
    <w:name w:val="Body Text 3"/>
    <w:basedOn w:val="a"/>
    <w:link w:val="33"/>
    <w:unhideWhenUsed/>
    <w:rsid w:val="0083581E"/>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rsid w:val="0083581E"/>
    <w:rPr>
      <w:rFonts w:ascii="Times New Roman" w:eastAsia="Times New Roman" w:hAnsi="Times New Roman" w:cs="Times New Roman"/>
      <w:sz w:val="16"/>
      <w:szCs w:val="16"/>
      <w:lang w:eastAsia="ru-RU"/>
    </w:rPr>
  </w:style>
  <w:style w:type="paragraph" w:styleId="34">
    <w:name w:val="Body Text Indent 3"/>
    <w:basedOn w:val="a"/>
    <w:link w:val="35"/>
    <w:uiPriority w:val="99"/>
    <w:unhideWhenUsed/>
    <w:rsid w:val="0083581E"/>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uiPriority w:val="99"/>
    <w:rsid w:val="0083581E"/>
    <w:rPr>
      <w:rFonts w:ascii="Times New Roman" w:eastAsia="Times New Roman" w:hAnsi="Times New Roman" w:cs="Times New Roman"/>
      <w:sz w:val="16"/>
      <w:szCs w:val="16"/>
      <w:lang w:eastAsia="ru-RU"/>
    </w:rPr>
  </w:style>
  <w:style w:type="paragraph" w:styleId="af1">
    <w:name w:val="List Paragraph"/>
    <w:basedOn w:val="a"/>
    <w:uiPriority w:val="99"/>
    <w:qFormat/>
    <w:rsid w:val="0083581E"/>
    <w:pPr>
      <w:ind w:left="720"/>
      <w:contextualSpacing/>
    </w:pPr>
    <w:rPr>
      <w:rFonts w:ascii="Calibri" w:eastAsia="Times New Roman" w:hAnsi="Calibri" w:cs="Times New Roman"/>
      <w:lang w:eastAsia="ru-RU"/>
    </w:rPr>
  </w:style>
  <w:style w:type="paragraph" w:customStyle="1" w:styleId="c0">
    <w:name w:val="c0"/>
    <w:basedOn w:val="a"/>
    <w:rsid w:val="008358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Emphasis"/>
    <w:basedOn w:val="a0"/>
    <w:qFormat/>
    <w:rsid w:val="0083581E"/>
    <w:rPr>
      <w:i/>
      <w:iCs/>
    </w:rPr>
  </w:style>
  <w:style w:type="character" w:customStyle="1" w:styleId="TitleChar">
    <w:name w:val="Title Char"/>
    <w:uiPriority w:val="99"/>
    <w:locked/>
    <w:rsid w:val="0083581E"/>
    <w:rPr>
      <w:b/>
      <w:sz w:val="24"/>
      <w:lang w:eastAsia="ru-RU"/>
    </w:rPr>
  </w:style>
  <w:style w:type="character" w:customStyle="1" w:styleId="TitleChar1">
    <w:name w:val="Title Char1"/>
    <w:basedOn w:val="a0"/>
    <w:uiPriority w:val="99"/>
    <w:locked/>
    <w:rsid w:val="0083581E"/>
    <w:rPr>
      <w:rFonts w:ascii="Cambria" w:hAnsi="Cambria" w:cs="Times New Roman"/>
      <w:b/>
      <w:bCs/>
      <w:kern w:val="28"/>
      <w:sz w:val="32"/>
      <w:szCs w:val="32"/>
    </w:rPr>
  </w:style>
  <w:style w:type="character" w:styleId="af3">
    <w:name w:val="Strong"/>
    <w:basedOn w:val="a0"/>
    <w:qFormat/>
    <w:rsid w:val="0083581E"/>
    <w:rPr>
      <w:rFonts w:cs="Times New Roman"/>
      <w:b/>
      <w:bCs/>
    </w:rPr>
  </w:style>
  <w:style w:type="character" w:customStyle="1" w:styleId="FontStyle64">
    <w:name w:val="Font Style64"/>
    <w:rsid w:val="0083581E"/>
    <w:rPr>
      <w:rFonts w:ascii="Times New Roman" w:hAnsi="Times New Roman" w:cs="Times New Roman"/>
      <w:sz w:val="20"/>
      <w:szCs w:val="20"/>
    </w:rPr>
  </w:style>
  <w:style w:type="paragraph" w:customStyle="1" w:styleId="Style8">
    <w:name w:val="Style8"/>
    <w:basedOn w:val="a"/>
    <w:rsid w:val="0083581E"/>
    <w:rPr>
      <w:rFonts w:ascii="Calibri" w:eastAsia="Times New Roman" w:hAnsi="Calibri" w:cs="Calibri"/>
      <w:lang w:val="en-US"/>
    </w:rPr>
  </w:style>
  <w:style w:type="character" w:styleId="af4">
    <w:name w:val="footnote reference"/>
    <w:basedOn w:val="a0"/>
    <w:semiHidden/>
    <w:rsid w:val="0083581E"/>
    <w:rPr>
      <w:vertAlign w:val="superscript"/>
    </w:rPr>
  </w:style>
  <w:style w:type="paragraph" w:customStyle="1" w:styleId="36">
    <w:name w:val="Заголовок 3+"/>
    <w:basedOn w:val="a"/>
    <w:rsid w:val="0083581E"/>
    <w:pPr>
      <w:widowControl w:val="0"/>
      <w:overflowPunct w:val="0"/>
      <w:autoSpaceDE w:val="0"/>
      <w:autoSpaceDN w:val="0"/>
      <w:adjustRightInd w:val="0"/>
      <w:spacing w:before="240" w:after="0" w:line="240" w:lineRule="auto"/>
      <w:jc w:val="center"/>
    </w:pPr>
    <w:rPr>
      <w:rFonts w:ascii="Times New Roman" w:eastAsia="Times New Roman" w:hAnsi="Times New Roman" w:cs="Times New Roman"/>
      <w:b/>
      <w:sz w:val="28"/>
      <w:szCs w:val="20"/>
      <w:lang w:eastAsia="ru-RU"/>
    </w:rPr>
  </w:style>
  <w:style w:type="character" w:styleId="af5">
    <w:name w:val="Hyperlink"/>
    <w:basedOn w:val="a0"/>
    <w:unhideWhenUsed/>
    <w:rsid w:val="0083581E"/>
    <w:rPr>
      <w:color w:val="0000FF"/>
      <w:u w:val="single"/>
    </w:rPr>
  </w:style>
  <w:style w:type="paragraph" w:customStyle="1" w:styleId="af6">
    <w:name w:val="Новый"/>
    <w:basedOn w:val="a"/>
    <w:rsid w:val="0083581E"/>
    <w:pPr>
      <w:spacing w:after="0" w:line="360" w:lineRule="auto"/>
      <w:ind w:firstLine="454"/>
      <w:jc w:val="both"/>
    </w:pPr>
    <w:rPr>
      <w:rFonts w:ascii="Times New Roman" w:eastAsia="Times New Roman" w:hAnsi="Times New Roman" w:cs="Times New Roman"/>
      <w:sz w:val="28"/>
      <w:szCs w:val="24"/>
      <w:lang w:eastAsia="ru-RU"/>
    </w:rPr>
  </w:style>
  <w:style w:type="paragraph" w:customStyle="1" w:styleId="Style1">
    <w:name w:val="Style1"/>
    <w:basedOn w:val="a"/>
    <w:rsid w:val="008358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
    <w:uiPriority w:val="99"/>
    <w:rsid w:val="008358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3">
    <w:name w:val="Style3"/>
    <w:basedOn w:val="a"/>
    <w:uiPriority w:val="99"/>
    <w:rsid w:val="0083581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4">
    <w:name w:val="Style4"/>
    <w:basedOn w:val="a"/>
    <w:uiPriority w:val="99"/>
    <w:rsid w:val="0083581E"/>
    <w:pPr>
      <w:widowControl w:val="0"/>
      <w:autoSpaceDE w:val="0"/>
      <w:autoSpaceDN w:val="0"/>
      <w:adjustRightInd w:val="0"/>
      <w:spacing w:after="0" w:line="202" w:lineRule="exact"/>
      <w:ind w:firstLine="298"/>
      <w:jc w:val="both"/>
    </w:pPr>
    <w:rPr>
      <w:rFonts w:ascii="Arial" w:eastAsia="Times New Roman" w:hAnsi="Arial" w:cs="Arial"/>
      <w:sz w:val="24"/>
      <w:szCs w:val="24"/>
      <w:lang w:eastAsia="ru-RU"/>
    </w:rPr>
  </w:style>
  <w:style w:type="paragraph" w:customStyle="1" w:styleId="Style5">
    <w:name w:val="Style5"/>
    <w:basedOn w:val="a"/>
    <w:uiPriority w:val="99"/>
    <w:rsid w:val="0083581E"/>
    <w:pPr>
      <w:widowControl w:val="0"/>
      <w:autoSpaceDE w:val="0"/>
      <w:autoSpaceDN w:val="0"/>
      <w:adjustRightInd w:val="0"/>
      <w:spacing w:after="0" w:line="202" w:lineRule="exact"/>
      <w:ind w:firstLine="283"/>
      <w:jc w:val="both"/>
    </w:pPr>
    <w:rPr>
      <w:rFonts w:ascii="Arial" w:eastAsia="Times New Roman" w:hAnsi="Arial" w:cs="Arial"/>
      <w:sz w:val="24"/>
      <w:szCs w:val="24"/>
      <w:lang w:eastAsia="ru-RU"/>
    </w:rPr>
  </w:style>
  <w:style w:type="paragraph" w:customStyle="1" w:styleId="Style7">
    <w:name w:val="Style7"/>
    <w:basedOn w:val="a"/>
    <w:uiPriority w:val="99"/>
    <w:rsid w:val="008358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0">
    <w:name w:val="Style10"/>
    <w:basedOn w:val="a"/>
    <w:uiPriority w:val="99"/>
    <w:rsid w:val="0083581E"/>
    <w:pPr>
      <w:widowControl w:val="0"/>
      <w:autoSpaceDE w:val="0"/>
      <w:autoSpaceDN w:val="0"/>
      <w:adjustRightInd w:val="0"/>
      <w:spacing w:after="0" w:line="160" w:lineRule="exact"/>
      <w:jc w:val="both"/>
    </w:pPr>
    <w:rPr>
      <w:rFonts w:ascii="Arial" w:eastAsia="Times New Roman" w:hAnsi="Arial" w:cs="Arial"/>
      <w:sz w:val="24"/>
      <w:szCs w:val="24"/>
      <w:lang w:eastAsia="ru-RU"/>
    </w:rPr>
  </w:style>
  <w:style w:type="paragraph" w:customStyle="1" w:styleId="Style11">
    <w:name w:val="Style11"/>
    <w:basedOn w:val="a"/>
    <w:uiPriority w:val="99"/>
    <w:rsid w:val="008358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4">
    <w:name w:val="Style14"/>
    <w:basedOn w:val="a"/>
    <w:uiPriority w:val="99"/>
    <w:rsid w:val="0083581E"/>
    <w:pPr>
      <w:widowControl w:val="0"/>
      <w:autoSpaceDE w:val="0"/>
      <w:autoSpaceDN w:val="0"/>
      <w:adjustRightInd w:val="0"/>
      <w:spacing w:after="0" w:line="161" w:lineRule="exact"/>
    </w:pPr>
    <w:rPr>
      <w:rFonts w:ascii="Arial" w:eastAsia="Times New Roman" w:hAnsi="Arial" w:cs="Arial"/>
      <w:sz w:val="24"/>
      <w:szCs w:val="24"/>
      <w:lang w:eastAsia="ru-RU"/>
    </w:rPr>
  </w:style>
  <w:style w:type="paragraph" w:customStyle="1" w:styleId="Style16">
    <w:name w:val="Style16"/>
    <w:basedOn w:val="a"/>
    <w:uiPriority w:val="99"/>
    <w:rsid w:val="0083581E"/>
    <w:pPr>
      <w:widowControl w:val="0"/>
      <w:autoSpaceDE w:val="0"/>
      <w:autoSpaceDN w:val="0"/>
      <w:adjustRightInd w:val="0"/>
      <w:spacing w:after="0" w:line="202" w:lineRule="exact"/>
      <w:ind w:firstLine="283"/>
      <w:jc w:val="both"/>
    </w:pPr>
    <w:rPr>
      <w:rFonts w:ascii="Arial" w:eastAsia="Times New Roman" w:hAnsi="Arial" w:cs="Arial"/>
      <w:sz w:val="24"/>
      <w:szCs w:val="24"/>
      <w:lang w:eastAsia="ru-RU"/>
    </w:rPr>
  </w:style>
  <w:style w:type="character" w:customStyle="1" w:styleId="FontStyle19">
    <w:name w:val="Font Style19"/>
    <w:basedOn w:val="a0"/>
    <w:rsid w:val="0083581E"/>
    <w:rPr>
      <w:rFonts w:ascii="Arial" w:hAnsi="Arial" w:cs="Arial"/>
      <w:b/>
      <w:bCs/>
      <w:sz w:val="22"/>
      <w:szCs w:val="22"/>
    </w:rPr>
  </w:style>
  <w:style w:type="character" w:customStyle="1" w:styleId="FontStyle20">
    <w:name w:val="Font Style20"/>
    <w:basedOn w:val="a0"/>
    <w:uiPriority w:val="99"/>
    <w:rsid w:val="0083581E"/>
    <w:rPr>
      <w:rFonts w:ascii="Times New Roman" w:hAnsi="Times New Roman" w:cs="Times New Roman"/>
      <w:b/>
      <w:bCs/>
      <w:sz w:val="20"/>
      <w:szCs w:val="20"/>
    </w:rPr>
  </w:style>
  <w:style w:type="character" w:customStyle="1" w:styleId="FontStyle21">
    <w:name w:val="Font Style21"/>
    <w:basedOn w:val="a0"/>
    <w:uiPriority w:val="99"/>
    <w:rsid w:val="0083581E"/>
    <w:rPr>
      <w:rFonts w:ascii="Times New Roman" w:hAnsi="Times New Roman" w:cs="Times New Roman"/>
      <w:sz w:val="20"/>
      <w:szCs w:val="20"/>
    </w:rPr>
  </w:style>
  <w:style w:type="character" w:customStyle="1" w:styleId="FontStyle22">
    <w:name w:val="Font Style22"/>
    <w:basedOn w:val="a0"/>
    <w:uiPriority w:val="99"/>
    <w:rsid w:val="0083581E"/>
    <w:rPr>
      <w:rFonts w:ascii="Arial" w:hAnsi="Arial" w:cs="Arial"/>
      <w:b/>
      <w:bCs/>
      <w:sz w:val="18"/>
      <w:szCs w:val="18"/>
    </w:rPr>
  </w:style>
  <w:style w:type="character" w:customStyle="1" w:styleId="FontStyle23">
    <w:name w:val="Font Style23"/>
    <w:basedOn w:val="a0"/>
    <w:uiPriority w:val="99"/>
    <w:rsid w:val="0083581E"/>
    <w:rPr>
      <w:rFonts w:ascii="Candara" w:hAnsi="Candara" w:cs="Candara"/>
      <w:b/>
      <w:bCs/>
      <w:sz w:val="20"/>
      <w:szCs w:val="20"/>
    </w:rPr>
  </w:style>
  <w:style w:type="character" w:customStyle="1" w:styleId="FontStyle24">
    <w:name w:val="Font Style24"/>
    <w:basedOn w:val="a0"/>
    <w:uiPriority w:val="99"/>
    <w:rsid w:val="0083581E"/>
    <w:rPr>
      <w:rFonts w:ascii="Times New Roman" w:hAnsi="Times New Roman" w:cs="Times New Roman"/>
      <w:sz w:val="16"/>
      <w:szCs w:val="16"/>
    </w:rPr>
  </w:style>
  <w:style w:type="character" w:customStyle="1" w:styleId="FontStyle25">
    <w:name w:val="Font Style25"/>
    <w:basedOn w:val="a0"/>
    <w:uiPriority w:val="99"/>
    <w:rsid w:val="0083581E"/>
    <w:rPr>
      <w:rFonts w:ascii="Times New Roman" w:hAnsi="Times New Roman" w:cs="Times New Roman"/>
      <w:i/>
      <w:iCs/>
      <w:sz w:val="16"/>
      <w:szCs w:val="16"/>
    </w:rPr>
  </w:style>
  <w:style w:type="table" w:customStyle="1" w:styleId="16">
    <w:name w:val="Сетка таблицы1"/>
    <w:basedOn w:val="a1"/>
    <w:next w:val="af7"/>
    <w:uiPriority w:val="59"/>
    <w:rsid w:val="0083581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sg-header-from">
    <w:name w:val="msg-header-from"/>
    <w:basedOn w:val="a"/>
    <w:rsid w:val="008358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8">
    <w:name w:val="Текст выноски Знак"/>
    <w:basedOn w:val="a0"/>
    <w:link w:val="af9"/>
    <w:uiPriority w:val="99"/>
    <w:semiHidden/>
    <w:rsid w:val="0083581E"/>
    <w:rPr>
      <w:rFonts w:ascii="Tahoma" w:eastAsia="Calibri" w:hAnsi="Tahoma" w:cs="Tahoma"/>
      <w:sz w:val="16"/>
      <w:szCs w:val="16"/>
    </w:rPr>
  </w:style>
  <w:style w:type="paragraph" w:styleId="af9">
    <w:name w:val="Balloon Text"/>
    <w:basedOn w:val="a"/>
    <w:link w:val="af8"/>
    <w:uiPriority w:val="99"/>
    <w:semiHidden/>
    <w:unhideWhenUsed/>
    <w:rsid w:val="0083581E"/>
    <w:pPr>
      <w:spacing w:after="0" w:line="240" w:lineRule="auto"/>
    </w:pPr>
    <w:rPr>
      <w:rFonts w:ascii="Tahoma" w:eastAsia="Calibri" w:hAnsi="Tahoma" w:cs="Tahoma"/>
      <w:sz w:val="16"/>
      <w:szCs w:val="16"/>
    </w:rPr>
  </w:style>
  <w:style w:type="character" w:customStyle="1" w:styleId="17">
    <w:name w:val="Текст выноски Знак1"/>
    <w:basedOn w:val="a0"/>
    <w:uiPriority w:val="99"/>
    <w:semiHidden/>
    <w:rsid w:val="0083581E"/>
    <w:rPr>
      <w:rFonts w:ascii="Tahoma" w:hAnsi="Tahoma" w:cs="Tahoma"/>
      <w:sz w:val="16"/>
      <w:szCs w:val="16"/>
    </w:rPr>
  </w:style>
  <w:style w:type="character" w:customStyle="1" w:styleId="26">
    <w:name w:val="Основной текст (2)_"/>
    <w:basedOn w:val="a0"/>
    <w:link w:val="27"/>
    <w:locked/>
    <w:rsid w:val="0083581E"/>
    <w:rPr>
      <w:rFonts w:ascii="Georgia" w:hAnsi="Georgia"/>
      <w:b/>
      <w:bCs/>
      <w:sz w:val="19"/>
      <w:szCs w:val="19"/>
      <w:shd w:val="clear" w:color="auto" w:fill="FFFFFF"/>
    </w:rPr>
  </w:style>
  <w:style w:type="paragraph" w:customStyle="1" w:styleId="27">
    <w:name w:val="Основной текст (2)"/>
    <w:basedOn w:val="a"/>
    <w:link w:val="26"/>
    <w:rsid w:val="0083581E"/>
    <w:pPr>
      <w:shd w:val="clear" w:color="auto" w:fill="FFFFFF"/>
      <w:spacing w:before="180" w:after="180" w:line="240" w:lineRule="atLeast"/>
      <w:jc w:val="center"/>
    </w:pPr>
    <w:rPr>
      <w:rFonts w:ascii="Georgia" w:hAnsi="Georgia"/>
      <w:b/>
      <w:bCs/>
      <w:sz w:val="19"/>
      <w:szCs w:val="19"/>
    </w:rPr>
  </w:style>
  <w:style w:type="paragraph" w:styleId="afa">
    <w:name w:val="No Spacing"/>
    <w:link w:val="afb"/>
    <w:uiPriority w:val="1"/>
    <w:qFormat/>
    <w:rsid w:val="0083581E"/>
    <w:pPr>
      <w:spacing w:after="0" w:line="240" w:lineRule="auto"/>
      <w:jc w:val="both"/>
    </w:pPr>
    <w:rPr>
      <w:rFonts w:ascii="Times New Roman" w:eastAsia="Calibri" w:hAnsi="Times New Roman" w:cs="Times New Roman"/>
      <w:sz w:val="24"/>
      <w:szCs w:val="24"/>
    </w:rPr>
  </w:style>
  <w:style w:type="character" w:customStyle="1" w:styleId="butback1">
    <w:name w:val="butback1"/>
    <w:basedOn w:val="a0"/>
    <w:rsid w:val="0083581E"/>
    <w:rPr>
      <w:color w:val="666666"/>
    </w:rPr>
  </w:style>
  <w:style w:type="character" w:customStyle="1" w:styleId="submenu-table">
    <w:name w:val="submenu-table"/>
    <w:basedOn w:val="a0"/>
    <w:rsid w:val="0083581E"/>
  </w:style>
  <w:style w:type="table" w:customStyle="1" w:styleId="110">
    <w:name w:val="Сетка таблицы11"/>
    <w:basedOn w:val="a1"/>
    <w:next w:val="af7"/>
    <w:rsid w:val="008358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1"/>
    <w:next w:val="af7"/>
    <w:rsid w:val="008358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
    <w:next w:val="a2"/>
    <w:uiPriority w:val="99"/>
    <w:semiHidden/>
    <w:unhideWhenUsed/>
    <w:rsid w:val="0083581E"/>
  </w:style>
  <w:style w:type="numbering" w:customStyle="1" w:styleId="29">
    <w:name w:val="Нет списка2"/>
    <w:next w:val="a2"/>
    <w:uiPriority w:val="99"/>
    <w:semiHidden/>
    <w:unhideWhenUsed/>
    <w:rsid w:val="0083581E"/>
  </w:style>
  <w:style w:type="paragraph" w:styleId="afc">
    <w:name w:val="Subtitle"/>
    <w:basedOn w:val="a"/>
    <w:next w:val="a"/>
    <w:link w:val="afd"/>
    <w:qFormat/>
    <w:rsid w:val="0083581E"/>
    <w:pPr>
      <w:shd w:val="clear" w:color="auto" w:fill="FFFFFF"/>
      <w:spacing w:after="60" w:line="240" w:lineRule="auto"/>
      <w:jc w:val="center"/>
      <w:outlineLvl w:val="1"/>
    </w:pPr>
    <w:rPr>
      <w:rFonts w:ascii="Arial" w:eastAsia="Times New Roman" w:hAnsi="Arial" w:cs="Arial"/>
      <w:spacing w:val="2"/>
      <w:position w:val="2"/>
      <w:sz w:val="24"/>
      <w:szCs w:val="24"/>
      <w:lang w:val="en-US"/>
    </w:rPr>
  </w:style>
  <w:style w:type="character" w:customStyle="1" w:styleId="afd">
    <w:name w:val="Подзаголовок Знак"/>
    <w:basedOn w:val="a0"/>
    <w:link w:val="afc"/>
    <w:rsid w:val="0083581E"/>
    <w:rPr>
      <w:rFonts w:ascii="Arial" w:eastAsia="Times New Roman" w:hAnsi="Arial" w:cs="Arial"/>
      <w:spacing w:val="2"/>
      <w:position w:val="2"/>
      <w:sz w:val="24"/>
      <w:szCs w:val="24"/>
      <w:shd w:val="clear" w:color="auto" w:fill="FFFFFF"/>
      <w:lang w:val="en-US"/>
    </w:rPr>
  </w:style>
  <w:style w:type="paragraph" w:customStyle="1" w:styleId="18">
    <w:name w:val="Без интервала1"/>
    <w:basedOn w:val="a"/>
    <w:qFormat/>
    <w:rsid w:val="0083581E"/>
    <w:pPr>
      <w:shd w:val="clear" w:color="auto" w:fill="FFFFFF"/>
      <w:spacing w:after="0" w:line="240" w:lineRule="auto"/>
      <w:jc w:val="center"/>
    </w:pPr>
    <w:rPr>
      <w:rFonts w:eastAsia="Times New Roman" w:cs="Times New Roman"/>
      <w:spacing w:val="2"/>
      <w:position w:val="2"/>
      <w:sz w:val="24"/>
      <w:szCs w:val="24"/>
      <w:lang w:val="en-US"/>
    </w:rPr>
  </w:style>
  <w:style w:type="paragraph" w:customStyle="1" w:styleId="19">
    <w:name w:val="Абзац списка1"/>
    <w:basedOn w:val="a"/>
    <w:qFormat/>
    <w:rsid w:val="0083581E"/>
    <w:pPr>
      <w:shd w:val="clear" w:color="auto" w:fill="FFFFFF"/>
      <w:spacing w:after="0" w:line="240" w:lineRule="auto"/>
      <w:ind w:left="720"/>
      <w:jc w:val="center"/>
    </w:pPr>
    <w:rPr>
      <w:rFonts w:eastAsia="Times New Roman" w:cs="Times New Roman"/>
      <w:spacing w:val="2"/>
      <w:position w:val="2"/>
      <w:sz w:val="24"/>
      <w:szCs w:val="24"/>
      <w:lang w:val="en-US"/>
    </w:rPr>
  </w:style>
  <w:style w:type="paragraph" w:customStyle="1" w:styleId="210">
    <w:name w:val="Цитата 21"/>
    <w:basedOn w:val="a"/>
    <w:next w:val="a"/>
    <w:link w:val="QuoteChar"/>
    <w:qFormat/>
    <w:rsid w:val="0083581E"/>
    <w:pPr>
      <w:shd w:val="clear" w:color="auto" w:fill="FFFFFF"/>
      <w:spacing w:after="0" w:line="240" w:lineRule="auto"/>
      <w:jc w:val="center"/>
    </w:pPr>
    <w:rPr>
      <w:rFonts w:eastAsia="Times New Roman" w:cs="Times New Roman"/>
      <w:i/>
      <w:iCs/>
      <w:spacing w:val="2"/>
      <w:position w:val="2"/>
      <w:sz w:val="24"/>
      <w:szCs w:val="24"/>
      <w:lang w:val="en-US"/>
    </w:rPr>
  </w:style>
  <w:style w:type="character" w:customStyle="1" w:styleId="QuoteChar">
    <w:name w:val="Quote Char"/>
    <w:basedOn w:val="a0"/>
    <w:link w:val="210"/>
    <w:locked/>
    <w:rsid w:val="0083581E"/>
    <w:rPr>
      <w:rFonts w:eastAsia="Times New Roman" w:cs="Times New Roman"/>
      <w:i/>
      <w:iCs/>
      <w:spacing w:val="2"/>
      <w:position w:val="2"/>
      <w:sz w:val="24"/>
      <w:szCs w:val="24"/>
      <w:shd w:val="clear" w:color="auto" w:fill="FFFFFF"/>
      <w:lang w:val="en-US"/>
    </w:rPr>
  </w:style>
  <w:style w:type="paragraph" w:customStyle="1" w:styleId="1a">
    <w:name w:val="Выделенная цитата1"/>
    <w:basedOn w:val="a"/>
    <w:next w:val="a"/>
    <w:link w:val="IntenseQuoteChar"/>
    <w:qFormat/>
    <w:rsid w:val="0083581E"/>
    <w:pPr>
      <w:shd w:val="clear" w:color="auto" w:fill="FFFFFF"/>
      <w:spacing w:after="0" w:line="240" w:lineRule="auto"/>
      <w:ind w:left="720" w:right="720"/>
      <w:jc w:val="center"/>
    </w:pPr>
    <w:rPr>
      <w:rFonts w:eastAsia="Times New Roman" w:cs="Times New Roman"/>
      <w:bCs/>
      <w:i/>
      <w:iCs/>
      <w:spacing w:val="2"/>
      <w:position w:val="2"/>
      <w:sz w:val="24"/>
      <w:szCs w:val="24"/>
      <w:lang w:val="en-US"/>
    </w:rPr>
  </w:style>
  <w:style w:type="character" w:customStyle="1" w:styleId="IntenseQuoteChar">
    <w:name w:val="Intense Quote Char"/>
    <w:basedOn w:val="a0"/>
    <w:link w:val="1a"/>
    <w:locked/>
    <w:rsid w:val="0083581E"/>
    <w:rPr>
      <w:rFonts w:eastAsia="Times New Roman" w:cs="Times New Roman"/>
      <w:bCs/>
      <w:i/>
      <w:iCs/>
      <w:spacing w:val="2"/>
      <w:position w:val="2"/>
      <w:sz w:val="24"/>
      <w:szCs w:val="24"/>
      <w:shd w:val="clear" w:color="auto" w:fill="FFFFFF"/>
      <w:lang w:val="en-US"/>
    </w:rPr>
  </w:style>
  <w:style w:type="character" w:customStyle="1" w:styleId="1b">
    <w:name w:val="Слабое выделение1"/>
    <w:basedOn w:val="a0"/>
    <w:qFormat/>
    <w:rsid w:val="0083581E"/>
    <w:rPr>
      <w:i/>
      <w:iCs/>
      <w:color w:val="auto"/>
    </w:rPr>
  </w:style>
  <w:style w:type="character" w:customStyle="1" w:styleId="1c">
    <w:name w:val="Сильное выделение1"/>
    <w:basedOn w:val="a0"/>
    <w:qFormat/>
    <w:rsid w:val="0083581E"/>
    <w:rPr>
      <w:b/>
      <w:bCs/>
      <w:i/>
      <w:iCs/>
      <w:sz w:val="24"/>
      <w:szCs w:val="24"/>
      <w:u w:val="single"/>
    </w:rPr>
  </w:style>
  <w:style w:type="character" w:customStyle="1" w:styleId="1d">
    <w:name w:val="Слабая ссылка1"/>
    <w:basedOn w:val="a0"/>
    <w:qFormat/>
    <w:rsid w:val="0083581E"/>
    <w:rPr>
      <w:sz w:val="24"/>
      <w:szCs w:val="24"/>
      <w:u w:val="single"/>
    </w:rPr>
  </w:style>
  <w:style w:type="character" w:customStyle="1" w:styleId="1e">
    <w:name w:val="Сильная ссылка1"/>
    <w:basedOn w:val="a0"/>
    <w:qFormat/>
    <w:rsid w:val="0083581E"/>
    <w:rPr>
      <w:b/>
      <w:bCs/>
      <w:sz w:val="24"/>
      <w:szCs w:val="24"/>
      <w:u w:val="single"/>
    </w:rPr>
  </w:style>
  <w:style w:type="character" w:customStyle="1" w:styleId="1f">
    <w:name w:val="Название книги1"/>
    <w:basedOn w:val="a0"/>
    <w:qFormat/>
    <w:rsid w:val="0083581E"/>
    <w:rPr>
      <w:rFonts w:ascii="Arial" w:hAnsi="Arial" w:cs="Arial"/>
      <w:b/>
      <w:bCs/>
      <w:i/>
      <w:iCs/>
      <w:sz w:val="24"/>
      <w:szCs w:val="24"/>
    </w:rPr>
  </w:style>
  <w:style w:type="paragraph" w:customStyle="1" w:styleId="1f0">
    <w:name w:val="Заголовок оглавления1"/>
    <w:basedOn w:val="1"/>
    <w:next w:val="a"/>
    <w:qFormat/>
    <w:rsid w:val="0083581E"/>
  </w:style>
  <w:style w:type="paragraph" w:customStyle="1" w:styleId="1f1">
    <w:name w:val="Стиль1"/>
    <w:basedOn w:val="a"/>
    <w:autoRedefine/>
    <w:rsid w:val="0083581E"/>
    <w:pPr>
      <w:shd w:val="clear" w:color="auto" w:fill="FFFFFF"/>
      <w:spacing w:after="0" w:line="240" w:lineRule="auto"/>
      <w:jc w:val="center"/>
    </w:pPr>
    <w:rPr>
      <w:rFonts w:ascii="Arial Narrow" w:eastAsia="Times New Roman" w:hAnsi="Arial Narrow" w:cs="Times New Roman"/>
      <w:b/>
      <w:spacing w:val="2"/>
      <w:position w:val="2"/>
      <w:sz w:val="24"/>
      <w:szCs w:val="24"/>
      <w:lang w:eastAsia="ru-RU"/>
    </w:rPr>
  </w:style>
  <w:style w:type="table" w:customStyle="1" w:styleId="37">
    <w:name w:val="Сетка таблицы3"/>
    <w:basedOn w:val="a1"/>
    <w:next w:val="af7"/>
    <w:rsid w:val="008358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Без интервала2"/>
    <w:basedOn w:val="a"/>
    <w:qFormat/>
    <w:rsid w:val="0083581E"/>
    <w:pPr>
      <w:shd w:val="clear" w:color="auto" w:fill="FFFFFF"/>
      <w:spacing w:after="0" w:line="240" w:lineRule="auto"/>
      <w:jc w:val="center"/>
    </w:pPr>
    <w:rPr>
      <w:rFonts w:eastAsia="Times New Roman" w:cs="Times New Roman"/>
      <w:spacing w:val="2"/>
      <w:position w:val="2"/>
      <w:sz w:val="24"/>
      <w:szCs w:val="24"/>
      <w:lang w:val="en-US"/>
    </w:rPr>
  </w:style>
  <w:style w:type="paragraph" w:customStyle="1" w:styleId="2b">
    <w:name w:val="Абзац списка2"/>
    <w:basedOn w:val="a"/>
    <w:qFormat/>
    <w:rsid w:val="0083581E"/>
    <w:pPr>
      <w:shd w:val="clear" w:color="auto" w:fill="FFFFFF"/>
      <w:spacing w:after="0" w:line="240" w:lineRule="auto"/>
      <w:ind w:left="720"/>
      <w:jc w:val="center"/>
    </w:pPr>
    <w:rPr>
      <w:rFonts w:eastAsia="Times New Roman" w:cs="Times New Roman"/>
      <w:spacing w:val="2"/>
      <w:position w:val="2"/>
      <w:sz w:val="24"/>
      <w:szCs w:val="24"/>
      <w:lang w:val="en-US"/>
    </w:rPr>
  </w:style>
  <w:style w:type="paragraph" w:customStyle="1" w:styleId="220">
    <w:name w:val="Цитата 22"/>
    <w:basedOn w:val="a"/>
    <w:next w:val="a"/>
    <w:qFormat/>
    <w:rsid w:val="0083581E"/>
    <w:pPr>
      <w:shd w:val="clear" w:color="auto" w:fill="FFFFFF"/>
      <w:spacing w:after="0" w:line="240" w:lineRule="auto"/>
      <w:jc w:val="center"/>
    </w:pPr>
    <w:rPr>
      <w:rFonts w:eastAsia="Times New Roman" w:cs="Times New Roman"/>
      <w:i/>
      <w:iCs/>
      <w:spacing w:val="2"/>
      <w:position w:val="2"/>
      <w:sz w:val="24"/>
      <w:szCs w:val="24"/>
      <w:lang w:val="en-US"/>
    </w:rPr>
  </w:style>
  <w:style w:type="paragraph" w:customStyle="1" w:styleId="2c">
    <w:name w:val="Выделенная цитата2"/>
    <w:basedOn w:val="a"/>
    <w:next w:val="a"/>
    <w:qFormat/>
    <w:rsid w:val="0083581E"/>
    <w:pPr>
      <w:shd w:val="clear" w:color="auto" w:fill="FFFFFF"/>
      <w:spacing w:after="0" w:line="240" w:lineRule="auto"/>
      <w:ind w:left="720" w:right="720"/>
      <w:jc w:val="center"/>
    </w:pPr>
    <w:rPr>
      <w:rFonts w:eastAsia="Times New Roman" w:cs="Times New Roman"/>
      <w:b/>
      <w:bCs/>
      <w:i/>
      <w:iCs/>
      <w:spacing w:val="2"/>
      <w:position w:val="2"/>
      <w:sz w:val="24"/>
      <w:szCs w:val="24"/>
      <w:lang w:val="en-US"/>
    </w:rPr>
  </w:style>
  <w:style w:type="character" w:customStyle="1" w:styleId="2d">
    <w:name w:val="Слабое выделение2"/>
    <w:basedOn w:val="a0"/>
    <w:qFormat/>
    <w:rsid w:val="0083581E"/>
    <w:rPr>
      <w:i/>
      <w:iCs/>
      <w:color w:val="auto"/>
    </w:rPr>
  </w:style>
  <w:style w:type="character" w:customStyle="1" w:styleId="2e">
    <w:name w:val="Сильное выделение2"/>
    <w:basedOn w:val="a0"/>
    <w:qFormat/>
    <w:rsid w:val="0083581E"/>
    <w:rPr>
      <w:b/>
      <w:bCs/>
      <w:i/>
      <w:iCs/>
      <w:sz w:val="24"/>
      <w:szCs w:val="24"/>
      <w:u w:val="single"/>
    </w:rPr>
  </w:style>
  <w:style w:type="character" w:customStyle="1" w:styleId="2f">
    <w:name w:val="Слабая ссылка2"/>
    <w:basedOn w:val="a0"/>
    <w:qFormat/>
    <w:rsid w:val="0083581E"/>
    <w:rPr>
      <w:sz w:val="24"/>
      <w:szCs w:val="24"/>
      <w:u w:val="single"/>
    </w:rPr>
  </w:style>
  <w:style w:type="character" w:customStyle="1" w:styleId="2f0">
    <w:name w:val="Сильная ссылка2"/>
    <w:basedOn w:val="a0"/>
    <w:qFormat/>
    <w:rsid w:val="0083581E"/>
    <w:rPr>
      <w:b/>
      <w:bCs/>
      <w:sz w:val="24"/>
      <w:szCs w:val="24"/>
      <w:u w:val="single"/>
    </w:rPr>
  </w:style>
  <w:style w:type="character" w:customStyle="1" w:styleId="2f1">
    <w:name w:val="Название книги2"/>
    <w:basedOn w:val="a0"/>
    <w:qFormat/>
    <w:rsid w:val="0083581E"/>
    <w:rPr>
      <w:rFonts w:ascii="Arial" w:hAnsi="Arial" w:cs="Arial"/>
      <w:b/>
      <w:bCs/>
      <w:i/>
      <w:iCs/>
      <w:sz w:val="24"/>
      <w:szCs w:val="24"/>
    </w:rPr>
  </w:style>
  <w:style w:type="paragraph" w:customStyle="1" w:styleId="2f2">
    <w:name w:val="Заголовок оглавления2"/>
    <w:basedOn w:val="1"/>
    <w:next w:val="a"/>
    <w:qFormat/>
    <w:rsid w:val="0083581E"/>
  </w:style>
  <w:style w:type="paragraph" w:customStyle="1" w:styleId="afe">
    <w:name w:val="Стиль"/>
    <w:rsid w:val="0083581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Zag3">
    <w:name w:val="Zag_3"/>
    <w:basedOn w:val="a"/>
    <w:rsid w:val="0083581E"/>
    <w:pPr>
      <w:widowControl w:val="0"/>
      <w:shd w:val="clear" w:color="auto" w:fill="FFFFFF"/>
      <w:autoSpaceDE w:val="0"/>
      <w:autoSpaceDN w:val="0"/>
      <w:adjustRightInd w:val="0"/>
      <w:spacing w:after="68" w:line="282" w:lineRule="exact"/>
      <w:jc w:val="center"/>
    </w:pPr>
    <w:rPr>
      <w:rFonts w:eastAsia="Times New Roman" w:cs="Times New Roman"/>
      <w:i/>
      <w:iCs/>
      <w:spacing w:val="2"/>
      <w:position w:val="2"/>
      <w:sz w:val="24"/>
      <w:szCs w:val="24"/>
      <w:lang w:val="en-US" w:eastAsia="ru-RU"/>
    </w:rPr>
  </w:style>
  <w:style w:type="paragraph" w:customStyle="1" w:styleId="aff">
    <w:name w:val="Νξβϋι"/>
    <w:basedOn w:val="a"/>
    <w:rsid w:val="0083581E"/>
    <w:pPr>
      <w:widowControl w:val="0"/>
      <w:shd w:val="clear" w:color="auto" w:fill="FFFFFF"/>
      <w:autoSpaceDE w:val="0"/>
      <w:autoSpaceDN w:val="0"/>
      <w:adjustRightInd w:val="0"/>
      <w:spacing w:after="0" w:line="240" w:lineRule="auto"/>
      <w:jc w:val="center"/>
    </w:pPr>
    <w:rPr>
      <w:rFonts w:eastAsia="Times New Roman" w:cs="Times New Roman"/>
      <w:spacing w:val="2"/>
      <w:position w:val="2"/>
      <w:sz w:val="24"/>
      <w:szCs w:val="24"/>
      <w:lang w:val="en-US" w:eastAsia="ru-RU"/>
    </w:rPr>
  </w:style>
  <w:style w:type="paragraph" w:customStyle="1" w:styleId="38">
    <w:name w:val="Абзац списка3"/>
    <w:basedOn w:val="a"/>
    <w:qFormat/>
    <w:rsid w:val="0083581E"/>
    <w:pPr>
      <w:shd w:val="clear" w:color="auto" w:fill="FFFFFF"/>
      <w:spacing w:after="0" w:line="240" w:lineRule="auto"/>
      <w:ind w:left="720"/>
      <w:jc w:val="center"/>
    </w:pPr>
    <w:rPr>
      <w:rFonts w:ascii="Times New Roman" w:eastAsia="Times New Roman" w:hAnsi="Times New Roman" w:cs="Times New Roman"/>
      <w:spacing w:val="2"/>
      <w:position w:val="2"/>
      <w:szCs w:val="24"/>
      <w:lang w:val="en-US"/>
    </w:rPr>
  </w:style>
  <w:style w:type="paragraph" w:customStyle="1" w:styleId="Style6">
    <w:name w:val="Style6"/>
    <w:basedOn w:val="a"/>
    <w:rsid w:val="0083581E"/>
    <w:pPr>
      <w:widowControl w:val="0"/>
      <w:shd w:val="clear" w:color="auto" w:fill="FFFFFF"/>
      <w:autoSpaceDE w:val="0"/>
      <w:autoSpaceDN w:val="0"/>
      <w:adjustRightInd w:val="0"/>
      <w:spacing w:after="0" w:line="324" w:lineRule="exact"/>
      <w:ind w:firstLine="355"/>
      <w:jc w:val="both"/>
    </w:pPr>
    <w:rPr>
      <w:rFonts w:ascii="Times New Roman" w:eastAsia="Calibri" w:hAnsi="Times New Roman" w:cs="Times New Roman"/>
      <w:spacing w:val="2"/>
      <w:position w:val="2"/>
      <w:sz w:val="24"/>
      <w:szCs w:val="24"/>
      <w:lang w:eastAsia="ru-RU"/>
    </w:rPr>
  </w:style>
  <w:style w:type="character" w:customStyle="1" w:styleId="FontStyle31">
    <w:name w:val="Font Style31"/>
    <w:basedOn w:val="a0"/>
    <w:rsid w:val="0083581E"/>
    <w:rPr>
      <w:rFonts w:ascii="Times New Roman" w:hAnsi="Times New Roman" w:cs="Times New Roman" w:hint="default"/>
      <w:b/>
      <w:bCs/>
      <w:i/>
      <w:iCs/>
      <w:smallCaps/>
      <w:sz w:val="22"/>
      <w:szCs w:val="22"/>
    </w:rPr>
  </w:style>
  <w:style w:type="character" w:customStyle="1" w:styleId="FontStyle108">
    <w:name w:val="Font Style108"/>
    <w:basedOn w:val="a0"/>
    <w:rsid w:val="0083581E"/>
    <w:rPr>
      <w:rFonts w:ascii="Times New Roman" w:hAnsi="Times New Roman" w:cs="Times New Roman" w:hint="default"/>
      <w:b/>
      <w:bCs/>
      <w:spacing w:val="-10"/>
      <w:sz w:val="22"/>
      <w:szCs w:val="22"/>
    </w:rPr>
  </w:style>
  <w:style w:type="character" w:customStyle="1" w:styleId="FontStyle98">
    <w:name w:val="Font Style98"/>
    <w:basedOn w:val="a0"/>
    <w:rsid w:val="0083581E"/>
    <w:rPr>
      <w:rFonts w:ascii="Times New Roman" w:hAnsi="Times New Roman" w:cs="Times New Roman" w:hint="default"/>
      <w:b/>
      <w:bCs/>
      <w:sz w:val="28"/>
      <w:szCs w:val="28"/>
    </w:rPr>
  </w:style>
  <w:style w:type="character" w:customStyle="1" w:styleId="afb">
    <w:name w:val="Без интервала Знак"/>
    <w:basedOn w:val="a0"/>
    <w:link w:val="afa"/>
    <w:uiPriority w:val="1"/>
    <w:locked/>
    <w:rsid w:val="0083581E"/>
    <w:rPr>
      <w:rFonts w:ascii="Times New Roman" w:eastAsia="Calibri" w:hAnsi="Times New Roman" w:cs="Times New Roman"/>
      <w:sz w:val="24"/>
      <w:szCs w:val="24"/>
    </w:rPr>
  </w:style>
  <w:style w:type="numbering" w:customStyle="1" w:styleId="1110">
    <w:name w:val="Нет списка111"/>
    <w:next w:val="a2"/>
    <w:uiPriority w:val="99"/>
    <w:semiHidden/>
    <w:unhideWhenUsed/>
    <w:rsid w:val="0083581E"/>
  </w:style>
  <w:style w:type="table" w:customStyle="1" w:styleId="1111">
    <w:name w:val="Сетка таблицы111"/>
    <w:basedOn w:val="a1"/>
    <w:next w:val="af7"/>
    <w:rsid w:val="0083581E"/>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
    <w:name w:val="Сетка таблицы1111"/>
    <w:basedOn w:val="a1"/>
    <w:next w:val="af7"/>
    <w:uiPriority w:val="59"/>
    <w:rsid w:val="008358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1"/>
    <w:next w:val="af7"/>
    <w:rsid w:val="008358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2">
    <w:name w:val="Заголовок 1 Знак1"/>
    <w:basedOn w:val="a0"/>
    <w:uiPriority w:val="9"/>
    <w:rsid w:val="0083581E"/>
    <w:rPr>
      <w:rFonts w:asciiTheme="majorHAnsi" w:eastAsiaTheme="majorEastAsia" w:hAnsiTheme="majorHAnsi" w:cstheme="majorBidi"/>
      <w:b/>
      <w:bCs/>
      <w:color w:val="365F91" w:themeColor="accent1" w:themeShade="BF"/>
      <w:sz w:val="28"/>
      <w:szCs w:val="28"/>
    </w:rPr>
  </w:style>
  <w:style w:type="character" w:customStyle="1" w:styleId="212">
    <w:name w:val="Заголовок 2 Знак1"/>
    <w:basedOn w:val="a0"/>
    <w:uiPriority w:val="9"/>
    <w:semiHidden/>
    <w:rsid w:val="0083581E"/>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0"/>
    <w:uiPriority w:val="9"/>
    <w:semiHidden/>
    <w:rsid w:val="0083581E"/>
    <w:rPr>
      <w:rFonts w:asciiTheme="majorHAnsi" w:eastAsiaTheme="majorEastAsia" w:hAnsiTheme="majorHAnsi" w:cstheme="majorBidi"/>
      <w:b/>
      <w:bCs/>
      <w:color w:val="4F81BD" w:themeColor="accent1"/>
    </w:rPr>
  </w:style>
  <w:style w:type="character" w:customStyle="1" w:styleId="510">
    <w:name w:val="Заголовок 5 Знак1"/>
    <w:basedOn w:val="a0"/>
    <w:uiPriority w:val="9"/>
    <w:semiHidden/>
    <w:rsid w:val="0083581E"/>
    <w:rPr>
      <w:rFonts w:asciiTheme="majorHAnsi" w:eastAsiaTheme="majorEastAsia" w:hAnsiTheme="majorHAnsi" w:cstheme="majorBidi"/>
      <w:color w:val="243F60" w:themeColor="accent1" w:themeShade="7F"/>
    </w:rPr>
  </w:style>
  <w:style w:type="paragraph" w:styleId="a6">
    <w:name w:val="Title"/>
    <w:basedOn w:val="a"/>
    <w:next w:val="a"/>
    <w:link w:val="a5"/>
    <w:qFormat/>
    <w:rsid w:val="0083581E"/>
    <w:pPr>
      <w:pBdr>
        <w:bottom w:val="single" w:sz="8" w:space="4" w:color="4F81BD" w:themeColor="accent1"/>
      </w:pBdr>
      <w:spacing w:after="300" w:line="240" w:lineRule="auto"/>
      <w:contextualSpacing/>
    </w:pPr>
    <w:rPr>
      <w:b/>
      <w:bCs/>
      <w:sz w:val="24"/>
      <w:szCs w:val="24"/>
      <w:lang w:eastAsia="ru-RU"/>
    </w:rPr>
  </w:style>
  <w:style w:type="character" w:customStyle="1" w:styleId="2f3">
    <w:name w:val="Название Знак2"/>
    <w:basedOn w:val="a0"/>
    <w:uiPriority w:val="10"/>
    <w:rsid w:val="0083581E"/>
    <w:rPr>
      <w:rFonts w:asciiTheme="majorHAnsi" w:eastAsiaTheme="majorEastAsia" w:hAnsiTheme="majorHAnsi" w:cstheme="majorBidi"/>
      <w:color w:val="17365D" w:themeColor="text2" w:themeShade="BF"/>
      <w:spacing w:val="5"/>
      <w:kern w:val="28"/>
      <w:sz w:val="52"/>
      <w:szCs w:val="52"/>
    </w:rPr>
  </w:style>
  <w:style w:type="table" w:styleId="af7">
    <w:name w:val="Table Grid"/>
    <w:basedOn w:val="a1"/>
    <w:uiPriority w:val="59"/>
    <w:rsid w:val="008358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3"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83581E"/>
    <w:pPr>
      <w:keepNext/>
      <w:keepLines/>
      <w:spacing w:before="480" w:after="0"/>
      <w:outlineLvl w:val="0"/>
    </w:pPr>
    <w:rPr>
      <w:rFonts w:ascii="Cambria" w:eastAsia="Times New Roman" w:hAnsi="Cambria" w:cs="Times New Roman"/>
      <w:b/>
      <w:bCs/>
      <w:color w:val="365F91"/>
      <w:szCs w:val="28"/>
    </w:rPr>
  </w:style>
  <w:style w:type="paragraph" w:styleId="2">
    <w:name w:val="heading 2"/>
    <w:basedOn w:val="a"/>
    <w:next w:val="a"/>
    <w:link w:val="20"/>
    <w:semiHidden/>
    <w:unhideWhenUsed/>
    <w:qFormat/>
    <w:rsid w:val="0083581E"/>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semiHidden/>
    <w:unhideWhenUsed/>
    <w:qFormat/>
    <w:rsid w:val="0083581E"/>
    <w:pPr>
      <w:keepNext/>
      <w:keepLines/>
      <w:spacing w:before="200" w:after="0"/>
      <w:outlineLvl w:val="2"/>
    </w:pPr>
    <w:rPr>
      <w:rFonts w:ascii="Cambria" w:eastAsia="Times New Roman" w:hAnsi="Cambria" w:cs="Times New Roman"/>
      <w:b/>
      <w:bCs/>
      <w:color w:val="4F81BD"/>
      <w:sz w:val="24"/>
      <w:szCs w:val="24"/>
    </w:rPr>
  </w:style>
  <w:style w:type="paragraph" w:styleId="4">
    <w:name w:val="heading 4"/>
    <w:basedOn w:val="a"/>
    <w:next w:val="a"/>
    <w:link w:val="40"/>
    <w:qFormat/>
    <w:rsid w:val="0083581E"/>
    <w:pPr>
      <w:keepNext/>
      <w:spacing w:after="0" w:line="240" w:lineRule="auto"/>
      <w:jc w:val="center"/>
      <w:outlineLvl w:val="3"/>
    </w:pPr>
    <w:rPr>
      <w:rFonts w:ascii="Times New Roman" w:eastAsia="Times New Roman" w:hAnsi="Times New Roman" w:cs="Times New Roman"/>
      <w:b/>
      <w:bCs/>
      <w:sz w:val="28"/>
      <w:szCs w:val="24"/>
      <w:lang w:eastAsia="ru-RU"/>
    </w:rPr>
  </w:style>
  <w:style w:type="paragraph" w:styleId="5">
    <w:name w:val="heading 5"/>
    <w:basedOn w:val="a"/>
    <w:next w:val="a"/>
    <w:link w:val="50"/>
    <w:semiHidden/>
    <w:unhideWhenUsed/>
    <w:qFormat/>
    <w:rsid w:val="0083581E"/>
    <w:pPr>
      <w:keepNext/>
      <w:keepLines/>
      <w:spacing w:before="200" w:after="0"/>
      <w:outlineLvl w:val="4"/>
    </w:pPr>
    <w:rPr>
      <w:rFonts w:ascii="Cambria" w:eastAsia="Times New Roman" w:hAnsi="Cambria" w:cs="Times New Roman"/>
      <w:color w:val="243F60"/>
      <w:sz w:val="24"/>
      <w:szCs w:val="24"/>
    </w:rPr>
  </w:style>
  <w:style w:type="paragraph" w:styleId="6">
    <w:name w:val="heading 6"/>
    <w:basedOn w:val="a"/>
    <w:next w:val="a"/>
    <w:link w:val="60"/>
    <w:qFormat/>
    <w:rsid w:val="0083581E"/>
    <w:pPr>
      <w:keepNext/>
      <w:spacing w:after="0" w:line="240" w:lineRule="auto"/>
      <w:outlineLvl w:val="5"/>
    </w:pPr>
    <w:rPr>
      <w:rFonts w:ascii="Times New Roman" w:eastAsia="Times New Roman" w:hAnsi="Times New Roman" w:cs="Times New Roman"/>
      <w:sz w:val="28"/>
      <w:szCs w:val="24"/>
      <w:lang w:eastAsia="ru-RU"/>
    </w:rPr>
  </w:style>
  <w:style w:type="paragraph" w:styleId="7">
    <w:name w:val="heading 7"/>
    <w:basedOn w:val="a"/>
    <w:next w:val="a"/>
    <w:link w:val="70"/>
    <w:qFormat/>
    <w:rsid w:val="0083581E"/>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83581E"/>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83581E"/>
    <w:pPr>
      <w:spacing w:before="240" w:after="60" w:line="240" w:lineRule="auto"/>
      <w:outlineLvl w:val="8"/>
    </w:pPr>
    <w:rPr>
      <w:rFonts w:ascii="Cambria" w:eastAsia="Times New Roman" w:hAnsi="Cambr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83581E"/>
    <w:pPr>
      <w:keepNext/>
      <w:keepLines/>
      <w:spacing w:before="480" w:after="0" w:line="240" w:lineRule="auto"/>
      <w:jc w:val="both"/>
      <w:outlineLvl w:val="0"/>
    </w:pPr>
    <w:rPr>
      <w:rFonts w:ascii="Cambria" w:eastAsia="Times New Roman" w:hAnsi="Cambria" w:cs="Times New Roman"/>
      <w:b/>
      <w:bCs/>
      <w:color w:val="365F91"/>
      <w:sz w:val="28"/>
      <w:szCs w:val="28"/>
    </w:rPr>
  </w:style>
  <w:style w:type="paragraph" w:customStyle="1" w:styleId="21">
    <w:name w:val="Заголовок 21"/>
    <w:basedOn w:val="a"/>
    <w:next w:val="a"/>
    <w:unhideWhenUsed/>
    <w:qFormat/>
    <w:rsid w:val="0083581E"/>
    <w:pPr>
      <w:keepNext/>
      <w:keepLines/>
      <w:spacing w:before="200" w:after="0" w:line="240" w:lineRule="auto"/>
      <w:jc w:val="both"/>
      <w:outlineLvl w:val="1"/>
    </w:pPr>
    <w:rPr>
      <w:rFonts w:ascii="Cambria" w:eastAsia="Times New Roman" w:hAnsi="Cambria" w:cs="Times New Roman"/>
      <w:b/>
      <w:bCs/>
      <w:color w:val="4F81BD"/>
      <w:sz w:val="26"/>
      <w:szCs w:val="26"/>
    </w:rPr>
  </w:style>
  <w:style w:type="paragraph" w:customStyle="1" w:styleId="31">
    <w:name w:val="Заголовок 31"/>
    <w:basedOn w:val="a"/>
    <w:next w:val="a"/>
    <w:unhideWhenUsed/>
    <w:qFormat/>
    <w:rsid w:val="0083581E"/>
    <w:pPr>
      <w:keepNext/>
      <w:keepLines/>
      <w:spacing w:before="200" w:after="0" w:line="240" w:lineRule="auto"/>
      <w:jc w:val="both"/>
      <w:outlineLvl w:val="2"/>
    </w:pPr>
    <w:rPr>
      <w:rFonts w:ascii="Cambria" w:eastAsia="Times New Roman" w:hAnsi="Cambria" w:cs="Times New Roman"/>
      <w:b/>
      <w:bCs/>
      <w:color w:val="4F81BD"/>
      <w:sz w:val="24"/>
      <w:szCs w:val="24"/>
    </w:rPr>
  </w:style>
  <w:style w:type="character" w:customStyle="1" w:styleId="40">
    <w:name w:val="Заголовок 4 Знак"/>
    <w:basedOn w:val="a0"/>
    <w:link w:val="4"/>
    <w:rsid w:val="0083581E"/>
    <w:rPr>
      <w:rFonts w:ascii="Times New Roman" w:eastAsia="Times New Roman" w:hAnsi="Times New Roman" w:cs="Times New Roman"/>
      <w:b/>
      <w:bCs/>
      <w:sz w:val="28"/>
      <w:szCs w:val="24"/>
      <w:lang w:eastAsia="ru-RU"/>
    </w:rPr>
  </w:style>
  <w:style w:type="paragraph" w:customStyle="1" w:styleId="51">
    <w:name w:val="Заголовок 51"/>
    <w:basedOn w:val="a"/>
    <w:next w:val="a"/>
    <w:unhideWhenUsed/>
    <w:qFormat/>
    <w:rsid w:val="0083581E"/>
    <w:pPr>
      <w:keepNext/>
      <w:keepLines/>
      <w:spacing w:before="200" w:after="0" w:line="240" w:lineRule="auto"/>
      <w:jc w:val="both"/>
      <w:outlineLvl w:val="4"/>
    </w:pPr>
    <w:rPr>
      <w:rFonts w:ascii="Cambria" w:eastAsia="Times New Roman" w:hAnsi="Cambria" w:cs="Times New Roman"/>
      <w:color w:val="243F60"/>
      <w:sz w:val="24"/>
      <w:szCs w:val="24"/>
    </w:rPr>
  </w:style>
  <w:style w:type="character" w:customStyle="1" w:styleId="60">
    <w:name w:val="Заголовок 6 Знак"/>
    <w:basedOn w:val="a0"/>
    <w:link w:val="6"/>
    <w:rsid w:val="0083581E"/>
    <w:rPr>
      <w:rFonts w:ascii="Times New Roman" w:eastAsia="Times New Roman" w:hAnsi="Times New Roman" w:cs="Times New Roman"/>
      <w:sz w:val="28"/>
      <w:szCs w:val="24"/>
      <w:lang w:eastAsia="ru-RU"/>
    </w:rPr>
  </w:style>
  <w:style w:type="character" w:customStyle="1" w:styleId="70">
    <w:name w:val="Заголовок 7 Знак"/>
    <w:basedOn w:val="a0"/>
    <w:link w:val="7"/>
    <w:rsid w:val="0083581E"/>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3581E"/>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83581E"/>
    <w:rPr>
      <w:rFonts w:ascii="Cambria" w:eastAsia="Times New Roman" w:hAnsi="Cambria" w:cs="Times New Roman"/>
      <w:lang w:eastAsia="ru-RU"/>
    </w:rPr>
  </w:style>
  <w:style w:type="numbering" w:customStyle="1" w:styleId="12">
    <w:name w:val="Нет списка1"/>
    <w:next w:val="a2"/>
    <w:uiPriority w:val="99"/>
    <w:semiHidden/>
    <w:unhideWhenUsed/>
    <w:rsid w:val="0083581E"/>
  </w:style>
  <w:style w:type="character" w:customStyle="1" w:styleId="10">
    <w:name w:val="Заголовок 1 Знак"/>
    <w:basedOn w:val="a0"/>
    <w:link w:val="1"/>
    <w:rsid w:val="0083581E"/>
    <w:rPr>
      <w:rFonts w:ascii="Cambria" w:eastAsia="Times New Roman" w:hAnsi="Cambria" w:cs="Times New Roman"/>
      <w:b/>
      <w:bCs/>
      <w:color w:val="365F91"/>
      <w:szCs w:val="28"/>
    </w:rPr>
  </w:style>
  <w:style w:type="character" w:customStyle="1" w:styleId="20">
    <w:name w:val="Заголовок 2 Знак"/>
    <w:basedOn w:val="a0"/>
    <w:link w:val="2"/>
    <w:rsid w:val="0083581E"/>
    <w:rPr>
      <w:rFonts w:ascii="Cambria" w:eastAsia="Times New Roman" w:hAnsi="Cambria" w:cs="Times New Roman"/>
      <w:b/>
      <w:bCs/>
      <w:color w:val="4F81BD"/>
      <w:sz w:val="26"/>
      <w:szCs w:val="26"/>
    </w:rPr>
  </w:style>
  <w:style w:type="character" w:customStyle="1" w:styleId="30">
    <w:name w:val="Заголовок 3 Знак"/>
    <w:basedOn w:val="a0"/>
    <w:link w:val="3"/>
    <w:rsid w:val="0083581E"/>
    <w:rPr>
      <w:rFonts w:ascii="Cambria" w:eastAsia="Times New Roman" w:hAnsi="Cambria" w:cs="Times New Roman"/>
      <w:b/>
      <w:bCs/>
      <w:color w:val="4F81BD"/>
      <w:sz w:val="24"/>
      <w:szCs w:val="24"/>
    </w:rPr>
  </w:style>
  <w:style w:type="character" w:customStyle="1" w:styleId="50">
    <w:name w:val="Заголовок 5 Знак"/>
    <w:basedOn w:val="a0"/>
    <w:link w:val="5"/>
    <w:rsid w:val="0083581E"/>
    <w:rPr>
      <w:rFonts w:ascii="Cambria" w:eastAsia="Times New Roman" w:hAnsi="Cambria" w:cs="Times New Roman"/>
      <w:color w:val="243F60"/>
      <w:sz w:val="24"/>
      <w:szCs w:val="24"/>
    </w:rPr>
  </w:style>
  <w:style w:type="paragraph" w:styleId="a3">
    <w:name w:val="footer"/>
    <w:basedOn w:val="a"/>
    <w:link w:val="a4"/>
    <w:unhideWhenUsed/>
    <w:rsid w:val="0083581E"/>
    <w:pPr>
      <w:tabs>
        <w:tab w:val="center" w:pos="4677"/>
        <w:tab w:val="right" w:pos="9355"/>
      </w:tabs>
      <w:spacing w:after="0" w:line="240" w:lineRule="auto"/>
      <w:jc w:val="both"/>
    </w:pPr>
    <w:rPr>
      <w:rFonts w:ascii="Times New Roman" w:eastAsia="Calibri" w:hAnsi="Times New Roman" w:cs="Times New Roman"/>
      <w:sz w:val="24"/>
      <w:szCs w:val="24"/>
    </w:rPr>
  </w:style>
  <w:style w:type="character" w:customStyle="1" w:styleId="a4">
    <w:name w:val="Нижний колонтитул Знак"/>
    <w:basedOn w:val="a0"/>
    <w:link w:val="a3"/>
    <w:rsid w:val="0083581E"/>
    <w:rPr>
      <w:rFonts w:ascii="Times New Roman" w:eastAsia="Calibri" w:hAnsi="Times New Roman" w:cs="Times New Roman"/>
      <w:sz w:val="24"/>
      <w:szCs w:val="24"/>
    </w:rPr>
  </w:style>
  <w:style w:type="paragraph" w:customStyle="1" w:styleId="u-2-msonormal">
    <w:name w:val="u-2-msonormal"/>
    <w:basedOn w:val="a"/>
    <w:rsid w:val="00835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Zag2">
    <w:name w:val="Zag_2"/>
    <w:basedOn w:val="a"/>
    <w:rsid w:val="0083581E"/>
    <w:pPr>
      <w:widowControl w:val="0"/>
      <w:autoSpaceDE w:val="0"/>
      <w:autoSpaceDN w:val="0"/>
      <w:adjustRightInd w:val="0"/>
      <w:spacing w:after="129" w:line="291" w:lineRule="exact"/>
      <w:jc w:val="center"/>
    </w:pPr>
    <w:rPr>
      <w:rFonts w:ascii="Times New Roman" w:eastAsia="Times New Roman" w:hAnsi="Times New Roman" w:cs="Times New Roman"/>
      <w:b/>
      <w:bCs/>
      <w:color w:val="000000"/>
      <w:sz w:val="24"/>
      <w:szCs w:val="24"/>
      <w:lang w:val="en-US" w:eastAsia="ru-RU"/>
    </w:rPr>
  </w:style>
  <w:style w:type="character" w:customStyle="1" w:styleId="Zag11">
    <w:name w:val="Zag_11"/>
    <w:rsid w:val="0083581E"/>
  </w:style>
  <w:style w:type="character" w:customStyle="1" w:styleId="a5">
    <w:name w:val="Название Знак"/>
    <w:link w:val="a6"/>
    <w:locked/>
    <w:rsid w:val="0083581E"/>
    <w:rPr>
      <w:b/>
      <w:bCs/>
      <w:sz w:val="24"/>
      <w:szCs w:val="24"/>
      <w:lang w:eastAsia="ru-RU"/>
    </w:rPr>
  </w:style>
  <w:style w:type="paragraph" w:customStyle="1" w:styleId="13">
    <w:name w:val="Название1"/>
    <w:basedOn w:val="a"/>
    <w:next w:val="a6"/>
    <w:qFormat/>
    <w:rsid w:val="0083581E"/>
    <w:pPr>
      <w:spacing w:after="0" w:line="240" w:lineRule="auto"/>
      <w:jc w:val="center"/>
    </w:pPr>
    <w:rPr>
      <w:rFonts w:ascii="Times New Roman" w:hAnsi="Times New Roman"/>
      <w:b/>
      <w:bCs/>
      <w:sz w:val="24"/>
      <w:szCs w:val="24"/>
      <w:lang w:eastAsia="ru-RU"/>
    </w:rPr>
  </w:style>
  <w:style w:type="character" w:customStyle="1" w:styleId="14">
    <w:name w:val="Название Знак1"/>
    <w:basedOn w:val="a0"/>
    <w:rsid w:val="0083581E"/>
    <w:rPr>
      <w:rFonts w:ascii="Cambria" w:eastAsia="Times New Roman" w:hAnsi="Cambria" w:cs="Times New Roman"/>
      <w:color w:val="17365D"/>
      <w:spacing w:val="5"/>
      <w:kern w:val="28"/>
      <w:sz w:val="52"/>
      <w:szCs w:val="52"/>
    </w:rPr>
  </w:style>
  <w:style w:type="paragraph" w:customStyle="1" w:styleId="Default">
    <w:name w:val="Default"/>
    <w:rsid w:val="0083581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7">
    <w:name w:val="page number"/>
    <w:basedOn w:val="a0"/>
    <w:rsid w:val="0083581E"/>
  </w:style>
  <w:style w:type="paragraph" w:customStyle="1" w:styleId="Osnova">
    <w:name w:val="Osnova"/>
    <w:basedOn w:val="a"/>
    <w:uiPriority w:val="99"/>
    <w:rsid w:val="0083581E"/>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character" w:customStyle="1" w:styleId="a8">
    <w:name w:val="Текст сноски Знак"/>
    <w:basedOn w:val="a0"/>
    <w:link w:val="a9"/>
    <w:uiPriority w:val="99"/>
    <w:semiHidden/>
    <w:rsid w:val="0083581E"/>
    <w:rPr>
      <w:rFonts w:eastAsia="Times New Roman" w:cs="Times New Roman"/>
      <w:sz w:val="20"/>
      <w:szCs w:val="20"/>
      <w:lang w:eastAsia="ru-RU"/>
    </w:rPr>
  </w:style>
  <w:style w:type="paragraph" w:styleId="a9">
    <w:name w:val="footnote text"/>
    <w:basedOn w:val="a"/>
    <w:link w:val="a8"/>
    <w:uiPriority w:val="99"/>
    <w:semiHidden/>
    <w:rsid w:val="0083581E"/>
    <w:pPr>
      <w:spacing w:after="0" w:line="240" w:lineRule="auto"/>
    </w:pPr>
    <w:rPr>
      <w:rFonts w:eastAsia="Times New Roman" w:cs="Times New Roman"/>
      <w:sz w:val="20"/>
      <w:szCs w:val="20"/>
      <w:lang w:eastAsia="ru-RU"/>
    </w:rPr>
  </w:style>
  <w:style w:type="character" w:customStyle="1" w:styleId="15">
    <w:name w:val="Текст сноски Знак1"/>
    <w:basedOn w:val="a0"/>
    <w:uiPriority w:val="99"/>
    <w:semiHidden/>
    <w:rsid w:val="0083581E"/>
    <w:rPr>
      <w:sz w:val="20"/>
      <w:szCs w:val="20"/>
    </w:rPr>
  </w:style>
  <w:style w:type="paragraph" w:styleId="aa">
    <w:name w:val="Normal (Web)"/>
    <w:basedOn w:val="a"/>
    <w:rsid w:val="008358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2">
    <w:name w:val="Body Text Indent 2"/>
    <w:basedOn w:val="a"/>
    <w:link w:val="23"/>
    <w:uiPriority w:val="99"/>
    <w:rsid w:val="0083581E"/>
    <w:pPr>
      <w:shd w:val="clear" w:color="auto" w:fill="FFFFFF"/>
      <w:spacing w:after="0" w:line="240" w:lineRule="auto"/>
      <w:ind w:firstLine="720"/>
      <w:jc w:val="both"/>
    </w:pPr>
    <w:rPr>
      <w:rFonts w:ascii="Times New Roman" w:eastAsia="Times New Roman" w:hAnsi="Times New Roman" w:cs="Times New Roman"/>
      <w:color w:val="000000"/>
      <w:spacing w:val="1"/>
      <w:sz w:val="28"/>
      <w:lang w:eastAsia="ru-RU"/>
    </w:rPr>
  </w:style>
  <w:style w:type="character" w:customStyle="1" w:styleId="23">
    <w:name w:val="Основной текст с отступом 2 Знак"/>
    <w:basedOn w:val="a0"/>
    <w:link w:val="22"/>
    <w:uiPriority w:val="99"/>
    <w:rsid w:val="0083581E"/>
    <w:rPr>
      <w:rFonts w:ascii="Times New Roman" w:eastAsia="Times New Roman" w:hAnsi="Times New Roman" w:cs="Times New Roman"/>
      <w:color w:val="000000"/>
      <w:spacing w:val="1"/>
      <w:sz w:val="28"/>
      <w:shd w:val="clear" w:color="auto" w:fill="FFFFFF"/>
      <w:lang w:eastAsia="ru-RU"/>
    </w:rPr>
  </w:style>
  <w:style w:type="paragraph" w:styleId="ab">
    <w:name w:val="header"/>
    <w:basedOn w:val="a"/>
    <w:link w:val="ac"/>
    <w:uiPriority w:val="99"/>
    <w:unhideWhenUsed/>
    <w:rsid w:val="0083581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rsid w:val="0083581E"/>
    <w:rPr>
      <w:rFonts w:ascii="Times New Roman" w:eastAsia="Times New Roman" w:hAnsi="Times New Roman" w:cs="Times New Roman"/>
      <w:sz w:val="24"/>
      <w:szCs w:val="24"/>
      <w:lang w:eastAsia="ru-RU"/>
    </w:rPr>
  </w:style>
  <w:style w:type="paragraph" w:styleId="ad">
    <w:name w:val="Body Text"/>
    <w:basedOn w:val="a"/>
    <w:link w:val="ae"/>
    <w:uiPriority w:val="99"/>
    <w:unhideWhenUsed/>
    <w:rsid w:val="0083581E"/>
    <w:pPr>
      <w:spacing w:after="0" w:line="240" w:lineRule="auto"/>
      <w:jc w:val="both"/>
    </w:pPr>
    <w:rPr>
      <w:rFonts w:ascii="Times New Roman" w:eastAsia="Times New Roman" w:hAnsi="Times New Roman" w:cs="Times New Roman"/>
      <w:sz w:val="24"/>
      <w:szCs w:val="24"/>
      <w:lang w:eastAsia="ru-RU"/>
    </w:rPr>
  </w:style>
  <w:style w:type="character" w:customStyle="1" w:styleId="ae">
    <w:name w:val="Основной текст Знак"/>
    <w:basedOn w:val="a0"/>
    <w:link w:val="ad"/>
    <w:uiPriority w:val="99"/>
    <w:rsid w:val="0083581E"/>
    <w:rPr>
      <w:rFonts w:ascii="Times New Roman" w:eastAsia="Times New Roman" w:hAnsi="Times New Roman" w:cs="Times New Roman"/>
      <w:sz w:val="24"/>
      <w:szCs w:val="24"/>
      <w:lang w:eastAsia="ru-RU"/>
    </w:rPr>
  </w:style>
  <w:style w:type="paragraph" w:styleId="af">
    <w:name w:val="Body Text Indent"/>
    <w:basedOn w:val="a"/>
    <w:link w:val="af0"/>
    <w:unhideWhenUsed/>
    <w:rsid w:val="0083581E"/>
    <w:pPr>
      <w:spacing w:after="120" w:line="240" w:lineRule="auto"/>
      <w:ind w:left="283"/>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0"/>
    <w:link w:val="af"/>
    <w:rsid w:val="0083581E"/>
    <w:rPr>
      <w:rFonts w:ascii="Times New Roman" w:eastAsia="Times New Roman" w:hAnsi="Times New Roman" w:cs="Times New Roman"/>
      <w:sz w:val="24"/>
      <w:szCs w:val="24"/>
      <w:lang w:eastAsia="ru-RU"/>
    </w:rPr>
  </w:style>
  <w:style w:type="paragraph" w:styleId="24">
    <w:name w:val="Body Text 2"/>
    <w:basedOn w:val="a"/>
    <w:link w:val="25"/>
    <w:uiPriority w:val="99"/>
    <w:unhideWhenUsed/>
    <w:rsid w:val="0083581E"/>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uiPriority w:val="99"/>
    <w:rsid w:val="0083581E"/>
    <w:rPr>
      <w:rFonts w:ascii="Times New Roman" w:eastAsia="Times New Roman" w:hAnsi="Times New Roman" w:cs="Times New Roman"/>
      <w:sz w:val="24"/>
      <w:szCs w:val="24"/>
      <w:lang w:eastAsia="ru-RU"/>
    </w:rPr>
  </w:style>
  <w:style w:type="paragraph" w:styleId="32">
    <w:name w:val="Body Text 3"/>
    <w:basedOn w:val="a"/>
    <w:link w:val="33"/>
    <w:unhideWhenUsed/>
    <w:rsid w:val="0083581E"/>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rsid w:val="0083581E"/>
    <w:rPr>
      <w:rFonts w:ascii="Times New Roman" w:eastAsia="Times New Roman" w:hAnsi="Times New Roman" w:cs="Times New Roman"/>
      <w:sz w:val="16"/>
      <w:szCs w:val="16"/>
      <w:lang w:eastAsia="ru-RU"/>
    </w:rPr>
  </w:style>
  <w:style w:type="paragraph" w:styleId="34">
    <w:name w:val="Body Text Indent 3"/>
    <w:basedOn w:val="a"/>
    <w:link w:val="35"/>
    <w:uiPriority w:val="99"/>
    <w:unhideWhenUsed/>
    <w:rsid w:val="0083581E"/>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uiPriority w:val="99"/>
    <w:rsid w:val="0083581E"/>
    <w:rPr>
      <w:rFonts w:ascii="Times New Roman" w:eastAsia="Times New Roman" w:hAnsi="Times New Roman" w:cs="Times New Roman"/>
      <w:sz w:val="16"/>
      <w:szCs w:val="16"/>
      <w:lang w:eastAsia="ru-RU"/>
    </w:rPr>
  </w:style>
  <w:style w:type="paragraph" w:styleId="af1">
    <w:name w:val="List Paragraph"/>
    <w:basedOn w:val="a"/>
    <w:uiPriority w:val="99"/>
    <w:qFormat/>
    <w:rsid w:val="0083581E"/>
    <w:pPr>
      <w:ind w:left="720"/>
      <w:contextualSpacing/>
    </w:pPr>
    <w:rPr>
      <w:rFonts w:ascii="Calibri" w:eastAsia="Times New Roman" w:hAnsi="Calibri" w:cs="Times New Roman"/>
      <w:lang w:eastAsia="ru-RU"/>
    </w:rPr>
  </w:style>
  <w:style w:type="paragraph" w:customStyle="1" w:styleId="c0">
    <w:name w:val="c0"/>
    <w:basedOn w:val="a"/>
    <w:rsid w:val="008358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Emphasis"/>
    <w:basedOn w:val="a0"/>
    <w:qFormat/>
    <w:rsid w:val="0083581E"/>
    <w:rPr>
      <w:i/>
      <w:iCs/>
    </w:rPr>
  </w:style>
  <w:style w:type="character" w:customStyle="1" w:styleId="TitleChar">
    <w:name w:val="Title Char"/>
    <w:uiPriority w:val="99"/>
    <w:locked/>
    <w:rsid w:val="0083581E"/>
    <w:rPr>
      <w:b/>
      <w:sz w:val="24"/>
      <w:lang w:eastAsia="ru-RU"/>
    </w:rPr>
  </w:style>
  <w:style w:type="character" w:customStyle="1" w:styleId="TitleChar1">
    <w:name w:val="Title Char1"/>
    <w:basedOn w:val="a0"/>
    <w:uiPriority w:val="99"/>
    <w:locked/>
    <w:rsid w:val="0083581E"/>
    <w:rPr>
      <w:rFonts w:ascii="Cambria" w:hAnsi="Cambria" w:cs="Times New Roman"/>
      <w:b/>
      <w:bCs/>
      <w:kern w:val="28"/>
      <w:sz w:val="32"/>
      <w:szCs w:val="32"/>
    </w:rPr>
  </w:style>
  <w:style w:type="character" w:styleId="af3">
    <w:name w:val="Strong"/>
    <w:basedOn w:val="a0"/>
    <w:qFormat/>
    <w:rsid w:val="0083581E"/>
    <w:rPr>
      <w:rFonts w:cs="Times New Roman"/>
      <w:b/>
      <w:bCs/>
    </w:rPr>
  </w:style>
  <w:style w:type="character" w:customStyle="1" w:styleId="FontStyle64">
    <w:name w:val="Font Style64"/>
    <w:rsid w:val="0083581E"/>
    <w:rPr>
      <w:rFonts w:ascii="Times New Roman" w:hAnsi="Times New Roman" w:cs="Times New Roman"/>
      <w:sz w:val="20"/>
      <w:szCs w:val="20"/>
    </w:rPr>
  </w:style>
  <w:style w:type="paragraph" w:customStyle="1" w:styleId="Style8">
    <w:name w:val="Style8"/>
    <w:basedOn w:val="a"/>
    <w:rsid w:val="0083581E"/>
    <w:rPr>
      <w:rFonts w:ascii="Calibri" w:eastAsia="Times New Roman" w:hAnsi="Calibri" w:cs="Calibri"/>
      <w:lang w:val="en-US"/>
    </w:rPr>
  </w:style>
  <w:style w:type="character" w:styleId="af4">
    <w:name w:val="footnote reference"/>
    <w:basedOn w:val="a0"/>
    <w:semiHidden/>
    <w:rsid w:val="0083581E"/>
    <w:rPr>
      <w:vertAlign w:val="superscript"/>
    </w:rPr>
  </w:style>
  <w:style w:type="paragraph" w:customStyle="1" w:styleId="36">
    <w:name w:val="Заголовок 3+"/>
    <w:basedOn w:val="a"/>
    <w:rsid w:val="0083581E"/>
    <w:pPr>
      <w:widowControl w:val="0"/>
      <w:overflowPunct w:val="0"/>
      <w:autoSpaceDE w:val="0"/>
      <w:autoSpaceDN w:val="0"/>
      <w:adjustRightInd w:val="0"/>
      <w:spacing w:before="240" w:after="0" w:line="240" w:lineRule="auto"/>
      <w:jc w:val="center"/>
    </w:pPr>
    <w:rPr>
      <w:rFonts w:ascii="Times New Roman" w:eastAsia="Times New Roman" w:hAnsi="Times New Roman" w:cs="Times New Roman"/>
      <w:b/>
      <w:sz w:val="28"/>
      <w:szCs w:val="20"/>
      <w:lang w:eastAsia="ru-RU"/>
    </w:rPr>
  </w:style>
  <w:style w:type="character" w:styleId="af5">
    <w:name w:val="Hyperlink"/>
    <w:basedOn w:val="a0"/>
    <w:unhideWhenUsed/>
    <w:rsid w:val="0083581E"/>
    <w:rPr>
      <w:color w:val="0000FF"/>
      <w:u w:val="single"/>
    </w:rPr>
  </w:style>
  <w:style w:type="paragraph" w:customStyle="1" w:styleId="af6">
    <w:name w:val="Новый"/>
    <w:basedOn w:val="a"/>
    <w:rsid w:val="0083581E"/>
    <w:pPr>
      <w:spacing w:after="0" w:line="360" w:lineRule="auto"/>
      <w:ind w:firstLine="454"/>
      <w:jc w:val="both"/>
    </w:pPr>
    <w:rPr>
      <w:rFonts w:ascii="Times New Roman" w:eastAsia="Times New Roman" w:hAnsi="Times New Roman" w:cs="Times New Roman"/>
      <w:sz w:val="28"/>
      <w:szCs w:val="24"/>
      <w:lang w:eastAsia="ru-RU"/>
    </w:rPr>
  </w:style>
  <w:style w:type="paragraph" w:customStyle="1" w:styleId="Style1">
    <w:name w:val="Style1"/>
    <w:basedOn w:val="a"/>
    <w:rsid w:val="008358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
    <w:uiPriority w:val="99"/>
    <w:rsid w:val="008358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3">
    <w:name w:val="Style3"/>
    <w:basedOn w:val="a"/>
    <w:uiPriority w:val="99"/>
    <w:rsid w:val="0083581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4">
    <w:name w:val="Style4"/>
    <w:basedOn w:val="a"/>
    <w:uiPriority w:val="99"/>
    <w:rsid w:val="0083581E"/>
    <w:pPr>
      <w:widowControl w:val="0"/>
      <w:autoSpaceDE w:val="0"/>
      <w:autoSpaceDN w:val="0"/>
      <w:adjustRightInd w:val="0"/>
      <w:spacing w:after="0" w:line="202" w:lineRule="exact"/>
      <w:ind w:firstLine="298"/>
      <w:jc w:val="both"/>
    </w:pPr>
    <w:rPr>
      <w:rFonts w:ascii="Arial" w:eastAsia="Times New Roman" w:hAnsi="Arial" w:cs="Arial"/>
      <w:sz w:val="24"/>
      <w:szCs w:val="24"/>
      <w:lang w:eastAsia="ru-RU"/>
    </w:rPr>
  </w:style>
  <w:style w:type="paragraph" w:customStyle="1" w:styleId="Style5">
    <w:name w:val="Style5"/>
    <w:basedOn w:val="a"/>
    <w:uiPriority w:val="99"/>
    <w:rsid w:val="0083581E"/>
    <w:pPr>
      <w:widowControl w:val="0"/>
      <w:autoSpaceDE w:val="0"/>
      <w:autoSpaceDN w:val="0"/>
      <w:adjustRightInd w:val="0"/>
      <w:spacing w:after="0" w:line="202" w:lineRule="exact"/>
      <w:ind w:firstLine="283"/>
      <w:jc w:val="both"/>
    </w:pPr>
    <w:rPr>
      <w:rFonts w:ascii="Arial" w:eastAsia="Times New Roman" w:hAnsi="Arial" w:cs="Arial"/>
      <w:sz w:val="24"/>
      <w:szCs w:val="24"/>
      <w:lang w:eastAsia="ru-RU"/>
    </w:rPr>
  </w:style>
  <w:style w:type="paragraph" w:customStyle="1" w:styleId="Style7">
    <w:name w:val="Style7"/>
    <w:basedOn w:val="a"/>
    <w:uiPriority w:val="99"/>
    <w:rsid w:val="008358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0">
    <w:name w:val="Style10"/>
    <w:basedOn w:val="a"/>
    <w:uiPriority w:val="99"/>
    <w:rsid w:val="0083581E"/>
    <w:pPr>
      <w:widowControl w:val="0"/>
      <w:autoSpaceDE w:val="0"/>
      <w:autoSpaceDN w:val="0"/>
      <w:adjustRightInd w:val="0"/>
      <w:spacing w:after="0" w:line="160" w:lineRule="exact"/>
      <w:jc w:val="both"/>
    </w:pPr>
    <w:rPr>
      <w:rFonts w:ascii="Arial" w:eastAsia="Times New Roman" w:hAnsi="Arial" w:cs="Arial"/>
      <w:sz w:val="24"/>
      <w:szCs w:val="24"/>
      <w:lang w:eastAsia="ru-RU"/>
    </w:rPr>
  </w:style>
  <w:style w:type="paragraph" w:customStyle="1" w:styleId="Style11">
    <w:name w:val="Style11"/>
    <w:basedOn w:val="a"/>
    <w:uiPriority w:val="99"/>
    <w:rsid w:val="008358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4">
    <w:name w:val="Style14"/>
    <w:basedOn w:val="a"/>
    <w:uiPriority w:val="99"/>
    <w:rsid w:val="0083581E"/>
    <w:pPr>
      <w:widowControl w:val="0"/>
      <w:autoSpaceDE w:val="0"/>
      <w:autoSpaceDN w:val="0"/>
      <w:adjustRightInd w:val="0"/>
      <w:spacing w:after="0" w:line="161" w:lineRule="exact"/>
    </w:pPr>
    <w:rPr>
      <w:rFonts w:ascii="Arial" w:eastAsia="Times New Roman" w:hAnsi="Arial" w:cs="Arial"/>
      <w:sz w:val="24"/>
      <w:szCs w:val="24"/>
      <w:lang w:eastAsia="ru-RU"/>
    </w:rPr>
  </w:style>
  <w:style w:type="paragraph" w:customStyle="1" w:styleId="Style16">
    <w:name w:val="Style16"/>
    <w:basedOn w:val="a"/>
    <w:uiPriority w:val="99"/>
    <w:rsid w:val="0083581E"/>
    <w:pPr>
      <w:widowControl w:val="0"/>
      <w:autoSpaceDE w:val="0"/>
      <w:autoSpaceDN w:val="0"/>
      <w:adjustRightInd w:val="0"/>
      <w:spacing w:after="0" w:line="202" w:lineRule="exact"/>
      <w:ind w:firstLine="283"/>
      <w:jc w:val="both"/>
    </w:pPr>
    <w:rPr>
      <w:rFonts w:ascii="Arial" w:eastAsia="Times New Roman" w:hAnsi="Arial" w:cs="Arial"/>
      <w:sz w:val="24"/>
      <w:szCs w:val="24"/>
      <w:lang w:eastAsia="ru-RU"/>
    </w:rPr>
  </w:style>
  <w:style w:type="character" w:customStyle="1" w:styleId="FontStyle19">
    <w:name w:val="Font Style19"/>
    <w:basedOn w:val="a0"/>
    <w:rsid w:val="0083581E"/>
    <w:rPr>
      <w:rFonts w:ascii="Arial" w:hAnsi="Arial" w:cs="Arial"/>
      <w:b/>
      <w:bCs/>
      <w:sz w:val="22"/>
      <w:szCs w:val="22"/>
    </w:rPr>
  </w:style>
  <w:style w:type="character" w:customStyle="1" w:styleId="FontStyle20">
    <w:name w:val="Font Style20"/>
    <w:basedOn w:val="a0"/>
    <w:uiPriority w:val="99"/>
    <w:rsid w:val="0083581E"/>
    <w:rPr>
      <w:rFonts w:ascii="Times New Roman" w:hAnsi="Times New Roman" w:cs="Times New Roman"/>
      <w:b/>
      <w:bCs/>
      <w:sz w:val="20"/>
      <w:szCs w:val="20"/>
    </w:rPr>
  </w:style>
  <w:style w:type="character" w:customStyle="1" w:styleId="FontStyle21">
    <w:name w:val="Font Style21"/>
    <w:basedOn w:val="a0"/>
    <w:uiPriority w:val="99"/>
    <w:rsid w:val="0083581E"/>
    <w:rPr>
      <w:rFonts w:ascii="Times New Roman" w:hAnsi="Times New Roman" w:cs="Times New Roman"/>
      <w:sz w:val="20"/>
      <w:szCs w:val="20"/>
    </w:rPr>
  </w:style>
  <w:style w:type="character" w:customStyle="1" w:styleId="FontStyle22">
    <w:name w:val="Font Style22"/>
    <w:basedOn w:val="a0"/>
    <w:uiPriority w:val="99"/>
    <w:rsid w:val="0083581E"/>
    <w:rPr>
      <w:rFonts w:ascii="Arial" w:hAnsi="Arial" w:cs="Arial"/>
      <w:b/>
      <w:bCs/>
      <w:sz w:val="18"/>
      <w:szCs w:val="18"/>
    </w:rPr>
  </w:style>
  <w:style w:type="character" w:customStyle="1" w:styleId="FontStyle23">
    <w:name w:val="Font Style23"/>
    <w:basedOn w:val="a0"/>
    <w:uiPriority w:val="99"/>
    <w:rsid w:val="0083581E"/>
    <w:rPr>
      <w:rFonts w:ascii="Candara" w:hAnsi="Candara" w:cs="Candara"/>
      <w:b/>
      <w:bCs/>
      <w:sz w:val="20"/>
      <w:szCs w:val="20"/>
    </w:rPr>
  </w:style>
  <w:style w:type="character" w:customStyle="1" w:styleId="FontStyle24">
    <w:name w:val="Font Style24"/>
    <w:basedOn w:val="a0"/>
    <w:uiPriority w:val="99"/>
    <w:rsid w:val="0083581E"/>
    <w:rPr>
      <w:rFonts w:ascii="Times New Roman" w:hAnsi="Times New Roman" w:cs="Times New Roman"/>
      <w:sz w:val="16"/>
      <w:szCs w:val="16"/>
    </w:rPr>
  </w:style>
  <w:style w:type="character" w:customStyle="1" w:styleId="FontStyle25">
    <w:name w:val="Font Style25"/>
    <w:basedOn w:val="a0"/>
    <w:uiPriority w:val="99"/>
    <w:rsid w:val="0083581E"/>
    <w:rPr>
      <w:rFonts w:ascii="Times New Roman" w:hAnsi="Times New Roman" w:cs="Times New Roman"/>
      <w:i/>
      <w:iCs/>
      <w:sz w:val="16"/>
      <w:szCs w:val="16"/>
    </w:rPr>
  </w:style>
  <w:style w:type="table" w:customStyle="1" w:styleId="16">
    <w:name w:val="Сетка таблицы1"/>
    <w:basedOn w:val="a1"/>
    <w:next w:val="af7"/>
    <w:uiPriority w:val="59"/>
    <w:rsid w:val="0083581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g-header-from">
    <w:name w:val="msg-header-from"/>
    <w:basedOn w:val="a"/>
    <w:rsid w:val="008358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8">
    <w:name w:val="Текст выноски Знак"/>
    <w:basedOn w:val="a0"/>
    <w:link w:val="af9"/>
    <w:uiPriority w:val="99"/>
    <w:semiHidden/>
    <w:rsid w:val="0083581E"/>
    <w:rPr>
      <w:rFonts w:ascii="Tahoma" w:eastAsia="Calibri" w:hAnsi="Tahoma" w:cs="Tahoma"/>
      <w:sz w:val="16"/>
      <w:szCs w:val="16"/>
    </w:rPr>
  </w:style>
  <w:style w:type="paragraph" w:styleId="af9">
    <w:name w:val="Balloon Text"/>
    <w:basedOn w:val="a"/>
    <w:link w:val="af8"/>
    <w:uiPriority w:val="99"/>
    <w:semiHidden/>
    <w:unhideWhenUsed/>
    <w:rsid w:val="0083581E"/>
    <w:pPr>
      <w:spacing w:after="0" w:line="240" w:lineRule="auto"/>
    </w:pPr>
    <w:rPr>
      <w:rFonts w:ascii="Tahoma" w:eastAsia="Calibri" w:hAnsi="Tahoma" w:cs="Tahoma"/>
      <w:sz w:val="16"/>
      <w:szCs w:val="16"/>
    </w:rPr>
  </w:style>
  <w:style w:type="character" w:customStyle="1" w:styleId="17">
    <w:name w:val="Текст выноски Знак1"/>
    <w:basedOn w:val="a0"/>
    <w:uiPriority w:val="99"/>
    <w:semiHidden/>
    <w:rsid w:val="0083581E"/>
    <w:rPr>
      <w:rFonts w:ascii="Tahoma" w:hAnsi="Tahoma" w:cs="Tahoma"/>
      <w:sz w:val="16"/>
      <w:szCs w:val="16"/>
    </w:rPr>
  </w:style>
  <w:style w:type="character" w:customStyle="1" w:styleId="26">
    <w:name w:val="Основной текст (2)_"/>
    <w:basedOn w:val="a0"/>
    <w:link w:val="27"/>
    <w:locked/>
    <w:rsid w:val="0083581E"/>
    <w:rPr>
      <w:rFonts w:ascii="Georgia" w:hAnsi="Georgia"/>
      <w:b/>
      <w:bCs/>
      <w:sz w:val="19"/>
      <w:szCs w:val="19"/>
      <w:shd w:val="clear" w:color="auto" w:fill="FFFFFF"/>
    </w:rPr>
  </w:style>
  <w:style w:type="paragraph" w:customStyle="1" w:styleId="27">
    <w:name w:val="Основной текст (2)"/>
    <w:basedOn w:val="a"/>
    <w:link w:val="26"/>
    <w:rsid w:val="0083581E"/>
    <w:pPr>
      <w:shd w:val="clear" w:color="auto" w:fill="FFFFFF"/>
      <w:spacing w:before="180" w:after="180" w:line="240" w:lineRule="atLeast"/>
      <w:jc w:val="center"/>
    </w:pPr>
    <w:rPr>
      <w:rFonts w:ascii="Georgia" w:hAnsi="Georgia"/>
      <w:b/>
      <w:bCs/>
      <w:sz w:val="19"/>
      <w:szCs w:val="19"/>
    </w:rPr>
  </w:style>
  <w:style w:type="paragraph" w:styleId="afa">
    <w:name w:val="No Spacing"/>
    <w:link w:val="afb"/>
    <w:uiPriority w:val="1"/>
    <w:qFormat/>
    <w:rsid w:val="0083581E"/>
    <w:pPr>
      <w:spacing w:after="0" w:line="240" w:lineRule="auto"/>
      <w:jc w:val="both"/>
    </w:pPr>
    <w:rPr>
      <w:rFonts w:ascii="Times New Roman" w:eastAsia="Calibri" w:hAnsi="Times New Roman" w:cs="Times New Roman"/>
      <w:sz w:val="24"/>
      <w:szCs w:val="24"/>
    </w:rPr>
  </w:style>
  <w:style w:type="character" w:customStyle="1" w:styleId="butback1">
    <w:name w:val="butback1"/>
    <w:basedOn w:val="a0"/>
    <w:rsid w:val="0083581E"/>
    <w:rPr>
      <w:color w:val="666666"/>
    </w:rPr>
  </w:style>
  <w:style w:type="character" w:customStyle="1" w:styleId="submenu-table">
    <w:name w:val="submenu-table"/>
    <w:basedOn w:val="a0"/>
    <w:rsid w:val="0083581E"/>
  </w:style>
  <w:style w:type="table" w:customStyle="1" w:styleId="110">
    <w:name w:val="Сетка таблицы11"/>
    <w:basedOn w:val="a1"/>
    <w:next w:val="af7"/>
    <w:rsid w:val="008358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
    <w:basedOn w:val="a1"/>
    <w:next w:val="af7"/>
    <w:rsid w:val="008358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2"/>
    <w:uiPriority w:val="99"/>
    <w:semiHidden/>
    <w:unhideWhenUsed/>
    <w:rsid w:val="0083581E"/>
  </w:style>
  <w:style w:type="numbering" w:customStyle="1" w:styleId="29">
    <w:name w:val="Нет списка2"/>
    <w:next w:val="a2"/>
    <w:uiPriority w:val="99"/>
    <w:semiHidden/>
    <w:unhideWhenUsed/>
    <w:rsid w:val="0083581E"/>
  </w:style>
  <w:style w:type="paragraph" w:styleId="afc">
    <w:name w:val="Subtitle"/>
    <w:basedOn w:val="a"/>
    <w:next w:val="a"/>
    <w:link w:val="afd"/>
    <w:qFormat/>
    <w:rsid w:val="0083581E"/>
    <w:pPr>
      <w:shd w:val="clear" w:color="auto" w:fill="FFFFFF"/>
      <w:spacing w:after="60" w:line="240" w:lineRule="auto"/>
      <w:jc w:val="center"/>
      <w:outlineLvl w:val="1"/>
    </w:pPr>
    <w:rPr>
      <w:rFonts w:ascii="Arial" w:eastAsia="Times New Roman" w:hAnsi="Arial" w:cs="Arial"/>
      <w:spacing w:val="2"/>
      <w:position w:val="2"/>
      <w:sz w:val="24"/>
      <w:szCs w:val="24"/>
      <w:lang w:val="en-US"/>
    </w:rPr>
  </w:style>
  <w:style w:type="character" w:customStyle="1" w:styleId="afd">
    <w:name w:val="Подзаголовок Знак"/>
    <w:basedOn w:val="a0"/>
    <w:link w:val="afc"/>
    <w:rsid w:val="0083581E"/>
    <w:rPr>
      <w:rFonts w:ascii="Arial" w:eastAsia="Times New Roman" w:hAnsi="Arial" w:cs="Arial"/>
      <w:spacing w:val="2"/>
      <w:position w:val="2"/>
      <w:sz w:val="24"/>
      <w:szCs w:val="24"/>
      <w:shd w:val="clear" w:color="auto" w:fill="FFFFFF"/>
      <w:lang w:val="en-US"/>
    </w:rPr>
  </w:style>
  <w:style w:type="paragraph" w:customStyle="1" w:styleId="18">
    <w:name w:val="Без интервала1"/>
    <w:basedOn w:val="a"/>
    <w:qFormat/>
    <w:rsid w:val="0083581E"/>
    <w:pPr>
      <w:shd w:val="clear" w:color="auto" w:fill="FFFFFF"/>
      <w:spacing w:after="0" w:line="240" w:lineRule="auto"/>
      <w:jc w:val="center"/>
    </w:pPr>
    <w:rPr>
      <w:rFonts w:eastAsia="Times New Roman" w:cs="Times New Roman"/>
      <w:spacing w:val="2"/>
      <w:position w:val="2"/>
      <w:sz w:val="24"/>
      <w:szCs w:val="24"/>
      <w:lang w:val="en-US"/>
    </w:rPr>
  </w:style>
  <w:style w:type="paragraph" w:customStyle="1" w:styleId="19">
    <w:name w:val="Абзац списка1"/>
    <w:basedOn w:val="a"/>
    <w:qFormat/>
    <w:rsid w:val="0083581E"/>
    <w:pPr>
      <w:shd w:val="clear" w:color="auto" w:fill="FFFFFF"/>
      <w:spacing w:after="0" w:line="240" w:lineRule="auto"/>
      <w:ind w:left="720"/>
      <w:jc w:val="center"/>
    </w:pPr>
    <w:rPr>
      <w:rFonts w:eastAsia="Times New Roman" w:cs="Times New Roman"/>
      <w:spacing w:val="2"/>
      <w:position w:val="2"/>
      <w:sz w:val="24"/>
      <w:szCs w:val="24"/>
      <w:lang w:val="en-US"/>
    </w:rPr>
  </w:style>
  <w:style w:type="paragraph" w:customStyle="1" w:styleId="210">
    <w:name w:val="Цитата 21"/>
    <w:basedOn w:val="a"/>
    <w:next w:val="a"/>
    <w:link w:val="QuoteChar"/>
    <w:qFormat/>
    <w:rsid w:val="0083581E"/>
    <w:pPr>
      <w:shd w:val="clear" w:color="auto" w:fill="FFFFFF"/>
      <w:spacing w:after="0" w:line="240" w:lineRule="auto"/>
      <w:jc w:val="center"/>
    </w:pPr>
    <w:rPr>
      <w:rFonts w:eastAsia="Times New Roman" w:cs="Times New Roman"/>
      <w:i/>
      <w:iCs/>
      <w:spacing w:val="2"/>
      <w:position w:val="2"/>
      <w:sz w:val="24"/>
      <w:szCs w:val="24"/>
      <w:lang w:val="en-US"/>
    </w:rPr>
  </w:style>
  <w:style w:type="character" w:customStyle="1" w:styleId="QuoteChar">
    <w:name w:val="Quote Char"/>
    <w:basedOn w:val="a0"/>
    <w:link w:val="210"/>
    <w:locked/>
    <w:rsid w:val="0083581E"/>
    <w:rPr>
      <w:rFonts w:eastAsia="Times New Roman" w:cs="Times New Roman"/>
      <w:i/>
      <w:iCs/>
      <w:spacing w:val="2"/>
      <w:position w:val="2"/>
      <w:sz w:val="24"/>
      <w:szCs w:val="24"/>
      <w:shd w:val="clear" w:color="auto" w:fill="FFFFFF"/>
      <w:lang w:val="en-US"/>
    </w:rPr>
  </w:style>
  <w:style w:type="paragraph" w:customStyle="1" w:styleId="1a">
    <w:name w:val="Выделенная цитата1"/>
    <w:basedOn w:val="a"/>
    <w:next w:val="a"/>
    <w:link w:val="IntenseQuoteChar"/>
    <w:qFormat/>
    <w:rsid w:val="0083581E"/>
    <w:pPr>
      <w:shd w:val="clear" w:color="auto" w:fill="FFFFFF"/>
      <w:spacing w:after="0" w:line="240" w:lineRule="auto"/>
      <w:ind w:left="720" w:right="720"/>
      <w:jc w:val="center"/>
    </w:pPr>
    <w:rPr>
      <w:rFonts w:eastAsia="Times New Roman" w:cs="Times New Roman"/>
      <w:bCs/>
      <w:i/>
      <w:iCs/>
      <w:spacing w:val="2"/>
      <w:position w:val="2"/>
      <w:sz w:val="24"/>
      <w:szCs w:val="24"/>
      <w:lang w:val="en-US"/>
    </w:rPr>
  </w:style>
  <w:style w:type="character" w:customStyle="1" w:styleId="IntenseQuoteChar">
    <w:name w:val="Intense Quote Char"/>
    <w:basedOn w:val="a0"/>
    <w:link w:val="1a"/>
    <w:locked/>
    <w:rsid w:val="0083581E"/>
    <w:rPr>
      <w:rFonts w:eastAsia="Times New Roman" w:cs="Times New Roman"/>
      <w:bCs/>
      <w:i/>
      <w:iCs/>
      <w:spacing w:val="2"/>
      <w:position w:val="2"/>
      <w:sz w:val="24"/>
      <w:szCs w:val="24"/>
      <w:shd w:val="clear" w:color="auto" w:fill="FFFFFF"/>
      <w:lang w:val="en-US"/>
    </w:rPr>
  </w:style>
  <w:style w:type="character" w:customStyle="1" w:styleId="1b">
    <w:name w:val="Слабое выделение1"/>
    <w:basedOn w:val="a0"/>
    <w:qFormat/>
    <w:rsid w:val="0083581E"/>
    <w:rPr>
      <w:i/>
      <w:iCs/>
      <w:color w:val="auto"/>
    </w:rPr>
  </w:style>
  <w:style w:type="character" w:customStyle="1" w:styleId="1c">
    <w:name w:val="Сильное выделение1"/>
    <w:basedOn w:val="a0"/>
    <w:qFormat/>
    <w:rsid w:val="0083581E"/>
    <w:rPr>
      <w:b/>
      <w:bCs/>
      <w:i/>
      <w:iCs/>
      <w:sz w:val="24"/>
      <w:szCs w:val="24"/>
      <w:u w:val="single"/>
    </w:rPr>
  </w:style>
  <w:style w:type="character" w:customStyle="1" w:styleId="1d">
    <w:name w:val="Слабая ссылка1"/>
    <w:basedOn w:val="a0"/>
    <w:qFormat/>
    <w:rsid w:val="0083581E"/>
    <w:rPr>
      <w:sz w:val="24"/>
      <w:szCs w:val="24"/>
      <w:u w:val="single"/>
    </w:rPr>
  </w:style>
  <w:style w:type="character" w:customStyle="1" w:styleId="1e">
    <w:name w:val="Сильная ссылка1"/>
    <w:basedOn w:val="a0"/>
    <w:qFormat/>
    <w:rsid w:val="0083581E"/>
    <w:rPr>
      <w:b/>
      <w:bCs/>
      <w:sz w:val="24"/>
      <w:szCs w:val="24"/>
      <w:u w:val="single"/>
    </w:rPr>
  </w:style>
  <w:style w:type="character" w:customStyle="1" w:styleId="1f">
    <w:name w:val="Название книги1"/>
    <w:basedOn w:val="a0"/>
    <w:qFormat/>
    <w:rsid w:val="0083581E"/>
    <w:rPr>
      <w:rFonts w:ascii="Arial" w:hAnsi="Arial" w:cs="Arial"/>
      <w:b/>
      <w:bCs/>
      <w:i/>
      <w:iCs/>
      <w:sz w:val="24"/>
      <w:szCs w:val="24"/>
    </w:rPr>
  </w:style>
  <w:style w:type="paragraph" w:customStyle="1" w:styleId="1f0">
    <w:name w:val="Заголовок оглавления1"/>
    <w:basedOn w:val="1"/>
    <w:next w:val="a"/>
    <w:qFormat/>
    <w:rsid w:val="0083581E"/>
  </w:style>
  <w:style w:type="paragraph" w:customStyle="1" w:styleId="1f1">
    <w:name w:val="Стиль1"/>
    <w:basedOn w:val="a"/>
    <w:autoRedefine/>
    <w:rsid w:val="0083581E"/>
    <w:pPr>
      <w:shd w:val="clear" w:color="auto" w:fill="FFFFFF"/>
      <w:spacing w:after="0" w:line="240" w:lineRule="auto"/>
      <w:jc w:val="center"/>
    </w:pPr>
    <w:rPr>
      <w:rFonts w:ascii="Arial Narrow" w:eastAsia="Times New Roman" w:hAnsi="Arial Narrow" w:cs="Times New Roman"/>
      <w:b/>
      <w:spacing w:val="2"/>
      <w:position w:val="2"/>
      <w:sz w:val="24"/>
      <w:szCs w:val="24"/>
      <w:lang w:eastAsia="ru-RU"/>
    </w:rPr>
  </w:style>
  <w:style w:type="table" w:customStyle="1" w:styleId="37">
    <w:name w:val="Сетка таблицы3"/>
    <w:basedOn w:val="a1"/>
    <w:next w:val="af7"/>
    <w:rsid w:val="008358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a">
    <w:name w:val="Без интервала2"/>
    <w:basedOn w:val="a"/>
    <w:qFormat/>
    <w:rsid w:val="0083581E"/>
    <w:pPr>
      <w:shd w:val="clear" w:color="auto" w:fill="FFFFFF"/>
      <w:spacing w:after="0" w:line="240" w:lineRule="auto"/>
      <w:jc w:val="center"/>
    </w:pPr>
    <w:rPr>
      <w:rFonts w:eastAsia="Times New Roman" w:cs="Times New Roman"/>
      <w:spacing w:val="2"/>
      <w:position w:val="2"/>
      <w:sz w:val="24"/>
      <w:szCs w:val="24"/>
      <w:lang w:val="en-US"/>
    </w:rPr>
  </w:style>
  <w:style w:type="paragraph" w:customStyle="1" w:styleId="2b">
    <w:name w:val="Абзац списка2"/>
    <w:basedOn w:val="a"/>
    <w:qFormat/>
    <w:rsid w:val="0083581E"/>
    <w:pPr>
      <w:shd w:val="clear" w:color="auto" w:fill="FFFFFF"/>
      <w:spacing w:after="0" w:line="240" w:lineRule="auto"/>
      <w:ind w:left="720"/>
      <w:jc w:val="center"/>
    </w:pPr>
    <w:rPr>
      <w:rFonts w:eastAsia="Times New Roman" w:cs="Times New Roman"/>
      <w:spacing w:val="2"/>
      <w:position w:val="2"/>
      <w:sz w:val="24"/>
      <w:szCs w:val="24"/>
      <w:lang w:val="en-US"/>
    </w:rPr>
  </w:style>
  <w:style w:type="paragraph" w:customStyle="1" w:styleId="220">
    <w:name w:val="Цитата 22"/>
    <w:basedOn w:val="a"/>
    <w:next w:val="a"/>
    <w:qFormat/>
    <w:rsid w:val="0083581E"/>
    <w:pPr>
      <w:shd w:val="clear" w:color="auto" w:fill="FFFFFF"/>
      <w:spacing w:after="0" w:line="240" w:lineRule="auto"/>
      <w:jc w:val="center"/>
    </w:pPr>
    <w:rPr>
      <w:rFonts w:eastAsia="Times New Roman" w:cs="Times New Roman"/>
      <w:i/>
      <w:iCs/>
      <w:spacing w:val="2"/>
      <w:position w:val="2"/>
      <w:sz w:val="24"/>
      <w:szCs w:val="24"/>
      <w:lang w:val="en-US"/>
    </w:rPr>
  </w:style>
  <w:style w:type="paragraph" w:customStyle="1" w:styleId="2c">
    <w:name w:val="Выделенная цитата2"/>
    <w:basedOn w:val="a"/>
    <w:next w:val="a"/>
    <w:qFormat/>
    <w:rsid w:val="0083581E"/>
    <w:pPr>
      <w:shd w:val="clear" w:color="auto" w:fill="FFFFFF"/>
      <w:spacing w:after="0" w:line="240" w:lineRule="auto"/>
      <w:ind w:left="720" w:right="720"/>
      <w:jc w:val="center"/>
    </w:pPr>
    <w:rPr>
      <w:rFonts w:eastAsia="Times New Roman" w:cs="Times New Roman"/>
      <w:b/>
      <w:bCs/>
      <w:i/>
      <w:iCs/>
      <w:spacing w:val="2"/>
      <w:position w:val="2"/>
      <w:sz w:val="24"/>
      <w:szCs w:val="24"/>
      <w:lang w:val="en-US"/>
    </w:rPr>
  </w:style>
  <w:style w:type="character" w:customStyle="1" w:styleId="2d">
    <w:name w:val="Слабое выделение2"/>
    <w:basedOn w:val="a0"/>
    <w:qFormat/>
    <w:rsid w:val="0083581E"/>
    <w:rPr>
      <w:i/>
      <w:iCs/>
      <w:color w:val="auto"/>
    </w:rPr>
  </w:style>
  <w:style w:type="character" w:customStyle="1" w:styleId="2e">
    <w:name w:val="Сильное выделение2"/>
    <w:basedOn w:val="a0"/>
    <w:qFormat/>
    <w:rsid w:val="0083581E"/>
    <w:rPr>
      <w:b/>
      <w:bCs/>
      <w:i/>
      <w:iCs/>
      <w:sz w:val="24"/>
      <w:szCs w:val="24"/>
      <w:u w:val="single"/>
    </w:rPr>
  </w:style>
  <w:style w:type="character" w:customStyle="1" w:styleId="2f">
    <w:name w:val="Слабая ссылка2"/>
    <w:basedOn w:val="a0"/>
    <w:qFormat/>
    <w:rsid w:val="0083581E"/>
    <w:rPr>
      <w:sz w:val="24"/>
      <w:szCs w:val="24"/>
      <w:u w:val="single"/>
    </w:rPr>
  </w:style>
  <w:style w:type="character" w:customStyle="1" w:styleId="2f0">
    <w:name w:val="Сильная ссылка2"/>
    <w:basedOn w:val="a0"/>
    <w:qFormat/>
    <w:rsid w:val="0083581E"/>
    <w:rPr>
      <w:b/>
      <w:bCs/>
      <w:sz w:val="24"/>
      <w:szCs w:val="24"/>
      <w:u w:val="single"/>
    </w:rPr>
  </w:style>
  <w:style w:type="character" w:customStyle="1" w:styleId="2f1">
    <w:name w:val="Название книги2"/>
    <w:basedOn w:val="a0"/>
    <w:qFormat/>
    <w:rsid w:val="0083581E"/>
    <w:rPr>
      <w:rFonts w:ascii="Arial" w:hAnsi="Arial" w:cs="Arial"/>
      <w:b/>
      <w:bCs/>
      <w:i/>
      <w:iCs/>
      <w:sz w:val="24"/>
      <w:szCs w:val="24"/>
    </w:rPr>
  </w:style>
  <w:style w:type="paragraph" w:customStyle="1" w:styleId="2f2">
    <w:name w:val="Заголовок оглавления2"/>
    <w:basedOn w:val="1"/>
    <w:next w:val="a"/>
    <w:qFormat/>
    <w:rsid w:val="0083581E"/>
  </w:style>
  <w:style w:type="paragraph" w:customStyle="1" w:styleId="afe">
    <w:name w:val="Стиль"/>
    <w:rsid w:val="0083581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Zag3">
    <w:name w:val="Zag_3"/>
    <w:basedOn w:val="a"/>
    <w:rsid w:val="0083581E"/>
    <w:pPr>
      <w:widowControl w:val="0"/>
      <w:shd w:val="clear" w:color="auto" w:fill="FFFFFF"/>
      <w:autoSpaceDE w:val="0"/>
      <w:autoSpaceDN w:val="0"/>
      <w:adjustRightInd w:val="0"/>
      <w:spacing w:after="68" w:line="282" w:lineRule="exact"/>
      <w:jc w:val="center"/>
    </w:pPr>
    <w:rPr>
      <w:rFonts w:eastAsia="Times New Roman" w:cs="Times New Roman"/>
      <w:i/>
      <w:iCs/>
      <w:spacing w:val="2"/>
      <w:position w:val="2"/>
      <w:sz w:val="24"/>
      <w:szCs w:val="24"/>
      <w:lang w:val="en-US" w:eastAsia="ru-RU"/>
    </w:rPr>
  </w:style>
  <w:style w:type="paragraph" w:customStyle="1" w:styleId="aff">
    <w:name w:val="Νξβϋι"/>
    <w:basedOn w:val="a"/>
    <w:rsid w:val="0083581E"/>
    <w:pPr>
      <w:widowControl w:val="0"/>
      <w:shd w:val="clear" w:color="auto" w:fill="FFFFFF"/>
      <w:autoSpaceDE w:val="0"/>
      <w:autoSpaceDN w:val="0"/>
      <w:adjustRightInd w:val="0"/>
      <w:spacing w:after="0" w:line="240" w:lineRule="auto"/>
      <w:jc w:val="center"/>
    </w:pPr>
    <w:rPr>
      <w:rFonts w:eastAsia="Times New Roman" w:cs="Times New Roman"/>
      <w:spacing w:val="2"/>
      <w:position w:val="2"/>
      <w:sz w:val="24"/>
      <w:szCs w:val="24"/>
      <w:lang w:val="en-US" w:eastAsia="ru-RU"/>
    </w:rPr>
  </w:style>
  <w:style w:type="paragraph" w:customStyle="1" w:styleId="38">
    <w:name w:val="Абзац списка3"/>
    <w:basedOn w:val="a"/>
    <w:qFormat/>
    <w:rsid w:val="0083581E"/>
    <w:pPr>
      <w:shd w:val="clear" w:color="auto" w:fill="FFFFFF"/>
      <w:spacing w:after="0" w:line="240" w:lineRule="auto"/>
      <w:ind w:left="720"/>
      <w:jc w:val="center"/>
    </w:pPr>
    <w:rPr>
      <w:rFonts w:ascii="Times New Roman" w:eastAsia="Times New Roman" w:hAnsi="Times New Roman" w:cs="Times New Roman"/>
      <w:spacing w:val="2"/>
      <w:position w:val="2"/>
      <w:szCs w:val="24"/>
      <w:lang w:val="en-US"/>
    </w:rPr>
  </w:style>
  <w:style w:type="paragraph" w:customStyle="1" w:styleId="Style6">
    <w:name w:val="Style6"/>
    <w:basedOn w:val="a"/>
    <w:rsid w:val="0083581E"/>
    <w:pPr>
      <w:widowControl w:val="0"/>
      <w:shd w:val="clear" w:color="auto" w:fill="FFFFFF"/>
      <w:autoSpaceDE w:val="0"/>
      <w:autoSpaceDN w:val="0"/>
      <w:adjustRightInd w:val="0"/>
      <w:spacing w:after="0" w:line="324" w:lineRule="exact"/>
      <w:ind w:firstLine="355"/>
      <w:jc w:val="both"/>
    </w:pPr>
    <w:rPr>
      <w:rFonts w:ascii="Times New Roman" w:eastAsia="Calibri" w:hAnsi="Times New Roman" w:cs="Times New Roman"/>
      <w:spacing w:val="2"/>
      <w:position w:val="2"/>
      <w:sz w:val="24"/>
      <w:szCs w:val="24"/>
      <w:lang w:eastAsia="ru-RU"/>
    </w:rPr>
  </w:style>
  <w:style w:type="character" w:customStyle="1" w:styleId="FontStyle31">
    <w:name w:val="Font Style31"/>
    <w:basedOn w:val="a0"/>
    <w:rsid w:val="0083581E"/>
    <w:rPr>
      <w:rFonts w:ascii="Times New Roman" w:hAnsi="Times New Roman" w:cs="Times New Roman" w:hint="default"/>
      <w:b/>
      <w:bCs/>
      <w:i/>
      <w:iCs/>
      <w:smallCaps/>
      <w:sz w:val="22"/>
      <w:szCs w:val="22"/>
    </w:rPr>
  </w:style>
  <w:style w:type="character" w:customStyle="1" w:styleId="FontStyle108">
    <w:name w:val="Font Style108"/>
    <w:basedOn w:val="a0"/>
    <w:rsid w:val="0083581E"/>
    <w:rPr>
      <w:rFonts w:ascii="Times New Roman" w:hAnsi="Times New Roman" w:cs="Times New Roman" w:hint="default"/>
      <w:b/>
      <w:bCs/>
      <w:spacing w:val="-10"/>
      <w:sz w:val="22"/>
      <w:szCs w:val="22"/>
    </w:rPr>
  </w:style>
  <w:style w:type="character" w:customStyle="1" w:styleId="FontStyle98">
    <w:name w:val="Font Style98"/>
    <w:basedOn w:val="a0"/>
    <w:rsid w:val="0083581E"/>
    <w:rPr>
      <w:rFonts w:ascii="Times New Roman" w:hAnsi="Times New Roman" w:cs="Times New Roman" w:hint="default"/>
      <w:b/>
      <w:bCs/>
      <w:sz w:val="28"/>
      <w:szCs w:val="28"/>
    </w:rPr>
  </w:style>
  <w:style w:type="character" w:customStyle="1" w:styleId="afb">
    <w:name w:val="Без интервала Знак"/>
    <w:basedOn w:val="a0"/>
    <w:link w:val="afa"/>
    <w:uiPriority w:val="1"/>
    <w:locked/>
    <w:rsid w:val="0083581E"/>
    <w:rPr>
      <w:rFonts w:ascii="Times New Roman" w:eastAsia="Calibri" w:hAnsi="Times New Roman" w:cs="Times New Roman"/>
      <w:sz w:val="24"/>
      <w:szCs w:val="24"/>
    </w:rPr>
  </w:style>
  <w:style w:type="numbering" w:customStyle="1" w:styleId="1110">
    <w:name w:val="Нет списка111"/>
    <w:next w:val="a2"/>
    <w:uiPriority w:val="99"/>
    <w:semiHidden/>
    <w:unhideWhenUsed/>
    <w:rsid w:val="0083581E"/>
  </w:style>
  <w:style w:type="table" w:customStyle="1" w:styleId="1111">
    <w:name w:val="Сетка таблицы111"/>
    <w:basedOn w:val="a1"/>
    <w:next w:val="af7"/>
    <w:rsid w:val="0083581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
    <w:name w:val="Сетка таблицы1111"/>
    <w:basedOn w:val="a1"/>
    <w:next w:val="af7"/>
    <w:uiPriority w:val="59"/>
    <w:rsid w:val="00835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next w:val="af7"/>
    <w:rsid w:val="008358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2">
    <w:name w:val="Заголовок 1 Знак1"/>
    <w:basedOn w:val="a0"/>
    <w:uiPriority w:val="9"/>
    <w:rsid w:val="0083581E"/>
    <w:rPr>
      <w:rFonts w:asciiTheme="majorHAnsi" w:eastAsiaTheme="majorEastAsia" w:hAnsiTheme="majorHAnsi" w:cstheme="majorBidi"/>
      <w:b/>
      <w:bCs/>
      <w:color w:val="365F91" w:themeColor="accent1" w:themeShade="BF"/>
      <w:sz w:val="28"/>
      <w:szCs w:val="28"/>
    </w:rPr>
  </w:style>
  <w:style w:type="character" w:customStyle="1" w:styleId="212">
    <w:name w:val="Заголовок 2 Знак1"/>
    <w:basedOn w:val="a0"/>
    <w:uiPriority w:val="9"/>
    <w:semiHidden/>
    <w:rsid w:val="0083581E"/>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0"/>
    <w:uiPriority w:val="9"/>
    <w:semiHidden/>
    <w:rsid w:val="0083581E"/>
    <w:rPr>
      <w:rFonts w:asciiTheme="majorHAnsi" w:eastAsiaTheme="majorEastAsia" w:hAnsiTheme="majorHAnsi" w:cstheme="majorBidi"/>
      <w:b/>
      <w:bCs/>
      <w:color w:val="4F81BD" w:themeColor="accent1"/>
    </w:rPr>
  </w:style>
  <w:style w:type="character" w:customStyle="1" w:styleId="510">
    <w:name w:val="Заголовок 5 Знак1"/>
    <w:basedOn w:val="a0"/>
    <w:uiPriority w:val="9"/>
    <w:semiHidden/>
    <w:rsid w:val="0083581E"/>
    <w:rPr>
      <w:rFonts w:asciiTheme="majorHAnsi" w:eastAsiaTheme="majorEastAsia" w:hAnsiTheme="majorHAnsi" w:cstheme="majorBidi"/>
      <w:color w:val="243F60" w:themeColor="accent1" w:themeShade="7F"/>
    </w:rPr>
  </w:style>
  <w:style w:type="paragraph" w:styleId="a6">
    <w:name w:val="Title"/>
    <w:basedOn w:val="a"/>
    <w:next w:val="a"/>
    <w:link w:val="a5"/>
    <w:qFormat/>
    <w:rsid w:val="0083581E"/>
    <w:pPr>
      <w:pBdr>
        <w:bottom w:val="single" w:sz="8" w:space="4" w:color="4F81BD" w:themeColor="accent1"/>
      </w:pBdr>
      <w:spacing w:after="300" w:line="240" w:lineRule="auto"/>
      <w:contextualSpacing/>
    </w:pPr>
    <w:rPr>
      <w:b/>
      <w:bCs/>
      <w:sz w:val="24"/>
      <w:szCs w:val="24"/>
      <w:lang w:eastAsia="ru-RU"/>
    </w:rPr>
  </w:style>
  <w:style w:type="character" w:customStyle="1" w:styleId="2f3">
    <w:name w:val="Название Знак2"/>
    <w:basedOn w:val="a0"/>
    <w:uiPriority w:val="10"/>
    <w:rsid w:val="0083581E"/>
    <w:rPr>
      <w:rFonts w:asciiTheme="majorHAnsi" w:eastAsiaTheme="majorEastAsia" w:hAnsiTheme="majorHAnsi" w:cstheme="majorBidi"/>
      <w:color w:val="17365D" w:themeColor="text2" w:themeShade="BF"/>
      <w:spacing w:val="5"/>
      <w:kern w:val="28"/>
      <w:sz w:val="52"/>
      <w:szCs w:val="52"/>
    </w:rPr>
  </w:style>
  <w:style w:type="table" w:styleId="af7">
    <w:name w:val="Table Grid"/>
    <w:basedOn w:val="a1"/>
    <w:uiPriority w:val="59"/>
    <w:rsid w:val="00835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62</Pages>
  <Words>15273</Words>
  <Characters>87057</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Татьяна</cp:lastModifiedBy>
  <cp:revision>3</cp:revision>
  <cp:lastPrinted>2019-09-04T20:01:00Z</cp:lastPrinted>
  <dcterms:created xsi:type="dcterms:W3CDTF">2019-09-03T15:57:00Z</dcterms:created>
  <dcterms:modified xsi:type="dcterms:W3CDTF">2019-09-04T20:01:00Z</dcterms:modified>
</cp:coreProperties>
</file>