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7CB" w:rsidRPr="006F3131" w:rsidRDefault="00F517CB" w:rsidP="006F313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4"/>
          <w:szCs w:val="24"/>
          <w:lang w:eastAsia="ru-RU"/>
        </w:rPr>
      </w:pPr>
      <w:r w:rsidRPr="006F3131">
        <w:rPr>
          <w:rFonts w:ascii="Times New Roman" w:eastAsia="Times New Roman" w:hAnsi="Times New Roman" w:cs="Times New Roman"/>
          <w:b/>
          <w:i/>
          <w:color w:val="333333"/>
          <w:kern w:val="36"/>
          <w:sz w:val="24"/>
          <w:szCs w:val="24"/>
          <w:lang w:eastAsia="ru-RU"/>
        </w:rPr>
        <w:t>Значение и использование народных игр в воспитании дошкольников.</w:t>
      </w:r>
    </w:p>
    <w:p w:rsidR="00F517CB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Ведущей деятельностью детей </w:t>
      </w:r>
      <w:r w:rsidRPr="006F3131">
        <w:rPr>
          <w:rStyle w:val="a4"/>
          <w:b w:val="0"/>
          <w:color w:val="111111"/>
          <w:bdr w:val="none" w:sz="0" w:space="0" w:color="auto" w:frame="1"/>
        </w:rPr>
        <w:t>дошкольного</w:t>
      </w:r>
      <w:r w:rsidRPr="006F3131">
        <w:rPr>
          <w:color w:val="111111"/>
        </w:rPr>
        <w:t xml:space="preserve"> возраста является игра. Именно она помогает освоить ребенку опыт человеческой деятельности. В игровых условиях отношения между детьми являются практическими умениями их первых коллективных взаимодействий. </w:t>
      </w:r>
    </w:p>
    <w:p w:rsidR="00F517CB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Дошкольное детство — возрастной этап, в решающей степени определяющий дальнейшее развитие человека. Общепризнано, что это период рождения личности, первоначального раскрытия творческих сил ребенка, становление основ индивидуальности. Важнейшим условием развития ребенка является освоение игровой деятельности.</w:t>
      </w:r>
    </w:p>
    <w:p w:rsidR="00F517CB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rStyle w:val="a4"/>
          <w:b w:val="0"/>
          <w:color w:val="111111"/>
          <w:bdr w:val="none" w:sz="0" w:space="0" w:color="auto" w:frame="1"/>
        </w:rPr>
        <w:t>Народная игра – это игра</w:t>
      </w:r>
      <w:r w:rsidRPr="006F3131">
        <w:rPr>
          <w:color w:val="111111"/>
        </w:rPr>
        <w:t>, широко распространённая в национальном сообществе в конкретный исторический период, отражающая особенности этого сообщества.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Народные</w:t>
      </w:r>
      <w:r w:rsidRPr="006F3131">
        <w:rPr>
          <w:color w:val="111111"/>
        </w:rPr>
        <w:t> игры отражают культуру и менталитет нации, поэтому претерпевают существенные изменения под влиянием экономических, социальных, политических, и прочих </w:t>
      </w:r>
      <w:r w:rsidRPr="006F3131">
        <w:rPr>
          <w:rStyle w:val="a4"/>
          <w:b w:val="0"/>
          <w:color w:val="111111"/>
          <w:bdr w:val="none" w:sz="0" w:space="0" w:color="auto" w:frame="1"/>
        </w:rPr>
        <w:t>процессов</w:t>
      </w:r>
      <w:r w:rsidRPr="006F3131">
        <w:rPr>
          <w:color w:val="111111"/>
        </w:rPr>
        <w:t>.</w:t>
      </w:r>
    </w:p>
    <w:p w:rsidR="00F517CB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rStyle w:val="a4"/>
          <w:b w:val="0"/>
          <w:color w:val="111111"/>
          <w:bdr w:val="none" w:sz="0" w:space="0" w:color="auto" w:frame="1"/>
        </w:rPr>
        <w:t>Воспитание с помощью народных игр в дошкольных</w:t>
      </w:r>
      <w:r w:rsidRPr="006F3131">
        <w:rPr>
          <w:color w:val="111111"/>
        </w:rPr>
        <w:t> организациях реализуется через </w:t>
      </w:r>
      <w:r w:rsidRPr="006F3131">
        <w:rPr>
          <w:rStyle w:val="a4"/>
          <w:b w:val="0"/>
          <w:color w:val="111111"/>
          <w:bdr w:val="none" w:sz="0" w:space="0" w:color="auto" w:frame="1"/>
        </w:rPr>
        <w:t>воспитательный процесс</w:t>
      </w:r>
      <w:r w:rsidRPr="006F3131">
        <w:rPr>
          <w:color w:val="111111"/>
        </w:rPr>
        <w:t>, т. е. взаимодействия педагогов и детей с целью их ориентации на саморазвитие, </w:t>
      </w:r>
      <w:r w:rsidRPr="006F3131">
        <w:rPr>
          <w:rStyle w:val="a4"/>
          <w:b w:val="0"/>
          <w:color w:val="111111"/>
          <w:bdr w:val="none" w:sz="0" w:space="0" w:color="auto" w:frame="1"/>
        </w:rPr>
        <w:t>самовоспитание</w:t>
      </w:r>
      <w:r w:rsidRPr="006F3131">
        <w:rPr>
          <w:color w:val="111111"/>
        </w:rPr>
        <w:t>, самообразование. Русские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народные</w:t>
      </w:r>
      <w:r w:rsidRPr="006F3131">
        <w:rPr>
          <w:color w:val="111111"/>
        </w:rPr>
        <w:t> игры для детей носят педагогическую ценность, оказывают большое влияние на </w:t>
      </w:r>
      <w:r w:rsidRPr="006F3131">
        <w:rPr>
          <w:rStyle w:val="a4"/>
          <w:b w:val="0"/>
          <w:color w:val="111111"/>
          <w:bdr w:val="none" w:sz="0" w:space="0" w:color="auto" w:frame="1"/>
        </w:rPr>
        <w:t>воспитание ума</w:t>
      </w:r>
      <w:r w:rsidRPr="006F3131">
        <w:rPr>
          <w:color w:val="111111"/>
        </w:rPr>
        <w:t>, характера, воли, развивают нравственные чувства, физически укрепляют ребёнка, создают определённый духовный настрой, интерес к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народному творчеству</w:t>
      </w:r>
      <w:r w:rsidRPr="006F3131">
        <w:rPr>
          <w:color w:val="111111"/>
        </w:rPr>
        <w:t>.</w:t>
      </w:r>
    </w:p>
    <w:p w:rsidR="00F517CB" w:rsidRPr="006F3131" w:rsidRDefault="00823D83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>
        <w:rPr>
          <w:color w:val="111111"/>
        </w:rPr>
        <w:t>Актуальность мо</w:t>
      </w:r>
      <w:r w:rsidR="00F517CB" w:rsidRPr="006F3131">
        <w:rPr>
          <w:color w:val="111111"/>
        </w:rPr>
        <w:t xml:space="preserve">ей работы заключается в </w:t>
      </w:r>
      <w:r>
        <w:rPr>
          <w:color w:val="111111"/>
        </w:rPr>
        <w:t xml:space="preserve">обучении детей народным играм, так как </w:t>
      </w:r>
      <w:r w:rsidR="00F517CB" w:rsidRPr="006F3131">
        <w:rPr>
          <w:color w:val="111111"/>
        </w:rPr>
        <w:t>в последние годы современные </w:t>
      </w:r>
      <w:r w:rsidR="00F517CB" w:rsidRPr="006F3131">
        <w:rPr>
          <w:rStyle w:val="a4"/>
          <w:b w:val="0"/>
          <w:color w:val="111111"/>
          <w:bdr w:val="none" w:sz="0" w:space="0" w:color="auto" w:frame="1"/>
        </w:rPr>
        <w:t>дошкольники</w:t>
      </w:r>
      <w:r w:rsidR="00F517CB" w:rsidRPr="006F3131">
        <w:rPr>
          <w:color w:val="111111"/>
        </w:rPr>
        <w:t> отдают предпочтение компьютерным играм, занятиям с конструкторами, просмотру мультфильмов и другим малоподвижным видам деятельности. </w:t>
      </w:r>
      <w:r w:rsidR="00F517CB" w:rsidRPr="006F3131">
        <w:rPr>
          <w:rStyle w:val="a4"/>
          <w:b w:val="0"/>
          <w:color w:val="111111"/>
          <w:bdr w:val="none" w:sz="0" w:space="0" w:color="auto" w:frame="1"/>
        </w:rPr>
        <w:t>Народные</w:t>
      </w:r>
      <w:r w:rsidR="00F517CB" w:rsidRPr="006F3131">
        <w:rPr>
          <w:color w:val="111111"/>
        </w:rPr>
        <w:t> игры почти исчезают сегодня из детства</w:t>
      </w:r>
      <w:r>
        <w:rPr>
          <w:color w:val="111111"/>
        </w:rPr>
        <w:t>, а ведь они</w:t>
      </w:r>
      <w:r w:rsidR="00F517CB" w:rsidRPr="006F3131">
        <w:rPr>
          <w:color w:val="111111"/>
        </w:rPr>
        <w:t xml:space="preserve"> являются национальным богатством. Мы должны сохранить их в </w:t>
      </w:r>
      <w:r w:rsidR="00F517CB" w:rsidRPr="006F3131">
        <w:rPr>
          <w:rStyle w:val="a4"/>
          <w:b w:val="0"/>
          <w:color w:val="111111"/>
          <w:bdr w:val="none" w:sz="0" w:space="0" w:color="auto" w:frame="1"/>
        </w:rPr>
        <w:t>дошкольном детстве</w:t>
      </w:r>
      <w:r w:rsidR="00F517CB" w:rsidRPr="006F3131">
        <w:rPr>
          <w:color w:val="111111"/>
        </w:rPr>
        <w:t>.</w:t>
      </w:r>
    </w:p>
    <w:p w:rsidR="00F517CB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Трудно себе представить ребячью жизнь без игр, весёлых, шумных, нередко с песнями, считалками, загадками.</w:t>
      </w:r>
    </w:p>
    <w:p w:rsidR="00F517CB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Родина впервые предстаёт перед ребёнком в образах, звуках, и красках, в играх. Всё это изобилие несёт в себе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народное творчество</w:t>
      </w:r>
      <w:r w:rsidRPr="006F3131">
        <w:rPr>
          <w:color w:val="111111"/>
        </w:rPr>
        <w:t>, богатое и разнообразное по своему содержанию.</w:t>
      </w:r>
    </w:p>
    <w:p w:rsidR="00F517CB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 xml:space="preserve">Весёлые игры – это наше детство. Все мы помним прятки, салочки, </w:t>
      </w:r>
      <w:proofErr w:type="spellStart"/>
      <w:r w:rsidRPr="006F3131">
        <w:rPr>
          <w:color w:val="111111"/>
        </w:rPr>
        <w:t>ловишки</w:t>
      </w:r>
      <w:proofErr w:type="spellEnd"/>
      <w:r w:rsidRPr="006F3131">
        <w:rPr>
          <w:color w:val="111111"/>
        </w:rPr>
        <w:t>! Когда они возникли, кто придумал эти игры? Так же как сказки и песни, игры создал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</w:t>
      </w:r>
      <w:r w:rsidRPr="006F3131">
        <w:rPr>
          <w:color w:val="111111"/>
        </w:rPr>
        <w:t>.</w:t>
      </w:r>
    </w:p>
    <w:p w:rsidR="00F517CB" w:rsidRPr="006F3131" w:rsidRDefault="007C7F04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hd w:val="clear" w:color="auto" w:fill="FFFFFF"/>
        </w:rPr>
      </w:pPr>
      <w:r>
        <w:rPr>
          <w:color w:val="111111"/>
        </w:rPr>
        <w:t xml:space="preserve"> </w:t>
      </w:r>
      <w:r w:rsidR="00F517CB" w:rsidRPr="006F3131">
        <w:rPr>
          <w:color w:val="111111"/>
          <w:shd w:val="clear" w:color="auto" w:fill="FFFFFF"/>
        </w:rPr>
        <w:t>В детском быту есть свои традиции. Одна из них – это заимствование игр детьми друг от друга, младшего поколения от более старшего. Вряд ли когда–</w:t>
      </w:r>
      <w:proofErr w:type="spellStart"/>
      <w:r w:rsidR="00F517CB" w:rsidRPr="006F3131">
        <w:rPr>
          <w:color w:val="111111"/>
          <w:shd w:val="clear" w:color="auto" w:fill="FFFFFF"/>
        </w:rPr>
        <w:t>нибудь</w:t>
      </w:r>
      <w:proofErr w:type="spellEnd"/>
      <w:r w:rsidR="00F517CB" w:rsidRPr="006F3131">
        <w:rPr>
          <w:color w:val="111111"/>
          <w:shd w:val="clear" w:color="auto" w:fill="FFFFFF"/>
        </w:rPr>
        <w:t xml:space="preserve"> мы всерьёз задумывались, кто и когда слепил первый снежок, кто выдумал кататься на санках с горки; или сколько лет </w:t>
      </w:r>
      <w:r w:rsidR="00F517CB" w:rsidRPr="006F3131">
        <w:rPr>
          <w:i/>
          <w:iCs/>
          <w:color w:val="111111"/>
          <w:bdr w:val="none" w:sz="0" w:space="0" w:color="auto" w:frame="1"/>
          <w:shd w:val="clear" w:color="auto" w:fill="FFFFFF"/>
        </w:rPr>
        <w:t>«Казакам-разбойникам»</w:t>
      </w:r>
      <w:r w:rsidR="00F517CB" w:rsidRPr="006F3131">
        <w:rPr>
          <w:color w:val="111111"/>
          <w:shd w:val="clear" w:color="auto" w:fill="FFFFFF"/>
        </w:rPr>
        <w:t>. Эти игры жили с нами с самого детства и воспринимались нами как нечто само собой разумеющееся.</w:t>
      </w:r>
    </w:p>
    <w:p w:rsidR="00F517CB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rStyle w:val="a4"/>
          <w:b w:val="0"/>
          <w:color w:val="111111"/>
          <w:bdr w:val="none" w:sz="0" w:space="0" w:color="auto" w:frame="1"/>
        </w:rPr>
        <w:t>Воспитательное значение народных</w:t>
      </w:r>
      <w:r w:rsidRPr="006F3131">
        <w:rPr>
          <w:color w:val="111111"/>
        </w:rPr>
        <w:t xml:space="preserve"> игр трудно переоценить, </w:t>
      </w:r>
      <w:r w:rsidR="00823D83">
        <w:rPr>
          <w:color w:val="111111"/>
        </w:rPr>
        <w:t xml:space="preserve">поэтому стараюсь их использовать их в образовательном процессе. </w:t>
      </w:r>
      <w:r w:rsidRPr="00823D83">
        <w:rPr>
          <w:color w:val="111111"/>
          <w:bdr w:val="none" w:sz="0" w:space="0" w:color="auto" w:frame="1"/>
        </w:rPr>
        <w:t xml:space="preserve">При организации и выборе игр </w:t>
      </w:r>
      <w:r w:rsidR="00823D83">
        <w:rPr>
          <w:color w:val="111111"/>
          <w:bdr w:val="none" w:sz="0" w:space="0" w:color="auto" w:frame="1"/>
        </w:rPr>
        <w:t xml:space="preserve">учитываю </w:t>
      </w:r>
      <w:r w:rsidRPr="00823D83">
        <w:rPr>
          <w:color w:val="111111"/>
          <w:bdr w:val="none" w:sz="0" w:space="0" w:color="auto" w:frame="1"/>
        </w:rPr>
        <w:t>многие факторы</w:t>
      </w:r>
      <w:r w:rsidRPr="006F3131">
        <w:rPr>
          <w:color w:val="111111"/>
        </w:rPr>
        <w:t>:</w:t>
      </w:r>
      <w:r w:rsidR="00D913B9" w:rsidRPr="006F3131">
        <w:rPr>
          <w:color w:val="111111"/>
        </w:rPr>
        <w:t xml:space="preserve"> в</w:t>
      </w:r>
      <w:r w:rsidRPr="006F3131">
        <w:rPr>
          <w:color w:val="111111"/>
        </w:rPr>
        <w:t>озраст</w:t>
      </w:r>
      <w:r w:rsidR="00D913B9" w:rsidRPr="006F3131">
        <w:rPr>
          <w:color w:val="111111"/>
        </w:rPr>
        <w:t xml:space="preserve"> играющих, место для проведения игр, количество участников игры, н</w:t>
      </w:r>
      <w:r w:rsidRPr="006F3131">
        <w:rPr>
          <w:color w:val="111111"/>
        </w:rPr>
        <w:t>аличие инвентаря для игр.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Существуют различные виды народных игр, которые я активно использую в своей работе, предлагаю их рассмотреть.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111111"/>
        </w:rPr>
      </w:pPr>
      <w:r w:rsidRPr="006F3131">
        <w:rPr>
          <w:i/>
          <w:iCs/>
          <w:color w:val="111111"/>
          <w:bdr w:val="none" w:sz="0" w:space="0" w:color="auto" w:frame="1"/>
        </w:rPr>
        <w:t>«</w:t>
      </w:r>
      <w:proofErr w:type="spellStart"/>
      <w:r w:rsidRPr="006F3131">
        <w:rPr>
          <w:i/>
          <w:iCs/>
          <w:color w:val="111111"/>
          <w:bdr w:val="none" w:sz="0" w:space="0" w:color="auto" w:frame="1"/>
        </w:rPr>
        <w:t>Зазывалки</w:t>
      </w:r>
      <w:proofErr w:type="spellEnd"/>
      <w:r w:rsidRPr="006F3131">
        <w:rPr>
          <w:i/>
          <w:iCs/>
          <w:color w:val="111111"/>
          <w:bdr w:val="none" w:sz="0" w:space="0" w:color="auto" w:frame="1"/>
        </w:rPr>
        <w:t>»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Сам игровой </w:t>
      </w:r>
      <w:r w:rsidRPr="006F3131">
        <w:rPr>
          <w:rStyle w:val="a4"/>
          <w:b w:val="0"/>
          <w:color w:val="111111"/>
          <w:bdr w:val="none" w:sz="0" w:space="0" w:color="auto" w:frame="1"/>
        </w:rPr>
        <w:t>процесс</w:t>
      </w:r>
      <w:r w:rsidRPr="006F3131">
        <w:rPr>
          <w:color w:val="111111"/>
        </w:rPr>
        <w:t xml:space="preserve"> немыслим без прелюдий. Пред игровые </w:t>
      </w:r>
      <w:proofErr w:type="spellStart"/>
      <w:r w:rsidRPr="006F3131">
        <w:rPr>
          <w:color w:val="111111"/>
        </w:rPr>
        <w:t>Зазывалки</w:t>
      </w:r>
      <w:proofErr w:type="spellEnd"/>
      <w:r w:rsidRPr="006F3131">
        <w:rPr>
          <w:color w:val="111111"/>
        </w:rPr>
        <w:t xml:space="preserve">, как метод сбора участников будущей совместной игры при помощи специальной </w:t>
      </w:r>
      <w:proofErr w:type="spellStart"/>
      <w:r w:rsidRPr="006F3131">
        <w:rPr>
          <w:color w:val="111111"/>
        </w:rPr>
        <w:t>речевки</w:t>
      </w:r>
      <w:proofErr w:type="spellEnd"/>
      <w:r w:rsidRPr="006F3131">
        <w:rPr>
          <w:color w:val="111111"/>
        </w:rPr>
        <w:t xml:space="preserve">, имея давнюю традицию. </w:t>
      </w:r>
      <w:proofErr w:type="spellStart"/>
      <w:r w:rsidRPr="006F3131">
        <w:rPr>
          <w:color w:val="111111"/>
        </w:rPr>
        <w:t>Зазывалки</w:t>
      </w:r>
      <w:proofErr w:type="spellEnd"/>
      <w:r w:rsidRPr="006F3131">
        <w:rPr>
          <w:color w:val="111111"/>
        </w:rPr>
        <w:t> </w:t>
      </w:r>
      <w:r w:rsidRPr="006F3131">
        <w:rPr>
          <w:rStyle w:val="a4"/>
          <w:b w:val="0"/>
          <w:color w:val="111111"/>
          <w:bdr w:val="none" w:sz="0" w:space="0" w:color="auto" w:frame="1"/>
        </w:rPr>
        <w:t>использовались как зачин</w:t>
      </w:r>
      <w:r w:rsidRPr="006F3131">
        <w:rPr>
          <w:color w:val="111111"/>
        </w:rPr>
        <w:t xml:space="preserve">, </w:t>
      </w:r>
      <w:r w:rsidRPr="00823D83">
        <w:rPr>
          <w:color w:val="111111"/>
          <w:bdr w:val="none" w:sz="0" w:space="0" w:color="auto" w:frame="1"/>
        </w:rPr>
        <w:t>призывающий потенциальных участников к игре</w:t>
      </w:r>
      <w:r w:rsidRPr="006F3131">
        <w:rPr>
          <w:i/>
          <w:color w:val="111111"/>
        </w:rPr>
        <w:t>.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rStyle w:val="a4"/>
          <w:b w:val="0"/>
          <w:color w:val="000000" w:themeColor="text1"/>
          <w:bdr w:val="none" w:sz="0" w:space="0" w:color="auto" w:frame="1"/>
        </w:rPr>
        <w:t>Народные</w:t>
      </w:r>
      <w:r w:rsidRPr="006F3131">
        <w:rPr>
          <w:color w:val="000000" w:themeColor="text1"/>
        </w:rPr>
        <w:t> </w:t>
      </w:r>
      <w:r w:rsidR="007C7F04">
        <w:rPr>
          <w:color w:val="000000" w:themeColor="text1"/>
        </w:rPr>
        <w:t>игры имеют также игровой зачин, о</w:t>
      </w:r>
      <w:r w:rsidRPr="006F3131">
        <w:rPr>
          <w:color w:val="000000" w:themeColor="text1"/>
        </w:rPr>
        <w:t xml:space="preserve">н вводит ребенка </w:t>
      </w:r>
      <w:r w:rsidRPr="006F3131">
        <w:rPr>
          <w:color w:val="111111"/>
        </w:rPr>
        <w:t>в игру, помогает распределению ролей, служит самоорганизации детей.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i/>
          <w:iCs/>
          <w:color w:val="111111"/>
          <w:bdr w:val="none" w:sz="0" w:space="0" w:color="auto" w:frame="1"/>
        </w:rPr>
        <w:lastRenderedPageBreak/>
        <w:t>«Считалка»</w:t>
      </w:r>
      <w:r w:rsidRPr="006F3131">
        <w:rPr>
          <w:color w:val="111111"/>
        </w:rPr>
        <w:t xml:space="preserve"> — это, обычно, короткие стишки, с помощью которых играющие дети определяют водящего или распределяют роли каждого в игре. </w:t>
      </w:r>
      <w:r w:rsidR="00ED2C0A" w:rsidRPr="006F3131">
        <w:rPr>
          <w:i/>
          <w:color w:val="111111"/>
        </w:rPr>
        <w:t>(</w:t>
      </w:r>
      <w:r w:rsidR="00A760FE">
        <w:rPr>
          <w:i/>
          <w:color w:val="111111"/>
        </w:rPr>
        <w:t>слайд 10</w:t>
      </w:r>
      <w:r w:rsidR="00ED2C0A" w:rsidRPr="006F3131">
        <w:rPr>
          <w:i/>
          <w:color w:val="111111"/>
        </w:rPr>
        <w:t>).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Целый ряд детских игр основан на соединении песни с движением. Это игры хороводные. В подобных играх действие осуществляется в ритме, словах и текстах, здесь ребенок драмати</w:t>
      </w:r>
      <w:r w:rsidR="00C86446" w:rsidRPr="006F3131">
        <w:rPr>
          <w:color w:val="111111"/>
        </w:rPr>
        <w:t>зирует то, о чем поется в песне</w:t>
      </w:r>
      <w:r w:rsidRPr="006F3131">
        <w:rPr>
          <w:color w:val="111111"/>
        </w:rPr>
        <w:t>. Песня тесно связана с </w:t>
      </w:r>
      <w:r w:rsidR="00C86446" w:rsidRPr="006F3131">
        <w:rPr>
          <w:rStyle w:val="a4"/>
          <w:b w:val="0"/>
          <w:color w:val="111111"/>
          <w:bdr w:val="none" w:sz="0" w:space="0" w:color="auto" w:frame="1"/>
        </w:rPr>
        <w:t>народной игрой</w:t>
      </w:r>
      <w:r w:rsidRPr="006F3131">
        <w:rPr>
          <w:color w:val="111111"/>
        </w:rPr>
        <w:t>. В младенческих играх трудно различить, где кончается песня и начинается игра. Песня постепенно переходит в подвижную игру</w:t>
      </w:r>
      <w:r w:rsidRPr="006F3131">
        <w:rPr>
          <w:i/>
          <w:color w:val="111111"/>
        </w:rPr>
        <w:t>.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rStyle w:val="a4"/>
          <w:b w:val="0"/>
          <w:color w:val="111111"/>
          <w:bdr w:val="none" w:sz="0" w:space="0" w:color="auto" w:frame="1"/>
        </w:rPr>
        <w:t>Народная</w:t>
      </w:r>
      <w:r w:rsidRPr="006F3131">
        <w:rPr>
          <w:color w:val="111111"/>
        </w:rPr>
        <w:t> педагогика прекрасно определила последовательность игр от младенческих лет до зрелости. В тоже время,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народные</w:t>
      </w:r>
      <w:r w:rsidRPr="006F3131">
        <w:rPr>
          <w:color w:val="111111"/>
        </w:rPr>
        <w:t> игры очень гибки в возрастном отношении</w:t>
      </w:r>
      <w:r w:rsidRPr="00CA1664">
        <w:rPr>
          <w:i/>
          <w:color w:val="111111"/>
        </w:rPr>
        <w:t>.</w:t>
      </w:r>
      <w:r w:rsidR="00896902">
        <w:rPr>
          <w:i/>
          <w:color w:val="111111"/>
        </w:rPr>
        <w:t xml:space="preserve"> </w:t>
      </w:r>
      <w:r w:rsidRPr="006F3131">
        <w:rPr>
          <w:color w:val="111111"/>
        </w:rPr>
        <w:t>Например, в </w:t>
      </w:r>
      <w:r w:rsidRPr="006F3131">
        <w:rPr>
          <w:i/>
          <w:iCs/>
          <w:color w:val="111111"/>
          <w:bdr w:val="none" w:sz="0" w:space="0" w:color="auto" w:frame="1"/>
        </w:rPr>
        <w:t>«Жмурки»</w:t>
      </w:r>
      <w:r w:rsidRPr="006F3131">
        <w:rPr>
          <w:color w:val="111111"/>
        </w:rPr>
        <w:t>, </w:t>
      </w:r>
      <w:r w:rsidRPr="006F3131">
        <w:rPr>
          <w:i/>
          <w:iCs/>
          <w:color w:val="111111"/>
          <w:bdr w:val="none" w:sz="0" w:space="0" w:color="auto" w:frame="1"/>
        </w:rPr>
        <w:t>«Кошки-мышки»</w:t>
      </w:r>
      <w:r w:rsidR="00805B20">
        <w:rPr>
          <w:i/>
          <w:iCs/>
          <w:color w:val="111111"/>
          <w:bdr w:val="none" w:sz="0" w:space="0" w:color="auto" w:frame="1"/>
        </w:rPr>
        <w:t>, «Волк и козлята»</w:t>
      </w:r>
      <w:r w:rsidRPr="006F3131">
        <w:rPr>
          <w:color w:val="111111"/>
        </w:rPr>
        <w:t> и др. охотно играют дети младшего, старшего дошкольного и школьного возраста.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rStyle w:val="a4"/>
          <w:b w:val="0"/>
          <w:color w:val="111111"/>
          <w:bdr w:val="none" w:sz="0" w:space="0" w:color="auto" w:frame="1"/>
        </w:rPr>
        <w:t>Народные</w:t>
      </w:r>
      <w:r w:rsidRPr="006F3131">
        <w:rPr>
          <w:color w:val="111111"/>
        </w:rPr>
        <w:t> подвижные игры влияют на воспитание воли, нравственных чувств, развитие </w:t>
      </w:r>
      <w:r w:rsidRPr="006F3131">
        <w:rPr>
          <w:rStyle w:val="a4"/>
          <w:b w:val="0"/>
          <w:color w:val="111111"/>
          <w:bdr w:val="none" w:sz="0" w:space="0" w:color="auto" w:frame="1"/>
        </w:rPr>
        <w:t>сообразительности</w:t>
      </w:r>
      <w:r w:rsidRPr="006F3131">
        <w:rPr>
          <w:color w:val="111111"/>
        </w:rPr>
        <w:t>, быстроты реакции, физически укрепляют ребенка. Через игру воспитывается чувство ответственности перед коллективом, умение действовать в команде. Вместе с тем, спонтанность игры, отсутствие дидактических задач делает эти игры привлекательными </w:t>
      </w:r>
      <w:r w:rsidRPr="006F3131">
        <w:rPr>
          <w:i/>
          <w:iCs/>
          <w:color w:val="111111"/>
          <w:bdr w:val="none" w:sz="0" w:space="0" w:color="auto" w:frame="1"/>
        </w:rPr>
        <w:t>«свежими»</w:t>
      </w:r>
      <w:r w:rsidRPr="006F3131">
        <w:rPr>
          <w:color w:val="111111"/>
        </w:rPr>
        <w:t> для детей. По-видимому, такое широкое применение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народных</w:t>
      </w:r>
      <w:r w:rsidRPr="006F3131">
        <w:rPr>
          <w:color w:val="111111"/>
        </w:rPr>
        <w:t> подвижных игр и обеспечивает их сохранность и передачу из поколения в поколение.</w:t>
      </w:r>
    </w:p>
    <w:p w:rsidR="00F241A7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Русские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народные игры очень многообразны</w:t>
      </w:r>
      <w:r w:rsidRPr="006F3131">
        <w:rPr>
          <w:color w:val="111111"/>
        </w:rPr>
        <w:t>: детские игры, настольные игры, хороводные игры для взрослых с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народными песнями</w:t>
      </w:r>
      <w:r w:rsidRPr="006F3131">
        <w:rPr>
          <w:color w:val="111111"/>
        </w:rPr>
        <w:t>, прибаутками, плясками. Игры издавна служили средством самопознания,</w:t>
      </w:r>
      <w:r w:rsidR="00CA1664">
        <w:rPr>
          <w:color w:val="111111"/>
        </w:rPr>
        <w:t xml:space="preserve"> </w:t>
      </w:r>
      <w:r w:rsidRPr="006F3131">
        <w:rPr>
          <w:color w:val="111111"/>
          <w:bdr w:val="none" w:sz="0" w:space="0" w:color="auto" w:frame="1"/>
        </w:rPr>
        <w:t>здесь проявляли свои лучшие качества</w:t>
      </w:r>
      <w:r w:rsidRPr="006F3131">
        <w:rPr>
          <w:color w:val="111111"/>
        </w:rPr>
        <w:t>: доброту, благородство, взаимовыручку, самопожертвование ради других. Нет нужды доказывать, что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народные</w:t>
      </w:r>
      <w:r w:rsidRPr="006F3131">
        <w:rPr>
          <w:color w:val="111111"/>
        </w:rPr>
        <w:t> игры с давних пор были не просто развлечением, но и обучением, воспитанием, психологической разгрузкой, а на празднествах и гуляньях непременно входили в </w:t>
      </w:r>
      <w:r w:rsidRPr="006F3131">
        <w:rPr>
          <w:i/>
          <w:iCs/>
          <w:color w:val="111111"/>
          <w:bdr w:val="none" w:sz="0" w:space="0" w:color="auto" w:frame="1"/>
        </w:rPr>
        <w:t>«культурную программу»</w:t>
      </w:r>
      <w:r w:rsidRPr="006F3131">
        <w:rPr>
          <w:color w:val="111111"/>
        </w:rPr>
        <w:t>. Вот, например,</w:t>
      </w:r>
      <w:r w:rsidR="00CA1664">
        <w:rPr>
          <w:color w:val="111111"/>
        </w:rPr>
        <w:t xml:space="preserve"> </w:t>
      </w:r>
      <w:proofErr w:type="spellStart"/>
      <w:r w:rsidRPr="006F3131">
        <w:rPr>
          <w:color w:val="111111"/>
          <w:bdr w:val="none" w:sz="0" w:space="0" w:color="auto" w:frame="1"/>
        </w:rPr>
        <w:t>ловилки</w:t>
      </w:r>
      <w:proofErr w:type="spellEnd"/>
      <w:r w:rsidR="00CA1664">
        <w:rPr>
          <w:color w:val="111111"/>
          <w:bdr w:val="none" w:sz="0" w:space="0" w:color="auto" w:frame="1"/>
        </w:rPr>
        <w:t xml:space="preserve"> </w:t>
      </w:r>
      <w:r w:rsidRPr="006F3131">
        <w:rPr>
          <w:color w:val="111111"/>
          <w:bdr w:val="none" w:sz="0" w:space="0" w:color="auto" w:frame="1"/>
        </w:rPr>
        <w:t>- догонялки</w:t>
      </w:r>
      <w:r w:rsidRPr="006F3131">
        <w:rPr>
          <w:color w:val="111111"/>
        </w:rPr>
        <w:t>: и ловкость развивают, и внимание настраивают, и скорость реакции улучшают. А специальные исследования показывают, что они еще весьма благотворно действуют на формирование культуры общения.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В каждую из этих игр дети могут вполне поиграть и сейчас. Они просты, понятны и не требуют специфических навыков, специальной подготовки и какого-либо инвентаря, за исключением самого простейшего.</w:t>
      </w:r>
    </w:p>
    <w:p w:rsidR="00D913B9" w:rsidRPr="006F3131" w:rsidRDefault="00D913B9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Так как мы живем</w:t>
      </w:r>
      <w:r w:rsidR="00F241A7" w:rsidRPr="006F3131">
        <w:rPr>
          <w:color w:val="111111"/>
        </w:rPr>
        <w:t xml:space="preserve"> на Севере</w:t>
      </w:r>
      <w:r w:rsidRPr="006F3131">
        <w:rPr>
          <w:color w:val="111111"/>
        </w:rPr>
        <w:t xml:space="preserve"> в </w:t>
      </w:r>
      <w:r w:rsidR="00F241A7" w:rsidRPr="006F3131">
        <w:t>Мурманской области,</w:t>
      </w:r>
      <w:r w:rsidR="00CA1664">
        <w:t xml:space="preserve"> </w:t>
      </w:r>
      <w:r w:rsidRPr="006F3131">
        <w:rPr>
          <w:color w:val="111111"/>
        </w:rPr>
        <w:t>которая тоже богата своими традициями и играми, которые педагоги могут </w:t>
      </w:r>
      <w:r w:rsidRPr="006F3131">
        <w:rPr>
          <w:rStyle w:val="a4"/>
          <w:b w:val="0"/>
          <w:color w:val="111111"/>
          <w:bdr w:val="none" w:sz="0" w:space="0" w:color="auto" w:frame="1"/>
        </w:rPr>
        <w:t>использовать</w:t>
      </w:r>
      <w:r w:rsidRPr="006F3131">
        <w:rPr>
          <w:color w:val="111111"/>
        </w:rPr>
        <w:t xml:space="preserve"> так </w:t>
      </w:r>
      <w:r w:rsidR="00F241A7" w:rsidRPr="006F3131">
        <w:rPr>
          <w:color w:val="111111"/>
        </w:rPr>
        <w:t>же,</w:t>
      </w:r>
      <w:r w:rsidRPr="006F3131">
        <w:rPr>
          <w:color w:val="111111"/>
        </w:rPr>
        <w:t xml:space="preserve"> как и другие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народные игры</w:t>
      </w:r>
      <w:r w:rsidRPr="006F3131">
        <w:rPr>
          <w:color w:val="111111"/>
        </w:rPr>
        <w:t>.</w:t>
      </w:r>
    </w:p>
    <w:p w:rsidR="00F241A7" w:rsidRPr="006F3131" w:rsidRDefault="00F241A7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hd w:val="clear" w:color="auto" w:fill="FFFFFF"/>
        </w:rPr>
      </w:pPr>
      <w:r w:rsidRPr="006F3131">
        <w:rPr>
          <w:color w:val="111111"/>
          <w:shd w:val="clear" w:color="auto" w:fill="FFFFFF"/>
        </w:rPr>
        <w:t>В условиях </w:t>
      </w:r>
      <w:r w:rsidRPr="006F3131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Крайнего Севера полную потребность детей</w:t>
      </w:r>
      <w:r w:rsidRPr="006F3131">
        <w:rPr>
          <w:color w:val="111111"/>
          <w:shd w:val="clear" w:color="auto" w:fill="FFFFFF"/>
        </w:rPr>
        <w:t> в активных движениях обеспечить трудно, так как климатические условия нашего региона представляют собой сложный комплекс отрицательных факторов в отношении их воздействия на организм человека, особенно детский. Низкие температуры в осенне-зимний период ограничивают возможность двигательной деятельности, столь необходимой для нормального функционирования организма, что приводит к гиподинамии, </w:t>
      </w:r>
      <w:r w:rsidRPr="006F3131">
        <w:rPr>
          <w:i/>
          <w:iCs/>
          <w:color w:val="111111"/>
          <w:bdr w:val="none" w:sz="0" w:space="0" w:color="auto" w:frame="1"/>
          <w:shd w:val="clear" w:color="auto" w:fill="FFFFFF"/>
        </w:rPr>
        <w:t>«моторному голоду»</w:t>
      </w:r>
      <w:r w:rsidRPr="006F3131">
        <w:rPr>
          <w:color w:val="111111"/>
          <w:shd w:val="clear" w:color="auto" w:fill="FFFFFF"/>
        </w:rPr>
        <w:t>.</w:t>
      </w:r>
    </w:p>
    <w:p w:rsidR="00D913B9" w:rsidRPr="006F3131" w:rsidRDefault="00F241A7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  <w:shd w:val="clear" w:color="auto" w:fill="FFFFFF"/>
        </w:rPr>
        <w:t>В своей работе часто использую различные игры народов Крайнего Севера таких, как «Ловкий оленевод», «Рыбаки и рыбки», «Льдинки, ветер и мороз» и другие.</w:t>
      </w:r>
      <w:r w:rsidR="006F3131" w:rsidRPr="006F3131">
        <w:rPr>
          <w:color w:val="111111"/>
          <w:shd w:val="clear" w:color="auto" w:fill="FFFFFF"/>
        </w:rPr>
        <w:t xml:space="preserve"> Эти игры способствуют умственному </w:t>
      </w:r>
      <w:r w:rsidR="006F3131" w:rsidRPr="006F3131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развитию детей</w:t>
      </w:r>
      <w:r w:rsidR="006F3131" w:rsidRPr="006F3131">
        <w:rPr>
          <w:color w:val="111111"/>
          <w:shd w:val="clear" w:color="auto" w:fill="FFFFFF"/>
        </w:rPr>
        <w:t>,</w:t>
      </w:r>
      <w:r w:rsidR="00896902">
        <w:rPr>
          <w:color w:val="111111"/>
          <w:shd w:val="clear" w:color="auto" w:fill="FFFFFF"/>
        </w:rPr>
        <w:t xml:space="preserve"> </w:t>
      </w:r>
      <w:r w:rsidR="006F3131" w:rsidRPr="006F3131">
        <w:rPr>
          <w:color w:val="111111"/>
        </w:rPr>
        <w:t>знакомству детей с истоками культуры своего </w:t>
      </w:r>
      <w:r w:rsidR="006F3131" w:rsidRPr="006F3131">
        <w:rPr>
          <w:rStyle w:val="a4"/>
          <w:b w:val="0"/>
          <w:color w:val="111111"/>
          <w:bdr w:val="none" w:sz="0" w:space="0" w:color="auto" w:frame="1"/>
        </w:rPr>
        <w:t>народа</w:t>
      </w:r>
      <w:r w:rsidR="006F3131" w:rsidRPr="006F3131">
        <w:rPr>
          <w:color w:val="111111"/>
        </w:rPr>
        <w:t>, с истоками игровой культуры в целом,</w:t>
      </w:r>
      <w:r w:rsidR="006F3131" w:rsidRPr="006F3131">
        <w:rPr>
          <w:color w:val="111111"/>
          <w:shd w:val="clear" w:color="auto" w:fill="FFFFFF"/>
        </w:rPr>
        <w:t xml:space="preserve"> обучению их первоначальным жизненно важным двигательным навыкам, </w:t>
      </w:r>
      <w:r w:rsidR="006F3131" w:rsidRPr="006F3131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физическому</w:t>
      </w:r>
      <w:r w:rsidR="006F3131" w:rsidRPr="006F3131">
        <w:rPr>
          <w:color w:val="111111"/>
          <w:shd w:val="clear" w:color="auto" w:fill="FFFFFF"/>
        </w:rPr>
        <w:t> и психическому закаливанию.</w:t>
      </w:r>
    </w:p>
    <w:p w:rsidR="00F517CB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В большинство русских </w:t>
      </w:r>
      <w:r w:rsidRPr="006F3131">
        <w:rPr>
          <w:rStyle w:val="a4"/>
          <w:b w:val="0"/>
          <w:color w:val="111111"/>
          <w:bdr w:val="none" w:sz="0" w:space="0" w:color="auto" w:frame="1"/>
        </w:rPr>
        <w:t>народных</w:t>
      </w:r>
      <w:r w:rsidRPr="006F3131">
        <w:rPr>
          <w:color w:val="111111"/>
        </w:rPr>
        <w:t> игр играют на свежем воздухе. Игры эти очень разнообразны, требуют много движения, находчивости, смекалки, дают массу всяких физических навыков и умений! Поэтому они отлично закаляют тело и душу. Такие игры не только полезны для здоровья, но и необходимы для </w:t>
      </w:r>
      <w:r w:rsidRPr="006F3131">
        <w:rPr>
          <w:rStyle w:val="a4"/>
          <w:b w:val="0"/>
          <w:color w:val="111111"/>
          <w:bdr w:val="none" w:sz="0" w:space="0" w:color="auto" w:frame="1"/>
        </w:rPr>
        <w:t>воспитания смелости</w:t>
      </w:r>
      <w:r w:rsidRPr="006F3131">
        <w:rPr>
          <w:color w:val="111111"/>
        </w:rPr>
        <w:t>, ловкости, упорства в достижении цели, то есть для становления характера человека.</w:t>
      </w:r>
    </w:p>
    <w:p w:rsidR="00F517CB" w:rsidRPr="006F3131" w:rsidRDefault="006F3131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color w:val="111111"/>
        </w:rPr>
        <w:t>Я заметила</w:t>
      </w:r>
      <w:r w:rsidR="00F517CB" w:rsidRPr="006F3131">
        <w:rPr>
          <w:color w:val="111111"/>
        </w:rPr>
        <w:t>, что дети получают огромное удовольствие, играя в </w:t>
      </w:r>
      <w:r w:rsidR="00F517CB" w:rsidRPr="006F3131">
        <w:rPr>
          <w:rStyle w:val="a4"/>
          <w:b w:val="0"/>
          <w:color w:val="111111"/>
          <w:bdr w:val="none" w:sz="0" w:space="0" w:color="auto" w:frame="1"/>
        </w:rPr>
        <w:t>народные игры</w:t>
      </w:r>
      <w:r w:rsidR="00F517CB" w:rsidRPr="006F3131">
        <w:rPr>
          <w:color w:val="111111"/>
        </w:rPr>
        <w:t xml:space="preserve">. Они активны, веселы, дружелюбны, готовы прийти в игре друг другу на помощь. Продолжая в </w:t>
      </w:r>
      <w:r w:rsidR="00F517CB" w:rsidRPr="006F3131">
        <w:rPr>
          <w:color w:val="111111"/>
        </w:rPr>
        <w:lastRenderedPageBreak/>
        <w:t>дальнейшем эту работу, ребёнок будет постоянно совершенствовать свои навыки и умения.</w:t>
      </w:r>
    </w:p>
    <w:p w:rsidR="00D913B9" w:rsidRPr="006F3131" w:rsidRDefault="00F517CB" w:rsidP="006F3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</w:rPr>
      </w:pPr>
      <w:r w:rsidRPr="006F3131">
        <w:rPr>
          <w:rStyle w:val="a4"/>
          <w:b w:val="0"/>
          <w:color w:val="111111"/>
          <w:bdr w:val="none" w:sz="0" w:space="0" w:color="auto" w:frame="1"/>
        </w:rPr>
        <w:t>Народные</w:t>
      </w:r>
      <w:r w:rsidRPr="006F3131">
        <w:rPr>
          <w:color w:val="111111"/>
        </w:rPr>
        <w:t> игры вызывают активную работу мысли, способствуют расширению кругозора, уточнению представлений об окружающем мире, совершенствованию всех психических и физических процессов, стимулирует переход детского организма к б</w:t>
      </w:r>
      <w:r w:rsidR="00CB0761">
        <w:rPr>
          <w:color w:val="111111"/>
        </w:rPr>
        <w:t>олее высокой ступени развития, а и</w:t>
      </w:r>
      <w:r w:rsidRPr="006F3131">
        <w:rPr>
          <w:color w:val="111111"/>
        </w:rPr>
        <w:t>гровая ситуация увлекает и </w:t>
      </w:r>
      <w:r w:rsidRPr="006F3131">
        <w:rPr>
          <w:rStyle w:val="a4"/>
          <w:b w:val="0"/>
          <w:color w:val="111111"/>
          <w:bdr w:val="none" w:sz="0" w:space="0" w:color="auto" w:frame="1"/>
        </w:rPr>
        <w:t>воспитывает ребенка</w:t>
      </w:r>
      <w:bookmarkStart w:id="0" w:name="_GoBack"/>
      <w:bookmarkEnd w:id="0"/>
      <w:r w:rsidRPr="00CB0761">
        <w:rPr>
          <w:i/>
          <w:color w:val="111111"/>
        </w:rPr>
        <w:t xml:space="preserve">. </w:t>
      </w:r>
    </w:p>
    <w:p w:rsidR="00D913B9" w:rsidRPr="00F517CB" w:rsidRDefault="00D913B9" w:rsidP="00F517C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</w:p>
    <w:p w:rsidR="00F517CB" w:rsidRPr="00F517CB" w:rsidRDefault="00F517CB" w:rsidP="00F517CB">
      <w:pPr>
        <w:shd w:val="clear" w:color="auto" w:fill="FFFFFF"/>
        <w:spacing w:before="150" w:after="450" w:line="288" w:lineRule="atLeast"/>
        <w:ind w:firstLine="567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</w:p>
    <w:p w:rsidR="00802D20" w:rsidRDefault="00896902"/>
    <w:sectPr w:rsidR="00802D20" w:rsidSect="00AD7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17CB"/>
    <w:rsid w:val="002D6958"/>
    <w:rsid w:val="005C54FE"/>
    <w:rsid w:val="006F3131"/>
    <w:rsid w:val="007C7F04"/>
    <w:rsid w:val="00805B20"/>
    <w:rsid w:val="00823D83"/>
    <w:rsid w:val="00896902"/>
    <w:rsid w:val="00A760FE"/>
    <w:rsid w:val="00AD7678"/>
    <w:rsid w:val="00BF1169"/>
    <w:rsid w:val="00C86446"/>
    <w:rsid w:val="00CA1664"/>
    <w:rsid w:val="00CB0761"/>
    <w:rsid w:val="00D913B9"/>
    <w:rsid w:val="00ED2C0A"/>
    <w:rsid w:val="00EE68BC"/>
    <w:rsid w:val="00F241A7"/>
    <w:rsid w:val="00F517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0E94F-16EC-4B2E-BB71-B6EA31DA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678"/>
  </w:style>
  <w:style w:type="paragraph" w:styleId="1">
    <w:name w:val="heading 1"/>
    <w:basedOn w:val="a"/>
    <w:link w:val="10"/>
    <w:uiPriority w:val="9"/>
    <w:qFormat/>
    <w:rsid w:val="00F517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17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51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17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1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Чиботарь</dc:creator>
  <cp:keywords/>
  <dc:description/>
  <cp:lastModifiedBy>Анастасия Чиботарь</cp:lastModifiedBy>
  <cp:revision>6</cp:revision>
  <dcterms:created xsi:type="dcterms:W3CDTF">2021-03-28T10:13:00Z</dcterms:created>
  <dcterms:modified xsi:type="dcterms:W3CDTF">2021-04-15T20:02:00Z</dcterms:modified>
</cp:coreProperties>
</file>