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113DAE" w:rsidRPr="00113DAE" w:rsidTr="00113DAE">
        <w:trPr>
          <w:tblCellSpacing w:w="15" w:type="dxa"/>
        </w:trPr>
        <w:tc>
          <w:tcPr>
            <w:tcW w:w="0" w:type="auto"/>
            <w:hideMark/>
          </w:tcPr>
          <w:p w:rsidR="00113DAE" w:rsidRPr="00113DAE" w:rsidRDefault="00113DAE" w:rsidP="00113DA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Использование </w:t>
            </w:r>
            <w:proofErr w:type="spellStart"/>
            <w:r w:rsidRPr="00113D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сказкотерапии</w:t>
            </w:r>
            <w:proofErr w:type="spellEnd"/>
            <w:r w:rsidRPr="00113D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 детьми как средство развития связной речи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Сказка — это волшебный мир, в который мы часто окунаемся.</w:t>
            </w:r>
            <w:r w:rsidRPr="00113DAE">
              <w:rPr>
                <w:rFonts w:ascii="Times New Roman" w:hAnsi="Times New Roman" w:cs="Times New Roman"/>
                <w:sz w:val="28"/>
                <w:szCs w:val="28"/>
              </w:rPr>
              <w:br/>
              <w:t>Мы испытываем чувство грусти, радости... Сказка — это чудо!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 xml:space="preserve">Модернизация образования в настоящее время предусматривает комплексное, всестороннее обновление всех звеньев образовательной системы в соответствии с ФГОС. Изменения касаются вопросов организации образовательной деятельности, технологий и содержания </w:t>
            </w:r>
            <w:proofErr w:type="spellStart"/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воспитательно</w:t>
            </w:r>
            <w:proofErr w:type="spellEnd"/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-образовательного процесса.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 Ограниченность речевого общения могут отрицательно влиять на формирование личности ребенка, вызывать психические наслоения, специфические особенности эмоционально-волевой сферы, способствовать развитию отрицательных качеств характера.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Поэтому к числу важнейших задач с дошкольниками, имеющими недоразвитие речи, относится формирование у них связной монологической речи. Это необходимо как для наиболее полного преодоления системного речевого недоразвития, так и для подготовки детей к предстоящему школьному обучению.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Один из методов, активно разрабатываемых психологами и педагогами, в последнее годы, и применяемых в работе с детьми — использование сказки.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 своей работе мы исходили из утвердившегося в психолингвистике положения, что речь представляет собой совокупность отдельных речевых действий, которые следует формировать поэтапно. При этом опирались на следующие принципиальные положения:</w:t>
            </w:r>
          </w:p>
          <w:p w:rsidR="00113DAE" w:rsidRPr="00113DAE" w:rsidRDefault="00113DAE" w:rsidP="00113DAE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принцип постепенного перехода от более простого к более сложному</w:t>
            </w:r>
          </w:p>
          <w:p w:rsidR="00113DAE" w:rsidRPr="00113DAE" w:rsidRDefault="00113DAE" w:rsidP="00113DAE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 xml:space="preserve">принцип дифференциации, заключающегося в создании оптимальных условий для самореализации каждого ребенка в процессе усвоения </w:t>
            </w:r>
            <w:r w:rsidRPr="00113DA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знаний, накопленного им опыта, эмоциональной и познавательной сферы</w:t>
            </w:r>
          </w:p>
          <w:p w:rsidR="00113DAE" w:rsidRPr="00113DAE" w:rsidRDefault="00113DAE" w:rsidP="00113DAE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принцип деятельности. В непосредственно образовательной деятельности ребенок находится в постоянном процессе открытия новых знаний</w:t>
            </w:r>
          </w:p>
          <w:p w:rsidR="00113DAE" w:rsidRPr="00113DAE" w:rsidRDefault="00113DAE" w:rsidP="00113DAE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 xml:space="preserve">принцип непрерывности и </w:t>
            </w:r>
            <w:proofErr w:type="spellStart"/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интегративности</w:t>
            </w:r>
            <w:proofErr w:type="spellEnd"/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. Процесс развития связной речи не заканчивается в деятельности педагога, а продолжается в совместной деятельности ребенка и родителя.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Сказкотерапия</w:t>
            </w:r>
            <w:proofErr w:type="spellEnd"/>
            <w:r w:rsidRPr="00113DAE">
              <w:rPr>
                <w:rFonts w:ascii="Times New Roman" w:hAnsi="Times New Roman" w:cs="Times New Roman"/>
                <w:sz w:val="28"/>
                <w:szCs w:val="28"/>
              </w:rPr>
              <w:t xml:space="preserve"> – это метод, использующий сказочную форму для интеграции личности, развития творческих способностей, расширения сознания, совершенствования взаимодействий с окружающим миром </w:t>
            </w:r>
            <w:r w:rsidRPr="00113DA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(Т. </w:t>
            </w:r>
            <w:proofErr w:type="spellStart"/>
            <w:r w:rsidRPr="00113DA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Зинкевич</w:t>
            </w:r>
            <w:proofErr w:type="spellEnd"/>
            <w:r w:rsidRPr="00113DA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-Евстигнеева, Т. </w:t>
            </w:r>
            <w:proofErr w:type="spellStart"/>
            <w:r w:rsidRPr="00113DA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Грабенко</w:t>
            </w:r>
            <w:proofErr w:type="spellEnd"/>
            <w:r w:rsidRPr="00113DA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, Д. Фролов, Н. </w:t>
            </w:r>
            <w:proofErr w:type="spellStart"/>
            <w:r w:rsidRPr="00113DA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Погосова</w:t>
            </w:r>
            <w:proofErr w:type="spellEnd"/>
            <w:r w:rsidRPr="00113DA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)</w:t>
            </w: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Воспитательные и обучающие свойства сказки, как педагогического средства, известны с давних времён. Сказка формирует и поддерживает у детей дошкольного возраста созидательную систему ценностей человека, воспитывает, решает проблемы, успокаивает, и, являясь языком ребёнка, помогает педагогам многому его научить. Сказка применяется в различных областях работы с детьми дошкольного возраста, в том числе и в работе над связной речью.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Связная речь, являясь самостоятельным видом речемыслительной деятельности, вместе с тем выполняет важную роль в процессе воспитания и обучения детей, так как выступает в виде средства получения знаний и средства контроля за этими знаниями.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умений и навыков связной речи у дошкольников — это одна из важнейших задач педагогов, поскольку от степени их </w:t>
            </w:r>
            <w:proofErr w:type="spellStart"/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сформированности</w:t>
            </w:r>
            <w:proofErr w:type="spellEnd"/>
            <w:r w:rsidRPr="00113DAE">
              <w:rPr>
                <w:rFonts w:ascii="Times New Roman" w:hAnsi="Times New Roman" w:cs="Times New Roman"/>
                <w:sz w:val="28"/>
                <w:szCs w:val="28"/>
              </w:rPr>
              <w:t xml:space="preserve"> зависит дальнейшее развитие личности ребенка и приобретение им учебных знаний. Умения и навыки связной речи при спонтанном их развитии 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Pr="00113DA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достигают того уровня, который необходим для полноценного обучения ребёнка в школе. Этим умениям и навыкам нужно обучать специально.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Сказка не только повышает познавательный интерес и мотивацию к учебной деятельности, но и побуждает ребёнка анализировать, рассуждать, отыскивать причинно-следственные взаимосвязи, делать выводы. Поэтому не случайно сегодня сказки используются, обеспечивая комплексный подход в развитии ребёнка.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13D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Сказкотерапия</w:t>
            </w:r>
            <w:proofErr w:type="spellEnd"/>
            <w:r w:rsidRPr="00113D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в системе коррекционной работы по развитию связной речи преследует такие цели:</w:t>
            </w:r>
          </w:p>
          <w:p w:rsidR="00113DAE" w:rsidRPr="00113DAE" w:rsidRDefault="00113DAE" w:rsidP="00113DAE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создание коммуникативной направленности речевых высказываний</w:t>
            </w:r>
          </w:p>
          <w:p w:rsidR="00113DAE" w:rsidRPr="00113DAE" w:rsidRDefault="00113DAE" w:rsidP="00113DAE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совершенствование лексико-грамматических средств языка, звуковой стороны речи</w:t>
            </w:r>
          </w:p>
          <w:p w:rsidR="00113DAE" w:rsidRPr="00113DAE" w:rsidRDefault="00113DAE" w:rsidP="00113DAE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развитие просодической стороны речи</w:t>
            </w:r>
          </w:p>
          <w:p w:rsidR="00113DAE" w:rsidRPr="00113DAE" w:rsidRDefault="00113DAE" w:rsidP="00113DAE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развитие диалогической и монологической речи</w:t>
            </w:r>
          </w:p>
          <w:p w:rsidR="00113DAE" w:rsidRPr="00113DAE" w:rsidRDefault="00113DAE" w:rsidP="00113DAE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приобщение детей к истокам народной культуры.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 xml:space="preserve">Возможности сказки при условии творческого подхода к ней настолько велики, что, позволяют предлагать </w:t>
            </w:r>
            <w:r w:rsidRPr="00113DAE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«сказочные»</w:t>
            </w: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 xml:space="preserve"> занятия по развитию связной речи детям самых различных возрастов с различным уровнем речевого и интеллектуального развития.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Сказка для ребёнка — это игра, волшебство, и не столь важен результат, сколько поддержание игровой, необходимой для ребёнка, истинно сказочной атмосферы. Немного сказки, немного чуда, и вы уже видите перед собой счастливого и здорового малыша.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Работа по развитию связной речи осуществляется во фронтальной и индивидуальной непосредственно образовательной деятельности в соответствии с программными требованиями.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Дидактическим материалом работы служат различные виды театров: настольный, пальчиковый, бибабо. Также используется </w:t>
            </w:r>
            <w:proofErr w:type="spellStart"/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фланелеграф</w:t>
            </w:r>
            <w:proofErr w:type="spellEnd"/>
            <w:r w:rsidRPr="00113DAE">
              <w:rPr>
                <w:rFonts w:ascii="Times New Roman" w:hAnsi="Times New Roman" w:cs="Times New Roman"/>
                <w:sz w:val="28"/>
                <w:szCs w:val="28"/>
              </w:rPr>
              <w:t xml:space="preserve"> и драматизация сказок.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 xml:space="preserve">Непосредственно образовательная деятельность с применением приема </w:t>
            </w:r>
            <w:proofErr w:type="spellStart"/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сказкотерапии</w:t>
            </w:r>
            <w:proofErr w:type="spellEnd"/>
            <w:r w:rsidRPr="00113DAE">
              <w:rPr>
                <w:rFonts w:ascii="Times New Roman" w:hAnsi="Times New Roman" w:cs="Times New Roman"/>
                <w:sz w:val="28"/>
                <w:szCs w:val="28"/>
              </w:rPr>
              <w:t xml:space="preserve"> состоит из нескольких этапов.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На первом этапе детям предоставляется возможность приобретения непосредственного эмоционально-чувственного опыта общения с предметами, с которыми дети затем встречаются в сказке.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На втором этапе дети входят в область активного действенного освоения содержания сказочного произведения;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На третьем – овладевают средствами построения самостоятельного активного взаимодействия со сказочными образами, одно из фундаментальных средств – включение сказочных героев в различные ситуации;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На четвертом – творческое использование этих средств в самостоятельной деятельности.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В соответствии с вышеизложенной системой работы со сказкой были определены дифференцированные задачи и разработана методика, способствующая реализации каждого этапа.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I этап. Цикл кратковременных наблюдений, разработанных в соответствии с содержанием сказочного произведения. Основная цель наблюдений – подготовить детей к пониманию содержания сказки.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Задачи:</w:t>
            </w:r>
          </w:p>
          <w:p w:rsidR="00113DAE" w:rsidRPr="00113DAE" w:rsidRDefault="00113DAE" w:rsidP="00113DAE">
            <w:pPr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развивать чувственное восприятие сказки и эмоциональное отношение к ней.</w:t>
            </w:r>
          </w:p>
          <w:p w:rsidR="00113DAE" w:rsidRPr="00113DAE" w:rsidRDefault="00113DAE" w:rsidP="00113DAE">
            <w:pPr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побуждать детей к объяснению наблюдаемых ситуаций;</w:t>
            </w:r>
          </w:p>
          <w:p w:rsidR="00113DAE" w:rsidRPr="00113DAE" w:rsidRDefault="00113DAE" w:rsidP="00113DAE">
            <w:pPr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выполнять трудовые действия, направленные на освоение сказки.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II этап. Знакомство со сказкой.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Задачи:</w:t>
            </w:r>
          </w:p>
          <w:p w:rsidR="00113DAE" w:rsidRPr="00113DAE" w:rsidRDefault="00113DAE" w:rsidP="00113DAE">
            <w:pPr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подводить детей к пониманию содержания сказки, опираясь на непосредственный чувственный опыт, с которым дети встречаются в сказке;</w:t>
            </w:r>
          </w:p>
          <w:p w:rsidR="00113DAE" w:rsidRPr="00113DAE" w:rsidRDefault="00113DAE" w:rsidP="00113DAE">
            <w:pPr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развивать у детей интерес и чуткость к образному языку сказки;</w:t>
            </w:r>
          </w:p>
          <w:p w:rsidR="00113DAE" w:rsidRPr="00113DAE" w:rsidRDefault="00113DAE" w:rsidP="00113DAE">
            <w:pPr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расширять знания о художественном слове, его эмоциональной окраске;</w:t>
            </w:r>
          </w:p>
          <w:p w:rsidR="00113DAE" w:rsidRPr="00113DAE" w:rsidRDefault="00113DAE" w:rsidP="00113DAE">
            <w:pPr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способствовать усвоению различных изобразительно-выразительных средств раскрытия сказочного образа и применению их в своих рассказах;</w:t>
            </w:r>
          </w:p>
          <w:p w:rsidR="00113DAE" w:rsidRPr="00113DAE" w:rsidRDefault="00113DAE" w:rsidP="00113DAE">
            <w:pPr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развивать у детей умение излагать сказку связно, последовательно, логично, передавать в пересказе основные моменты сказочного произведения;</w:t>
            </w:r>
          </w:p>
          <w:p w:rsidR="00113DAE" w:rsidRPr="00113DAE" w:rsidRDefault="00113DAE" w:rsidP="00113DAE">
            <w:pPr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развивать у детей умение вживаться в образ, передавать его эмоционально.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 xml:space="preserve">Читая сказку, используем эмоциональные средства </w:t>
            </w:r>
            <w:r w:rsidRPr="00113DA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(выделение голосом ярких выражений, мимика, жесты, пантомимика, использование игрушек, ярких иллюстраций, продуктов детской деятельности)</w:t>
            </w: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. В беседе по содержанию сказочного произведения используем вопросы, направленные на уточнение последовательности событий и понимание особенностей сказки. Во время беседы постоянно обращаемся к личному опыту детей, поощряя высказывания детей.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III этап. Путешествие по сказке.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Задачи:</w:t>
            </w:r>
          </w:p>
          <w:p w:rsidR="00113DAE" w:rsidRPr="00113DAE" w:rsidRDefault="00113DAE" w:rsidP="00113DAE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побуждать детей к видоизменению содержания сказки;</w:t>
            </w:r>
          </w:p>
          <w:p w:rsidR="00113DAE" w:rsidRPr="00113DAE" w:rsidRDefault="00113DAE" w:rsidP="00113DAE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использовать позитивную направленность сюжетов сказок на разрешение проблем;</w:t>
            </w:r>
          </w:p>
          <w:p w:rsidR="00113DAE" w:rsidRPr="00113DAE" w:rsidRDefault="00113DAE" w:rsidP="00113DAE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умения детей высказывать оценочные суждения о содержании и качестве придуманных сказок </w:t>
            </w:r>
            <w:r w:rsidRPr="00113DA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(как своих, так и сверстников)</w:t>
            </w: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13DAE" w:rsidRPr="00113DAE" w:rsidRDefault="00113DAE" w:rsidP="00113DAE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воспитывать доброжелательное отношение к сочинениям товарищей, умение внимательно выслушивать их, давать оценку.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Предлагая детям сочинить продолжение сказки, сказочного героя ставлю в различные проблемные ситуации, в которых ему требуется помощь ребенка. Эффективным приемом "путешествия" по сказке может стать участие самого ребенка в решении проблемы или перенесение на себя одного из сказочных образов. При этом мною используются различные приемы: вариативные схемы-образцы продолжения сказки, речевой пример, вопросы, побуждающие к продолжению сказки, побуждение к обдумыванию замысла, составления плана сказки. После рассказывания привлекаю детей к разносторонней оценке сказок, придуманных детьми, обращая внимание на использование выразительных средств языка при составлении сказки.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IV этап. Самостоятельная творческая деятельность детей по придумыванию сказок.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Задачи:</w:t>
            </w:r>
          </w:p>
          <w:p w:rsidR="00113DAE" w:rsidRPr="00113DAE" w:rsidRDefault="00113DAE" w:rsidP="00113DAE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развивать у детей интерес к творческому рассказыванию, желание фантазировать и сочинять сказки;</w:t>
            </w:r>
          </w:p>
          <w:p w:rsidR="00113DAE" w:rsidRPr="00113DAE" w:rsidRDefault="00113DAE" w:rsidP="00113DAE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побуждать детей к самостоятельной творческой деятельности по сочинению сказок по различным лексическим темам;</w:t>
            </w:r>
          </w:p>
          <w:p w:rsidR="00113DAE" w:rsidRPr="00113DAE" w:rsidRDefault="00113DAE" w:rsidP="00113DAE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у детей желание и умение совершенствовать свое сочинение </w:t>
            </w:r>
            <w:r w:rsidRPr="00113DA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(целенаправленность, композиционная целостность, художественная выразительность и оригинальность)</w:t>
            </w: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13DAE" w:rsidRPr="00113DAE" w:rsidRDefault="00113DAE" w:rsidP="00113DAE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побуждать к творческому рассказыванию сказок лексического содержания, созданию несколько вариантов на одну тему.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Для этого мною используются разнообразные приемы побуждения детей к сочинению сказок, предлагая детям разнообразные сюжеты и интересные темы.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Заключительный этап. Продолжительность данного этапа – 2 недели.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Цель заключительного этапа: проведение контрольной диагностики.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Задачи:</w:t>
            </w:r>
          </w:p>
          <w:p w:rsidR="00113DAE" w:rsidRPr="00113DAE" w:rsidRDefault="00113DAE" w:rsidP="00113DAE">
            <w:pPr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 xml:space="preserve">получить информацию об уровне </w:t>
            </w:r>
            <w:proofErr w:type="spellStart"/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сформированности</w:t>
            </w:r>
            <w:proofErr w:type="spellEnd"/>
            <w:r w:rsidRPr="00113DAE">
              <w:rPr>
                <w:rFonts w:ascii="Times New Roman" w:hAnsi="Times New Roman" w:cs="Times New Roman"/>
                <w:sz w:val="28"/>
                <w:szCs w:val="28"/>
              </w:rPr>
              <w:t xml:space="preserve"> связной речи</w:t>
            </w:r>
          </w:p>
          <w:p w:rsidR="00113DAE" w:rsidRPr="00113DAE" w:rsidRDefault="00113DAE" w:rsidP="00113DAE">
            <w:pPr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определить наиболее результативные приёмы развития связной речи у детей старшего дошкольного возраста с общим недоразвитием речи.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Использование приема </w:t>
            </w:r>
            <w:proofErr w:type="spellStart"/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сказкотерапии</w:t>
            </w:r>
            <w:proofErr w:type="spellEnd"/>
            <w:r w:rsidRPr="00113DAE">
              <w:rPr>
                <w:rFonts w:ascii="Times New Roman" w:hAnsi="Times New Roman" w:cs="Times New Roman"/>
                <w:sz w:val="28"/>
                <w:szCs w:val="28"/>
              </w:rPr>
              <w:t xml:space="preserve"> в системе коррекционной работы дает положительный результат, что подтверждается данными диагностики уровня речевого развития детей.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Заключение</w:t>
            </w:r>
          </w:p>
          <w:p w:rsidR="00113DAE" w:rsidRPr="00113DAE" w:rsidRDefault="00113DAE" w:rsidP="00113DA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Таким образом, на основании вышеприведенных материалов, можно сделать следующие выводы о значении </w:t>
            </w:r>
            <w:proofErr w:type="spellStart"/>
            <w:r w:rsidRPr="00113D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сказкотерапии</w:t>
            </w:r>
            <w:proofErr w:type="spellEnd"/>
            <w:r w:rsidRPr="00113D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в коррекционной работе по развитию связной речи:</w:t>
            </w:r>
          </w:p>
          <w:p w:rsidR="00113DAE" w:rsidRPr="00113DAE" w:rsidRDefault="00113DAE" w:rsidP="00113DAE">
            <w:pPr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У ребенка исчезают переживания связанные с дефектами речи, укрепляется психическое здоровье, что способствует улучшению социальной адаптации.</w:t>
            </w:r>
          </w:p>
          <w:p w:rsidR="00113DAE" w:rsidRPr="00113DAE" w:rsidRDefault="00113DAE" w:rsidP="00113DAE">
            <w:pPr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3DAE">
              <w:rPr>
                <w:rFonts w:ascii="Times New Roman" w:hAnsi="Times New Roman" w:cs="Times New Roman"/>
                <w:sz w:val="28"/>
                <w:szCs w:val="28"/>
              </w:rPr>
              <w:t>Использование комплексной системы коррекционно-воспитательной работы приводит к стойкой положительной динамике в речевом развитии и эмоционально-волевой сфере.</w:t>
            </w:r>
          </w:p>
        </w:tc>
      </w:tr>
      <w:tr w:rsidR="00113DAE" w:rsidRPr="00113DAE" w:rsidTr="00113DAE">
        <w:trPr>
          <w:tblCellSpacing w:w="15" w:type="dxa"/>
        </w:trPr>
        <w:tc>
          <w:tcPr>
            <w:tcW w:w="0" w:type="auto"/>
          </w:tcPr>
          <w:p w:rsidR="00113DAE" w:rsidRPr="00113DAE" w:rsidRDefault="00113DAE" w:rsidP="00113DA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F236F7" w:rsidRDefault="00F236F7" w:rsidP="00113DAE">
      <w:pPr>
        <w:jc w:val="both"/>
      </w:pPr>
    </w:p>
    <w:sectPr w:rsidR="00F236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8627E"/>
    <w:multiLevelType w:val="multilevel"/>
    <w:tmpl w:val="9F96E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5D4B62"/>
    <w:multiLevelType w:val="multilevel"/>
    <w:tmpl w:val="8278C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183D38"/>
    <w:multiLevelType w:val="multilevel"/>
    <w:tmpl w:val="9EE43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F16072"/>
    <w:multiLevelType w:val="multilevel"/>
    <w:tmpl w:val="90904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877725"/>
    <w:multiLevelType w:val="multilevel"/>
    <w:tmpl w:val="4CA6F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174283"/>
    <w:multiLevelType w:val="multilevel"/>
    <w:tmpl w:val="D916D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CC6CCB"/>
    <w:multiLevelType w:val="multilevel"/>
    <w:tmpl w:val="F8882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AA97968"/>
    <w:multiLevelType w:val="multilevel"/>
    <w:tmpl w:val="9AFC2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DAE"/>
    <w:rsid w:val="00113DAE"/>
    <w:rsid w:val="00733662"/>
    <w:rsid w:val="00F23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0C40A"/>
  <w15:chartTrackingRefBased/>
  <w15:docId w15:val="{D78B75A1-947A-4DBC-BA5B-69CB73EC1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3D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87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81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5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1463</Words>
  <Characters>8342</Characters>
  <Application>Microsoft Office Word</Application>
  <DocSecurity>0</DocSecurity>
  <Lines>69</Lines>
  <Paragraphs>19</Paragraphs>
  <ScaleCrop>false</ScaleCrop>
  <Company>diakov.net</Company>
  <LinksUpToDate>false</LinksUpToDate>
  <CharactersWithSpaces>9786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</dc:creator>
  <cp:keywords/>
  <dc:description/>
  <cp:lastModifiedBy>Петр</cp:lastModifiedBy>
  <cp:revision>1</cp:revision>
  <dcterms:created xsi:type="dcterms:W3CDTF">2017-03-13T08:28:00Z</dcterms:created>
  <dcterms:modified xsi:type="dcterms:W3CDTF">2017-03-13T08:32:00Z</dcterms:modified>
</cp:coreProperties>
</file>