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002F3" w:rsidRDefault="00A13432" w:rsidP="003002F3">
      <w:pPr>
        <w:spacing w:after="0" w:line="240" w:lineRule="auto"/>
        <w:jc w:val="both"/>
        <w:rPr>
          <w:rFonts w:ascii="Times New Roman" w:hAnsi="Times New Roman" w:cs="Times New Roman"/>
          <w:sz w:val="24"/>
          <w:szCs w:val="24"/>
        </w:rPr>
      </w:pPr>
      <w:r w:rsidRPr="003002F3">
        <w:rPr>
          <w:rFonts w:ascii="Times New Roman" w:hAnsi="Times New Roman" w:cs="Times New Roman"/>
          <w:b/>
          <w:sz w:val="28"/>
          <w:szCs w:val="24"/>
        </w:rPr>
        <w:t xml:space="preserve">        </w:t>
      </w:r>
      <w:r w:rsidR="003002F3">
        <w:rPr>
          <w:rFonts w:ascii="Times New Roman" w:hAnsi="Times New Roman" w:cs="Times New Roman"/>
          <w:b/>
          <w:sz w:val="28"/>
          <w:szCs w:val="24"/>
        </w:rPr>
        <w:t xml:space="preserve">                                                                                               </w:t>
      </w:r>
      <w:bookmarkStart w:id="0" w:name="_GoBack"/>
      <w:bookmarkEnd w:id="0"/>
      <w:r w:rsidRPr="003002F3">
        <w:rPr>
          <w:rFonts w:ascii="Times New Roman" w:hAnsi="Times New Roman" w:cs="Times New Roman"/>
          <w:b/>
          <w:sz w:val="28"/>
          <w:szCs w:val="24"/>
        </w:rPr>
        <w:t xml:space="preserve"> </w:t>
      </w:r>
      <w:r w:rsidR="003002F3" w:rsidRPr="003002F3">
        <w:rPr>
          <w:rFonts w:ascii="Times New Roman" w:hAnsi="Times New Roman" w:cs="Times New Roman"/>
          <w:b/>
          <w:sz w:val="28"/>
          <w:szCs w:val="24"/>
        </w:rPr>
        <w:t>Старченко О.А</w:t>
      </w:r>
      <w:r w:rsidR="003002F3">
        <w:rPr>
          <w:rFonts w:ascii="Times New Roman" w:hAnsi="Times New Roman" w:cs="Times New Roman"/>
          <w:sz w:val="24"/>
          <w:szCs w:val="24"/>
        </w:rPr>
        <w:t>.</w:t>
      </w:r>
    </w:p>
    <w:p w:rsidR="003002F3" w:rsidRPr="003002F3" w:rsidRDefault="003002F3" w:rsidP="003002F3">
      <w:pPr>
        <w:spacing w:after="0" w:line="240" w:lineRule="auto"/>
        <w:jc w:val="both"/>
        <w:rPr>
          <w:rFonts w:ascii="Times New Roman" w:hAnsi="Times New Roman" w:cs="Times New Roman"/>
          <w:b/>
          <w:sz w:val="24"/>
          <w:szCs w:val="24"/>
        </w:rPr>
      </w:pPr>
      <w:r w:rsidRPr="003002F3">
        <w:rPr>
          <w:rFonts w:ascii="Times New Roman" w:hAnsi="Times New Roman" w:cs="Times New Roman"/>
          <w:b/>
          <w:sz w:val="28"/>
          <w:szCs w:val="24"/>
        </w:rPr>
        <w:t xml:space="preserve">Проектная деятельность в </w:t>
      </w:r>
      <w:proofErr w:type="gramStart"/>
      <w:r w:rsidRPr="003002F3">
        <w:rPr>
          <w:rFonts w:ascii="Times New Roman" w:hAnsi="Times New Roman" w:cs="Times New Roman"/>
          <w:b/>
          <w:sz w:val="28"/>
          <w:szCs w:val="24"/>
        </w:rPr>
        <w:t>биологии</w:t>
      </w:r>
      <w:r w:rsidR="00A13432" w:rsidRPr="003002F3">
        <w:rPr>
          <w:rFonts w:ascii="Times New Roman" w:hAnsi="Times New Roman" w:cs="Times New Roman"/>
          <w:b/>
          <w:sz w:val="28"/>
          <w:szCs w:val="24"/>
        </w:rPr>
        <w:t xml:space="preserve"> </w:t>
      </w:r>
      <w:r>
        <w:rPr>
          <w:rFonts w:ascii="Times New Roman" w:hAnsi="Times New Roman" w:cs="Times New Roman"/>
          <w:b/>
          <w:sz w:val="28"/>
          <w:szCs w:val="24"/>
        </w:rPr>
        <w:t>.</w:t>
      </w:r>
      <w:proofErr w:type="gramEnd"/>
    </w:p>
    <w:p w:rsidR="00A13432" w:rsidRPr="003002F3" w:rsidRDefault="00A13432" w:rsidP="003002F3">
      <w:pPr>
        <w:spacing w:after="0" w:line="240" w:lineRule="auto"/>
        <w:jc w:val="both"/>
        <w:rPr>
          <w:rFonts w:ascii="Times New Roman" w:hAnsi="Times New Roman" w:cs="Times New Roman"/>
          <w:sz w:val="24"/>
          <w:szCs w:val="24"/>
        </w:rPr>
      </w:pPr>
      <w:r w:rsidRPr="003002F3">
        <w:rPr>
          <w:rFonts w:ascii="Times New Roman" w:hAnsi="Times New Roman" w:cs="Times New Roman"/>
          <w:sz w:val="24"/>
          <w:szCs w:val="24"/>
        </w:rPr>
        <w:t xml:space="preserve">В проекте федерального государственного образовательного стандарта общего образования второго поколения для получения учащимися качественного образования предъявляются высокие требования к </w:t>
      </w:r>
      <w:proofErr w:type="spellStart"/>
      <w:r w:rsidRPr="003002F3">
        <w:rPr>
          <w:rFonts w:ascii="Times New Roman" w:hAnsi="Times New Roman" w:cs="Times New Roman"/>
          <w:sz w:val="24"/>
          <w:szCs w:val="24"/>
        </w:rPr>
        <w:t>метапредметным</w:t>
      </w:r>
      <w:proofErr w:type="spellEnd"/>
      <w:r w:rsidRPr="003002F3">
        <w:rPr>
          <w:rFonts w:ascii="Times New Roman" w:hAnsi="Times New Roman" w:cs="Times New Roman"/>
          <w:sz w:val="24"/>
          <w:szCs w:val="24"/>
        </w:rPr>
        <w:t xml:space="preserve"> результатам освоения выпускниками основной школы программы по биологии. Выпускники должны овладеть составляющими исследовательской и проектной деятельности, включая умения видеть проблему, ставить вопросы, выдвигать гипотезы, объяснять, доказывать, защищать свои идеи. </w:t>
      </w:r>
    </w:p>
    <w:p w:rsidR="00D57462" w:rsidRPr="003002F3" w:rsidRDefault="00A13432" w:rsidP="003002F3">
      <w:pPr>
        <w:jc w:val="both"/>
        <w:rPr>
          <w:rFonts w:ascii="Times New Roman" w:hAnsi="Times New Roman" w:cs="Times New Roman"/>
          <w:sz w:val="24"/>
          <w:szCs w:val="24"/>
        </w:rPr>
      </w:pPr>
      <w:r w:rsidRPr="003002F3">
        <w:rPr>
          <w:rFonts w:ascii="Times New Roman" w:hAnsi="Times New Roman" w:cs="Times New Roman"/>
          <w:sz w:val="24"/>
          <w:szCs w:val="24"/>
        </w:rPr>
        <w:t xml:space="preserve">         Будущему гражданину недостаточно одних только теоретических знаний – бурно развивающаяся наука приводит к их стремительному устареванию. Конкурентоспособность на рынке труда зависит от активности человека, гибкости его мышления, способности к совершенствованию своих знаний и опыта. Умение успешно адаптироваться к постоянно меняющемуся миру является основой социальной успешности – вот чему должна учить школа.</w:t>
      </w:r>
    </w:p>
    <w:p w:rsidR="00A13432" w:rsidRPr="003002F3" w:rsidRDefault="00A13432" w:rsidP="003002F3">
      <w:pPr>
        <w:pStyle w:val="a3"/>
        <w:spacing w:before="0" w:beforeAutospacing="0" w:after="0" w:afterAutospacing="0"/>
        <w:jc w:val="both"/>
      </w:pPr>
      <w:r w:rsidRPr="003002F3">
        <w:t xml:space="preserve">Метод проектов вновь становится актуальным в современном информационном обществе. Он способствует развитию эффективных средств самостоятельной учебной деятельности, соединяя в </w:t>
      </w:r>
      <w:proofErr w:type="gramStart"/>
      <w:r w:rsidRPr="003002F3">
        <w:t>систему  теоретические</w:t>
      </w:r>
      <w:proofErr w:type="gramEnd"/>
      <w:r w:rsidRPr="003002F3">
        <w:t xml:space="preserve"> и практические составляющие деятельности учащихся, позволяет каждому раскрыть, развить и реализовать творческий потенциал своей личности. В основе метода проектов лежит </w:t>
      </w:r>
      <w:proofErr w:type="gramStart"/>
      <w:r w:rsidRPr="003002F3">
        <w:t>креативность,  умение</w:t>
      </w:r>
      <w:proofErr w:type="gramEnd"/>
      <w:r w:rsidRPr="003002F3">
        <w:t xml:space="preserve"> ориентироваться в информационном пространстве,  самостоятельно конструировать свои знания и мотивированно использовать изученные технологии на практике.</w:t>
      </w:r>
    </w:p>
    <w:p w:rsidR="00A13432" w:rsidRPr="003002F3" w:rsidRDefault="00A13432" w:rsidP="003002F3">
      <w:pPr>
        <w:spacing w:after="0" w:line="240" w:lineRule="auto"/>
        <w:jc w:val="both"/>
        <w:rPr>
          <w:rFonts w:ascii="Times New Roman" w:hAnsi="Times New Roman" w:cs="Times New Roman"/>
          <w:sz w:val="24"/>
          <w:szCs w:val="24"/>
        </w:rPr>
      </w:pPr>
      <w:r w:rsidRPr="003002F3">
        <w:rPr>
          <w:rFonts w:ascii="Times New Roman" w:hAnsi="Times New Roman" w:cs="Times New Roman"/>
          <w:sz w:val="24"/>
          <w:szCs w:val="24"/>
        </w:rPr>
        <w:t xml:space="preserve">        Проектная деятельность, как любая другая, имеет определённую структуру, которая включает в себя цель, мотивы, функции, содержание, внутренние и внешние условия, результат.</w:t>
      </w:r>
    </w:p>
    <w:p w:rsidR="00A13432" w:rsidRPr="003002F3" w:rsidRDefault="00A13432" w:rsidP="003002F3">
      <w:pPr>
        <w:spacing w:after="0" w:line="240" w:lineRule="auto"/>
        <w:jc w:val="both"/>
        <w:rPr>
          <w:rFonts w:ascii="Times New Roman" w:hAnsi="Times New Roman" w:cs="Times New Roman"/>
          <w:sz w:val="24"/>
          <w:szCs w:val="24"/>
        </w:rPr>
      </w:pPr>
      <w:r w:rsidRPr="003002F3">
        <w:rPr>
          <w:rFonts w:ascii="Times New Roman" w:hAnsi="Times New Roman" w:cs="Times New Roman"/>
          <w:b/>
          <w:bCs/>
          <w:sz w:val="24"/>
          <w:szCs w:val="24"/>
        </w:rPr>
        <w:t xml:space="preserve">          Целью</w:t>
      </w:r>
      <w:r w:rsidRPr="003002F3">
        <w:rPr>
          <w:rFonts w:ascii="Times New Roman" w:hAnsi="Times New Roman" w:cs="Times New Roman"/>
          <w:sz w:val="24"/>
          <w:szCs w:val="24"/>
        </w:rPr>
        <w:t xml:space="preserve"> проектной деятельности школьников является создание продукта (услуги), обладающего субъективной или объективной новизной и имеющего личностную или социальную значимость.</w:t>
      </w:r>
    </w:p>
    <w:p w:rsidR="00A13432" w:rsidRPr="003002F3" w:rsidRDefault="00A13432" w:rsidP="003002F3">
      <w:pPr>
        <w:spacing w:after="0" w:line="240" w:lineRule="auto"/>
        <w:jc w:val="both"/>
        <w:rPr>
          <w:rFonts w:ascii="Times New Roman" w:hAnsi="Times New Roman" w:cs="Times New Roman"/>
          <w:sz w:val="24"/>
          <w:szCs w:val="24"/>
        </w:rPr>
      </w:pPr>
      <w:r w:rsidRPr="003002F3">
        <w:rPr>
          <w:rFonts w:ascii="Times New Roman" w:hAnsi="Times New Roman" w:cs="Times New Roman"/>
          <w:sz w:val="24"/>
          <w:szCs w:val="24"/>
        </w:rPr>
        <w:t xml:space="preserve">           В качестве </w:t>
      </w:r>
      <w:r w:rsidRPr="003002F3">
        <w:rPr>
          <w:rFonts w:ascii="Times New Roman" w:hAnsi="Times New Roman" w:cs="Times New Roman"/>
          <w:b/>
          <w:bCs/>
          <w:i/>
          <w:iCs/>
          <w:sz w:val="24"/>
          <w:szCs w:val="24"/>
        </w:rPr>
        <w:t>мотивов</w:t>
      </w:r>
      <w:r w:rsidRPr="003002F3">
        <w:rPr>
          <w:rFonts w:ascii="Times New Roman" w:hAnsi="Times New Roman" w:cs="Times New Roman"/>
          <w:b/>
          <w:bCs/>
          <w:sz w:val="24"/>
          <w:szCs w:val="24"/>
        </w:rPr>
        <w:t xml:space="preserve"> </w:t>
      </w:r>
      <w:r w:rsidRPr="003002F3">
        <w:rPr>
          <w:rFonts w:ascii="Times New Roman" w:hAnsi="Times New Roman" w:cs="Times New Roman"/>
          <w:sz w:val="24"/>
          <w:szCs w:val="24"/>
        </w:rPr>
        <w:t>проектной деятельности выступают социальные и личностные потребности в материальных и духовных ценностях.</w:t>
      </w:r>
    </w:p>
    <w:p w:rsidR="00A13432" w:rsidRPr="003002F3" w:rsidRDefault="00A13432" w:rsidP="003002F3">
      <w:pPr>
        <w:spacing w:after="0" w:line="240" w:lineRule="auto"/>
        <w:jc w:val="both"/>
        <w:rPr>
          <w:rFonts w:ascii="Times New Roman" w:hAnsi="Times New Roman" w:cs="Times New Roman"/>
          <w:sz w:val="24"/>
          <w:szCs w:val="24"/>
        </w:rPr>
      </w:pPr>
      <w:r w:rsidRPr="003002F3">
        <w:rPr>
          <w:rFonts w:ascii="Times New Roman" w:hAnsi="Times New Roman" w:cs="Times New Roman"/>
          <w:sz w:val="24"/>
          <w:szCs w:val="24"/>
        </w:rPr>
        <w:t xml:space="preserve">          Проектная деятельность выполняет созидательную, преобразовательную, исследовательскую, креативную, отражательную, технологическую </w:t>
      </w:r>
      <w:r w:rsidRPr="003002F3">
        <w:rPr>
          <w:rFonts w:ascii="Times New Roman" w:hAnsi="Times New Roman" w:cs="Times New Roman"/>
          <w:b/>
          <w:bCs/>
          <w:i/>
          <w:iCs/>
          <w:sz w:val="24"/>
          <w:szCs w:val="24"/>
        </w:rPr>
        <w:t>функции</w:t>
      </w:r>
      <w:r w:rsidRPr="003002F3">
        <w:rPr>
          <w:rFonts w:ascii="Times New Roman" w:hAnsi="Times New Roman" w:cs="Times New Roman"/>
          <w:sz w:val="24"/>
          <w:szCs w:val="24"/>
        </w:rPr>
        <w:t>.</w:t>
      </w:r>
    </w:p>
    <w:p w:rsidR="00A13432" w:rsidRPr="003002F3" w:rsidRDefault="00A13432" w:rsidP="003002F3">
      <w:pPr>
        <w:spacing w:after="0" w:line="240" w:lineRule="auto"/>
        <w:jc w:val="both"/>
        <w:rPr>
          <w:rFonts w:ascii="Times New Roman" w:hAnsi="Times New Roman" w:cs="Times New Roman"/>
          <w:sz w:val="24"/>
          <w:szCs w:val="24"/>
        </w:rPr>
      </w:pPr>
      <w:r w:rsidRPr="003002F3">
        <w:rPr>
          <w:rFonts w:ascii="Times New Roman" w:hAnsi="Times New Roman" w:cs="Times New Roman"/>
          <w:b/>
          <w:bCs/>
          <w:sz w:val="24"/>
          <w:szCs w:val="24"/>
        </w:rPr>
        <w:t xml:space="preserve">          Содержание</w:t>
      </w:r>
      <w:r w:rsidRPr="003002F3">
        <w:rPr>
          <w:rFonts w:ascii="Times New Roman" w:hAnsi="Times New Roman" w:cs="Times New Roman"/>
          <w:sz w:val="24"/>
          <w:szCs w:val="24"/>
        </w:rPr>
        <w:t xml:space="preserve"> проектной деятельности составляет проведение исследовательских подготовительных операций, практическое изготовление изделия, оценку и защиту объекта деятельности.</w:t>
      </w:r>
    </w:p>
    <w:p w:rsidR="00A13432" w:rsidRPr="003002F3" w:rsidRDefault="00A13432" w:rsidP="003002F3">
      <w:pPr>
        <w:spacing w:after="0" w:line="240" w:lineRule="auto"/>
        <w:jc w:val="both"/>
        <w:rPr>
          <w:rFonts w:ascii="Times New Roman" w:hAnsi="Times New Roman" w:cs="Times New Roman"/>
          <w:sz w:val="24"/>
          <w:szCs w:val="24"/>
        </w:rPr>
      </w:pPr>
      <w:r w:rsidRPr="003002F3">
        <w:rPr>
          <w:rFonts w:ascii="Times New Roman" w:hAnsi="Times New Roman" w:cs="Times New Roman"/>
          <w:sz w:val="24"/>
          <w:szCs w:val="24"/>
        </w:rPr>
        <w:t xml:space="preserve">          Психологическая структура проектной деятельности представляет собой взаимосвязь внутренних и внешних </w:t>
      </w:r>
      <w:r w:rsidRPr="003002F3">
        <w:rPr>
          <w:rFonts w:ascii="Times New Roman" w:hAnsi="Times New Roman" w:cs="Times New Roman"/>
          <w:b/>
          <w:bCs/>
          <w:i/>
          <w:iCs/>
          <w:sz w:val="24"/>
          <w:szCs w:val="24"/>
        </w:rPr>
        <w:t>условий</w:t>
      </w:r>
      <w:r w:rsidRPr="003002F3">
        <w:rPr>
          <w:rFonts w:ascii="Times New Roman" w:hAnsi="Times New Roman" w:cs="Times New Roman"/>
          <w:sz w:val="24"/>
          <w:szCs w:val="24"/>
        </w:rPr>
        <w:t xml:space="preserve"> на основе психологических механизмов </w:t>
      </w:r>
      <w:proofErr w:type="spellStart"/>
      <w:r w:rsidRPr="003002F3">
        <w:rPr>
          <w:rFonts w:ascii="Times New Roman" w:hAnsi="Times New Roman" w:cs="Times New Roman"/>
          <w:sz w:val="24"/>
          <w:szCs w:val="24"/>
        </w:rPr>
        <w:t>итериоризации</w:t>
      </w:r>
      <w:proofErr w:type="spellEnd"/>
      <w:r w:rsidRPr="003002F3">
        <w:rPr>
          <w:rFonts w:ascii="Times New Roman" w:hAnsi="Times New Roman" w:cs="Times New Roman"/>
          <w:sz w:val="24"/>
          <w:szCs w:val="24"/>
        </w:rPr>
        <w:t xml:space="preserve"> (усвоения способов преобразования) и </w:t>
      </w:r>
      <w:proofErr w:type="spellStart"/>
      <w:r w:rsidRPr="003002F3">
        <w:rPr>
          <w:rFonts w:ascii="Times New Roman" w:hAnsi="Times New Roman" w:cs="Times New Roman"/>
          <w:sz w:val="24"/>
          <w:szCs w:val="24"/>
        </w:rPr>
        <w:t>экстериоризации</w:t>
      </w:r>
      <w:proofErr w:type="spellEnd"/>
      <w:r w:rsidRPr="003002F3">
        <w:rPr>
          <w:rFonts w:ascii="Times New Roman" w:hAnsi="Times New Roman" w:cs="Times New Roman"/>
          <w:sz w:val="24"/>
          <w:szCs w:val="24"/>
        </w:rPr>
        <w:t xml:space="preserve"> (порождение внешних действий).</w:t>
      </w:r>
    </w:p>
    <w:p w:rsidR="00A13432" w:rsidRPr="003002F3" w:rsidRDefault="00A13432" w:rsidP="003002F3">
      <w:pPr>
        <w:spacing w:after="0" w:line="240" w:lineRule="auto"/>
        <w:jc w:val="both"/>
        <w:rPr>
          <w:rFonts w:ascii="Times New Roman" w:hAnsi="Times New Roman" w:cs="Times New Roman"/>
          <w:sz w:val="24"/>
          <w:szCs w:val="24"/>
        </w:rPr>
      </w:pPr>
      <w:r w:rsidRPr="003002F3">
        <w:rPr>
          <w:rFonts w:ascii="Times New Roman" w:hAnsi="Times New Roman" w:cs="Times New Roman"/>
          <w:b/>
          <w:bCs/>
          <w:sz w:val="24"/>
          <w:szCs w:val="24"/>
        </w:rPr>
        <w:t xml:space="preserve">          Результатом</w:t>
      </w:r>
      <w:r w:rsidRPr="003002F3">
        <w:rPr>
          <w:rFonts w:ascii="Times New Roman" w:hAnsi="Times New Roman" w:cs="Times New Roman"/>
          <w:sz w:val="24"/>
          <w:szCs w:val="24"/>
        </w:rPr>
        <w:t xml:space="preserve"> проектной деятельности является определённый продукт (услуга) и развитие личности ребёнка. (12. с. 118–120)</w:t>
      </w:r>
    </w:p>
    <w:p w:rsidR="00A13432" w:rsidRPr="003002F3" w:rsidRDefault="00A13432" w:rsidP="003002F3">
      <w:pPr>
        <w:jc w:val="both"/>
        <w:rPr>
          <w:rFonts w:ascii="Times New Roman" w:hAnsi="Times New Roman" w:cs="Times New Roman"/>
          <w:sz w:val="24"/>
          <w:szCs w:val="24"/>
        </w:rPr>
      </w:pPr>
      <w:r w:rsidRPr="003002F3">
        <w:rPr>
          <w:rFonts w:ascii="Times New Roman" w:hAnsi="Times New Roman" w:cs="Times New Roman"/>
          <w:sz w:val="24"/>
          <w:szCs w:val="24"/>
        </w:rPr>
        <w:t xml:space="preserve">          Метод проектов – это метод личностно-ориентированного обучения. Этот метод развивает содержательную составляющую обучения, умения и навыки через комплекс заданий, способствующих актуализации исследовательской деятельности учащихся и аутентичным способам представления изученного материала в виде какой-либо продукции или действий.</w:t>
      </w:r>
    </w:p>
    <w:p w:rsidR="00A13432" w:rsidRPr="003002F3" w:rsidRDefault="00A13432" w:rsidP="003002F3">
      <w:pPr>
        <w:pStyle w:val="a3"/>
        <w:spacing w:before="0" w:beforeAutospacing="0" w:after="0" w:afterAutospacing="0"/>
        <w:jc w:val="both"/>
        <w:rPr>
          <w:b/>
        </w:rPr>
      </w:pPr>
      <w:r w:rsidRPr="003002F3">
        <w:t xml:space="preserve">   </w:t>
      </w:r>
      <w:r w:rsidRPr="003002F3">
        <w:rPr>
          <w:b/>
        </w:rPr>
        <w:t xml:space="preserve">Основные требования к использованию метода проектов </w:t>
      </w:r>
    </w:p>
    <w:p w:rsidR="00A13432" w:rsidRPr="003002F3" w:rsidRDefault="00A13432" w:rsidP="003002F3">
      <w:pPr>
        <w:pStyle w:val="a3"/>
        <w:spacing w:before="0" w:beforeAutospacing="0" w:after="0" w:afterAutospacing="0"/>
        <w:jc w:val="both"/>
      </w:pPr>
      <w:r w:rsidRPr="003002F3">
        <w:t xml:space="preserve">1. Наличие значимой в исследовательском, творческом плане проблемы, требующей интегрированного знания, исследовательского поиска для ее решения. </w:t>
      </w:r>
    </w:p>
    <w:p w:rsidR="00A13432" w:rsidRPr="003002F3" w:rsidRDefault="00A13432" w:rsidP="003002F3">
      <w:pPr>
        <w:pStyle w:val="a3"/>
        <w:spacing w:before="0" w:beforeAutospacing="0" w:after="0" w:afterAutospacing="0"/>
        <w:jc w:val="both"/>
      </w:pPr>
      <w:r w:rsidRPr="003002F3">
        <w:t xml:space="preserve">2. Практическая, теоретическая, познавательная значимость предполагаемых результатов. </w:t>
      </w:r>
    </w:p>
    <w:p w:rsidR="00A13432" w:rsidRPr="003002F3" w:rsidRDefault="00A13432" w:rsidP="003002F3">
      <w:pPr>
        <w:pStyle w:val="a3"/>
        <w:spacing w:before="0" w:beforeAutospacing="0" w:after="0" w:afterAutospacing="0"/>
        <w:jc w:val="both"/>
      </w:pPr>
      <w:r w:rsidRPr="003002F3">
        <w:t xml:space="preserve">3. Самостоятельная (индивидуальная, парная, групповая) деятельность учащихся. </w:t>
      </w:r>
    </w:p>
    <w:p w:rsidR="00A13432" w:rsidRPr="003002F3" w:rsidRDefault="00A13432" w:rsidP="003002F3">
      <w:pPr>
        <w:pStyle w:val="a3"/>
        <w:spacing w:before="0" w:beforeAutospacing="0" w:after="0" w:afterAutospacing="0"/>
        <w:jc w:val="both"/>
      </w:pPr>
      <w:r w:rsidRPr="003002F3">
        <w:lastRenderedPageBreak/>
        <w:t xml:space="preserve">4. Структурирование содержательной части проекта (с указанием поэтапных результатов). </w:t>
      </w:r>
    </w:p>
    <w:p w:rsidR="00A13432" w:rsidRPr="003002F3" w:rsidRDefault="00A13432" w:rsidP="003002F3">
      <w:pPr>
        <w:pStyle w:val="a3"/>
        <w:spacing w:before="0" w:beforeAutospacing="0" w:after="0" w:afterAutospacing="0"/>
        <w:jc w:val="both"/>
      </w:pPr>
      <w:r w:rsidRPr="003002F3">
        <w:t xml:space="preserve">5. Использование исследовательских методов: определение проблемы, вытекающих из нее задач исследования, выдвижение гипотезы их решения, обсуждение методов исследования, оформление конечных результатов, анализ полученных данных, подведение итогов, корректировка, выводы. </w:t>
      </w:r>
    </w:p>
    <w:p w:rsidR="00A13432" w:rsidRPr="003002F3" w:rsidRDefault="00A13432" w:rsidP="003002F3">
      <w:pPr>
        <w:pStyle w:val="a3"/>
        <w:spacing w:before="0" w:beforeAutospacing="0" w:after="0" w:afterAutospacing="0"/>
        <w:jc w:val="both"/>
      </w:pPr>
      <w:r w:rsidRPr="003002F3">
        <w:t xml:space="preserve">       </w:t>
      </w:r>
    </w:p>
    <w:p w:rsidR="00A13432" w:rsidRPr="003002F3" w:rsidRDefault="00A13432" w:rsidP="003002F3">
      <w:pPr>
        <w:pStyle w:val="a3"/>
        <w:spacing w:before="0" w:beforeAutospacing="0" w:after="0" w:afterAutospacing="0"/>
        <w:jc w:val="both"/>
        <w:rPr>
          <w:b/>
        </w:rPr>
      </w:pPr>
      <w:r w:rsidRPr="003002F3">
        <w:rPr>
          <w:b/>
        </w:rPr>
        <w:t>Этапы работы над исследовательским проектом.</w:t>
      </w:r>
    </w:p>
    <w:p w:rsidR="00A13432" w:rsidRPr="003002F3" w:rsidRDefault="00A13432" w:rsidP="003002F3">
      <w:pPr>
        <w:pStyle w:val="a3"/>
        <w:spacing w:before="0" w:beforeAutospacing="0" w:after="0" w:afterAutospacing="0"/>
        <w:jc w:val="both"/>
      </w:pPr>
      <w:r w:rsidRPr="003002F3">
        <w:t xml:space="preserve">1. Подготовительный, или вводный (погружение в проект) </w:t>
      </w:r>
    </w:p>
    <w:p w:rsidR="00A13432" w:rsidRPr="003002F3" w:rsidRDefault="00A13432" w:rsidP="003002F3">
      <w:pPr>
        <w:pStyle w:val="a3"/>
        <w:spacing w:before="0" w:beforeAutospacing="0" w:after="0" w:afterAutospacing="0"/>
        <w:jc w:val="both"/>
      </w:pPr>
      <w:r w:rsidRPr="003002F3">
        <w:t xml:space="preserve">1.1. Выбор темы и ее конкретизация (определение жанра проекта). </w:t>
      </w:r>
    </w:p>
    <w:p w:rsidR="00A13432" w:rsidRPr="003002F3" w:rsidRDefault="00A13432" w:rsidP="003002F3">
      <w:pPr>
        <w:pStyle w:val="a3"/>
        <w:spacing w:before="0" w:beforeAutospacing="0" w:after="0" w:afterAutospacing="0"/>
        <w:jc w:val="both"/>
      </w:pPr>
      <w:r w:rsidRPr="003002F3">
        <w:t xml:space="preserve">1.2. Определение цели, формулирование задач. </w:t>
      </w:r>
    </w:p>
    <w:p w:rsidR="00A13432" w:rsidRPr="003002F3" w:rsidRDefault="00A13432" w:rsidP="003002F3">
      <w:pPr>
        <w:pStyle w:val="a3"/>
        <w:spacing w:before="0" w:beforeAutospacing="0" w:after="0" w:afterAutospacing="0"/>
        <w:jc w:val="both"/>
      </w:pPr>
      <w:r w:rsidRPr="003002F3">
        <w:t xml:space="preserve">1.3. Формирование проектных групп, распределение в них обязанностей. </w:t>
      </w:r>
    </w:p>
    <w:p w:rsidR="00A13432" w:rsidRPr="003002F3" w:rsidRDefault="00A13432" w:rsidP="003002F3">
      <w:pPr>
        <w:pStyle w:val="a3"/>
        <w:spacing w:before="0" w:beforeAutospacing="0" w:after="0" w:afterAutospacing="0"/>
        <w:jc w:val="both"/>
      </w:pPr>
      <w:r w:rsidRPr="003002F3">
        <w:t xml:space="preserve">1.4. Выдача письменных рекомендаций участникам проектных групп (требования, сроки, график, консультации и т.д.). </w:t>
      </w:r>
    </w:p>
    <w:p w:rsidR="00A13432" w:rsidRPr="003002F3" w:rsidRDefault="00A13432" w:rsidP="003002F3">
      <w:pPr>
        <w:pStyle w:val="a3"/>
        <w:spacing w:before="0" w:beforeAutospacing="0" w:after="0" w:afterAutospacing="0"/>
        <w:jc w:val="both"/>
      </w:pPr>
      <w:r w:rsidRPr="003002F3">
        <w:t xml:space="preserve">1.5. Утверждение тематики проекта и индивидуальных планов участников группы. </w:t>
      </w:r>
    </w:p>
    <w:p w:rsidR="00A13432" w:rsidRPr="003002F3" w:rsidRDefault="00A13432" w:rsidP="003002F3">
      <w:pPr>
        <w:pStyle w:val="a3"/>
        <w:spacing w:before="0" w:beforeAutospacing="0" w:after="0" w:afterAutospacing="0"/>
        <w:jc w:val="both"/>
      </w:pPr>
      <w:r w:rsidRPr="003002F3">
        <w:t xml:space="preserve">1.6. Установление процедур и критериев оценки проекта и формы его представления. </w:t>
      </w:r>
    </w:p>
    <w:p w:rsidR="00A13432" w:rsidRPr="003002F3" w:rsidRDefault="00A13432" w:rsidP="003002F3">
      <w:pPr>
        <w:pStyle w:val="a3"/>
        <w:spacing w:before="0" w:beforeAutospacing="0" w:after="0" w:afterAutospacing="0"/>
        <w:jc w:val="both"/>
      </w:pPr>
      <w:r w:rsidRPr="003002F3">
        <w:t xml:space="preserve">2. Поисково-исследовательский этап </w:t>
      </w:r>
    </w:p>
    <w:p w:rsidR="00A13432" w:rsidRPr="003002F3" w:rsidRDefault="00A13432" w:rsidP="003002F3">
      <w:pPr>
        <w:pStyle w:val="a3"/>
        <w:spacing w:before="0" w:beforeAutospacing="0" w:after="0" w:afterAutospacing="0"/>
        <w:jc w:val="both"/>
      </w:pPr>
      <w:r w:rsidRPr="003002F3">
        <w:t xml:space="preserve">2.1. Определение источников информации. </w:t>
      </w:r>
    </w:p>
    <w:p w:rsidR="00A13432" w:rsidRPr="003002F3" w:rsidRDefault="00A13432" w:rsidP="003002F3">
      <w:pPr>
        <w:pStyle w:val="a3"/>
        <w:spacing w:before="0" w:beforeAutospacing="0" w:after="0" w:afterAutospacing="0"/>
        <w:jc w:val="both"/>
      </w:pPr>
      <w:r w:rsidRPr="003002F3">
        <w:t xml:space="preserve">2.2. Планирование способов сбора и анализа информации. </w:t>
      </w:r>
    </w:p>
    <w:p w:rsidR="00A13432" w:rsidRPr="003002F3" w:rsidRDefault="00A13432" w:rsidP="003002F3">
      <w:pPr>
        <w:pStyle w:val="a3"/>
        <w:spacing w:before="0" w:beforeAutospacing="0" w:after="0" w:afterAutospacing="0"/>
        <w:jc w:val="both"/>
      </w:pPr>
      <w:r w:rsidRPr="003002F3">
        <w:t xml:space="preserve">2.3. Подготовка к исследованию и его планирование. </w:t>
      </w:r>
    </w:p>
    <w:p w:rsidR="00A13432" w:rsidRPr="003002F3" w:rsidRDefault="00A13432" w:rsidP="003002F3">
      <w:pPr>
        <w:pStyle w:val="a3"/>
        <w:spacing w:before="0" w:beforeAutospacing="0" w:after="0" w:afterAutospacing="0"/>
        <w:jc w:val="both"/>
      </w:pPr>
      <w:r w:rsidRPr="003002F3">
        <w:t xml:space="preserve">2.4. Проведение исследования. Сбор и систематизация материалов (фактов, результатов) в соответствии с целями и жанром работы, подбор иллюстраций. </w:t>
      </w:r>
    </w:p>
    <w:p w:rsidR="00A13432" w:rsidRPr="003002F3" w:rsidRDefault="00A13432" w:rsidP="003002F3">
      <w:pPr>
        <w:pStyle w:val="a3"/>
        <w:spacing w:before="0" w:beforeAutospacing="0" w:after="0" w:afterAutospacing="0"/>
        <w:jc w:val="both"/>
      </w:pPr>
      <w:r w:rsidRPr="003002F3">
        <w:t xml:space="preserve">2.5. Организационно-консультационные занятия. Промежуточные отчеты учащихся, обсуждение альтернатив, возникших в ходе выполнения проекта. </w:t>
      </w:r>
    </w:p>
    <w:p w:rsidR="00A13432" w:rsidRPr="003002F3" w:rsidRDefault="00A13432" w:rsidP="003002F3">
      <w:pPr>
        <w:pStyle w:val="a3"/>
        <w:spacing w:before="0" w:beforeAutospacing="0" w:after="0" w:afterAutospacing="0"/>
        <w:jc w:val="both"/>
      </w:pPr>
      <w:r w:rsidRPr="003002F3">
        <w:t xml:space="preserve">3. Трансляционно-оформительский этап </w:t>
      </w:r>
    </w:p>
    <w:p w:rsidR="00A13432" w:rsidRPr="003002F3" w:rsidRDefault="00A13432" w:rsidP="003002F3">
      <w:pPr>
        <w:pStyle w:val="a3"/>
        <w:spacing w:before="0" w:beforeAutospacing="0" w:after="0" w:afterAutospacing="0"/>
        <w:jc w:val="both"/>
      </w:pPr>
      <w:r w:rsidRPr="003002F3">
        <w:t xml:space="preserve">3.1. Предзащита проекта (в классе) </w:t>
      </w:r>
    </w:p>
    <w:p w:rsidR="00A13432" w:rsidRPr="003002F3" w:rsidRDefault="00A13432" w:rsidP="003002F3">
      <w:pPr>
        <w:pStyle w:val="a3"/>
        <w:spacing w:before="0" w:beforeAutospacing="0" w:after="0" w:afterAutospacing="0"/>
        <w:jc w:val="both"/>
      </w:pPr>
      <w:r w:rsidRPr="003002F3">
        <w:t xml:space="preserve">3.2. Доработка проекта с учетом замечаний и предложений. </w:t>
      </w:r>
    </w:p>
    <w:p w:rsidR="00A13432" w:rsidRPr="003002F3" w:rsidRDefault="00A13432" w:rsidP="003002F3">
      <w:pPr>
        <w:pStyle w:val="a3"/>
        <w:spacing w:before="0" w:beforeAutospacing="0" w:after="0" w:afterAutospacing="0"/>
        <w:jc w:val="both"/>
      </w:pPr>
      <w:r w:rsidRPr="003002F3">
        <w:t xml:space="preserve">3.3. Подготовка к публичной защите проекта: </w:t>
      </w:r>
    </w:p>
    <w:p w:rsidR="00A13432" w:rsidRPr="003002F3" w:rsidRDefault="00A13432" w:rsidP="003002F3">
      <w:pPr>
        <w:pStyle w:val="a3"/>
        <w:spacing w:before="0" w:beforeAutospacing="0" w:after="0" w:afterAutospacing="0"/>
        <w:jc w:val="both"/>
      </w:pPr>
      <w:r w:rsidRPr="003002F3">
        <w:t>3.3.1</w:t>
      </w:r>
      <w:proofErr w:type="gramStart"/>
      <w:r w:rsidRPr="003002F3">
        <w:t>. определение</w:t>
      </w:r>
      <w:proofErr w:type="gramEnd"/>
      <w:r w:rsidRPr="003002F3">
        <w:t xml:space="preserve"> программы и сценария публичной защиты, распределение заданий внутри группы (</w:t>
      </w:r>
      <w:proofErr w:type="spellStart"/>
      <w:r w:rsidRPr="003002F3">
        <w:t>медиаподдержка</w:t>
      </w:r>
      <w:proofErr w:type="spellEnd"/>
      <w:r w:rsidRPr="003002F3">
        <w:t xml:space="preserve">, подготовка аудитории, видео- и фотосъемка и проч.); </w:t>
      </w:r>
    </w:p>
    <w:p w:rsidR="00A13432" w:rsidRPr="003002F3" w:rsidRDefault="00A13432" w:rsidP="003002F3">
      <w:pPr>
        <w:pStyle w:val="a3"/>
        <w:spacing w:before="0" w:beforeAutospacing="0" w:after="0" w:afterAutospacing="0"/>
        <w:jc w:val="both"/>
      </w:pPr>
      <w:r w:rsidRPr="003002F3">
        <w:t>3.3.2</w:t>
      </w:r>
      <w:proofErr w:type="gramStart"/>
      <w:r w:rsidRPr="003002F3">
        <w:t>. стендовая</w:t>
      </w:r>
      <w:proofErr w:type="gramEnd"/>
      <w:r w:rsidRPr="003002F3">
        <w:t xml:space="preserve"> информация о проекте. </w:t>
      </w:r>
    </w:p>
    <w:p w:rsidR="00A13432" w:rsidRPr="003002F3" w:rsidRDefault="00A13432" w:rsidP="003002F3">
      <w:pPr>
        <w:pStyle w:val="a3"/>
        <w:spacing w:before="0" w:beforeAutospacing="0" w:after="0" w:afterAutospacing="0"/>
        <w:jc w:val="both"/>
      </w:pPr>
      <w:r w:rsidRPr="003002F3">
        <w:t xml:space="preserve">4. Заключительный этап </w:t>
      </w:r>
    </w:p>
    <w:p w:rsidR="00A13432" w:rsidRPr="003002F3" w:rsidRDefault="00A13432" w:rsidP="003002F3">
      <w:pPr>
        <w:pStyle w:val="a3"/>
        <w:spacing w:before="0" w:beforeAutospacing="0" w:after="0" w:afterAutospacing="0"/>
        <w:jc w:val="both"/>
      </w:pPr>
      <w:r w:rsidRPr="003002F3">
        <w:t xml:space="preserve">4.1. Публичная защита проекта. </w:t>
      </w:r>
    </w:p>
    <w:p w:rsidR="00A13432" w:rsidRPr="003002F3" w:rsidRDefault="00A13432" w:rsidP="003002F3">
      <w:pPr>
        <w:pStyle w:val="a3"/>
        <w:spacing w:before="0" w:beforeAutospacing="0" w:after="0" w:afterAutospacing="0"/>
        <w:jc w:val="both"/>
      </w:pPr>
      <w:r w:rsidRPr="003002F3">
        <w:t xml:space="preserve">4.2. Подведение итогов, конструктивный анализ выполненной работы. </w:t>
      </w:r>
    </w:p>
    <w:p w:rsidR="00A13432" w:rsidRPr="003002F3" w:rsidRDefault="00A13432" w:rsidP="003002F3">
      <w:pPr>
        <w:pStyle w:val="a3"/>
        <w:spacing w:before="0" w:beforeAutospacing="0" w:after="0" w:afterAutospacing="0"/>
        <w:jc w:val="both"/>
      </w:pPr>
      <w:r w:rsidRPr="003002F3">
        <w:t xml:space="preserve">4.3. Итоговая конференция </w:t>
      </w:r>
    </w:p>
    <w:p w:rsidR="00A13432" w:rsidRPr="003002F3" w:rsidRDefault="00A13432" w:rsidP="003002F3">
      <w:pPr>
        <w:pStyle w:val="a3"/>
        <w:spacing w:before="0" w:beforeAutospacing="0" w:after="0" w:afterAutospacing="0"/>
        <w:jc w:val="both"/>
        <w:rPr>
          <w:b/>
        </w:rPr>
      </w:pPr>
      <w:r w:rsidRPr="003002F3">
        <w:rPr>
          <w:b/>
        </w:rPr>
        <w:t xml:space="preserve">     </w:t>
      </w:r>
    </w:p>
    <w:p w:rsidR="00A13432" w:rsidRPr="003002F3" w:rsidRDefault="00A13432" w:rsidP="003002F3">
      <w:pPr>
        <w:pStyle w:val="a3"/>
        <w:spacing w:before="0" w:beforeAutospacing="0" w:after="0" w:afterAutospacing="0"/>
        <w:jc w:val="both"/>
      </w:pPr>
      <w:r w:rsidRPr="003002F3">
        <w:t xml:space="preserve">            Многие учителя представляют использование проекта только как способ развлечь учащихся, как задание в конце учебной темы или как дополнение к заданию, лекции или тесту. Тем не менее, в проектах, согласованных со стандартами, учащиеся глубоко изучают учебный материал и применяют полученные знания к реальным жизненным ситуациям. Учителя организуют учебный процесс вокруг вопросов, связывающих интересы учащихся с образовательными стандартами. </w:t>
      </w:r>
    </w:p>
    <w:p w:rsidR="00A13432" w:rsidRPr="003002F3" w:rsidRDefault="00A13432" w:rsidP="003002F3">
      <w:pPr>
        <w:pStyle w:val="a3"/>
        <w:spacing w:before="0" w:beforeAutospacing="0" w:after="0" w:afterAutospacing="0"/>
        <w:jc w:val="both"/>
      </w:pPr>
      <w:r w:rsidRPr="003002F3">
        <w:t xml:space="preserve">     Подготовка к уроку(</w:t>
      </w:r>
      <w:proofErr w:type="spellStart"/>
      <w:r w:rsidRPr="003002F3">
        <w:t>ам</w:t>
      </w:r>
      <w:proofErr w:type="spellEnd"/>
      <w:r w:rsidRPr="003002F3">
        <w:t>) – проекту (</w:t>
      </w:r>
      <w:proofErr w:type="spellStart"/>
      <w:r w:rsidRPr="003002F3">
        <w:t>ам</w:t>
      </w:r>
      <w:proofErr w:type="spellEnd"/>
      <w:r w:rsidRPr="003002F3">
        <w:t xml:space="preserve">) осуществляется минимум за 1 неделю. </w:t>
      </w:r>
    </w:p>
    <w:p w:rsidR="00A13432" w:rsidRPr="003002F3" w:rsidRDefault="00A13432" w:rsidP="003002F3">
      <w:pPr>
        <w:pStyle w:val="a3"/>
        <w:spacing w:before="0" w:beforeAutospacing="0" w:after="0" w:afterAutospacing="0"/>
        <w:jc w:val="both"/>
      </w:pPr>
      <w:r w:rsidRPr="003002F3">
        <w:t xml:space="preserve">     1. Подбор темы урока-проекта. </w:t>
      </w:r>
    </w:p>
    <w:p w:rsidR="00A13432" w:rsidRPr="003002F3" w:rsidRDefault="00A13432" w:rsidP="003002F3">
      <w:pPr>
        <w:pStyle w:val="a3"/>
        <w:spacing w:before="0" w:beforeAutospacing="0" w:after="0" w:afterAutospacing="0"/>
        <w:jc w:val="both"/>
      </w:pPr>
      <w:r w:rsidRPr="003002F3">
        <w:t xml:space="preserve">     Рассмотрите календарно-тематическое планирование и определите методическую тему проекта и длительность проекта. Помните, что при изучении не всех тем применим метод проектов. </w:t>
      </w:r>
    </w:p>
    <w:p w:rsidR="00A13432" w:rsidRPr="003002F3" w:rsidRDefault="00A13432" w:rsidP="003002F3">
      <w:pPr>
        <w:pStyle w:val="a3"/>
        <w:spacing w:before="0" w:beforeAutospacing="0" w:after="0" w:afterAutospacing="0"/>
        <w:jc w:val="both"/>
      </w:pPr>
      <w:r w:rsidRPr="003002F3">
        <w:t xml:space="preserve">      Определив методическую тему (по КТП), продумайте тему творческую, но её можно изменить по желанию учащихся. </w:t>
      </w:r>
    </w:p>
    <w:p w:rsidR="00A13432" w:rsidRPr="003002F3" w:rsidRDefault="00A13432" w:rsidP="003002F3">
      <w:pPr>
        <w:pStyle w:val="a3"/>
        <w:spacing w:before="0" w:beforeAutospacing="0" w:after="0" w:afterAutospacing="0"/>
        <w:jc w:val="both"/>
      </w:pPr>
      <w:r w:rsidRPr="003002F3">
        <w:t xml:space="preserve">      2. Выбор соответствующих стандартов. </w:t>
      </w:r>
    </w:p>
    <w:p w:rsidR="00A13432" w:rsidRPr="003002F3" w:rsidRDefault="00A13432" w:rsidP="003002F3">
      <w:pPr>
        <w:pStyle w:val="a3"/>
        <w:spacing w:before="0" w:beforeAutospacing="0" w:after="0" w:afterAutospacing="0"/>
        <w:jc w:val="both"/>
      </w:pPr>
      <w:r w:rsidRPr="003002F3">
        <w:t xml:space="preserve">• Проанализируйте государственные образовательные стандарты по предмету, а также по смежным с ним предметам. </w:t>
      </w:r>
    </w:p>
    <w:p w:rsidR="00A13432" w:rsidRPr="003002F3" w:rsidRDefault="00A13432" w:rsidP="003002F3">
      <w:pPr>
        <w:pStyle w:val="a3"/>
        <w:spacing w:before="0" w:beforeAutospacing="0" w:after="0" w:afterAutospacing="0"/>
        <w:jc w:val="both"/>
      </w:pPr>
      <w:r w:rsidRPr="003002F3">
        <w:lastRenderedPageBreak/>
        <w:t xml:space="preserve">• Определите те компетентности, знания и умения, которым необходимо научить школьников, а затем оценить в ходе реализации учебного проекта. </w:t>
      </w:r>
    </w:p>
    <w:p w:rsidR="00A13432" w:rsidRPr="003002F3" w:rsidRDefault="00A13432" w:rsidP="003002F3">
      <w:pPr>
        <w:pStyle w:val="a3"/>
        <w:spacing w:before="0" w:beforeAutospacing="0" w:after="0" w:afterAutospacing="0"/>
        <w:jc w:val="both"/>
      </w:pPr>
      <w:r w:rsidRPr="003002F3">
        <w:t xml:space="preserve">      3. Разработка дидактических целей учебного проекта </w:t>
      </w:r>
    </w:p>
    <w:p w:rsidR="00A13432" w:rsidRPr="003002F3" w:rsidRDefault="00A13432" w:rsidP="003002F3">
      <w:pPr>
        <w:pStyle w:val="a3"/>
        <w:spacing w:before="0" w:beforeAutospacing="0" w:after="0" w:afterAutospacing="0"/>
        <w:jc w:val="both"/>
      </w:pPr>
      <w:r w:rsidRPr="003002F3">
        <w:t xml:space="preserve">• Просмотрите выбранные Вами стандарты и одновременно подумайте, что должны будут знать, делать или понимать Ваши ученики после выполнения проекта. </w:t>
      </w:r>
    </w:p>
    <w:p w:rsidR="00A13432" w:rsidRPr="003002F3" w:rsidRDefault="00A13432" w:rsidP="003002F3">
      <w:pPr>
        <w:pStyle w:val="a3"/>
        <w:spacing w:before="0" w:beforeAutospacing="0" w:after="0" w:afterAutospacing="0"/>
        <w:jc w:val="both"/>
      </w:pPr>
      <w:r w:rsidRPr="003002F3">
        <w:t xml:space="preserve">• Просмотрите умения и качества, необходимые человеку 21-го века. Все умения 21-го века, важны для учащихся, которые намерены добиться успеха в будущем. Прочитайте описание каждого умения и подумайте, какие из них лучше всего подойдут к Вашему проекту. Выберите от одного до трех умений, которые помогут Вам сформулировать дидактические цели. </w:t>
      </w:r>
    </w:p>
    <w:p w:rsidR="00A13432" w:rsidRPr="003002F3" w:rsidRDefault="00A13432" w:rsidP="003002F3">
      <w:pPr>
        <w:pStyle w:val="a3"/>
        <w:spacing w:before="0" w:beforeAutospacing="0" w:after="0" w:afterAutospacing="0"/>
        <w:jc w:val="both"/>
      </w:pPr>
      <w:r w:rsidRPr="003002F3">
        <w:t xml:space="preserve">• Сформулируйте цель, которая покажет результат проекта. </w:t>
      </w:r>
    </w:p>
    <w:p w:rsidR="00A13432" w:rsidRPr="003002F3" w:rsidRDefault="00A13432" w:rsidP="003002F3">
      <w:pPr>
        <w:pStyle w:val="a3"/>
        <w:spacing w:before="0" w:beforeAutospacing="0" w:after="0" w:afterAutospacing="0"/>
        <w:jc w:val="both"/>
      </w:pPr>
      <w:r w:rsidRPr="003002F3">
        <w:t xml:space="preserve">• Сформулируйте задачи, которые покажут пути решения достижения цели. </w:t>
      </w:r>
    </w:p>
    <w:p w:rsidR="00A13432" w:rsidRPr="003002F3" w:rsidRDefault="00A13432" w:rsidP="003002F3">
      <w:pPr>
        <w:pStyle w:val="a3"/>
        <w:spacing w:before="0" w:beforeAutospacing="0" w:after="0" w:afterAutospacing="0"/>
        <w:jc w:val="both"/>
      </w:pPr>
      <w:r w:rsidRPr="003002F3">
        <w:t xml:space="preserve">      4. Разработка направляющих вопросов учебного проекта в соответствии с </w:t>
      </w:r>
      <w:proofErr w:type="spellStart"/>
      <w:r w:rsidRPr="003002F3">
        <w:t>ФГОСами</w:t>
      </w:r>
      <w:proofErr w:type="spellEnd"/>
      <w:r w:rsidRPr="003002F3">
        <w:t xml:space="preserve">. </w:t>
      </w:r>
    </w:p>
    <w:p w:rsidR="00A13432" w:rsidRPr="003002F3" w:rsidRDefault="00A13432" w:rsidP="003002F3">
      <w:pPr>
        <w:pStyle w:val="a3"/>
        <w:spacing w:before="0" w:beforeAutospacing="0" w:after="0" w:afterAutospacing="0"/>
        <w:jc w:val="both"/>
      </w:pPr>
      <w:r w:rsidRPr="003002F3">
        <w:t xml:space="preserve">      Сформулируйте направляющие вопросы, которые состоят из основополагающих вопросов, проблемных вопросов учебной темы и учебных вопросов по содержанию: </w:t>
      </w:r>
    </w:p>
    <w:p w:rsidR="00A13432" w:rsidRPr="003002F3" w:rsidRDefault="00A13432" w:rsidP="003002F3">
      <w:pPr>
        <w:pStyle w:val="a3"/>
        <w:spacing w:before="0" w:beforeAutospacing="0" w:after="0" w:afterAutospacing="0"/>
        <w:jc w:val="both"/>
      </w:pPr>
      <w:r w:rsidRPr="003002F3">
        <w:t xml:space="preserve">      1.) Основополагающие вопросы (чаще всего один) – это широкие, открытые вопросы, которые обращены к «большим» идеям и устойчивым концепциям. Основополагающие вопросы часто объединяют учебные предметы и помогают учащимся понять, как предметы связаны между собой. </w:t>
      </w:r>
    </w:p>
    <w:p w:rsidR="00A13432" w:rsidRPr="003002F3" w:rsidRDefault="00A13432" w:rsidP="003002F3">
      <w:pPr>
        <w:pStyle w:val="a3"/>
        <w:spacing w:before="0" w:beforeAutospacing="0" w:after="0" w:afterAutospacing="0"/>
        <w:jc w:val="both"/>
      </w:pPr>
      <w:r w:rsidRPr="003002F3">
        <w:t xml:space="preserve">      2.) Проблемные вопросы – вопросы учебной темы четко связаны с учебной темой и поддерживают исследования в направлении, заданном основополагающим вопросом. Проблемные вопросы учебной темы - открытые вопросы, которые помогают ученикам показать, как хорошо они понимают ключевые концепции учебной темы. </w:t>
      </w:r>
    </w:p>
    <w:p w:rsidR="00A13432" w:rsidRPr="003002F3" w:rsidRDefault="00A13432" w:rsidP="003002F3">
      <w:pPr>
        <w:jc w:val="both"/>
        <w:rPr>
          <w:rFonts w:ascii="Times New Roman" w:hAnsi="Times New Roman" w:cs="Times New Roman"/>
          <w:sz w:val="24"/>
          <w:szCs w:val="24"/>
        </w:rPr>
      </w:pPr>
      <w:r w:rsidRPr="003002F3">
        <w:rPr>
          <w:rFonts w:ascii="Times New Roman" w:hAnsi="Times New Roman" w:cs="Times New Roman"/>
          <w:sz w:val="24"/>
          <w:szCs w:val="24"/>
        </w:rPr>
        <w:t xml:space="preserve">      3.) Учебные вопросы по содержанию - конкретные узкие вопросы, ответы на которые основаны на фактах. Часто вопросы по содержанию имеют отношение к определениям, распознаванию и простому воспроизведению информации. </w:t>
      </w:r>
    </w:p>
    <w:p w:rsidR="00A13432" w:rsidRPr="003002F3" w:rsidRDefault="00A13432" w:rsidP="003002F3">
      <w:pPr>
        <w:pStyle w:val="a3"/>
        <w:spacing w:before="0" w:beforeAutospacing="0" w:after="0" w:afterAutospacing="0"/>
        <w:jc w:val="both"/>
      </w:pPr>
      <w:r w:rsidRPr="003002F3">
        <w:t xml:space="preserve">Планирование деятельности. </w:t>
      </w:r>
    </w:p>
    <w:p w:rsidR="00A13432" w:rsidRPr="003002F3" w:rsidRDefault="00A13432" w:rsidP="003002F3">
      <w:pPr>
        <w:pStyle w:val="a3"/>
        <w:spacing w:before="0" w:beforeAutospacing="0" w:after="0" w:afterAutospacing="0"/>
        <w:jc w:val="both"/>
      </w:pPr>
      <w:r w:rsidRPr="003002F3">
        <w:t xml:space="preserve">       Разработаете план деятельности, чтобы создать богатые возможности по достижению учебных целей для учеников. </w:t>
      </w:r>
    </w:p>
    <w:p w:rsidR="00A13432" w:rsidRPr="003002F3" w:rsidRDefault="00A13432" w:rsidP="003002F3">
      <w:pPr>
        <w:pStyle w:val="a3"/>
        <w:spacing w:before="0" w:beforeAutospacing="0" w:after="0" w:afterAutospacing="0"/>
        <w:jc w:val="both"/>
      </w:pPr>
      <w:r w:rsidRPr="003002F3">
        <w:t xml:space="preserve">Продумайте, как вы вовлечете учеников в процесс решения проблем или другие содержательные задачи, которые помогут им при решении вопросов, формирующих процесс обучения, и создадут связи с реальной жизнью? </w:t>
      </w:r>
    </w:p>
    <w:p w:rsidR="00A13432" w:rsidRPr="003002F3" w:rsidRDefault="00A13432" w:rsidP="003002F3">
      <w:pPr>
        <w:pStyle w:val="a3"/>
        <w:spacing w:before="0" w:beforeAutospacing="0" w:after="0" w:afterAutospacing="0"/>
        <w:jc w:val="both"/>
      </w:pPr>
      <w:r w:rsidRPr="003002F3">
        <w:t xml:space="preserve">       7. Оформите план проекта. </w:t>
      </w:r>
    </w:p>
    <w:p w:rsidR="00A13432" w:rsidRPr="003002F3" w:rsidRDefault="00A13432" w:rsidP="003002F3">
      <w:pPr>
        <w:pStyle w:val="a3"/>
        <w:spacing w:before="0" w:beforeAutospacing="0" w:after="0" w:afterAutospacing="0"/>
        <w:jc w:val="both"/>
      </w:pPr>
      <w:r w:rsidRPr="003002F3">
        <w:t xml:space="preserve">        Пример проекта. </w:t>
      </w:r>
    </w:p>
    <w:p w:rsidR="00A13432" w:rsidRPr="003002F3" w:rsidRDefault="00A13432" w:rsidP="003002F3">
      <w:pPr>
        <w:pStyle w:val="a3"/>
        <w:spacing w:before="0" w:beforeAutospacing="0" w:after="0" w:afterAutospacing="0"/>
        <w:jc w:val="both"/>
      </w:pPr>
      <w:r w:rsidRPr="003002F3">
        <w:t xml:space="preserve">        В своей работе я чаще использую </w:t>
      </w:r>
      <w:proofErr w:type="spellStart"/>
      <w:r w:rsidRPr="003002F3">
        <w:t>межмпредметные</w:t>
      </w:r>
      <w:proofErr w:type="spellEnd"/>
      <w:r w:rsidRPr="003002F3">
        <w:t xml:space="preserve"> информационные проекты (биология-информатика, биология-химия-информатика). По договоренности с учителем информатики учащиеся, получив задание на уроке биологии, могут его выполнять и оформлять на уроках информатики, а затем представлять свой проект на уроке биологии в соответствии с программой изучения предмета. Польза такого сотрудничества весьма очевидна. </w:t>
      </w:r>
    </w:p>
    <w:p w:rsidR="00A13432" w:rsidRPr="003002F3" w:rsidRDefault="00A13432" w:rsidP="003002F3">
      <w:pPr>
        <w:pStyle w:val="a3"/>
        <w:spacing w:before="0" w:beforeAutospacing="0" w:after="0" w:afterAutospacing="0"/>
        <w:jc w:val="both"/>
      </w:pPr>
      <w:r w:rsidRPr="003002F3">
        <w:t xml:space="preserve">        Для учеников: </w:t>
      </w:r>
    </w:p>
    <w:p w:rsidR="00A13432" w:rsidRPr="003002F3" w:rsidRDefault="00A13432" w:rsidP="003002F3">
      <w:pPr>
        <w:pStyle w:val="a3"/>
        <w:numPr>
          <w:ilvl w:val="0"/>
          <w:numId w:val="1"/>
        </w:numPr>
        <w:spacing w:before="0" w:beforeAutospacing="0" w:after="0" w:afterAutospacing="0"/>
        <w:jc w:val="both"/>
      </w:pPr>
      <w:proofErr w:type="gramStart"/>
      <w:r w:rsidRPr="003002F3">
        <w:t>возможность</w:t>
      </w:r>
      <w:proofErr w:type="gramEnd"/>
      <w:r w:rsidRPr="003002F3">
        <w:t xml:space="preserve"> к литературным источникам добавить Интернет-ресурсы </w:t>
      </w:r>
    </w:p>
    <w:p w:rsidR="00A13432" w:rsidRPr="003002F3" w:rsidRDefault="00A13432" w:rsidP="003002F3">
      <w:pPr>
        <w:pStyle w:val="a3"/>
        <w:numPr>
          <w:ilvl w:val="0"/>
          <w:numId w:val="1"/>
        </w:numPr>
        <w:spacing w:before="0" w:beforeAutospacing="0" w:after="0" w:afterAutospacing="0"/>
        <w:jc w:val="both"/>
      </w:pPr>
      <w:proofErr w:type="gramStart"/>
      <w:r w:rsidRPr="003002F3">
        <w:t>отработать</w:t>
      </w:r>
      <w:proofErr w:type="gramEnd"/>
      <w:r w:rsidRPr="003002F3">
        <w:t xml:space="preserve"> приемы и задачи ИКТ на конкретном учебном материале по биологии </w:t>
      </w:r>
    </w:p>
    <w:p w:rsidR="00A13432" w:rsidRPr="003002F3" w:rsidRDefault="00A13432" w:rsidP="003002F3">
      <w:pPr>
        <w:pStyle w:val="a3"/>
        <w:numPr>
          <w:ilvl w:val="0"/>
          <w:numId w:val="1"/>
        </w:numPr>
        <w:spacing w:before="0" w:beforeAutospacing="0" w:after="0" w:afterAutospacing="0"/>
        <w:jc w:val="both"/>
      </w:pPr>
      <w:proofErr w:type="gramStart"/>
      <w:r w:rsidRPr="003002F3">
        <w:t>выполнить</w:t>
      </w:r>
      <w:proofErr w:type="gramEnd"/>
      <w:r w:rsidRPr="003002F3">
        <w:t xml:space="preserve"> проектное задание в учебное время </w:t>
      </w:r>
    </w:p>
    <w:p w:rsidR="00A13432" w:rsidRPr="003002F3" w:rsidRDefault="00A13432" w:rsidP="003002F3">
      <w:pPr>
        <w:pStyle w:val="a3"/>
        <w:spacing w:before="0" w:beforeAutospacing="0" w:after="0" w:afterAutospacing="0"/>
        <w:jc w:val="both"/>
      </w:pPr>
      <w:r w:rsidRPr="003002F3">
        <w:t xml:space="preserve">        Для учителей: </w:t>
      </w:r>
    </w:p>
    <w:p w:rsidR="00A13432" w:rsidRPr="003002F3" w:rsidRDefault="00A13432" w:rsidP="003002F3">
      <w:pPr>
        <w:pStyle w:val="a3"/>
        <w:numPr>
          <w:ilvl w:val="0"/>
          <w:numId w:val="2"/>
        </w:numPr>
        <w:spacing w:before="0" w:beforeAutospacing="0" w:after="0" w:afterAutospacing="0"/>
        <w:jc w:val="both"/>
      </w:pPr>
      <w:r w:rsidRPr="003002F3">
        <w:t xml:space="preserve">Учащиеся на уроках информатики не просто отрабатывают необходимые навыки и приемы, решают необходимые задачи, а на конкретном биологическом материале </w:t>
      </w:r>
    </w:p>
    <w:p w:rsidR="00A13432" w:rsidRPr="003002F3" w:rsidRDefault="00A13432" w:rsidP="003002F3">
      <w:pPr>
        <w:pStyle w:val="a3"/>
        <w:numPr>
          <w:ilvl w:val="0"/>
          <w:numId w:val="2"/>
        </w:numPr>
        <w:spacing w:before="0" w:beforeAutospacing="0" w:after="0" w:afterAutospacing="0"/>
        <w:jc w:val="both"/>
      </w:pPr>
      <w:r w:rsidRPr="003002F3">
        <w:t xml:space="preserve">Возможность выполнения и оформления информационных проектов в учебное время </w:t>
      </w:r>
    </w:p>
    <w:p w:rsidR="00816483" w:rsidRPr="003002F3" w:rsidRDefault="00816483" w:rsidP="003002F3">
      <w:pPr>
        <w:pStyle w:val="a3"/>
        <w:spacing w:before="0" w:beforeAutospacing="0" w:after="0" w:afterAutospacing="0"/>
        <w:ind w:left="720"/>
        <w:jc w:val="both"/>
      </w:pPr>
      <w:r w:rsidRPr="003002F3">
        <w:t>Проект</w:t>
      </w:r>
      <w:r w:rsidRPr="003002F3">
        <w:t xml:space="preserve"> Автомобиль-источник </w:t>
      </w:r>
      <w:proofErr w:type="gramStart"/>
      <w:r w:rsidRPr="003002F3">
        <w:t>загрязнения  воздуха</w:t>
      </w:r>
      <w:proofErr w:type="gramEnd"/>
      <w:r w:rsidRPr="003002F3">
        <w:t xml:space="preserve"> </w:t>
      </w:r>
      <w:r w:rsidRPr="003002F3">
        <w:t>(</w:t>
      </w:r>
      <w:proofErr w:type="spellStart"/>
      <w:r w:rsidRPr="003002F3">
        <w:t>межпредметный</w:t>
      </w:r>
      <w:proofErr w:type="spellEnd"/>
      <w:r w:rsidRPr="003002F3">
        <w:t xml:space="preserve"> информационный проект</w:t>
      </w:r>
      <w:r w:rsidRPr="003002F3">
        <w:t>)</w:t>
      </w:r>
    </w:p>
    <w:p w:rsidR="00816483" w:rsidRPr="003002F3" w:rsidRDefault="00816483" w:rsidP="003002F3">
      <w:pPr>
        <w:pStyle w:val="a3"/>
        <w:spacing w:before="0" w:beforeAutospacing="0" w:after="0" w:afterAutospacing="0"/>
        <w:ind w:left="720"/>
        <w:jc w:val="both"/>
      </w:pPr>
    </w:p>
    <w:p w:rsidR="00A13432" w:rsidRPr="003002F3" w:rsidRDefault="00816483" w:rsidP="003002F3">
      <w:pPr>
        <w:jc w:val="both"/>
        <w:rPr>
          <w:rFonts w:ascii="Times New Roman" w:hAnsi="Times New Roman" w:cs="Times New Roman"/>
          <w:sz w:val="24"/>
          <w:szCs w:val="24"/>
        </w:rPr>
      </w:pPr>
      <w:r w:rsidRPr="003002F3">
        <w:rPr>
          <w:rFonts w:ascii="Times New Roman" w:hAnsi="Times New Roman" w:cs="Times New Roman"/>
          <w:sz w:val="24"/>
          <w:szCs w:val="24"/>
        </w:rPr>
        <w:t xml:space="preserve">       Цель проекта:</w:t>
      </w:r>
      <w:r w:rsidRPr="003002F3">
        <w:rPr>
          <w:rFonts w:ascii="Times New Roman" w:hAnsi="Times New Roman" w:cs="Times New Roman"/>
          <w:sz w:val="24"/>
          <w:szCs w:val="24"/>
        </w:rPr>
        <w:t xml:space="preserve"> определить загрязненность воздуха в </w:t>
      </w:r>
      <w:proofErr w:type="spellStart"/>
      <w:proofErr w:type="gramStart"/>
      <w:r w:rsidRPr="003002F3">
        <w:rPr>
          <w:rFonts w:ascii="Times New Roman" w:hAnsi="Times New Roman" w:cs="Times New Roman"/>
          <w:sz w:val="24"/>
          <w:szCs w:val="24"/>
        </w:rPr>
        <w:t>г.Моздоке</w:t>
      </w:r>
      <w:proofErr w:type="spellEnd"/>
      <w:r w:rsidRPr="003002F3">
        <w:rPr>
          <w:rFonts w:ascii="Times New Roman" w:hAnsi="Times New Roman" w:cs="Times New Roman"/>
          <w:sz w:val="24"/>
          <w:szCs w:val="24"/>
        </w:rPr>
        <w:t xml:space="preserve"> ,РСО</w:t>
      </w:r>
      <w:proofErr w:type="gramEnd"/>
      <w:r w:rsidRPr="003002F3">
        <w:rPr>
          <w:rFonts w:ascii="Times New Roman" w:hAnsi="Times New Roman" w:cs="Times New Roman"/>
          <w:sz w:val="24"/>
          <w:szCs w:val="24"/>
        </w:rPr>
        <w:t>-Алания.</w:t>
      </w:r>
    </w:p>
    <w:p w:rsidR="00816483" w:rsidRPr="003002F3" w:rsidRDefault="00816483" w:rsidP="003002F3">
      <w:pPr>
        <w:pStyle w:val="a3"/>
        <w:spacing w:before="0" w:beforeAutospacing="0" w:after="0" w:afterAutospacing="0"/>
        <w:jc w:val="both"/>
      </w:pPr>
      <w:r w:rsidRPr="003002F3">
        <w:t>Задачи проекта:</w:t>
      </w:r>
      <w:r w:rsidRPr="003002F3">
        <w:t xml:space="preserve"> доказать, что увеличение численности автомобилей влияет на состав воздуха. Собрать материал о количестве автомобилей проезжающих в разных районах и подсчитать выбросы вредных веществ от сгорания автомобильного топлива. </w:t>
      </w:r>
      <w:r w:rsidRPr="003002F3">
        <w:t>Ребята всегда очень активно включаются в эту работу. В этом проекте учитель выполняет роль скрытого координатора помогая советами и направляя работу групп.</w:t>
      </w:r>
      <w:r w:rsidRPr="003002F3">
        <w:t xml:space="preserve"> </w:t>
      </w:r>
      <w:r w:rsidRPr="003002F3">
        <w:t xml:space="preserve">Оформляют </w:t>
      </w:r>
      <w:proofErr w:type="spellStart"/>
      <w:r w:rsidRPr="003002F3">
        <w:t>пезентации</w:t>
      </w:r>
      <w:proofErr w:type="spellEnd"/>
      <w:r w:rsidRPr="003002F3">
        <w:t xml:space="preserve"> </w:t>
      </w:r>
      <w:r w:rsidRPr="003002F3">
        <w:t>они на уроках информатики, отрабатывая навыки печатания текста, сканировани</w:t>
      </w:r>
      <w:r w:rsidRPr="003002F3">
        <w:t xml:space="preserve">я картинок, составления </w:t>
      </w:r>
      <w:proofErr w:type="gramStart"/>
      <w:r w:rsidRPr="003002F3">
        <w:t>таблиц ,диаграмм</w:t>
      </w:r>
      <w:proofErr w:type="gramEnd"/>
      <w:r w:rsidRPr="003002F3">
        <w:t xml:space="preserve">. </w:t>
      </w:r>
    </w:p>
    <w:p w:rsidR="00816483" w:rsidRPr="003002F3" w:rsidRDefault="00816483" w:rsidP="003002F3">
      <w:pPr>
        <w:pStyle w:val="a3"/>
        <w:spacing w:before="0" w:beforeAutospacing="0" w:after="0" w:afterAutospacing="0"/>
        <w:jc w:val="both"/>
      </w:pPr>
      <w:r w:rsidRPr="003002F3">
        <w:t xml:space="preserve">      Последн</w:t>
      </w:r>
      <w:r w:rsidRPr="003002F3">
        <w:t>ие 2 урока идет презентация работы</w:t>
      </w:r>
      <w:r w:rsidRPr="003002F3">
        <w:t xml:space="preserve"> (защита проектных работ) и рефлексия. </w:t>
      </w:r>
    </w:p>
    <w:p w:rsidR="00816483" w:rsidRPr="003002F3" w:rsidRDefault="00816483" w:rsidP="003002F3">
      <w:pPr>
        <w:pStyle w:val="a3"/>
        <w:spacing w:before="0" w:beforeAutospacing="0" w:after="0" w:afterAutospacing="0"/>
        <w:jc w:val="both"/>
      </w:pPr>
      <w:r w:rsidRPr="003002F3">
        <w:t xml:space="preserve">      </w:t>
      </w:r>
      <w:r w:rsidRPr="003002F3">
        <w:t>Темы проектов по общей биологии в 10 классе:</w:t>
      </w:r>
    </w:p>
    <w:p w:rsidR="00816483" w:rsidRPr="003002F3" w:rsidRDefault="00816483" w:rsidP="003002F3">
      <w:pPr>
        <w:pStyle w:val="a3"/>
        <w:spacing w:before="0" w:beforeAutospacing="0" w:after="0" w:afterAutospacing="0"/>
        <w:jc w:val="both"/>
      </w:pPr>
      <w:r w:rsidRPr="003002F3">
        <w:t xml:space="preserve">- Биотехнологии </w:t>
      </w:r>
    </w:p>
    <w:p w:rsidR="00816483" w:rsidRPr="003002F3" w:rsidRDefault="00816483" w:rsidP="003002F3">
      <w:pPr>
        <w:pStyle w:val="a3"/>
        <w:spacing w:before="0" w:beforeAutospacing="0" w:after="0" w:afterAutospacing="0"/>
        <w:jc w:val="both"/>
      </w:pPr>
      <w:r w:rsidRPr="003002F3">
        <w:t xml:space="preserve">- Гипотезы о происхождении человека </w:t>
      </w:r>
    </w:p>
    <w:p w:rsidR="00816483" w:rsidRPr="003002F3" w:rsidRDefault="00816483" w:rsidP="003002F3">
      <w:pPr>
        <w:pStyle w:val="a3"/>
        <w:spacing w:before="0" w:beforeAutospacing="0" w:after="0" w:afterAutospacing="0"/>
        <w:jc w:val="both"/>
      </w:pPr>
      <w:r w:rsidRPr="003002F3">
        <w:t xml:space="preserve">- Антропогенез </w:t>
      </w:r>
    </w:p>
    <w:p w:rsidR="00816483" w:rsidRPr="003002F3" w:rsidRDefault="00816483" w:rsidP="003002F3">
      <w:pPr>
        <w:pStyle w:val="a3"/>
        <w:spacing w:before="0" w:beforeAutospacing="0" w:after="0" w:afterAutospacing="0"/>
        <w:jc w:val="both"/>
      </w:pPr>
      <w:r w:rsidRPr="003002F3">
        <w:t xml:space="preserve">- Расы, расоведение и расизм </w:t>
      </w:r>
    </w:p>
    <w:p w:rsidR="00816483" w:rsidRPr="003002F3" w:rsidRDefault="00816483" w:rsidP="003002F3">
      <w:pPr>
        <w:pStyle w:val="a3"/>
        <w:spacing w:before="0" w:beforeAutospacing="0" w:after="0" w:afterAutospacing="0"/>
        <w:jc w:val="both"/>
      </w:pPr>
      <w:r w:rsidRPr="003002F3">
        <w:t xml:space="preserve">- Основы экологии </w:t>
      </w:r>
    </w:p>
    <w:p w:rsidR="00816483" w:rsidRPr="003002F3" w:rsidRDefault="00816483" w:rsidP="003002F3">
      <w:pPr>
        <w:pStyle w:val="a3"/>
        <w:spacing w:before="0" w:beforeAutospacing="0" w:after="0" w:afterAutospacing="0"/>
        <w:jc w:val="both"/>
      </w:pPr>
      <w:r w:rsidRPr="003002F3">
        <w:t xml:space="preserve">- Современные представления о происхождении жизни </w:t>
      </w:r>
    </w:p>
    <w:p w:rsidR="00816483" w:rsidRPr="003002F3" w:rsidRDefault="00816483" w:rsidP="003002F3">
      <w:pPr>
        <w:pStyle w:val="a3"/>
        <w:spacing w:before="0" w:beforeAutospacing="0" w:after="0" w:afterAutospacing="0"/>
        <w:jc w:val="both"/>
      </w:pPr>
      <w:r w:rsidRPr="003002F3">
        <w:t xml:space="preserve">- Основные этапы происхождения жизни на Земле </w:t>
      </w:r>
    </w:p>
    <w:p w:rsidR="00816483" w:rsidRPr="003002F3" w:rsidRDefault="00816483" w:rsidP="003002F3">
      <w:pPr>
        <w:pStyle w:val="a3"/>
        <w:spacing w:before="0" w:beforeAutospacing="0" w:after="0" w:afterAutospacing="0"/>
        <w:jc w:val="both"/>
      </w:pPr>
    </w:p>
    <w:p w:rsidR="00816483" w:rsidRPr="003002F3" w:rsidRDefault="00816483" w:rsidP="003002F3">
      <w:pPr>
        <w:pStyle w:val="a3"/>
        <w:spacing w:before="0" w:beforeAutospacing="0" w:after="0" w:afterAutospacing="0"/>
        <w:jc w:val="both"/>
      </w:pPr>
      <w:r w:rsidRPr="003002F3">
        <w:t xml:space="preserve"> Темы проектов по</w:t>
      </w:r>
      <w:r w:rsidRPr="003002F3">
        <w:t xml:space="preserve"> общей биологии в 11</w:t>
      </w:r>
      <w:r w:rsidRPr="003002F3">
        <w:t xml:space="preserve"> классе:</w:t>
      </w:r>
    </w:p>
    <w:p w:rsidR="00816483" w:rsidRPr="003002F3" w:rsidRDefault="00816483" w:rsidP="003002F3">
      <w:pPr>
        <w:pStyle w:val="a3"/>
        <w:spacing w:before="0" w:beforeAutospacing="0" w:after="0" w:afterAutospacing="0"/>
        <w:jc w:val="both"/>
      </w:pPr>
    </w:p>
    <w:p w:rsidR="00816483" w:rsidRPr="003002F3" w:rsidRDefault="00816483" w:rsidP="003002F3">
      <w:pPr>
        <w:pStyle w:val="a3"/>
        <w:spacing w:before="0" w:beforeAutospacing="0" w:after="0" w:afterAutospacing="0"/>
        <w:jc w:val="both"/>
      </w:pPr>
      <w:r w:rsidRPr="003002F3">
        <w:t xml:space="preserve">- Изменчивость </w:t>
      </w:r>
    </w:p>
    <w:p w:rsidR="00816483" w:rsidRPr="003002F3" w:rsidRDefault="00816483" w:rsidP="003002F3">
      <w:pPr>
        <w:pStyle w:val="a3"/>
        <w:spacing w:before="0" w:beforeAutospacing="0" w:after="0" w:afterAutospacing="0"/>
        <w:jc w:val="both"/>
      </w:pPr>
      <w:r w:rsidRPr="003002F3">
        <w:t xml:space="preserve">- Методы исследования генетики человека </w:t>
      </w:r>
    </w:p>
    <w:p w:rsidR="00816483" w:rsidRPr="003002F3" w:rsidRDefault="00816483" w:rsidP="003002F3">
      <w:pPr>
        <w:pStyle w:val="a3"/>
        <w:spacing w:before="0" w:beforeAutospacing="0" w:after="0" w:afterAutospacing="0"/>
        <w:jc w:val="both"/>
      </w:pPr>
      <w:r w:rsidRPr="003002F3">
        <w:t xml:space="preserve">- Наследственные болезни </w:t>
      </w:r>
    </w:p>
    <w:p w:rsidR="00816483" w:rsidRPr="003002F3" w:rsidRDefault="00816483" w:rsidP="003002F3">
      <w:pPr>
        <w:pStyle w:val="a3"/>
        <w:spacing w:before="0" w:beforeAutospacing="0" w:after="0" w:afterAutospacing="0"/>
        <w:jc w:val="both"/>
      </w:pPr>
      <w:r w:rsidRPr="003002F3">
        <w:t xml:space="preserve">- </w:t>
      </w:r>
      <w:r w:rsidRPr="003002F3">
        <w:t xml:space="preserve">Цитология наука о клетке </w:t>
      </w:r>
    </w:p>
    <w:p w:rsidR="00816483" w:rsidRPr="003002F3" w:rsidRDefault="00816483" w:rsidP="003002F3">
      <w:pPr>
        <w:pStyle w:val="a3"/>
        <w:spacing w:before="0" w:beforeAutospacing="0" w:after="0" w:afterAutospacing="0"/>
        <w:jc w:val="both"/>
      </w:pPr>
      <w:r w:rsidRPr="003002F3">
        <w:t xml:space="preserve">- Неорганические вещества в клетке </w:t>
      </w:r>
    </w:p>
    <w:p w:rsidR="00816483" w:rsidRPr="003002F3" w:rsidRDefault="00816483" w:rsidP="003002F3">
      <w:pPr>
        <w:pStyle w:val="a3"/>
        <w:spacing w:before="0" w:beforeAutospacing="0" w:after="0" w:afterAutospacing="0"/>
        <w:jc w:val="both"/>
      </w:pPr>
      <w:r w:rsidRPr="003002F3">
        <w:t xml:space="preserve">- Органоиды в клетке </w:t>
      </w:r>
    </w:p>
    <w:p w:rsidR="00816483" w:rsidRPr="003002F3" w:rsidRDefault="00816483" w:rsidP="003002F3">
      <w:pPr>
        <w:pStyle w:val="a3"/>
        <w:spacing w:before="0" w:beforeAutospacing="0" w:after="0" w:afterAutospacing="0"/>
        <w:jc w:val="both"/>
      </w:pPr>
      <w:r w:rsidRPr="003002F3">
        <w:t xml:space="preserve">- Неклеточные формы жизни, прокариоты, эукариоты </w:t>
      </w:r>
    </w:p>
    <w:p w:rsidR="00816483" w:rsidRPr="003002F3" w:rsidRDefault="00816483" w:rsidP="003002F3">
      <w:pPr>
        <w:pStyle w:val="a3"/>
        <w:spacing w:before="0" w:beforeAutospacing="0" w:after="0" w:afterAutospacing="0"/>
        <w:jc w:val="both"/>
      </w:pPr>
      <w:r w:rsidRPr="003002F3">
        <w:t xml:space="preserve">- Энергетический обмен в клетке </w:t>
      </w:r>
    </w:p>
    <w:p w:rsidR="003002F3" w:rsidRPr="003002F3" w:rsidRDefault="00816483" w:rsidP="003002F3">
      <w:pPr>
        <w:jc w:val="both"/>
        <w:rPr>
          <w:rFonts w:ascii="Times New Roman" w:hAnsi="Times New Roman" w:cs="Times New Roman"/>
          <w:sz w:val="24"/>
          <w:szCs w:val="24"/>
        </w:rPr>
      </w:pPr>
      <w:r w:rsidRPr="003002F3">
        <w:rPr>
          <w:rFonts w:ascii="Times New Roman" w:hAnsi="Times New Roman" w:cs="Times New Roman"/>
          <w:sz w:val="24"/>
          <w:szCs w:val="24"/>
        </w:rPr>
        <w:t>С проектной деятельностью к этому времени они хорошо знакомы и четко понимают, что от них требуется. В зависимости от объема информации проектную работу могут выполнять от 1 до 3 человек. Получается, что за курс каждый ученик принимает участие в проекте. Ребята с интересом относятся к работе, внимательно слушают и конспектируют выступления, задают вопросы выступающим, критично оценивают работу и выступление, зная, что завтра на это</w:t>
      </w:r>
      <w:r w:rsidR="003002F3" w:rsidRPr="003002F3">
        <w:rPr>
          <w:rFonts w:ascii="Times New Roman" w:hAnsi="Times New Roman" w:cs="Times New Roman"/>
          <w:sz w:val="24"/>
          <w:szCs w:val="24"/>
        </w:rPr>
        <w:t>м месте выступать им</w:t>
      </w:r>
    </w:p>
    <w:p w:rsidR="00816483" w:rsidRPr="003002F3" w:rsidRDefault="003002F3" w:rsidP="003002F3">
      <w:pPr>
        <w:jc w:val="both"/>
        <w:rPr>
          <w:rFonts w:ascii="Times New Roman" w:hAnsi="Times New Roman" w:cs="Times New Roman"/>
          <w:sz w:val="24"/>
          <w:szCs w:val="24"/>
        </w:rPr>
      </w:pPr>
      <w:r w:rsidRPr="003002F3">
        <w:rPr>
          <w:rFonts w:ascii="Times New Roman" w:hAnsi="Times New Roman" w:cs="Times New Roman"/>
          <w:sz w:val="24"/>
          <w:szCs w:val="24"/>
        </w:rPr>
        <w:t xml:space="preserve"> </w:t>
      </w:r>
      <w:r w:rsidR="00816483" w:rsidRPr="003002F3">
        <w:rPr>
          <w:rFonts w:ascii="Times New Roman" w:hAnsi="Times New Roman" w:cs="Times New Roman"/>
          <w:sz w:val="24"/>
          <w:szCs w:val="24"/>
        </w:rPr>
        <w:t xml:space="preserve"> </w:t>
      </w:r>
      <w:r w:rsidR="00816483" w:rsidRPr="003002F3">
        <w:rPr>
          <w:rFonts w:ascii="Times New Roman" w:hAnsi="Times New Roman" w:cs="Times New Roman"/>
          <w:b/>
          <w:sz w:val="24"/>
          <w:szCs w:val="24"/>
        </w:rPr>
        <w:t>Презентации как продукт проектной деятельности</w:t>
      </w:r>
      <w:r w:rsidR="00816483" w:rsidRPr="003002F3">
        <w:rPr>
          <w:rFonts w:ascii="Times New Roman" w:hAnsi="Times New Roman" w:cs="Times New Roman"/>
          <w:sz w:val="24"/>
          <w:szCs w:val="24"/>
        </w:rPr>
        <w:t xml:space="preserve"> Развитие новых информационно-коммуникационных технологий Развитие новых информационно-коммуникационных технологий требует иного подхода к преподаванию школьных предметов. Увеличивающийся поток информации лучше усваивается учениками, если он излагается в доступной, наглядной форме. Этим требованиям отвечает работа с презентациями. </w:t>
      </w:r>
    </w:p>
    <w:p w:rsidR="00816483" w:rsidRPr="003002F3" w:rsidRDefault="00816483" w:rsidP="003002F3">
      <w:pPr>
        <w:pStyle w:val="a3"/>
        <w:spacing w:before="0" w:beforeAutospacing="0" w:after="0" w:afterAutospacing="0"/>
        <w:jc w:val="both"/>
      </w:pPr>
      <w:r w:rsidRPr="003002F3">
        <w:t xml:space="preserve">      Готовые презентации по биологии могут быть предложены учителем в качестве наглядного и краткого пособия при изучении нового материала, закреплении знаний, коррекции знаний. Наиболее эффективной является работа в сотрудничестве "ученик - учитель биологии - учитель информатики". При этом создаются условия для реализации творческого потенциала учащихся, развития интереса к предмету. Ученик, сам, создавая презентацию, переосмысливает получаемую информацию и передает ее одноклассникам. При этом повышается качество знаний самого ученика. </w:t>
      </w:r>
    </w:p>
    <w:p w:rsidR="00816483" w:rsidRPr="003002F3" w:rsidRDefault="00816483" w:rsidP="003002F3">
      <w:pPr>
        <w:pStyle w:val="a3"/>
        <w:spacing w:before="0" w:beforeAutospacing="0" w:after="0" w:afterAutospacing="0"/>
        <w:jc w:val="both"/>
        <w:rPr>
          <w:b/>
        </w:rPr>
      </w:pPr>
      <w:r w:rsidRPr="003002F3">
        <w:rPr>
          <w:b/>
        </w:rPr>
        <w:lastRenderedPageBreak/>
        <w:t xml:space="preserve">Проектная деятельность на уроках биологии с использованием </w:t>
      </w:r>
      <w:proofErr w:type="spellStart"/>
      <w:r w:rsidRPr="003002F3">
        <w:rPr>
          <w:b/>
        </w:rPr>
        <w:t>ИКТ.</w:t>
      </w:r>
      <w:r w:rsidRPr="003002F3">
        <w:t>Использование</w:t>
      </w:r>
      <w:proofErr w:type="spellEnd"/>
      <w:r w:rsidRPr="003002F3">
        <w:t xml:space="preserve"> ИКТ на уроках биологии открывает перед учителем широкие возможности: структурирование большого объема информации, вовлечение учащихся в учебную деятельность, возможность увидеть процессы, которые невозможно воспроизвести в реальности. Одной из форм организации учебной деятельности на уроках биологии является проектная деятельность, в ходе которой создаются условия, при которых учащиеся самостоятельно получают информацию из различных источников, учатся пользоваться приобретёнными знаниями, развивают исследовательские навыки. Учатся выдвигать проблему, анализировать собранный материал, отрабатывать навыки работы на компьютере. </w:t>
      </w:r>
    </w:p>
    <w:p w:rsidR="00816483" w:rsidRPr="003002F3" w:rsidRDefault="00816483" w:rsidP="003002F3">
      <w:pPr>
        <w:jc w:val="both"/>
        <w:rPr>
          <w:rFonts w:ascii="Times New Roman" w:hAnsi="Times New Roman" w:cs="Times New Roman"/>
          <w:sz w:val="24"/>
          <w:szCs w:val="24"/>
        </w:rPr>
      </w:pPr>
      <w:r w:rsidRPr="003002F3">
        <w:rPr>
          <w:rFonts w:ascii="Times New Roman" w:hAnsi="Times New Roman" w:cs="Times New Roman"/>
          <w:sz w:val="24"/>
          <w:szCs w:val="24"/>
        </w:rPr>
        <w:t xml:space="preserve">      Необходимо учитывать и то обстоятельство, что исследовательская работа, выполняемая в течение всего учебного года (а темы проектов мы стараемся вместе с учениками подобрать и оговорить еще в </w:t>
      </w:r>
      <w:proofErr w:type="spellStart"/>
      <w:r w:rsidRPr="003002F3">
        <w:rPr>
          <w:rFonts w:ascii="Times New Roman" w:hAnsi="Times New Roman" w:cs="Times New Roman"/>
          <w:sz w:val="24"/>
          <w:szCs w:val="24"/>
        </w:rPr>
        <w:t>в</w:t>
      </w:r>
      <w:proofErr w:type="spellEnd"/>
      <w:r w:rsidRPr="003002F3">
        <w:rPr>
          <w:rFonts w:ascii="Times New Roman" w:hAnsi="Times New Roman" w:cs="Times New Roman"/>
          <w:sz w:val="24"/>
          <w:szCs w:val="24"/>
        </w:rPr>
        <w:t xml:space="preserve"> начале учебного </w:t>
      </w:r>
      <w:proofErr w:type="gramStart"/>
      <w:r w:rsidRPr="003002F3">
        <w:rPr>
          <w:rFonts w:ascii="Times New Roman" w:hAnsi="Times New Roman" w:cs="Times New Roman"/>
          <w:sz w:val="24"/>
          <w:szCs w:val="24"/>
        </w:rPr>
        <w:t>года ,как</w:t>
      </w:r>
      <w:proofErr w:type="gramEnd"/>
      <w:r w:rsidRPr="003002F3">
        <w:rPr>
          <w:rFonts w:ascii="Times New Roman" w:hAnsi="Times New Roman" w:cs="Times New Roman"/>
          <w:sz w:val="24"/>
          <w:szCs w:val="24"/>
        </w:rPr>
        <w:t xml:space="preserve"> правило в сентябре.</w:t>
      </w:r>
    </w:p>
    <w:p w:rsidR="003002F3" w:rsidRPr="003002F3" w:rsidRDefault="003002F3" w:rsidP="003002F3">
      <w:pPr>
        <w:pStyle w:val="a3"/>
        <w:spacing w:before="0" w:beforeAutospacing="0" w:after="0" w:afterAutospacing="0"/>
        <w:jc w:val="both"/>
      </w:pPr>
      <w:r w:rsidRPr="003002F3">
        <w:t xml:space="preserve">Технологии проектного обучения дают возможность вести обучение через целесообразную деятельность ученика с учетом его личных интересов и целей. </w:t>
      </w:r>
    </w:p>
    <w:p w:rsidR="003002F3" w:rsidRPr="003002F3" w:rsidRDefault="003002F3" w:rsidP="003002F3">
      <w:pPr>
        <w:pStyle w:val="a3"/>
        <w:spacing w:before="0" w:beforeAutospacing="0" w:after="0" w:afterAutospacing="0"/>
        <w:jc w:val="both"/>
      </w:pPr>
      <w:r w:rsidRPr="003002F3">
        <w:t xml:space="preserve">Данная педагогическая технология относится к так называемому гуманистическому подходу в психологии и в образовании, главной отличительной чертой которого является особое внимание к индивидуальности человека, его личности, четкая ориентация на сознательное развитие самостоятельного критического мышления. </w:t>
      </w:r>
    </w:p>
    <w:p w:rsidR="003002F3" w:rsidRPr="003002F3" w:rsidRDefault="003002F3" w:rsidP="003002F3">
      <w:pPr>
        <w:pStyle w:val="a3"/>
        <w:spacing w:before="0" w:beforeAutospacing="0" w:after="0" w:afterAutospacing="0"/>
        <w:jc w:val="both"/>
      </w:pPr>
      <w:r w:rsidRPr="003002F3">
        <w:t xml:space="preserve">Проектная деятельность дает возможность школьнику изучить материал, выходящий за пределы учебной программы, пользуясь информацией как из традиционных источников (книги, словари, энциклопедии), так и из сети Интернет. </w:t>
      </w:r>
    </w:p>
    <w:p w:rsidR="003002F3" w:rsidRPr="003002F3" w:rsidRDefault="003002F3" w:rsidP="003002F3">
      <w:pPr>
        <w:pStyle w:val="a3"/>
        <w:spacing w:before="0" w:beforeAutospacing="0" w:after="0" w:afterAutospacing="0"/>
        <w:jc w:val="both"/>
        <w:rPr>
          <w:b/>
        </w:rPr>
      </w:pPr>
      <w:r w:rsidRPr="003002F3">
        <w:rPr>
          <w:b/>
        </w:rPr>
        <w:t>Заключение</w:t>
      </w:r>
    </w:p>
    <w:p w:rsidR="003002F3" w:rsidRPr="003002F3" w:rsidRDefault="003002F3" w:rsidP="003002F3">
      <w:pPr>
        <w:pStyle w:val="a3"/>
        <w:spacing w:before="0" w:beforeAutospacing="0" w:after="0" w:afterAutospacing="0"/>
        <w:jc w:val="both"/>
      </w:pPr>
      <w:r w:rsidRPr="003002F3">
        <w:t xml:space="preserve">Выводы </w:t>
      </w:r>
    </w:p>
    <w:p w:rsidR="003002F3" w:rsidRPr="003002F3" w:rsidRDefault="003002F3" w:rsidP="003002F3">
      <w:pPr>
        <w:pStyle w:val="a3"/>
        <w:spacing w:before="0" w:beforeAutospacing="0" w:after="0" w:afterAutospacing="0"/>
        <w:jc w:val="both"/>
      </w:pPr>
      <w:r w:rsidRPr="003002F3">
        <w:t xml:space="preserve">1. Проектная и исследовательская деятельность учащихся способствует лучшему усвоению учебного материала. </w:t>
      </w:r>
    </w:p>
    <w:p w:rsidR="003002F3" w:rsidRPr="003002F3" w:rsidRDefault="003002F3" w:rsidP="003002F3">
      <w:pPr>
        <w:pStyle w:val="a3"/>
        <w:spacing w:before="0" w:beforeAutospacing="0" w:after="0" w:afterAutospacing="0"/>
        <w:jc w:val="both"/>
      </w:pPr>
      <w:r w:rsidRPr="003002F3">
        <w:t xml:space="preserve">2. Отмечается повышение интереса к предмету при использовании разных методов обучения. </w:t>
      </w:r>
    </w:p>
    <w:p w:rsidR="003002F3" w:rsidRPr="003002F3" w:rsidRDefault="003002F3" w:rsidP="003002F3">
      <w:pPr>
        <w:pStyle w:val="a3"/>
        <w:spacing w:before="0" w:beforeAutospacing="0" w:after="0" w:afterAutospacing="0"/>
        <w:jc w:val="both"/>
      </w:pPr>
      <w:r w:rsidRPr="003002F3">
        <w:t xml:space="preserve">3. Проектная и исследовательская деятельность способствуют развитию навыков самостоятельной работы учащихся, творческого подхода к решению проблем. </w:t>
      </w:r>
    </w:p>
    <w:p w:rsidR="003002F3" w:rsidRPr="003002F3" w:rsidRDefault="003002F3" w:rsidP="003002F3">
      <w:pPr>
        <w:pStyle w:val="a3"/>
        <w:spacing w:before="0" w:beforeAutospacing="0" w:after="0" w:afterAutospacing="0"/>
        <w:jc w:val="both"/>
      </w:pPr>
      <w:r w:rsidRPr="003002F3">
        <w:t xml:space="preserve">4. Отрабатываются навыки работы с различными источниками дополнительной информации. </w:t>
      </w:r>
    </w:p>
    <w:p w:rsidR="003002F3" w:rsidRPr="003002F3" w:rsidRDefault="003002F3" w:rsidP="003002F3">
      <w:pPr>
        <w:pStyle w:val="a3"/>
        <w:spacing w:before="0" w:beforeAutospacing="0" w:after="0" w:afterAutospacing="0"/>
        <w:jc w:val="both"/>
      </w:pPr>
      <w:r w:rsidRPr="003002F3">
        <w:t xml:space="preserve">5. Работая по собственному плану действий, ученик меняет виды работ (практическая работа чередуется с теоретической), что важно для снижения утомления и выполнения </w:t>
      </w:r>
      <w:proofErr w:type="spellStart"/>
      <w:r w:rsidRPr="003002F3">
        <w:t>здоровьесберегающего</w:t>
      </w:r>
      <w:proofErr w:type="spellEnd"/>
      <w:r w:rsidRPr="003002F3">
        <w:t xml:space="preserve"> подхода к обучению. </w:t>
      </w:r>
    </w:p>
    <w:p w:rsidR="003002F3" w:rsidRPr="003002F3" w:rsidRDefault="003002F3" w:rsidP="003002F3">
      <w:pPr>
        <w:pStyle w:val="a3"/>
        <w:spacing w:before="0" w:beforeAutospacing="0" w:after="0" w:afterAutospacing="0"/>
        <w:jc w:val="both"/>
      </w:pPr>
      <w:r w:rsidRPr="003002F3">
        <w:t xml:space="preserve">6. Создается методическая копилка пособий (в том числе презентаций), которую можно использовать и при изучении новых тем, и при повторении, и при индивидуальной коррекции знаний. </w:t>
      </w:r>
    </w:p>
    <w:p w:rsidR="003002F3" w:rsidRPr="003002F3" w:rsidRDefault="003002F3" w:rsidP="003002F3">
      <w:pPr>
        <w:spacing w:after="0" w:line="240" w:lineRule="auto"/>
        <w:jc w:val="both"/>
        <w:rPr>
          <w:rFonts w:ascii="Times New Roman" w:hAnsi="Times New Roman" w:cs="Times New Roman"/>
          <w:sz w:val="24"/>
          <w:szCs w:val="24"/>
        </w:rPr>
      </w:pPr>
    </w:p>
    <w:p w:rsidR="003002F3" w:rsidRPr="003002F3" w:rsidRDefault="003002F3" w:rsidP="003002F3">
      <w:pPr>
        <w:spacing w:after="0" w:line="240" w:lineRule="auto"/>
        <w:jc w:val="both"/>
        <w:rPr>
          <w:rFonts w:ascii="Times New Roman" w:hAnsi="Times New Roman" w:cs="Times New Roman"/>
          <w:sz w:val="24"/>
          <w:szCs w:val="24"/>
        </w:rPr>
      </w:pPr>
    </w:p>
    <w:p w:rsidR="003002F3" w:rsidRPr="003002F3" w:rsidRDefault="003002F3" w:rsidP="003002F3">
      <w:pPr>
        <w:spacing w:after="0" w:line="240" w:lineRule="auto"/>
        <w:jc w:val="both"/>
        <w:rPr>
          <w:rFonts w:ascii="Times New Roman" w:hAnsi="Times New Roman" w:cs="Times New Roman"/>
          <w:sz w:val="24"/>
          <w:szCs w:val="24"/>
        </w:rPr>
      </w:pPr>
    </w:p>
    <w:p w:rsidR="003002F3" w:rsidRPr="003002F3" w:rsidRDefault="003002F3" w:rsidP="003002F3">
      <w:pPr>
        <w:jc w:val="both"/>
        <w:rPr>
          <w:rFonts w:ascii="Times New Roman" w:hAnsi="Times New Roman" w:cs="Times New Roman"/>
          <w:sz w:val="24"/>
          <w:szCs w:val="24"/>
        </w:rPr>
      </w:pPr>
    </w:p>
    <w:sectPr w:rsidR="003002F3" w:rsidRPr="003002F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AC09EC"/>
    <w:multiLevelType w:val="hybridMultilevel"/>
    <w:tmpl w:val="42CE42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73C76CD9"/>
    <w:multiLevelType w:val="hybridMultilevel"/>
    <w:tmpl w:val="011CF19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3432"/>
    <w:rsid w:val="00012E7F"/>
    <w:rsid w:val="000205A6"/>
    <w:rsid w:val="00022EB5"/>
    <w:rsid w:val="00027ABC"/>
    <w:rsid w:val="00033081"/>
    <w:rsid w:val="000401E3"/>
    <w:rsid w:val="000417D8"/>
    <w:rsid w:val="00045AAB"/>
    <w:rsid w:val="00047905"/>
    <w:rsid w:val="000514B4"/>
    <w:rsid w:val="00060038"/>
    <w:rsid w:val="00060BCD"/>
    <w:rsid w:val="00063AC4"/>
    <w:rsid w:val="00071560"/>
    <w:rsid w:val="00072DCC"/>
    <w:rsid w:val="00076DD2"/>
    <w:rsid w:val="00093043"/>
    <w:rsid w:val="00096EF5"/>
    <w:rsid w:val="000A59EB"/>
    <w:rsid w:val="000A6402"/>
    <w:rsid w:val="000B05A3"/>
    <w:rsid w:val="000B5EDD"/>
    <w:rsid w:val="000B7F95"/>
    <w:rsid w:val="000C14FD"/>
    <w:rsid w:val="000C3029"/>
    <w:rsid w:val="000D09F2"/>
    <w:rsid w:val="000D116C"/>
    <w:rsid w:val="000D47CA"/>
    <w:rsid w:val="000D7F27"/>
    <w:rsid w:val="000E0029"/>
    <w:rsid w:val="000E5B5B"/>
    <w:rsid w:val="001071C1"/>
    <w:rsid w:val="00112116"/>
    <w:rsid w:val="001163CA"/>
    <w:rsid w:val="00123857"/>
    <w:rsid w:val="00131258"/>
    <w:rsid w:val="00133D63"/>
    <w:rsid w:val="001367A4"/>
    <w:rsid w:val="001639DE"/>
    <w:rsid w:val="00164512"/>
    <w:rsid w:val="0016522E"/>
    <w:rsid w:val="00166E28"/>
    <w:rsid w:val="00174B0D"/>
    <w:rsid w:val="001765AA"/>
    <w:rsid w:val="00181DA7"/>
    <w:rsid w:val="00182C2C"/>
    <w:rsid w:val="001937EB"/>
    <w:rsid w:val="00196A8A"/>
    <w:rsid w:val="001A169C"/>
    <w:rsid w:val="001B02FA"/>
    <w:rsid w:val="001B0319"/>
    <w:rsid w:val="001B2ECB"/>
    <w:rsid w:val="001B3AA1"/>
    <w:rsid w:val="001C14D7"/>
    <w:rsid w:val="001E224F"/>
    <w:rsid w:val="001E2EED"/>
    <w:rsid w:val="001F2566"/>
    <w:rsid w:val="001F5A8D"/>
    <w:rsid w:val="001F5EE1"/>
    <w:rsid w:val="001F6F19"/>
    <w:rsid w:val="00201C2D"/>
    <w:rsid w:val="0020624B"/>
    <w:rsid w:val="0020639B"/>
    <w:rsid w:val="00206960"/>
    <w:rsid w:val="00207CED"/>
    <w:rsid w:val="0021049A"/>
    <w:rsid w:val="00211C82"/>
    <w:rsid w:val="0021548D"/>
    <w:rsid w:val="002165E2"/>
    <w:rsid w:val="00217717"/>
    <w:rsid w:val="00224A5F"/>
    <w:rsid w:val="0022600E"/>
    <w:rsid w:val="00231953"/>
    <w:rsid w:val="00231A25"/>
    <w:rsid w:val="00240041"/>
    <w:rsid w:val="00243C98"/>
    <w:rsid w:val="0025367C"/>
    <w:rsid w:val="00266609"/>
    <w:rsid w:val="00267D8A"/>
    <w:rsid w:val="00274C03"/>
    <w:rsid w:val="00283BEF"/>
    <w:rsid w:val="0029663A"/>
    <w:rsid w:val="002A0AEA"/>
    <w:rsid w:val="002A7A5B"/>
    <w:rsid w:val="002B4BEF"/>
    <w:rsid w:val="002B4EE4"/>
    <w:rsid w:val="002C00E0"/>
    <w:rsid w:val="002C54FC"/>
    <w:rsid w:val="002C5601"/>
    <w:rsid w:val="002D07A1"/>
    <w:rsid w:val="002D49C6"/>
    <w:rsid w:val="002E2D91"/>
    <w:rsid w:val="002E7BD7"/>
    <w:rsid w:val="002F0395"/>
    <w:rsid w:val="002F3208"/>
    <w:rsid w:val="002F4D17"/>
    <w:rsid w:val="002F635E"/>
    <w:rsid w:val="003002F3"/>
    <w:rsid w:val="00302E7E"/>
    <w:rsid w:val="00303356"/>
    <w:rsid w:val="00304AF8"/>
    <w:rsid w:val="003064A7"/>
    <w:rsid w:val="00307391"/>
    <w:rsid w:val="00314B6E"/>
    <w:rsid w:val="00314CBE"/>
    <w:rsid w:val="003173CD"/>
    <w:rsid w:val="00325BFC"/>
    <w:rsid w:val="00327D32"/>
    <w:rsid w:val="003344DC"/>
    <w:rsid w:val="00334E40"/>
    <w:rsid w:val="00336B15"/>
    <w:rsid w:val="00343372"/>
    <w:rsid w:val="00344176"/>
    <w:rsid w:val="00364544"/>
    <w:rsid w:val="00370893"/>
    <w:rsid w:val="00382CC6"/>
    <w:rsid w:val="003847F0"/>
    <w:rsid w:val="00384EDB"/>
    <w:rsid w:val="00387DC8"/>
    <w:rsid w:val="003A2F4C"/>
    <w:rsid w:val="003B0CF1"/>
    <w:rsid w:val="003B1D63"/>
    <w:rsid w:val="003B3744"/>
    <w:rsid w:val="003C0740"/>
    <w:rsid w:val="003D28EA"/>
    <w:rsid w:val="003D7D1E"/>
    <w:rsid w:val="003E0101"/>
    <w:rsid w:val="003E4935"/>
    <w:rsid w:val="003E5B5E"/>
    <w:rsid w:val="00400F79"/>
    <w:rsid w:val="0041017D"/>
    <w:rsid w:val="0041119F"/>
    <w:rsid w:val="00422500"/>
    <w:rsid w:val="00426EDB"/>
    <w:rsid w:val="0044484E"/>
    <w:rsid w:val="00451999"/>
    <w:rsid w:val="00467C4F"/>
    <w:rsid w:val="004717FF"/>
    <w:rsid w:val="004804D8"/>
    <w:rsid w:val="0048262C"/>
    <w:rsid w:val="00483546"/>
    <w:rsid w:val="004A254A"/>
    <w:rsid w:val="004C430B"/>
    <w:rsid w:val="004D470B"/>
    <w:rsid w:val="004E1A3B"/>
    <w:rsid w:val="004E77C9"/>
    <w:rsid w:val="004F0FEC"/>
    <w:rsid w:val="004F22A1"/>
    <w:rsid w:val="005052CE"/>
    <w:rsid w:val="005052E6"/>
    <w:rsid w:val="00525EE1"/>
    <w:rsid w:val="00552C57"/>
    <w:rsid w:val="00557474"/>
    <w:rsid w:val="00563973"/>
    <w:rsid w:val="00563EA1"/>
    <w:rsid w:val="00582A71"/>
    <w:rsid w:val="00591DF6"/>
    <w:rsid w:val="00595328"/>
    <w:rsid w:val="005A048F"/>
    <w:rsid w:val="005A51C1"/>
    <w:rsid w:val="005A6263"/>
    <w:rsid w:val="005B50E8"/>
    <w:rsid w:val="005D2EE1"/>
    <w:rsid w:val="005D361A"/>
    <w:rsid w:val="005D79B1"/>
    <w:rsid w:val="005E13EF"/>
    <w:rsid w:val="005E7A24"/>
    <w:rsid w:val="005F04C6"/>
    <w:rsid w:val="005F0BD0"/>
    <w:rsid w:val="006027B7"/>
    <w:rsid w:val="00610943"/>
    <w:rsid w:val="00620204"/>
    <w:rsid w:val="006205D1"/>
    <w:rsid w:val="00622269"/>
    <w:rsid w:val="006236BD"/>
    <w:rsid w:val="00631291"/>
    <w:rsid w:val="00633957"/>
    <w:rsid w:val="00642370"/>
    <w:rsid w:val="006447B5"/>
    <w:rsid w:val="00644AD4"/>
    <w:rsid w:val="00660220"/>
    <w:rsid w:val="006651FC"/>
    <w:rsid w:val="006876C8"/>
    <w:rsid w:val="00694EC4"/>
    <w:rsid w:val="006A19E6"/>
    <w:rsid w:val="006A1F80"/>
    <w:rsid w:val="006B213B"/>
    <w:rsid w:val="006B4B6B"/>
    <w:rsid w:val="006B51CF"/>
    <w:rsid w:val="006C5FD3"/>
    <w:rsid w:val="006D1C2D"/>
    <w:rsid w:val="006E7451"/>
    <w:rsid w:val="006F3B51"/>
    <w:rsid w:val="006F4C31"/>
    <w:rsid w:val="0070733D"/>
    <w:rsid w:val="00723FB0"/>
    <w:rsid w:val="00737C61"/>
    <w:rsid w:val="0075460B"/>
    <w:rsid w:val="00755B7A"/>
    <w:rsid w:val="00760CBD"/>
    <w:rsid w:val="00762759"/>
    <w:rsid w:val="00772543"/>
    <w:rsid w:val="00773702"/>
    <w:rsid w:val="00773A6A"/>
    <w:rsid w:val="00774C4B"/>
    <w:rsid w:val="00782B7D"/>
    <w:rsid w:val="0078404B"/>
    <w:rsid w:val="00787BF9"/>
    <w:rsid w:val="00787BFB"/>
    <w:rsid w:val="007A2D0B"/>
    <w:rsid w:val="007A4B7F"/>
    <w:rsid w:val="007A60BA"/>
    <w:rsid w:val="007B4195"/>
    <w:rsid w:val="007B4931"/>
    <w:rsid w:val="007B62F7"/>
    <w:rsid w:val="007C14C8"/>
    <w:rsid w:val="007C1F46"/>
    <w:rsid w:val="007C4959"/>
    <w:rsid w:val="007D5D92"/>
    <w:rsid w:val="007E17A4"/>
    <w:rsid w:val="007E73FF"/>
    <w:rsid w:val="007F68B7"/>
    <w:rsid w:val="00804FB1"/>
    <w:rsid w:val="00805EDE"/>
    <w:rsid w:val="00806E26"/>
    <w:rsid w:val="00810686"/>
    <w:rsid w:val="00816483"/>
    <w:rsid w:val="00822B8E"/>
    <w:rsid w:val="0082759E"/>
    <w:rsid w:val="00841D47"/>
    <w:rsid w:val="00843100"/>
    <w:rsid w:val="008554CF"/>
    <w:rsid w:val="00862A70"/>
    <w:rsid w:val="008636D2"/>
    <w:rsid w:val="0087250C"/>
    <w:rsid w:val="00877BBD"/>
    <w:rsid w:val="008907B8"/>
    <w:rsid w:val="00895828"/>
    <w:rsid w:val="008B0658"/>
    <w:rsid w:val="008B3139"/>
    <w:rsid w:val="008B3AB9"/>
    <w:rsid w:val="008C104A"/>
    <w:rsid w:val="008C4909"/>
    <w:rsid w:val="008D17F4"/>
    <w:rsid w:val="008D1F7A"/>
    <w:rsid w:val="008D5E27"/>
    <w:rsid w:val="008D6061"/>
    <w:rsid w:val="008E0DBF"/>
    <w:rsid w:val="008E4BD9"/>
    <w:rsid w:val="008E52CF"/>
    <w:rsid w:val="008F01E9"/>
    <w:rsid w:val="008F5192"/>
    <w:rsid w:val="00905C7B"/>
    <w:rsid w:val="00907772"/>
    <w:rsid w:val="00914C25"/>
    <w:rsid w:val="0091795B"/>
    <w:rsid w:val="00930E2A"/>
    <w:rsid w:val="009413C4"/>
    <w:rsid w:val="009500F4"/>
    <w:rsid w:val="00950312"/>
    <w:rsid w:val="00955382"/>
    <w:rsid w:val="00956D05"/>
    <w:rsid w:val="0096537A"/>
    <w:rsid w:val="00972DC0"/>
    <w:rsid w:val="0097570C"/>
    <w:rsid w:val="00983707"/>
    <w:rsid w:val="0099044D"/>
    <w:rsid w:val="0099335A"/>
    <w:rsid w:val="009A497A"/>
    <w:rsid w:val="009B25AD"/>
    <w:rsid w:val="009B3A4A"/>
    <w:rsid w:val="009C2E4D"/>
    <w:rsid w:val="009C3857"/>
    <w:rsid w:val="009C457F"/>
    <w:rsid w:val="009D1D45"/>
    <w:rsid w:val="009D6AAF"/>
    <w:rsid w:val="009F5BC2"/>
    <w:rsid w:val="009F7EC0"/>
    <w:rsid w:val="00A1191B"/>
    <w:rsid w:val="00A13432"/>
    <w:rsid w:val="00A20E50"/>
    <w:rsid w:val="00A26ABD"/>
    <w:rsid w:val="00A34326"/>
    <w:rsid w:val="00A378AC"/>
    <w:rsid w:val="00A40C04"/>
    <w:rsid w:val="00A536C0"/>
    <w:rsid w:val="00A57162"/>
    <w:rsid w:val="00A601D5"/>
    <w:rsid w:val="00A602A4"/>
    <w:rsid w:val="00A6258D"/>
    <w:rsid w:val="00A67A7E"/>
    <w:rsid w:val="00A72676"/>
    <w:rsid w:val="00A73F52"/>
    <w:rsid w:val="00A771BE"/>
    <w:rsid w:val="00A82764"/>
    <w:rsid w:val="00A83F75"/>
    <w:rsid w:val="00A92A33"/>
    <w:rsid w:val="00AA4B0D"/>
    <w:rsid w:val="00AB0E78"/>
    <w:rsid w:val="00AB43E3"/>
    <w:rsid w:val="00AD1E40"/>
    <w:rsid w:val="00AD299D"/>
    <w:rsid w:val="00AE174F"/>
    <w:rsid w:val="00AF1C7A"/>
    <w:rsid w:val="00AF4655"/>
    <w:rsid w:val="00AF79F2"/>
    <w:rsid w:val="00B026B9"/>
    <w:rsid w:val="00B045E0"/>
    <w:rsid w:val="00B047BF"/>
    <w:rsid w:val="00B07125"/>
    <w:rsid w:val="00B12E72"/>
    <w:rsid w:val="00B15396"/>
    <w:rsid w:val="00B2504C"/>
    <w:rsid w:val="00B25AEA"/>
    <w:rsid w:val="00B464ED"/>
    <w:rsid w:val="00B640ED"/>
    <w:rsid w:val="00B70045"/>
    <w:rsid w:val="00B70536"/>
    <w:rsid w:val="00B740C5"/>
    <w:rsid w:val="00B740DF"/>
    <w:rsid w:val="00B82330"/>
    <w:rsid w:val="00B82931"/>
    <w:rsid w:val="00B929F0"/>
    <w:rsid w:val="00B95CFF"/>
    <w:rsid w:val="00BA3261"/>
    <w:rsid w:val="00BA4E29"/>
    <w:rsid w:val="00BB48C9"/>
    <w:rsid w:val="00BB682B"/>
    <w:rsid w:val="00BB6B39"/>
    <w:rsid w:val="00BC2B64"/>
    <w:rsid w:val="00BC3E4F"/>
    <w:rsid w:val="00BC6DAC"/>
    <w:rsid w:val="00BD05E2"/>
    <w:rsid w:val="00BD1288"/>
    <w:rsid w:val="00BE6BE0"/>
    <w:rsid w:val="00BE7C6B"/>
    <w:rsid w:val="00BF31A0"/>
    <w:rsid w:val="00BF5102"/>
    <w:rsid w:val="00BF71BE"/>
    <w:rsid w:val="00C10B37"/>
    <w:rsid w:val="00C111D6"/>
    <w:rsid w:val="00C12C93"/>
    <w:rsid w:val="00C14D40"/>
    <w:rsid w:val="00C15BD7"/>
    <w:rsid w:val="00C22D75"/>
    <w:rsid w:val="00C26A87"/>
    <w:rsid w:val="00C26E8F"/>
    <w:rsid w:val="00C27424"/>
    <w:rsid w:val="00C31C38"/>
    <w:rsid w:val="00C33216"/>
    <w:rsid w:val="00C334CB"/>
    <w:rsid w:val="00C43B8C"/>
    <w:rsid w:val="00C43EAF"/>
    <w:rsid w:val="00C5535D"/>
    <w:rsid w:val="00C77D31"/>
    <w:rsid w:val="00CA0E5B"/>
    <w:rsid w:val="00CA158C"/>
    <w:rsid w:val="00CA6865"/>
    <w:rsid w:val="00CB18CD"/>
    <w:rsid w:val="00CC32BD"/>
    <w:rsid w:val="00CC4126"/>
    <w:rsid w:val="00CC77A9"/>
    <w:rsid w:val="00CD0CEA"/>
    <w:rsid w:val="00CD233D"/>
    <w:rsid w:val="00CD41FE"/>
    <w:rsid w:val="00CE005E"/>
    <w:rsid w:val="00CE175F"/>
    <w:rsid w:val="00CE37D6"/>
    <w:rsid w:val="00CE4F35"/>
    <w:rsid w:val="00CE7AE5"/>
    <w:rsid w:val="00CF3000"/>
    <w:rsid w:val="00D10449"/>
    <w:rsid w:val="00D12B1F"/>
    <w:rsid w:val="00D14B43"/>
    <w:rsid w:val="00D15D36"/>
    <w:rsid w:val="00D16448"/>
    <w:rsid w:val="00D164E7"/>
    <w:rsid w:val="00D32536"/>
    <w:rsid w:val="00D331E0"/>
    <w:rsid w:val="00D45A19"/>
    <w:rsid w:val="00D47527"/>
    <w:rsid w:val="00D54FEF"/>
    <w:rsid w:val="00D57462"/>
    <w:rsid w:val="00D578EE"/>
    <w:rsid w:val="00D75AC2"/>
    <w:rsid w:val="00D81091"/>
    <w:rsid w:val="00D814B4"/>
    <w:rsid w:val="00D82B80"/>
    <w:rsid w:val="00D850DD"/>
    <w:rsid w:val="00D85807"/>
    <w:rsid w:val="00D90B2C"/>
    <w:rsid w:val="00D95BA8"/>
    <w:rsid w:val="00DA0F11"/>
    <w:rsid w:val="00DA110A"/>
    <w:rsid w:val="00DA386F"/>
    <w:rsid w:val="00DB4407"/>
    <w:rsid w:val="00DC6E5E"/>
    <w:rsid w:val="00DC70A9"/>
    <w:rsid w:val="00DD04C1"/>
    <w:rsid w:val="00DD1899"/>
    <w:rsid w:val="00DD2193"/>
    <w:rsid w:val="00DD6509"/>
    <w:rsid w:val="00DE5DB4"/>
    <w:rsid w:val="00DE6E46"/>
    <w:rsid w:val="00DF0EFF"/>
    <w:rsid w:val="00DF7444"/>
    <w:rsid w:val="00E01E4F"/>
    <w:rsid w:val="00E03878"/>
    <w:rsid w:val="00E0713A"/>
    <w:rsid w:val="00E0741A"/>
    <w:rsid w:val="00E150A2"/>
    <w:rsid w:val="00E2600E"/>
    <w:rsid w:val="00E279CA"/>
    <w:rsid w:val="00E3421A"/>
    <w:rsid w:val="00E442DD"/>
    <w:rsid w:val="00E533F0"/>
    <w:rsid w:val="00E538EE"/>
    <w:rsid w:val="00E5412E"/>
    <w:rsid w:val="00E5430C"/>
    <w:rsid w:val="00E56D07"/>
    <w:rsid w:val="00E605C9"/>
    <w:rsid w:val="00E607FB"/>
    <w:rsid w:val="00E625CE"/>
    <w:rsid w:val="00E63434"/>
    <w:rsid w:val="00E73811"/>
    <w:rsid w:val="00E76C54"/>
    <w:rsid w:val="00E83827"/>
    <w:rsid w:val="00E85A48"/>
    <w:rsid w:val="00E874A7"/>
    <w:rsid w:val="00E944A7"/>
    <w:rsid w:val="00EA15C3"/>
    <w:rsid w:val="00EA1BA1"/>
    <w:rsid w:val="00EA2135"/>
    <w:rsid w:val="00EA5DB0"/>
    <w:rsid w:val="00EB2270"/>
    <w:rsid w:val="00EB7B02"/>
    <w:rsid w:val="00ED4B13"/>
    <w:rsid w:val="00EE0D56"/>
    <w:rsid w:val="00EF30B3"/>
    <w:rsid w:val="00F018F7"/>
    <w:rsid w:val="00F01EBC"/>
    <w:rsid w:val="00F05868"/>
    <w:rsid w:val="00F24C85"/>
    <w:rsid w:val="00F3015A"/>
    <w:rsid w:val="00F35212"/>
    <w:rsid w:val="00F505AD"/>
    <w:rsid w:val="00F556F1"/>
    <w:rsid w:val="00F634D3"/>
    <w:rsid w:val="00F63660"/>
    <w:rsid w:val="00F72CED"/>
    <w:rsid w:val="00F74AFA"/>
    <w:rsid w:val="00F848C8"/>
    <w:rsid w:val="00F950CE"/>
    <w:rsid w:val="00FA3A5F"/>
    <w:rsid w:val="00FA4E33"/>
    <w:rsid w:val="00FA771D"/>
    <w:rsid w:val="00FC2802"/>
    <w:rsid w:val="00FD3B44"/>
    <w:rsid w:val="00FD5198"/>
    <w:rsid w:val="00FD5F5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DD62DFD-4DA2-4FDD-9ADB-0ED05603EE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3432"/>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A13432"/>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5</Pages>
  <Words>2210</Words>
  <Characters>12602</Characters>
  <Application>Microsoft Office Word</Application>
  <DocSecurity>0</DocSecurity>
  <Lines>105</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DNA Project</Company>
  <LinksUpToDate>false</LinksUpToDate>
  <CharactersWithSpaces>14783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DNA7 X86</dc:creator>
  <cp:keywords/>
  <dc:description/>
  <cp:lastModifiedBy>DNA7 X86</cp:lastModifiedBy>
  <cp:revision>2</cp:revision>
  <dcterms:created xsi:type="dcterms:W3CDTF">2020-09-02T13:51:00Z</dcterms:created>
  <dcterms:modified xsi:type="dcterms:W3CDTF">2020-09-02T18:10:00Z</dcterms:modified>
</cp:coreProperties>
</file>