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A0D" w:rsidRPr="007319DF" w:rsidRDefault="00922C2C" w:rsidP="00CB2A0D">
      <w:pPr>
        <w:shd w:val="clear" w:color="auto" w:fill="FFFFFF"/>
        <w:spacing w:after="0" w:line="300" w:lineRule="atLeast"/>
        <w:ind w:firstLine="708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М</w:t>
      </w:r>
      <w:r w:rsidR="00CB2A0D" w:rsidRPr="007319DF">
        <w:rPr>
          <w:rFonts w:ascii="Times New Roman" w:hAnsi="Times New Roman"/>
          <w:sz w:val="24"/>
          <w:szCs w:val="24"/>
          <w:shd w:val="clear" w:color="auto" w:fill="FFFFFF"/>
        </w:rPr>
        <w:t>униципальное бюджетное дошкольное образовательное учреждение</w:t>
      </w:r>
    </w:p>
    <w:p w:rsidR="00CB2A0D" w:rsidRPr="007319DF" w:rsidRDefault="00922C2C" w:rsidP="00CB2A0D">
      <w:pPr>
        <w:shd w:val="clear" w:color="auto" w:fill="FFFFFF"/>
        <w:spacing w:after="0" w:line="300" w:lineRule="atLeast"/>
        <w:ind w:firstLine="708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«Детский сад № 108</w:t>
      </w:r>
      <w:r w:rsidR="00CB2A0D" w:rsidRPr="007319DF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Default="00CB2A0D" w:rsidP="00CB2A0D">
      <w:pPr>
        <w:shd w:val="clear" w:color="auto" w:fill="FFFFFF"/>
        <w:spacing w:after="150" w:line="300" w:lineRule="atLeas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B2A0D" w:rsidRPr="007319DF" w:rsidRDefault="00CB2A0D" w:rsidP="00CB2A0D">
      <w:pPr>
        <w:shd w:val="clear" w:color="auto" w:fill="FFFFFF"/>
        <w:spacing w:after="150" w:line="300" w:lineRule="atLeast"/>
        <w:ind w:firstLine="708"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</w:p>
    <w:p w:rsidR="00CB2A0D" w:rsidRPr="00CC4C22" w:rsidRDefault="00CB2A0D" w:rsidP="00CB2A0D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C4C22">
        <w:rPr>
          <w:rFonts w:ascii="Times New Roman" w:hAnsi="Times New Roman"/>
          <w:b/>
          <w:sz w:val="36"/>
          <w:szCs w:val="36"/>
        </w:rPr>
        <w:t>Конспект родительского собрания</w:t>
      </w:r>
    </w:p>
    <w:p w:rsidR="00CB2A0D" w:rsidRPr="00220F9F" w:rsidRDefault="00CB2A0D" w:rsidP="00CB2A0D">
      <w:pPr>
        <w:shd w:val="clear" w:color="auto" w:fill="FFFFFF"/>
        <w:spacing w:after="150" w:line="300" w:lineRule="atLeast"/>
        <w:jc w:val="center"/>
        <w:rPr>
          <w:sz w:val="44"/>
          <w:szCs w:val="44"/>
        </w:rPr>
      </w:pPr>
      <w:r w:rsidRPr="007319DF">
        <w:rPr>
          <w:rFonts w:ascii="Bell MT" w:hAnsi="Bell MT"/>
          <w:sz w:val="44"/>
          <w:szCs w:val="44"/>
        </w:rPr>
        <w:t xml:space="preserve"> </w:t>
      </w:r>
    </w:p>
    <w:p w:rsidR="00CB2A0D" w:rsidRPr="00922C2C" w:rsidRDefault="00CB2A0D" w:rsidP="00CB2A0D">
      <w:pPr>
        <w:shd w:val="clear" w:color="auto" w:fill="FFFFFF"/>
        <w:spacing w:after="150" w:line="300" w:lineRule="atLeast"/>
        <w:jc w:val="center"/>
        <w:rPr>
          <w:rFonts w:asciiTheme="minorHAnsi" w:hAnsiTheme="minorHAnsi"/>
          <w:sz w:val="44"/>
          <w:szCs w:val="44"/>
        </w:rPr>
      </w:pPr>
      <w:r w:rsidRPr="007319DF">
        <w:rPr>
          <w:rFonts w:ascii="Bell MT" w:hAnsi="Bell MT"/>
          <w:sz w:val="44"/>
          <w:szCs w:val="44"/>
        </w:rPr>
        <w:t>«</w:t>
      </w:r>
      <w:r w:rsidR="00922C2C">
        <w:rPr>
          <w:rFonts w:ascii="Times New Roman" w:hAnsi="Times New Roman"/>
          <w:b/>
          <w:sz w:val="44"/>
          <w:szCs w:val="44"/>
        </w:rPr>
        <w:t>Воспитательные возможности художественной литературы»</w:t>
      </w:r>
    </w:p>
    <w:p w:rsidR="00CB2A0D" w:rsidRPr="00220F9F" w:rsidRDefault="00CB2A0D" w:rsidP="00CB2A0D">
      <w:pPr>
        <w:shd w:val="clear" w:color="auto" w:fill="FFFFFF"/>
        <w:spacing w:after="150" w:line="300" w:lineRule="atLeast"/>
        <w:jc w:val="center"/>
        <w:rPr>
          <w:sz w:val="44"/>
          <w:szCs w:val="44"/>
        </w:rPr>
      </w:pPr>
    </w:p>
    <w:p w:rsidR="00CB2A0D" w:rsidRPr="00220F9F" w:rsidRDefault="00CB2A0D" w:rsidP="00CB2A0D">
      <w:pPr>
        <w:shd w:val="clear" w:color="auto" w:fill="FFFFFF"/>
        <w:spacing w:after="150" w:line="300" w:lineRule="atLeast"/>
        <w:jc w:val="center"/>
        <w:rPr>
          <w:sz w:val="44"/>
          <w:szCs w:val="44"/>
        </w:rPr>
      </w:pPr>
    </w:p>
    <w:p w:rsidR="00CB2A0D" w:rsidRPr="007319DF" w:rsidRDefault="00CB2A0D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  <w:r w:rsidRPr="007319DF">
        <w:rPr>
          <w:rFonts w:ascii="Times New Roman" w:hAnsi="Times New Roman"/>
          <w:sz w:val="32"/>
          <w:szCs w:val="32"/>
        </w:rPr>
        <w:t>По</w:t>
      </w:r>
      <w:r>
        <w:rPr>
          <w:rFonts w:ascii="Times New Roman" w:hAnsi="Times New Roman"/>
          <w:sz w:val="32"/>
          <w:szCs w:val="32"/>
        </w:rPr>
        <w:t>дготов</w:t>
      </w:r>
      <w:r w:rsidRPr="007319DF">
        <w:rPr>
          <w:rFonts w:ascii="Times New Roman" w:hAnsi="Times New Roman"/>
          <w:sz w:val="32"/>
          <w:szCs w:val="32"/>
        </w:rPr>
        <w:t>ила:</w:t>
      </w:r>
    </w:p>
    <w:p w:rsidR="00CB2A0D" w:rsidRDefault="00922C2C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воспитатель Е.С. Запрялова</w:t>
      </w:r>
    </w:p>
    <w:p w:rsidR="00CB2A0D" w:rsidRDefault="00CB2A0D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right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</w:rPr>
      </w:pPr>
    </w:p>
    <w:p w:rsidR="00CB2A0D" w:rsidRPr="007319DF" w:rsidRDefault="00CB2A0D" w:rsidP="00CB2A0D">
      <w:pPr>
        <w:shd w:val="clear" w:color="auto" w:fill="FFFFFF"/>
        <w:spacing w:after="0" w:line="300" w:lineRule="atLeast"/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</w:rPr>
        <w:t>20</w:t>
      </w:r>
      <w:r w:rsidR="00922C2C">
        <w:rPr>
          <w:rFonts w:ascii="Times New Roman" w:hAnsi="Times New Roman"/>
          <w:sz w:val="32"/>
          <w:szCs w:val="32"/>
        </w:rPr>
        <w:t>20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t>Форма проведения:</w:t>
      </w:r>
      <w:r>
        <w:rPr>
          <w:rFonts w:ascii="Times New Roman" w:hAnsi="Times New Roman"/>
          <w:sz w:val="28"/>
          <w:szCs w:val="28"/>
        </w:rPr>
        <w:t xml:space="preserve"> ли</w:t>
      </w:r>
      <w:r w:rsidR="00922C2C">
        <w:rPr>
          <w:rFonts w:ascii="Times New Roman" w:hAnsi="Times New Roman"/>
          <w:sz w:val="28"/>
          <w:szCs w:val="28"/>
        </w:rPr>
        <w:t>тературный вечер.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t xml:space="preserve">Участники: </w:t>
      </w:r>
      <w:r>
        <w:rPr>
          <w:rFonts w:ascii="Times New Roman" w:hAnsi="Times New Roman"/>
          <w:sz w:val="28"/>
          <w:szCs w:val="28"/>
        </w:rPr>
        <w:t>воспитатели, дети, родители</w:t>
      </w:r>
      <w:r w:rsidR="00922C2C">
        <w:rPr>
          <w:rFonts w:ascii="Times New Roman" w:hAnsi="Times New Roman"/>
          <w:sz w:val="28"/>
          <w:szCs w:val="28"/>
        </w:rPr>
        <w:t>.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/>
          <w:sz w:val="28"/>
          <w:szCs w:val="28"/>
        </w:rPr>
        <w:t xml:space="preserve"> содействовать воспитанию интереса и любви к книге, помочь родителям</w:t>
      </w:r>
      <w:r w:rsidR="00922C2C">
        <w:rPr>
          <w:rFonts w:ascii="Times New Roman" w:hAnsi="Times New Roman"/>
          <w:sz w:val="28"/>
          <w:szCs w:val="28"/>
        </w:rPr>
        <w:t xml:space="preserve"> понять роль художественной литературы в  воспитании</w:t>
      </w:r>
      <w:r>
        <w:rPr>
          <w:rFonts w:ascii="Times New Roman" w:hAnsi="Times New Roman"/>
          <w:sz w:val="28"/>
          <w:szCs w:val="28"/>
        </w:rPr>
        <w:t xml:space="preserve"> детей.</w:t>
      </w:r>
    </w:p>
    <w:p w:rsidR="00CB2A0D" w:rsidRPr="00C528D4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t xml:space="preserve">Задачи: 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приобщать родителей к участию в образовательном процессе, способствовать поддержанию традиций семейного чтения;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рекомендовать родителям</w:t>
      </w:r>
      <w:r w:rsidR="00922C2C">
        <w:rPr>
          <w:rFonts w:ascii="Times New Roman" w:hAnsi="Times New Roman"/>
          <w:sz w:val="28"/>
          <w:szCs w:val="28"/>
        </w:rPr>
        <w:t xml:space="preserve"> к прочтению детям</w:t>
      </w:r>
      <w:r>
        <w:rPr>
          <w:rFonts w:ascii="Times New Roman" w:hAnsi="Times New Roman"/>
          <w:sz w:val="28"/>
          <w:szCs w:val="28"/>
        </w:rPr>
        <w:t xml:space="preserve"> произведения, определяющие круг семейного чтения в соответствии с </w:t>
      </w:r>
      <w:r w:rsidR="00922C2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озрастными и индивидуальными особенностями ребенка.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познакомить с литературными играми как средством вовлечения детей в чтение художественных произведений.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Предварительная раб</w:t>
      </w:r>
      <w:r w:rsidRPr="00C528D4">
        <w:rPr>
          <w:rFonts w:ascii="Times New Roman" w:hAnsi="Times New Roman"/>
          <w:b/>
          <w:sz w:val="28"/>
          <w:szCs w:val="28"/>
          <w:u w:val="single"/>
        </w:rPr>
        <w:t>ота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анкетирование родителей, обработка анкет. (Приложение № 1)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оформление памятки для родителей в приемной. (Приложение № 2)</w:t>
      </w:r>
    </w:p>
    <w:p w:rsidR="00CB2A0D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буклета-раскладки для родителей (Приложение3)</w:t>
      </w:r>
    </w:p>
    <w:p w:rsidR="00CB2A0D" w:rsidRPr="00516D81" w:rsidRDefault="00CB2A0D" w:rsidP="00CB2A0D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«</w:t>
      </w:r>
      <w:r w:rsidRPr="00516D81">
        <w:rPr>
          <w:rFonts w:ascii="Times New Roman" w:hAnsi="Times New Roman"/>
          <w:sz w:val="28"/>
          <w:szCs w:val="28"/>
        </w:rPr>
        <w:t xml:space="preserve">Добрый вечер дорогие гости. Сегодня мы приветствуем вас на нашем собрании, на котором хочется особое внимание уделить приобщению детей к книгам.  </w:t>
      </w:r>
      <w:r w:rsidR="00922C2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 сожалению, </w:t>
      </w:r>
      <w:r w:rsidRPr="00516D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современных детей мало интересуют книги, они предпочитают ей просмотр мультфильмов, компьютерные игры. Эта</w:t>
      </w:r>
      <w:r w:rsidRPr="00516D81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реальность должна заставить нас родителей задуматься и попытаться, как-то исправить положение вещей. Что же делать, если 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ребенок не хочет слушать. Это довольно распространенная проблема современных детей. Слишком много </w:t>
      </w:r>
      <w:r w:rsidRPr="00516D81">
        <w:rPr>
          <w:rFonts w:ascii="Times New Roman" w:eastAsia="Times New Roman" w:hAnsi="Times New Roman"/>
          <w:bCs/>
          <w:sz w:val="28"/>
          <w:szCs w:val="28"/>
          <w:lang w:eastAsia="ru-RU"/>
        </w:rPr>
        <w:t>других р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азвлечений и источников информации. Мультфильмы можно смотреть в любом количестве, и какие захочешь. Зачем еще и читать скучные бумажные книжки с неподвижными картинками, когда на экране все динамично, ярко, красиво и при этом сюжет тот же самый. Именно такова позиция детей, которых не ограничивают в просмотре телевизора.</w:t>
      </w:r>
    </w:p>
    <w:p w:rsidR="00CB2A0D" w:rsidRPr="00516D81" w:rsidRDefault="00CB2A0D" w:rsidP="00CB2A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Когда же </w:t>
      </w:r>
      <w:r w:rsidRPr="00516D81">
        <w:rPr>
          <w:rFonts w:ascii="Times New Roman" w:eastAsia="Times New Roman" w:hAnsi="Times New Roman"/>
          <w:bCs/>
          <w:sz w:val="28"/>
          <w:szCs w:val="28"/>
          <w:lang w:eastAsia="ru-RU"/>
        </w:rPr>
        <w:t>родители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 xml:space="preserve"> спохватываются и начинают пытаться читать детям сказки, то в ответ они получают бурный протест. Действительно, 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зачем </w:t>
      </w:r>
      <w:r w:rsidRPr="00516D81">
        <w:rPr>
          <w:rFonts w:ascii="Times New Roman" w:eastAsia="Times New Roman" w:hAnsi="Times New Roman"/>
          <w:bCs/>
          <w:sz w:val="28"/>
          <w:szCs w:val="28"/>
          <w:lang w:eastAsia="ru-RU"/>
        </w:rPr>
        <w:t>книги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, когда есть телевизор? </w:t>
      </w:r>
      <w:r w:rsidRPr="00516D81">
        <w:rPr>
          <w:rFonts w:ascii="Times New Roman" w:eastAsia="Times New Roman" w:hAnsi="Times New Roman"/>
          <w:bCs/>
          <w:sz w:val="28"/>
          <w:szCs w:val="28"/>
          <w:lang w:eastAsia="ru-RU"/>
        </w:rPr>
        <w:t>Другое дело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, когда телевизор есть лишь на 15 – 20 минут в день. Естественная потребность в информации неизбежно привлечет внимание ребенка к </w:t>
      </w:r>
      <w:r w:rsidRPr="00516D81">
        <w:rPr>
          <w:rFonts w:ascii="Times New Roman" w:eastAsia="Times New Roman" w:hAnsi="Times New Roman"/>
          <w:bCs/>
          <w:sz w:val="28"/>
          <w:szCs w:val="28"/>
          <w:lang w:eastAsia="ru-RU"/>
        </w:rPr>
        <w:t>книге</w:t>
      </w:r>
      <w:r w:rsidRPr="00516D81">
        <w:rPr>
          <w:rFonts w:ascii="Times New Roman" w:eastAsia="Times New Roman" w:hAnsi="Times New Roman"/>
          <w:sz w:val="28"/>
          <w:szCs w:val="28"/>
          <w:lang w:eastAsia="ru-RU"/>
        </w:rPr>
        <w:t>, и он сам попросит вас почитать.</w:t>
      </w:r>
    </w:p>
    <w:p w:rsidR="00CB2A0D" w:rsidRPr="00516D81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6D81">
        <w:rPr>
          <w:rFonts w:ascii="Times New Roman" w:hAnsi="Times New Roman"/>
          <w:sz w:val="28"/>
          <w:szCs w:val="28"/>
        </w:rPr>
        <w:t>В ходе анкетирования родителей я сделала вывод, что Вы - родители конечно при всей своей занятости читаете детям дома книги.</w:t>
      </w:r>
    </w:p>
    <w:p w:rsidR="00CB2A0D" w:rsidRPr="00516D81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6D81">
        <w:rPr>
          <w:rFonts w:ascii="Times New Roman" w:hAnsi="Times New Roman"/>
          <w:sz w:val="28"/>
          <w:szCs w:val="28"/>
        </w:rPr>
        <w:t xml:space="preserve"> А задумываетесь ли вы над тем, что и как вы читаете? Как вы выбираете литературу для чтения?</w:t>
      </w:r>
    </w:p>
    <w:p w:rsidR="00CB2A0D" w:rsidRPr="00516D81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6D81">
        <w:rPr>
          <w:rFonts w:ascii="Times New Roman" w:hAnsi="Times New Roman"/>
          <w:sz w:val="28"/>
          <w:szCs w:val="28"/>
        </w:rPr>
        <w:t>Выбор книги должен быть не случайным. Прежде чем читать книгу ребенку, надо прочитать ее самим, определить подходит ли она ему. Не секрет, что встречаются детские книги невысокого качества.</w:t>
      </w:r>
    </w:p>
    <w:p w:rsidR="00EE4AEF" w:rsidRDefault="00CB2A0D" w:rsidP="00F75516">
      <w:pPr>
        <w:jc w:val="center"/>
        <w:rPr>
          <w:rFonts w:ascii="Times New Roman" w:hAnsi="Times New Roman"/>
          <w:sz w:val="28"/>
          <w:szCs w:val="28"/>
        </w:rPr>
      </w:pPr>
      <w:r w:rsidRPr="00516D81">
        <w:rPr>
          <w:rFonts w:ascii="Times New Roman" w:hAnsi="Times New Roman"/>
          <w:sz w:val="28"/>
          <w:szCs w:val="28"/>
        </w:rPr>
        <w:t xml:space="preserve">Для этого, позвольте раздать вам буклеты с примерным списком литературы для чтения детьми среднего возраста, рекомендуемой нашей образовательной программой. </w:t>
      </w:r>
    </w:p>
    <w:p w:rsidR="00F75516" w:rsidRPr="00F75516" w:rsidRDefault="00F75516" w:rsidP="00F75516">
      <w:pPr>
        <w:jc w:val="center"/>
        <w:rPr>
          <w:rFonts w:ascii="Times New Roman" w:hAnsi="Times New Roman"/>
          <w:b/>
          <w:sz w:val="28"/>
          <w:szCs w:val="28"/>
        </w:rPr>
      </w:pPr>
      <w:r w:rsidRPr="00F75516">
        <w:rPr>
          <w:rFonts w:ascii="Times New Roman" w:hAnsi="Times New Roman"/>
          <w:b/>
          <w:sz w:val="28"/>
          <w:szCs w:val="28"/>
        </w:rPr>
        <w:t>Викторина с родителями: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1 Сказка « репка» чему учит?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>дружными, трудолюбивыми, взаимопомощь)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2 « Теремок», « Зимовье зверей»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>дружба, сострадание, помощь)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3 « Гуси – лебеди», « сестрица </w:t>
      </w:r>
      <w:proofErr w:type="spellStart"/>
      <w:r w:rsidRPr="00EE4AEF">
        <w:rPr>
          <w:rFonts w:ascii="Times New Roman" w:hAnsi="Times New Roman"/>
          <w:sz w:val="28"/>
          <w:szCs w:val="28"/>
        </w:rPr>
        <w:t>Аленушка</w:t>
      </w:r>
      <w:proofErr w:type="spellEnd"/>
      <w:r w:rsidRPr="00EE4AEF">
        <w:rPr>
          <w:rFonts w:ascii="Times New Roman" w:hAnsi="Times New Roman"/>
          <w:sz w:val="28"/>
          <w:szCs w:val="28"/>
        </w:rPr>
        <w:t xml:space="preserve">…»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>слушаться старших)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4 « Маша и медведь», « « Колобок»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>не уходить из дома, можно попасть в беду)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Давайте мы сейчас посмотрим одну сказку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 xml:space="preserve">экспромт – инсценировка родителей « </w:t>
      </w:r>
      <w:proofErr w:type="spellStart"/>
      <w:r w:rsidRPr="00EE4AEF">
        <w:rPr>
          <w:rFonts w:ascii="Times New Roman" w:hAnsi="Times New Roman"/>
          <w:sz w:val="28"/>
          <w:szCs w:val="28"/>
        </w:rPr>
        <w:t>Заюшкиной</w:t>
      </w:r>
      <w:proofErr w:type="spellEnd"/>
      <w:r w:rsidRPr="00EE4AEF">
        <w:rPr>
          <w:rFonts w:ascii="Times New Roman" w:hAnsi="Times New Roman"/>
          <w:sz w:val="28"/>
          <w:szCs w:val="28"/>
        </w:rPr>
        <w:t xml:space="preserve"> избушки», пока я раздаю маски, отгадайте, что за сказка) и решим, о чем можно поговорить с ребенком после ее просмотра или прочтения, что обсудить?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Вопросы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>можно, чтобы формулировали сами родители)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>Что мы можем спросить?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 xml:space="preserve">1 Кто в этой сказке хороший 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EE4AEF">
        <w:rPr>
          <w:rFonts w:ascii="Times New Roman" w:hAnsi="Times New Roman"/>
          <w:sz w:val="28"/>
          <w:szCs w:val="28"/>
        </w:rPr>
        <w:t xml:space="preserve">положительный) герой? Почему? </w:t>
      </w:r>
      <w:proofErr w:type="gramStart"/>
      <w:r w:rsidRPr="00EE4AEF">
        <w:rPr>
          <w:rFonts w:ascii="Times New Roman" w:hAnsi="Times New Roman"/>
          <w:sz w:val="28"/>
          <w:szCs w:val="28"/>
        </w:rPr>
        <w:t>Петушок</w:t>
      </w:r>
      <w:proofErr w:type="gramEnd"/>
      <w:r w:rsidRPr="00EE4AEF">
        <w:rPr>
          <w:rFonts w:ascii="Times New Roman" w:hAnsi="Times New Roman"/>
          <w:sz w:val="28"/>
          <w:szCs w:val="28"/>
        </w:rPr>
        <w:t xml:space="preserve"> какой?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>2</w:t>
      </w:r>
      <w:proofErr w:type="gramStart"/>
      <w:r w:rsidRPr="00EE4AEF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EE4AEF">
        <w:rPr>
          <w:rFonts w:ascii="Times New Roman" w:hAnsi="Times New Roman"/>
          <w:sz w:val="28"/>
          <w:szCs w:val="28"/>
        </w:rPr>
        <w:t>акая лиса?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>3 Кого можно пожалеть в сказке?</w:t>
      </w:r>
    </w:p>
    <w:p w:rsidR="00F75516" w:rsidRPr="00EE4AEF" w:rsidRDefault="00F75516" w:rsidP="00F75516">
      <w:pPr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>4 Кого нужно учить правильным поступкам?</w:t>
      </w:r>
    </w:p>
    <w:p w:rsidR="00CB2A0D" w:rsidRPr="00EE4AEF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B2A0D" w:rsidRPr="00EE4AEF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4AEF">
        <w:rPr>
          <w:rFonts w:ascii="Times New Roman" w:hAnsi="Times New Roman"/>
          <w:sz w:val="28"/>
          <w:szCs w:val="28"/>
        </w:rPr>
        <w:t>А сейчас встречайте своих детей» (входят в зал дети, родители хлопают).</w:t>
      </w:r>
    </w:p>
    <w:p w:rsidR="00CB2A0D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28D4">
        <w:rPr>
          <w:rFonts w:ascii="Times New Roman" w:hAnsi="Times New Roman"/>
          <w:b/>
          <w:sz w:val="28"/>
          <w:szCs w:val="28"/>
          <w:u w:val="single"/>
        </w:rPr>
        <w:lastRenderedPageBreak/>
        <w:t>Воспитатель.</w:t>
      </w:r>
      <w:r w:rsidRPr="00516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516D81">
        <w:rPr>
          <w:rFonts w:ascii="Times New Roman" w:hAnsi="Times New Roman"/>
          <w:sz w:val="28"/>
          <w:szCs w:val="28"/>
        </w:rPr>
        <w:t xml:space="preserve">Ребята, сегодня необычное занятие, присаживайтесь на свои места. Вы любите сказки? А какие вы знаете сказки? </w:t>
      </w:r>
      <w:r>
        <w:rPr>
          <w:rFonts w:ascii="Times New Roman" w:hAnsi="Times New Roman"/>
          <w:sz w:val="28"/>
          <w:szCs w:val="28"/>
        </w:rPr>
        <w:t xml:space="preserve">(дети отвечают) А какие Вы знаете сказки (дети отвечают по желанию) </w:t>
      </w:r>
    </w:p>
    <w:p w:rsidR="00CB2A0D" w:rsidRPr="00516D81" w:rsidRDefault="00CB2A0D" w:rsidP="00CB2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А знаете ребята,  многие родители сообщили в анкетах о том, что они сами читают книги. Давайте проверим?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(дети отвечают) </w:t>
      </w:r>
      <w:r>
        <w:rPr>
          <w:rFonts w:ascii="Times New Roman" w:hAnsi="Times New Roman"/>
          <w:sz w:val="28"/>
          <w:szCs w:val="28"/>
        </w:rPr>
        <w:t>И все вместе отправимся</w:t>
      </w:r>
      <w:r w:rsidRPr="00516D81">
        <w:rPr>
          <w:rFonts w:ascii="Times New Roman" w:hAnsi="Times New Roman"/>
          <w:sz w:val="28"/>
          <w:szCs w:val="28"/>
        </w:rPr>
        <w:t xml:space="preserve"> с вами в «Путешествие по сказкам вы готовы»? </w:t>
      </w:r>
      <w:r>
        <w:rPr>
          <w:rFonts w:ascii="Times New Roman" w:hAnsi="Times New Roman"/>
          <w:sz w:val="28"/>
          <w:szCs w:val="28"/>
        </w:rPr>
        <w:t xml:space="preserve">(дети и родители отвечают) </w:t>
      </w:r>
    </w:p>
    <w:p w:rsidR="00CB2A0D" w:rsidRPr="00805103" w:rsidRDefault="00CB2A0D" w:rsidP="00CB2A0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80510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Воспитатель. </w:t>
      </w:r>
    </w:p>
    <w:p w:rsidR="00CB2A0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Дорогие родители, я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предлагаю вам проявить свои знания в детской </w:t>
      </w:r>
      <w:r w:rsidRPr="009F78D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литературе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 принять участие в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конкурсах</w:t>
      </w:r>
      <w:r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 так у нас две команды: команда детей и команда родителей</w:t>
      </w:r>
      <w:proofErr w:type="gramStart"/>
      <w:r w:rsidRPr="00805103">
        <w:rPr>
          <w:rFonts w:ascii="Times New Roman" w:eastAsia="Times New Roman" w:hAnsi="Times New Roman"/>
          <w:b/>
          <w:sz w:val="28"/>
          <w:szCs w:val="28"/>
          <w:lang w:eastAsia="ru-RU"/>
        </w:rPr>
        <w:t>:»</w:t>
      </w:r>
      <w:proofErr w:type="gramEnd"/>
    </w:p>
    <w:p w:rsidR="00CB2A0D" w:rsidRPr="00A52C86" w:rsidRDefault="00CB2A0D" w:rsidP="00CB2A0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2C86">
        <w:rPr>
          <w:rFonts w:ascii="Times New Roman" w:eastAsia="Times New Roman" w:hAnsi="Times New Roman"/>
          <w:b/>
          <w:sz w:val="28"/>
          <w:szCs w:val="28"/>
          <w:lang w:eastAsia="ru-RU"/>
        </w:rPr>
        <w:t>Первый тур </w:t>
      </w:r>
      <w:r w:rsidRPr="00A52C86">
        <w:rPr>
          <w:rFonts w:ascii="Times New Roman" w:eastAsia="Times New Roman" w:hAnsi="Times New Roman"/>
          <w:b/>
          <w:iCs/>
          <w:sz w:val="28"/>
          <w:szCs w:val="28"/>
          <w:bdr w:val="none" w:sz="0" w:space="0" w:color="auto" w:frame="1"/>
          <w:lang w:eastAsia="ru-RU"/>
        </w:rPr>
        <w:t>«Разминка. Вспомни и назови правильно</w:t>
      </w:r>
      <w:r w:rsidRPr="00A52C8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 </w:t>
      </w:r>
      <w:r w:rsidRPr="00A52C8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сказку</w:t>
      </w:r>
      <w:r w:rsidRPr="00A52C86">
        <w:rPr>
          <w:rFonts w:ascii="Times New Roman" w:eastAsia="Times New Roman" w:hAnsi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  <w:r w:rsidRPr="00A52C86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CB2A0D" w:rsidRPr="00A52C86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2C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Вопросы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команде детей</w:t>
      </w:r>
      <w:r w:rsidRPr="00A52C8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«Сестрица </w:t>
      </w:r>
      <w:proofErr w:type="spellStart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Аленушка</w:t>
      </w:r>
      <w:proofErr w:type="spellEnd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и братец Андрюшенька»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922C2C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922C2C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Аленушка</w:t>
      </w:r>
      <w:proofErr w:type="spellEnd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и медведь»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922C2C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«Лисичка-сестричка и </w:t>
      </w:r>
      <w:r w:rsidR="006B38AA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серая мышка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» 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Гусочка</w:t>
      </w:r>
      <w:proofErr w:type="spellEnd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Ряба» 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«Гуси-вороны»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6. </w:t>
      </w:r>
      <w:r w:rsidR="006B38AA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«Волк и 9 козлят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b/>
          <w:sz w:val="28"/>
          <w:szCs w:val="28"/>
          <w:lang w:eastAsia="ru-RU"/>
        </w:rPr>
        <w:t>Вопросы команде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родителей</w:t>
      </w:r>
      <w:r w:rsidRPr="00805103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«Кренделек»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2. 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«Петушок и </w:t>
      </w:r>
      <w:proofErr w:type="gramStart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фасолевая</w:t>
      </w:r>
      <w:proofErr w:type="gramEnd"/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семечка»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«Марьюшкина избушка» 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«Перчатка»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r w:rsidR="006B38AA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«Бычок красный бочек желтые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ножки»</w:t>
      </w:r>
    </w:p>
    <w:p w:rsidR="00CB2A0D" w:rsidRPr="00805103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5103">
        <w:rPr>
          <w:rFonts w:ascii="Times New Roman" w:eastAsia="Times New Roman" w:hAnsi="Times New Roman"/>
          <w:sz w:val="28"/>
          <w:szCs w:val="28"/>
          <w:lang w:eastAsia="ru-RU"/>
        </w:rPr>
        <w:t>6. </w:t>
      </w:r>
      <w:r w:rsidRPr="00805103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«Редиска»</w:t>
      </w:r>
    </w:p>
    <w:p w:rsidR="00CB2A0D" w:rsidRPr="009F78DD" w:rsidRDefault="00CB2A0D" w:rsidP="00CB2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F78DD">
        <w:rPr>
          <w:rStyle w:val="a4"/>
          <w:b/>
          <w:bCs/>
          <w:i w:val="0"/>
          <w:iCs w:val="0"/>
          <w:sz w:val="28"/>
          <w:szCs w:val="28"/>
        </w:rPr>
        <w:t>Второй тур.  «Дальше, дальше, дальше</w:t>
      </w:r>
      <w:proofErr w:type="gramStart"/>
      <w:r w:rsidRPr="009F78DD">
        <w:rPr>
          <w:rStyle w:val="a4"/>
          <w:b/>
          <w:bCs/>
          <w:i w:val="0"/>
          <w:iCs w:val="0"/>
          <w:sz w:val="28"/>
          <w:szCs w:val="28"/>
        </w:rPr>
        <w:t>..»</w:t>
      </w:r>
      <w:proofErr w:type="gramEnd"/>
    </w:p>
    <w:p w:rsidR="00CB2A0D" w:rsidRPr="009F78DD" w:rsidRDefault="00CB2A0D" w:rsidP="00CB2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Я буду задавать вопросы командам. Задача игроков — дать как можно правильных ответов. В отвечающей команде право голоса имеет каждый, а я буду выбирать правильный ответ. Если вы не знаете ответа, говорите «Дальше».</w:t>
      </w:r>
    </w:p>
    <w:p w:rsidR="00CB2A0D" w:rsidRPr="00C65BB1" w:rsidRDefault="00CB2A0D" w:rsidP="00CB2A0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C65BB1">
        <w:rPr>
          <w:b/>
          <w:sz w:val="28"/>
          <w:szCs w:val="28"/>
          <w:u w:val="single"/>
        </w:rPr>
        <w:t>Вопросы для команды детей: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Где спрятался седьмой козленок (в печке)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Подарок Пятачка ослику </w:t>
      </w:r>
      <w:proofErr w:type="spellStart"/>
      <w:r w:rsidRPr="009F78DD">
        <w:rPr>
          <w:sz w:val="28"/>
          <w:szCs w:val="28"/>
        </w:rPr>
        <w:t>Иа</w:t>
      </w:r>
      <w:proofErr w:type="spellEnd"/>
      <w:r w:rsidRPr="009F78DD">
        <w:rPr>
          <w:sz w:val="28"/>
          <w:szCs w:val="28"/>
        </w:rPr>
        <w:t xml:space="preserve"> (воздушный шарик)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C2F29">
        <w:rPr>
          <w:sz w:val="28"/>
          <w:szCs w:val="28"/>
        </w:rPr>
        <w:t xml:space="preserve"> Какая птица доставила Айболита в Африку </w:t>
      </w:r>
      <w:proofErr w:type="gramStart"/>
      <w:r w:rsidRPr="006C2F29">
        <w:rPr>
          <w:sz w:val="28"/>
          <w:szCs w:val="28"/>
        </w:rPr>
        <w:t xml:space="preserve">( </w:t>
      </w:r>
      <w:proofErr w:type="gramEnd"/>
      <w:r w:rsidRPr="006C2F29">
        <w:rPr>
          <w:sz w:val="28"/>
          <w:szCs w:val="28"/>
        </w:rPr>
        <w:t>орел)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Какого цвета волосы </w:t>
      </w:r>
      <w:proofErr w:type="spellStart"/>
      <w:r w:rsidRPr="009F78DD">
        <w:rPr>
          <w:sz w:val="28"/>
          <w:szCs w:val="28"/>
        </w:rPr>
        <w:t>Мальвины</w:t>
      </w:r>
      <w:proofErr w:type="spellEnd"/>
      <w:r w:rsidRPr="009F78DD">
        <w:rPr>
          <w:sz w:val="28"/>
          <w:szCs w:val="28"/>
        </w:rPr>
        <w:t xml:space="preserve"> (голубого)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Герой сказки, который живет на крыше (</w:t>
      </w:r>
      <w:proofErr w:type="spellStart"/>
      <w:r w:rsidRPr="009F78DD">
        <w:rPr>
          <w:sz w:val="28"/>
          <w:szCs w:val="28"/>
        </w:rPr>
        <w:t>Карлсон</w:t>
      </w:r>
      <w:proofErr w:type="spellEnd"/>
      <w:r w:rsidRPr="009F78DD">
        <w:rPr>
          <w:sz w:val="28"/>
          <w:szCs w:val="28"/>
        </w:rPr>
        <w:t>)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Что повредила серая шейка </w:t>
      </w:r>
      <w:proofErr w:type="gramStart"/>
      <w:r w:rsidRPr="009F78DD">
        <w:rPr>
          <w:sz w:val="28"/>
          <w:szCs w:val="28"/>
        </w:rPr>
        <w:t xml:space="preserve">( </w:t>
      </w:r>
      <w:proofErr w:type="gramEnd"/>
      <w:r w:rsidRPr="009F78DD">
        <w:rPr>
          <w:sz w:val="28"/>
          <w:szCs w:val="28"/>
        </w:rPr>
        <w:t>крыло)</w:t>
      </w:r>
      <w:r w:rsidRPr="00DD15E1">
        <w:rPr>
          <w:sz w:val="28"/>
          <w:szCs w:val="28"/>
        </w:rPr>
        <w:t xml:space="preserve"> 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proofErr w:type="spellStart"/>
      <w:r w:rsidRPr="009F78DD">
        <w:rPr>
          <w:sz w:val="28"/>
          <w:szCs w:val="28"/>
        </w:rPr>
        <w:t>Близжайший</w:t>
      </w:r>
      <w:proofErr w:type="spellEnd"/>
      <w:r w:rsidRPr="009F78DD">
        <w:rPr>
          <w:sz w:val="28"/>
          <w:szCs w:val="28"/>
        </w:rPr>
        <w:t xml:space="preserve"> друг </w:t>
      </w:r>
      <w:proofErr w:type="spellStart"/>
      <w:r w:rsidRPr="009F78DD">
        <w:rPr>
          <w:sz w:val="28"/>
          <w:szCs w:val="28"/>
        </w:rPr>
        <w:t>Винни</w:t>
      </w:r>
      <w:proofErr w:type="spellEnd"/>
      <w:r w:rsidRPr="009F78DD">
        <w:rPr>
          <w:sz w:val="28"/>
          <w:szCs w:val="28"/>
        </w:rPr>
        <w:t xml:space="preserve"> </w:t>
      </w:r>
      <w:proofErr w:type="gramStart"/>
      <w:r w:rsidRPr="009F78DD">
        <w:rPr>
          <w:sz w:val="28"/>
          <w:szCs w:val="28"/>
        </w:rPr>
        <w:t>—П</w:t>
      </w:r>
      <w:proofErr w:type="gramEnd"/>
      <w:r w:rsidRPr="009F78DD">
        <w:rPr>
          <w:sz w:val="28"/>
          <w:szCs w:val="28"/>
        </w:rPr>
        <w:t>уха (Пятачок)</w:t>
      </w:r>
      <w:r w:rsidRPr="00DD15E1">
        <w:rPr>
          <w:sz w:val="28"/>
          <w:szCs w:val="28"/>
        </w:rPr>
        <w:t xml:space="preserve"> </w:t>
      </w:r>
    </w:p>
    <w:p w:rsidR="00CB2A0D" w:rsidRPr="00DD15E1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DD15E1">
        <w:rPr>
          <w:sz w:val="28"/>
          <w:szCs w:val="28"/>
        </w:rPr>
        <w:t>Какую рыбу поймал Емеля (щуку</w:t>
      </w:r>
      <w:proofErr w:type="gramStart"/>
      <w:r w:rsidRPr="00DD15E1">
        <w:rPr>
          <w:sz w:val="28"/>
          <w:szCs w:val="28"/>
        </w:rPr>
        <w:t>)К</w:t>
      </w:r>
      <w:proofErr w:type="gramEnd"/>
      <w:r w:rsidRPr="00DD15E1">
        <w:rPr>
          <w:sz w:val="28"/>
          <w:szCs w:val="28"/>
        </w:rPr>
        <w:t>то помог зайцу выгнать лису из избушки (петух)</w:t>
      </w:r>
    </w:p>
    <w:p w:rsidR="00CB2A0D" w:rsidRPr="00DD15E1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DD15E1">
        <w:rPr>
          <w:sz w:val="28"/>
          <w:szCs w:val="28"/>
        </w:rPr>
        <w:t xml:space="preserve">Птица, которую спасла </w:t>
      </w:r>
      <w:proofErr w:type="spellStart"/>
      <w:r w:rsidRPr="00DD15E1">
        <w:rPr>
          <w:sz w:val="28"/>
          <w:szCs w:val="28"/>
        </w:rPr>
        <w:t>Дюймовочка</w:t>
      </w:r>
      <w:proofErr w:type="spellEnd"/>
      <w:r w:rsidRPr="00DD15E1">
        <w:rPr>
          <w:sz w:val="28"/>
          <w:szCs w:val="28"/>
        </w:rPr>
        <w:t xml:space="preserve"> (ласточка) </w:t>
      </w:r>
    </w:p>
    <w:p w:rsidR="00CB2A0D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DD15E1">
        <w:rPr>
          <w:sz w:val="28"/>
          <w:szCs w:val="28"/>
        </w:rPr>
        <w:t>Девочка, потерявшая туфельку на балу (Золушка)</w:t>
      </w:r>
      <w:r w:rsidRPr="00DD15E1">
        <w:rPr>
          <w:sz w:val="28"/>
          <w:szCs w:val="28"/>
          <w:shd w:val="clear" w:color="auto" w:fill="FFFFFF"/>
        </w:rPr>
        <w:t xml:space="preserve"> </w:t>
      </w:r>
    </w:p>
    <w:p w:rsidR="00CB2A0D" w:rsidRPr="00DD15E1" w:rsidRDefault="00CB2A0D" w:rsidP="00CB2A0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DD15E1">
        <w:rPr>
          <w:sz w:val="28"/>
          <w:szCs w:val="28"/>
          <w:shd w:val="clear" w:color="auto" w:fill="FFFFFF"/>
        </w:rPr>
        <w:t>Кто от бабушки ушёл и от дедушки ушёл? (Колобок.)</w:t>
      </w:r>
    </w:p>
    <w:p w:rsidR="00CB2A0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Куда ходила Муха-Цокотуха? (На базар)</w:t>
      </w:r>
    </w:p>
    <w:p w:rsidR="00CB2A0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>Царь из сказки А. Пушкина? (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Салтан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или 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Додон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)</w:t>
      </w:r>
    </w:p>
    <w:p w:rsidR="00CB2A0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Какие цветы собирала падчерица в сказке «двенадцать месяцев»?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(Подснежники)</w:t>
      </w:r>
    </w:p>
    <w:p w:rsidR="00CB2A0D" w:rsidRPr="009F78D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</w:t>
      </w: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ем стал гадкий утенок? (Лебедем)</w:t>
      </w:r>
    </w:p>
    <w:p w:rsidR="00CB2A0D" w:rsidRPr="009F78D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Почтальон деревни 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Простоквашино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 (Печкин)</w:t>
      </w:r>
    </w:p>
    <w:p w:rsidR="00CB2A0D" w:rsidRPr="00C65BB1" w:rsidRDefault="00CB2A0D" w:rsidP="00CB2A0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C65BB1">
        <w:rPr>
          <w:b/>
          <w:sz w:val="28"/>
          <w:szCs w:val="28"/>
          <w:u w:val="single"/>
        </w:rPr>
        <w:t>Вопросы команде родителей: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Птичка — бандит (соловей — разбойник)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Кто тянул репку перед жучкой (внучка)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Сказка с фруктовыми и овощными жителями </w:t>
      </w:r>
      <w:proofErr w:type="gramStart"/>
      <w:r w:rsidRPr="009F78DD">
        <w:rPr>
          <w:sz w:val="28"/>
          <w:szCs w:val="28"/>
        </w:rPr>
        <w:t xml:space="preserve">( </w:t>
      </w:r>
      <w:proofErr w:type="spellStart"/>
      <w:proofErr w:type="gramEnd"/>
      <w:r w:rsidRPr="009F78DD">
        <w:rPr>
          <w:sz w:val="28"/>
          <w:szCs w:val="28"/>
        </w:rPr>
        <w:t>Чипполино</w:t>
      </w:r>
      <w:proofErr w:type="spellEnd"/>
      <w:r w:rsidRPr="009F78DD">
        <w:rPr>
          <w:sz w:val="28"/>
          <w:szCs w:val="28"/>
        </w:rPr>
        <w:t>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Чем угощала лиса журавля (манной кашей)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Кто одолел </w:t>
      </w:r>
      <w:proofErr w:type="spellStart"/>
      <w:r w:rsidRPr="009F78DD">
        <w:rPr>
          <w:sz w:val="28"/>
          <w:szCs w:val="28"/>
        </w:rPr>
        <w:t>тараканище</w:t>
      </w:r>
      <w:proofErr w:type="spellEnd"/>
      <w:r w:rsidRPr="009F78DD">
        <w:rPr>
          <w:sz w:val="28"/>
          <w:szCs w:val="28"/>
        </w:rPr>
        <w:t>? (воробей)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В какой сказке встречаются зима с летом </w:t>
      </w:r>
      <w:proofErr w:type="gramStart"/>
      <w:r w:rsidRPr="009F78DD">
        <w:rPr>
          <w:sz w:val="28"/>
          <w:szCs w:val="28"/>
        </w:rPr>
        <w:t xml:space="preserve">( </w:t>
      </w:r>
      <w:proofErr w:type="gramEnd"/>
      <w:r w:rsidRPr="009F78DD">
        <w:rPr>
          <w:sz w:val="28"/>
          <w:szCs w:val="28"/>
        </w:rPr>
        <w:t>12 месяцев)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Как называется вода, которой в сказках оживляют людей (живая)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Какое лекарство предпочитал </w:t>
      </w:r>
      <w:proofErr w:type="spellStart"/>
      <w:r w:rsidRPr="009F78DD">
        <w:rPr>
          <w:sz w:val="28"/>
          <w:szCs w:val="28"/>
        </w:rPr>
        <w:t>Карлсон</w:t>
      </w:r>
      <w:proofErr w:type="spellEnd"/>
      <w:r w:rsidRPr="009F78DD">
        <w:rPr>
          <w:sz w:val="28"/>
          <w:szCs w:val="28"/>
        </w:rPr>
        <w:t xml:space="preserve"> (варенье)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Что служило замком в домике бабушки из сказки «Красная шапочка» (веревочка)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. Куда упала стрела второго сына в сказке «Царевна — лягушка»</w:t>
      </w:r>
    </w:p>
    <w:p w:rsidR="00CB2A0D" w:rsidRPr="009F78DD" w:rsidRDefault="00CB2A0D" w:rsidP="00CB2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>(на купеческий двор)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На чем путешествовал оловянный солдатик </w:t>
      </w:r>
      <w:proofErr w:type="gramStart"/>
      <w:r w:rsidRPr="009F78DD">
        <w:rPr>
          <w:sz w:val="28"/>
          <w:szCs w:val="28"/>
        </w:rPr>
        <w:t xml:space="preserve">( </w:t>
      </w:r>
      <w:proofErr w:type="gramEnd"/>
      <w:r w:rsidRPr="009F78DD">
        <w:rPr>
          <w:sz w:val="28"/>
          <w:szCs w:val="28"/>
        </w:rPr>
        <w:t>на бумажной лодке)</w:t>
      </w:r>
    </w:p>
    <w:p w:rsidR="00CB2A0D" w:rsidRPr="009F78D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</w:rPr>
        <w:t xml:space="preserve">Кровать для </w:t>
      </w:r>
      <w:proofErr w:type="spellStart"/>
      <w:r w:rsidRPr="009F78DD">
        <w:rPr>
          <w:sz w:val="28"/>
          <w:szCs w:val="28"/>
        </w:rPr>
        <w:t>Дюймовочки</w:t>
      </w:r>
      <w:proofErr w:type="spellEnd"/>
      <w:r w:rsidRPr="009F78DD">
        <w:rPr>
          <w:sz w:val="28"/>
          <w:szCs w:val="28"/>
        </w:rPr>
        <w:t xml:space="preserve"> </w:t>
      </w:r>
      <w:proofErr w:type="gramStart"/>
      <w:r w:rsidRPr="009F78DD">
        <w:rPr>
          <w:sz w:val="28"/>
          <w:szCs w:val="28"/>
        </w:rPr>
        <w:t xml:space="preserve">( </w:t>
      </w:r>
      <w:proofErr w:type="gramEnd"/>
      <w:r w:rsidRPr="009F78DD">
        <w:rPr>
          <w:sz w:val="28"/>
          <w:szCs w:val="28"/>
        </w:rPr>
        <w:t>скорлупа грецкого ореха)</w:t>
      </w:r>
    </w:p>
    <w:p w:rsidR="00CB2A0D" w:rsidRDefault="00CB2A0D" w:rsidP="00CB2A0D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У кого в дверях застрял 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Винни-Пух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 (У кролика)</w:t>
      </w:r>
    </w:p>
    <w:p w:rsidR="00CB2A0D" w:rsidRDefault="00CB2A0D" w:rsidP="00CB2A0D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Прозвище дяди Степы? (Каланча)</w:t>
      </w:r>
    </w:p>
    <w:p w:rsidR="00CB2A0D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9F78DD">
        <w:rPr>
          <w:sz w:val="28"/>
          <w:szCs w:val="28"/>
          <w:shd w:val="clear" w:color="auto" w:fill="FFFFFF"/>
        </w:rPr>
        <w:t>Герой русской народной сказки, путешествующий на печи? (Емеля)</w:t>
      </w:r>
    </w:p>
    <w:p w:rsidR="00CB2A0D" w:rsidRPr="00C65BB1" w:rsidRDefault="00CB2A0D" w:rsidP="00CB2A0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C65BB1">
        <w:rPr>
          <w:sz w:val="28"/>
          <w:szCs w:val="28"/>
          <w:shd w:val="clear" w:color="auto" w:fill="FFFFFF"/>
        </w:rPr>
        <w:t xml:space="preserve">Пантера, друг </w:t>
      </w:r>
      <w:proofErr w:type="spellStart"/>
      <w:r w:rsidRPr="00C65BB1">
        <w:rPr>
          <w:sz w:val="28"/>
          <w:szCs w:val="28"/>
          <w:shd w:val="clear" w:color="auto" w:fill="FFFFFF"/>
        </w:rPr>
        <w:t>Маугли</w:t>
      </w:r>
      <w:proofErr w:type="spellEnd"/>
      <w:r w:rsidRPr="00C65BB1">
        <w:rPr>
          <w:sz w:val="28"/>
          <w:szCs w:val="28"/>
          <w:shd w:val="clear" w:color="auto" w:fill="FFFFFF"/>
        </w:rPr>
        <w:t>? (</w:t>
      </w:r>
      <w:proofErr w:type="spellStart"/>
      <w:r w:rsidRPr="00C65BB1">
        <w:rPr>
          <w:sz w:val="28"/>
          <w:szCs w:val="28"/>
          <w:shd w:val="clear" w:color="auto" w:fill="FFFFFF"/>
        </w:rPr>
        <w:t>Багира</w:t>
      </w:r>
      <w:proofErr w:type="spellEnd"/>
      <w:r w:rsidRPr="00C65BB1">
        <w:rPr>
          <w:sz w:val="28"/>
          <w:szCs w:val="28"/>
          <w:shd w:val="clear" w:color="auto" w:fill="FFFFFF"/>
        </w:rPr>
        <w:t>)</w:t>
      </w:r>
    </w:p>
    <w:p w:rsidR="00CB2A0D" w:rsidRDefault="00CB2A0D" w:rsidP="00CB2A0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Содержимое </w:t>
      </w:r>
      <w:proofErr w:type="gramStart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Страшилы</w:t>
      </w:r>
      <w:proofErr w:type="gramEnd"/>
      <w:r w:rsidRPr="009F78D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? (Солома) </w:t>
      </w:r>
    </w:p>
    <w:p w:rsidR="00CB2A0D" w:rsidRPr="009F78DD" w:rsidRDefault="00CB2A0D" w:rsidP="00CB2A0D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C01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сейчас все вставайте, физкультминутку начинайте: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«Ручки-ножки»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 захлопали в ладоши. (Хлопают в ладоши)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Дружно, веселее! (Стучат ножками)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Застучали наши ножки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Громче и быстрее.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коленочкам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ударим – (хлопают по коленкам)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Тише, тише, тише.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Ручки, ручки поднимаем – (Медленно поднимают руки)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Выше, выше, выше!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Завертелись наши ручки. (Поворачивают кисти рук то вправо, то влево)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Снова опустились. (Опускают руки)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Покружились, покружились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остановились (Останавливаются).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 присаживаются на стульчики.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Третий тур. </w:t>
      </w:r>
      <w:r w:rsidRPr="00805103">
        <w:rPr>
          <w:rFonts w:ascii="Times New Roman" w:eastAsia="Times New Roman" w:hAnsi="Times New Roman"/>
          <w:b/>
          <w:sz w:val="28"/>
          <w:szCs w:val="28"/>
          <w:lang w:eastAsia="ru-RU"/>
        </w:rPr>
        <w:t>Задание и детям и родителям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B2A0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Pr="009F78DD" w:rsidRDefault="00CB2A0D" w:rsidP="00CB2A0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чита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придуманные </w:t>
      </w:r>
      <w:r w:rsidRPr="009F78D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сказки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 где присутствуют персонажи из разных русских народных </w:t>
      </w:r>
      <w:r w:rsidRPr="009F78D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сказок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 а игрокам нужно отгадать, из каких </w:t>
      </w:r>
      <w:r w:rsidRPr="009F78D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сказок эти персонажи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CB2A0D" w:rsidRPr="009F78D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1. Сидит Волк у проруби и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приговаривает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: «По щучьему велению, по моему хотению, ловись, рыбка, большая и маленькая. Потяжелел хвост, стал Волк его тянуть, никак не вытянет. Позвал Волк бабку, бабка – внучку, внучка – Жучку». (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«Лисичка – сестричка и Серый волк»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«По щучьему велению»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B2A0D" w:rsidRPr="009F78D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Выпил Иванушка водицы из копытца и превратился в козлёночка, увидела это 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Алёнушка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заплакала. А Иванушка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: «Не плачь, </w:t>
      </w:r>
      <w:proofErr w:type="spellStart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Алёнушка</w:t>
      </w:r>
      <w:proofErr w:type="spellEnd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 xml:space="preserve">, а испеки мне лучше колобок, а из чего печь то муки ведь </w:t>
      </w:r>
      <w:proofErr w:type="gramStart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нету</w:t>
      </w:r>
      <w:proofErr w:type="gramEnd"/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…». (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«Сестрица </w:t>
      </w:r>
      <w:proofErr w:type="spellStart"/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Алёнушка</w:t>
      </w:r>
      <w:proofErr w:type="spellEnd"/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 братец Иванушка»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B2A0D" w:rsidRPr="009F78D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3. Покатился Колобок по дорожке и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видит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: стоит перед ним избушка на курьих ножках. А перед избушкой сидит Иванушка, золотыми яблочками играет. Постучал Колобок и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спрашивает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: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«Тук, тук, тук! Кто в тереме живёт?»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«Я – мышка – норушка, я - лягушка – квакушка»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«Гуси – лебеди»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B2A0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4. Жили-были дедушка да бабушка. Была у них внучка Машенька. </w:t>
      </w:r>
      <w:r w:rsidRPr="009F78D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Собрались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 раз подружки в лес по грибы да по ягоды. Пришли звать с собой и Машеньку. А Машенька </w:t>
      </w:r>
      <w:r w:rsidRPr="009F78DD"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просит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: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«Испеки мне бабушка колобок»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. Бабушка колобка испекла и поставила на окошко студиться. А колобок взял да и покатился. Покатился колобок по дорожке и встретил зайчика. Что, зайчик, плачешь? - Как мне не плакать? Была у меня избенка лубяная, а у лисы ледяная. Попросилась она ко мне ночевать, да меня и выгнала. (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«Маша и медведь»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9F78DD">
        <w:rPr>
          <w:rFonts w:ascii="Times New Roman" w:eastAsia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«Лиса и заяц»</w:t>
      </w:r>
      <w:r w:rsidRPr="009F78D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B2A0D" w:rsidRPr="009F78D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A0D" w:rsidRPr="009F78DD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38AA" w:rsidRDefault="00CB2A0D" w:rsidP="006B38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B38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Воспитатель. </w:t>
      </w:r>
      <w:r w:rsidRPr="006B38AA">
        <w:rPr>
          <w:rFonts w:ascii="Times New Roman" w:eastAsia="Times New Roman" w:hAnsi="Times New Roman"/>
          <w:sz w:val="28"/>
          <w:szCs w:val="28"/>
          <w:lang w:eastAsia="ru-RU"/>
        </w:rPr>
        <w:t>Наш литературный вечер подошел к концу. Всем большое спасибо за участие. Хочется выразить вам благодарность за то, что вы нашли время прийти на нашу встречу, и принять активное в ней  участие. Читайте вместе с ребенком чаще</w:t>
      </w:r>
      <w:r w:rsidR="006B38AA" w:rsidRPr="006B38A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B38AA" w:rsidRPr="006B38A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оттого, насколько дружно мы будем заниматься привитием детей к чтению, зависит будущее наших детей: какими они вырастут взрослыми читателями, и какими людьми. Подтверждением сказанного могут служить слова</w:t>
      </w:r>
      <w:r w:rsidR="006B38AA" w:rsidRPr="006B38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6B38AA" w:rsidRPr="006B38AA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С. Лупана:</w:t>
      </w:r>
      <w:r w:rsidR="006B38AA" w:rsidRPr="006B38A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“Привить ребёнку вкус к чтению - лучший подарок, который мы можем ему сделать”.</w:t>
      </w:r>
      <w:r w:rsidR="006B38AA" w:rsidRPr="006B38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6B38AA" w:rsidRPr="006B38A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желаем вам успеха на этом нелегком, но радостном пути.</w:t>
      </w:r>
    </w:p>
    <w:p w:rsidR="00115417" w:rsidRDefault="00115417" w:rsidP="006B38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Default="00115417" w:rsidP="006B38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Анкета для родителей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Приложение 1 </w:t>
      </w:r>
      <w:proofErr w:type="spellStart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Анктета</w:t>
      </w:r>
      <w:proofErr w:type="spellEnd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родителей. 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Уважаемые родители! Ответьте, пожалуйста, на вопросы анкеты. Все анкеты примут участие в лотерее, где будут разыгрываться поэтические сборники современных детских поэтов.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Самые интересные анкеты будут отмечены специальными призами.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Фамилия, имя, отчество _________________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Место работы _____________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Должность ____________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Адрес и телефон для связи _______________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Вы считаете, что стихи необходимы детям: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на определенном возрастном этапе (укажите этот возраст);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в любом возрасте;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в) свой вариант (написать).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Вы сами предпочитаете читать детям: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по преимуществу прозаические произведения и иногда стихи;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по преимуществу поэтические произведения и иногда прозу;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в) свой вариант (написать).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Назовите, пожалуйста, поэтов, произведения которых традиционно входят в круг семейного детского чтения.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Каких </w:t>
      </w:r>
      <w:proofErr w:type="gramStart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поэтов</w:t>
      </w:r>
      <w:proofErr w:type="gramEnd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 </w:t>
      </w:r>
      <w:proofErr w:type="gramStart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какие</w:t>
      </w:r>
      <w:proofErr w:type="gramEnd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произведения Вы бы исключили из этого списка и почему?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Выберите одно из утверждений: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восприятие ребенком стихотворения не зависит от того, нравится оно мне или нет;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восприятие ребенком стихотворения напрямую зависит от того, нравится оно мне или нет;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в) мое отношение к стихотворению, которое я читаю ребенку, может влиять, а может не влиять на восприятие ребенком данного поэтического произведения.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Ваши любимые детские поэты, писатели.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7. Без </w:t>
      </w:r>
      <w:proofErr w:type="gramStart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стихотворений</w:t>
      </w:r>
      <w:proofErr w:type="gramEnd"/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какого поэта Вы не мыслите свое семейное воспитание? Почему?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 Назовите писателей, произведения которых Вы бы порекомендовали другим родителям (своим друзьям) для домашнего чтения детям.</w:t>
      </w:r>
    </w:p>
    <w:p w:rsidR="00115417" w:rsidRPr="00115417" w:rsidRDefault="00115417" w:rsidP="006B38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6B38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5417" w:rsidRPr="00115417" w:rsidRDefault="00115417" w:rsidP="0011541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/>
          <w:b/>
          <w:bCs/>
          <w:color w:val="39306F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Приложение 2. Памятки для родителей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Как обращается с книгой Ваш ребенок?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тому, как выглядят книги, принадлежащие в доме ребенку, Вы можете судить о том, достаточное ли внимание Вы уделяете привитию сыну или дочери навыков обращения с книгой. Обратите внимание, придерживается ли Ваш ребенок следующих правил обращения с книгой: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Прежде чем взять книгу, нужно проверить, чистые ли у вас руки.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Читать и рассматривать книгу можно только за столом.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Книгу нужно беречь: не пачкать ее, не заминать страницы, правильно их перелистывать, не смачивать палец слюной; не играть с книгой: она от этого портится.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После того, как посмотрели и прочитали книгу, надо положить ее на место.</w:t>
      </w:r>
    </w:p>
    <w:p w:rsidR="00115417" w:rsidRP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Хранить книгу необходимо в специально отведенном для нее месте — в книжном шкафу или на полке, а не среди игр.</w:t>
      </w:r>
    </w:p>
    <w:p w:rsidR="00115417" w:rsidRDefault="00115417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54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Если заметили, что книга не в порядке (порвалась или отклеилась обложка, выпала страница), ее нужно починить. Если трудно сделать это самим, обратиться за помощью к взрослым.</w:t>
      </w: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6167F" w:rsidRPr="001D2AB8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Приложение 3 Букле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т-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раскладка для родителей.</w:t>
      </w:r>
    </w:p>
    <w:p w:rsidR="00C773E4" w:rsidRPr="001D2AB8" w:rsidRDefault="00C773E4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ЕКОМЕНДУЕМЫЙ СПИСОК ЛИТЕРАТУРЫ: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Русский фольклор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Песенки,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заклички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«Наш козел»; «Зайчишка-трусишка»; «Дон! Дон!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Дон!..», «Гуси, вы гуси»; «Ножки, ножки, где вы были?..», «Сидит, сидит зайка», «Кот на печку пошел», «Сегодня день целый»,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Барашеньки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», «Идет лисичка по мосту», «Солнышко-ведрышко», «Иди, весна, иди, красна».  </w:t>
      </w:r>
      <w:proofErr w:type="gramEnd"/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Сказки. «Про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Иванушку-дурачка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», обр. М. Горького; «Война грибов с ягодами», обр. В. Даля; «Сестрица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Аленушка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братец Иванушка», обр. А. Н.Толстого;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Жихарка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 обр. И. Карнауховой; «Лисичк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а-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сестричка и волк», обр. М. Булатова; «Зимовье», обр. И. Соколова- Микитова; «Лиса и козел», обр. О. Капицы; «Привередница», «Лиса- лапотница», обр. В. Даля; «Петушок и бобовое зернышко», обр. О. Капицы. 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Фольклор народов мира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Песенки. «Рыбки», «Утята», франц., обр. Н.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Гернет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С. Гиппиус;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Чив-чив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воробей», пер. с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коми-пермяц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В. Климова; «Пальцы», пер. с нем. Л.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Яхина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«Мешок», татар., пер. Р.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Ягофарова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пересказ Л. Куз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ь-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мина.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Сказки.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«Три поросенка», пер. с англ. С. Михалкова; «Заяц и еж», из сказок братьев Гримм, пер. с нем. А. Введенского, под ред. С. Маршака; «Красная Шапочка», из сказок Ш. Перро, пер. с франц. Т.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Габбе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братья Гримм.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Бременские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музыканты»,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нем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., пер. В. Введенского, под ред. С. Маршака. 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Произведения поэтов и писателей России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Поэзия. И. Бунин. «Листопад» (отрывок); А. Майков. «Осенние ли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с-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тья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ветру кружат.»; А. Пушкин. «Уж небо осенью дышало.» (из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мана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«Евгений Онегин»); А. Фет. «Мама! Глянь-ка из окошка»; Я. Аким. «Первый снег»; А.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Барто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«Уехали»; С. Дрожжин.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Улицейгуляет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(из стихотворения «В крестьянской семье»); С. Есенин. «Поет зима — аукает»; Н. Некрасов. «Не ветер бушует над бором» (из поэмы «Мороз, Красный нос»); И. Суриков. «Зима»; С. Маршак. «Багаж», «Про все на свете», «Вот какой рассеянный», «Мяч»; С. Михалков. «Дядя Степа»; Е. Баратынский. «Весна, весна» (в сокр.); Ю. Мокриц. «Песенка про сказку»; «Дом гнома, гном — дома!»; Э. Успенский. «Разгром»; Д. Хармс. «Очень страшная история».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Проза. В. Вересаев. «Братишка»; А. Введенский. «О девочке Маше, о собачке Петушке и о кошке Ниточке» (главы из книги); М. Зощенко. «Показательный ребенок»; К. Ушинский. «Бодливая корова»; С. Воронин. «Воинственный Жако»; С. Георгиев. «Бабушкин садик»; Н. Носов. «Заплатка», «Затейники»; Л. Пантелеев. «На море» (глава из книги «Рассказы о Белочке и Тамарочке»); В. Бианки. «Подкидыш»; Н. Сладков. «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Неслух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Литературные сказки. М. Горький.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Воробьишко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»; В. Осеева. «Волшебная иголочка»; Р.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Сеф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«Сказка о кругленьких и длинненьких </w:t>
      </w: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человечках»; К. Чуковский. «Телефон»,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Тараканище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Федорино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горе»; Н. Носов. «Приключения Незнайки и его друзей» (главы из книги); Д. </w:t>
      </w:r>
      <w:proofErr w:type="spellStart"/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Мамин-Сибиряк</w:t>
      </w:r>
      <w:proofErr w:type="spellEnd"/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Сказка про Комара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Комаровича — Длинный Нос и про Мохнатого Мишу — Короткий Хвост»; В. Бианки. «Первая охота»; Д. Самойлов. «У слоненка день рождения».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Басни. Л. Толстой. «Отец приказал сыновьям», «Мальчик стерег овец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.», «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Хотела галка пить».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Произведения поэтов и писателей разных стран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Поэзия. В. Витка. «Считалочка», пер.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белорус. И.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Токмаковой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Ю.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Тувим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«Чудеса», пер. с польск. В. Приходько; «Про пана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Трулялинского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», пересказ с польск. Б.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Заходера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Ф.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Грубин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«Слезы», пер. с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чеш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Е.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Солоновича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С.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Вангели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«Подснежники» (главы из книги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Гугуцэ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капитан корабля»), пер. с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молд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Берестова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Литературные сказки. А.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Милн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Винни-Пух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все-все-все» (главы из книги), пер. с англ. Б.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Заходера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Э.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Блайтон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«Знаменитый утенок Тим» (главы из книги), пер. с англ. Э. Паперной; Т.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Эгнер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«Приключения в лесу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Елки-на-Горке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(главы), пер. с норв. Л. Брауде; Д.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Биссет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«Про мальчика, который рычал на тигров», пер. с англ. Н. Шерешевской; Э. Хогарт. «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Мафин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его веселые друзья» (главы из книги), пер. с англ. О. Образцовой и Н.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Шанько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Произведения для заучивания наизусть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«Дед хотел уху сварить...», «Ножки, ножки, где вы были?», рус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ар. песенки; А. Пушкин. «Ветер, ветер! Ты могуч...» (из «Сказки о мертвой царевне и о семи богатырях»); З. Александрова. «Елочка»; А.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Барто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«Я знаю, что надо придумать»; Л. Николаенко. «Кто рассыпал колокольчики...»; В. Орлов. «С базара», «Почему медведь зимой спит» (по выбору воспитателя); Е. Серова. «Одуванчик», «Кошачьи лапки» (из цикла «Наши цветы»); «Купите лук...», шотл. нар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есенка, пер. И. </w:t>
      </w:r>
      <w:proofErr w:type="spellStart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Токмаковой</w:t>
      </w:r>
      <w:proofErr w:type="spellEnd"/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773E4" w:rsidRPr="001D2AB8" w:rsidRDefault="00C773E4" w:rsidP="00C773E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2A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6167F" w:rsidRPr="001D2AB8" w:rsidRDefault="0066167F" w:rsidP="0011541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115417" w:rsidRPr="001D2AB8" w:rsidRDefault="00115417" w:rsidP="006B38AA">
      <w:pPr>
        <w:rPr>
          <w:rFonts w:ascii="Times New Roman" w:hAnsi="Times New Roman"/>
          <w:sz w:val="28"/>
          <w:szCs w:val="28"/>
        </w:rPr>
      </w:pPr>
    </w:p>
    <w:p w:rsidR="00CB2A0D" w:rsidRPr="001D2AB8" w:rsidRDefault="00CB2A0D" w:rsidP="00CB2A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B2A0D" w:rsidRPr="001D2AB8" w:rsidSect="00672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36AEA"/>
    <w:multiLevelType w:val="hybridMultilevel"/>
    <w:tmpl w:val="01DCB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326DC"/>
    <w:multiLevelType w:val="hybridMultilevel"/>
    <w:tmpl w:val="CB062A72"/>
    <w:lvl w:ilvl="0" w:tplc="E1C0157A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A0D"/>
    <w:rsid w:val="00115417"/>
    <w:rsid w:val="001D2AB8"/>
    <w:rsid w:val="005626DC"/>
    <w:rsid w:val="0066167F"/>
    <w:rsid w:val="00672C24"/>
    <w:rsid w:val="006B38AA"/>
    <w:rsid w:val="0087249B"/>
    <w:rsid w:val="00922C2C"/>
    <w:rsid w:val="00957364"/>
    <w:rsid w:val="00BB3E85"/>
    <w:rsid w:val="00C773E4"/>
    <w:rsid w:val="00CB2A0D"/>
    <w:rsid w:val="00EE4AEF"/>
    <w:rsid w:val="00F7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A0D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573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73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7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2A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B2A0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573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73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7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9573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904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16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2402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djfdjdkjdkf@outlook.com</dc:creator>
  <cp:keywords/>
  <dc:description/>
  <cp:lastModifiedBy>djfdjdkjdkf@outlook.com</cp:lastModifiedBy>
  <cp:revision>11</cp:revision>
  <dcterms:created xsi:type="dcterms:W3CDTF">2020-06-17T20:12:00Z</dcterms:created>
  <dcterms:modified xsi:type="dcterms:W3CDTF">2020-06-19T20:15:00Z</dcterms:modified>
</cp:coreProperties>
</file>