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543F" w:rsidRPr="001C4403" w:rsidRDefault="0007543F" w:rsidP="0007543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1C4403">
        <w:rPr>
          <w:rFonts w:ascii="Times New Roman" w:hAnsi="Times New Roman"/>
          <w:sz w:val="28"/>
          <w:szCs w:val="28"/>
          <w:lang w:val="ru-RU"/>
        </w:rPr>
        <w:tab/>
        <w:t>Речевое развитие ребенка, особенно в дошкольном возрасте, является одним из основных факторов, которые способствуют становлению личности. Существует прямая взаимосвязь между степенью развития речевой сферы дошкольника и степенью формирования познавательных и социальных умений и достижений ребенка. Психические качества дошкольника, а также его потребности, умения, навыки и знания, также существенным образом отражаются степенью общего развития ребенка, в том числе и в речевой деятельности. Речевое развитие культуры, наравне с другими аспектами, является одним из показателей личностной культуры человека</w:t>
      </w:r>
      <w:proofErr w:type="gramStart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1C4403">
        <w:rPr>
          <w:rFonts w:ascii="Times New Roman" w:hAnsi="Times New Roman"/>
          <w:sz w:val="28"/>
          <w:szCs w:val="28"/>
          <w:lang w:val="ru-RU"/>
        </w:rPr>
        <w:t>.</w:t>
      </w:r>
      <w:proofErr w:type="gramEnd"/>
      <w:r w:rsidRPr="001C4403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07543F" w:rsidRPr="001C4403" w:rsidRDefault="0007543F" w:rsidP="0007543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1C4403">
        <w:rPr>
          <w:rFonts w:ascii="Times New Roman" w:hAnsi="Times New Roman"/>
          <w:sz w:val="28"/>
          <w:szCs w:val="28"/>
          <w:lang w:val="ru-RU"/>
        </w:rPr>
        <w:tab/>
        <w:t xml:space="preserve">Сформированная в России в течение многих десятилетий система дошкольного образования в настоящее время претерпевает серьёзные изменения.  Разработан и вступил в силу Федеральный Государственный образовательный стандарт дошкольного образования (ФГОС </w:t>
      </w:r>
      <w:proofErr w:type="gramStart"/>
      <w:r w:rsidRPr="001C4403">
        <w:rPr>
          <w:rFonts w:ascii="Times New Roman" w:hAnsi="Times New Roman"/>
          <w:sz w:val="28"/>
          <w:szCs w:val="28"/>
          <w:lang w:val="ru-RU"/>
        </w:rPr>
        <w:t>ДО</w:t>
      </w:r>
      <w:proofErr w:type="gramEnd"/>
      <w:r w:rsidRPr="001C4403">
        <w:rPr>
          <w:rFonts w:ascii="Times New Roman" w:hAnsi="Times New Roman"/>
          <w:sz w:val="28"/>
          <w:szCs w:val="28"/>
          <w:lang w:val="ru-RU"/>
        </w:rPr>
        <w:t>). Эти изменения были необходимы в связи с пониманием важности именно дошкольного образования для дальнейшего успешного развития и обучения каждого ребенка, обеспечения качественного образования детей дошкольного возраста.</w:t>
      </w:r>
    </w:p>
    <w:p w:rsidR="0007543F" w:rsidRPr="001C4403" w:rsidRDefault="0007543F" w:rsidP="0007543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1C4403">
        <w:rPr>
          <w:rFonts w:ascii="Times New Roman" w:hAnsi="Times New Roman"/>
          <w:sz w:val="28"/>
          <w:szCs w:val="28"/>
          <w:lang w:val="ru-RU"/>
        </w:rPr>
        <w:tab/>
        <w:t xml:space="preserve">Задачи речевого развития в ФГОС </w:t>
      </w:r>
      <w:proofErr w:type="gramStart"/>
      <w:r w:rsidRPr="001C4403">
        <w:rPr>
          <w:rFonts w:ascii="Times New Roman" w:hAnsi="Times New Roman"/>
          <w:sz w:val="28"/>
          <w:szCs w:val="28"/>
          <w:lang w:val="ru-RU"/>
        </w:rPr>
        <w:t>ДО</w:t>
      </w:r>
      <w:proofErr w:type="gramEnd"/>
      <w:r>
        <w:rPr>
          <w:rFonts w:ascii="Times New Roman" w:hAnsi="Times New Roman"/>
          <w:sz w:val="28"/>
          <w:szCs w:val="28"/>
          <w:lang w:val="ru-RU"/>
        </w:rPr>
        <w:t>:</w:t>
      </w:r>
    </w:p>
    <w:p w:rsidR="0007543F" w:rsidRPr="001C4403" w:rsidRDefault="0007543F" w:rsidP="0007543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1C4403">
        <w:rPr>
          <w:rFonts w:ascii="Times New Roman" w:hAnsi="Times New Roman"/>
          <w:sz w:val="28"/>
          <w:szCs w:val="28"/>
          <w:lang w:val="ru-RU"/>
        </w:rPr>
        <w:t>- овладение речью как средством общения и культуры, (это значит, надо сформировать устную речь детей на таком уровне, чтобы они не испытывали трудностей в установлении контактов со сверстниками и взрослыми, чтобы их речь была понятна окружающим),</w:t>
      </w:r>
    </w:p>
    <w:p w:rsidR="0007543F" w:rsidRPr="001C4403" w:rsidRDefault="0007543F" w:rsidP="0007543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1C4403">
        <w:rPr>
          <w:rFonts w:ascii="Times New Roman" w:hAnsi="Times New Roman"/>
          <w:sz w:val="28"/>
          <w:szCs w:val="28"/>
          <w:lang w:val="ru-RU"/>
        </w:rPr>
        <w:t>- обогащение активного словаря, (происходит за счет основного словарного фонда дошкольника и зависит от нашего с вами словаря и словаря родителей, для расширения словаря детей создаются благоприятные условия при комплексно - тематическом планировании работы)</w:t>
      </w:r>
    </w:p>
    <w:p w:rsidR="0007543F" w:rsidRPr="001C4403" w:rsidRDefault="0007543F" w:rsidP="0007543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1C4403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gramStart"/>
      <w:r w:rsidRPr="001C4403">
        <w:rPr>
          <w:rFonts w:ascii="Times New Roman" w:hAnsi="Times New Roman"/>
          <w:sz w:val="28"/>
          <w:szCs w:val="28"/>
          <w:lang w:val="ru-RU"/>
        </w:rPr>
        <w:t xml:space="preserve">- развитие связной, грамматически правильной диалогической и монологической речи, (наша связная речь состоит из двух </w:t>
      </w:r>
      <w:proofErr w:type="spellStart"/>
      <w:r w:rsidRPr="001C4403">
        <w:rPr>
          <w:rFonts w:ascii="Times New Roman" w:hAnsi="Times New Roman"/>
          <w:sz w:val="28"/>
          <w:szCs w:val="28"/>
          <w:lang w:val="ru-RU"/>
        </w:rPr>
        <w:t>частей-диалога</w:t>
      </w:r>
      <w:proofErr w:type="spellEnd"/>
      <w:r w:rsidRPr="001C4403">
        <w:rPr>
          <w:rFonts w:ascii="Times New Roman" w:hAnsi="Times New Roman"/>
          <w:sz w:val="28"/>
          <w:szCs w:val="28"/>
          <w:lang w:val="ru-RU"/>
        </w:rPr>
        <w:t xml:space="preserve"> и монолога.</w:t>
      </w:r>
      <w:proofErr w:type="gramEnd"/>
      <w:r w:rsidRPr="001C4403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gramStart"/>
      <w:r w:rsidRPr="001C4403">
        <w:rPr>
          <w:rFonts w:ascii="Times New Roman" w:hAnsi="Times New Roman"/>
          <w:sz w:val="28"/>
          <w:szCs w:val="28"/>
          <w:lang w:val="ru-RU"/>
        </w:rPr>
        <w:t xml:space="preserve">Строительным материалом для неё является словарь и освоение </w:t>
      </w:r>
      <w:r w:rsidRPr="001C4403">
        <w:rPr>
          <w:rFonts w:ascii="Times New Roman" w:hAnsi="Times New Roman"/>
          <w:sz w:val="28"/>
          <w:szCs w:val="28"/>
          <w:lang w:val="ru-RU"/>
        </w:rPr>
        <w:lastRenderedPageBreak/>
        <w:t>грамматического строя речи, т.е. умение изменять слова, соединять их в предложения)</w:t>
      </w:r>
      <w:proofErr w:type="gramEnd"/>
    </w:p>
    <w:p w:rsidR="0007543F" w:rsidRPr="001C4403" w:rsidRDefault="0007543F" w:rsidP="0007543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proofErr w:type="gramStart"/>
      <w:r w:rsidRPr="001C4403">
        <w:rPr>
          <w:rFonts w:ascii="Times New Roman" w:hAnsi="Times New Roman"/>
          <w:sz w:val="28"/>
          <w:szCs w:val="28"/>
          <w:lang w:val="ru-RU"/>
        </w:rPr>
        <w:t>- развитие речевого творчества, (работа не простая, предполагает что, дети самостоятельно составляют простейшие короткие рассказы, принимают участие в сочинении стихотворных фраз, придумывают новые ходы в сюжете сказки и т.д.</w:t>
      </w:r>
      <w:proofErr w:type="gramEnd"/>
      <w:r w:rsidRPr="001C4403">
        <w:rPr>
          <w:rFonts w:ascii="Times New Roman" w:hAnsi="Times New Roman"/>
          <w:sz w:val="28"/>
          <w:szCs w:val="28"/>
          <w:lang w:val="ru-RU"/>
        </w:rPr>
        <w:t xml:space="preserve"> Все это становится возможным</w:t>
      </w:r>
      <w:proofErr w:type="gramStart"/>
      <w:r w:rsidRPr="001C4403">
        <w:rPr>
          <w:rFonts w:ascii="Times New Roman" w:hAnsi="Times New Roman"/>
          <w:sz w:val="28"/>
          <w:szCs w:val="28"/>
          <w:lang w:val="ru-RU"/>
        </w:rPr>
        <w:t xml:space="preserve"> ,</w:t>
      </w:r>
      <w:proofErr w:type="gramEnd"/>
      <w:r w:rsidRPr="001C4403">
        <w:rPr>
          <w:rFonts w:ascii="Times New Roman" w:hAnsi="Times New Roman"/>
          <w:sz w:val="28"/>
          <w:szCs w:val="28"/>
          <w:lang w:val="ru-RU"/>
        </w:rPr>
        <w:t xml:space="preserve"> если мы создаем для этого условия)</w:t>
      </w:r>
    </w:p>
    <w:p w:rsidR="0007543F" w:rsidRPr="001C4403" w:rsidRDefault="0007543F" w:rsidP="0007543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1C4403">
        <w:rPr>
          <w:rFonts w:ascii="Times New Roman" w:hAnsi="Times New Roman"/>
          <w:sz w:val="28"/>
          <w:szCs w:val="28"/>
          <w:lang w:val="ru-RU"/>
        </w:rPr>
        <w:t xml:space="preserve">- знакомство с книжной культурой, детской литературой, понимание на слух текстов различных жанров детской литературы, (Главная проблема состоит в том, что книга перестала быть ценностью во многих семьях, дети не приобретают опыт домашнего чтения - слушания, книга должна стать спутником детей)  </w:t>
      </w:r>
    </w:p>
    <w:p w:rsidR="0007543F" w:rsidRPr="001C4403" w:rsidRDefault="0007543F" w:rsidP="0007543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1C4403">
        <w:rPr>
          <w:rFonts w:ascii="Times New Roman" w:hAnsi="Times New Roman"/>
          <w:sz w:val="28"/>
          <w:szCs w:val="28"/>
          <w:lang w:val="ru-RU"/>
        </w:rPr>
        <w:t>- формирование звуковой аналитико-синтетической активности как предпосылки обучения грамоте.</w:t>
      </w:r>
    </w:p>
    <w:p w:rsidR="0007543F" w:rsidRPr="001C4403" w:rsidRDefault="0007543F" w:rsidP="0007543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1C4403">
        <w:rPr>
          <w:rFonts w:ascii="Times New Roman" w:hAnsi="Times New Roman"/>
          <w:sz w:val="28"/>
          <w:szCs w:val="28"/>
          <w:lang w:val="ru-RU"/>
        </w:rPr>
        <w:t>- развитие звуковой и интонационной культуры, фонематического слуха, (ребенок усваивает систему ударений, произношение слов и умение выразительно говорить, читать стихи)</w:t>
      </w:r>
    </w:p>
    <w:p w:rsidR="0007543F" w:rsidRPr="001C4403" w:rsidRDefault="0007543F" w:rsidP="0007543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1C4403">
        <w:rPr>
          <w:rFonts w:ascii="Times New Roman" w:hAnsi="Times New Roman"/>
          <w:sz w:val="28"/>
          <w:szCs w:val="28"/>
          <w:lang w:val="ru-RU"/>
        </w:rPr>
        <w:tab/>
        <w:t xml:space="preserve">Сущность и </w:t>
      </w:r>
      <w:proofErr w:type="gramStart"/>
      <w:r w:rsidRPr="001C4403">
        <w:rPr>
          <w:rFonts w:ascii="Times New Roman" w:hAnsi="Times New Roman"/>
          <w:sz w:val="28"/>
          <w:szCs w:val="28"/>
          <w:lang w:val="ru-RU"/>
        </w:rPr>
        <w:t>важное значение</w:t>
      </w:r>
      <w:proofErr w:type="gramEnd"/>
      <w:r w:rsidRPr="001C4403">
        <w:rPr>
          <w:rFonts w:ascii="Times New Roman" w:hAnsi="Times New Roman"/>
          <w:sz w:val="28"/>
          <w:szCs w:val="28"/>
          <w:lang w:val="ru-RU"/>
        </w:rPr>
        <w:t xml:space="preserve"> речевого развития ребенка в дошкольном возрасте в современных условиях определяется теми задачами современной системы образования, которые состоят в создании наиболее оптимальных условий для всестороннего развития дошкольника. Коммуникация, как один из наиболее важных аспектов социализации ребенка в дошкольном возрасте, находится в непосредственной связи со степенью развития у него речевой культуры. Межличностный контакт ребенка является неотъемлемой частью процесса становления всех психических функций и особенностей ребенка, а также всех психических процессов. Речевое развитие ребенка, по сути, можно рассматривать в качестве отражения процесса становления основных навыков коммуникативно-речевого взаимодействия дошкольника с окружающим миром. </w:t>
      </w:r>
    </w:p>
    <w:p w:rsidR="0007543F" w:rsidRPr="001C4403" w:rsidRDefault="0007543F" w:rsidP="0007543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1C4403">
        <w:rPr>
          <w:rFonts w:ascii="Times New Roman" w:hAnsi="Times New Roman"/>
          <w:sz w:val="28"/>
          <w:szCs w:val="28"/>
          <w:lang w:val="ru-RU"/>
        </w:rPr>
        <w:lastRenderedPageBreak/>
        <w:tab/>
        <w:t>Общение как одна из наиболее важных комплексных способностей к использованию сре</w:t>
      </w:r>
      <w:proofErr w:type="gramStart"/>
      <w:r w:rsidRPr="001C4403">
        <w:rPr>
          <w:rFonts w:ascii="Times New Roman" w:hAnsi="Times New Roman"/>
          <w:sz w:val="28"/>
          <w:szCs w:val="28"/>
          <w:lang w:val="ru-RU"/>
        </w:rPr>
        <w:t>дств вз</w:t>
      </w:r>
      <w:proofErr w:type="gramEnd"/>
      <w:r w:rsidRPr="001C4403">
        <w:rPr>
          <w:rFonts w:ascii="Times New Roman" w:hAnsi="Times New Roman"/>
          <w:sz w:val="28"/>
          <w:szCs w:val="28"/>
          <w:lang w:val="ru-RU"/>
        </w:rPr>
        <w:t>аимодействия рассматривается как неотъемлемая часть социализации ребенка, в том числе и в процессе готовности к школе. В то же время, необходимо отметить, что различают разные средства взаимодействия, прежде всего, такие как языковые, невербальные, предметно-практические. Комплексное развитие всех средств взаимодействия служит для достижения основных целей коммуникации</w:t>
      </w:r>
      <w:proofErr w:type="gramStart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1C4403">
        <w:rPr>
          <w:rFonts w:ascii="Times New Roman" w:hAnsi="Times New Roman"/>
          <w:sz w:val="28"/>
          <w:szCs w:val="28"/>
          <w:lang w:val="ru-RU"/>
        </w:rPr>
        <w:t>.</w:t>
      </w:r>
      <w:proofErr w:type="gramEnd"/>
      <w:r w:rsidRPr="001C4403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07543F" w:rsidRPr="001C4403" w:rsidRDefault="0007543F" w:rsidP="0007543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1C4403">
        <w:rPr>
          <w:rFonts w:ascii="Times New Roman" w:hAnsi="Times New Roman"/>
          <w:sz w:val="28"/>
          <w:szCs w:val="28"/>
          <w:lang w:val="ru-RU"/>
        </w:rPr>
        <w:tab/>
        <w:t>В условиях современного начального образования появилось множество новых тенденций, заставивших нас задуматься над состоянием речевой подготовки детей в детском саду. В настоящее время младшие школьники сталкиваются с большим числом предметов, которые сильно отличаются от игровой обстановки в детском саду. Обучение требует от ребенка использования таких навыков, как хорошо развитая грамотная связная речь и большой лексический запас</w:t>
      </w:r>
      <w:proofErr w:type="gramStart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175D7D">
        <w:rPr>
          <w:rFonts w:ascii="Times New Roman" w:eastAsia="Times New Roman" w:hAnsi="Times New Roman"/>
          <w:sz w:val="28"/>
          <w:szCs w:val="28"/>
          <w:lang w:val="ru-RU" w:eastAsia="ru-RU"/>
        </w:rPr>
        <w:t>.</w:t>
      </w:r>
      <w:proofErr w:type="gramEnd"/>
      <w:r w:rsidRPr="00175D7D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r w:rsidRPr="001C4403">
        <w:rPr>
          <w:rFonts w:ascii="Times New Roman" w:hAnsi="Times New Roman"/>
          <w:sz w:val="28"/>
          <w:szCs w:val="28"/>
          <w:lang w:val="ru-RU"/>
        </w:rPr>
        <w:t xml:space="preserve"> Речевое общение создает необходимые условия для развития различных форм деятельности и участия в коллективном труде.</w:t>
      </w:r>
    </w:p>
    <w:p w:rsidR="0007543F" w:rsidRPr="001C4403" w:rsidRDefault="0007543F" w:rsidP="0007543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1C4403">
        <w:rPr>
          <w:rFonts w:ascii="Times New Roman" w:hAnsi="Times New Roman"/>
          <w:sz w:val="28"/>
          <w:szCs w:val="28"/>
          <w:lang w:val="ru-RU"/>
        </w:rPr>
        <w:tab/>
      </w:r>
      <w:proofErr w:type="spellStart"/>
      <w:proofErr w:type="gramStart"/>
      <w:r w:rsidRPr="001C4403">
        <w:rPr>
          <w:rFonts w:ascii="Times New Roman" w:hAnsi="Times New Roman"/>
          <w:sz w:val="28"/>
          <w:szCs w:val="28"/>
          <w:lang w:val="ru-RU"/>
        </w:rPr>
        <w:t>Речевые-коммуникативные</w:t>
      </w:r>
      <w:proofErr w:type="spellEnd"/>
      <w:proofErr w:type="gramEnd"/>
      <w:r w:rsidRPr="001C4403">
        <w:rPr>
          <w:rFonts w:ascii="Times New Roman" w:hAnsi="Times New Roman"/>
          <w:sz w:val="28"/>
          <w:szCs w:val="28"/>
          <w:lang w:val="ru-RU"/>
        </w:rPr>
        <w:t xml:space="preserve"> способности дошкольника стоит рассматривать также в качестве индивидуальных психологических особенностей, которые направлены на усвоение навыков и умений применения различных средств общения в процессе взаимодействия ребенка с окружающим миром. </w:t>
      </w:r>
    </w:p>
    <w:p w:rsidR="0007543F" w:rsidRPr="001C4403" w:rsidRDefault="0007543F" w:rsidP="0007543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1C4403">
        <w:rPr>
          <w:rFonts w:ascii="Times New Roman" w:hAnsi="Times New Roman"/>
          <w:sz w:val="28"/>
          <w:szCs w:val="28"/>
          <w:lang w:val="ru-RU"/>
        </w:rPr>
        <w:tab/>
        <w:t xml:space="preserve">Таким образом, под речевой компетенцией стоит рассматривать умение дошкольника на практике уместно и рационально выражать свои мысли, просьбы, намерения в речевой форме, используя для этого как языковые, так и внеязыковые средства. Речевая компетенция, в свою очередь, является достаточно </w:t>
      </w:r>
      <w:proofErr w:type="spellStart"/>
      <w:r w:rsidRPr="001C4403">
        <w:rPr>
          <w:rFonts w:ascii="Times New Roman" w:hAnsi="Times New Roman"/>
          <w:sz w:val="28"/>
          <w:szCs w:val="28"/>
          <w:lang w:val="ru-RU"/>
        </w:rPr>
        <w:t>поликомпонентным</w:t>
      </w:r>
      <w:proofErr w:type="spellEnd"/>
      <w:r w:rsidRPr="001C4403">
        <w:rPr>
          <w:rFonts w:ascii="Times New Roman" w:hAnsi="Times New Roman"/>
          <w:sz w:val="28"/>
          <w:szCs w:val="28"/>
          <w:lang w:val="ru-RU"/>
        </w:rPr>
        <w:t xml:space="preserve"> образованием, </w:t>
      </w:r>
      <w:proofErr w:type="gramStart"/>
      <w:r w:rsidRPr="001C4403">
        <w:rPr>
          <w:rFonts w:ascii="Times New Roman" w:hAnsi="Times New Roman"/>
          <w:sz w:val="28"/>
          <w:szCs w:val="28"/>
          <w:lang w:val="ru-RU"/>
        </w:rPr>
        <w:t>состоящем</w:t>
      </w:r>
      <w:proofErr w:type="gramEnd"/>
      <w:r w:rsidRPr="001C4403">
        <w:rPr>
          <w:rFonts w:ascii="Times New Roman" w:hAnsi="Times New Roman"/>
          <w:sz w:val="28"/>
          <w:szCs w:val="28"/>
          <w:lang w:val="ru-RU"/>
        </w:rPr>
        <w:t xml:space="preserve"> из таких компонентов: </w:t>
      </w:r>
    </w:p>
    <w:p w:rsidR="0007543F" w:rsidRPr="00175D7D" w:rsidRDefault="0007543F" w:rsidP="0007543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1C4403">
        <w:rPr>
          <w:rFonts w:ascii="Times New Roman" w:hAnsi="Times New Roman"/>
          <w:sz w:val="28"/>
          <w:szCs w:val="28"/>
          <w:lang w:val="ru-RU"/>
        </w:rPr>
        <w:t xml:space="preserve">- </w:t>
      </w:r>
      <w:proofErr w:type="gramStart"/>
      <w:r w:rsidRPr="001C4403">
        <w:rPr>
          <w:rFonts w:ascii="Times New Roman" w:hAnsi="Times New Roman"/>
          <w:sz w:val="28"/>
          <w:szCs w:val="28"/>
          <w:lang w:val="ru-RU"/>
        </w:rPr>
        <w:t>Лексическая</w:t>
      </w:r>
      <w:proofErr w:type="gramEnd"/>
      <w:r w:rsidRPr="001C4403">
        <w:rPr>
          <w:rFonts w:ascii="Times New Roman" w:hAnsi="Times New Roman"/>
          <w:sz w:val="28"/>
          <w:szCs w:val="28"/>
          <w:lang w:val="ru-RU"/>
        </w:rPr>
        <w:t xml:space="preserve">, которая состоит в наличии запаса слов (в рамках определенного возрастного периода) достаточного выражения собственных мыслей. Кроме того, имеет значение уместное применение данного запаса </w:t>
      </w:r>
      <w:r w:rsidRPr="001C4403">
        <w:rPr>
          <w:rFonts w:ascii="Times New Roman" w:hAnsi="Times New Roman"/>
          <w:sz w:val="28"/>
          <w:szCs w:val="28"/>
          <w:lang w:val="ru-RU"/>
        </w:rPr>
        <w:lastRenderedPageBreak/>
        <w:t>слов, применение различных средств языковой выразительности, таких как срав</w:t>
      </w:r>
      <w:r>
        <w:rPr>
          <w:rFonts w:ascii="Times New Roman" w:hAnsi="Times New Roman"/>
          <w:sz w:val="28"/>
          <w:szCs w:val="28"/>
          <w:lang w:val="ru-RU"/>
        </w:rPr>
        <w:t>нения, поговорки, эпитеты и др</w:t>
      </w:r>
      <w:r w:rsidRPr="00175D7D">
        <w:rPr>
          <w:rFonts w:ascii="Times New Roman" w:eastAsia="Times New Roman" w:hAnsi="Times New Roman"/>
          <w:sz w:val="28"/>
          <w:szCs w:val="28"/>
          <w:lang w:val="ru-RU" w:eastAsia="ru-RU"/>
        </w:rPr>
        <w:t>.</w:t>
      </w:r>
    </w:p>
    <w:p w:rsidR="0007543F" w:rsidRPr="001C4403" w:rsidRDefault="0007543F" w:rsidP="0007543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1C4403">
        <w:rPr>
          <w:rFonts w:ascii="Times New Roman" w:hAnsi="Times New Roman"/>
          <w:sz w:val="28"/>
          <w:szCs w:val="28"/>
          <w:lang w:val="ru-RU"/>
        </w:rPr>
        <w:t xml:space="preserve">- </w:t>
      </w:r>
      <w:proofErr w:type="gramStart"/>
      <w:r w:rsidRPr="001C4403">
        <w:rPr>
          <w:rFonts w:ascii="Times New Roman" w:hAnsi="Times New Roman"/>
          <w:sz w:val="28"/>
          <w:szCs w:val="28"/>
          <w:lang w:val="ru-RU"/>
        </w:rPr>
        <w:t>Грамматическая</w:t>
      </w:r>
      <w:proofErr w:type="gramEnd"/>
      <w:r w:rsidRPr="001C4403">
        <w:rPr>
          <w:rFonts w:ascii="Times New Roman" w:hAnsi="Times New Roman"/>
          <w:sz w:val="28"/>
          <w:szCs w:val="28"/>
          <w:lang w:val="ru-RU"/>
        </w:rPr>
        <w:t>, которая состоит в практическом применении различных грамматических форм языка. Корректное применение рода, числа, время и падежей.</w:t>
      </w:r>
    </w:p>
    <w:p w:rsidR="0007543F" w:rsidRPr="001C4403" w:rsidRDefault="0007543F" w:rsidP="0007543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1C4403">
        <w:rPr>
          <w:rFonts w:ascii="Times New Roman" w:hAnsi="Times New Roman"/>
          <w:sz w:val="28"/>
          <w:szCs w:val="28"/>
          <w:lang w:val="ru-RU"/>
        </w:rPr>
        <w:t xml:space="preserve">- Фонетическая, находящая отражение в правильном звукопроизношении, достаточном владении различными интонационными средствами выразительности речи. </w:t>
      </w:r>
    </w:p>
    <w:p w:rsidR="0007543F" w:rsidRPr="001C4403" w:rsidRDefault="0007543F" w:rsidP="0007543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1C4403">
        <w:rPr>
          <w:rFonts w:ascii="Times New Roman" w:hAnsi="Times New Roman"/>
          <w:sz w:val="28"/>
          <w:szCs w:val="28"/>
          <w:lang w:val="ru-RU"/>
        </w:rPr>
        <w:t xml:space="preserve">- </w:t>
      </w:r>
      <w:proofErr w:type="spellStart"/>
      <w:r w:rsidRPr="001C4403">
        <w:rPr>
          <w:rFonts w:ascii="Times New Roman" w:hAnsi="Times New Roman"/>
          <w:sz w:val="28"/>
          <w:szCs w:val="28"/>
          <w:lang w:val="ru-RU"/>
        </w:rPr>
        <w:t>Диамонологичная</w:t>
      </w:r>
      <w:proofErr w:type="spellEnd"/>
      <w:r w:rsidRPr="001C4403">
        <w:rPr>
          <w:rFonts w:ascii="Times New Roman" w:hAnsi="Times New Roman"/>
          <w:sz w:val="28"/>
          <w:szCs w:val="28"/>
          <w:lang w:val="ru-RU"/>
        </w:rPr>
        <w:t xml:space="preserve"> - понимание связного текста, умение строить </w:t>
      </w:r>
      <w:proofErr w:type="gramStart"/>
      <w:r w:rsidRPr="001C4403">
        <w:rPr>
          <w:rFonts w:ascii="Times New Roman" w:hAnsi="Times New Roman"/>
          <w:sz w:val="28"/>
          <w:szCs w:val="28"/>
          <w:lang w:val="ru-RU"/>
        </w:rPr>
        <w:t>диалог</w:t>
      </w:r>
      <w:proofErr w:type="gramEnd"/>
      <w:r w:rsidRPr="001C4403">
        <w:rPr>
          <w:rFonts w:ascii="Times New Roman" w:hAnsi="Times New Roman"/>
          <w:sz w:val="28"/>
          <w:szCs w:val="28"/>
          <w:lang w:val="ru-RU"/>
        </w:rPr>
        <w:t xml:space="preserve"> как во взрослыми, так и со сверстниками, умение обращаться с вопросами, умение переводить, составлять рассказы, а также вести монолог. </w:t>
      </w:r>
    </w:p>
    <w:p w:rsidR="0007543F" w:rsidRPr="001C4403" w:rsidRDefault="0007543F" w:rsidP="0007543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1C4403">
        <w:rPr>
          <w:rFonts w:ascii="Times New Roman" w:hAnsi="Times New Roman"/>
          <w:sz w:val="28"/>
          <w:szCs w:val="28"/>
          <w:lang w:val="ru-RU"/>
        </w:rPr>
        <w:tab/>
        <w:t>Именно общение является для дошкольника тем условием, которое служит для появления активно речи, а также определяет сроки возникновения этой речи, темпы ее развития.</w:t>
      </w:r>
    </w:p>
    <w:p w:rsidR="0007543F" w:rsidRPr="001C4403" w:rsidRDefault="0007543F" w:rsidP="0007543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proofErr w:type="gramStart"/>
      <w:r w:rsidRPr="001C4403">
        <w:rPr>
          <w:rFonts w:ascii="Times New Roman" w:hAnsi="Times New Roman"/>
          <w:sz w:val="28"/>
          <w:szCs w:val="28"/>
          <w:lang w:val="ru-RU"/>
        </w:rPr>
        <w:t xml:space="preserve">При подготовке ребенка к школе, как считает О. Е. </w:t>
      </w:r>
      <w:proofErr w:type="spellStart"/>
      <w:r w:rsidRPr="001C4403">
        <w:rPr>
          <w:rFonts w:ascii="Times New Roman" w:hAnsi="Times New Roman"/>
          <w:sz w:val="28"/>
          <w:szCs w:val="28"/>
          <w:lang w:val="ru-RU"/>
        </w:rPr>
        <w:t>Кондрашина</w:t>
      </w:r>
      <w:proofErr w:type="spellEnd"/>
      <w:r w:rsidRPr="001C4403">
        <w:rPr>
          <w:rFonts w:ascii="Times New Roman" w:hAnsi="Times New Roman"/>
          <w:sz w:val="28"/>
          <w:szCs w:val="28"/>
          <w:lang w:val="ru-RU"/>
        </w:rPr>
        <w:t>, выдвигается следующая задача в обучении языку: «…формирование осознанного лингвистического отношения к языку, к речи, как особой действительности, чтобы сама речь, как особая действительность и ее элементы (звукопроизношение, лексический состав, грамматическая правильность и последовательность изложения) стали предметом его осознания, его сознательной деятельности».</w:t>
      </w:r>
      <w:proofErr w:type="gramEnd"/>
      <w:r w:rsidRPr="001C4403">
        <w:rPr>
          <w:rFonts w:ascii="Times New Roman" w:hAnsi="Times New Roman"/>
          <w:sz w:val="28"/>
          <w:szCs w:val="28"/>
          <w:lang w:val="ru-RU"/>
        </w:rPr>
        <w:t xml:space="preserve"> Этому способствует речевое общение детей на занятиях.</w:t>
      </w:r>
    </w:p>
    <w:p w:rsidR="0007543F" w:rsidRPr="001C4403" w:rsidRDefault="0007543F" w:rsidP="0007543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1C4403">
        <w:rPr>
          <w:rFonts w:ascii="Times New Roman" w:hAnsi="Times New Roman"/>
          <w:sz w:val="28"/>
          <w:szCs w:val="28"/>
          <w:lang w:val="ru-RU"/>
        </w:rPr>
        <w:t>Во многом, дошкольник из разнообразия речи окружающих способен выбрать и усвоить те элементы, которые ему необходимы для решения разнообразных коммуникативных задач, которые возникают у него в связи с жизнедеятельностью на данном этапе развития. Исследователи пришли к выводу, что именно активная коммуникативная деятельность способствует развитию речи, а не наоборот. Так, речь, одинаковых по возрасту детей, но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1C4403">
        <w:rPr>
          <w:rFonts w:ascii="Times New Roman" w:hAnsi="Times New Roman"/>
          <w:sz w:val="28"/>
          <w:szCs w:val="28"/>
          <w:lang w:val="ru-RU"/>
        </w:rPr>
        <w:t>разных по уровням развития общения, существенно различаются</w:t>
      </w:r>
      <w:proofErr w:type="gramStart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1C4403">
        <w:rPr>
          <w:rFonts w:ascii="Times New Roman" w:hAnsi="Times New Roman"/>
          <w:sz w:val="28"/>
          <w:szCs w:val="28"/>
          <w:lang w:val="ru-RU"/>
        </w:rPr>
        <w:t>.</w:t>
      </w:r>
      <w:proofErr w:type="gramEnd"/>
      <w:r w:rsidRPr="001C4403">
        <w:rPr>
          <w:rFonts w:ascii="Times New Roman" w:hAnsi="Times New Roman"/>
          <w:sz w:val="28"/>
          <w:szCs w:val="28"/>
          <w:lang w:val="ru-RU"/>
        </w:rPr>
        <w:t xml:space="preserve"> Речи детей, которые имеют разный возраст, но находятся на одном уровне </w:t>
      </w:r>
      <w:r w:rsidRPr="001C4403">
        <w:rPr>
          <w:rFonts w:ascii="Times New Roman" w:hAnsi="Times New Roman"/>
          <w:sz w:val="28"/>
          <w:szCs w:val="28"/>
          <w:lang w:val="ru-RU"/>
        </w:rPr>
        <w:lastRenderedPageBreak/>
        <w:t xml:space="preserve">коммуникативной деятельности, примерно одинаковое по лексическому составу, сложностью грамматического оформления и развернутости предложений. Данная ситуация обусловлена тем, что коммуникативные потребности, характерные для определенного уровня развития общения дошкольника, определяют и выборочное восприятие детьми различных особенностей разговорной речи, которую они усваивают. Большинство педагогов сходятся во мнении, что для всестороннего развития речи дошкольника недостаточно лишь предлагать ему широкий языковой материал – необходимо формировать перед ребенком новые коммуникативные задачи, которые бы служили для формирования у дошкольника новых средств общения. </w:t>
      </w:r>
    </w:p>
    <w:p w:rsidR="0007543F" w:rsidRPr="00175D7D" w:rsidRDefault="0007543F" w:rsidP="0007543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1C4403">
        <w:rPr>
          <w:rFonts w:ascii="Times New Roman" w:hAnsi="Times New Roman"/>
          <w:sz w:val="28"/>
          <w:szCs w:val="28"/>
          <w:lang w:val="ru-RU"/>
        </w:rPr>
        <w:t xml:space="preserve">На этапе своего возникновения и становления речи ребенка характеризуется ситуативностью: ребенок обозначает словом элементы данной предметной ситуации. Лишь постепенно слово наполняется понятийным содержанием и дает детям возможность выйти за пределы одной отдельной ситуации в пространство широкой познавательной деятельности. </w:t>
      </w:r>
      <w:proofErr w:type="gramStart"/>
      <w:r w:rsidRPr="001C4403">
        <w:rPr>
          <w:rFonts w:ascii="Times New Roman" w:hAnsi="Times New Roman"/>
          <w:sz w:val="28"/>
          <w:szCs w:val="28"/>
          <w:lang w:val="ru-RU"/>
        </w:rPr>
        <w:t>Появление у детей вопросов о скрытых свойствах вещей, а также об отсутствующих в это время и в этом месте (не представлено) чувственно предметы или явления, знаменует переход ребенка от ранних ситуативных форм общения в более развитых вне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1C4403">
        <w:rPr>
          <w:rFonts w:ascii="Times New Roman" w:hAnsi="Times New Roman"/>
          <w:sz w:val="28"/>
          <w:szCs w:val="28"/>
          <w:lang w:val="ru-RU"/>
        </w:rPr>
        <w:t>ситуативные формы.</w:t>
      </w:r>
      <w:proofErr w:type="gramEnd"/>
      <w:r w:rsidRPr="001C4403">
        <w:rPr>
          <w:rFonts w:ascii="Times New Roman" w:hAnsi="Times New Roman"/>
          <w:sz w:val="28"/>
          <w:szCs w:val="28"/>
          <w:lang w:val="ru-RU"/>
        </w:rPr>
        <w:t xml:space="preserve"> При этом роль и место языковых сре</w:t>
      </w:r>
      <w:proofErr w:type="gramStart"/>
      <w:r w:rsidRPr="001C4403">
        <w:rPr>
          <w:rFonts w:ascii="Times New Roman" w:hAnsi="Times New Roman"/>
          <w:sz w:val="28"/>
          <w:szCs w:val="28"/>
          <w:lang w:val="ru-RU"/>
        </w:rPr>
        <w:t>дств дл</w:t>
      </w:r>
      <w:proofErr w:type="gramEnd"/>
      <w:r w:rsidRPr="001C4403">
        <w:rPr>
          <w:rFonts w:ascii="Times New Roman" w:hAnsi="Times New Roman"/>
          <w:sz w:val="28"/>
          <w:szCs w:val="28"/>
          <w:lang w:val="ru-RU"/>
        </w:rPr>
        <w:t>я целей коммуникации различны. Если в ситуативных формах общения (эмоциональное, ситуативно-деловое) слово (речь) появляется вслед за предметно-практическими действиями, то в более сложных формах вне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1C4403">
        <w:rPr>
          <w:rFonts w:ascii="Times New Roman" w:hAnsi="Times New Roman"/>
          <w:sz w:val="28"/>
          <w:szCs w:val="28"/>
          <w:lang w:val="ru-RU"/>
        </w:rPr>
        <w:t>ситуативное общения ребенок демонстрирует другой путь языкового</w:t>
      </w:r>
      <w:r>
        <w:rPr>
          <w:rFonts w:ascii="Times New Roman" w:hAnsi="Times New Roman"/>
          <w:sz w:val="28"/>
          <w:szCs w:val="28"/>
          <w:lang w:val="ru-RU"/>
        </w:rPr>
        <w:t xml:space="preserve"> познания (от слова к предмету)</w:t>
      </w:r>
      <w:proofErr w:type="gramStart"/>
      <w:r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r w:rsidRPr="00175D7D">
        <w:rPr>
          <w:rFonts w:ascii="Times New Roman" w:eastAsia="Times New Roman" w:hAnsi="Times New Roman"/>
          <w:sz w:val="28"/>
          <w:szCs w:val="28"/>
          <w:lang w:val="ru-RU" w:eastAsia="ru-RU"/>
        </w:rPr>
        <w:t>.</w:t>
      </w:r>
      <w:proofErr w:type="gramEnd"/>
    </w:p>
    <w:p w:rsidR="0007543F" w:rsidRPr="001C4403" w:rsidRDefault="0007543F" w:rsidP="0007543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1C4403">
        <w:rPr>
          <w:rFonts w:ascii="Times New Roman" w:hAnsi="Times New Roman"/>
          <w:sz w:val="28"/>
          <w:szCs w:val="28"/>
          <w:lang w:val="ru-RU"/>
        </w:rPr>
        <w:t xml:space="preserve">Различные аспекты коммуникативной деятельности дошкольника, в первую очередь, эмоциональные контакты и восприятие речи взрослых, неразрывно связаны между собой в рамках единого общения ребенка с окружающими, а также прямо влияют на процесс, сроки и темпы формирования активной речи у ребенка. Важной составляющей развития </w:t>
      </w:r>
      <w:r w:rsidRPr="001C4403">
        <w:rPr>
          <w:rFonts w:ascii="Times New Roman" w:hAnsi="Times New Roman"/>
          <w:sz w:val="28"/>
          <w:szCs w:val="28"/>
          <w:lang w:val="ru-RU"/>
        </w:rPr>
        <w:lastRenderedPageBreak/>
        <w:t xml:space="preserve">речи у дошкольников является эмоциональное общение. Оно является одной из наиболее важных форм общения дошкольника, поскольку способствует созданию условий для общей активности дошкольников в коллективе. Роль эмоциональных контактов дошкольников состоит в том, что с их помощью реализуется потребность ребенка в общении как </w:t>
      </w:r>
      <w:proofErr w:type="gramStart"/>
      <w:r w:rsidRPr="001C4403">
        <w:rPr>
          <w:rFonts w:ascii="Times New Roman" w:hAnsi="Times New Roman"/>
          <w:sz w:val="28"/>
          <w:szCs w:val="28"/>
          <w:lang w:val="ru-RU"/>
        </w:rPr>
        <w:t>со</w:t>
      </w:r>
      <w:proofErr w:type="gramEnd"/>
      <w:r w:rsidRPr="001C4403">
        <w:rPr>
          <w:rFonts w:ascii="Times New Roman" w:hAnsi="Times New Roman"/>
          <w:sz w:val="28"/>
          <w:szCs w:val="28"/>
          <w:lang w:val="ru-RU"/>
        </w:rPr>
        <w:t xml:space="preserve"> взрослыми, так и со сверстниками. Это, в свою очередь, способствует овладению основным средством общения – речью. Содержательная же функция речи приобретается ребенком в ходе совместных со сверстниками и взрослыми предметных действий. Взаимодействие в коллективе требует установления тесной связи между всеми ее членами: взаимосвязь устанавливается в процессе ситуативного общения и имеет коммуникативную направленность. </w:t>
      </w:r>
    </w:p>
    <w:p w:rsidR="0007543F" w:rsidRPr="001C4403" w:rsidRDefault="0007543F" w:rsidP="0007543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1C4403">
        <w:rPr>
          <w:rFonts w:ascii="Times New Roman" w:hAnsi="Times New Roman"/>
          <w:sz w:val="28"/>
          <w:szCs w:val="28"/>
          <w:lang w:val="ru-RU"/>
        </w:rPr>
        <w:t xml:space="preserve">Речевая подготовка ребенка к школе может рассматриваться как открытая изменяемая система, при </w:t>
      </w:r>
      <w:proofErr w:type="gramStart"/>
      <w:r w:rsidRPr="001C4403">
        <w:rPr>
          <w:rFonts w:ascii="Times New Roman" w:hAnsi="Times New Roman"/>
          <w:sz w:val="28"/>
          <w:szCs w:val="28"/>
          <w:lang w:val="ru-RU"/>
        </w:rPr>
        <w:t>помощи</w:t>
      </w:r>
      <w:proofErr w:type="gramEnd"/>
      <w:r w:rsidRPr="001C4403">
        <w:rPr>
          <w:rFonts w:ascii="Times New Roman" w:hAnsi="Times New Roman"/>
          <w:sz w:val="28"/>
          <w:szCs w:val="28"/>
          <w:lang w:val="ru-RU"/>
        </w:rPr>
        <w:t xml:space="preserve"> диагностики которой возможно рассмотрение коммуникативно-речевого развития детей. Специфика коммуникативно-речевой деятельности детей в дошкольном возрасте в процессе их взаимодействия со сверстниками дает возможность выделить в старшей возрастной группе детского сада дошкольников с высоким, средним и низким уровнем речевого развития а также ре</w:t>
      </w:r>
      <w:r>
        <w:rPr>
          <w:rFonts w:ascii="Times New Roman" w:hAnsi="Times New Roman"/>
          <w:sz w:val="28"/>
          <w:szCs w:val="28"/>
          <w:lang w:val="ru-RU"/>
        </w:rPr>
        <w:t>чевой готовности к школе</w:t>
      </w:r>
      <w:proofErr w:type="gramStart"/>
      <w:r w:rsidRPr="001C4403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61BB5">
        <w:rPr>
          <w:rFonts w:ascii="Times New Roman" w:eastAsia="Times New Roman" w:hAnsi="Times New Roman"/>
          <w:sz w:val="28"/>
          <w:szCs w:val="28"/>
          <w:lang w:val="ru-RU" w:eastAsia="ru-RU"/>
        </w:rPr>
        <w:t>.</w:t>
      </w:r>
      <w:proofErr w:type="gramEnd"/>
    </w:p>
    <w:p w:rsidR="0007543F" w:rsidRPr="001C4403" w:rsidRDefault="0007543F" w:rsidP="0007543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1C4403">
        <w:rPr>
          <w:rFonts w:ascii="Times New Roman" w:hAnsi="Times New Roman"/>
          <w:sz w:val="28"/>
          <w:szCs w:val="28"/>
          <w:lang w:val="ru-RU"/>
        </w:rPr>
        <w:tab/>
        <w:t xml:space="preserve">Так, критериями, которые определяют высокий уровень речевого развития </w:t>
      </w:r>
      <w:proofErr w:type="gramStart"/>
      <w:r w:rsidRPr="001C4403">
        <w:rPr>
          <w:rFonts w:ascii="Times New Roman" w:hAnsi="Times New Roman"/>
          <w:sz w:val="28"/>
          <w:szCs w:val="28"/>
          <w:lang w:val="ru-RU"/>
        </w:rPr>
        <w:t>дошкольника</w:t>
      </w:r>
      <w:proofErr w:type="gramEnd"/>
      <w:r w:rsidRPr="001C4403">
        <w:rPr>
          <w:rFonts w:ascii="Times New Roman" w:hAnsi="Times New Roman"/>
          <w:sz w:val="28"/>
          <w:szCs w:val="28"/>
          <w:lang w:val="ru-RU"/>
        </w:rPr>
        <w:t xml:space="preserve"> являются:</w:t>
      </w:r>
    </w:p>
    <w:p w:rsidR="0007543F" w:rsidRPr="001C4403" w:rsidRDefault="0007543F" w:rsidP="0007543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1C4403">
        <w:rPr>
          <w:rFonts w:ascii="Times New Roman" w:hAnsi="Times New Roman"/>
          <w:sz w:val="28"/>
          <w:szCs w:val="28"/>
          <w:lang w:val="ru-RU"/>
        </w:rPr>
        <w:t xml:space="preserve">- уровень </w:t>
      </w:r>
      <w:proofErr w:type="spellStart"/>
      <w:r w:rsidRPr="001C4403">
        <w:rPr>
          <w:rFonts w:ascii="Times New Roman" w:hAnsi="Times New Roman"/>
          <w:sz w:val="28"/>
          <w:szCs w:val="28"/>
          <w:lang w:val="ru-RU"/>
        </w:rPr>
        <w:t>сформированности</w:t>
      </w:r>
      <w:proofErr w:type="spellEnd"/>
      <w:r w:rsidRPr="001C4403">
        <w:rPr>
          <w:rFonts w:ascii="Times New Roman" w:hAnsi="Times New Roman"/>
          <w:sz w:val="28"/>
          <w:szCs w:val="28"/>
          <w:lang w:val="ru-RU"/>
        </w:rPr>
        <w:t xml:space="preserve"> мотивов общения дошкольников со сверстниками и взрослыми;</w:t>
      </w:r>
    </w:p>
    <w:p w:rsidR="0007543F" w:rsidRPr="001C4403" w:rsidRDefault="0007543F" w:rsidP="0007543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1C4403">
        <w:rPr>
          <w:rFonts w:ascii="Times New Roman" w:hAnsi="Times New Roman"/>
          <w:sz w:val="28"/>
          <w:szCs w:val="28"/>
          <w:lang w:val="ru-RU"/>
        </w:rPr>
        <w:t>- частота данных контактов;</w:t>
      </w:r>
    </w:p>
    <w:p w:rsidR="0007543F" w:rsidRPr="001C4403" w:rsidRDefault="0007543F" w:rsidP="0007543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1C4403">
        <w:rPr>
          <w:rFonts w:ascii="Times New Roman" w:hAnsi="Times New Roman"/>
          <w:sz w:val="28"/>
          <w:szCs w:val="28"/>
          <w:lang w:val="ru-RU"/>
        </w:rPr>
        <w:t>- активность взаимодействия детей с окружающим миром;</w:t>
      </w:r>
    </w:p>
    <w:p w:rsidR="0007543F" w:rsidRPr="001C4403" w:rsidRDefault="0007543F" w:rsidP="0007543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1C4403">
        <w:rPr>
          <w:rFonts w:ascii="Times New Roman" w:hAnsi="Times New Roman"/>
          <w:sz w:val="28"/>
          <w:szCs w:val="28"/>
          <w:lang w:val="ru-RU"/>
        </w:rPr>
        <w:t>- инициативность дошкольника;</w:t>
      </w:r>
    </w:p>
    <w:p w:rsidR="0007543F" w:rsidRPr="001C4403" w:rsidRDefault="0007543F" w:rsidP="0007543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1C4403">
        <w:rPr>
          <w:rFonts w:ascii="Times New Roman" w:hAnsi="Times New Roman"/>
          <w:sz w:val="28"/>
          <w:szCs w:val="28"/>
          <w:lang w:val="ru-RU"/>
        </w:rPr>
        <w:t>- владение широким спектром невербальных средств коммуникации;</w:t>
      </w:r>
    </w:p>
    <w:p w:rsidR="0007543F" w:rsidRPr="001C4403" w:rsidRDefault="0007543F" w:rsidP="0007543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1C4403">
        <w:rPr>
          <w:rFonts w:ascii="Times New Roman" w:hAnsi="Times New Roman"/>
          <w:sz w:val="28"/>
          <w:szCs w:val="28"/>
          <w:lang w:val="ru-RU"/>
        </w:rPr>
        <w:t>- формирование основных вежливых форм коммуникации, а также сформированные умения осуществлять речевое и невербальное общение;</w:t>
      </w:r>
    </w:p>
    <w:p w:rsidR="0007543F" w:rsidRPr="001C4403" w:rsidRDefault="0007543F" w:rsidP="0007543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1C4403">
        <w:rPr>
          <w:rFonts w:ascii="Times New Roman" w:hAnsi="Times New Roman"/>
          <w:sz w:val="28"/>
          <w:szCs w:val="28"/>
          <w:lang w:val="ru-RU"/>
        </w:rPr>
        <w:t>- разнообразие построение речи в диалоге и рассказе дошкольника;</w:t>
      </w:r>
    </w:p>
    <w:p w:rsidR="0007543F" w:rsidRPr="001C4403" w:rsidRDefault="0007543F" w:rsidP="0007543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1C4403">
        <w:rPr>
          <w:rFonts w:ascii="Times New Roman" w:hAnsi="Times New Roman"/>
          <w:sz w:val="28"/>
          <w:szCs w:val="28"/>
          <w:lang w:val="ru-RU"/>
        </w:rPr>
        <w:lastRenderedPageBreak/>
        <w:t>- адекватность речи ребенка времени и пространству, логичность, связность рассказов;</w:t>
      </w:r>
    </w:p>
    <w:p w:rsidR="0007543F" w:rsidRPr="001C4403" w:rsidRDefault="0007543F" w:rsidP="0007543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1C4403">
        <w:rPr>
          <w:rFonts w:ascii="Times New Roman" w:hAnsi="Times New Roman"/>
          <w:sz w:val="28"/>
          <w:szCs w:val="28"/>
          <w:lang w:val="ru-RU"/>
        </w:rPr>
        <w:t xml:space="preserve">- умение дошкольника творчески выражать свое мнение. </w:t>
      </w:r>
    </w:p>
    <w:p w:rsidR="0007543F" w:rsidRPr="001C4403" w:rsidRDefault="0007543F" w:rsidP="0007543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1C4403">
        <w:rPr>
          <w:rFonts w:ascii="Times New Roman" w:hAnsi="Times New Roman"/>
          <w:sz w:val="28"/>
          <w:szCs w:val="28"/>
          <w:lang w:val="ru-RU"/>
        </w:rPr>
        <w:tab/>
        <w:t xml:space="preserve">Критериями среднего уровня выступают, в первую очередь, ситуативность проявления различны мотивов речевого общения; </w:t>
      </w:r>
    </w:p>
    <w:p w:rsidR="0007543F" w:rsidRPr="001C4403" w:rsidRDefault="0007543F" w:rsidP="0007543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1C4403">
        <w:rPr>
          <w:rFonts w:ascii="Times New Roman" w:hAnsi="Times New Roman"/>
          <w:sz w:val="28"/>
          <w:szCs w:val="28"/>
          <w:lang w:val="ru-RU"/>
        </w:rPr>
        <w:t>- речь как не полностью стабильный и устойчивый механизм;</w:t>
      </w:r>
    </w:p>
    <w:p w:rsidR="0007543F" w:rsidRPr="001C4403" w:rsidRDefault="0007543F" w:rsidP="0007543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1C4403">
        <w:rPr>
          <w:rFonts w:ascii="Times New Roman" w:hAnsi="Times New Roman"/>
          <w:sz w:val="28"/>
          <w:szCs w:val="28"/>
          <w:lang w:val="ru-RU"/>
        </w:rPr>
        <w:t xml:space="preserve">- отсутствие активности к речевой коммуникации; </w:t>
      </w:r>
    </w:p>
    <w:p w:rsidR="0007543F" w:rsidRPr="001C4403" w:rsidRDefault="0007543F" w:rsidP="0007543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1C4403">
        <w:rPr>
          <w:rFonts w:ascii="Times New Roman" w:hAnsi="Times New Roman"/>
          <w:sz w:val="28"/>
          <w:szCs w:val="28"/>
          <w:lang w:val="ru-RU"/>
        </w:rPr>
        <w:t xml:space="preserve">- ошибки в оценке временных и пространственных характеристик речи; </w:t>
      </w:r>
    </w:p>
    <w:p w:rsidR="0007543F" w:rsidRPr="001C4403" w:rsidRDefault="0007543F" w:rsidP="0007543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1C4403">
        <w:rPr>
          <w:rFonts w:ascii="Times New Roman" w:hAnsi="Times New Roman"/>
          <w:sz w:val="28"/>
          <w:szCs w:val="28"/>
          <w:lang w:val="ru-RU"/>
        </w:rPr>
        <w:t xml:space="preserve">- бедность лексики и грамматических образований (силы голоса, его темпа, тона, различных интонаций); </w:t>
      </w:r>
    </w:p>
    <w:p w:rsidR="0007543F" w:rsidRPr="001C4403" w:rsidRDefault="0007543F" w:rsidP="0007543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1C4403">
        <w:rPr>
          <w:rFonts w:ascii="Times New Roman" w:hAnsi="Times New Roman"/>
          <w:sz w:val="28"/>
          <w:szCs w:val="28"/>
          <w:lang w:val="ru-RU"/>
        </w:rPr>
        <w:t>- однообразие в формах построения речевых высказываний;</w:t>
      </w:r>
    </w:p>
    <w:p w:rsidR="0007543F" w:rsidRPr="001C4403" w:rsidRDefault="0007543F" w:rsidP="0007543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1C4403">
        <w:rPr>
          <w:rFonts w:ascii="Times New Roman" w:hAnsi="Times New Roman"/>
          <w:sz w:val="28"/>
          <w:szCs w:val="28"/>
          <w:lang w:val="ru-RU"/>
        </w:rPr>
        <w:t xml:space="preserve">- слабая степень </w:t>
      </w:r>
      <w:proofErr w:type="spellStart"/>
      <w:r w:rsidRPr="001C4403">
        <w:rPr>
          <w:rFonts w:ascii="Times New Roman" w:hAnsi="Times New Roman"/>
          <w:sz w:val="28"/>
          <w:szCs w:val="28"/>
          <w:lang w:val="ru-RU"/>
        </w:rPr>
        <w:t>сформированности</w:t>
      </w:r>
      <w:proofErr w:type="spellEnd"/>
      <w:r w:rsidRPr="001C4403">
        <w:rPr>
          <w:rFonts w:ascii="Times New Roman" w:hAnsi="Times New Roman"/>
          <w:sz w:val="28"/>
          <w:szCs w:val="28"/>
          <w:lang w:val="ru-RU"/>
        </w:rPr>
        <w:t xml:space="preserve"> элементов творческого воображения в речи.</w:t>
      </w:r>
    </w:p>
    <w:p w:rsidR="0007543F" w:rsidRPr="001C4403" w:rsidRDefault="0007543F" w:rsidP="0007543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1C4403">
        <w:rPr>
          <w:rFonts w:ascii="Times New Roman" w:hAnsi="Times New Roman"/>
          <w:sz w:val="28"/>
          <w:szCs w:val="28"/>
          <w:lang w:val="ru-RU"/>
        </w:rPr>
        <w:tab/>
        <w:t>Низкий уровень речевого развития и речевой готовности к школе проявляется в не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1C4403">
        <w:rPr>
          <w:rFonts w:ascii="Times New Roman" w:hAnsi="Times New Roman"/>
          <w:sz w:val="28"/>
          <w:szCs w:val="28"/>
          <w:lang w:val="ru-RU"/>
        </w:rPr>
        <w:t>сформированности</w:t>
      </w:r>
      <w:proofErr w:type="spellEnd"/>
      <w:r w:rsidRPr="001C4403">
        <w:rPr>
          <w:rFonts w:ascii="Times New Roman" w:hAnsi="Times New Roman"/>
          <w:sz w:val="28"/>
          <w:szCs w:val="28"/>
          <w:lang w:val="ru-RU"/>
        </w:rPr>
        <w:t xml:space="preserve"> основных мотивов общения дошкольника как со сверстниками, так и </w:t>
      </w:r>
      <w:proofErr w:type="gramStart"/>
      <w:r w:rsidRPr="001C4403">
        <w:rPr>
          <w:rFonts w:ascii="Times New Roman" w:hAnsi="Times New Roman"/>
          <w:sz w:val="28"/>
          <w:szCs w:val="28"/>
          <w:lang w:val="ru-RU"/>
        </w:rPr>
        <w:t>со</w:t>
      </w:r>
      <w:proofErr w:type="gramEnd"/>
      <w:r w:rsidRPr="001C4403">
        <w:rPr>
          <w:rFonts w:ascii="Times New Roman" w:hAnsi="Times New Roman"/>
          <w:sz w:val="28"/>
          <w:szCs w:val="28"/>
          <w:lang w:val="ru-RU"/>
        </w:rPr>
        <w:t xml:space="preserve"> взрослыми, трудности в процессе вступления дошкольника в контакт с окружающими, безынициативность, сложности в формулировке основных замыслов выражения своих мыслей, бедность лексики, невыразительность речи, ее грамматическая неправильность, однотипность в процессе формирования отдельных фраз. </w:t>
      </w:r>
    </w:p>
    <w:p w:rsidR="0007543F" w:rsidRPr="001C4403" w:rsidRDefault="0007543F" w:rsidP="0007543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1C4403">
        <w:rPr>
          <w:rFonts w:ascii="Times New Roman" w:hAnsi="Times New Roman"/>
          <w:sz w:val="28"/>
          <w:szCs w:val="28"/>
          <w:lang w:val="ru-RU"/>
        </w:rPr>
        <w:tab/>
        <w:t>Стоит отметить, что сформированная система критериев, которая служит для определения высокого, среднего или низкого уровня речевого развития и речевой готовности ребенка к школе, направлена на решение в рамках практики дошкольного воспитания ряда задач, основными из которых являются:</w:t>
      </w:r>
    </w:p>
    <w:p w:rsidR="0007543F" w:rsidRPr="001C4403" w:rsidRDefault="0007543F" w:rsidP="0007543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1C4403">
        <w:rPr>
          <w:rFonts w:ascii="Times New Roman" w:hAnsi="Times New Roman"/>
          <w:sz w:val="28"/>
          <w:szCs w:val="28"/>
          <w:lang w:val="ru-RU"/>
        </w:rPr>
        <w:t xml:space="preserve">- определение уровня </w:t>
      </w:r>
      <w:proofErr w:type="spellStart"/>
      <w:r w:rsidRPr="001C4403">
        <w:rPr>
          <w:rFonts w:ascii="Times New Roman" w:hAnsi="Times New Roman"/>
          <w:sz w:val="28"/>
          <w:szCs w:val="28"/>
          <w:lang w:val="ru-RU"/>
        </w:rPr>
        <w:t>сформированности</w:t>
      </w:r>
      <w:proofErr w:type="spellEnd"/>
      <w:r w:rsidRPr="001C4403">
        <w:rPr>
          <w:rFonts w:ascii="Times New Roman" w:hAnsi="Times New Roman"/>
          <w:sz w:val="28"/>
          <w:szCs w:val="28"/>
          <w:lang w:val="ru-RU"/>
        </w:rPr>
        <w:t xml:space="preserve"> основных речевых компетенций;</w:t>
      </w:r>
    </w:p>
    <w:p w:rsidR="0007543F" w:rsidRPr="001C4403" w:rsidRDefault="0007543F" w:rsidP="0007543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1C4403">
        <w:rPr>
          <w:rFonts w:ascii="Times New Roman" w:hAnsi="Times New Roman"/>
          <w:sz w:val="28"/>
          <w:szCs w:val="28"/>
          <w:lang w:val="ru-RU"/>
        </w:rPr>
        <w:t xml:space="preserve">- анализ особенностей системы развития речевых компетенций в дошкольном учреждении; </w:t>
      </w:r>
    </w:p>
    <w:p w:rsidR="0007543F" w:rsidRPr="001C4403" w:rsidRDefault="0007543F" w:rsidP="0007543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1C4403">
        <w:rPr>
          <w:rFonts w:ascii="Times New Roman" w:hAnsi="Times New Roman"/>
          <w:sz w:val="28"/>
          <w:szCs w:val="28"/>
          <w:lang w:val="ru-RU"/>
        </w:rPr>
        <w:lastRenderedPageBreak/>
        <w:t xml:space="preserve">- наблюдение за процессом изменения средств и форм речевого общения дошкольника; </w:t>
      </w:r>
    </w:p>
    <w:p w:rsidR="0007543F" w:rsidRPr="001C4403" w:rsidRDefault="0007543F" w:rsidP="0007543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1C4403">
        <w:rPr>
          <w:rFonts w:ascii="Times New Roman" w:hAnsi="Times New Roman"/>
          <w:sz w:val="28"/>
          <w:szCs w:val="28"/>
          <w:lang w:val="ru-RU"/>
        </w:rPr>
        <w:t xml:space="preserve">- проведения сравнительного анализа индивидуальных различий дошкольников в процессе их коммуникативно-речевой готовности к школе. </w:t>
      </w:r>
    </w:p>
    <w:p w:rsidR="0007543F" w:rsidRPr="001C4403" w:rsidRDefault="0007543F" w:rsidP="0007543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1C4403">
        <w:rPr>
          <w:rFonts w:ascii="Times New Roman" w:hAnsi="Times New Roman"/>
          <w:sz w:val="28"/>
          <w:szCs w:val="28"/>
          <w:lang w:val="ru-RU"/>
        </w:rPr>
        <w:tab/>
        <w:t>На современном этапе, из-за упущений в системе дошкольного образования, существует ряд проблем в развитии речи детей старшего дошкольного возраста, в процессе их подготовки к школьному обучению. Так, наиболее типичными проблемами развития речи дошкольника являются:</w:t>
      </w:r>
    </w:p>
    <w:p w:rsidR="0007543F" w:rsidRPr="001C4403" w:rsidRDefault="0007543F" w:rsidP="0007543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1C4403">
        <w:rPr>
          <w:rFonts w:ascii="Times New Roman" w:hAnsi="Times New Roman"/>
          <w:sz w:val="28"/>
          <w:szCs w:val="28"/>
          <w:lang w:val="ru-RU"/>
        </w:rPr>
        <w:t xml:space="preserve">- односложность речи ребенка, грамматические ошибки в процессе построения наиболее простых и распространённых предложений; </w:t>
      </w:r>
    </w:p>
    <w:p w:rsidR="0007543F" w:rsidRPr="001C4403" w:rsidRDefault="0007543F" w:rsidP="0007543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1C4403">
        <w:rPr>
          <w:rFonts w:ascii="Times New Roman" w:hAnsi="Times New Roman"/>
          <w:sz w:val="28"/>
          <w:szCs w:val="28"/>
          <w:lang w:val="ru-RU"/>
        </w:rPr>
        <w:t>- скудность словарного запаса, бедность разговорной речи;</w:t>
      </w:r>
    </w:p>
    <w:p w:rsidR="0007543F" w:rsidRPr="001C4403" w:rsidRDefault="0007543F" w:rsidP="0007543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1C4403">
        <w:rPr>
          <w:rFonts w:ascii="Times New Roman" w:hAnsi="Times New Roman"/>
          <w:sz w:val="28"/>
          <w:szCs w:val="28"/>
          <w:lang w:val="ru-RU"/>
        </w:rPr>
        <w:t>- отсутствие основных навыков культуры речи;</w:t>
      </w:r>
    </w:p>
    <w:p w:rsidR="0007543F" w:rsidRPr="001C4403" w:rsidRDefault="0007543F" w:rsidP="0007543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1C4403">
        <w:rPr>
          <w:rFonts w:ascii="Times New Roman" w:hAnsi="Times New Roman"/>
          <w:sz w:val="28"/>
          <w:szCs w:val="28"/>
          <w:lang w:val="ru-RU"/>
        </w:rPr>
        <w:t xml:space="preserve">- слабая (или ее отсутствие) аргументация логики собственных выводов и утверждений; </w:t>
      </w:r>
    </w:p>
    <w:p w:rsidR="0007543F" w:rsidRPr="001C4403" w:rsidRDefault="0007543F" w:rsidP="0007543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1C4403">
        <w:rPr>
          <w:rFonts w:ascii="Times New Roman" w:hAnsi="Times New Roman"/>
          <w:sz w:val="28"/>
          <w:szCs w:val="28"/>
          <w:lang w:val="ru-RU"/>
        </w:rPr>
        <w:t xml:space="preserve">- неумение корректно формировать вопрос и давать на него полный развернутый ответ; </w:t>
      </w:r>
    </w:p>
    <w:p w:rsidR="0007543F" w:rsidRPr="001C4403" w:rsidRDefault="0007543F" w:rsidP="0007543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1C4403">
        <w:rPr>
          <w:rFonts w:ascii="Times New Roman" w:hAnsi="Times New Roman"/>
          <w:sz w:val="28"/>
          <w:szCs w:val="28"/>
          <w:lang w:val="ru-RU"/>
        </w:rPr>
        <w:t xml:space="preserve">- слабое умение построить монолог, например, рассказ на основе серии сюжетных изображений, </w:t>
      </w:r>
      <w:r>
        <w:rPr>
          <w:rFonts w:ascii="Times New Roman" w:hAnsi="Times New Roman"/>
          <w:sz w:val="28"/>
          <w:szCs w:val="28"/>
          <w:lang w:val="ru-RU"/>
        </w:rPr>
        <w:t>или в процессе пересказа текста</w:t>
      </w:r>
      <w:proofErr w:type="gramStart"/>
      <w:r w:rsidRPr="001C4403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EA7F4D">
        <w:rPr>
          <w:rFonts w:ascii="Times New Roman" w:eastAsia="Times New Roman" w:hAnsi="Times New Roman"/>
          <w:sz w:val="28"/>
          <w:szCs w:val="28"/>
          <w:lang w:val="ru-RU" w:eastAsia="ru-RU"/>
        </w:rPr>
        <w:t>.</w:t>
      </w:r>
      <w:proofErr w:type="gramEnd"/>
    </w:p>
    <w:p w:rsidR="0007543F" w:rsidRPr="001C4403" w:rsidRDefault="0007543F" w:rsidP="0007543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1C4403">
        <w:rPr>
          <w:rFonts w:ascii="Times New Roman" w:hAnsi="Times New Roman"/>
          <w:sz w:val="28"/>
          <w:szCs w:val="28"/>
          <w:lang w:val="ru-RU"/>
        </w:rPr>
        <w:tab/>
        <w:t>Таким образом, можно сделать вывод о том, что одной из основных целей дошкольного образования является речевое развитие ребенка. Данная цель может быть качественно реализована в результате решения следующего ряда задач:</w:t>
      </w:r>
    </w:p>
    <w:p w:rsidR="0007543F" w:rsidRPr="001C4403" w:rsidRDefault="0007543F" w:rsidP="0007543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1C4403">
        <w:rPr>
          <w:rFonts w:ascii="Times New Roman" w:hAnsi="Times New Roman"/>
          <w:sz w:val="28"/>
          <w:szCs w:val="28"/>
          <w:lang w:val="ru-RU"/>
        </w:rPr>
        <w:t xml:space="preserve">1) создание речевой среды, в рамках которой учитывается возрастная специфика детей, а также уровень их речевого развития, способности дошкольника, его интересы и устремления; </w:t>
      </w:r>
    </w:p>
    <w:p w:rsidR="0007543F" w:rsidRPr="001C4403" w:rsidRDefault="0007543F" w:rsidP="0007543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1C4403">
        <w:rPr>
          <w:rFonts w:ascii="Times New Roman" w:hAnsi="Times New Roman"/>
          <w:sz w:val="28"/>
          <w:szCs w:val="28"/>
          <w:lang w:val="ru-RU"/>
        </w:rPr>
        <w:t xml:space="preserve">2) формирование у дошкольников мотивации к высказыванию, а также основ слушания детьми сверстников. Формирование у детей умений выявлять ошибки и их исправлять; </w:t>
      </w:r>
    </w:p>
    <w:p w:rsidR="0007543F" w:rsidRPr="001C4403" w:rsidRDefault="0007543F" w:rsidP="0007543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1C4403">
        <w:rPr>
          <w:rFonts w:ascii="Times New Roman" w:hAnsi="Times New Roman"/>
          <w:sz w:val="28"/>
          <w:szCs w:val="28"/>
          <w:lang w:val="ru-RU"/>
        </w:rPr>
        <w:lastRenderedPageBreak/>
        <w:t>3) развитие различных компонентов речи, и в последствии, развитие связной речи как одного из необходимых условий коммуникации ребенка, а также его развитие в к</w:t>
      </w:r>
      <w:r>
        <w:rPr>
          <w:rFonts w:ascii="Times New Roman" w:hAnsi="Times New Roman"/>
          <w:sz w:val="28"/>
          <w:szCs w:val="28"/>
          <w:lang w:val="ru-RU"/>
        </w:rPr>
        <w:t>ачестве разносторонней личности</w:t>
      </w:r>
      <w:proofErr w:type="gramStart"/>
      <w:r w:rsidRPr="001C4403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ru-RU" w:eastAsia="ru-RU"/>
        </w:rPr>
        <w:t>.</w:t>
      </w:r>
      <w:proofErr w:type="gramEnd"/>
    </w:p>
    <w:p w:rsidR="0007543F" w:rsidRPr="001C4403" w:rsidRDefault="0007543F" w:rsidP="0007543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1C4403">
        <w:rPr>
          <w:rFonts w:ascii="Times New Roman" w:hAnsi="Times New Roman"/>
          <w:sz w:val="28"/>
          <w:szCs w:val="28"/>
          <w:lang w:val="ru-RU"/>
        </w:rPr>
        <w:tab/>
        <w:t xml:space="preserve">В целом, речевое развитие дошкольника ставит своей основной целью развитие ребенка в социуме, а также формирование у него готовности к школьному обучению. Специфика возраста старших дошкольников определяет особенности формирования у них речевой компетенции и готовности к школьному обучению. </w:t>
      </w:r>
    </w:p>
    <w:p w:rsidR="0007543F" w:rsidRPr="001C4403" w:rsidRDefault="0007543F" w:rsidP="0007543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1C4403">
        <w:rPr>
          <w:rFonts w:ascii="Times New Roman" w:hAnsi="Times New Roman"/>
          <w:sz w:val="28"/>
          <w:szCs w:val="28"/>
          <w:lang w:val="ru-RU"/>
        </w:rPr>
        <w:tab/>
        <w:t xml:space="preserve">Готовность детей к школе может определяться по таким параметрам, как планирование, контроль, мотивация, уровень развития интеллекта, уровень развития речи. </w:t>
      </w:r>
    </w:p>
    <w:p w:rsidR="00081E90" w:rsidRPr="0007543F" w:rsidRDefault="00081E90">
      <w:pPr>
        <w:rPr>
          <w:lang w:val="ru-RU"/>
        </w:rPr>
      </w:pPr>
    </w:p>
    <w:sectPr w:rsidR="00081E90" w:rsidRPr="0007543F" w:rsidSect="00081E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07543F"/>
    <w:rsid w:val="00002223"/>
    <w:rsid w:val="000025F0"/>
    <w:rsid w:val="00002BB9"/>
    <w:rsid w:val="00010C21"/>
    <w:rsid w:val="0001730D"/>
    <w:rsid w:val="00020D0F"/>
    <w:rsid w:val="000234F9"/>
    <w:rsid w:val="000272DF"/>
    <w:rsid w:val="000311F1"/>
    <w:rsid w:val="00031C60"/>
    <w:rsid w:val="000351FA"/>
    <w:rsid w:val="00036422"/>
    <w:rsid w:val="00037615"/>
    <w:rsid w:val="00040B38"/>
    <w:rsid w:val="00040F4F"/>
    <w:rsid w:val="00041F35"/>
    <w:rsid w:val="00045BF1"/>
    <w:rsid w:val="00046394"/>
    <w:rsid w:val="000465F7"/>
    <w:rsid w:val="00046AB1"/>
    <w:rsid w:val="00050E3E"/>
    <w:rsid w:val="0005156B"/>
    <w:rsid w:val="00051BCA"/>
    <w:rsid w:val="00055DF8"/>
    <w:rsid w:val="000566B7"/>
    <w:rsid w:val="000576BE"/>
    <w:rsid w:val="00057CF8"/>
    <w:rsid w:val="000608C0"/>
    <w:rsid w:val="000626AA"/>
    <w:rsid w:val="00065B0D"/>
    <w:rsid w:val="00070ECA"/>
    <w:rsid w:val="00072ED9"/>
    <w:rsid w:val="00073D2D"/>
    <w:rsid w:val="0007543F"/>
    <w:rsid w:val="00076C33"/>
    <w:rsid w:val="00081670"/>
    <w:rsid w:val="00081E90"/>
    <w:rsid w:val="000828C8"/>
    <w:rsid w:val="0008416B"/>
    <w:rsid w:val="000912E9"/>
    <w:rsid w:val="00093222"/>
    <w:rsid w:val="000A1042"/>
    <w:rsid w:val="000A1125"/>
    <w:rsid w:val="000A309C"/>
    <w:rsid w:val="000B22F4"/>
    <w:rsid w:val="000B3D56"/>
    <w:rsid w:val="000B4FF1"/>
    <w:rsid w:val="000B7BE6"/>
    <w:rsid w:val="000C039D"/>
    <w:rsid w:val="000C0C2C"/>
    <w:rsid w:val="000C213A"/>
    <w:rsid w:val="000C3868"/>
    <w:rsid w:val="000C483E"/>
    <w:rsid w:val="000C752D"/>
    <w:rsid w:val="000D2B19"/>
    <w:rsid w:val="000D2C20"/>
    <w:rsid w:val="000D52A7"/>
    <w:rsid w:val="000D579A"/>
    <w:rsid w:val="000E0433"/>
    <w:rsid w:val="000E04FB"/>
    <w:rsid w:val="000E2A9E"/>
    <w:rsid w:val="000E31D9"/>
    <w:rsid w:val="000F07F3"/>
    <w:rsid w:val="00102D02"/>
    <w:rsid w:val="001106C6"/>
    <w:rsid w:val="001138EB"/>
    <w:rsid w:val="00113F3F"/>
    <w:rsid w:val="00114353"/>
    <w:rsid w:val="00114CE9"/>
    <w:rsid w:val="00115311"/>
    <w:rsid w:val="00115642"/>
    <w:rsid w:val="001169A8"/>
    <w:rsid w:val="0011798C"/>
    <w:rsid w:val="0012087B"/>
    <w:rsid w:val="0012546F"/>
    <w:rsid w:val="00125D10"/>
    <w:rsid w:val="001279DA"/>
    <w:rsid w:val="00127CCE"/>
    <w:rsid w:val="00130375"/>
    <w:rsid w:val="00131BBA"/>
    <w:rsid w:val="00133D5D"/>
    <w:rsid w:val="00133EBF"/>
    <w:rsid w:val="00135487"/>
    <w:rsid w:val="001364F7"/>
    <w:rsid w:val="00137665"/>
    <w:rsid w:val="00140B41"/>
    <w:rsid w:val="00152E7B"/>
    <w:rsid w:val="00154447"/>
    <w:rsid w:val="001550F9"/>
    <w:rsid w:val="00155BC2"/>
    <w:rsid w:val="00157A31"/>
    <w:rsid w:val="00157A81"/>
    <w:rsid w:val="001613C0"/>
    <w:rsid w:val="001616BB"/>
    <w:rsid w:val="00161925"/>
    <w:rsid w:val="001634F7"/>
    <w:rsid w:val="00163DA1"/>
    <w:rsid w:val="00167B55"/>
    <w:rsid w:val="0017132A"/>
    <w:rsid w:val="00171364"/>
    <w:rsid w:val="001747BF"/>
    <w:rsid w:val="001749FA"/>
    <w:rsid w:val="00174B44"/>
    <w:rsid w:val="00180E17"/>
    <w:rsid w:val="00184C0D"/>
    <w:rsid w:val="00185B19"/>
    <w:rsid w:val="001873A6"/>
    <w:rsid w:val="001922DA"/>
    <w:rsid w:val="001947D7"/>
    <w:rsid w:val="00196765"/>
    <w:rsid w:val="001A18BB"/>
    <w:rsid w:val="001A74CB"/>
    <w:rsid w:val="001B6D48"/>
    <w:rsid w:val="001C036A"/>
    <w:rsid w:val="001C0865"/>
    <w:rsid w:val="001C2058"/>
    <w:rsid w:val="001C55AE"/>
    <w:rsid w:val="001C6CEC"/>
    <w:rsid w:val="001D1222"/>
    <w:rsid w:val="001D247D"/>
    <w:rsid w:val="001D64C9"/>
    <w:rsid w:val="001D6A78"/>
    <w:rsid w:val="001D71DE"/>
    <w:rsid w:val="001E0654"/>
    <w:rsid w:val="001E116D"/>
    <w:rsid w:val="001E2696"/>
    <w:rsid w:val="001E33CB"/>
    <w:rsid w:val="001E6FF5"/>
    <w:rsid w:val="001F1984"/>
    <w:rsid w:val="001F2128"/>
    <w:rsid w:val="00200A01"/>
    <w:rsid w:val="00200E94"/>
    <w:rsid w:val="00204113"/>
    <w:rsid w:val="00205B16"/>
    <w:rsid w:val="00210AA1"/>
    <w:rsid w:val="00212C5E"/>
    <w:rsid w:val="002161B1"/>
    <w:rsid w:val="00216415"/>
    <w:rsid w:val="00220833"/>
    <w:rsid w:val="00224690"/>
    <w:rsid w:val="00226007"/>
    <w:rsid w:val="00231311"/>
    <w:rsid w:val="00237A8C"/>
    <w:rsid w:val="0024263D"/>
    <w:rsid w:val="002476D0"/>
    <w:rsid w:val="00250C79"/>
    <w:rsid w:val="00255481"/>
    <w:rsid w:val="00255582"/>
    <w:rsid w:val="00263349"/>
    <w:rsid w:val="0026355E"/>
    <w:rsid w:val="0026412B"/>
    <w:rsid w:val="00264BDA"/>
    <w:rsid w:val="0026648C"/>
    <w:rsid w:val="00266C4D"/>
    <w:rsid w:val="002677FB"/>
    <w:rsid w:val="00272D19"/>
    <w:rsid w:val="00275ACB"/>
    <w:rsid w:val="002802A1"/>
    <w:rsid w:val="00280D26"/>
    <w:rsid w:val="002816C9"/>
    <w:rsid w:val="0028580A"/>
    <w:rsid w:val="00285C0D"/>
    <w:rsid w:val="002911A5"/>
    <w:rsid w:val="00292385"/>
    <w:rsid w:val="002932C0"/>
    <w:rsid w:val="002934BF"/>
    <w:rsid w:val="00294E76"/>
    <w:rsid w:val="002A3299"/>
    <w:rsid w:val="002A4652"/>
    <w:rsid w:val="002A7013"/>
    <w:rsid w:val="002A70A7"/>
    <w:rsid w:val="002B7E4D"/>
    <w:rsid w:val="002C246C"/>
    <w:rsid w:val="002C3D69"/>
    <w:rsid w:val="002C6F01"/>
    <w:rsid w:val="002C7037"/>
    <w:rsid w:val="002C77A0"/>
    <w:rsid w:val="002E262C"/>
    <w:rsid w:val="002E5E89"/>
    <w:rsid w:val="002F0799"/>
    <w:rsid w:val="002F123C"/>
    <w:rsid w:val="002F217B"/>
    <w:rsid w:val="002F23DA"/>
    <w:rsid w:val="002F2E74"/>
    <w:rsid w:val="002F30DA"/>
    <w:rsid w:val="003010C9"/>
    <w:rsid w:val="00306F11"/>
    <w:rsid w:val="003074B2"/>
    <w:rsid w:val="00310DB3"/>
    <w:rsid w:val="00314282"/>
    <w:rsid w:val="00314D06"/>
    <w:rsid w:val="003157C6"/>
    <w:rsid w:val="00315832"/>
    <w:rsid w:val="00327C56"/>
    <w:rsid w:val="00331D00"/>
    <w:rsid w:val="003506F0"/>
    <w:rsid w:val="00352DC3"/>
    <w:rsid w:val="00357475"/>
    <w:rsid w:val="003606C1"/>
    <w:rsid w:val="00360729"/>
    <w:rsid w:val="003608E1"/>
    <w:rsid w:val="00363B59"/>
    <w:rsid w:val="00364F3A"/>
    <w:rsid w:val="0037049F"/>
    <w:rsid w:val="003705FD"/>
    <w:rsid w:val="00372D4F"/>
    <w:rsid w:val="00373444"/>
    <w:rsid w:val="00374799"/>
    <w:rsid w:val="00377342"/>
    <w:rsid w:val="0038299C"/>
    <w:rsid w:val="00382F37"/>
    <w:rsid w:val="00383881"/>
    <w:rsid w:val="0039271A"/>
    <w:rsid w:val="00394A01"/>
    <w:rsid w:val="003960E2"/>
    <w:rsid w:val="003A0693"/>
    <w:rsid w:val="003A216E"/>
    <w:rsid w:val="003A48F8"/>
    <w:rsid w:val="003B0420"/>
    <w:rsid w:val="003C0A36"/>
    <w:rsid w:val="003C2F17"/>
    <w:rsid w:val="003C4E05"/>
    <w:rsid w:val="003C5440"/>
    <w:rsid w:val="003C63FE"/>
    <w:rsid w:val="003C645E"/>
    <w:rsid w:val="003D0302"/>
    <w:rsid w:val="003D356C"/>
    <w:rsid w:val="003D3C42"/>
    <w:rsid w:val="003D6DDD"/>
    <w:rsid w:val="003E3CD3"/>
    <w:rsid w:val="003E4507"/>
    <w:rsid w:val="003E68E6"/>
    <w:rsid w:val="003F1E5A"/>
    <w:rsid w:val="003F2827"/>
    <w:rsid w:val="003F5A7A"/>
    <w:rsid w:val="003F5B54"/>
    <w:rsid w:val="003F7558"/>
    <w:rsid w:val="003F75AB"/>
    <w:rsid w:val="004006A2"/>
    <w:rsid w:val="0040097A"/>
    <w:rsid w:val="00402CB1"/>
    <w:rsid w:val="004151AE"/>
    <w:rsid w:val="00425267"/>
    <w:rsid w:val="00425E97"/>
    <w:rsid w:val="00436FE7"/>
    <w:rsid w:val="0044084A"/>
    <w:rsid w:val="00444F6A"/>
    <w:rsid w:val="0044505C"/>
    <w:rsid w:val="004530D7"/>
    <w:rsid w:val="00453E8A"/>
    <w:rsid w:val="004545A6"/>
    <w:rsid w:val="00457A22"/>
    <w:rsid w:val="00460F10"/>
    <w:rsid w:val="00463E2F"/>
    <w:rsid w:val="0046668D"/>
    <w:rsid w:val="00467B96"/>
    <w:rsid w:val="004701B9"/>
    <w:rsid w:val="00471850"/>
    <w:rsid w:val="0047459E"/>
    <w:rsid w:val="004761D6"/>
    <w:rsid w:val="00480973"/>
    <w:rsid w:val="004857A8"/>
    <w:rsid w:val="00486B01"/>
    <w:rsid w:val="004902E8"/>
    <w:rsid w:val="00493490"/>
    <w:rsid w:val="00497065"/>
    <w:rsid w:val="0049760C"/>
    <w:rsid w:val="00497736"/>
    <w:rsid w:val="004A15D8"/>
    <w:rsid w:val="004A21BB"/>
    <w:rsid w:val="004A2868"/>
    <w:rsid w:val="004A343E"/>
    <w:rsid w:val="004A5D76"/>
    <w:rsid w:val="004A6692"/>
    <w:rsid w:val="004B037E"/>
    <w:rsid w:val="004B4A9A"/>
    <w:rsid w:val="004B51B0"/>
    <w:rsid w:val="004C299A"/>
    <w:rsid w:val="004C38E9"/>
    <w:rsid w:val="004C45F7"/>
    <w:rsid w:val="004C5890"/>
    <w:rsid w:val="004C5B8C"/>
    <w:rsid w:val="004C7F97"/>
    <w:rsid w:val="004D0767"/>
    <w:rsid w:val="004D386A"/>
    <w:rsid w:val="004D5857"/>
    <w:rsid w:val="004E2C85"/>
    <w:rsid w:val="004E4E94"/>
    <w:rsid w:val="004E797E"/>
    <w:rsid w:val="004F0993"/>
    <w:rsid w:val="004F0F75"/>
    <w:rsid w:val="004F645D"/>
    <w:rsid w:val="004F6C4B"/>
    <w:rsid w:val="004F6EE5"/>
    <w:rsid w:val="004F781B"/>
    <w:rsid w:val="0050093A"/>
    <w:rsid w:val="00504C8D"/>
    <w:rsid w:val="005068F7"/>
    <w:rsid w:val="005156D2"/>
    <w:rsid w:val="0052008E"/>
    <w:rsid w:val="0052043F"/>
    <w:rsid w:val="0052143A"/>
    <w:rsid w:val="005236A3"/>
    <w:rsid w:val="0052523D"/>
    <w:rsid w:val="0052622F"/>
    <w:rsid w:val="005264C2"/>
    <w:rsid w:val="00526807"/>
    <w:rsid w:val="005302EB"/>
    <w:rsid w:val="00532ABA"/>
    <w:rsid w:val="005342CB"/>
    <w:rsid w:val="00544EAF"/>
    <w:rsid w:val="00546408"/>
    <w:rsid w:val="00547292"/>
    <w:rsid w:val="005472AC"/>
    <w:rsid w:val="00555A93"/>
    <w:rsid w:val="00561D6A"/>
    <w:rsid w:val="00563CE5"/>
    <w:rsid w:val="0056514B"/>
    <w:rsid w:val="00565AA3"/>
    <w:rsid w:val="005678A0"/>
    <w:rsid w:val="00571815"/>
    <w:rsid w:val="00575315"/>
    <w:rsid w:val="00577119"/>
    <w:rsid w:val="00580719"/>
    <w:rsid w:val="005814C3"/>
    <w:rsid w:val="00582F07"/>
    <w:rsid w:val="00585B6B"/>
    <w:rsid w:val="00587A60"/>
    <w:rsid w:val="005909E3"/>
    <w:rsid w:val="0059508D"/>
    <w:rsid w:val="005A12A1"/>
    <w:rsid w:val="005A5BC5"/>
    <w:rsid w:val="005B2F3E"/>
    <w:rsid w:val="005B655D"/>
    <w:rsid w:val="005C1175"/>
    <w:rsid w:val="005C2D39"/>
    <w:rsid w:val="005C4DB4"/>
    <w:rsid w:val="005C7E48"/>
    <w:rsid w:val="005D2E6D"/>
    <w:rsid w:val="005D61A4"/>
    <w:rsid w:val="005D632A"/>
    <w:rsid w:val="005E0430"/>
    <w:rsid w:val="005E23A4"/>
    <w:rsid w:val="005E5355"/>
    <w:rsid w:val="005E6504"/>
    <w:rsid w:val="005E6D54"/>
    <w:rsid w:val="005F3858"/>
    <w:rsid w:val="005F3A46"/>
    <w:rsid w:val="005F5865"/>
    <w:rsid w:val="00600D9F"/>
    <w:rsid w:val="00600F36"/>
    <w:rsid w:val="00604CDC"/>
    <w:rsid w:val="00607ECD"/>
    <w:rsid w:val="006109ED"/>
    <w:rsid w:val="00610C98"/>
    <w:rsid w:val="00610D61"/>
    <w:rsid w:val="00611F20"/>
    <w:rsid w:val="00617020"/>
    <w:rsid w:val="00624E01"/>
    <w:rsid w:val="006257D7"/>
    <w:rsid w:val="00631135"/>
    <w:rsid w:val="006316C7"/>
    <w:rsid w:val="00633713"/>
    <w:rsid w:val="006367DE"/>
    <w:rsid w:val="00636BFC"/>
    <w:rsid w:val="006412D0"/>
    <w:rsid w:val="00641679"/>
    <w:rsid w:val="00644386"/>
    <w:rsid w:val="0064762C"/>
    <w:rsid w:val="006532E5"/>
    <w:rsid w:val="0065330E"/>
    <w:rsid w:val="00653E44"/>
    <w:rsid w:val="006609A9"/>
    <w:rsid w:val="00663A42"/>
    <w:rsid w:val="006667A4"/>
    <w:rsid w:val="00667ED5"/>
    <w:rsid w:val="00670E4A"/>
    <w:rsid w:val="0067335C"/>
    <w:rsid w:val="0067450E"/>
    <w:rsid w:val="006759AB"/>
    <w:rsid w:val="00682297"/>
    <w:rsid w:val="006841AA"/>
    <w:rsid w:val="006853CA"/>
    <w:rsid w:val="00695A13"/>
    <w:rsid w:val="00696694"/>
    <w:rsid w:val="006A25D0"/>
    <w:rsid w:val="006A3092"/>
    <w:rsid w:val="006A4E42"/>
    <w:rsid w:val="006A574E"/>
    <w:rsid w:val="006B25A0"/>
    <w:rsid w:val="006B2EBC"/>
    <w:rsid w:val="006B5A74"/>
    <w:rsid w:val="006B74C5"/>
    <w:rsid w:val="006C00A7"/>
    <w:rsid w:val="006C044A"/>
    <w:rsid w:val="006C1CED"/>
    <w:rsid w:val="006C2D94"/>
    <w:rsid w:val="006C3133"/>
    <w:rsid w:val="006C6607"/>
    <w:rsid w:val="006C768D"/>
    <w:rsid w:val="006D648B"/>
    <w:rsid w:val="006D71D6"/>
    <w:rsid w:val="006D75E1"/>
    <w:rsid w:val="006D79FD"/>
    <w:rsid w:val="006E144B"/>
    <w:rsid w:val="006E4005"/>
    <w:rsid w:val="006E4422"/>
    <w:rsid w:val="006E563C"/>
    <w:rsid w:val="006E5DFE"/>
    <w:rsid w:val="006E6A79"/>
    <w:rsid w:val="006E6EDC"/>
    <w:rsid w:val="006F2307"/>
    <w:rsid w:val="006F23C7"/>
    <w:rsid w:val="006F3540"/>
    <w:rsid w:val="006F72E4"/>
    <w:rsid w:val="00704239"/>
    <w:rsid w:val="00705BA1"/>
    <w:rsid w:val="00711013"/>
    <w:rsid w:val="007120CE"/>
    <w:rsid w:val="007142CA"/>
    <w:rsid w:val="00714BCC"/>
    <w:rsid w:val="00714FE8"/>
    <w:rsid w:val="00716A79"/>
    <w:rsid w:val="0071769F"/>
    <w:rsid w:val="00724496"/>
    <w:rsid w:val="0074316E"/>
    <w:rsid w:val="00744110"/>
    <w:rsid w:val="007449A5"/>
    <w:rsid w:val="00747B09"/>
    <w:rsid w:val="0075170A"/>
    <w:rsid w:val="00754234"/>
    <w:rsid w:val="00754E5B"/>
    <w:rsid w:val="0075754D"/>
    <w:rsid w:val="007611AC"/>
    <w:rsid w:val="00761D48"/>
    <w:rsid w:val="007626F2"/>
    <w:rsid w:val="007637E6"/>
    <w:rsid w:val="00773FB0"/>
    <w:rsid w:val="00774B1B"/>
    <w:rsid w:val="00775827"/>
    <w:rsid w:val="00775D4A"/>
    <w:rsid w:val="00782874"/>
    <w:rsid w:val="00784D36"/>
    <w:rsid w:val="00784ED6"/>
    <w:rsid w:val="00785342"/>
    <w:rsid w:val="007923F0"/>
    <w:rsid w:val="00793A13"/>
    <w:rsid w:val="0079537D"/>
    <w:rsid w:val="007A1412"/>
    <w:rsid w:val="007A2569"/>
    <w:rsid w:val="007A2899"/>
    <w:rsid w:val="007A5264"/>
    <w:rsid w:val="007B4D88"/>
    <w:rsid w:val="007B5686"/>
    <w:rsid w:val="007B774C"/>
    <w:rsid w:val="007B7E3A"/>
    <w:rsid w:val="007C0B3C"/>
    <w:rsid w:val="007C3718"/>
    <w:rsid w:val="007C415A"/>
    <w:rsid w:val="007C78A1"/>
    <w:rsid w:val="007C7B82"/>
    <w:rsid w:val="007D17A4"/>
    <w:rsid w:val="007E15FC"/>
    <w:rsid w:val="007E5DB4"/>
    <w:rsid w:val="007E68FE"/>
    <w:rsid w:val="007E74CA"/>
    <w:rsid w:val="007E7E78"/>
    <w:rsid w:val="007F0287"/>
    <w:rsid w:val="007F195D"/>
    <w:rsid w:val="008027F3"/>
    <w:rsid w:val="008035E0"/>
    <w:rsid w:val="00803CB8"/>
    <w:rsid w:val="00804925"/>
    <w:rsid w:val="008058EA"/>
    <w:rsid w:val="00816032"/>
    <w:rsid w:val="00817273"/>
    <w:rsid w:val="00821480"/>
    <w:rsid w:val="00822D23"/>
    <w:rsid w:val="0082348A"/>
    <w:rsid w:val="008240B3"/>
    <w:rsid w:val="008268D6"/>
    <w:rsid w:val="0082709E"/>
    <w:rsid w:val="008306B5"/>
    <w:rsid w:val="00832BB9"/>
    <w:rsid w:val="00833405"/>
    <w:rsid w:val="00840BA5"/>
    <w:rsid w:val="008417FC"/>
    <w:rsid w:val="00845723"/>
    <w:rsid w:val="00850BB1"/>
    <w:rsid w:val="00855280"/>
    <w:rsid w:val="00860B8C"/>
    <w:rsid w:val="00861CD4"/>
    <w:rsid w:val="0086564A"/>
    <w:rsid w:val="00867937"/>
    <w:rsid w:val="00875C35"/>
    <w:rsid w:val="00880D69"/>
    <w:rsid w:val="00883891"/>
    <w:rsid w:val="00885146"/>
    <w:rsid w:val="00885315"/>
    <w:rsid w:val="008864E9"/>
    <w:rsid w:val="0088771F"/>
    <w:rsid w:val="008914F2"/>
    <w:rsid w:val="00891AFF"/>
    <w:rsid w:val="00892CCD"/>
    <w:rsid w:val="008A5A74"/>
    <w:rsid w:val="008A6817"/>
    <w:rsid w:val="008A706B"/>
    <w:rsid w:val="008A7D67"/>
    <w:rsid w:val="008B3433"/>
    <w:rsid w:val="008B468D"/>
    <w:rsid w:val="008B53CB"/>
    <w:rsid w:val="008C3A0C"/>
    <w:rsid w:val="008D52BA"/>
    <w:rsid w:val="008E3386"/>
    <w:rsid w:val="008E52F7"/>
    <w:rsid w:val="008E5D38"/>
    <w:rsid w:val="008E746D"/>
    <w:rsid w:val="008E7D49"/>
    <w:rsid w:val="008F0727"/>
    <w:rsid w:val="008F0DE9"/>
    <w:rsid w:val="008F12D1"/>
    <w:rsid w:val="008F278A"/>
    <w:rsid w:val="00902741"/>
    <w:rsid w:val="00907664"/>
    <w:rsid w:val="0091128D"/>
    <w:rsid w:val="00913FD7"/>
    <w:rsid w:val="009174FC"/>
    <w:rsid w:val="00930DA7"/>
    <w:rsid w:val="009329DD"/>
    <w:rsid w:val="00932B71"/>
    <w:rsid w:val="00936487"/>
    <w:rsid w:val="0093796D"/>
    <w:rsid w:val="00942C77"/>
    <w:rsid w:val="00945D5C"/>
    <w:rsid w:val="0095168E"/>
    <w:rsid w:val="00953808"/>
    <w:rsid w:val="009564A0"/>
    <w:rsid w:val="00957D5A"/>
    <w:rsid w:val="00960C42"/>
    <w:rsid w:val="00961558"/>
    <w:rsid w:val="0096333A"/>
    <w:rsid w:val="009633AB"/>
    <w:rsid w:val="00966237"/>
    <w:rsid w:val="00966EED"/>
    <w:rsid w:val="009703E2"/>
    <w:rsid w:val="00971371"/>
    <w:rsid w:val="009713E0"/>
    <w:rsid w:val="00972945"/>
    <w:rsid w:val="00977C7C"/>
    <w:rsid w:val="0098089D"/>
    <w:rsid w:val="0098169D"/>
    <w:rsid w:val="00981EB2"/>
    <w:rsid w:val="00981F4A"/>
    <w:rsid w:val="0098231C"/>
    <w:rsid w:val="009835E3"/>
    <w:rsid w:val="009843D0"/>
    <w:rsid w:val="00984A10"/>
    <w:rsid w:val="00986180"/>
    <w:rsid w:val="0099068C"/>
    <w:rsid w:val="0099515D"/>
    <w:rsid w:val="009A1F7D"/>
    <w:rsid w:val="009A2106"/>
    <w:rsid w:val="009A4FBD"/>
    <w:rsid w:val="009B0CCD"/>
    <w:rsid w:val="009B291B"/>
    <w:rsid w:val="009B4DEE"/>
    <w:rsid w:val="009B4ED8"/>
    <w:rsid w:val="009B6F74"/>
    <w:rsid w:val="009C1085"/>
    <w:rsid w:val="009C190E"/>
    <w:rsid w:val="009C4B5A"/>
    <w:rsid w:val="009C4F86"/>
    <w:rsid w:val="009C73FB"/>
    <w:rsid w:val="009D18DE"/>
    <w:rsid w:val="009D24CF"/>
    <w:rsid w:val="009D2963"/>
    <w:rsid w:val="009D4A93"/>
    <w:rsid w:val="009D7A7D"/>
    <w:rsid w:val="009E0873"/>
    <w:rsid w:val="009E242F"/>
    <w:rsid w:val="009E25D2"/>
    <w:rsid w:val="009E596E"/>
    <w:rsid w:val="009E76B6"/>
    <w:rsid w:val="00A010E4"/>
    <w:rsid w:val="00A06604"/>
    <w:rsid w:val="00A066A4"/>
    <w:rsid w:val="00A10D52"/>
    <w:rsid w:val="00A2141C"/>
    <w:rsid w:val="00A22EB8"/>
    <w:rsid w:val="00A2345F"/>
    <w:rsid w:val="00A24259"/>
    <w:rsid w:val="00A30109"/>
    <w:rsid w:val="00A34FE9"/>
    <w:rsid w:val="00A363B0"/>
    <w:rsid w:val="00A41435"/>
    <w:rsid w:val="00A41611"/>
    <w:rsid w:val="00A4203F"/>
    <w:rsid w:val="00A46083"/>
    <w:rsid w:val="00A4614E"/>
    <w:rsid w:val="00A462E0"/>
    <w:rsid w:val="00A46AEF"/>
    <w:rsid w:val="00A53188"/>
    <w:rsid w:val="00A537A3"/>
    <w:rsid w:val="00A5413A"/>
    <w:rsid w:val="00A5419C"/>
    <w:rsid w:val="00A605F3"/>
    <w:rsid w:val="00A70B95"/>
    <w:rsid w:val="00A72A4A"/>
    <w:rsid w:val="00A7365E"/>
    <w:rsid w:val="00A742BE"/>
    <w:rsid w:val="00A75F2E"/>
    <w:rsid w:val="00A7696E"/>
    <w:rsid w:val="00A90088"/>
    <w:rsid w:val="00A90531"/>
    <w:rsid w:val="00A91DEB"/>
    <w:rsid w:val="00A91EC3"/>
    <w:rsid w:val="00A92D8A"/>
    <w:rsid w:val="00A93078"/>
    <w:rsid w:val="00A934DA"/>
    <w:rsid w:val="00A958D6"/>
    <w:rsid w:val="00A95956"/>
    <w:rsid w:val="00A95B72"/>
    <w:rsid w:val="00A97543"/>
    <w:rsid w:val="00AA4528"/>
    <w:rsid w:val="00AA53EA"/>
    <w:rsid w:val="00AA6F45"/>
    <w:rsid w:val="00AA6FD1"/>
    <w:rsid w:val="00AB01BF"/>
    <w:rsid w:val="00AB106E"/>
    <w:rsid w:val="00AB2559"/>
    <w:rsid w:val="00AB292D"/>
    <w:rsid w:val="00AB3E6D"/>
    <w:rsid w:val="00AB5CE4"/>
    <w:rsid w:val="00AB6689"/>
    <w:rsid w:val="00AB6887"/>
    <w:rsid w:val="00AC08B7"/>
    <w:rsid w:val="00AC1630"/>
    <w:rsid w:val="00AC19E5"/>
    <w:rsid w:val="00AC6435"/>
    <w:rsid w:val="00AC75AB"/>
    <w:rsid w:val="00AC77D2"/>
    <w:rsid w:val="00AD3001"/>
    <w:rsid w:val="00AD3DDA"/>
    <w:rsid w:val="00AD4964"/>
    <w:rsid w:val="00AE079E"/>
    <w:rsid w:val="00AE0F85"/>
    <w:rsid w:val="00AE0FD7"/>
    <w:rsid w:val="00AE4E7C"/>
    <w:rsid w:val="00AF2521"/>
    <w:rsid w:val="00AF2B3F"/>
    <w:rsid w:val="00AF541C"/>
    <w:rsid w:val="00AF5654"/>
    <w:rsid w:val="00AF6E9A"/>
    <w:rsid w:val="00AF798F"/>
    <w:rsid w:val="00B01861"/>
    <w:rsid w:val="00B0379F"/>
    <w:rsid w:val="00B052B9"/>
    <w:rsid w:val="00B07077"/>
    <w:rsid w:val="00B10788"/>
    <w:rsid w:val="00B11347"/>
    <w:rsid w:val="00B212E6"/>
    <w:rsid w:val="00B22783"/>
    <w:rsid w:val="00B33256"/>
    <w:rsid w:val="00B33B9E"/>
    <w:rsid w:val="00B35475"/>
    <w:rsid w:val="00B41DB6"/>
    <w:rsid w:val="00B43501"/>
    <w:rsid w:val="00B44CB7"/>
    <w:rsid w:val="00B51631"/>
    <w:rsid w:val="00B525AA"/>
    <w:rsid w:val="00B530AD"/>
    <w:rsid w:val="00B555EF"/>
    <w:rsid w:val="00B56A17"/>
    <w:rsid w:val="00B6204E"/>
    <w:rsid w:val="00B627C8"/>
    <w:rsid w:val="00B64AC4"/>
    <w:rsid w:val="00B660B0"/>
    <w:rsid w:val="00B66BAE"/>
    <w:rsid w:val="00B74C2D"/>
    <w:rsid w:val="00B759C9"/>
    <w:rsid w:val="00B80CB4"/>
    <w:rsid w:val="00B81774"/>
    <w:rsid w:val="00B83E5A"/>
    <w:rsid w:val="00B914BE"/>
    <w:rsid w:val="00B92696"/>
    <w:rsid w:val="00B97183"/>
    <w:rsid w:val="00BA0D62"/>
    <w:rsid w:val="00BA48B3"/>
    <w:rsid w:val="00BA7357"/>
    <w:rsid w:val="00BB0F47"/>
    <w:rsid w:val="00BB1C2F"/>
    <w:rsid w:val="00BB270E"/>
    <w:rsid w:val="00BB3CD2"/>
    <w:rsid w:val="00BB71C7"/>
    <w:rsid w:val="00BC2112"/>
    <w:rsid w:val="00BC2E13"/>
    <w:rsid w:val="00BC34D0"/>
    <w:rsid w:val="00BD1A99"/>
    <w:rsid w:val="00BD3994"/>
    <w:rsid w:val="00BD738A"/>
    <w:rsid w:val="00BE16E5"/>
    <w:rsid w:val="00BE4640"/>
    <w:rsid w:val="00BF078E"/>
    <w:rsid w:val="00BF1320"/>
    <w:rsid w:val="00BF56D2"/>
    <w:rsid w:val="00C037BB"/>
    <w:rsid w:val="00C05964"/>
    <w:rsid w:val="00C062DE"/>
    <w:rsid w:val="00C10975"/>
    <w:rsid w:val="00C12F8F"/>
    <w:rsid w:val="00C144C3"/>
    <w:rsid w:val="00C2000E"/>
    <w:rsid w:val="00C2412C"/>
    <w:rsid w:val="00C24389"/>
    <w:rsid w:val="00C24463"/>
    <w:rsid w:val="00C26891"/>
    <w:rsid w:val="00C27459"/>
    <w:rsid w:val="00C27AAB"/>
    <w:rsid w:val="00C3078B"/>
    <w:rsid w:val="00C30A29"/>
    <w:rsid w:val="00C31516"/>
    <w:rsid w:val="00C31B42"/>
    <w:rsid w:val="00C35208"/>
    <w:rsid w:val="00C370D1"/>
    <w:rsid w:val="00C40D4B"/>
    <w:rsid w:val="00C42F53"/>
    <w:rsid w:val="00C43985"/>
    <w:rsid w:val="00C474F1"/>
    <w:rsid w:val="00C573DD"/>
    <w:rsid w:val="00C61635"/>
    <w:rsid w:val="00C6381F"/>
    <w:rsid w:val="00C674E2"/>
    <w:rsid w:val="00C676AE"/>
    <w:rsid w:val="00C703E3"/>
    <w:rsid w:val="00C712AF"/>
    <w:rsid w:val="00C71EFC"/>
    <w:rsid w:val="00C72DFA"/>
    <w:rsid w:val="00C75092"/>
    <w:rsid w:val="00C75A34"/>
    <w:rsid w:val="00C75CE7"/>
    <w:rsid w:val="00C76198"/>
    <w:rsid w:val="00C86D55"/>
    <w:rsid w:val="00C87F37"/>
    <w:rsid w:val="00C92B39"/>
    <w:rsid w:val="00C93186"/>
    <w:rsid w:val="00C94ABC"/>
    <w:rsid w:val="00C95A16"/>
    <w:rsid w:val="00C95AE0"/>
    <w:rsid w:val="00C96C93"/>
    <w:rsid w:val="00CA1F64"/>
    <w:rsid w:val="00CA38F4"/>
    <w:rsid w:val="00CA718E"/>
    <w:rsid w:val="00CB1B10"/>
    <w:rsid w:val="00CB2282"/>
    <w:rsid w:val="00CB382A"/>
    <w:rsid w:val="00CC230F"/>
    <w:rsid w:val="00CC2E98"/>
    <w:rsid w:val="00CC49BB"/>
    <w:rsid w:val="00CC5136"/>
    <w:rsid w:val="00CC59CA"/>
    <w:rsid w:val="00CC79E9"/>
    <w:rsid w:val="00CD5E23"/>
    <w:rsid w:val="00CE138C"/>
    <w:rsid w:val="00CE22D5"/>
    <w:rsid w:val="00CE654E"/>
    <w:rsid w:val="00CF35DE"/>
    <w:rsid w:val="00CF421D"/>
    <w:rsid w:val="00CF781C"/>
    <w:rsid w:val="00D02E7D"/>
    <w:rsid w:val="00D04256"/>
    <w:rsid w:val="00D04DD9"/>
    <w:rsid w:val="00D04FEB"/>
    <w:rsid w:val="00D05BC1"/>
    <w:rsid w:val="00D06A6C"/>
    <w:rsid w:val="00D15474"/>
    <w:rsid w:val="00D208A0"/>
    <w:rsid w:val="00D23FD8"/>
    <w:rsid w:val="00D27806"/>
    <w:rsid w:val="00D27A7A"/>
    <w:rsid w:val="00D34286"/>
    <w:rsid w:val="00D36F81"/>
    <w:rsid w:val="00D46D1C"/>
    <w:rsid w:val="00D47554"/>
    <w:rsid w:val="00D545B3"/>
    <w:rsid w:val="00D55C24"/>
    <w:rsid w:val="00D5617D"/>
    <w:rsid w:val="00D564DF"/>
    <w:rsid w:val="00D56F19"/>
    <w:rsid w:val="00D60028"/>
    <w:rsid w:val="00D60505"/>
    <w:rsid w:val="00D60C35"/>
    <w:rsid w:val="00D61586"/>
    <w:rsid w:val="00D61DD6"/>
    <w:rsid w:val="00D63801"/>
    <w:rsid w:val="00D6385B"/>
    <w:rsid w:val="00D64F4A"/>
    <w:rsid w:val="00D65793"/>
    <w:rsid w:val="00D67018"/>
    <w:rsid w:val="00D71BFF"/>
    <w:rsid w:val="00D73350"/>
    <w:rsid w:val="00D73411"/>
    <w:rsid w:val="00D73E1C"/>
    <w:rsid w:val="00D75EF5"/>
    <w:rsid w:val="00D76E7F"/>
    <w:rsid w:val="00D77F20"/>
    <w:rsid w:val="00D80833"/>
    <w:rsid w:val="00D80C04"/>
    <w:rsid w:val="00D80C5E"/>
    <w:rsid w:val="00D8313F"/>
    <w:rsid w:val="00D83F8C"/>
    <w:rsid w:val="00D8688C"/>
    <w:rsid w:val="00D86982"/>
    <w:rsid w:val="00D9741A"/>
    <w:rsid w:val="00DA1FA5"/>
    <w:rsid w:val="00DA5239"/>
    <w:rsid w:val="00DA591B"/>
    <w:rsid w:val="00DA7B8E"/>
    <w:rsid w:val="00DB5532"/>
    <w:rsid w:val="00DB645F"/>
    <w:rsid w:val="00DC0314"/>
    <w:rsid w:val="00DC1915"/>
    <w:rsid w:val="00DC2DC4"/>
    <w:rsid w:val="00DC3D60"/>
    <w:rsid w:val="00DC62BA"/>
    <w:rsid w:val="00DD03CE"/>
    <w:rsid w:val="00DD32D9"/>
    <w:rsid w:val="00DD3E19"/>
    <w:rsid w:val="00DD3EB8"/>
    <w:rsid w:val="00DD4CB8"/>
    <w:rsid w:val="00DD535C"/>
    <w:rsid w:val="00DE0D00"/>
    <w:rsid w:val="00DE42E0"/>
    <w:rsid w:val="00DE6034"/>
    <w:rsid w:val="00DE64B9"/>
    <w:rsid w:val="00DF2435"/>
    <w:rsid w:val="00DF2450"/>
    <w:rsid w:val="00DF44E0"/>
    <w:rsid w:val="00DF5D7D"/>
    <w:rsid w:val="00E0011D"/>
    <w:rsid w:val="00E004BB"/>
    <w:rsid w:val="00E01A88"/>
    <w:rsid w:val="00E01C15"/>
    <w:rsid w:val="00E07B48"/>
    <w:rsid w:val="00E11F0C"/>
    <w:rsid w:val="00E200E2"/>
    <w:rsid w:val="00E20912"/>
    <w:rsid w:val="00E219B0"/>
    <w:rsid w:val="00E21DA2"/>
    <w:rsid w:val="00E259F3"/>
    <w:rsid w:val="00E42D54"/>
    <w:rsid w:val="00E4355E"/>
    <w:rsid w:val="00E47E14"/>
    <w:rsid w:val="00E51E65"/>
    <w:rsid w:val="00E61954"/>
    <w:rsid w:val="00E630A4"/>
    <w:rsid w:val="00E64429"/>
    <w:rsid w:val="00E6563E"/>
    <w:rsid w:val="00E656E6"/>
    <w:rsid w:val="00E67C70"/>
    <w:rsid w:val="00E70EBD"/>
    <w:rsid w:val="00E73CB0"/>
    <w:rsid w:val="00E73D94"/>
    <w:rsid w:val="00E76681"/>
    <w:rsid w:val="00E776E0"/>
    <w:rsid w:val="00E80D21"/>
    <w:rsid w:val="00E82074"/>
    <w:rsid w:val="00E8298F"/>
    <w:rsid w:val="00E82CF9"/>
    <w:rsid w:val="00E876B6"/>
    <w:rsid w:val="00E91017"/>
    <w:rsid w:val="00E910E8"/>
    <w:rsid w:val="00E92082"/>
    <w:rsid w:val="00E9437E"/>
    <w:rsid w:val="00E97025"/>
    <w:rsid w:val="00EA243A"/>
    <w:rsid w:val="00EA421D"/>
    <w:rsid w:val="00EA438D"/>
    <w:rsid w:val="00EA5026"/>
    <w:rsid w:val="00EA6AEF"/>
    <w:rsid w:val="00EB1B20"/>
    <w:rsid w:val="00EB4801"/>
    <w:rsid w:val="00EB4BEB"/>
    <w:rsid w:val="00EB5E08"/>
    <w:rsid w:val="00EC13C0"/>
    <w:rsid w:val="00EC35C6"/>
    <w:rsid w:val="00EC429D"/>
    <w:rsid w:val="00ED04A3"/>
    <w:rsid w:val="00ED22E6"/>
    <w:rsid w:val="00ED5644"/>
    <w:rsid w:val="00ED66E6"/>
    <w:rsid w:val="00EE1E3E"/>
    <w:rsid w:val="00EE47DD"/>
    <w:rsid w:val="00EE6C1D"/>
    <w:rsid w:val="00EF0175"/>
    <w:rsid w:val="00EF0E76"/>
    <w:rsid w:val="00EF1802"/>
    <w:rsid w:val="00EF2AC4"/>
    <w:rsid w:val="00EF3E24"/>
    <w:rsid w:val="00EF5394"/>
    <w:rsid w:val="00F00510"/>
    <w:rsid w:val="00F00B39"/>
    <w:rsid w:val="00F0248D"/>
    <w:rsid w:val="00F04DF9"/>
    <w:rsid w:val="00F0641C"/>
    <w:rsid w:val="00F066B0"/>
    <w:rsid w:val="00F0680A"/>
    <w:rsid w:val="00F1485C"/>
    <w:rsid w:val="00F1633D"/>
    <w:rsid w:val="00F16C16"/>
    <w:rsid w:val="00F17968"/>
    <w:rsid w:val="00F22A60"/>
    <w:rsid w:val="00F25F48"/>
    <w:rsid w:val="00F273FC"/>
    <w:rsid w:val="00F27524"/>
    <w:rsid w:val="00F27705"/>
    <w:rsid w:val="00F3141C"/>
    <w:rsid w:val="00F31844"/>
    <w:rsid w:val="00F31915"/>
    <w:rsid w:val="00F32CF6"/>
    <w:rsid w:val="00F33F46"/>
    <w:rsid w:val="00F35713"/>
    <w:rsid w:val="00F41BF9"/>
    <w:rsid w:val="00F42479"/>
    <w:rsid w:val="00F463AD"/>
    <w:rsid w:val="00F5199C"/>
    <w:rsid w:val="00F51C5E"/>
    <w:rsid w:val="00F55CB6"/>
    <w:rsid w:val="00F57322"/>
    <w:rsid w:val="00F632DA"/>
    <w:rsid w:val="00F645D0"/>
    <w:rsid w:val="00F6611B"/>
    <w:rsid w:val="00F6625B"/>
    <w:rsid w:val="00F67756"/>
    <w:rsid w:val="00F731C3"/>
    <w:rsid w:val="00F7601F"/>
    <w:rsid w:val="00F76D30"/>
    <w:rsid w:val="00F80BDA"/>
    <w:rsid w:val="00F81BF9"/>
    <w:rsid w:val="00F82EBA"/>
    <w:rsid w:val="00F8534D"/>
    <w:rsid w:val="00F90B78"/>
    <w:rsid w:val="00F92386"/>
    <w:rsid w:val="00F949E1"/>
    <w:rsid w:val="00F96F59"/>
    <w:rsid w:val="00F9747A"/>
    <w:rsid w:val="00FA0E53"/>
    <w:rsid w:val="00FA7176"/>
    <w:rsid w:val="00FA7B6C"/>
    <w:rsid w:val="00FB15FB"/>
    <w:rsid w:val="00FB3147"/>
    <w:rsid w:val="00FB3F22"/>
    <w:rsid w:val="00FB4022"/>
    <w:rsid w:val="00FB4487"/>
    <w:rsid w:val="00FC6DB0"/>
    <w:rsid w:val="00FC7561"/>
    <w:rsid w:val="00FD129C"/>
    <w:rsid w:val="00FD4504"/>
    <w:rsid w:val="00FD68FC"/>
    <w:rsid w:val="00FD75BC"/>
    <w:rsid w:val="00FE0895"/>
    <w:rsid w:val="00FE08E4"/>
    <w:rsid w:val="00FE5770"/>
    <w:rsid w:val="00FF3F96"/>
    <w:rsid w:val="00FF460A"/>
    <w:rsid w:val="00FF4631"/>
    <w:rsid w:val="00FF7B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543F"/>
    <w:pPr>
      <w:spacing w:after="160" w:line="259" w:lineRule="auto"/>
    </w:pPr>
    <w:rPr>
      <w:rFonts w:ascii="Calibri" w:eastAsia="Calibri" w:hAnsi="Calibri" w:cs="Times New Roman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9</Pages>
  <Words>2189</Words>
  <Characters>12478</Characters>
  <Application>Microsoft Office Word</Application>
  <DocSecurity>0</DocSecurity>
  <Lines>103</Lines>
  <Paragraphs>29</Paragraphs>
  <ScaleCrop>false</ScaleCrop>
  <Company>Microsoft</Company>
  <LinksUpToDate>false</LinksUpToDate>
  <CharactersWithSpaces>14638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РАИ</dc:creator>
  <cp:lastModifiedBy>РАИ</cp:lastModifiedBy>
  <cp:revision>1</cp:revision>
  <dcterms:created xsi:type="dcterms:W3CDTF">2020-05-28T05:18:00Z</dcterms:created>
  <dcterms:modified xsi:type="dcterms:W3CDTF">2020-05-28T05:21:00Z</dcterms:modified>
</cp:coreProperties>
</file>