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5A1" w:rsidRDefault="00E465A1" w:rsidP="009178F0">
      <w:pPr>
        <w:ind w:firstLine="426"/>
        <w:jc w:val="both"/>
        <w:rPr>
          <w:sz w:val="28"/>
          <w:szCs w:val="28"/>
        </w:rPr>
      </w:pPr>
    </w:p>
    <w:p w:rsidR="009C6F0F" w:rsidRPr="009C6F0F" w:rsidRDefault="009C6F0F" w:rsidP="009C6F0F">
      <w:pPr>
        <w:jc w:val="center"/>
      </w:pPr>
      <w:r w:rsidRPr="009C6F0F">
        <w:t>МИНИСТЕРСТВО ОБРАЗОВАНИЯ И НАУКИ РОССИЙСКОЙ ФЕДЕРАЦИИ</w:t>
      </w:r>
    </w:p>
    <w:p w:rsidR="009C6F0F" w:rsidRPr="009C6F0F" w:rsidRDefault="009C6F0F" w:rsidP="009C6F0F">
      <w:pPr>
        <w:jc w:val="center"/>
      </w:pPr>
      <w:r w:rsidRPr="009C6F0F">
        <w:t>Департамент образования и науки Приморского края</w:t>
      </w:r>
    </w:p>
    <w:p w:rsidR="009C6F0F" w:rsidRPr="009C6F0F" w:rsidRDefault="009C6F0F" w:rsidP="009C6F0F">
      <w:pPr>
        <w:jc w:val="center"/>
      </w:pPr>
      <w:r w:rsidRPr="009C6F0F">
        <w:t>Краевое государственное бюджетное профессиональное образовательное учреждение</w:t>
      </w:r>
    </w:p>
    <w:p w:rsidR="009C6F0F" w:rsidRPr="009C6F0F" w:rsidRDefault="009C6F0F" w:rsidP="009C6F0F">
      <w:pPr>
        <w:jc w:val="center"/>
      </w:pPr>
      <w:r w:rsidRPr="009C6F0F">
        <w:t>«Приморский индустриальный колледж»</w:t>
      </w:r>
    </w:p>
    <w:p w:rsidR="009C6F0F" w:rsidRPr="0027408F" w:rsidRDefault="009C6F0F" w:rsidP="009C6F0F"/>
    <w:p w:rsidR="009C6F0F" w:rsidRPr="0027408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Default="009C6F0F" w:rsidP="009C6F0F"/>
    <w:p w:rsidR="009C6F0F" w:rsidRPr="00FE6574" w:rsidRDefault="009C6F0F" w:rsidP="009C6F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Тема: </w:t>
      </w:r>
      <w:r w:rsidRPr="00FE6574">
        <w:rPr>
          <w:b/>
          <w:sz w:val="32"/>
          <w:szCs w:val="32"/>
        </w:rPr>
        <w:t>« Технология сотрудничества при выполнении проектно-исследовательских работ»</w:t>
      </w:r>
    </w:p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A30448" w:rsidRDefault="009C6F0F" w:rsidP="009C6F0F">
      <w:pPr>
        <w:tabs>
          <w:tab w:val="left" w:pos="3686"/>
          <w:tab w:val="left" w:pos="9355"/>
        </w:tabs>
        <w:ind w:right="-1"/>
        <w:jc w:val="center"/>
        <w:rPr>
          <w:sz w:val="28"/>
          <w:szCs w:val="28"/>
        </w:rPr>
      </w:pPr>
      <w:r>
        <w:t xml:space="preserve">                                               </w:t>
      </w:r>
      <w:r w:rsidRPr="00A30448">
        <w:rPr>
          <w:sz w:val="28"/>
          <w:szCs w:val="28"/>
        </w:rPr>
        <w:t xml:space="preserve">Выполнила: </w:t>
      </w:r>
      <w:r>
        <w:rPr>
          <w:sz w:val="28"/>
          <w:szCs w:val="28"/>
        </w:rPr>
        <w:t xml:space="preserve">  </w:t>
      </w:r>
      <w:r w:rsidRPr="00A30448">
        <w:rPr>
          <w:sz w:val="28"/>
          <w:szCs w:val="28"/>
        </w:rPr>
        <w:t xml:space="preserve">Изотова Галина Павловна,             </w:t>
      </w:r>
    </w:p>
    <w:p w:rsidR="009C6F0F" w:rsidRDefault="009C6F0F" w:rsidP="009C6F0F">
      <w:pPr>
        <w:tabs>
          <w:tab w:val="left" w:pos="4678"/>
          <w:tab w:val="left" w:pos="9355"/>
        </w:tabs>
        <w:ind w:left="5245" w:right="-1" w:hanging="524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Pr="00A30448">
        <w:rPr>
          <w:sz w:val="28"/>
          <w:szCs w:val="28"/>
        </w:rPr>
        <w:t xml:space="preserve">преподаватель </w:t>
      </w:r>
      <w:r>
        <w:rPr>
          <w:sz w:val="28"/>
          <w:szCs w:val="28"/>
        </w:rPr>
        <w:t xml:space="preserve">  </w:t>
      </w:r>
    </w:p>
    <w:p w:rsidR="009C6F0F" w:rsidRDefault="009C6F0F" w:rsidP="009C6F0F">
      <w:pPr>
        <w:tabs>
          <w:tab w:val="left" w:pos="4678"/>
          <w:tab w:val="left" w:pos="9355"/>
        </w:tabs>
        <w:ind w:left="5245" w:right="-1" w:hanging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специальных </w:t>
      </w:r>
      <w:r w:rsidRPr="00A30448">
        <w:rPr>
          <w:sz w:val="28"/>
          <w:szCs w:val="28"/>
        </w:rPr>
        <w:t>дисциплин</w:t>
      </w:r>
      <w:r>
        <w:rPr>
          <w:sz w:val="28"/>
          <w:szCs w:val="28"/>
        </w:rPr>
        <w:t xml:space="preserve">, </w:t>
      </w:r>
    </w:p>
    <w:p w:rsidR="009C6F0F" w:rsidRPr="00A30448" w:rsidRDefault="009C6F0F" w:rsidP="009C6F0F">
      <w:pPr>
        <w:tabs>
          <w:tab w:val="left" w:pos="4678"/>
          <w:tab w:val="left" w:pos="9355"/>
        </w:tabs>
        <w:ind w:left="5245" w:right="-1" w:hanging="524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первой категории</w:t>
      </w:r>
    </w:p>
    <w:p w:rsidR="009C6F0F" w:rsidRPr="00A30448" w:rsidRDefault="009C6F0F" w:rsidP="009C6F0F">
      <w:pPr>
        <w:rPr>
          <w:sz w:val="28"/>
          <w:szCs w:val="28"/>
        </w:rPr>
      </w:pPr>
    </w:p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Pr="0027408F" w:rsidRDefault="009C6F0F" w:rsidP="009C6F0F"/>
    <w:p w:rsidR="009C6F0F" w:rsidRDefault="009C6F0F" w:rsidP="009C6F0F">
      <w:pPr>
        <w:jc w:val="center"/>
      </w:pPr>
      <w:r>
        <w:t>г. Арсеньев</w:t>
      </w:r>
    </w:p>
    <w:p w:rsidR="009C6F0F" w:rsidRPr="0027408F" w:rsidRDefault="009C6F0F" w:rsidP="009C6F0F">
      <w:pPr>
        <w:jc w:val="center"/>
      </w:pPr>
      <w:r>
        <w:t>2016 год</w:t>
      </w:r>
    </w:p>
    <w:p w:rsidR="009C6F0F" w:rsidRDefault="009C6F0F" w:rsidP="009C6F0F"/>
    <w:p w:rsidR="009C6F0F" w:rsidRDefault="009C6F0F" w:rsidP="009178F0">
      <w:pPr>
        <w:ind w:firstLine="426"/>
        <w:jc w:val="both"/>
        <w:rPr>
          <w:sz w:val="28"/>
          <w:szCs w:val="28"/>
        </w:rPr>
      </w:pPr>
    </w:p>
    <w:p w:rsidR="009C6F0F" w:rsidRPr="00332439" w:rsidRDefault="009C6F0F" w:rsidP="009C6F0F">
      <w:pPr>
        <w:jc w:val="center"/>
        <w:rPr>
          <w:sz w:val="28"/>
          <w:szCs w:val="28"/>
        </w:rPr>
      </w:pPr>
      <w:r w:rsidRPr="00332439">
        <w:rPr>
          <w:b/>
          <w:sz w:val="28"/>
          <w:szCs w:val="28"/>
        </w:rPr>
        <w:lastRenderedPageBreak/>
        <w:t>Актуальность</w:t>
      </w:r>
    </w:p>
    <w:p w:rsidR="009C6F0F" w:rsidRDefault="009C6F0F" w:rsidP="009178F0">
      <w:pPr>
        <w:ind w:firstLine="426"/>
        <w:jc w:val="both"/>
        <w:rPr>
          <w:sz w:val="28"/>
          <w:szCs w:val="28"/>
        </w:rPr>
      </w:pPr>
    </w:p>
    <w:p w:rsidR="0008059A" w:rsidRDefault="00E465A1" w:rsidP="009C6F0F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34423D" w:rsidRPr="004A4A40">
        <w:rPr>
          <w:sz w:val="28"/>
          <w:szCs w:val="28"/>
        </w:rPr>
        <w:t xml:space="preserve">овременное информационное общество заинтересовано в том, чтобы его граждане были способны самостоятельно, активно действовать, принимать решения, гибко адаптироваться к </w:t>
      </w:r>
      <w:r w:rsidR="0008059A">
        <w:rPr>
          <w:sz w:val="28"/>
          <w:szCs w:val="28"/>
        </w:rPr>
        <w:t>изменяющимся условиям жизни, обладать общими и профессиональными компетенциями.</w:t>
      </w:r>
      <w:r w:rsidR="009178F0">
        <w:rPr>
          <w:sz w:val="28"/>
          <w:szCs w:val="28"/>
        </w:rPr>
        <w:t xml:space="preserve"> </w:t>
      </w:r>
      <w:r w:rsidR="0008059A" w:rsidRPr="0008059A">
        <w:rPr>
          <w:sz w:val="28"/>
          <w:szCs w:val="28"/>
        </w:rPr>
        <w:t xml:space="preserve">В новых условиях  предъявляются  все более высокие требования к совершенствованию традиционных и поиску новых </w:t>
      </w:r>
      <w:r w:rsidR="000116E4">
        <w:rPr>
          <w:sz w:val="28"/>
          <w:szCs w:val="28"/>
        </w:rPr>
        <w:t>технологий обучения.</w:t>
      </w:r>
    </w:p>
    <w:p w:rsidR="00B357DA" w:rsidRDefault="00CF61E0" w:rsidP="00CF61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116E4" w:rsidRPr="000116E4">
        <w:rPr>
          <w:sz w:val="28"/>
          <w:szCs w:val="28"/>
        </w:rPr>
        <w:t xml:space="preserve">Особая роль при организации </w:t>
      </w:r>
      <w:r>
        <w:rPr>
          <w:sz w:val="28"/>
          <w:szCs w:val="28"/>
        </w:rPr>
        <w:t xml:space="preserve">проектно-исследовательской </w:t>
      </w:r>
      <w:r w:rsidR="000116E4" w:rsidRPr="000116E4">
        <w:rPr>
          <w:sz w:val="28"/>
          <w:szCs w:val="28"/>
        </w:rPr>
        <w:t>деятельности должна</w:t>
      </w:r>
      <w:r w:rsidR="00D27967">
        <w:rPr>
          <w:sz w:val="28"/>
          <w:szCs w:val="28"/>
        </w:rPr>
        <w:t xml:space="preserve">  </w:t>
      </w:r>
      <w:r w:rsidR="000116E4" w:rsidRPr="000116E4">
        <w:rPr>
          <w:sz w:val="28"/>
          <w:szCs w:val="28"/>
        </w:rPr>
        <w:t>отводиться созданию особого психологического климата воспитательного взаимодействия.</w:t>
      </w:r>
      <w:r w:rsidR="00B357DA">
        <w:rPr>
          <w:sz w:val="28"/>
          <w:szCs w:val="28"/>
        </w:rPr>
        <w:t xml:space="preserve"> </w:t>
      </w:r>
    </w:p>
    <w:p w:rsidR="00867444" w:rsidRPr="00AE62B1" w:rsidRDefault="00026D14" w:rsidP="009178F0">
      <w:pPr>
        <w:ind w:firstLine="426"/>
        <w:jc w:val="both"/>
        <w:rPr>
          <w:sz w:val="28"/>
          <w:szCs w:val="28"/>
        </w:rPr>
      </w:pPr>
      <w:r w:rsidRPr="00AE62B1">
        <w:rPr>
          <w:sz w:val="28"/>
          <w:szCs w:val="28"/>
        </w:rPr>
        <w:t xml:space="preserve">Ни для кого не секрет, что </w:t>
      </w:r>
      <w:r w:rsidR="00867444" w:rsidRPr="00AE62B1">
        <w:rPr>
          <w:sz w:val="28"/>
          <w:szCs w:val="28"/>
        </w:rPr>
        <w:t xml:space="preserve">учащиеся приходят к нам на обучение из разной социальной среды, со слабо развитым логическим мышлением, недостаточной подготовкой, со сниженным уровнем внимания.  Эти факторы вызывают у </w:t>
      </w:r>
      <w:r w:rsidR="004E7391" w:rsidRPr="00AE62B1">
        <w:rPr>
          <w:sz w:val="28"/>
          <w:szCs w:val="28"/>
        </w:rPr>
        <w:t xml:space="preserve">ребят </w:t>
      </w:r>
      <w:r w:rsidR="00867444" w:rsidRPr="00AE62B1">
        <w:rPr>
          <w:sz w:val="28"/>
          <w:szCs w:val="28"/>
        </w:rPr>
        <w:t>при общении тревожность, неуверенность в своих силах.</w:t>
      </w:r>
    </w:p>
    <w:p w:rsidR="000116E4" w:rsidRPr="000116E4" w:rsidRDefault="000116E4" w:rsidP="009178F0">
      <w:pPr>
        <w:ind w:firstLine="426"/>
        <w:jc w:val="both"/>
        <w:rPr>
          <w:sz w:val="28"/>
          <w:szCs w:val="28"/>
        </w:rPr>
      </w:pPr>
      <w:r w:rsidRPr="000116E4">
        <w:rPr>
          <w:sz w:val="28"/>
          <w:szCs w:val="28"/>
        </w:rPr>
        <w:t xml:space="preserve">Для создания условий психологического комфорта следует стремиться к сближению поведения </w:t>
      </w:r>
      <w:proofErr w:type="gramStart"/>
      <w:r w:rsidRPr="000116E4">
        <w:rPr>
          <w:sz w:val="28"/>
          <w:szCs w:val="28"/>
        </w:rPr>
        <w:t>педагога</w:t>
      </w:r>
      <w:proofErr w:type="gramEnd"/>
      <w:r w:rsidRPr="000116E4">
        <w:rPr>
          <w:sz w:val="28"/>
          <w:szCs w:val="28"/>
        </w:rPr>
        <w:t xml:space="preserve"> с поведением </w:t>
      </w:r>
      <w:r w:rsidR="00635632">
        <w:rPr>
          <w:sz w:val="28"/>
          <w:szCs w:val="28"/>
        </w:rPr>
        <w:t xml:space="preserve">обучающегося </w:t>
      </w:r>
      <w:r w:rsidRPr="000116E4">
        <w:rPr>
          <w:sz w:val="28"/>
          <w:szCs w:val="28"/>
        </w:rPr>
        <w:t>в естественном неформальном общении, которое характеризуется дружеским участием, эмоциональной отзывчивостью, вниманием к собеседнику. Существенной предпосылкой формирования инициативы и самостоятельности обучаемых является преобладание положительной обратной связи, т.е. поощрений, позитивных оценок.</w:t>
      </w:r>
    </w:p>
    <w:p w:rsidR="009178F0" w:rsidRDefault="0034423D" w:rsidP="009178F0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 w:rsidRPr="004A4A40">
        <w:rPr>
          <w:sz w:val="28"/>
          <w:szCs w:val="28"/>
        </w:rPr>
        <w:t>Вот поэтому</w:t>
      </w:r>
      <w:r w:rsidR="00B357DA">
        <w:rPr>
          <w:sz w:val="28"/>
          <w:szCs w:val="28"/>
        </w:rPr>
        <w:t xml:space="preserve"> </w:t>
      </w:r>
      <w:r w:rsidRPr="004A4A40">
        <w:rPr>
          <w:sz w:val="28"/>
          <w:szCs w:val="28"/>
        </w:rPr>
        <w:t>я обратила свое внимание на технологию сотрудн</w:t>
      </w:r>
      <w:r w:rsidR="000116E4">
        <w:rPr>
          <w:sz w:val="28"/>
          <w:szCs w:val="28"/>
        </w:rPr>
        <w:t>ичества</w:t>
      </w:r>
      <w:r w:rsidRPr="004A4A40">
        <w:rPr>
          <w:sz w:val="28"/>
          <w:szCs w:val="28"/>
        </w:rPr>
        <w:t xml:space="preserve">. </w:t>
      </w:r>
      <w:r w:rsidRPr="00AE62B1">
        <w:rPr>
          <w:sz w:val="28"/>
          <w:szCs w:val="28"/>
        </w:rPr>
        <w:t>Высокая степень ее продуктивности, создание условий для максимально возможной адап</w:t>
      </w:r>
      <w:r w:rsidR="00AE62B1">
        <w:rPr>
          <w:sz w:val="28"/>
          <w:szCs w:val="28"/>
        </w:rPr>
        <w:t xml:space="preserve">тации и развития каждой личности </w:t>
      </w:r>
      <w:r w:rsidR="00AE62B1" w:rsidRPr="008918FC">
        <w:rPr>
          <w:sz w:val="28"/>
          <w:szCs w:val="28"/>
        </w:rPr>
        <w:t>при выполнении проектно-исследовательской деятельности.</w:t>
      </w:r>
    </w:p>
    <w:p w:rsidR="000116E4" w:rsidRDefault="000116E4" w:rsidP="009178F0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 w:rsidRPr="000116E4">
        <w:rPr>
          <w:sz w:val="28"/>
          <w:szCs w:val="28"/>
        </w:rPr>
        <w:t xml:space="preserve">Технология </w:t>
      </w:r>
      <w:r w:rsidR="00635632">
        <w:rPr>
          <w:sz w:val="28"/>
          <w:szCs w:val="28"/>
        </w:rPr>
        <w:t>сотрудничества</w:t>
      </w:r>
      <w:r w:rsidRPr="000116E4">
        <w:rPr>
          <w:sz w:val="28"/>
          <w:szCs w:val="28"/>
        </w:rPr>
        <w:t xml:space="preserve"> предполагает взаимное обогащение </w:t>
      </w:r>
      <w:r w:rsidR="000356EA">
        <w:rPr>
          <w:sz w:val="28"/>
          <w:szCs w:val="28"/>
        </w:rPr>
        <w:t>об</w:t>
      </w:r>
      <w:r w:rsidRPr="000116E4">
        <w:rPr>
          <w:sz w:val="28"/>
          <w:szCs w:val="28"/>
        </w:rPr>
        <w:t>уча</w:t>
      </w:r>
      <w:r w:rsidR="00003935">
        <w:rPr>
          <w:sz w:val="28"/>
          <w:szCs w:val="28"/>
        </w:rPr>
        <w:t>ю</w:t>
      </w:r>
      <w:r w:rsidRPr="000116E4">
        <w:rPr>
          <w:sz w:val="28"/>
          <w:szCs w:val="28"/>
        </w:rPr>
        <w:t>щихся в группе; организация совместных действий, ведущих к активизации познавательных процессов; распределение начальных действий и операций; коммуникацию, общение, без которых невозможны распределение, обмен и взаимопонимание и благодаря которым планируются адекватные условия деятельности и выбор соответствующих способов действия; обмен способами действи</w:t>
      </w:r>
      <w:proofErr w:type="gramStart"/>
      <w:r w:rsidRPr="000116E4">
        <w:rPr>
          <w:sz w:val="28"/>
          <w:szCs w:val="28"/>
        </w:rPr>
        <w:t>я-</w:t>
      </w:r>
      <w:proofErr w:type="gramEnd"/>
      <w:r w:rsidRPr="000116E4">
        <w:rPr>
          <w:sz w:val="28"/>
          <w:szCs w:val="28"/>
        </w:rPr>
        <w:t xml:space="preserve"> задается необходимостью построения различных способов для получения совокупного продукта деятельности-решения проблемы; взаимопонимание -диктуется характером включения </w:t>
      </w:r>
      <w:r w:rsidR="00635632">
        <w:rPr>
          <w:sz w:val="28"/>
          <w:szCs w:val="28"/>
        </w:rPr>
        <w:t>об</w:t>
      </w:r>
      <w:r w:rsidRPr="000116E4">
        <w:rPr>
          <w:sz w:val="28"/>
          <w:szCs w:val="28"/>
        </w:rPr>
        <w:t>уча</w:t>
      </w:r>
      <w:r w:rsidR="000356EA">
        <w:rPr>
          <w:sz w:val="28"/>
          <w:szCs w:val="28"/>
        </w:rPr>
        <w:t>ю</w:t>
      </w:r>
      <w:r w:rsidRPr="000116E4">
        <w:rPr>
          <w:sz w:val="28"/>
          <w:szCs w:val="28"/>
        </w:rPr>
        <w:t xml:space="preserve">щихся в совместную деятельность; рефлексию, через которую устанавливается отношение участника к собственному действию и обеспечивается адекватная коррекция этого действия. </w:t>
      </w:r>
    </w:p>
    <w:p w:rsidR="00635632" w:rsidRDefault="00635632" w:rsidP="009178F0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 w:rsidRPr="004A4A40">
        <w:rPr>
          <w:sz w:val="28"/>
          <w:szCs w:val="28"/>
        </w:rPr>
        <w:t>Очень важен эффект социализации, формирования коммуникативных умений.</w:t>
      </w:r>
    </w:p>
    <w:p w:rsidR="00457407" w:rsidRPr="004A4A40" w:rsidRDefault="009C6F0F" w:rsidP="009C6F0F">
      <w:pPr>
        <w:tabs>
          <w:tab w:val="num" w:pos="54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Ц</w:t>
      </w:r>
      <w:r w:rsidR="00757558">
        <w:rPr>
          <w:b/>
          <w:bCs/>
          <w:sz w:val="28"/>
          <w:szCs w:val="28"/>
        </w:rPr>
        <w:t>ели</w:t>
      </w:r>
      <w:r w:rsidR="00457407" w:rsidRPr="004A4A40">
        <w:rPr>
          <w:b/>
          <w:bCs/>
          <w:sz w:val="28"/>
          <w:szCs w:val="28"/>
        </w:rPr>
        <w:t>:</w:t>
      </w:r>
    </w:p>
    <w:p w:rsidR="00563664" w:rsidRDefault="009C6F0F" w:rsidP="009C6F0F">
      <w:pPr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i/>
        </w:rPr>
        <w:t xml:space="preserve">   </w:t>
      </w:r>
      <w:r w:rsidR="00457407">
        <w:rPr>
          <w:sz w:val="28"/>
          <w:szCs w:val="28"/>
        </w:rPr>
        <w:t>1.</w:t>
      </w:r>
      <w:r w:rsidR="00563664">
        <w:rPr>
          <w:sz w:val="28"/>
          <w:szCs w:val="28"/>
        </w:rPr>
        <w:t>с</w:t>
      </w:r>
      <w:r w:rsidR="00563664" w:rsidRPr="00AB4695">
        <w:rPr>
          <w:sz w:val="28"/>
          <w:szCs w:val="28"/>
        </w:rPr>
        <w:t>пособствовать повышению личной уверенности у каждог</w:t>
      </w:r>
      <w:r w:rsidR="00563664">
        <w:rPr>
          <w:sz w:val="28"/>
          <w:szCs w:val="28"/>
        </w:rPr>
        <w:t>о участника</w:t>
      </w:r>
      <w:r w:rsidR="00457407">
        <w:rPr>
          <w:sz w:val="28"/>
          <w:szCs w:val="28"/>
        </w:rPr>
        <w:t xml:space="preserve"> группы</w:t>
      </w:r>
      <w:r w:rsidR="00563664">
        <w:rPr>
          <w:sz w:val="28"/>
          <w:szCs w:val="28"/>
        </w:rPr>
        <w:t>:</w:t>
      </w:r>
    </w:p>
    <w:p w:rsidR="00563664" w:rsidRDefault="00563664" w:rsidP="009178F0">
      <w:pPr>
        <w:pStyle w:val="a6"/>
        <w:numPr>
          <w:ilvl w:val="0"/>
          <w:numId w:val="5"/>
        </w:numPr>
        <w:ind w:firstLine="426"/>
        <w:jc w:val="both"/>
        <w:rPr>
          <w:sz w:val="28"/>
          <w:szCs w:val="28"/>
        </w:rPr>
      </w:pPr>
      <w:r w:rsidRPr="00AB4695">
        <w:rPr>
          <w:sz w:val="28"/>
          <w:szCs w:val="28"/>
        </w:rPr>
        <w:t>позволить каждому из учащихся увидеть себя как человека способного и компетентного;</w:t>
      </w:r>
    </w:p>
    <w:p w:rsidR="00563664" w:rsidRDefault="00563664" w:rsidP="009178F0">
      <w:pPr>
        <w:pStyle w:val="a6"/>
        <w:numPr>
          <w:ilvl w:val="0"/>
          <w:numId w:val="5"/>
        </w:num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развивать у каждого позитивный образ себя и других;</w:t>
      </w:r>
    </w:p>
    <w:p w:rsidR="00563664" w:rsidRDefault="00563664" w:rsidP="009178F0">
      <w:pPr>
        <w:pStyle w:val="a6"/>
        <w:numPr>
          <w:ilvl w:val="0"/>
          <w:numId w:val="5"/>
        </w:num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развивать у учащихся умение истинно оценивать себя;</w:t>
      </w:r>
    </w:p>
    <w:p w:rsidR="00563664" w:rsidRDefault="00563664" w:rsidP="009C6F0F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развивать у </w:t>
      </w:r>
      <w:proofErr w:type="gramStart"/>
      <w:r w:rsidR="00757558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757558">
        <w:rPr>
          <w:sz w:val="28"/>
          <w:szCs w:val="28"/>
        </w:rPr>
        <w:t>ю</w:t>
      </w:r>
      <w:r>
        <w:rPr>
          <w:sz w:val="28"/>
          <w:szCs w:val="28"/>
        </w:rPr>
        <w:t>щихся</w:t>
      </w:r>
      <w:proofErr w:type="gramEnd"/>
      <w:r>
        <w:rPr>
          <w:sz w:val="28"/>
          <w:szCs w:val="28"/>
        </w:rPr>
        <w:t xml:space="preserve"> «командный дух» и « чувство локтя», вдохновлять на развитие такого необходимого социального навыка, как </w:t>
      </w:r>
      <w:proofErr w:type="spellStart"/>
      <w:r>
        <w:rPr>
          <w:sz w:val="28"/>
          <w:szCs w:val="28"/>
        </w:rPr>
        <w:t>коммуник</w:t>
      </w:r>
      <w:r w:rsidR="00457407">
        <w:rPr>
          <w:sz w:val="28"/>
          <w:szCs w:val="28"/>
        </w:rPr>
        <w:t>ативность</w:t>
      </w:r>
      <w:proofErr w:type="spellEnd"/>
      <w:r>
        <w:rPr>
          <w:sz w:val="28"/>
          <w:szCs w:val="28"/>
        </w:rPr>
        <w:t xml:space="preserve"> и умение сотрудничать;</w:t>
      </w:r>
    </w:p>
    <w:p w:rsidR="00563664" w:rsidRDefault="009C6F0F" w:rsidP="009C6F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63664">
        <w:rPr>
          <w:sz w:val="28"/>
          <w:szCs w:val="28"/>
        </w:rPr>
        <w:t>3. обеспечить механизм развития критического мышления, умения искать пути решения поставленной задачи;</w:t>
      </w:r>
    </w:p>
    <w:p w:rsidR="00563664" w:rsidRDefault="009C6F0F" w:rsidP="009C6F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3664">
        <w:rPr>
          <w:sz w:val="28"/>
          <w:szCs w:val="28"/>
        </w:rPr>
        <w:t xml:space="preserve">4. развивать у </w:t>
      </w:r>
      <w:proofErr w:type="gramStart"/>
      <w:r w:rsidR="00457407">
        <w:rPr>
          <w:sz w:val="28"/>
          <w:szCs w:val="28"/>
        </w:rPr>
        <w:t>об</w:t>
      </w:r>
      <w:r w:rsidR="00563664">
        <w:rPr>
          <w:sz w:val="28"/>
          <w:szCs w:val="28"/>
        </w:rPr>
        <w:t>уча</w:t>
      </w:r>
      <w:r w:rsidR="00457407">
        <w:rPr>
          <w:sz w:val="28"/>
          <w:szCs w:val="28"/>
        </w:rPr>
        <w:t>ю</w:t>
      </w:r>
      <w:r w:rsidR="00563664">
        <w:rPr>
          <w:sz w:val="28"/>
          <w:szCs w:val="28"/>
        </w:rPr>
        <w:t>щихся</w:t>
      </w:r>
      <w:proofErr w:type="gramEnd"/>
      <w:r w:rsidR="00563664">
        <w:rPr>
          <w:sz w:val="28"/>
          <w:szCs w:val="28"/>
        </w:rPr>
        <w:t xml:space="preserve"> исследовательские умения</w:t>
      </w:r>
    </w:p>
    <w:p w:rsidR="0034423D" w:rsidRPr="004A4A40" w:rsidRDefault="009C6F0F" w:rsidP="009C6F0F">
      <w:pPr>
        <w:tabs>
          <w:tab w:val="num" w:pos="540"/>
        </w:tabs>
        <w:ind w:right="-6"/>
        <w:jc w:val="both"/>
        <w:rPr>
          <w:b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34423D" w:rsidRPr="004A4A40">
        <w:rPr>
          <w:b/>
          <w:bCs/>
          <w:sz w:val="28"/>
          <w:szCs w:val="28"/>
        </w:rPr>
        <w:t>Задачи:</w:t>
      </w:r>
    </w:p>
    <w:p w:rsidR="0034423D" w:rsidRPr="004A4A40" w:rsidRDefault="0085025A" w:rsidP="009178F0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4423D" w:rsidRPr="004A4A40">
        <w:rPr>
          <w:sz w:val="28"/>
          <w:szCs w:val="28"/>
        </w:rPr>
        <w:t>.</w:t>
      </w:r>
      <w:r w:rsidR="0034423D">
        <w:rPr>
          <w:sz w:val="28"/>
          <w:szCs w:val="28"/>
        </w:rPr>
        <w:tab/>
      </w:r>
      <w:r w:rsidR="0034423D" w:rsidRPr="004A4A40">
        <w:rPr>
          <w:sz w:val="28"/>
          <w:szCs w:val="28"/>
        </w:rPr>
        <w:t>Организовать совместную работу учащихся  в сотрудничестве  для решения разнообразных проблем</w:t>
      </w:r>
      <w:r w:rsidR="0034423D">
        <w:rPr>
          <w:sz w:val="28"/>
          <w:szCs w:val="28"/>
        </w:rPr>
        <w:t>.</w:t>
      </w:r>
    </w:p>
    <w:p w:rsidR="00D27967" w:rsidRPr="004A4A40" w:rsidRDefault="0085025A" w:rsidP="009178F0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4423D" w:rsidRPr="004A4A40">
        <w:rPr>
          <w:sz w:val="28"/>
          <w:szCs w:val="28"/>
        </w:rPr>
        <w:t>.</w:t>
      </w:r>
      <w:r w:rsidR="0034423D">
        <w:rPr>
          <w:sz w:val="28"/>
          <w:szCs w:val="28"/>
        </w:rPr>
        <w:tab/>
      </w:r>
      <w:r w:rsidR="0034423D" w:rsidRPr="004A4A40">
        <w:rPr>
          <w:sz w:val="28"/>
          <w:szCs w:val="28"/>
        </w:rPr>
        <w:t>Научить учащихся пользоваться разнообразными источниками информации</w:t>
      </w:r>
    </w:p>
    <w:p w:rsidR="0034423D" w:rsidRDefault="0085025A" w:rsidP="009178F0">
      <w:pPr>
        <w:tabs>
          <w:tab w:val="num" w:pos="540"/>
        </w:tabs>
        <w:ind w:right="175"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4423D" w:rsidRPr="004A4A40">
        <w:rPr>
          <w:sz w:val="28"/>
          <w:szCs w:val="28"/>
        </w:rPr>
        <w:t>.</w:t>
      </w:r>
      <w:r w:rsidR="0034423D">
        <w:rPr>
          <w:sz w:val="28"/>
          <w:szCs w:val="28"/>
        </w:rPr>
        <w:tab/>
      </w:r>
      <w:r w:rsidR="0034423D" w:rsidRPr="004A4A40">
        <w:rPr>
          <w:sz w:val="28"/>
          <w:szCs w:val="28"/>
        </w:rPr>
        <w:t xml:space="preserve">Способствовать развитию творчески активной личности </w:t>
      </w:r>
      <w:proofErr w:type="gramStart"/>
      <w:r w:rsidR="0034423D" w:rsidRPr="004A4A40">
        <w:rPr>
          <w:sz w:val="28"/>
          <w:szCs w:val="28"/>
        </w:rPr>
        <w:t>обучающихся</w:t>
      </w:r>
      <w:proofErr w:type="gramEnd"/>
      <w:r w:rsidR="0034423D" w:rsidRPr="004A4A40">
        <w:rPr>
          <w:sz w:val="28"/>
          <w:szCs w:val="28"/>
        </w:rPr>
        <w:t>.</w:t>
      </w:r>
    </w:p>
    <w:p w:rsidR="00D27967" w:rsidRPr="004A4A40" w:rsidRDefault="00D27967" w:rsidP="009178F0">
      <w:pPr>
        <w:tabs>
          <w:tab w:val="num" w:pos="240"/>
          <w:tab w:val="num" w:pos="54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4A4A40">
        <w:rPr>
          <w:sz w:val="28"/>
          <w:szCs w:val="28"/>
        </w:rPr>
        <w:t>Обеспечить комфортное обучение каждого в коллективе, стремящегося к самообразованию и саморазвитию.</w:t>
      </w:r>
    </w:p>
    <w:p w:rsidR="00D27967" w:rsidRPr="00D27967" w:rsidRDefault="00D27967" w:rsidP="009178F0">
      <w:pPr>
        <w:tabs>
          <w:tab w:val="num" w:pos="240"/>
          <w:tab w:val="num" w:pos="54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D27967">
        <w:rPr>
          <w:sz w:val="28"/>
          <w:szCs w:val="28"/>
        </w:rPr>
        <w:t>Провести динамику развития интеллектуальных и  коммуникативных  навыков.</w:t>
      </w:r>
    </w:p>
    <w:p w:rsidR="0034423D" w:rsidRPr="004A4A40" w:rsidRDefault="009C6F0F" w:rsidP="009C6F0F">
      <w:pPr>
        <w:tabs>
          <w:tab w:val="num" w:pos="540"/>
        </w:tabs>
        <w:ind w:right="-6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4423D" w:rsidRPr="004A4A40">
        <w:rPr>
          <w:sz w:val="28"/>
          <w:szCs w:val="28"/>
        </w:rPr>
        <w:t xml:space="preserve">Среди </w:t>
      </w:r>
      <w:r w:rsidR="0034423D" w:rsidRPr="004A4A40">
        <w:rPr>
          <w:b/>
          <w:bCs/>
          <w:sz w:val="28"/>
          <w:szCs w:val="28"/>
        </w:rPr>
        <w:t>принципов</w:t>
      </w:r>
      <w:r w:rsidR="0034423D" w:rsidRPr="004A4A40">
        <w:rPr>
          <w:bCs/>
          <w:sz w:val="28"/>
          <w:szCs w:val="28"/>
        </w:rPr>
        <w:t xml:space="preserve"> формирования и реализации задач учебно-воспитательного </w:t>
      </w:r>
      <w:r w:rsidR="0034423D" w:rsidRPr="004A4A40">
        <w:rPr>
          <w:sz w:val="28"/>
          <w:szCs w:val="28"/>
        </w:rPr>
        <w:t>процесса  я назову следующие:</w:t>
      </w:r>
    </w:p>
    <w:p w:rsidR="0034423D" w:rsidRPr="004A4A40" w:rsidRDefault="0034423D" w:rsidP="009178F0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4A4A40">
        <w:rPr>
          <w:rFonts w:ascii="Rockwell" w:hAnsi="Rockwell" w:cs="Rockwell"/>
          <w:sz w:val="28"/>
          <w:szCs w:val="28"/>
        </w:rPr>
        <w:t>•</w:t>
      </w:r>
      <w:r>
        <w:rPr>
          <w:rFonts w:cs="Rockwell"/>
          <w:sz w:val="28"/>
          <w:szCs w:val="28"/>
        </w:rPr>
        <w:tab/>
      </w:r>
      <w:r w:rsidRPr="004A4A40">
        <w:rPr>
          <w:sz w:val="28"/>
          <w:szCs w:val="28"/>
        </w:rPr>
        <w:t>Учет психологических особенностей социума и учащихся.</w:t>
      </w:r>
    </w:p>
    <w:p w:rsidR="0034423D" w:rsidRPr="004A4A40" w:rsidRDefault="0034423D" w:rsidP="009178F0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4A4A40">
        <w:rPr>
          <w:rFonts w:ascii="Rockwell" w:hAnsi="Rockwell" w:cs="Rockwell"/>
          <w:sz w:val="28"/>
          <w:szCs w:val="28"/>
        </w:rPr>
        <w:t>•</w:t>
      </w:r>
      <w:r>
        <w:rPr>
          <w:rFonts w:cs="Rockwell"/>
          <w:sz w:val="28"/>
          <w:szCs w:val="28"/>
        </w:rPr>
        <w:tab/>
      </w:r>
      <w:r w:rsidRPr="004A4A40">
        <w:rPr>
          <w:sz w:val="28"/>
          <w:szCs w:val="28"/>
        </w:rPr>
        <w:t>Работа в режиме положительной мотивации (поощрение творчества, активности, доброжелательности к суждениям).</w:t>
      </w:r>
    </w:p>
    <w:p w:rsidR="0034423D" w:rsidRPr="004A4A40" w:rsidRDefault="0034423D" w:rsidP="009178F0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4A4A40">
        <w:rPr>
          <w:rFonts w:ascii="Rockwell" w:hAnsi="Rockwell" w:cs="Rockwell"/>
          <w:sz w:val="28"/>
          <w:szCs w:val="28"/>
        </w:rPr>
        <w:t>•</w:t>
      </w:r>
      <w:r>
        <w:rPr>
          <w:rFonts w:cs="Rockwell"/>
          <w:sz w:val="28"/>
          <w:szCs w:val="28"/>
        </w:rPr>
        <w:tab/>
      </w:r>
      <w:r w:rsidRPr="004A4A40">
        <w:rPr>
          <w:sz w:val="28"/>
          <w:szCs w:val="28"/>
        </w:rPr>
        <w:t>Взаимная ответственность участников учебно-воспитательного процесса.</w:t>
      </w:r>
    </w:p>
    <w:p w:rsidR="009C6F0F" w:rsidRDefault="0034423D" w:rsidP="009C6F0F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4A4A40">
        <w:rPr>
          <w:rFonts w:ascii="Rockwell" w:hAnsi="Rockwell" w:cs="Rockwell"/>
          <w:sz w:val="28"/>
          <w:szCs w:val="28"/>
        </w:rPr>
        <w:t>•</w:t>
      </w:r>
      <w:r>
        <w:rPr>
          <w:rFonts w:cs="Rockwell"/>
          <w:sz w:val="28"/>
          <w:szCs w:val="28"/>
        </w:rPr>
        <w:tab/>
      </w:r>
      <w:r w:rsidRPr="004A4A40">
        <w:rPr>
          <w:sz w:val="28"/>
          <w:szCs w:val="28"/>
        </w:rPr>
        <w:t>Открытость и информированность итогов учебно-воспитательной деятельности.</w:t>
      </w:r>
    </w:p>
    <w:p w:rsidR="009C6F0F" w:rsidRDefault="00FC2F06" w:rsidP="009C6F0F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FC2F06">
        <w:rPr>
          <w:sz w:val="28"/>
          <w:szCs w:val="28"/>
        </w:rPr>
        <w:t xml:space="preserve">Методами работы являются совместная деятельность, поиск, всевозможное сотрудничество </w:t>
      </w:r>
      <w:r w:rsidR="009167FF">
        <w:rPr>
          <w:sz w:val="28"/>
          <w:szCs w:val="28"/>
        </w:rPr>
        <w:t xml:space="preserve">преподавателя </w:t>
      </w:r>
      <w:r w:rsidRPr="00FC2F06">
        <w:rPr>
          <w:sz w:val="28"/>
          <w:szCs w:val="28"/>
        </w:rPr>
        <w:t xml:space="preserve">и </w:t>
      </w:r>
      <w:proofErr w:type="gramStart"/>
      <w:r w:rsidR="009167FF">
        <w:rPr>
          <w:sz w:val="28"/>
          <w:szCs w:val="28"/>
        </w:rPr>
        <w:t>об</w:t>
      </w:r>
      <w:r w:rsidRPr="00FC2F06">
        <w:rPr>
          <w:sz w:val="28"/>
          <w:szCs w:val="28"/>
        </w:rPr>
        <w:t>уча</w:t>
      </w:r>
      <w:r w:rsidR="009167FF">
        <w:rPr>
          <w:sz w:val="28"/>
          <w:szCs w:val="28"/>
        </w:rPr>
        <w:t>ю</w:t>
      </w:r>
      <w:r w:rsidRPr="00FC2F06">
        <w:rPr>
          <w:sz w:val="28"/>
          <w:szCs w:val="28"/>
        </w:rPr>
        <w:t>щихся</w:t>
      </w:r>
      <w:proofErr w:type="gramEnd"/>
      <w:r w:rsidRPr="00FC2F06">
        <w:rPr>
          <w:sz w:val="28"/>
          <w:szCs w:val="28"/>
        </w:rPr>
        <w:t>.</w:t>
      </w:r>
    </w:p>
    <w:p w:rsidR="009C6F0F" w:rsidRDefault="00FC2F06" w:rsidP="009C6F0F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FC2F06">
        <w:rPr>
          <w:sz w:val="28"/>
          <w:szCs w:val="28"/>
        </w:rPr>
        <w:t xml:space="preserve">Основная идея этой технологии – создать условия для активной совместной деятельности учащихся в разных </w:t>
      </w:r>
      <w:r w:rsidR="009167FF">
        <w:rPr>
          <w:sz w:val="28"/>
          <w:szCs w:val="28"/>
        </w:rPr>
        <w:t>ситуациях.</w:t>
      </w:r>
    </w:p>
    <w:p w:rsidR="009C6F0F" w:rsidRDefault="00AE666F" w:rsidP="009C6F0F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 w:rsidRPr="00CF61E0">
        <w:rPr>
          <w:sz w:val="28"/>
          <w:szCs w:val="28"/>
        </w:rPr>
        <w:t xml:space="preserve">Учащиеся все разные – одни быстро усваивают материал, сами готовы отвечать на любые вопросы; другим требуется не только время для осмысления материала, но и дополнительные примеры, разъяснения. Такие ребята, как правило, стесняются задавать вопросы в присутствии всего класса, а подчас просто и не осознают, чего конкретно они не понимают и не могут сформулировать правильно вопрос. Если в таких случаях объединить ребят в небольшие группы (по 3–5 человек) и дать им </w:t>
      </w:r>
      <w:r w:rsidR="00AB3619">
        <w:rPr>
          <w:sz w:val="28"/>
          <w:szCs w:val="28"/>
        </w:rPr>
        <w:t xml:space="preserve">одно </w:t>
      </w:r>
      <w:r w:rsidRPr="00CF61E0">
        <w:rPr>
          <w:sz w:val="28"/>
          <w:szCs w:val="28"/>
        </w:rPr>
        <w:t xml:space="preserve">общее задание, возникает ситуация, в которой каждый отвечает не только за результат своей работы (что часто оставляет их равнодушными), но, что особенно важно, за результат всей группы. Поэтому слабоуспевающие </w:t>
      </w:r>
      <w:r w:rsidR="009178F0" w:rsidRPr="00CF61E0">
        <w:rPr>
          <w:sz w:val="28"/>
          <w:szCs w:val="28"/>
        </w:rPr>
        <w:t>учащиеся</w:t>
      </w:r>
      <w:r w:rsidRPr="00CF61E0">
        <w:rPr>
          <w:sz w:val="28"/>
          <w:szCs w:val="28"/>
        </w:rPr>
        <w:t xml:space="preserve"> стараются выяснить у более подготовленных </w:t>
      </w:r>
      <w:r w:rsidR="009178F0" w:rsidRPr="00CF61E0">
        <w:rPr>
          <w:sz w:val="28"/>
          <w:szCs w:val="28"/>
        </w:rPr>
        <w:t xml:space="preserve">учащихся </w:t>
      </w:r>
      <w:r w:rsidRPr="00CF61E0">
        <w:rPr>
          <w:sz w:val="28"/>
          <w:szCs w:val="28"/>
        </w:rPr>
        <w:t>вс</w:t>
      </w:r>
      <w:r w:rsidR="009178F0" w:rsidRPr="00CF61E0">
        <w:rPr>
          <w:sz w:val="28"/>
          <w:szCs w:val="28"/>
        </w:rPr>
        <w:t xml:space="preserve">е непонятые ими вопросы. Ребята </w:t>
      </w:r>
      <w:r w:rsidRPr="00CF61E0">
        <w:rPr>
          <w:sz w:val="28"/>
          <w:szCs w:val="28"/>
        </w:rPr>
        <w:t xml:space="preserve"> заинтересованы в том, чтобы все члены группы, досконально разобрались в материале, проверили собственное понимание вопроса, дошли </w:t>
      </w:r>
      <w:r w:rsidRPr="00CF61E0">
        <w:rPr>
          <w:sz w:val="28"/>
          <w:szCs w:val="28"/>
        </w:rPr>
        <w:lastRenderedPageBreak/>
        <w:t>до самой сути. Таким образом, совместными усилиями ликвидируются пробелы. Это общая идея обучения в сотрудничестве.</w:t>
      </w:r>
    </w:p>
    <w:p w:rsidR="00D76B55" w:rsidRPr="009C6F0F" w:rsidRDefault="00D528B7" w:rsidP="009C6F0F">
      <w:pPr>
        <w:tabs>
          <w:tab w:val="num" w:pos="540"/>
        </w:tabs>
        <w:ind w:right="-6" w:firstLine="426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 совместной  работы</w:t>
      </w:r>
      <w:r w:rsidRPr="004A4A40">
        <w:rPr>
          <w:sz w:val="28"/>
          <w:szCs w:val="28"/>
        </w:rPr>
        <w:t xml:space="preserve"> учащихся  в сотрудничестве  </w:t>
      </w:r>
      <w:r>
        <w:rPr>
          <w:sz w:val="28"/>
          <w:szCs w:val="28"/>
        </w:rPr>
        <w:t xml:space="preserve">при </w:t>
      </w:r>
      <w:r w:rsidRPr="00D76B55">
        <w:rPr>
          <w:sz w:val="28"/>
          <w:szCs w:val="28"/>
        </w:rPr>
        <w:t>выпол</w:t>
      </w:r>
      <w:r>
        <w:rPr>
          <w:sz w:val="28"/>
          <w:szCs w:val="28"/>
        </w:rPr>
        <w:t>нении проектно-исследовательских  работ позволила с</w:t>
      </w:r>
      <w:r w:rsidR="00AE666F">
        <w:rPr>
          <w:sz w:val="28"/>
          <w:szCs w:val="28"/>
        </w:rPr>
        <w:t xml:space="preserve">оздавать </w:t>
      </w:r>
      <w:r w:rsidR="00D76B55" w:rsidRPr="00D76B55">
        <w:rPr>
          <w:sz w:val="28"/>
          <w:szCs w:val="28"/>
        </w:rPr>
        <w:t>такую межличностную атмосферу, которая устраняет преграды на пути подлинно тв</w:t>
      </w:r>
      <w:r>
        <w:rPr>
          <w:sz w:val="28"/>
          <w:szCs w:val="28"/>
        </w:rPr>
        <w:t xml:space="preserve">орческого продуктивного общения. </w:t>
      </w:r>
      <w:r w:rsidR="00D76B55" w:rsidRPr="00D76B55">
        <w:rPr>
          <w:sz w:val="28"/>
          <w:szCs w:val="28"/>
        </w:rPr>
        <w:t>В результате позитивного отношения в группе происходит повышение самооценки, которое способствует раскрытию творческого потенциала личности. Убежденность каждой личности в собственной ценности дае</w:t>
      </w:r>
      <w:r w:rsidR="00B6501D">
        <w:rPr>
          <w:sz w:val="28"/>
          <w:szCs w:val="28"/>
        </w:rPr>
        <w:t xml:space="preserve">т </w:t>
      </w:r>
      <w:r w:rsidR="00D76B55" w:rsidRPr="00D76B55">
        <w:rPr>
          <w:sz w:val="28"/>
          <w:szCs w:val="28"/>
        </w:rPr>
        <w:t xml:space="preserve"> возможность  более полной самореализации.</w:t>
      </w:r>
    </w:p>
    <w:p w:rsidR="00E730F2" w:rsidRDefault="009C6F0F" w:rsidP="009C6F0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B3619" w:rsidRPr="00270C8B">
        <w:rPr>
          <w:sz w:val="28"/>
          <w:szCs w:val="28"/>
        </w:rPr>
        <w:t xml:space="preserve">Одним из вариантов технологии сотрудничества мною представлена «Лаборатория сотрудничества. </w:t>
      </w:r>
      <w:r w:rsidR="00090B57" w:rsidRPr="00CF61E0">
        <w:rPr>
          <w:sz w:val="28"/>
          <w:szCs w:val="28"/>
        </w:rPr>
        <w:t xml:space="preserve"> «Лаборатория сотрудничества»</w:t>
      </w:r>
      <w:r w:rsidR="00CF61E0" w:rsidRPr="00CF61E0">
        <w:rPr>
          <w:color w:val="000000"/>
          <w:kern w:val="24"/>
          <w:sz w:val="40"/>
          <w:szCs w:val="40"/>
        </w:rPr>
        <w:t xml:space="preserve"> </w:t>
      </w:r>
      <w:r w:rsidR="00CF61E0" w:rsidRPr="00CF61E0">
        <w:rPr>
          <w:sz w:val="28"/>
          <w:szCs w:val="28"/>
        </w:rPr>
        <w:t>это взаимодействие обучающихся между собой  и  преподавателем; это процесс общения «на равных», где все участники такого общения заинтересованы в нем и готовы обмениваться информацией, высказывать свои идеи и решения, обсуждать проблемы и отстаивать свою точку зрения; это обучение, основанное на</w:t>
      </w:r>
      <w:r w:rsidR="00CF61E0">
        <w:rPr>
          <w:sz w:val="28"/>
          <w:szCs w:val="28"/>
        </w:rPr>
        <w:t xml:space="preserve"> реальных проблемах и ситуациях.</w:t>
      </w:r>
    </w:p>
    <w:p w:rsidR="00AB3619" w:rsidRDefault="00AB3619" w:rsidP="00AB3619">
      <w:pPr>
        <w:tabs>
          <w:tab w:val="num" w:pos="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</w:t>
      </w:r>
      <w:r w:rsidRPr="005A76AD">
        <w:rPr>
          <w:sz w:val="28"/>
          <w:szCs w:val="28"/>
        </w:rPr>
        <w:t>«Лаборатории сотрудничества»</w:t>
      </w:r>
    </w:p>
    <w:p w:rsidR="00AB3619" w:rsidRPr="005A76AD" w:rsidRDefault="00AB3619" w:rsidP="00AB3619">
      <w:pPr>
        <w:numPr>
          <w:ilvl w:val="0"/>
          <w:numId w:val="9"/>
        </w:numPr>
        <w:tabs>
          <w:tab w:val="num" w:pos="540"/>
        </w:tabs>
        <w:jc w:val="both"/>
        <w:rPr>
          <w:sz w:val="28"/>
          <w:szCs w:val="28"/>
        </w:rPr>
      </w:pPr>
      <w:r w:rsidRPr="005A76AD">
        <w:rPr>
          <w:bCs/>
          <w:sz w:val="28"/>
          <w:szCs w:val="28"/>
        </w:rPr>
        <w:t xml:space="preserve">сотрудничество, а не соревнование лежит в основе работы в группе </w:t>
      </w:r>
    </w:p>
    <w:p w:rsidR="00AB3619" w:rsidRPr="005A76AD" w:rsidRDefault="00AB3619" w:rsidP="00AB3619">
      <w:pPr>
        <w:numPr>
          <w:ilvl w:val="0"/>
          <w:numId w:val="9"/>
        </w:numPr>
        <w:tabs>
          <w:tab w:val="num" w:pos="540"/>
        </w:tabs>
        <w:jc w:val="both"/>
        <w:rPr>
          <w:sz w:val="28"/>
          <w:szCs w:val="28"/>
        </w:rPr>
      </w:pPr>
      <w:r w:rsidRPr="005A76AD">
        <w:rPr>
          <w:bCs/>
          <w:sz w:val="28"/>
          <w:szCs w:val="28"/>
        </w:rPr>
        <w:t xml:space="preserve">успех команды зависит от вклада каждого участника, это предусматривает помощь для членов команды друг другу </w:t>
      </w:r>
    </w:p>
    <w:p w:rsidR="00AB3619" w:rsidRPr="005A76AD" w:rsidRDefault="00AB3619" w:rsidP="00AB3619">
      <w:pPr>
        <w:numPr>
          <w:ilvl w:val="0"/>
          <w:numId w:val="9"/>
        </w:numPr>
        <w:tabs>
          <w:tab w:val="num" w:pos="540"/>
        </w:tabs>
        <w:jc w:val="both"/>
        <w:rPr>
          <w:sz w:val="28"/>
          <w:szCs w:val="28"/>
        </w:rPr>
      </w:pPr>
      <w:r w:rsidRPr="005A76AD">
        <w:rPr>
          <w:bCs/>
          <w:sz w:val="28"/>
          <w:szCs w:val="28"/>
        </w:rPr>
        <w:t xml:space="preserve">равные возможности предполагают, что любой учащийся в силу собственных возможностей, способностей  имеет шанс, оцениваться наравне с другими </w:t>
      </w:r>
    </w:p>
    <w:p w:rsidR="00CF61E0" w:rsidRPr="00CF61E0" w:rsidRDefault="009C6F0F" w:rsidP="00AB3619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F61E0" w:rsidRPr="00CF61E0">
        <w:rPr>
          <w:sz w:val="28"/>
          <w:szCs w:val="28"/>
        </w:rPr>
        <w:t>Развитию навыков исследовательской деятельности способствуют н</w:t>
      </w:r>
      <w:r w:rsidR="00CF61E0" w:rsidRPr="00CF61E0">
        <w:rPr>
          <w:bCs/>
          <w:sz w:val="28"/>
          <w:szCs w:val="28"/>
        </w:rPr>
        <w:t>етрадиционные формы занятий:</w:t>
      </w:r>
    </w:p>
    <w:p w:rsidR="00CF61E0" w:rsidRPr="00CF61E0" w:rsidRDefault="00CF61E0" w:rsidP="00AB3619">
      <w:pPr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CF61E0">
        <w:rPr>
          <w:sz w:val="28"/>
          <w:szCs w:val="28"/>
        </w:rPr>
        <w:t>Уроки-практикумы</w:t>
      </w:r>
    </w:p>
    <w:p w:rsidR="00CF61E0" w:rsidRPr="00CF61E0" w:rsidRDefault="00CF61E0" w:rsidP="00AB3619">
      <w:pPr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CF61E0">
        <w:rPr>
          <w:sz w:val="28"/>
          <w:szCs w:val="28"/>
        </w:rPr>
        <w:t>Уроки с применением интерактивных технологий</w:t>
      </w:r>
    </w:p>
    <w:p w:rsidR="00CF61E0" w:rsidRPr="00CF61E0" w:rsidRDefault="00CF61E0" w:rsidP="00AB3619">
      <w:pPr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CF61E0">
        <w:rPr>
          <w:sz w:val="28"/>
          <w:szCs w:val="28"/>
        </w:rPr>
        <w:t>Экскурсии</w:t>
      </w:r>
    </w:p>
    <w:p w:rsidR="00CF61E0" w:rsidRPr="00CF61E0" w:rsidRDefault="00CF61E0" w:rsidP="00AB3619">
      <w:pPr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CF61E0">
        <w:rPr>
          <w:sz w:val="28"/>
          <w:szCs w:val="28"/>
        </w:rPr>
        <w:t>Уроки-семинары</w:t>
      </w:r>
    </w:p>
    <w:p w:rsidR="00CF61E0" w:rsidRPr="00CF61E0" w:rsidRDefault="009C6F0F" w:rsidP="00AB3619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CF61E0" w:rsidRPr="00CF61E0">
        <w:rPr>
          <w:bCs/>
          <w:sz w:val="28"/>
          <w:szCs w:val="28"/>
        </w:rPr>
        <w:t>Способы мотивации</w:t>
      </w:r>
    </w:p>
    <w:p w:rsidR="00CF61E0" w:rsidRPr="00CF61E0" w:rsidRDefault="00AB3619" w:rsidP="00AB3619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F61E0" w:rsidRPr="00CF61E0">
        <w:rPr>
          <w:sz w:val="28"/>
          <w:szCs w:val="28"/>
        </w:rPr>
        <w:t>Помогаю учащимся видеть смысл их творческой исследовательской деятельности, видеть в этом возможность реализации собственных талантов и возможностей, способ саморазвития и самосовершенствования. Формированию мотивации способствуют презентации, выставки, конференции.</w:t>
      </w:r>
    </w:p>
    <w:p w:rsidR="009C6F0F" w:rsidRDefault="00CF61E0" w:rsidP="009C6F0F">
      <w:pPr>
        <w:jc w:val="both"/>
        <w:rPr>
          <w:sz w:val="28"/>
          <w:szCs w:val="28"/>
        </w:rPr>
      </w:pPr>
      <w:r w:rsidRPr="00AB3619">
        <w:rPr>
          <w:sz w:val="28"/>
          <w:szCs w:val="28"/>
        </w:rPr>
        <w:t xml:space="preserve">2 .Психологический комфорт. Одна из моих задач – поощрение творческих проявлений учащихся, стремления к творческому поиску. Чтобы дети не боялись допустить ошибку, воздерживаюсь от негативных оценок. Моя задача – не подавлять желания, порывы, творческие идеи учащихся, а поддерживать и направлять их. Суждения «Ты сделал неправильно», «Ты делаешь не то (не так)» блокируют желание работать, двигаться дальше. Каждому ученику даю возможность ощутить свои силы, поверить в себя. </w:t>
      </w:r>
    </w:p>
    <w:p w:rsidR="000A27C8" w:rsidRDefault="00CF61E0" w:rsidP="000A27C8">
      <w:pPr>
        <w:jc w:val="both"/>
        <w:rPr>
          <w:sz w:val="28"/>
          <w:szCs w:val="28"/>
        </w:rPr>
      </w:pPr>
      <w:r w:rsidRPr="00AB3619">
        <w:rPr>
          <w:sz w:val="28"/>
          <w:szCs w:val="28"/>
        </w:rPr>
        <w:t xml:space="preserve">3. Личность педагога. </w:t>
      </w:r>
      <w:proofErr w:type="gramStart"/>
      <w:r w:rsidRPr="00AB3619">
        <w:rPr>
          <w:sz w:val="28"/>
          <w:szCs w:val="28"/>
        </w:rPr>
        <w:t xml:space="preserve">Для развития творческих способностей, к которым относятся и исследовательские, стараюсь работать творчески, стремлюсь к </w:t>
      </w:r>
      <w:r w:rsidRPr="00AB3619">
        <w:rPr>
          <w:sz w:val="28"/>
          <w:szCs w:val="28"/>
        </w:rPr>
        <w:lastRenderedPageBreak/>
        <w:t xml:space="preserve">созданию творческой, рабочей обстановки и обладаю определенными знаниями и подготовкой для ведения занятий по исследовательской работе. </w:t>
      </w:r>
      <w:proofErr w:type="gramEnd"/>
    </w:p>
    <w:p w:rsidR="00CF61E0" w:rsidRPr="00AB3619" w:rsidRDefault="00CF61E0" w:rsidP="000A27C8">
      <w:pPr>
        <w:jc w:val="both"/>
        <w:rPr>
          <w:sz w:val="28"/>
          <w:szCs w:val="28"/>
        </w:rPr>
      </w:pPr>
      <w:r w:rsidRPr="00AB3619">
        <w:rPr>
          <w:sz w:val="28"/>
          <w:szCs w:val="28"/>
        </w:rPr>
        <w:t xml:space="preserve">4. Учет возрастных особенностей. Необходимо учитывать психологические особенности подростков. Исследование должно быть посильным, интересным и полезным. </w:t>
      </w:r>
    </w:p>
    <w:p w:rsidR="00CF61E0" w:rsidRPr="00AB3619" w:rsidRDefault="00CF61E0" w:rsidP="00AB3619">
      <w:pPr>
        <w:jc w:val="both"/>
        <w:rPr>
          <w:sz w:val="28"/>
          <w:szCs w:val="28"/>
        </w:rPr>
      </w:pPr>
      <w:r w:rsidRPr="00AB3619">
        <w:rPr>
          <w:sz w:val="28"/>
          <w:szCs w:val="28"/>
        </w:rPr>
        <w:t>-от простого к сложному,</w:t>
      </w:r>
    </w:p>
    <w:p w:rsidR="000A27C8" w:rsidRDefault="00CF61E0" w:rsidP="000A27C8">
      <w:pPr>
        <w:jc w:val="both"/>
        <w:rPr>
          <w:sz w:val="27"/>
          <w:szCs w:val="27"/>
        </w:rPr>
      </w:pPr>
      <w:r w:rsidRPr="00AB3619">
        <w:rPr>
          <w:sz w:val="28"/>
          <w:szCs w:val="28"/>
        </w:rPr>
        <w:t xml:space="preserve">-от </w:t>
      </w:r>
      <w:proofErr w:type="gramStart"/>
      <w:r w:rsidRPr="00AB3619">
        <w:rPr>
          <w:sz w:val="28"/>
          <w:szCs w:val="28"/>
        </w:rPr>
        <w:t>игровых</w:t>
      </w:r>
      <w:proofErr w:type="gramEnd"/>
      <w:r w:rsidRPr="00AB3619">
        <w:rPr>
          <w:sz w:val="28"/>
          <w:szCs w:val="28"/>
        </w:rPr>
        <w:t xml:space="preserve"> к проектам социально-значимым</w:t>
      </w:r>
      <w:r w:rsidRPr="009D290D">
        <w:rPr>
          <w:sz w:val="27"/>
          <w:szCs w:val="27"/>
        </w:rPr>
        <w:t xml:space="preserve">. </w:t>
      </w:r>
    </w:p>
    <w:p w:rsidR="00D76B55" w:rsidRPr="000A27C8" w:rsidRDefault="000A27C8" w:rsidP="000A27C8">
      <w:pPr>
        <w:jc w:val="both"/>
      </w:pPr>
      <w:r>
        <w:rPr>
          <w:sz w:val="27"/>
          <w:szCs w:val="27"/>
        </w:rPr>
        <w:t xml:space="preserve">     </w:t>
      </w:r>
      <w:r w:rsidR="00B6501D" w:rsidRPr="00B357DA">
        <w:rPr>
          <w:sz w:val="28"/>
          <w:szCs w:val="28"/>
        </w:rPr>
        <w:t>П</w:t>
      </w:r>
      <w:r w:rsidR="009167FF" w:rsidRPr="00B357DA">
        <w:rPr>
          <w:sz w:val="28"/>
          <w:szCs w:val="28"/>
        </w:rPr>
        <w:t>едагогические технологии взаимосвязаны, взаимообусловлены и составляют определенную дидактическую систему, направленную на воспитание таких ценностей</w:t>
      </w:r>
      <w:r w:rsidR="00D27967" w:rsidRPr="00B357DA">
        <w:rPr>
          <w:sz w:val="28"/>
          <w:szCs w:val="28"/>
        </w:rPr>
        <w:t xml:space="preserve"> </w:t>
      </w:r>
      <w:r w:rsidR="009167FF" w:rsidRPr="00B357DA">
        <w:rPr>
          <w:sz w:val="28"/>
          <w:szCs w:val="28"/>
        </w:rPr>
        <w:t xml:space="preserve"> как открытость, честность, доброжелательность, сопереживание, взаимопомощь и обеспечивающую образовательные потребности каждого </w:t>
      </w:r>
      <w:r w:rsidR="00B6501D" w:rsidRPr="00B357DA">
        <w:rPr>
          <w:sz w:val="28"/>
          <w:szCs w:val="28"/>
        </w:rPr>
        <w:t xml:space="preserve">обучающегося </w:t>
      </w:r>
      <w:r w:rsidR="009167FF" w:rsidRPr="00B357DA">
        <w:rPr>
          <w:sz w:val="28"/>
          <w:szCs w:val="28"/>
        </w:rPr>
        <w:t>в соответствии с его индивидуальными особенностями.</w:t>
      </w:r>
      <w:r w:rsidR="00D27967" w:rsidRPr="00B357DA">
        <w:rPr>
          <w:sz w:val="28"/>
          <w:szCs w:val="28"/>
        </w:rPr>
        <w:t xml:space="preserve"> </w:t>
      </w:r>
      <w:proofErr w:type="spellStart"/>
      <w:r w:rsidR="00B6501D" w:rsidRPr="00B357DA">
        <w:rPr>
          <w:sz w:val="28"/>
          <w:szCs w:val="28"/>
        </w:rPr>
        <w:t>Компетентностный</w:t>
      </w:r>
      <w:proofErr w:type="spellEnd"/>
      <w:r w:rsidR="00B6501D" w:rsidRPr="00B357DA">
        <w:rPr>
          <w:sz w:val="28"/>
          <w:szCs w:val="28"/>
        </w:rPr>
        <w:t xml:space="preserve"> подход отражает объективные потребности в усилении внимания к личностно-значимым и востребованным в практической деятельности результатам обучения</w:t>
      </w:r>
    </w:p>
    <w:p w:rsidR="009C6F0F" w:rsidRPr="009C6F0F" w:rsidRDefault="00AB3619" w:rsidP="009C6F0F">
      <w:pPr>
        <w:rPr>
          <w:bCs/>
          <w:i/>
          <w:sz w:val="28"/>
          <w:szCs w:val="28"/>
        </w:rPr>
      </w:pPr>
      <w:r w:rsidRPr="009C6F0F">
        <w:rPr>
          <w:bCs/>
          <w:i/>
          <w:sz w:val="28"/>
          <w:szCs w:val="28"/>
        </w:rPr>
        <w:t>Результативность опыта</w:t>
      </w:r>
    </w:p>
    <w:p w:rsidR="009178F0" w:rsidRDefault="009C6F0F" w:rsidP="009C6F0F">
      <w:pPr>
        <w:rPr>
          <w:bCs/>
          <w:sz w:val="28"/>
          <w:szCs w:val="28"/>
        </w:rPr>
      </w:pPr>
      <w:r>
        <w:rPr>
          <w:bCs/>
          <w:sz w:val="32"/>
          <w:szCs w:val="32"/>
        </w:rPr>
        <w:t xml:space="preserve">   </w:t>
      </w:r>
      <w:r w:rsidR="009178F0" w:rsidRPr="009178F0">
        <w:rPr>
          <w:bCs/>
          <w:sz w:val="28"/>
          <w:szCs w:val="28"/>
        </w:rPr>
        <w:t>Результатом применения технологии сотрудничества при выполнении проектно-исследовательских</w:t>
      </w:r>
      <w:r w:rsidR="00AB3619">
        <w:rPr>
          <w:bCs/>
          <w:sz w:val="28"/>
          <w:szCs w:val="28"/>
        </w:rPr>
        <w:t xml:space="preserve"> работ </w:t>
      </w:r>
      <w:r w:rsidR="009178F0" w:rsidRPr="009178F0">
        <w:rPr>
          <w:bCs/>
          <w:sz w:val="28"/>
          <w:szCs w:val="28"/>
        </w:rPr>
        <w:t>стало выступление ребят  на научно-практических  конференциях в рам</w:t>
      </w:r>
      <w:r w:rsidR="00AB3619">
        <w:rPr>
          <w:bCs/>
          <w:sz w:val="28"/>
          <w:szCs w:val="28"/>
        </w:rPr>
        <w:t xml:space="preserve">ках образовательного учреждения, а так же выступление ребят на городском уровне. </w:t>
      </w:r>
    </w:p>
    <w:p w:rsidR="009C6F0F" w:rsidRDefault="009C6F0F" w:rsidP="009C6F0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0A27C8">
        <w:rPr>
          <w:bCs/>
          <w:sz w:val="28"/>
          <w:szCs w:val="28"/>
        </w:rPr>
        <w:t xml:space="preserve">Вершиной обучения, приобретению определённых знаний и умений по профессии, является  </w:t>
      </w:r>
      <w:proofErr w:type="gramStart"/>
      <w:r w:rsidR="000A27C8">
        <w:rPr>
          <w:bCs/>
          <w:sz w:val="28"/>
          <w:szCs w:val="28"/>
        </w:rPr>
        <w:t>защита  диплома</w:t>
      </w:r>
      <w:proofErr w:type="gramEnd"/>
      <w:r w:rsidR="000A27C8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Качество знаний </w:t>
      </w:r>
      <w:proofErr w:type="gramStart"/>
      <w:r w:rsidR="000A27C8">
        <w:rPr>
          <w:bCs/>
          <w:sz w:val="28"/>
          <w:szCs w:val="28"/>
        </w:rPr>
        <w:t>сведены</w:t>
      </w:r>
      <w:proofErr w:type="gramEnd"/>
      <w:r w:rsidR="000A27C8">
        <w:rPr>
          <w:bCs/>
          <w:sz w:val="28"/>
          <w:szCs w:val="28"/>
        </w:rPr>
        <w:t xml:space="preserve"> в таблицу</w:t>
      </w:r>
    </w:p>
    <w:p w:rsidR="000A27C8" w:rsidRDefault="000A27C8" w:rsidP="009C6F0F">
      <w:pPr>
        <w:rPr>
          <w:bCs/>
          <w:sz w:val="28"/>
          <w:szCs w:val="28"/>
        </w:rPr>
      </w:pPr>
    </w:p>
    <w:tbl>
      <w:tblPr>
        <w:tblStyle w:val="a9"/>
        <w:tblW w:w="0" w:type="auto"/>
        <w:tblLook w:val="04A0"/>
      </w:tblPr>
      <w:tblGrid>
        <w:gridCol w:w="3190"/>
        <w:gridCol w:w="3190"/>
        <w:gridCol w:w="3190"/>
      </w:tblGrid>
      <w:tr w:rsidR="000A27C8" w:rsidTr="009A5481"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Учебный год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Качество</w:t>
            </w:r>
            <w:r w:rsidR="0006652C">
              <w:rPr>
                <w:sz w:val="24"/>
                <w:szCs w:val="24"/>
              </w:rPr>
              <w:t xml:space="preserve"> зна</w:t>
            </w:r>
            <w:r w:rsidRPr="000A27C8">
              <w:rPr>
                <w:sz w:val="24"/>
                <w:szCs w:val="24"/>
              </w:rPr>
              <w:t>ний, %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Успеваемость, %</w:t>
            </w:r>
          </w:p>
        </w:tc>
      </w:tr>
      <w:tr w:rsidR="000A27C8" w:rsidTr="009A5481"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2013-2014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68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100</w:t>
            </w:r>
          </w:p>
        </w:tc>
      </w:tr>
      <w:tr w:rsidR="000A27C8" w:rsidTr="009A5481"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2014-2015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73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100</w:t>
            </w:r>
          </w:p>
        </w:tc>
      </w:tr>
      <w:tr w:rsidR="000A27C8" w:rsidTr="009A5481"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2015-2016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85</w:t>
            </w:r>
          </w:p>
        </w:tc>
        <w:tc>
          <w:tcPr>
            <w:tcW w:w="3190" w:type="dxa"/>
          </w:tcPr>
          <w:p w:rsidR="000A27C8" w:rsidRPr="000A27C8" w:rsidRDefault="000A27C8" w:rsidP="000A27C8">
            <w:pPr>
              <w:jc w:val="center"/>
              <w:rPr>
                <w:sz w:val="24"/>
                <w:szCs w:val="24"/>
              </w:rPr>
            </w:pPr>
            <w:r w:rsidRPr="000A27C8">
              <w:rPr>
                <w:sz w:val="24"/>
                <w:szCs w:val="24"/>
              </w:rPr>
              <w:t>100</w:t>
            </w:r>
          </w:p>
        </w:tc>
      </w:tr>
    </w:tbl>
    <w:p w:rsidR="000A27C8" w:rsidRDefault="000A27C8" w:rsidP="000A27C8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t xml:space="preserve">     </w:t>
      </w:r>
      <w:r w:rsidR="00B357DA" w:rsidRPr="00B357DA">
        <w:rPr>
          <w:bCs/>
          <w:sz w:val="28"/>
          <w:szCs w:val="28"/>
        </w:rPr>
        <w:t>В качестве вывода я хочу сказать, что обобщённый мною опыт применения технологии сотрудничества через проектно–исследовательскую деятельность позволил мне сформулировать некоторые рекомендации</w:t>
      </w:r>
      <w:r w:rsidR="00AB3619">
        <w:rPr>
          <w:bCs/>
          <w:sz w:val="28"/>
          <w:szCs w:val="28"/>
        </w:rPr>
        <w:t>, вытекающие</w:t>
      </w:r>
      <w:r w:rsidR="00B357DA" w:rsidRPr="00B357DA">
        <w:rPr>
          <w:bCs/>
          <w:sz w:val="28"/>
          <w:szCs w:val="28"/>
        </w:rPr>
        <w:t xml:space="preserve"> из основных принципов «педагогики сотрудничества»:</w:t>
      </w:r>
    </w:p>
    <w:p w:rsidR="00B357DA" w:rsidRPr="00B357DA" w:rsidRDefault="000A27C8" w:rsidP="000A27C8">
      <w:pPr>
        <w:pStyle w:val="a3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B357DA" w:rsidRPr="00B357DA">
        <w:rPr>
          <w:bCs/>
          <w:sz w:val="28"/>
          <w:szCs w:val="28"/>
        </w:rPr>
        <w:t xml:space="preserve">1. Поощряйте даже самые малые попытки  </w:t>
      </w:r>
      <w:proofErr w:type="gramStart"/>
      <w:r w:rsidR="00B357DA" w:rsidRPr="00B357DA">
        <w:rPr>
          <w:bCs/>
          <w:sz w:val="28"/>
          <w:szCs w:val="28"/>
        </w:rPr>
        <w:t>обучающихся</w:t>
      </w:r>
      <w:proofErr w:type="gramEnd"/>
      <w:r w:rsidR="00B357DA" w:rsidRPr="00B357DA">
        <w:rPr>
          <w:bCs/>
          <w:sz w:val="28"/>
          <w:szCs w:val="28"/>
        </w:rPr>
        <w:t xml:space="preserve"> думать и делать не по шаблону, не по готовому рецепту, а по-своему, самостоятельно, творчески.</w:t>
      </w:r>
    </w:p>
    <w:p w:rsidR="00B357DA" w:rsidRDefault="00B357DA" w:rsidP="000A27C8">
      <w:pPr>
        <w:pStyle w:val="a3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 w:rsidRPr="00B357DA">
        <w:rPr>
          <w:sz w:val="28"/>
          <w:szCs w:val="28"/>
        </w:rPr>
        <w:t>2.Учите формировать навыки  вести дискуссии и аргументировать свою точку</w:t>
      </w:r>
      <w:r>
        <w:rPr>
          <w:sz w:val="28"/>
          <w:szCs w:val="28"/>
        </w:rPr>
        <w:t xml:space="preserve"> </w:t>
      </w:r>
      <w:r w:rsidRPr="00B357DA">
        <w:rPr>
          <w:sz w:val="28"/>
          <w:szCs w:val="28"/>
        </w:rPr>
        <w:t>зрения.</w:t>
      </w:r>
    </w:p>
    <w:p w:rsidR="00B357DA" w:rsidRDefault="00B357DA" w:rsidP="000A27C8">
      <w:pPr>
        <w:pStyle w:val="a3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 w:rsidRPr="00B357DA">
        <w:rPr>
          <w:bCs/>
          <w:sz w:val="28"/>
          <w:szCs w:val="28"/>
        </w:rPr>
        <w:t xml:space="preserve"> 3. Ко всем учащимся, независимо от симпат</w:t>
      </w:r>
      <w:r>
        <w:rPr>
          <w:bCs/>
          <w:sz w:val="28"/>
          <w:szCs w:val="28"/>
        </w:rPr>
        <w:t xml:space="preserve">ий, относитесь ровно, с едиными </w:t>
      </w:r>
      <w:r w:rsidRPr="00B357DA">
        <w:rPr>
          <w:bCs/>
          <w:sz w:val="28"/>
          <w:szCs w:val="28"/>
        </w:rPr>
        <w:t>мерк</w:t>
      </w:r>
      <w:r>
        <w:rPr>
          <w:bCs/>
          <w:sz w:val="28"/>
          <w:szCs w:val="28"/>
        </w:rPr>
        <w:t xml:space="preserve">ами </w:t>
      </w:r>
      <w:r w:rsidRPr="00B357DA">
        <w:rPr>
          <w:bCs/>
          <w:sz w:val="28"/>
          <w:szCs w:val="28"/>
        </w:rPr>
        <w:t>требовательности.</w:t>
      </w:r>
    </w:p>
    <w:p w:rsidR="00B357DA" w:rsidRDefault="00B357DA" w:rsidP="000A27C8">
      <w:pPr>
        <w:pStyle w:val="a3"/>
        <w:spacing w:before="0" w:beforeAutospacing="0" w:after="0" w:afterAutospacing="0"/>
        <w:ind w:firstLine="426"/>
        <w:jc w:val="both"/>
        <w:rPr>
          <w:bCs/>
          <w:sz w:val="28"/>
          <w:szCs w:val="28"/>
        </w:rPr>
      </w:pPr>
      <w:r w:rsidRPr="00B357DA">
        <w:rPr>
          <w:bCs/>
          <w:sz w:val="28"/>
          <w:szCs w:val="28"/>
        </w:rPr>
        <w:t xml:space="preserve"> 4. Ни один поступок, ни одно хорошее дело обучающегося не должно проходить мимо нашего внимания; учащиеся всегда должны чувствовать, что преподаватель</w:t>
      </w:r>
      <w:r>
        <w:rPr>
          <w:bCs/>
          <w:sz w:val="28"/>
          <w:szCs w:val="28"/>
        </w:rPr>
        <w:t xml:space="preserve"> </w:t>
      </w:r>
      <w:r w:rsidRPr="00B357DA">
        <w:rPr>
          <w:bCs/>
          <w:sz w:val="28"/>
          <w:szCs w:val="28"/>
        </w:rPr>
        <w:t>все</w:t>
      </w:r>
      <w:r>
        <w:rPr>
          <w:bCs/>
          <w:sz w:val="28"/>
          <w:szCs w:val="28"/>
        </w:rPr>
        <w:t xml:space="preserve"> видит, преподаватель все </w:t>
      </w:r>
      <w:r w:rsidRPr="00B357DA">
        <w:rPr>
          <w:bCs/>
          <w:sz w:val="28"/>
          <w:szCs w:val="28"/>
        </w:rPr>
        <w:t>знает.</w:t>
      </w:r>
    </w:p>
    <w:p w:rsidR="00B357DA" w:rsidRDefault="00B357DA" w:rsidP="000A27C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357DA">
        <w:rPr>
          <w:sz w:val="28"/>
          <w:szCs w:val="28"/>
        </w:rPr>
        <w:t xml:space="preserve"> 5.Создавайте обстановку взаимного доверия. </w:t>
      </w:r>
    </w:p>
    <w:p w:rsidR="00B40AD7" w:rsidRPr="0006652C" w:rsidRDefault="00B357DA" w:rsidP="0006652C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357DA">
        <w:rPr>
          <w:bCs/>
          <w:sz w:val="28"/>
          <w:szCs w:val="28"/>
        </w:rPr>
        <w:t>6. Помогайте учащимся достигнуть цели, но не навязывайте своего мнения.</w:t>
      </w:r>
      <w:r w:rsidRPr="00B357DA">
        <w:rPr>
          <w:sz w:val="28"/>
          <w:szCs w:val="28"/>
        </w:rPr>
        <w:t xml:space="preserve"> Стремление к овладению знаниями усиливается благодаря коллективному труду во имя общей цели.</w:t>
      </w:r>
    </w:p>
    <w:p w:rsidR="00B40AD7" w:rsidRDefault="00B40AD7" w:rsidP="00E73881"/>
    <w:sectPr w:rsidR="00B40AD7" w:rsidSect="00CE7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897"/>
    <w:multiLevelType w:val="hybridMultilevel"/>
    <w:tmpl w:val="33849ED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90EF0"/>
    <w:multiLevelType w:val="multilevel"/>
    <w:tmpl w:val="79EE1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566C40"/>
    <w:multiLevelType w:val="multilevel"/>
    <w:tmpl w:val="5348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D747A0"/>
    <w:multiLevelType w:val="multilevel"/>
    <w:tmpl w:val="F34A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82211A"/>
    <w:multiLevelType w:val="multilevel"/>
    <w:tmpl w:val="3C84E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D07244"/>
    <w:multiLevelType w:val="hybridMultilevel"/>
    <w:tmpl w:val="B2B20352"/>
    <w:lvl w:ilvl="0" w:tplc="AE104D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B4E26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ACC57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27247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521C3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B36037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7A652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B633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5E6B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52A8350B"/>
    <w:multiLevelType w:val="multilevel"/>
    <w:tmpl w:val="2436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C92DE1"/>
    <w:multiLevelType w:val="hybridMultilevel"/>
    <w:tmpl w:val="906C20A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7C5E7A11"/>
    <w:multiLevelType w:val="hybridMultilevel"/>
    <w:tmpl w:val="36CA7060"/>
    <w:lvl w:ilvl="0" w:tplc="8CEEF3F2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0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34423D"/>
    <w:rsid w:val="00003935"/>
    <w:rsid w:val="000116E4"/>
    <w:rsid w:val="00026D14"/>
    <w:rsid w:val="000356EA"/>
    <w:rsid w:val="0006652C"/>
    <w:rsid w:val="0008059A"/>
    <w:rsid w:val="00090B57"/>
    <w:rsid w:val="000A0185"/>
    <w:rsid w:val="000A27C8"/>
    <w:rsid w:val="00130196"/>
    <w:rsid w:val="00170FD3"/>
    <w:rsid w:val="001B130B"/>
    <w:rsid w:val="00252FC8"/>
    <w:rsid w:val="0034423D"/>
    <w:rsid w:val="003E10AA"/>
    <w:rsid w:val="003E681A"/>
    <w:rsid w:val="00457407"/>
    <w:rsid w:val="004E7391"/>
    <w:rsid w:val="00531935"/>
    <w:rsid w:val="00541740"/>
    <w:rsid w:val="00563664"/>
    <w:rsid w:val="005D00C4"/>
    <w:rsid w:val="00635632"/>
    <w:rsid w:val="00757558"/>
    <w:rsid w:val="00760AAE"/>
    <w:rsid w:val="0085025A"/>
    <w:rsid w:val="00867444"/>
    <w:rsid w:val="008918FC"/>
    <w:rsid w:val="009167FF"/>
    <w:rsid w:val="009178F0"/>
    <w:rsid w:val="00965AD8"/>
    <w:rsid w:val="009C6F0F"/>
    <w:rsid w:val="00A36EF9"/>
    <w:rsid w:val="00AB2257"/>
    <w:rsid w:val="00AB3619"/>
    <w:rsid w:val="00AE62B1"/>
    <w:rsid w:val="00AE666F"/>
    <w:rsid w:val="00B357DA"/>
    <w:rsid w:val="00B40AD7"/>
    <w:rsid w:val="00B6501D"/>
    <w:rsid w:val="00BC4544"/>
    <w:rsid w:val="00CE7D55"/>
    <w:rsid w:val="00CF61E0"/>
    <w:rsid w:val="00D038AC"/>
    <w:rsid w:val="00D27967"/>
    <w:rsid w:val="00D528B7"/>
    <w:rsid w:val="00D76B55"/>
    <w:rsid w:val="00D969C9"/>
    <w:rsid w:val="00E465A1"/>
    <w:rsid w:val="00E730F2"/>
    <w:rsid w:val="00E73881"/>
    <w:rsid w:val="00EB0AB7"/>
    <w:rsid w:val="00F246D1"/>
    <w:rsid w:val="00FC2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0AD7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B40AD7"/>
    <w:rPr>
      <w:i/>
      <w:iCs/>
    </w:rPr>
  </w:style>
  <w:style w:type="character" w:styleId="a5">
    <w:name w:val="Strong"/>
    <w:basedOn w:val="a0"/>
    <w:uiPriority w:val="22"/>
    <w:qFormat/>
    <w:rsid w:val="00B40AD7"/>
    <w:rPr>
      <w:b/>
      <w:bCs/>
    </w:rPr>
  </w:style>
  <w:style w:type="paragraph" w:styleId="a6">
    <w:name w:val="List Paragraph"/>
    <w:basedOn w:val="a"/>
    <w:uiPriority w:val="34"/>
    <w:qFormat/>
    <w:rsid w:val="00563664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252FC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2FC8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0A27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2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B4F34-18E0-4603-B43D-4644317E4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6</Pages>
  <Words>1572</Words>
  <Characters>8962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20</cp:revision>
  <dcterms:created xsi:type="dcterms:W3CDTF">2007-12-31T21:06:00Z</dcterms:created>
  <dcterms:modified xsi:type="dcterms:W3CDTF">2017-03-05T11:41:00Z</dcterms:modified>
</cp:coreProperties>
</file>