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08B" w:rsidRDefault="0031108B" w:rsidP="0031108B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Приемы </w:t>
      </w:r>
      <w:r w:rsidR="00CA0A09" w:rsidRPr="00C63D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работы с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научно-популярным </w:t>
      </w:r>
      <w:r w:rsidR="00CA0A09" w:rsidRPr="00C63D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текстом</w:t>
      </w:r>
    </w:p>
    <w:p w:rsidR="00C63D10" w:rsidRPr="00C63D10" w:rsidRDefault="00CA0A09" w:rsidP="0031108B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63D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на уроках окружающего мира</w:t>
      </w:r>
    </w:p>
    <w:p w:rsidR="00CA0A09" w:rsidRPr="00C63D10" w:rsidRDefault="00CA0A09" w:rsidP="0031108B">
      <w:pPr>
        <w:shd w:val="clear" w:color="auto" w:fill="FFFFFF"/>
        <w:spacing w:after="12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63D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 начальной школе</w:t>
      </w:r>
    </w:p>
    <w:p w:rsidR="00CA0A09" w:rsidRPr="00C63D10" w:rsidRDefault="0031108B" w:rsidP="0031108B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(обобщение опыта)</w:t>
      </w:r>
    </w:p>
    <w:p w:rsidR="0031108B" w:rsidRPr="009C16C3" w:rsidRDefault="009C16C3" w:rsidP="009C16C3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6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Марина Валерьевна Политова, преподаватель ГБПОУ «Дзержинский педагогический колледж» (</w:t>
      </w:r>
      <w:proofErr w:type="gramStart"/>
      <w:r w:rsidRPr="009C16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</w:t>
      </w:r>
      <w:proofErr w:type="gramEnd"/>
      <w:r w:rsidRPr="009C16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Дзержинск Нижегородской области)</w:t>
      </w:r>
    </w:p>
    <w:p w:rsidR="0031108B" w:rsidRPr="001877F3" w:rsidRDefault="001877F3" w:rsidP="001877F3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77F3">
        <w:rPr>
          <w:rFonts w:ascii="Times New Roman" w:hAnsi="Times New Roman" w:cs="Times New Roman"/>
          <w:sz w:val="28"/>
          <w:szCs w:val="28"/>
        </w:rPr>
        <w:t>Оценка достижения планируемых результатов в начальной школе предусматривает выполнение учащимися итоговых комплексных работ, которые включают текст, на основе понимания прочитанного ученики должны выполнить задания по литературному чтению, русско</w:t>
      </w:r>
      <w:r>
        <w:rPr>
          <w:rFonts w:ascii="Times New Roman" w:hAnsi="Times New Roman" w:cs="Times New Roman"/>
          <w:sz w:val="28"/>
          <w:szCs w:val="28"/>
        </w:rPr>
        <w:t xml:space="preserve">му языку, математике, </w:t>
      </w:r>
      <w:r w:rsidRPr="001877F3">
        <w:rPr>
          <w:rFonts w:ascii="Times New Roman" w:hAnsi="Times New Roman" w:cs="Times New Roman"/>
          <w:sz w:val="28"/>
          <w:szCs w:val="28"/>
        </w:rPr>
        <w:t>окружающ</w:t>
      </w:r>
      <w:r>
        <w:rPr>
          <w:rFonts w:ascii="Times New Roman" w:hAnsi="Times New Roman" w:cs="Times New Roman"/>
          <w:sz w:val="28"/>
          <w:szCs w:val="28"/>
        </w:rPr>
        <w:t>ему</w:t>
      </w:r>
      <w:r w:rsidRPr="001877F3">
        <w:rPr>
          <w:rFonts w:ascii="Times New Roman" w:hAnsi="Times New Roman" w:cs="Times New Roman"/>
          <w:sz w:val="28"/>
          <w:szCs w:val="28"/>
        </w:rPr>
        <w:t xml:space="preserve"> мир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877F3">
        <w:rPr>
          <w:rFonts w:ascii="Times New Roman" w:hAnsi="Times New Roman" w:cs="Times New Roman"/>
          <w:sz w:val="28"/>
          <w:szCs w:val="28"/>
        </w:rPr>
        <w:t>. При этом осуществить поиск необходимой информации, преобразовать, представить ее в виде схемы, краткой записи, установить закономерность, обобщить, сделать речевое высказывание в письменной форме. Практика  школы показывает, что дети затрудняются работать с текстом. На итоговой аттестации в 9 классе выпускники не могут качественно обработать информацию, полученную из текста: плохо определяют главный смысл (идею) прочитанного, нечетко отделяют главную и второстепенную информацию, испытывают трудности при интерпретации текста, зачастую не приводят доводы в защиту своего мнения  (не используя предложенный текст и  применяя  другие источники). Конечно, можно прислушаться к мнению многих исследователей, и разрабатывать новые стандарты, менять учебники. Но, возможно, данные трудности можно избежать, если целенаправленно усилить работу над текстом как источником информации, начиная с младшего школьного возраста, и изменить стиль преподавания</w:t>
      </w:r>
      <w:r w:rsidRPr="001877F3">
        <w:rPr>
          <w:sz w:val="24"/>
          <w:szCs w:val="24"/>
        </w:rPr>
        <w:t xml:space="preserve"> </w:t>
      </w:r>
      <w:r w:rsidRPr="001877F3">
        <w:rPr>
          <w:rFonts w:ascii="Times New Roman" w:hAnsi="Times New Roman" w:cs="Times New Roman"/>
          <w:sz w:val="28"/>
          <w:szCs w:val="28"/>
        </w:rPr>
        <w:t>в начальн</w:t>
      </w:r>
      <w:r w:rsidR="004D3284">
        <w:rPr>
          <w:rFonts w:ascii="Times New Roman" w:hAnsi="Times New Roman" w:cs="Times New Roman"/>
          <w:sz w:val="28"/>
          <w:szCs w:val="28"/>
        </w:rPr>
        <w:t>ых классах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225B" w:rsidRPr="0031108B" w:rsidRDefault="0086225B" w:rsidP="0031108B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начальной школе </w:t>
      </w:r>
      <w:r w:rsidR="00CA0A09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кроме литературного чтения </w:t>
      </w: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есть ещё один предмет, на котором ученики получают информацию, читая текст. Это окружающий мир. Здесь ребёнок сталкивается с научно-познавательными текстами. Учебный курс окружающего мира имеет выход в средней школе на </w:t>
      </w: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такие устные предметы</w:t>
      </w:r>
      <w:r w:rsidR="009C16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биология, география, история, обществознание, физика. Поэтому умение работать с научной статьёй надо начинать формировать</w:t>
      </w:r>
      <w:r w:rsidR="009C16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ещё</w:t>
      </w: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начальной школе. Надо учить детей внимательному восприятию каждой фразы статьи, воспитывать бережное отношение к каждому слову автора, без понимания которого может быть неправильно понят весь материал.</w:t>
      </w:r>
    </w:p>
    <w:p w:rsidR="0086225B" w:rsidRPr="0031108B" w:rsidRDefault="00BA6598" w:rsidP="0031108B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86225B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Предлагаю вашему вниманию </w:t>
      </w:r>
      <w:r w:rsidR="00C63D10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приемы</w:t>
      </w:r>
      <w:r w:rsidR="0086225B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организации работы на уро</w:t>
      </w:r>
      <w:r w:rsidR="00C63D10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 окружающего мира, направленные</w:t>
      </w:r>
      <w:r w:rsidR="0086225B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осознанное, внимательное, ответственное восприятие текстового материала научной статьи учебника. </w:t>
      </w:r>
      <w:r w:rsidR="00443F7B" w:rsidRPr="003110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A0A09" w:rsidRPr="0031108B" w:rsidRDefault="00BA6598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 Работу с научным текстом на уроке</w:t>
      </w:r>
      <w:r w:rsidR="00CA0A09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условно </w:t>
      </w:r>
      <w:r w:rsidR="00CA0A09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можно разделить на 3 этапа, </w:t>
      </w:r>
      <w:proofErr w:type="gramStart"/>
      <w:r w:rsidR="00CA0A09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которые</w:t>
      </w:r>
      <w:proofErr w:type="gramEnd"/>
      <w:r w:rsidR="00CA0A09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плавно переходят из одного в другой.</w:t>
      </w:r>
    </w:p>
    <w:p w:rsidR="00CA0A09" w:rsidRPr="0031108B" w:rsidRDefault="00CA0A09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proofErr w:type="gramStart"/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1 этап</w:t>
      </w:r>
      <w:r w:rsidR="003E4B59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="00BA6598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подготовительный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(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до начала чтения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)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2 этап</w:t>
      </w:r>
      <w:r w:rsidR="003E4B59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BA6598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–</w:t>
      </w:r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BA6598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основной 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в процессе чтения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),  </w:t>
      </w:r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3 этап</w:t>
      </w:r>
      <w:r w:rsidR="003E4B59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="00BA6598" w:rsidRPr="0031108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заключительный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(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после чтения</w:t>
      </w:r>
      <w:r w:rsidR="00BA6598"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)</w:t>
      </w:r>
      <w:r w:rsidRPr="0031108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CA0A09" w:rsidRPr="0031108B" w:rsidRDefault="00CA0A09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3E4B59" w:rsidRPr="0031108B" w:rsidRDefault="003E4B59" w:rsidP="003B1957">
      <w:pPr>
        <w:spacing w:before="120" w:after="12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1 этап </w:t>
      </w:r>
      <w:r w:rsidR="00BA6598"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(подготовительный)</w:t>
      </w:r>
    </w:p>
    <w:p w:rsidR="003E4B59" w:rsidRPr="0031108B" w:rsidRDefault="003E4B59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Цель:</w:t>
      </w: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пробудить познавательный интерес к предстоящей работе с текстом.</w:t>
      </w:r>
    </w:p>
    <w:p w:rsidR="003E4B59" w:rsidRPr="0031108B" w:rsidRDefault="003E4B59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Приемы работы:</w:t>
      </w:r>
    </w:p>
    <w:p w:rsidR="003E4B59" w:rsidRPr="009C16C3" w:rsidRDefault="003E4B59" w:rsidP="009C16C3">
      <w:pPr>
        <w:pStyle w:val="a4"/>
        <w:numPr>
          <w:ilvl w:val="0"/>
          <w:numId w:val="17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«Облако понятий»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(на доску в нарисованное облако вписываются  новые понятия и термины из текста, детям предлагается</w:t>
      </w:r>
      <w:r w:rsidR="003B195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поделиться имеющимися знаниями</w:t>
      </w:r>
      <w:r w:rsidR="00687B1E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</w:t>
      </w:r>
      <w:r w:rsidR="003B195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сделать предположение,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 чем пойдет речь в тексте</w:t>
      </w:r>
      <w:r w:rsidR="00687B1E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</w:t>
      </w:r>
    </w:p>
    <w:p w:rsidR="00687B1E" w:rsidRPr="009C16C3" w:rsidRDefault="00687B1E" w:rsidP="009C16C3">
      <w:pPr>
        <w:pStyle w:val="a4"/>
        <w:numPr>
          <w:ilvl w:val="0"/>
          <w:numId w:val="17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Использование загадок  по теме текста</w:t>
      </w:r>
      <w:r w:rsidR="00C63D10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(детям предлагается отгадать загадки и определить тему научного текста)</w:t>
      </w:r>
    </w:p>
    <w:p w:rsidR="00687B1E" w:rsidRPr="009C16C3" w:rsidRDefault="00D16F66" w:rsidP="009C16C3">
      <w:pPr>
        <w:pStyle w:val="a4"/>
        <w:numPr>
          <w:ilvl w:val="0"/>
          <w:numId w:val="17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Предварительный просмотр иллюстраций</w:t>
      </w:r>
      <w:r w:rsidR="00C63D10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(детям предлагается просмотреть иллюстративный материал текста, </w:t>
      </w:r>
      <w:proofErr w:type="gramStart"/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понять</w:t>
      </w:r>
      <w:proofErr w:type="gramEnd"/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о чем пойдет речь)</w:t>
      </w:r>
    </w:p>
    <w:p w:rsidR="00687B1E" w:rsidRPr="009C16C3" w:rsidRDefault="00D16F66" w:rsidP="009C16C3">
      <w:pPr>
        <w:pStyle w:val="a4"/>
        <w:numPr>
          <w:ilvl w:val="0"/>
          <w:numId w:val="17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 xml:space="preserve">Составление </w:t>
      </w:r>
      <w:proofErr w:type="spellStart"/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пазлов</w:t>
      </w:r>
      <w:proofErr w:type="spellEnd"/>
      <w:r w:rsidR="00C63D10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(детям в парах раздаются разрезные картинки, чтобы догадаться, о чем они узнают из текста, нужно собрать картинку)</w:t>
      </w:r>
    </w:p>
    <w:p w:rsidR="00687B1E" w:rsidRPr="003B1957" w:rsidRDefault="005C3E96" w:rsidP="003B1957">
      <w:pPr>
        <w:pStyle w:val="a4"/>
        <w:numPr>
          <w:ilvl w:val="0"/>
          <w:numId w:val="17"/>
        </w:numPr>
        <w:tabs>
          <w:tab w:val="left" w:pos="375"/>
        </w:tabs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Анонс предстоящей работы</w:t>
      </w:r>
      <w:r w:rsidR="00C63D10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9C16C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 доску выносятся наиболее интересные и провокационные вопросы по теме текста)</w:t>
      </w:r>
    </w:p>
    <w:p w:rsidR="00687B1E" w:rsidRPr="0031108B" w:rsidRDefault="00C63D10" w:rsidP="0031108B">
      <w:pPr>
        <w:pStyle w:val="a4"/>
        <w:numPr>
          <w:ilvl w:val="0"/>
          <w:numId w:val="17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Проблемный вопрос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(классу</w:t>
      </w:r>
      <w:r w:rsidR="00F15548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задается проблемный</w:t>
      </w:r>
      <w:r w:rsidR="00F15548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вопрос, который требует от детей  высказывания собственных </w:t>
      </w:r>
      <w:proofErr w:type="gramStart"/>
      <w:r w:rsidR="00F15548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суждений</w:t>
      </w:r>
      <w:proofErr w:type="gramEnd"/>
      <w:r w:rsidR="00F15548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а также мотивирует к  сопоставлению собственного мнения с содержанием научного текста)</w:t>
      </w:r>
    </w:p>
    <w:p w:rsidR="00687B1E" w:rsidRPr="009C16C3" w:rsidRDefault="009C16C3" w:rsidP="003B1957">
      <w:pPr>
        <w:spacing w:before="120" w:after="12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CC2332"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2 этап </w:t>
      </w:r>
      <w:proofErr w:type="gramStart"/>
      <w:r w:rsidR="00CC2332"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( </w:t>
      </w:r>
      <w:proofErr w:type="gramEnd"/>
      <w:r w:rsidR="00BA6598"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основной</w:t>
      </w:r>
      <w:r w:rsidR="00CC2332"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)</w:t>
      </w:r>
    </w:p>
    <w:p w:rsidR="00687B1E" w:rsidRPr="0031108B" w:rsidRDefault="00CC2332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Цель:</w:t>
      </w: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достичь понимания и осмысления текста детьми</w:t>
      </w:r>
    </w:p>
    <w:p w:rsidR="00CC2332" w:rsidRPr="0031108B" w:rsidRDefault="00CC2332" w:rsidP="0031108B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Приемы  работы:</w:t>
      </w:r>
    </w:p>
    <w:p w:rsidR="00CC2332" w:rsidRPr="009C16C3" w:rsidRDefault="00CC2332" w:rsidP="009C16C3">
      <w:pPr>
        <w:pStyle w:val="a4"/>
        <w:numPr>
          <w:ilvl w:val="0"/>
          <w:numId w:val="18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Словарная работа 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(по ходу чтения текста дети простым карандашом подчеркивают непонят</w:t>
      </w:r>
      <w:r w:rsidR="00657174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ные им слова и научные термины, далее идет работа со справочной литературой, подбор синонимов, построение высказываний с  новым научным понятием)</w:t>
      </w:r>
    </w:p>
    <w:p w:rsidR="00E803E8" w:rsidRPr="009C16C3" w:rsidRDefault="00E803E8" w:rsidP="009C16C3">
      <w:pPr>
        <w:pStyle w:val="a4"/>
        <w:numPr>
          <w:ilvl w:val="0"/>
          <w:numId w:val="18"/>
        </w:num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Работа с тестом (</w:t>
      </w:r>
      <w:r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 ходу чтения статьи дети отвечают на вопросы теста,</w:t>
      </w:r>
      <w:r w:rsidRPr="003110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34F69" w:rsidRPr="003110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3110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опросы тестов соответствуют содержанию статьи, не нарушая последовательности изложения материала; отражают наиболее значимые знания и понятия)</w:t>
      </w:r>
    </w:p>
    <w:p w:rsidR="0086225B" w:rsidRPr="009C16C3" w:rsidRDefault="0057023E" w:rsidP="009C16C3">
      <w:pPr>
        <w:spacing w:before="120" w:after="12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</w:t>
      </w:r>
      <w:r w:rsidR="009D46DE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0356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9D46DE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3. </w:t>
      </w:r>
      <w:r w:rsidR="00E803E8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9D46DE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E803E8" w:rsidRP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Восстановление деформированного текста</w:t>
      </w:r>
      <w:r w:rsidR="0031108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. </w:t>
      </w:r>
      <w:r w:rsidR="0031108B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</w:t>
      </w:r>
      <w:r w:rsidR="00E803E8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 ходу работы со статьей дети должны заполнить пропуски в предложенн</w:t>
      </w:r>
      <w:r w:rsidR="009D46DE" w:rsidRP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ом тексте, используя прочитанную информацию. В данн</w:t>
      </w:r>
      <w:r w:rsidR="003110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ом случае уместна парная работа.</w:t>
      </w:r>
    </w:p>
    <w:p w:rsidR="009D46DE" w:rsidRPr="009C16C3" w:rsidRDefault="009C16C3" w:rsidP="009C16C3">
      <w:pPr>
        <w:pStyle w:val="a4"/>
        <w:numPr>
          <w:ilvl w:val="0"/>
          <w:numId w:val="27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Заполнение таблиц и схем</w:t>
      </w:r>
      <w:r w:rsidR="009D46DE"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46D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(в процессе работы с текстом дети заполняют схемы, таблицы по новой теме.</w:t>
      </w:r>
      <w:proofErr w:type="gramEnd"/>
      <w:r w:rsidR="009D46D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D46D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может проходить в парах</w:t>
      </w:r>
      <w:r w:rsidR="0057023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фронтально </w:t>
      </w:r>
      <w:r w:rsidR="00420D6D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руководством </w:t>
      </w:r>
      <w:r w:rsidR="0057023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</w:t>
      </w:r>
      <w:r w:rsidR="00420D6D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7023E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57023E" w:rsidRPr="0031108B" w:rsidRDefault="0057023E" w:rsidP="009C16C3">
      <w:pPr>
        <w:spacing w:before="100" w:beforeAutospacing="1" w:after="0" w:line="360" w:lineRule="auto"/>
        <w:ind w:left="52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4538D7"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9C1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 w:rsidR="009C1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Выборочное чтение </w:t>
      </w: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 находить в научном тексте необходимый материал по заданию учителя.</w:t>
      </w:r>
      <w:proofErr w:type="gramEnd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Возможен вариант групповой работы.)</w:t>
      </w:r>
      <w:proofErr w:type="gramEnd"/>
    </w:p>
    <w:p w:rsidR="00523ADA" w:rsidRPr="0031108B" w:rsidRDefault="009C16C3" w:rsidP="009C16C3">
      <w:pPr>
        <w:pStyle w:val="a4"/>
        <w:numPr>
          <w:ilvl w:val="0"/>
          <w:numId w:val="19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Чтение </w:t>
      </w:r>
      <w:r w:rsidR="00843CA9"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остановками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43CA9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научного текста п</w:t>
      </w:r>
      <w:r w:rsidR="00BA6598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роисходит по абзацам или частям</w:t>
      </w:r>
      <w:r w:rsidR="00843CA9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A6598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43CA9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ходу чтения идет фронтальная беседа с классом по уточнению, разъяснению, обсуждению научной информации)</w:t>
      </w:r>
      <w:proofErr w:type="gramEnd"/>
    </w:p>
    <w:p w:rsidR="00BA6598" w:rsidRPr="0031108B" w:rsidRDefault="00BA6598" w:rsidP="003B1957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этап (заключительный)</w:t>
      </w:r>
    </w:p>
    <w:p w:rsidR="00BA6598" w:rsidRPr="0031108B" w:rsidRDefault="00BA6598" w:rsidP="0031108B">
      <w:p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Цель: 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понимание и усвоение информации из научного текста</w:t>
      </w:r>
      <w:r w:rsidR="00420D6D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598" w:rsidRPr="003B1957" w:rsidRDefault="00EA1ABE" w:rsidP="00403560">
      <w:pPr>
        <w:pStyle w:val="a4"/>
        <w:numPr>
          <w:ilvl w:val="0"/>
          <w:numId w:val="25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пословицами</w:t>
      </w:r>
      <w:r w:rsidR="009C1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C16C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предлагается выбрать из предложенных подходящую по смыслу пословицу к тексту или объяснить ее смысл с </w:t>
      </w:r>
      <w:proofErr w:type="gramStart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позиции</w:t>
      </w:r>
      <w:proofErr w:type="gramEnd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полученной из текста инф</w:t>
      </w:r>
      <w:r w:rsidR="009C16C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рмации)</w:t>
      </w:r>
    </w:p>
    <w:p w:rsidR="00BA6598" w:rsidRPr="003B1957" w:rsidRDefault="003244D1" w:rsidP="003B1957">
      <w:pPr>
        <w:pStyle w:val="a4"/>
        <w:numPr>
          <w:ilvl w:val="0"/>
          <w:numId w:val="25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Дополнение текста</w:t>
      </w:r>
      <w:r w:rsidR="009C16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B19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дополнить те</w:t>
      </w:r>
      <w:proofErr w:type="gramStart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св</w:t>
      </w:r>
      <w:proofErr w:type="gramEnd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оими примерами)</w:t>
      </w:r>
    </w:p>
    <w:p w:rsidR="00BA6598" w:rsidRPr="0031108B" w:rsidRDefault="003244D1" w:rsidP="0031108B">
      <w:pPr>
        <w:pStyle w:val="a4"/>
        <w:numPr>
          <w:ilvl w:val="0"/>
          <w:numId w:val="25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«Плюс или минус» </w:t>
      </w:r>
      <w:r w:rsidR="003B19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читает высказывание, а дети на листочках ставят </w:t>
      </w:r>
      <w:proofErr w:type="gramStart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</w:t>
      </w:r>
      <w:proofErr w:type="gramEnd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r w:rsidR="003B195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согласны, если не согласны,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 - )</w:t>
      </w:r>
    </w:p>
    <w:p w:rsidR="003244D1" w:rsidRPr="003B1957" w:rsidRDefault="004538D7" w:rsidP="003B1957">
      <w:pPr>
        <w:pStyle w:val="a4"/>
        <w:numPr>
          <w:ilvl w:val="0"/>
          <w:numId w:val="25"/>
        </w:numPr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3244D1"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Ярмарка вопросов</w:t>
      </w: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3B19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получают задание</w:t>
      </w:r>
      <w:r w:rsidR="00596AF5"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парах</w:t>
      </w:r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вопросы по тексту для одноклассников, чтобы они начинались словами Что?</w:t>
      </w:r>
      <w:proofErr w:type="gramEnd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Кто? Где? Когда? Как? </w:t>
      </w:r>
      <w:proofErr w:type="gramStart"/>
      <w:r w:rsidRPr="003110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Почему?)</w:t>
      </w:r>
      <w:proofErr w:type="gramEnd"/>
    </w:p>
    <w:p w:rsidR="00403560" w:rsidRDefault="004538D7" w:rsidP="00403560">
      <w:pPr>
        <w:pStyle w:val="a4"/>
        <w:numPr>
          <w:ilvl w:val="0"/>
          <w:numId w:val="25"/>
        </w:numPr>
        <w:spacing w:before="100" w:beforeAutospacing="1" w:after="0" w:line="360" w:lineRule="auto"/>
        <w:ind w:left="1843" w:hanging="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Составление памяток, инструкций.</w:t>
      </w:r>
    </w:p>
    <w:p w:rsidR="00596AF5" w:rsidRPr="00403560" w:rsidRDefault="00596AF5" w:rsidP="00403560">
      <w:pPr>
        <w:pStyle w:val="a4"/>
        <w:numPr>
          <w:ilvl w:val="0"/>
          <w:numId w:val="25"/>
        </w:numPr>
        <w:spacing w:before="100" w:beforeAutospacing="1" w:after="0" w:line="360" w:lineRule="auto"/>
        <w:ind w:left="1843" w:hanging="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5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Проигрывание жизненных ситуаций</w:t>
      </w:r>
      <w:r w:rsidR="003B1957" w:rsidRPr="004035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B1957" w:rsidRPr="0040356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035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практическое применение </w:t>
      </w:r>
      <w:r w:rsidR="003B1957" w:rsidRPr="004035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полученной из текста информации</w:t>
      </w:r>
      <w:r w:rsidRPr="004035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D3284" w:rsidRDefault="004D3284" w:rsidP="004D3284">
      <w:pPr>
        <w:pStyle w:val="a4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7.</w:t>
      </w:r>
      <w:r w:rsidR="00403560" w:rsidRPr="004D3284">
        <w:rPr>
          <w:rFonts w:ascii="Times New Roman" w:hAnsi="Times New Roman" w:cs="Times New Roman"/>
          <w:b/>
          <w:sz w:val="28"/>
          <w:szCs w:val="28"/>
        </w:rPr>
        <w:t>«Хочу поделиться»</w:t>
      </w:r>
      <w:r w:rsidR="00403560" w:rsidRPr="004D3284">
        <w:rPr>
          <w:rFonts w:ascii="Times New Roman" w:hAnsi="Times New Roman" w:cs="Times New Roman"/>
          <w:sz w:val="28"/>
          <w:szCs w:val="28"/>
        </w:rPr>
        <w:t xml:space="preserve"> (о</w:t>
      </w:r>
      <w:r w:rsidRPr="004D3284">
        <w:rPr>
          <w:rFonts w:ascii="Times New Roman" w:hAnsi="Times New Roman" w:cs="Times New Roman"/>
          <w:sz w:val="28"/>
          <w:szCs w:val="28"/>
        </w:rPr>
        <w:t>бсуждение проводится в группах,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60" w:rsidRPr="004D3284">
        <w:rPr>
          <w:rFonts w:ascii="Times New Roman" w:hAnsi="Times New Roman" w:cs="Times New Roman"/>
          <w:sz w:val="28"/>
          <w:szCs w:val="28"/>
        </w:rPr>
        <w:t>причем  участники группы предварительно читают тексты.</w:t>
      </w:r>
      <w:proofErr w:type="gramEnd"/>
      <w:r w:rsidR="00403560" w:rsidRPr="004D3284">
        <w:rPr>
          <w:rFonts w:ascii="Times New Roman" w:hAnsi="Times New Roman" w:cs="Times New Roman"/>
          <w:sz w:val="28"/>
          <w:szCs w:val="28"/>
        </w:rPr>
        <w:t xml:space="preserve"> Каждый ребенок по очереди рассказывает</w:t>
      </w:r>
      <w:r w:rsidRPr="004D3284">
        <w:rPr>
          <w:rFonts w:ascii="Times New Roman" w:hAnsi="Times New Roman" w:cs="Times New Roman"/>
          <w:sz w:val="28"/>
          <w:szCs w:val="28"/>
        </w:rPr>
        <w:t xml:space="preserve"> другим о том, что он прочитал.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560" w:rsidRPr="004D3284">
        <w:rPr>
          <w:rFonts w:ascii="Times New Roman" w:hAnsi="Times New Roman" w:cs="Times New Roman"/>
          <w:sz w:val="28"/>
          <w:szCs w:val="28"/>
        </w:rPr>
        <w:t xml:space="preserve">Остальные внимательно слушают каждого, задают вопросы на </w:t>
      </w:r>
      <w:r w:rsidR="00403560" w:rsidRPr="004D3284">
        <w:rPr>
          <w:rFonts w:ascii="Times New Roman" w:hAnsi="Times New Roman" w:cs="Times New Roman"/>
          <w:sz w:val="28"/>
          <w:szCs w:val="28"/>
        </w:rPr>
        <w:lastRenderedPageBreak/>
        <w:t>понимание: «</w:t>
      </w:r>
      <w:proofErr w:type="gramStart"/>
      <w:r w:rsidR="00403560" w:rsidRPr="004D3284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403560" w:rsidRPr="004D3284">
        <w:rPr>
          <w:rFonts w:ascii="Times New Roman" w:hAnsi="Times New Roman" w:cs="Times New Roman"/>
          <w:sz w:val="28"/>
          <w:szCs w:val="28"/>
        </w:rPr>
        <w:t xml:space="preserve"> ли я тебя понял…», «Если я правильно понимаю, то…», «Так ли это:…?».  После этого ученики индивидуально заполняют заготовки для таблицы или схемы, а затем сравнивают свои работы.</w:t>
      </w:r>
    </w:p>
    <w:p w:rsidR="00403560" w:rsidRPr="004D3284" w:rsidRDefault="00403560" w:rsidP="004D32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284">
        <w:rPr>
          <w:rFonts w:ascii="Times New Roman" w:hAnsi="Times New Roman" w:cs="Times New Roman"/>
          <w:sz w:val="28"/>
          <w:szCs w:val="28"/>
        </w:rPr>
        <w:t>Таким образом,  продуманная и целенаправленная  работа с текстом позволяет  вычерпывать ребёнку из большого объема информации нужную и полезную, а также приобретать социально – нравственный опыт и заставляет думать, познавая окружающий мир.</w:t>
      </w:r>
    </w:p>
    <w:p w:rsidR="004538D7" w:rsidRPr="0031108B" w:rsidRDefault="003B1957" w:rsidP="0031108B">
      <w:pPr>
        <w:tabs>
          <w:tab w:val="left" w:pos="1050"/>
        </w:tabs>
        <w:spacing w:line="360" w:lineRule="auto"/>
        <w:ind w:left="1069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23ADA" w:rsidRPr="00523ADA" w:rsidRDefault="00523ADA" w:rsidP="00523ADA">
      <w:pPr>
        <w:pageBreakBefore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3ADA" w:rsidRPr="00523ADA" w:rsidRDefault="00523ADA" w:rsidP="00523ADA">
      <w:pPr>
        <w:spacing w:before="100" w:beforeAutospacing="1"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3ADA" w:rsidRPr="00523ADA" w:rsidSect="0040356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852"/>
    <w:multiLevelType w:val="multilevel"/>
    <w:tmpl w:val="AD94B66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7043D8"/>
    <w:multiLevelType w:val="hybridMultilevel"/>
    <w:tmpl w:val="E2AA2654"/>
    <w:lvl w:ilvl="0" w:tplc="20A01CA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C6959"/>
    <w:multiLevelType w:val="hybridMultilevel"/>
    <w:tmpl w:val="9D1E078A"/>
    <w:lvl w:ilvl="0" w:tplc="99D85866">
      <w:start w:val="6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875485"/>
    <w:multiLevelType w:val="multilevel"/>
    <w:tmpl w:val="6B2E5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D1918"/>
    <w:multiLevelType w:val="multilevel"/>
    <w:tmpl w:val="DB783E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CC6910"/>
    <w:multiLevelType w:val="multilevel"/>
    <w:tmpl w:val="ADC4CC7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970172"/>
    <w:multiLevelType w:val="hybridMultilevel"/>
    <w:tmpl w:val="60540F3C"/>
    <w:lvl w:ilvl="0" w:tplc="B9CECC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10BA5"/>
    <w:multiLevelType w:val="hybridMultilevel"/>
    <w:tmpl w:val="43F0AD5C"/>
    <w:lvl w:ilvl="0" w:tplc="B8B0A9F2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1012A"/>
    <w:multiLevelType w:val="multilevel"/>
    <w:tmpl w:val="AE1627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2429B3"/>
    <w:multiLevelType w:val="multilevel"/>
    <w:tmpl w:val="CB1E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1E768B"/>
    <w:multiLevelType w:val="hybridMultilevel"/>
    <w:tmpl w:val="4EC8D746"/>
    <w:lvl w:ilvl="0" w:tplc="5C2EA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BD6E6A"/>
    <w:multiLevelType w:val="hybridMultilevel"/>
    <w:tmpl w:val="65DE6346"/>
    <w:lvl w:ilvl="0" w:tplc="DE9801B8">
      <w:start w:val="5"/>
      <w:numFmt w:val="decimal"/>
      <w:lvlText w:val="%1."/>
      <w:lvlJc w:val="left"/>
      <w:pPr>
        <w:ind w:left="0" w:firstLine="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E03CCA"/>
    <w:multiLevelType w:val="multilevel"/>
    <w:tmpl w:val="C0425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608D8"/>
    <w:multiLevelType w:val="hybridMultilevel"/>
    <w:tmpl w:val="2264A82A"/>
    <w:lvl w:ilvl="0" w:tplc="DE6C94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33FE7"/>
    <w:multiLevelType w:val="multilevel"/>
    <w:tmpl w:val="3222B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3F6912"/>
    <w:multiLevelType w:val="multilevel"/>
    <w:tmpl w:val="344A72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9950CB"/>
    <w:multiLevelType w:val="hybridMultilevel"/>
    <w:tmpl w:val="98903438"/>
    <w:lvl w:ilvl="0" w:tplc="5E6CB2B6">
      <w:start w:val="4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7">
    <w:nsid w:val="4A195FFE"/>
    <w:multiLevelType w:val="multilevel"/>
    <w:tmpl w:val="A4E46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3259BD"/>
    <w:multiLevelType w:val="multilevel"/>
    <w:tmpl w:val="06AA22D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962627"/>
    <w:multiLevelType w:val="multilevel"/>
    <w:tmpl w:val="B0986B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B95BF9"/>
    <w:multiLevelType w:val="hybridMultilevel"/>
    <w:tmpl w:val="05E6AC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33674D"/>
    <w:multiLevelType w:val="multilevel"/>
    <w:tmpl w:val="9836D6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A62335"/>
    <w:multiLevelType w:val="multilevel"/>
    <w:tmpl w:val="B302DA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7E7E40"/>
    <w:multiLevelType w:val="hybridMultilevel"/>
    <w:tmpl w:val="060E8BEA"/>
    <w:lvl w:ilvl="0" w:tplc="FC26055C">
      <w:start w:val="1"/>
      <w:numFmt w:val="decimal"/>
      <w:lvlText w:val="%1."/>
      <w:lvlJc w:val="left"/>
      <w:pPr>
        <w:ind w:left="8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4">
    <w:nsid w:val="66A47862"/>
    <w:multiLevelType w:val="hybridMultilevel"/>
    <w:tmpl w:val="A866CF00"/>
    <w:lvl w:ilvl="0" w:tplc="C20E2736">
      <w:start w:val="4"/>
      <w:numFmt w:val="decimal"/>
      <w:lvlText w:val="%1."/>
      <w:lvlJc w:val="left"/>
      <w:pPr>
        <w:ind w:left="8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5">
    <w:nsid w:val="723E0F21"/>
    <w:multiLevelType w:val="multilevel"/>
    <w:tmpl w:val="3F66B8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F82D46"/>
    <w:multiLevelType w:val="multilevel"/>
    <w:tmpl w:val="151083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5"/>
  </w:num>
  <w:num w:numId="3">
    <w:abstractNumId w:val="19"/>
  </w:num>
  <w:num w:numId="4">
    <w:abstractNumId w:val="8"/>
  </w:num>
  <w:num w:numId="5">
    <w:abstractNumId w:val="21"/>
  </w:num>
  <w:num w:numId="6">
    <w:abstractNumId w:val="4"/>
  </w:num>
  <w:num w:numId="7">
    <w:abstractNumId w:val="25"/>
  </w:num>
  <w:num w:numId="8">
    <w:abstractNumId w:val="26"/>
  </w:num>
  <w:num w:numId="9">
    <w:abstractNumId w:val="22"/>
  </w:num>
  <w:num w:numId="10">
    <w:abstractNumId w:val="18"/>
  </w:num>
  <w:num w:numId="11">
    <w:abstractNumId w:val="5"/>
  </w:num>
  <w:num w:numId="12">
    <w:abstractNumId w:val="0"/>
  </w:num>
  <w:num w:numId="13">
    <w:abstractNumId w:val="9"/>
  </w:num>
  <w:num w:numId="14">
    <w:abstractNumId w:val="3"/>
  </w:num>
  <w:num w:numId="15">
    <w:abstractNumId w:val="12"/>
  </w:num>
  <w:num w:numId="16">
    <w:abstractNumId w:val="17"/>
  </w:num>
  <w:num w:numId="17">
    <w:abstractNumId w:val="13"/>
  </w:num>
  <w:num w:numId="18">
    <w:abstractNumId w:val="23"/>
  </w:num>
  <w:num w:numId="19">
    <w:abstractNumId w:val="2"/>
  </w:num>
  <w:num w:numId="20">
    <w:abstractNumId w:val="11"/>
  </w:num>
  <w:num w:numId="21">
    <w:abstractNumId w:val="20"/>
  </w:num>
  <w:num w:numId="22">
    <w:abstractNumId w:val="7"/>
  </w:num>
  <w:num w:numId="23">
    <w:abstractNumId w:val="1"/>
  </w:num>
  <w:num w:numId="24">
    <w:abstractNumId w:val="10"/>
  </w:num>
  <w:num w:numId="25">
    <w:abstractNumId w:val="6"/>
  </w:num>
  <w:num w:numId="26">
    <w:abstractNumId w:val="16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6FA"/>
    <w:rsid w:val="000756FA"/>
    <w:rsid w:val="001877F3"/>
    <w:rsid w:val="0031108B"/>
    <w:rsid w:val="003244D1"/>
    <w:rsid w:val="003B1957"/>
    <w:rsid w:val="003E4B59"/>
    <w:rsid w:val="00403560"/>
    <w:rsid w:val="00420D6D"/>
    <w:rsid w:val="00443F7B"/>
    <w:rsid w:val="004538D7"/>
    <w:rsid w:val="00460366"/>
    <w:rsid w:val="004D3284"/>
    <w:rsid w:val="00523ADA"/>
    <w:rsid w:val="0057023E"/>
    <w:rsid w:val="00596AF5"/>
    <w:rsid w:val="005C3E96"/>
    <w:rsid w:val="00657174"/>
    <w:rsid w:val="00687B1E"/>
    <w:rsid w:val="006F1F62"/>
    <w:rsid w:val="007E50D0"/>
    <w:rsid w:val="00843CA9"/>
    <w:rsid w:val="0086225B"/>
    <w:rsid w:val="00886EF0"/>
    <w:rsid w:val="009C16C3"/>
    <w:rsid w:val="009D46DE"/>
    <w:rsid w:val="00B34F69"/>
    <w:rsid w:val="00B72C7B"/>
    <w:rsid w:val="00BA6598"/>
    <w:rsid w:val="00BF4098"/>
    <w:rsid w:val="00C54391"/>
    <w:rsid w:val="00C63D10"/>
    <w:rsid w:val="00CA0A09"/>
    <w:rsid w:val="00CB4AC0"/>
    <w:rsid w:val="00CC2332"/>
    <w:rsid w:val="00CD2A38"/>
    <w:rsid w:val="00D025BA"/>
    <w:rsid w:val="00D16F66"/>
    <w:rsid w:val="00D305C8"/>
    <w:rsid w:val="00E259FC"/>
    <w:rsid w:val="00E27149"/>
    <w:rsid w:val="00E803E8"/>
    <w:rsid w:val="00EA1ABE"/>
    <w:rsid w:val="00F15548"/>
    <w:rsid w:val="00FA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5BA"/>
  </w:style>
  <w:style w:type="paragraph" w:styleId="3">
    <w:name w:val="heading 3"/>
    <w:basedOn w:val="a"/>
    <w:link w:val="30"/>
    <w:uiPriority w:val="9"/>
    <w:qFormat/>
    <w:rsid w:val="00E271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A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71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List Paragraph"/>
    <w:basedOn w:val="a"/>
    <w:uiPriority w:val="34"/>
    <w:qFormat/>
    <w:rsid w:val="003E4B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F7F55-7683-42A0-9CE5-29E725DE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серж</cp:lastModifiedBy>
  <cp:revision>2</cp:revision>
  <dcterms:created xsi:type="dcterms:W3CDTF">2020-02-24T14:17:00Z</dcterms:created>
  <dcterms:modified xsi:type="dcterms:W3CDTF">2020-02-24T14:17:00Z</dcterms:modified>
</cp:coreProperties>
</file>