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2BF" w:rsidRDefault="002512BF" w:rsidP="002512BF">
      <w:pPr>
        <w:ind w:firstLine="567"/>
        <w:jc w:val="center"/>
        <w:rPr>
          <w:b/>
        </w:rPr>
      </w:pPr>
    </w:p>
    <w:p w:rsidR="002512BF" w:rsidRDefault="002512BF" w:rsidP="002512BF">
      <w:pPr>
        <w:jc w:val="center"/>
      </w:pPr>
    </w:p>
    <w:p w:rsidR="002512BF" w:rsidRDefault="002512BF" w:rsidP="002512BF">
      <w:pPr>
        <w:jc w:val="center"/>
        <w:rPr>
          <w:szCs w:val="28"/>
        </w:rPr>
      </w:pPr>
    </w:p>
    <w:p w:rsidR="002512BF" w:rsidRDefault="002512BF" w:rsidP="002512BF">
      <w:pPr>
        <w:jc w:val="center"/>
        <w:rPr>
          <w:szCs w:val="28"/>
        </w:rPr>
      </w:pPr>
    </w:p>
    <w:p w:rsidR="002512BF" w:rsidRDefault="002512BF" w:rsidP="002512BF">
      <w:pPr>
        <w:ind w:firstLine="567"/>
        <w:jc w:val="center"/>
        <w:rPr>
          <w:b/>
        </w:rPr>
      </w:pPr>
    </w:p>
    <w:p w:rsidR="002512BF" w:rsidRDefault="002512BF" w:rsidP="002512BF">
      <w:pPr>
        <w:ind w:firstLine="567"/>
        <w:jc w:val="center"/>
        <w:rPr>
          <w:b/>
        </w:rPr>
      </w:pPr>
    </w:p>
    <w:p w:rsidR="002512BF" w:rsidRDefault="002512BF" w:rsidP="002512BF">
      <w:pPr>
        <w:jc w:val="center"/>
        <w:rPr>
          <w:b/>
          <w:sz w:val="72"/>
          <w:szCs w:val="72"/>
        </w:rPr>
      </w:pPr>
    </w:p>
    <w:p w:rsidR="002512BF" w:rsidRPr="000F16F6" w:rsidRDefault="002512BF" w:rsidP="002512BF">
      <w:pPr>
        <w:shd w:val="clear" w:color="auto" w:fill="FFFFFF"/>
        <w:spacing w:before="90" w:after="90"/>
        <w:jc w:val="center"/>
        <w:rPr>
          <w:rFonts w:ascii="Verdana" w:eastAsia="Times New Roman" w:hAnsi="Verdana"/>
          <w:color w:val="303F50"/>
          <w:sz w:val="52"/>
          <w:szCs w:val="52"/>
        </w:rPr>
      </w:pPr>
      <w:r w:rsidRPr="000F16F6">
        <w:rPr>
          <w:b/>
          <w:sz w:val="52"/>
          <w:szCs w:val="52"/>
        </w:rPr>
        <w:t>Рабочая программа</w:t>
      </w:r>
      <w:r w:rsidR="00B7320C">
        <w:rPr>
          <w:b/>
          <w:sz w:val="52"/>
          <w:szCs w:val="52"/>
        </w:rPr>
        <w:t xml:space="preserve">  </w:t>
      </w:r>
      <w:r w:rsidRPr="000F16F6">
        <w:rPr>
          <w:b/>
          <w:sz w:val="52"/>
          <w:szCs w:val="52"/>
        </w:rPr>
        <w:t>кружка</w:t>
      </w:r>
      <w:r w:rsidRPr="000F16F6">
        <w:rPr>
          <w:rFonts w:ascii="Verdana" w:eastAsia="Times New Roman" w:hAnsi="Verdana"/>
          <w:color w:val="303F50"/>
          <w:sz w:val="52"/>
          <w:szCs w:val="52"/>
        </w:rPr>
        <w:t> </w:t>
      </w:r>
    </w:p>
    <w:p w:rsidR="002512BF" w:rsidRPr="000F16F6" w:rsidRDefault="00A87F9B" w:rsidP="002512BF">
      <w:pPr>
        <w:shd w:val="clear" w:color="auto" w:fill="FFFFFF"/>
        <w:spacing w:before="90" w:after="90"/>
        <w:jc w:val="center"/>
        <w:rPr>
          <w:rFonts w:ascii="Verdana" w:eastAsia="Times New Roman" w:hAnsi="Verdana"/>
          <w:color w:val="303F50"/>
          <w:sz w:val="52"/>
          <w:szCs w:val="52"/>
        </w:rPr>
      </w:pPr>
      <w:r w:rsidRPr="000F16F6">
        <w:rPr>
          <w:b/>
          <w:sz w:val="52"/>
          <w:szCs w:val="52"/>
        </w:rPr>
        <w:t>«Волшебный мир бумаги</w:t>
      </w:r>
      <w:r w:rsidR="002512BF" w:rsidRPr="000F16F6">
        <w:rPr>
          <w:b/>
          <w:sz w:val="52"/>
          <w:szCs w:val="52"/>
        </w:rPr>
        <w:t>»</w:t>
      </w:r>
    </w:p>
    <w:p w:rsidR="002512BF" w:rsidRPr="000F16F6" w:rsidRDefault="002512BF" w:rsidP="000F16F6">
      <w:pPr>
        <w:shd w:val="clear" w:color="auto" w:fill="FFFFFF"/>
        <w:spacing w:before="90" w:after="90"/>
        <w:jc w:val="center"/>
        <w:rPr>
          <w:sz w:val="48"/>
          <w:szCs w:val="48"/>
        </w:rPr>
      </w:pPr>
      <w:r w:rsidRPr="000F16F6">
        <w:rPr>
          <w:sz w:val="48"/>
          <w:szCs w:val="48"/>
        </w:rPr>
        <w:t>Художественно-эстетическое направление</w:t>
      </w:r>
      <w:bookmarkStart w:id="0" w:name="_GoBack"/>
      <w:bookmarkEnd w:id="0"/>
      <w:r w:rsidRPr="000F16F6">
        <w:rPr>
          <w:sz w:val="48"/>
          <w:szCs w:val="48"/>
        </w:rPr>
        <w:t>для детей от 3-4 лет</w:t>
      </w:r>
    </w:p>
    <w:p w:rsidR="002512BF" w:rsidRPr="002512BF" w:rsidRDefault="002512BF" w:rsidP="002512BF">
      <w:pPr>
        <w:jc w:val="center"/>
        <w:rPr>
          <w:b/>
          <w:sz w:val="40"/>
          <w:szCs w:val="40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Default="002512BF" w:rsidP="002512BF">
      <w:pPr>
        <w:jc w:val="center"/>
        <w:rPr>
          <w:b/>
          <w:sz w:val="32"/>
          <w:szCs w:val="32"/>
        </w:rPr>
      </w:pPr>
    </w:p>
    <w:p w:rsidR="002512BF" w:rsidRPr="002512BF" w:rsidRDefault="002512BF" w:rsidP="002512BF">
      <w:pPr>
        <w:rPr>
          <w:sz w:val="28"/>
          <w:szCs w:val="28"/>
        </w:rPr>
      </w:pPr>
      <w:r w:rsidRPr="002512BF">
        <w:rPr>
          <w:sz w:val="28"/>
          <w:szCs w:val="28"/>
        </w:rPr>
        <w:t xml:space="preserve">Разработала  </w:t>
      </w:r>
      <w:proofErr w:type="spellStart"/>
      <w:r w:rsidRPr="002512BF">
        <w:rPr>
          <w:sz w:val="28"/>
          <w:szCs w:val="28"/>
        </w:rPr>
        <w:t>Плетенчук</w:t>
      </w:r>
      <w:proofErr w:type="spellEnd"/>
      <w:r w:rsidRPr="002512BF">
        <w:rPr>
          <w:sz w:val="28"/>
          <w:szCs w:val="28"/>
        </w:rPr>
        <w:t xml:space="preserve"> Светлана  Николаевна воспитатель</w:t>
      </w:r>
    </w:p>
    <w:p w:rsidR="002512BF" w:rsidRDefault="002512BF" w:rsidP="002512BF">
      <w:pPr>
        <w:rPr>
          <w:sz w:val="28"/>
          <w:szCs w:val="28"/>
        </w:rPr>
      </w:pPr>
      <w:r>
        <w:rPr>
          <w:sz w:val="28"/>
          <w:szCs w:val="28"/>
        </w:rPr>
        <w:t xml:space="preserve">МКДОУ детского сада «Ягодка»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анавара</w:t>
      </w:r>
      <w:r w:rsidRPr="002512BF">
        <w:rPr>
          <w:sz w:val="28"/>
          <w:szCs w:val="28"/>
        </w:rPr>
        <w:t>ЭМР</w:t>
      </w:r>
      <w:proofErr w:type="spellEnd"/>
    </w:p>
    <w:p w:rsidR="00E41818" w:rsidRDefault="00E41818" w:rsidP="002512BF">
      <w:pPr>
        <w:rPr>
          <w:sz w:val="28"/>
          <w:szCs w:val="28"/>
        </w:rPr>
      </w:pPr>
    </w:p>
    <w:p w:rsidR="00E41818" w:rsidRDefault="00E41818" w:rsidP="002512BF">
      <w:pPr>
        <w:rPr>
          <w:sz w:val="28"/>
          <w:szCs w:val="28"/>
        </w:rPr>
      </w:pPr>
    </w:p>
    <w:p w:rsidR="00E41818" w:rsidRDefault="00E41818" w:rsidP="002512BF">
      <w:pPr>
        <w:rPr>
          <w:sz w:val="28"/>
          <w:szCs w:val="28"/>
        </w:rPr>
      </w:pPr>
    </w:p>
    <w:p w:rsidR="00E41818" w:rsidRDefault="00E41818" w:rsidP="002512BF">
      <w:pPr>
        <w:rPr>
          <w:sz w:val="28"/>
          <w:szCs w:val="28"/>
        </w:rPr>
      </w:pPr>
    </w:p>
    <w:p w:rsidR="00E41818" w:rsidRDefault="00E41818" w:rsidP="002512BF">
      <w:pPr>
        <w:rPr>
          <w:sz w:val="28"/>
          <w:szCs w:val="28"/>
        </w:rPr>
      </w:pPr>
    </w:p>
    <w:p w:rsidR="00E41818" w:rsidRDefault="00E41818" w:rsidP="002512BF">
      <w:pPr>
        <w:rPr>
          <w:sz w:val="28"/>
          <w:szCs w:val="28"/>
        </w:rPr>
      </w:pPr>
    </w:p>
    <w:p w:rsidR="00E41818" w:rsidRDefault="00E41818" w:rsidP="002512BF">
      <w:pPr>
        <w:rPr>
          <w:sz w:val="28"/>
          <w:szCs w:val="28"/>
        </w:rPr>
      </w:pPr>
    </w:p>
    <w:p w:rsidR="00E41818" w:rsidRDefault="00A87F9B" w:rsidP="00A87F9B">
      <w:pPr>
        <w:jc w:val="center"/>
        <w:rPr>
          <w:sz w:val="28"/>
          <w:szCs w:val="28"/>
        </w:rPr>
      </w:pPr>
      <w:r>
        <w:rPr>
          <w:sz w:val="28"/>
          <w:szCs w:val="28"/>
        </w:rPr>
        <w:t>2019г</w:t>
      </w:r>
    </w:p>
    <w:p w:rsidR="00060C09" w:rsidRDefault="00060C09" w:rsidP="00A87F9B">
      <w:pPr>
        <w:jc w:val="center"/>
        <w:rPr>
          <w:sz w:val="28"/>
          <w:szCs w:val="28"/>
        </w:rPr>
      </w:pPr>
    </w:p>
    <w:p w:rsidR="00E41818" w:rsidRPr="002512BF" w:rsidRDefault="00E41818" w:rsidP="002512BF">
      <w:pPr>
        <w:rPr>
          <w:sz w:val="28"/>
          <w:szCs w:val="28"/>
        </w:rPr>
      </w:pPr>
    </w:p>
    <w:p w:rsidR="00E41818" w:rsidRPr="00060C09" w:rsidRDefault="00E41818" w:rsidP="00E41818">
      <w:pPr>
        <w:rPr>
          <w:b/>
          <w:sz w:val="32"/>
          <w:szCs w:val="32"/>
        </w:rPr>
      </w:pPr>
      <w:r w:rsidRPr="00060C09">
        <w:rPr>
          <w:b/>
          <w:sz w:val="32"/>
          <w:szCs w:val="32"/>
        </w:rPr>
        <w:lastRenderedPageBreak/>
        <w:t>Пояснительная записка</w:t>
      </w:r>
    </w:p>
    <w:p w:rsidR="00E41818" w:rsidRPr="00E41818" w:rsidRDefault="00E41818" w:rsidP="00E41818">
      <w:r w:rsidRPr="00E41818">
        <w:rPr>
          <w:b/>
        </w:rPr>
        <w:t>«Источники творческих способностей и дарования детей - на кончиках их пальцев»  чем больше мастерства в детской руке, тем умнее ребенок»</w:t>
      </w:r>
      <w:r w:rsidRPr="00E41818">
        <w:t>, - так говорил В. А. Сухомлинский. Развитие интеллектуальных и мыслительных процессов необходимо начинать с развития движения рук, а в частности с развития движений в пальцах кисти. Это связано с тем, что развитию кисти руки принадлежит важная роль в формировании головного мозга, его познавательных способностей, становлению речи. Значит, чтобы развивался ребенок и его мозг, необходимо тренировать руки Совершенствование личности ребёнка предполагает развитие у него разнообразных способностей, умений, навыков, которые развиваются в продуктивной художественной деятельности. Говоря о способностях, Т.С.Комарова выделила следующие свойства личности человека, определяющие его способность к деятельности: восприятие и формирующиеся на этой основе представления воображение, ручная умелость, эмоционально – положительное отношение к деятельности. Все эти качества личности ребенка мы можем развивать в процессе с разными материалами.</w:t>
      </w:r>
    </w:p>
    <w:p w:rsidR="00E41818" w:rsidRPr="00E41818" w:rsidRDefault="00E41818" w:rsidP="00E41818">
      <w:r w:rsidRPr="00E41818">
        <w:t>Ребёнок узнаёт мир с помощью манипуляций, то есть действий с различными предметами, которые позволяют ему узнать и изучить их свойства, при этом, познавая и свои творческие способности, изменить то, к чему прикасается. Одним из помощников ребёнка в этом важнейшем для его развития деле является – </w:t>
      </w:r>
      <w:r w:rsidRPr="00E41818">
        <w:rPr>
          <w:i/>
          <w:iCs/>
        </w:rPr>
        <w:t>работа с бумагой.</w:t>
      </w:r>
    </w:p>
    <w:p w:rsidR="00E41818" w:rsidRPr="00E41818" w:rsidRDefault="00E41818" w:rsidP="00E41818">
      <w:r w:rsidRPr="00CE66C8">
        <w:rPr>
          <w:b/>
        </w:rPr>
        <w:t>Аппликация </w:t>
      </w:r>
      <w:r w:rsidRPr="00E41818">
        <w:t>– это один из самых простых, увлекательных и эффективных видов художественной деятельности. Дети с удовольствием работают с бумагой, потому что она легко поддается обработке. Особенно привлекательны для детей нетрадиционные техники работы с бумагой, с нетрадиционным материалом: рванная, скомканная бумага, ватные диски, бумажные салфетки, фантики от конфет и т. д. Необычное сочетание материалов и инструментов, доступность, простота техники исполнения удовлетворяет в них исследовательскую потребность, пробуждает чувство радости, успеха, развивает трудовые умения и навыки. Позволяет детям младшего дошкольного возраста быстро достичь желаемого результата и вносит определенную новизну в творчество детей, делает его более увлекательным и интересным, что очень важно для работы с малышами</w:t>
      </w:r>
    </w:p>
    <w:p w:rsidR="00E41818" w:rsidRPr="00E41818" w:rsidRDefault="00E41818" w:rsidP="00E41818">
      <w:r w:rsidRPr="00CE66C8">
        <w:rPr>
          <w:b/>
        </w:rPr>
        <w:t>Аппликация (техника бумажная пластик</w:t>
      </w:r>
      <w:r w:rsidRPr="00CE66C8">
        <w:rPr>
          <w:b/>
          <w:i/>
          <w:iCs/>
        </w:rPr>
        <w:t>а</w:t>
      </w:r>
      <w:r w:rsidRPr="00E41818">
        <w:rPr>
          <w:i/>
          <w:iCs/>
        </w:rPr>
        <w:t>)</w:t>
      </w:r>
      <w:r w:rsidRPr="00E41818">
        <w:t> – это синтез разных видов изобразительной деятельности: лепки, аппликации, рисования, конструирования из бумаги. Создавая красивые аппликации своими руками, видя результат своей работы, дети испытывают положительные эмоции. Работа с бумагой даёт возможность детям проявить терпение, упорство, фантазию и художественный вкус, проявить творческие способности, приобрести ручную умелость, которая позволяет им чувствовать себя самостоятельными. Все это благотворно влияет на формирование здоровой и гармонично развитой личности.</w:t>
      </w:r>
    </w:p>
    <w:p w:rsidR="00E41818" w:rsidRPr="00E41818" w:rsidRDefault="00E41818" w:rsidP="00E41818">
      <w:r w:rsidRPr="00060C09">
        <w:rPr>
          <w:b/>
          <w:sz w:val="32"/>
          <w:szCs w:val="32"/>
        </w:rPr>
        <w:t>Цель программы</w:t>
      </w:r>
      <w:r w:rsidRPr="00CE66C8">
        <w:rPr>
          <w:b/>
        </w:rPr>
        <w:t>:</w:t>
      </w:r>
      <w:r w:rsidRPr="00CE66C8">
        <w:t> </w:t>
      </w:r>
      <w:r w:rsidRPr="00E41818">
        <w:t>развитие ручной умелости у детей через укрепление мелкой моторики пальцев рук и организацию совместного изобразительного творчества детей и взрослых.</w:t>
      </w:r>
    </w:p>
    <w:p w:rsidR="00E41818" w:rsidRPr="00060C09" w:rsidRDefault="00E41818" w:rsidP="00E41818">
      <w:pPr>
        <w:rPr>
          <w:b/>
          <w:sz w:val="32"/>
          <w:szCs w:val="32"/>
        </w:rPr>
      </w:pPr>
      <w:r w:rsidRPr="00060C09">
        <w:rPr>
          <w:b/>
          <w:sz w:val="32"/>
          <w:szCs w:val="32"/>
        </w:rPr>
        <w:t>Основные задачи:</w:t>
      </w:r>
    </w:p>
    <w:p w:rsidR="00E41818" w:rsidRPr="00E41818" w:rsidRDefault="00E41818" w:rsidP="00E41818">
      <w:r w:rsidRPr="00E41818">
        <w:t>-формирование умения передавать простейший образ предметов, явлений окружающего мира посредством объемной аппликации;</w:t>
      </w:r>
    </w:p>
    <w:p w:rsidR="00E41818" w:rsidRPr="00E41818" w:rsidRDefault="00E41818" w:rsidP="00E41818">
      <w:r w:rsidRPr="00E41818">
        <w:t xml:space="preserve">-учить основным приемам в аппликационной технике «бумажная пластика» (обрывание, </w:t>
      </w:r>
      <w:proofErr w:type="spellStart"/>
      <w:r w:rsidRPr="00E41818">
        <w:t>сминание</w:t>
      </w:r>
      <w:proofErr w:type="spellEnd"/>
      <w:r w:rsidRPr="00E41818">
        <w:t>, скатывание в комок); умение работать с клеем, приклеивать детали, присоединяя одну к другой;</w:t>
      </w:r>
    </w:p>
    <w:p w:rsidR="00E41818" w:rsidRPr="00E41818" w:rsidRDefault="00E41818" w:rsidP="00E41818">
      <w:r w:rsidRPr="00E41818">
        <w:t>-учить работать на заданном пространстве (накопление элементарного опыта в составлении композиции)</w:t>
      </w:r>
    </w:p>
    <w:p w:rsidR="00E41818" w:rsidRPr="00E41818" w:rsidRDefault="00E41818" w:rsidP="00E41818">
      <w:r w:rsidRPr="00E41818">
        <w:t>-обогащение сенсорных впечатлений (на уровне ощущений ребенок познает фактуру, плотность, цвет бумаги);</w:t>
      </w:r>
    </w:p>
    <w:p w:rsidR="00E41818" w:rsidRPr="00E41818" w:rsidRDefault="00E41818" w:rsidP="00E41818">
      <w:r w:rsidRPr="00E41818">
        <w:t>-развитие мелкой моторики, координации движений рук, глазомер;</w:t>
      </w:r>
    </w:p>
    <w:p w:rsidR="00E41818" w:rsidRPr="00E41818" w:rsidRDefault="00E41818" w:rsidP="00E41818">
      <w:pPr>
        <w:rPr>
          <w:rFonts w:ascii="Verdana" w:eastAsia="Times New Roman" w:hAnsi="Verdana"/>
          <w:sz w:val="20"/>
          <w:szCs w:val="20"/>
        </w:rPr>
      </w:pPr>
      <w:r w:rsidRPr="00E41818">
        <w:rPr>
          <w:rFonts w:ascii="Verdana" w:eastAsia="Times New Roman" w:hAnsi="Verdana"/>
          <w:sz w:val="20"/>
          <w:szCs w:val="20"/>
        </w:rPr>
        <w:t>-развитие речевых навыков;</w:t>
      </w:r>
    </w:p>
    <w:p w:rsidR="00E41818" w:rsidRPr="00E41818" w:rsidRDefault="00E41818" w:rsidP="00E41818">
      <w:pPr>
        <w:rPr>
          <w:rFonts w:ascii="Verdana" w:eastAsia="Times New Roman" w:hAnsi="Verdana"/>
          <w:sz w:val="20"/>
          <w:szCs w:val="20"/>
        </w:rPr>
      </w:pPr>
      <w:r w:rsidRPr="00E41818">
        <w:rPr>
          <w:rFonts w:ascii="Verdana" w:eastAsia="Times New Roman" w:hAnsi="Verdana"/>
          <w:sz w:val="20"/>
          <w:szCs w:val="20"/>
        </w:rPr>
        <w:t>-развитие творческой фантазии, эстетического и цветового восприятия;</w:t>
      </w:r>
    </w:p>
    <w:p w:rsidR="00E41818" w:rsidRPr="00E41818" w:rsidRDefault="00E41818" w:rsidP="00E41818">
      <w:r w:rsidRPr="00E41818">
        <w:lastRenderedPageBreak/>
        <w:t>-воспитание навыков аккуратной работы с бумагой;</w:t>
      </w:r>
    </w:p>
    <w:p w:rsidR="00E41818" w:rsidRPr="00E41818" w:rsidRDefault="00E41818" w:rsidP="00E41818">
      <w:r w:rsidRPr="00E41818">
        <w:t>-воспитание желания участвовать в создании индивидуальных и коллективных работах.</w:t>
      </w:r>
    </w:p>
    <w:p w:rsidR="00E41818" w:rsidRPr="00E41818" w:rsidRDefault="00E41818" w:rsidP="00E41818">
      <w:r w:rsidRPr="00E41818">
        <w:t>Программа рассчитана для детей младшего дошкольного возраста(3-4лет)</w:t>
      </w:r>
    </w:p>
    <w:p w:rsidR="00E41818" w:rsidRPr="00E41818" w:rsidRDefault="00E41818" w:rsidP="00E41818">
      <w:r w:rsidRPr="00E41818">
        <w:t>Это обусловлено тем, что в данный возраст характеризуется значительным ростом физических возможностей, особенно активным развитием мелких мышц кистей рук, изменением психологической позиции и ощущением дошкольниками "взрослости”, желанием проявить свою индивидуальность и творческие способности.</w:t>
      </w:r>
    </w:p>
    <w:p w:rsidR="00E41818" w:rsidRPr="00E41818" w:rsidRDefault="00E41818" w:rsidP="00E41818">
      <w:r w:rsidRPr="00E41818">
        <w:t>Занятия  проводятся 1 раз в неделю длительностью 15 минут во второй половине дня, по подгруппам. Длительность продуктивной деятельности с детьми может варьироваться в зависимости от ситуации и желания детей. Гибкая форма организации детского труда в досуговой деятельности позволяет учитывать индивидуальные особенности детей, желания, состояние здоровья, уровень овладения навыками, нахождение на определенном этапе реализации замысла и другие возможные факторы. Каждый ребенок работает на своем уровне сложности, начинает работу с того места, где закончил.</w:t>
      </w:r>
    </w:p>
    <w:p w:rsidR="00E41818" w:rsidRPr="00E41818" w:rsidRDefault="00E41818" w:rsidP="00E41818">
      <w:r w:rsidRPr="00E41818">
        <w:t>Занятия проходит в форме игры, для обыгрывания определенного сюжета используются стихотворные формы, сказки, подвижные и пальчиковые игры, персонажи (игрушки и куклы из различных театров, изображения того или иного персонажа, который обыгрывается).</w:t>
      </w:r>
    </w:p>
    <w:p w:rsidR="00E41818" w:rsidRPr="00060C09" w:rsidRDefault="00E41818" w:rsidP="00E41818">
      <w:pPr>
        <w:rPr>
          <w:b/>
          <w:sz w:val="32"/>
          <w:szCs w:val="32"/>
        </w:rPr>
      </w:pPr>
      <w:r w:rsidRPr="00060C09">
        <w:rPr>
          <w:b/>
          <w:sz w:val="32"/>
          <w:szCs w:val="32"/>
        </w:rPr>
        <w:t>Срок реализации программы 9 месяцев</w:t>
      </w:r>
    </w:p>
    <w:p w:rsidR="00E41818" w:rsidRPr="00060C09" w:rsidRDefault="00E41818" w:rsidP="00E41818">
      <w:pPr>
        <w:rPr>
          <w:b/>
          <w:sz w:val="32"/>
          <w:szCs w:val="32"/>
        </w:rPr>
      </w:pPr>
      <w:r w:rsidRPr="00060C09">
        <w:rPr>
          <w:b/>
          <w:sz w:val="32"/>
          <w:szCs w:val="32"/>
        </w:rPr>
        <w:t>Ожидаемые результаты работы</w:t>
      </w:r>
    </w:p>
    <w:p w:rsidR="00E41818" w:rsidRPr="00E41818" w:rsidRDefault="00E41818" w:rsidP="00E41818">
      <w:r w:rsidRPr="00E41818">
        <w:t>Решение задач данной программы поможет детям овладеть  основными приемами в технике «бумажная пластика»: разрывать и сминать бумагу, согласовывать свои усилия и действия, передавать образ предмета, явления окружающего мира. Освоению навыков работы с клеем, и самое главное разовьют   умелость рук, мелкую моторику, когда движения обеих рук становятся более согласованными, а движения пальцев дифференцируются.</w:t>
      </w:r>
    </w:p>
    <w:p w:rsidR="00E41818" w:rsidRPr="00E41818" w:rsidRDefault="00E41818" w:rsidP="00E41818">
      <w:r w:rsidRPr="00060C09">
        <w:rPr>
          <w:b/>
          <w:sz w:val="32"/>
          <w:szCs w:val="32"/>
        </w:rPr>
        <w:t>Итогом в реализации программы является</w:t>
      </w:r>
      <w:r w:rsidRPr="00E41818">
        <w:rPr>
          <w:i/>
          <w:iCs/>
        </w:rPr>
        <w:t> </w:t>
      </w:r>
      <w:r w:rsidRPr="00E41818">
        <w:t>выставки детских работ в детском саду;</w:t>
      </w:r>
    </w:p>
    <w:p w:rsidR="00E41818" w:rsidRPr="00E41818" w:rsidRDefault="00E41818" w:rsidP="00E41818">
      <w:pPr>
        <w:rPr>
          <w:b/>
          <w:bCs/>
        </w:rPr>
      </w:pPr>
      <w:r w:rsidRPr="00E41818">
        <w:t>дни презентации детских работ родителям (сотрудникам, малышам); составление альбома лучших работ.</w:t>
      </w:r>
    </w:p>
    <w:p w:rsidR="00E41818" w:rsidRPr="00060C09" w:rsidRDefault="00E41818" w:rsidP="00060C09">
      <w:pPr>
        <w:rPr>
          <w:b/>
          <w:sz w:val="32"/>
          <w:szCs w:val="32"/>
        </w:rPr>
      </w:pPr>
      <w:r w:rsidRPr="00060C09">
        <w:rPr>
          <w:b/>
          <w:sz w:val="32"/>
          <w:szCs w:val="32"/>
        </w:rPr>
        <w:t>План работы: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Сентябрь:</w:t>
      </w:r>
    </w:p>
    <w:p w:rsidR="00E41818" w:rsidRPr="00E41818" w:rsidRDefault="00E41818" w:rsidP="00E41818">
      <w:r w:rsidRPr="00E41818">
        <w:t>1.Путешествие в «Бумажную страну».</w:t>
      </w:r>
    </w:p>
    <w:p w:rsidR="00E41818" w:rsidRPr="00E41818" w:rsidRDefault="00E41818" w:rsidP="00E41818">
      <w:r w:rsidRPr="00E41818">
        <w:t>2.«Это важно знать!» Знакомство с Т.Б, и предупреждающим знаком при работе с ножницами, клеем и бумагой.</w:t>
      </w:r>
    </w:p>
    <w:p w:rsidR="00E41818" w:rsidRPr="00E41818" w:rsidRDefault="00E41818" w:rsidP="00E41818">
      <w:r w:rsidRPr="00E41818">
        <w:rPr>
          <w:b/>
        </w:rPr>
        <w:t>Итог: «</w:t>
      </w:r>
      <w:r w:rsidRPr="00E41818">
        <w:t xml:space="preserve"> Осень в гости к нам идет» выставка  детских работ.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Октябрь:</w:t>
      </w:r>
    </w:p>
    <w:p w:rsidR="00E41818" w:rsidRPr="00E41818" w:rsidRDefault="00E41818" w:rsidP="00E41818">
      <w:r w:rsidRPr="00E41818">
        <w:t xml:space="preserve">1.Знакомство с приемами </w:t>
      </w:r>
      <w:proofErr w:type="spellStart"/>
      <w:r w:rsidRPr="00E41818">
        <w:t>бумагопластики</w:t>
      </w:r>
      <w:proofErr w:type="spellEnd"/>
      <w:r w:rsidRPr="00E41818">
        <w:t xml:space="preserve"> «обрывание» продуктивная деятельность «Краски осени».</w:t>
      </w:r>
    </w:p>
    <w:p w:rsidR="00E41818" w:rsidRPr="00E41818" w:rsidRDefault="00E41818" w:rsidP="00E41818">
      <w:r w:rsidRPr="00E41818">
        <w:t>2.Продуктивная деятельность детей; «Деревья осенью».</w:t>
      </w:r>
    </w:p>
    <w:p w:rsidR="00E41818" w:rsidRPr="00E41818" w:rsidRDefault="00E41818" w:rsidP="00E41818">
      <w:r w:rsidRPr="00E41818">
        <w:t>3.Продуктивная деятельность детей; Изготовления коллажа «Разноцветная осень».</w:t>
      </w:r>
    </w:p>
    <w:p w:rsidR="00E41818" w:rsidRPr="00E41818" w:rsidRDefault="00E41818" w:rsidP="00E41818">
      <w:r w:rsidRPr="00E41818">
        <w:rPr>
          <w:b/>
        </w:rPr>
        <w:t>Итог:</w:t>
      </w:r>
      <w:r w:rsidRPr="00E41818">
        <w:t> Коллективная работа; Коллаж «Разноцветная осень».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Ноябрь:</w:t>
      </w:r>
    </w:p>
    <w:p w:rsidR="00E41818" w:rsidRPr="00E41818" w:rsidRDefault="00E41818" w:rsidP="00E41818">
      <w:r w:rsidRPr="00E41818">
        <w:t xml:space="preserve">1.Знакомство с приемами </w:t>
      </w:r>
      <w:proofErr w:type="spellStart"/>
      <w:r w:rsidRPr="00E41818">
        <w:t>бумагопластики</w:t>
      </w:r>
      <w:proofErr w:type="spellEnd"/>
      <w:r w:rsidRPr="00E41818">
        <w:t xml:space="preserve"> «Мятая бумага».</w:t>
      </w:r>
    </w:p>
    <w:p w:rsidR="00E41818" w:rsidRPr="00E41818" w:rsidRDefault="00E41818" w:rsidP="00E41818">
      <w:r w:rsidRPr="00E41818">
        <w:t>2.Продуктивная деятельность детей; «</w:t>
      </w:r>
      <w:proofErr w:type="gramStart"/>
      <w:r w:rsidRPr="00E41818">
        <w:rPr>
          <w:i/>
          <w:iCs/>
        </w:rPr>
        <w:t>Мороженное</w:t>
      </w:r>
      <w:proofErr w:type="gramEnd"/>
      <w:r w:rsidRPr="00E41818">
        <w:rPr>
          <w:i/>
          <w:iCs/>
        </w:rPr>
        <w:t xml:space="preserve"> в вафельном стаканчике»</w:t>
      </w:r>
    </w:p>
    <w:p w:rsidR="00E41818" w:rsidRPr="00E41818" w:rsidRDefault="00E41818" w:rsidP="00E41818">
      <w:r w:rsidRPr="00E41818">
        <w:t>3.Изготовления макета «конфетки».</w:t>
      </w:r>
    </w:p>
    <w:p w:rsidR="00E41818" w:rsidRPr="00E41818" w:rsidRDefault="00E41818" w:rsidP="00E41818">
      <w:r w:rsidRPr="00E41818">
        <w:rPr>
          <w:b/>
        </w:rPr>
        <w:t>Итог:</w:t>
      </w:r>
      <w:r w:rsidRPr="00E41818">
        <w:t xml:space="preserve"> Макет «Витрина сладостей».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Декабрь:</w:t>
      </w:r>
    </w:p>
    <w:p w:rsidR="00E41818" w:rsidRPr="00E41818" w:rsidRDefault="00E41818" w:rsidP="00E41818">
      <w:r w:rsidRPr="00E41818">
        <w:t xml:space="preserve">1.Знакомство с приемом </w:t>
      </w:r>
      <w:proofErr w:type="spellStart"/>
      <w:r w:rsidRPr="00E41818">
        <w:t>бумагопластики</w:t>
      </w:r>
      <w:proofErr w:type="spellEnd"/>
      <w:r w:rsidRPr="00E41818">
        <w:t xml:space="preserve"> «Петелька». Продуктивная деятельность детей «Колечки».</w:t>
      </w:r>
    </w:p>
    <w:p w:rsidR="00E41818" w:rsidRPr="00E41818" w:rsidRDefault="00E41818" w:rsidP="00E41818">
      <w:r w:rsidRPr="00E41818">
        <w:t>2.Продуктивная деятельность детей «Яркая цепочка для елочки».</w:t>
      </w:r>
    </w:p>
    <w:p w:rsidR="00E41818" w:rsidRPr="00E41818" w:rsidRDefault="00E41818" w:rsidP="00E41818">
      <w:r w:rsidRPr="00E41818">
        <w:lastRenderedPageBreak/>
        <w:t>3-4. Продуктивная деятельность детей «Украшения для елочки».</w:t>
      </w:r>
    </w:p>
    <w:p w:rsidR="00E41818" w:rsidRPr="00E41818" w:rsidRDefault="00E41818" w:rsidP="00E41818">
      <w:r w:rsidRPr="00E41818">
        <w:rPr>
          <w:b/>
        </w:rPr>
        <w:t>Итог:</w:t>
      </w:r>
      <w:r w:rsidRPr="00E41818">
        <w:t xml:space="preserve"> Елочные украшения «Подарки для новогодней елочки».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Январь:</w:t>
      </w:r>
    </w:p>
    <w:p w:rsidR="00E41818" w:rsidRPr="00E41818" w:rsidRDefault="00E41818" w:rsidP="00E41818">
      <w:r w:rsidRPr="00E41818">
        <w:t>1.Продуктивная деятельность детей «Деревья в снегу» (прием обрывания).</w:t>
      </w:r>
    </w:p>
    <w:p w:rsidR="00E41818" w:rsidRPr="00E41818" w:rsidRDefault="00E41818" w:rsidP="00E41818">
      <w:r w:rsidRPr="00E41818">
        <w:t>2.Продуктивная деятельность детей «Как на горке снег…» (прием обрывания).</w:t>
      </w:r>
    </w:p>
    <w:p w:rsidR="00E41818" w:rsidRPr="00E41818" w:rsidRDefault="00E41818" w:rsidP="00E41818">
      <w:r w:rsidRPr="00E41818">
        <w:t>3.Изготовления коллажа «Белоснежная зима».</w:t>
      </w:r>
    </w:p>
    <w:p w:rsidR="00E41818" w:rsidRPr="00E41818" w:rsidRDefault="00E41818" w:rsidP="00E41818">
      <w:r w:rsidRPr="00E41818">
        <w:rPr>
          <w:b/>
        </w:rPr>
        <w:t>Итог:</w:t>
      </w:r>
      <w:r w:rsidRPr="00E41818">
        <w:t xml:space="preserve"> Коллаж «Белоснежная зима» (коллективная работа).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Февраль:</w:t>
      </w:r>
    </w:p>
    <w:p w:rsidR="00E41818" w:rsidRPr="00E41818" w:rsidRDefault="00E41818" w:rsidP="00E41818">
      <w:r w:rsidRPr="00E41818">
        <w:t>1.Продуктивная деятельность детей приемами «шарик» и «петелька». «Птички невелички».</w:t>
      </w:r>
    </w:p>
    <w:p w:rsidR="00E41818" w:rsidRPr="00E41818" w:rsidRDefault="00E41818" w:rsidP="00E41818">
      <w:r w:rsidRPr="00E41818">
        <w:t>2-3. Продуктивная деятельность детей «Сюрприз для пап».</w:t>
      </w:r>
    </w:p>
    <w:p w:rsidR="00E41818" w:rsidRPr="00E41818" w:rsidRDefault="00E41818" w:rsidP="00E41818">
      <w:r w:rsidRPr="00E41818">
        <w:rPr>
          <w:b/>
        </w:rPr>
        <w:t>Итог:</w:t>
      </w:r>
      <w:r w:rsidRPr="00E41818">
        <w:t xml:space="preserve"> Подарки малышам «Птичий базар».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Март:</w:t>
      </w:r>
    </w:p>
    <w:p w:rsidR="00E41818" w:rsidRPr="00E41818" w:rsidRDefault="00E41818" w:rsidP="00E41818">
      <w:r w:rsidRPr="00E41818">
        <w:t>1.Продуктивная деятельность детей «Открытка для мам».</w:t>
      </w:r>
    </w:p>
    <w:p w:rsidR="00E41818" w:rsidRPr="00E41818" w:rsidRDefault="00E41818" w:rsidP="00E41818">
      <w:r w:rsidRPr="00E41818">
        <w:t>2.Необычная салфетка «Знакомство с приемом «</w:t>
      </w:r>
      <w:proofErr w:type="spellStart"/>
      <w:r w:rsidRPr="00E41818">
        <w:t>бумаго</w:t>
      </w:r>
      <w:r w:rsidR="00A87F9B">
        <w:t>-</w:t>
      </w:r>
      <w:r w:rsidRPr="00E41818">
        <w:t>кручения</w:t>
      </w:r>
      <w:proofErr w:type="spellEnd"/>
      <w:r w:rsidRPr="00E41818">
        <w:t>».</w:t>
      </w:r>
    </w:p>
    <w:p w:rsidR="00E41818" w:rsidRPr="00E41818" w:rsidRDefault="00E41818" w:rsidP="00E41818">
      <w:r w:rsidRPr="00E41818">
        <w:t>3.Продуктивная деятельность детей «Помогаем няни» изготовление салфеток.</w:t>
      </w:r>
    </w:p>
    <w:p w:rsidR="00E41818" w:rsidRPr="00E41818" w:rsidRDefault="00E41818" w:rsidP="00E41818">
      <w:r w:rsidRPr="00E41818">
        <w:rPr>
          <w:b/>
        </w:rPr>
        <w:t>Итог:</w:t>
      </w:r>
      <w:r w:rsidRPr="00E41818">
        <w:t xml:space="preserve"> Сюжетно ролевая игра «Кафе» (с использованием изготовленных салфеток).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Апрель:</w:t>
      </w:r>
    </w:p>
    <w:p w:rsidR="00E41818" w:rsidRPr="00E41818" w:rsidRDefault="00E41818" w:rsidP="00E41818">
      <w:r w:rsidRPr="00E41818">
        <w:t>1.«Что такое оригами?» Знакомство с техникой оригами.</w:t>
      </w:r>
    </w:p>
    <w:p w:rsidR="00E41818" w:rsidRPr="00E41818" w:rsidRDefault="00E41818" w:rsidP="00E41818">
      <w:r w:rsidRPr="00E41818">
        <w:t>2.«Сказка квадратика» Знакомство с простейшими терминами и приемами складывания бумаги.</w:t>
      </w:r>
    </w:p>
    <w:p w:rsidR="00E41818" w:rsidRPr="00E41818" w:rsidRDefault="00E41818" w:rsidP="00E41818">
      <w:r w:rsidRPr="00E41818">
        <w:t>3.Продуктивная деятельность детей с базовой формой «треугольник».</w:t>
      </w:r>
    </w:p>
    <w:p w:rsidR="00E41818" w:rsidRPr="00E41818" w:rsidRDefault="00E41818" w:rsidP="00E41818">
      <w:r w:rsidRPr="00E41818">
        <w:rPr>
          <w:b/>
        </w:rPr>
        <w:t>Итог:</w:t>
      </w:r>
      <w:r w:rsidRPr="00E41818">
        <w:t> Макет «Ты плыви кораблик…».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Май:</w:t>
      </w:r>
    </w:p>
    <w:p w:rsidR="00E41818" w:rsidRPr="00E41818" w:rsidRDefault="00E41818" w:rsidP="00E41818">
      <w:r w:rsidRPr="00E41818">
        <w:t>1-2. Продуктивная деятельность детей с базовой формой «треугольник».</w:t>
      </w:r>
    </w:p>
    <w:p w:rsidR="00E41818" w:rsidRPr="00E41818" w:rsidRDefault="00E41818" w:rsidP="00E41818">
      <w:r w:rsidRPr="00E41818">
        <w:t>3.Оформления выставки детских работ за год.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Итоговая фотовыставка работ кружка за год.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 </w:t>
      </w:r>
    </w:p>
    <w:p w:rsidR="00E41818" w:rsidRPr="00E41818" w:rsidRDefault="00E41818" w:rsidP="00E41818">
      <w:pPr>
        <w:rPr>
          <w:b/>
        </w:rPr>
      </w:pPr>
      <w:r w:rsidRPr="00E41818">
        <w:rPr>
          <w:b/>
        </w:rPr>
        <w:t>Используемая литература:</w:t>
      </w:r>
    </w:p>
    <w:p w:rsidR="00E41818" w:rsidRPr="00E41818" w:rsidRDefault="00E41818" w:rsidP="00E41818">
      <w:r w:rsidRPr="00E41818">
        <w:t xml:space="preserve">1.«Оригами и развития ребенка» </w:t>
      </w:r>
      <w:proofErr w:type="spellStart"/>
      <w:r w:rsidRPr="00E41818">
        <w:t>И.Тарабарика</w:t>
      </w:r>
      <w:proofErr w:type="spellEnd"/>
      <w:r w:rsidRPr="00E41818">
        <w:t>, «Академия развития», 1997 г.</w:t>
      </w:r>
    </w:p>
    <w:p w:rsidR="00E41818" w:rsidRPr="00E41818" w:rsidRDefault="00E41818" w:rsidP="00E41818">
      <w:r w:rsidRPr="00E41818">
        <w:t>2.«Мастерилка», Лыкова И.А, издательский дом «Карапуз», 1998 г.</w:t>
      </w:r>
    </w:p>
    <w:p w:rsidR="00E41818" w:rsidRPr="00E41818" w:rsidRDefault="00E41818" w:rsidP="00E41818">
      <w:r w:rsidRPr="00E41818">
        <w:t>3.«Поделки из мятой бумаги» Л.А Садилова, Москва 2012 г.</w:t>
      </w:r>
    </w:p>
    <w:p w:rsidR="00E41818" w:rsidRPr="00E41818" w:rsidRDefault="00E41818" w:rsidP="00E41818">
      <w:r w:rsidRPr="00E41818">
        <w:t>4.«Конструирование из бумаги в детском саду», И.В Новикова, «</w:t>
      </w:r>
      <w:r>
        <w:t xml:space="preserve">Академия развития» 2008 </w:t>
      </w:r>
    </w:p>
    <w:p w:rsidR="00E41818" w:rsidRPr="00E41818" w:rsidRDefault="00E41818" w:rsidP="00E41818">
      <w:r w:rsidRPr="00E41818">
        <w:t>5.Аппликации и поделки из бумаги для детей 3-4 лет-М: Стрекоза,2010.</w:t>
      </w:r>
    </w:p>
    <w:p w:rsidR="00E41818" w:rsidRPr="00E41818" w:rsidRDefault="00E41818" w:rsidP="00E41818">
      <w:r w:rsidRPr="00E41818">
        <w:t xml:space="preserve">6.Гришина Н.Н, Анистратова А.А.Поделки из кусочков бумаги – </w:t>
      </w:r>
      <w:proofErr w:type="spellStart"/>
      <w:r w:rsidRPr="00E41818">
        <w:t>М.,Оникс</w:t>
      </w:r>
      <w:proofErr w:type="spellEnd"/>
      <w:r w:rsidRPr="00E41818">
        <w:t>, 2009 г.</w:t>
      </w:r>
    </w:p>
    <w:p w:rsidR="00E41818" w:rsidRPr="00E41818" w:rsidRDefault="00E41818" w:rsidP="00E41818">
      <w:r w:rsidRPr="00E41818">
        <w:t>7.НевилькоН. Волшебные салфетки - Обруч,2003,№1</w:t>
      </w:r>
    </w:p>
    <w:p w:rsidR="00E41818" w:rsidRPr="00E41818" w:rsidRDefault="00E41818" w:rsidP="00E41818">
      <w:r w:rsidRPr="00E41818">
        <w:t>8.Рябко Н.Б. Занятия по изобразительной деятельности дошкольника – бумажная пластика. Учебно-практическое пособие – М., Педагогическое общество России, 2007.</w:t>
      </w:r>
    </w:p>
    <w:p w:rsidR="00E41818" w:rsidRPr="00E41818" w:rsidRDefault="00E41818" w:rsidP="00E41818">
      <w:pPr>
        <w:rPr>
          <w:color w:val="303F50"/>
        </w:rPr>
      </w:pPr>
    </w:p>
    <w:p w:rsidR="00E41818" w:rsidRPr="00E41818" w:rsidRDefault="00E41818" w:rsidP="00E41818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512BF" w:rsidRPr="002512BF" w:rsidRDefault="002512BF" w:rsidP="002512BF"/>
    <w:p w:rsidR="002512BF" w:rsidRPr="002512BF" w:rsidRDefault="002512BF" w:rsidP="002512BF">
      <w:pPr>
        <w:jc w:val="center"/>
        <w:rPr>
          <w:caps/>
          <w:lang w:eastAsia="ar-SA"/>
        </w:rPr>
      </w:pPr>
    </w:p>
    <w:p w:rsidR="002512BF" w:rsidRDefault="002512BF" w:rsidP="002512BF">
      <w:pPr>
        <w:jc w:val="center"/>
        <w:rPr>
          <w:b/>
          <w:caps/>
          <w:sz w:val="28"/>
          <w:szCs w:val="28"/>
          <w:lang w:eastAsia="ar-SA"/>
        </w:rPr>
      </w:pPr>
    </w:p>
    <w:p w:rsidR="002512BF" w:rsidRDefault="002512BF" w:rsidP="002512BF">
      <w:pPr>
        <w:ind w:left="-709" w:right="-850" w:firstLine="709"/>
        <w:jc w:val="center"/>
        <w:rPr>
          <w:color w:val="000000"/>
          <w:sz w:val="32"/>
          <w:szCs w:val="32"/>
        </w:rPr>
      </w:pPr>
    </w:p>
    <w:p w:rsidR="002512BF" w:rsidRDefault="002512BF" w:rsidP="002512BF">
      <w:pPr>
        <w:ind w:left="-709" w:right="-850" w:firstLine="709"/>
        <w:jc w:val="center"/>
        <w:rPr>
          <w:color w:val="000000"/>
          <w:sz w:val="32"/>
          <w:szCs w:val="32"/>
        </w:rPr>
      </w:pPr>
    </w:p>
    <w:p w:rsidR="002512BF" w:rsidRDefault="002512BF" w:rsidP="002512BF">
      <w:pPr>
        <w:ind w:left="-709" w:right="-850" w:firstLine="709"/>
        <w:jc w:val="center"/>
        <w:rPr>
          <w:color w:val="000000"/>
          <w:sz w:val="32"/>
          <w:szCs w:val="32"/>
        </w:rPr>
      </w:pPr>
    </w:p>
    <w:p w:rsidR="002512BF" w:rsidRDefault="002512BF" w:rsidP="002512BF">
      <w:pPr>
        <w:ind w:left="-709" w:right="-850" w:firstLine="709"/>
        <w:jc w:val="center"/>
        <w:rPr>
          <w:color w:val="000000"/>
          <w:sz w:val="32"/>
          <w:szCs w:val="32"/>
        </w:rPr>
      </w:pPr>
    </w:p>
    <w:p w:rsidR="002512BF" w:rsidRDefault="002512BF" w:rsidP="002512BF">
      <w:pPr>
        <w:ind w:left="-709" w:right="-850" w:firstLine="709"/>
        <w:jc w:val="center"/>
        <w:rPr>
          <w:color w:val="000000"/>
          <w:sz w:val="32"/>
          <w:szCs w:val="32"/>
        </w:rPr>
      </w:pPr>
    </w:p>
    <w:p w:rsidR="002512BF" w:rsidRDefault="002512BF" w:rsidP="002512BF">
      <w:pPr>
        <w:ind w:left="-709" w:right="-850" w:firstLine="709"/>
        <w:jc w:val="center"/>
        <w:rPr>
          <w:color w:val="000000"/>
          <w:sz w:val="32"/>
          <w:szCs w:val="32"/>
        </w:rPr>
      </w:pPr>
    </w:p>
    <w:p w:rsidR="008371D7" w:rsidRDefault="008371D7"/>
    <w:sectPr w:rsidR="008371D7" w:rsidSect="00C56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12BF"/>
    <w:rsid w:val="00060C09"/>
    <w:rsid w:val="000F16F6"/>
    <w:rsid w:val="0020508B"/>
    <w:rsid w:val="002512BF"/>
    <w:rsid w:val="008371D7"/>
    <w:rsid w:val="00A87F9B"/>
    <w:rsid w:val="00B7320C"/>
    <w:rsid w:val="00C56C3C"/>
    <w:rsid w:val="00CE66C8"/>
    <w:rsid w:val="00E418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2B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12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2512BF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4">
    <w:name w:val="Подзаголовок Знак"/>
    <w:basedOn w:val="a0"/>
    <w:link w:val="a3"/>
    <w:uiPriority w:val="11"/>
    <w:rsid w:val="002512B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2512B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512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2B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12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2512BF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a4">
    <w:name w:val="Подзаголовок Знак"/>
    <w:basedOn w:val="a0"/>
    <w:link w:val="a3"/>
    <w:uiPriority w:val="11"/>
    <w:rsid w:val="002512B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2512B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512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1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1285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д/с Ягодка</cp:lastModifiedBy>
  <cp:revision>6</cp:revision>
  <dcterms:created xsi:type="dcterms:W3CDTF">2019-09-05T14:09:00Z</dcterms:created>
  <dcterms:modified xsi:type="dcterms:W3CDTF">2019-09-06T01:38:00Z</dcterms:modified>
</cp:coreProperties>
</file>