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27" w:rsidRDefault="00797627" w:rsidP="0061494D">
      <w:pPr>
        <w:spacing w:after="0" w:line="240" w:lineRule="auto"/>
        <w:ind w:left="-567" w:right="287"/>
        <w:jc w:val="center"/>
        <w:outlineLvl w:val="0"/>
        <w:rPr>
          <w:rFonts w:ascii="Times New Roman" w:hAnsi="Times New Roman" w:cs="Times New Roman"/>
          <w:sz w:val="28"/>
          <w:szCs w:val="24"/>
        </w:rPr>
      </w:pPr>
    </w:p>
    <w:p w:rsidR="0061494D" w:rsidRDefault="0061494D" w:rsidP="0061494D">
      <w:pPr>
        <w:spacing w:after="0" w:line="240" w:lineRule="auto"/>
        <w:ind w:left="-567" w:right="287"/>
        <w:jc w:val="center"/>
        <w:outlineLvl w:val="0"/>
        <w:rPr>
          <w:rFonts w:ascii="Times New Roman" w:hAnsi="Times New Roman" w:cs="Times New Roman"/>
          <w:sz w:val="28"/>
          <w:szCs w:val="24"/>
        </w:rPr>
      </w:pPr>
      <w:r>
        <w:rPr>
          <w:rFonts w:ascii="Times New Roman" w:hAnsi="Times New Roman" w:cs="Times New Roman"/>
          <w:sz w:val="28"/>
          <w:szCs w:val="24"/>
        </w:rPr>
        <w:t>Авторский проект на тему</w:t>
      </w:r>
    </w:p>
    <w:p w:rsidR="00E76EB5" w:rsidRPr="0061494D" w:rsidRDefault="0061494D" w:rsidP="0061494D">
      <w:pPr>
        <w:spacing w:after="0" w:line="240" w:lineRule="auto"/>
        <w:ind w:left="-567" w:right="287"/>
        <w:jc w:val="center"/>
        <w:outlineLvl w:val="0"/>
        <w:rPr>
          <w:rFonts w:ascii="Times New Roman" w:hAnsi="Times New Roman" w:cs="Times New Roman"/>
          <w:b/>
          <w:i/>
          <w:sz w:val="28"/>
          <w:szCs w:val="24"/>
        </w:rPr>
      </w:pPr>
      <w:r w:rsidRPr="0061494D">
        <w:rPr>
          <w:rFonts w:ascii="Times New Roman" w:hAnsi="Times New Roman" w:cs="Times New Roman"/>
          <w:b/>
          <w:i/>
          <w:sz w:val="28"/>
          <w:szCs w:val="24"/>
        </w:rPr>
        <w:t>«</w:t>
      </w:r>
      <w:r w:rsidR="00E76EB5" w:rsidRPr="0061494D">
        <w:rPr>
          <w:rFonts w:ascii="Times New Roman" w:hAnsi="Times New Roman" w:cs="Times New Roman"/>
          <w:b/>
          <w:i/>
          <w:sz w:val="28"/>
          <w:szCs w:val="24"/>
        </w:rPr>
        <w:t xml:space="preserve">Театрализованные  игры  как  средство  </w:t>
      </w:r>
      <w:r w:rsidRPr="0061494D">
        <w:rPr>
          <w:rFonts w:ascii="Times New Roman" w:hAnsi="Times New Roman" w:cs="Times New Roman"/>
          <w:b/>
          <w:i/>
          <w:sz w:val="28"/>
          <w:szCs w:val="24"/>
        </w:rPr>
        <w:t>эмоционально –</w:t>
      </w:r>
      <w:r>
        <w:rPr>
          <w:rFonts w:ascii="Times New Roman" w:hAnsi="Times New Roman" w:cs="Times New Roman"/>
          <w:b/>
          <w:i/>
          <w:sz w:val="28"/>
          <w:szCs w:val="24"/>
        </w:rPr>
        <w:t xml:space="preserve"> личностного </w:t>
      </w:r>
      <w:r w:rsidRPr="0061494D">
        <w:rPr>
          <w:rFonts w:ascii="Times New Roman" w:hAnsi="Times New Roman" w:cs="Times New Roman"/>
          <w:b/>
          <w:i/>
          <w:sz w:val="28"/>
          <w:szCs w:val="24"/>
        </w:rPr>
        <w:t xml:space="preserve">развития </w:t>
      </w:r>
      <w:r w:rsidR="00E76EB5" w:rsidRPr="0061494D">
        <w:rPr>
          <w:rFonts w:ascii="Times New Roman" w:hAnsi="Times New Roman" w:cs="Times New Roman"/>
          <w:b/>
          <w:i/>
          <w:sz w:val="28"/>
          <w:szCs w:val="24"/>
        </w:rPr>
        <w:t>дошкольников</w:t>
      </w:r>
      <w:r w:rsidRPr="0061494D">
        <w:rPr>
          <w:rFonts w:ascii="Times New Roman" w:hAnsi="Times New Roman" w:cs="Times New Roman"/>
          <w:b/>
          <w:i/>
          <w:sz w:val="28"/>
          <w:szCs w:val="24"/>
        </w:rPr>
        <w:t>»</w:t>
      </w:r>
    </w:p>
    <w:p w:rsidR="00E76EB5" w:rsidRPr="0061494D" w:rsidRDefault="00E76EB5" w:rsidP="0061494D">
      <w:pPr>
        <w:spacing w:after="0" w:line="240" w:lineRule="auto"/>
        <w:ind w:left="-567" w:right="287"/>
        <w:jc w:val="center"/>
        <w:outlineLvl w:val="0"/>
        <w:rPr>
          <w:rFonts w:ascii="Times New Roman" w:hAnsi="Times New Roman" w:cs="Times New Roman"/>
          <w:b/>
          <w:i/>
          <w:sz w:val="28"/>
          <w:szCs w:val="24"/>
        </w:rPr>
      </w:pPr>
    </w:p>
    <w:p w:rsidR="0061494D" w:rsidRDefault="00E76EB5" w:rsidP="0061494D">
      <w:pPr>
        <w:spacing w:after="0" w:line="240" w:lineRule="auto"/>
        <w:ind w:left="-567" w:right="287"/>
        <w:jc w:val="both"/>
        <w:outlineLvl w:val="0"/>
        <w:rPr>
          <w:rFonts w:ascii="Times New Roman" w:hAnsi="Times New Roman" w:cs="Times New Roman"/>
          <w:i/>
          <w:sz w:val="24"/>
          <w:szCs w:val="24"/>
        </w:rPr>
      </w:pPr>
      <w:r w:rsidRPr="0061494D">
        <w:rPr>
          <w:rFonts w:ascii="Times New Roman" w:hAnsi="Times New Roman" w:cs="Times New Roman"/>
          <w:sz w:val="24"/>
          <w:szCs w:val="24"/>
        </w:rPr>
        <w:t xml:space="preserve">                                                                                       </w:t>
      </w:r>
      <w:r w:rsidRPr="0061494D">
        <w:rPr>
          <w:rFonts w:ascii="Times New Roman" w:hAnsi="Times New Roman" w:cs="Times New Roman"/>
          <w:i/>
          <w:sz w:val="24"/>
          <w:szCs w:val="24"/>
        </w:rPr>
        <w:t>Чуткость, восприимчивость</w:t>
      </w:r>
      <w:r w:rsidRPr="0061494D">
        <w:rPr>
          <w:rFonts w:ascii="Times New Roman" w:hAnsi="Times New Roman" w:cs="Times New Roman"/>
          <w:sz w:val="24"/>
          <w:szCs w:val="24"/>
        </w:rPr>
        <w:t xml:space="preserve"> </w:t>
      </w:r>
      <w:r w:rsidR="0061494D">
        <w:rPr>
          <w:rFonts w:ascii="Times New Roman" w:hAnsi="Times New Roman" w:cs="Times New Roman"/>
          <w:i/>
          <w:sz w:val="24"/>
          <w:szCs w:val="24"/>
        </w:rPr>
        <w:t xml:space="preserve">к красоте                       </w:t>
      </w:r>
    </w:p>
    <w:p w:rsidR="0061494D" w:rsidRDefault="0061494D" w:rsidP="0061494D">
      <w:pPr>
        <w:spacing w:after="0" w:line="240" w:lineRule="auto"/>
        <w:ind w:left="-567" w:right="287"/>
        <w:jc w:val="both"/>
        <w:outlineLvl w:val="0"/>
        <w:rPr>
          <w:rFonts w:ascii="Times New Roman" w:hAnsi="Times New Roman" w:cs="Times New Roman"/>
          <w:i/>
          <w:sz w:val="24"/>
          <w:szCs w:val="24"/>
        </w:rPr>
      </w:pPr>
      <w:r>
        <w:rPr>
          <w:rFonts w:ascii="Times New Roman" w:hAnsi="Times New Roman" w:cs="Times New Roman"/>
          <w:i/>
          <w:sz w:val="24"/>
          <w:szCs w:val="24"/>
        </w:rPr>
        <w:t xml:space="preserve">                                                                                        в </w:t>
      </w:r>
      <w:r w:rsidR="00E76EB5" w:rsidRPr="0061494D">
        <w:rPr>
          <w:rFonts w:ascii="Times New Roman" w:hAnsi="Times New Roman" w:cs="Times New Roman"/>
          <w:i/>
          <w:sz w:val="24"/>
          <w:szCs w:val="24"/>
        </w:rPr>
        <w:t>детские  годы</w:t>
      </w:r>
      <w:r>
        <w:rPr>
          <w:rFonts w:ascii="Times New Roman" w:hAnsi="Times New Roman" w:cs="Times New Roman"/>
          <w:sz w:val="24"/>
          <w:szCs w:val="24"/>
        </w:rPr>
        <w:t xml:space="preserve"> </w:t>
      </w:r>
      <w:r w:rsidR="00E76EB5" w:rsidRPr="0061494D">
        <w:rPr>
          <w:rFonts w:ascii="Times New Roman" w:hAnsi="Times New Roman" w:cs="Times New Roman"/>
          <w:i/>
          <w:sz w:val="24"/>
          <w:szCs w:val="24"/>
        </w:rPr>
        <w:t xml:space="preserve">несравненно  глубже, </w:t>
      </w:r>
      <w:r>
        <w:rPr>
          <w:rFonts w:ascii="Times New Roman" w:hAnsi="Times New Roman" w:cs="Times New Roman"/>
          <w:i/>
          <w:sz w:val="24"/>
          <w:szCs w:val="24"/>
        </w:rPr>
        <w:t xml:space="preserve">                  </w:t>
      </w:r>
    </w:p>
    <w:p w:rsidR="0061494D" w:rsidRDefault="0061494D" w:rsidP="0061494D">
      <w:pPr>
        <w:spacing w:after="0" w:line="240" w:lineRule="auto"/>
        <w:ind w:left="-567" w:right="287"/>
        <w:jc w:val="both"/>
        <w:outlineLvl w:val="0"/>
        <w:rPr>
          <w:rFonts w:ascii="Times New Roman" w:hAnsi="Times New Roman" w:cs="Times New Roman"/>
          <w:sz w:val="24"/>
          <w:szCs w:val="24"/>
        </w:rPr>
      </w:pPr>
      <w:r>
        <w:rPr>
          <w:rFonts w:ascii="Times New Roman" w:hAnsi="Times New Roman" w:cs="Times New Roman"/>
          <w:i/>
          <w:sz w:val="24"/>
          <w:szCs w:val="24"/>
        </w:rPr>
        <w:t xml:space="preserve">                                                                                        </w:t>
      </w:r>
      <w:r w:rsidR="00E76EB5" w:rsidRPr="0061494D">
        <w:rPr>
          <w:rFonts w:ascii="Times New Roman" w:hAnsi="Times New Roman" w:cs="Times New Roman"/>
          <w:i/>
          <w:sz w:val="24"/>
          <w:szCs w:val="24"/>
        </w:rPr>
        <w:t>чем  в</w:t>
      </w:r>
      <w:r w:rsidR="00E76EB5" w:rsidRPr="0061494D">
        <w:rPr>
          <w:rFonts w:ascii="Times New Roman" w:hAnsi="Times New Roman" w:cs="Times New Roman"/>
          <w:b/>
          <w:sz w:val="24"/>
          <w:szCs w:val="24"/>
        </w:rPr>
        <w:t xml:space="preserve">  </w:t>
      </w:r>
      <w:r w:rsidR="00E76EB5" w:rsidRPr="0061494D">
        <w:rPr>
          <w:rFonts w:ascii="Times New Roman" w:hAnsi="Times New Roman" w:cs="Times New Roman"/>
          <w:i/>
          <w:sz w:val="24"/>
          <w:szCs w:val="24"/>
        </w:rPr>
        <w:t>поздние  периоды  развития</w:t>
      </w:r>
      <w:r>
        <w:rPr>
          <w:rFonts w:ascii="Times New Roman" w:hAnsi="Times New Roman" w:cs="Times New Roman"/>
          <w:sz w:val="24"/>
          <w:szCs w:val="24"/>
        </w:rPr>
        <w:t xml:space="preserve">                        </w:t>
      </w:r>
    </w:p>
    <w:p w:rsidR="00E76EB5" w:rsidRPr="0061494D" w:rsidRDefault="0061494D" w:rsidP="0061494D">
      <w:pPr>
        <w:spacing w:after="0" w:line="240" w:lineRule="auto"/>
        <w:ind w:left="-567" w:right="287"/>
        <w:jc w:val="both"/>
        <w:outlineLvl w:val="0"/>
        <w:rPr>
          <w:rFonts w:ascii="Times New Roman" w:hAnsi="Times New Roman" w:cs="Times New Roman"/>
          <w:i/>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i/>
          <w:sz w:val="24"/>
          <w:szCs w:val="24"/>
        </w:rPr>
        <w:t>личности.</w:t>
      </w:r>
    </w:p>
    <w:p w:rsidR="00E76EB5" w:rsidRPr="0061494D" w:rsidRDefault="00E76EB5" w:rsidP="0061494D">
      <w:pPr>
        <w:spacing w:after="0" w:line="240" w:lineRule="auto"/>
        <w:ind w:left="-567" w:right="287"/>
        <w:outlineLvl w:val="0"/>
        <w:rPr>
          <w:rFonts w:ascii="Times New Roman" w:hAnsi="Times New Roman" w:cs="Times New Roman"/>
          <w:i/>
          <w:sz w:val="24"/>
          <w:szCs w:val="24"/>
        </w:rPr>
      </w:pPr>
      <w:r w:rsidRPr="0061494D">
        <w:rPr>
          <w:rFonts w:ascii="Times New Roman" w:hAnsi="Times New Roman" w:cs="Times New Roman"/>
          <w:b/>
          <w:sz w:val="24"/>
          <w:szCs w:val="24"/>
        </w:rPr>
        <w:t xml:space="preserve">                                                                                                  </w:t>
      </w:r>
      <w:r w:rsidR="0061494D">
        <w:rPr>
          <w:rFonts w:ascii="Times New Roman" w:hAnsi="Times New Roman" w:cs="Times New Roman"/>
          <w:b/>
          <w:sz w:val="24"/>
          <w:szCs w:val="24"/>
        </w:rPr>
        <w:t xml:space="preserve">                       </w:t>
      </w:r>
      <w:r w:rsidRPr="0061494D">
        <w:rPr>
          <w:rFonts w:ascii="Times New Roman" w:hAnsi="Times New Roman" w:cs="Times New Roman"/>
          <w:i/>
          <w:sz w:val="24"/>
          <w:szCs w:val="24"/>
        </w:rPr>
        <w:t>В. А</w:t>
      </w:r>
      <w:proofErr w:type="gramStart"/>
      <w:r w:rsidRPr="0061494D">
        <w:rPr>
          <w:rFonts w:ascii="Times New Roman" w:hAnsi="Times New Roman" w:cs="Times New Roman"/>
          <w:i/>
          <w:sz w:val="24"/>
          <w:szCs w:val="24"/>
        </w:rPr>
        <w:t xml:space="preserve"> .</w:t>
      </w:r>
      <w:proofErr w:type="gramEnd"/>
      <w:r w:rsidRPr="0061494D">
        <w:rPr>
          <w:rFonts w:ascii="Times New Roman" w:hAnsi="Times New Roman" w:cs="Times New Roman"/>
          <w:i/>
          <w:sz w:val="24"/>
          <w:szCs w:val="24"/>
        </w:rPr>
        <w:t>Сухомлинский.</w:t>
      </w:r>
    </w:p>
    <w:p w:rsidR="00E76EB5" w:rsidRPr="0061494D" w:rsidRDefault="00E76EB5" w:rsidP="0061494D">
      <w:pPr>
        <w:spacing w:after="0" w:line="240" w:lineRule="auto"/>
        <w:ind w:left="-567" w:right="287"/>
        <w:outlineLvl w:val="0"/>
        <w:rPr>
          <w:rFonts w:ascii="Times New Roman" w:hAnsi="Times New Roman" w:cs="Times New Roman"/>
          <w:b/>
          <w:sz w:val="24"/>
          <w:szCs w:val="24"/>
        </w:rPr>
      </w:pPr>
      <w:r w:rsidRPr="0061494D">
        <w:rPr>
          <w:rFonts w:ascii="Times New Roman" w:hAnsi="Times New Roman" w:cs="Times New Roman"/>
          <w:b/>
          <w:sz w:val="24"/>
          <w:szCs w:val="24"/>
        </w:rPr>
        <w:t xml:space="preserve">                                         </w:t>
      </w:r>
    </w:p>
    <w:p w:rsidR="00E76EB5" w:rsidRPr="0061494D" w:rsidRDefault="00E76EB5" w:rsidP="00797627">
      <w:pPr>
        <w:spacing w:after="0" w:line="240" w:lineRule="auto"/>
        <w:ind w:left="-567" w:right="287"/>
        <w:outlineLvl w:val="0"/>
        <w:rPr>
          <w:rFonts w:ascii="Times New Roman" w:hAnsi="Times New Roman" w:cs="Times New Roman"/>
          <w:b/>
          <w:sz w:val="24"/>
          <w:szCs w:val="24"/>
        </w:rPr>
      </w:pPr>
      <w:r w:rsidRPr="0061494D">
        <w:rPr>
          <w:rFonts w:ascii="Times New Roman" w:hAnsi="Times New Roman" w:cs="Times New Roman"/>
          <w:b/>
          <w:sz w:val="24"/>
          <w:szCs w:val="24"/>
        </w:rPr>
        <w:t xml:space="preserve">                                         </w:t>
      </w:r>
      <w:r w:rsidR="00BB4994">
        <w:rPr>
          <w:rFonts w:ascii="Times New Roman" w:hAnsi="Times New Roman" w:cs="Times New Roman"/>
          <w:b/>
          <w:sz w:val="24"/>
          <w:szCs w:val="24"/>
        </w:rPr>
        <w:t xml:space="preserve">                             </w:t>
      </w:r>
      <w:r w:rsidR="0061494D">
        <w:rPr>
          <w:rFonts w:ascii="Times New Roman" w:hAnsi="Times New Roman" w:cs="Times New Roman"/>
          <w:b/>
          <w:sz w:val="24"/>
          <w:szCs w:val="24"/>
        </w:rPr>
        <w:t xml:space="preserve"> </w:t>
      </w:r>
      <w:r w:rsidRPr="0061494D">
        <w:rPr>
          <w:rFonts w:ascii="Times New Roman" w:hAnsi="Times New Roman" w:cs="Times New Roman"/>
          <w:b/>
          <w:sz w:val="24"/>
          <w:szCs w:val="24"/>
        </w:rPr>
        <w:t xml:space="preserve">Введение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 xml:space="preserve">Театрализованная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подрожать  тому, что  видел  и  что  его  заинтересовало, </w:t>
      </w:r>
      <w:proofErr w:type="gramStart"/>
      <w:r w:rsidRPr="0061494D">
        <w:rPr>
          <w:rFonts w:ascii="Times New Roman" w:hAnsi="Times New Roman" w:cs="Times New Roman"/>
          <w:sz w:val="24"/>
          <w:szCs w:val="24"/>
        </w:rPr>
        <w:t>и</w:t>
      </w:r>
      <w:proofErr w:type="gramEnd"/>
      <w:r w:rsidRPr="0061494D">
        <w:rPr>
          <w:rFonts w:ascii="Times New Roman" w:hAnsi="Times New Roman" w:cs="Times New Roman"/>
          <w:sz w:val="24"/>
          <w:szCs w:val="24"/>
        </w:rPr>
        <w:t xml:space="preserve">  получая  огромное  эмоциональное  наслаждение.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к  себе.  Для  того  чтобы  превратить  театральные  занятия  в  увлекательный  творческий  процесс, необходимо  органически  сочетать  эстетическое  воспитание  с  развитием  практических  навыков  работы  с  куклой.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Первое  знакомство  детей  с  театральной  куклой  происходит  в  двухлетнем  возрасте. Малыши  смотрят  кукольные  спектакли  в  исполнении  старших  дошкольников, воспитателей, родителей, приглашенных  артистов  кукольных  театров.</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Во  время  зрелища  воображение  позволяет  ребенку  наделять  героев  пьесы  человеческими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Значение  театрализованной  деятельности  невозможности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w:t>
      </w:r>
      <w:proofErr w:type="gramStart"/>
      <w:r w:rsidRPr="0061494D">
        <w:rPr>
          <w:rFonts w:ascii="Times New Roman" w:hAnsi="Times New Roman" w:cs="Times New Roman"/>
          <w:sz w:val="24"/>
          <w:szCs w:val="24"/>
        </w:rPr>
        <w:t xml:space="preserve">( </w:t>
      </w:r>
      <w:proofErr w:type="gramEnd"/>
      <w:r w:rsidRPr="0061494D">
        <w:rPr>
          <w:rFonts w:ascii="Times New Roman" w:hAnsi="Times New Roman" w:cs="Times New Roman"/>
          <w:sz w:val="24"/>
          <w:szCs w:val="24"/>
        </w:rPr>
        <w:t xml:space="preserve">имитация  движений  различных  животных). Кроме  того, занятия  театральной  деятельностью  требует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недоразвитие  детей, значение  театрального  жанра  заключается  еще  и  в  том, что  он  эмоционально  развивает  личность.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Игра – дело  серьезное, но  и  веселое  тоже. Зрелищность  всегда  вызывает  радость, а  сказочность  образов  усиливает  привлекательность  игры.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Участвуя  в  театрализованных  играх, дети  знакомятся  с  окружающим  миром. Большое  влияние  оказывают  театрализованные  игры  на  личность  ребенка, ведь  малыш  во  время  игры  чувствует  себя  раскованно,  свободно. Театрализованные  игры  с  использованием  пальчиковых  и  шагающих  кукол  совершенствуют  все  стороны  личности  ребенка:  восприятие, память, воображение, мелкую  моторику  пальцев  рук,  речь (диалогическая  речь, словарь, грамматический  строй), воспитываются  нравственно – эстетические  чувства. Такие  игры  приравнивают  к  подвижным</w:t>
      </w:r>
      <w:r w:rsidR="0061494D">
        <w:rPr>
          <w:rFonts w:ascii="Times New Roman" w:hAnsi="Times New Roman" w:cs="Times New Roman"/>
          <w:sz w:val="24"/>
          <w:szCs w:val="24"/>
        </w:rPr>
        <w:t xml:space="preserve"> играм</w:t>
      </w:r>
      <w:r w:rsidRPr="0061494D">
        <w:rPr>
          <w:rFonts w:ascii="Times New Roman" w:hAnsi="Times New Roman" w:cs="Times New Roman"/>
          <w:sz w:val="24"/>
          <w:szCs w:val="24"/>
        </w:rPr>
        <w:t xml:space="preserve">, так  как  дети  в  </w:t>
      </w:r>
      <w:r w:rsidRPr="0061494D">
        <w:rPr>
          <w:rFonts w:ascii="Times New Roman" w:hAnsi="Times New Roman" w:cs="Times New Roman"/>
          <w:sz w:val="24"/>
          <w:szCs w:val="24"/>
        </w:rPr>
        <w:lastRenderedPageBreak/>
        <w:t>них  не  столько  зрители,  сколько  активные  участники. Театрализованные  игры  создают  эмоциональный  подъем, повышают  жизненный  тонус  ребенка.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Кукольный  театр – искусство  синтетическое. Он  воздействует  на  маленьких  зрителей  целым  комплексом  художественных  средств. При  показе  спектаклей  кукольного  театра  применяются  и  художественное  слово. И  наглядный  образ – кукла.  Петрушка, и  живописно – декоративное  оформление, и  музыка – песня, музыкальное  сопровождение. Умелое  использование  кукольного  театра  оказывает  большую  помощь  в  повседневной  работе  детского  сада  по  умственному, нравственному, идейно – эстетическому  воспитанию  дошкольников.</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Выдающийся  советский  психолог  </w:t>
      </w:r>
      <w:proofErr w:type="spellStart"/>
      <w:r w:rsidRPr="0061494D">
        <w:rPr>
          <w:rFonts w:ascii="Times New Roman" w:hAnsi="Times New Roman" w:cs="Times New Roman"/>
          <w:sz w:val="24"/>
          <w:szCs w:val="24"/>
        </w:rPr>
        <w:t>Л.Выготский</w:t>
      </w:r>
      <w:proofErr w:type="spellEnd"/>
      <w:r w:rsidRPr="0061494D">
        <w:rPr>
          <w:rFonts w:ascii="Times New Roman" w:hAnsi="Times New Roman" w:cs="Times New Roman"/>
          <w:sz w:val="24"/>
          <w:szCs w:val="24"/>
        </w:rPr>
        <w:t xml:space="preserve">  писал: «Творческие  процессы  лучше  выражаются  в  играх  детей. Играющие  дети  представляют  примеры  самого  подлинного, самого  настоящего  творчества». Кукольный  театр  и  детское  творчество  в  жизни  ребенка  тесно  связаны  между  собой: его  фантазии  воплощаются  в  живые  образы  и  театральное  действие. В  этом  и  заключается  наибольшая  ценность  детского  театрального  спектакля.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Цель, которую  мы  ставим, занимаясь  с  детьми  театральным  искусством, - сделать  жизнь  наших  воспитанников  интересной  и  содержательной, наполненной  радостью  творчества. Мы  считаем, что  каждый  ребенок  талантлив  изначально, и  наш  театр  дает  возможность  выявить  и  развить  в  ребенке  то, что  заложено в  нем  от  рождения.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Дошкольники  очень  любят  смотреть  спектакли  кукольного  театра. Он  им  близок,  понятен, доступен. Дети  видят  на  ширме  знакомые  и  любимые  куклы: мишку,  зайку, кошку, собачку, которые  ожили, задвигались  и  заговорили, стали  еще  привлекательнее  и  интереснее.</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Для  того  чтобы  пробудить  у  малышей  интерес  к  театрально – игровой  деятельности, необходимо  проводить  театральные  занятия  два  раза  в  месяц  в  каждой  возрастной  группе. Продолжительность  занятий  соответствует  возрасту  детей: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во  второй  младшей  группе – 15-20минут,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в  средней  группе – 20-25минут,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в  старшей  группе – 30минут,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в  подготовительной  к  школе  группе – 35минут.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Каждое  занятие  проводится  дважды  для  лучшего  усвоения  материала.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Проблема: </w:t>
      </w:r>
      <w:r w:rsidRPr="0061494D">
        <w:rPr>
          <w:rFonts w:ascii="Times New Roman" w:hAnsi="Times New Roman" w:cs="Times New Roman"/>
          <w:sz w:val="24"/>
          <w:szCs w:val="24"/>
        </w:rPr>
        <w:t>возможность  поставить  спектакль  детскими  силами.</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Цель:</w:t>
      </w:r>
      <w:r w:rsidRPr="0061494D">
        <w:rPr>
          <w:rFonts w:ascii="Times New Roman" w:hAnsi="Times New Roman" w:cs="Times New Roman"/>
          <w:sz w:val="24"/>
          <w:szCs w:val="24"/>
        </w:rPr>
        <w:t xml:space="preserve"> создание целостной  картины мира  на  основе  интеграции  внутреннего  образа, лежащего  в  основе  воображения  ребенка, и  художественного  образа, являющегося  формой  и  содержанием  искусства, отражающего  мир  и  человека  в  нем. Развитие  устойчивого  интереса  к  театрально – игровой  деятельности. </w:t>
      </w:r>
    </w:p>
    <w:p w:rsidR="00E76EB5" w:rsidRPr="0061494D" w:rsidRDefault="00E76EB5" w:rsidP="0061494D">
      <w:pPr>
        <w:spacing w:after="0" w:line="240" w:lineRule="auto"/>
        <w:ind w:left="-567" w:right="287"/>
        <w:jc w:val="both"/>
        <w:rPr>
          <w:rFonts w:ascii="Times New Roman" w:hAnsi="Times New Roman" w:cs="Times New Roman"/>
          <w:b/>
          <w:sz w:val="24"/>
          <w:szCs w:val="24"/>
        </w:rPr>
      </w:pPr>
    </w:p>
    <w:p w:rsidR="00E76EB5" w:rsidRPr="0061494D" w:rsidRDefault="00E76EB5" w:rsidP="0061494D">
      <w:pPr>
        <w:spacing w:after="0" w:line="240" w:lineRule="auto"/>
        <w:ind w:left="-567" w:right="287"/>
        <w:jc w:val="both"/>
        <w:rPr>
          <w:rFonts w:ascii="Times New Roman" w:hAnsi="Times New Roman" w:cs="Times New Roman"/>
          <w:b/>
          <w:sz w:val="24"/>
          <w:szCs w:val="24"/>
        </w:rPr>
      </w:pPr>
      <w:r w:rsidRPr="0061494D">
        <w:rPr>
          <w:rFonts w:ascii="Times New Roman" w:hAnsi="Times New Roman" w:cs="Times New Roman"/>
          <w:b/>
          <w:sz w:val="24"/>
          <w:szCs w:val="24"/>
        </w:rPr>
        <w:t>Задачи:</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sz w:val="24"/>
          <w:szCs w:val="24"/>
        </w:rPr>
        <w:t>- формирование  артистических  способностей, навыков  восприятия  произведений  различных  видов  искусства;</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sz w:val="24"/>
          <w:szCs w:val="24"/>
        </w:rPr>
        <w:t>- стимулирование  творческой  активности, свободы, эмоциональной  раскованности;</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sz w:val="24"/>
          <w:szCs w:val="24"/>
        </w:rPr>
        <w:t>-    развитие  воображения  и  ассоциативного  мышления.</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sz w:val="24"/>
          <w:szCs w:val="24"/>
        </w:rPr>
        <w:t>-    воспитание  толерантного  отношения  к  окружающим  людям;</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proofErr w:type="gramStart"/>
      <w:r w:rsidRPr="0061494D">
        <w:rPr>
          <w:rFonts w:ascii="Times New Roman" w:hAnsi="Times New Roman" w:cs="Times New Roman"/>
          <w:sz w:val="24"/>
          <w:szCs w:val="24"/>
        </w:rPr>
        <w:t>-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интерес  к  сценическому  искусству; упражнять  в  четком  произношении  слов, отрабатывать  дикцию; воспитывать  нравственно – этические  качества.</w:t>
      </w:r>
      <w:proofErr w:type="gramEnd"/>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sz w:val="24"/>
          <w:szCs w:val="24"/>
        </w:rPr>
        <w:t xml:space="preserve">      Задачи реализуются с учетом возрастных особенностей детей, уровня их психического, интеллектуального и физического развития. Опора – в практической реализации программы – на ребенка, его непосредственную реакцию на произведение искусства.</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p>
    <w:p w:rsidR="00E76EB5" w:rsidRPr="0061494D" w:rsidRDefault="00797627" w:rsidP="00797627">
      <w:pPr>
        <w:spacing w:after="0" w:line="240" w:lineRule="auto"/>
        <w:ind w:right="287"/>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b/>
          <w:sz w:val="24"/>
          <w:szCs w:val="24"/>
        </w:rPr>
        <w:t xml:space="preserve"> Методические  основы </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 xml:space="preserve">При реализации программы необходимо учитывать его  </w:t>
      </w:r>
      <w:proofErr w:type="spellStart"/>
      <w:r w:rsidRPr="0061494D">
        <w:rPr>
          <w:rFonts w:ascii="Times New Roman" w:hAnsi="Times New Roman" w:cs="Times New Roman"/>
          <w:sz w:val="24"/>
          <w:szCs w:val="24"/>
        </w:rPr>
        <w:t>развивающе</w:t>
      </w:r>
      <w:proofErr w:type="spellEnd"/>
      <w:r w:rsidRPr="0061494D">
        <w:rPr>
          <w:rFonts w:ascii="Times New Roman" w:hAnsi="Times New Roman" w:cs="Times New Roman"/>
          <w:sz w:val="24"/>
          <w:szCs w:val="24"/>
        </w:rPr>
        <w:t xml:space="preserve"> – обучающий характер, который и определяет ведущие методические принципы.</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p>
    <w:p w:rsidR="00E76EB5" w:rsidRPr="0061494D" w:rsidRDefault="00E76EB5" w:rsidP="0061494D">
      <w:pPr>
        <w:numPr>
          <w:ilvl w:val="0"/>
          <w:numId w:val="9"/>
        </w:numPr>
        <w:spacing w:after="0" w:line="240" w:lineRule="auto"/>
        <w:ind w:left="-567" w:right="287" w:firstLine="0"/>
        <w:jc w:val="both"/>
        <w:outlineLvl w:val="0"/>
        <w:rPr>
          <w:rFonts w:ascii="Times New Roman" w:hAnsi="Times New Roman" w:cs="Times New Roman"/>
          <w:b/>
          <w:sz w:val="24"/>
          <w:szCs w:val="24"/>
        </w:rPr>
      </w:pPr>
      <w:r w:rsidRPr="0061494D">
        <w:rPr>
          <w:rFonts w:ascii="Times New Roman" w:hAnsi="Times New Roman" w:cs="Times New Roman"/>
          <w:b/>
          <w:i/>
          <w:sz w:val="24"/>
          <w:szCs w:val="24"/>
        </w:rPr>
        <w:t xml:space="preserve">Принцип деятельности. </w:t>
      </w:r>
      <w:r w:rsidRPr="0061494D">
        <w:rPr>
          <w:rFonts w:ascii="Times New Roman" w:hAnsi="Times New Roman" w:cs="Times New Roman"/>
          <w:sz w:val="24"/>
          <w:szCs w:val="24"/>
        </w:rPr>
        <w:t xml:space="preserve">На занятиях ребенок находится в постоянном процессе открытия новых знаний. Действия (игра) – способ познания, переживания, </w:t>
      </w:r>
      <w:proofErr w:type="gramStart"/>
      <w:r w:rsidRPr="0061494D">
        <w:rPr>
          <w:rFonts w:ascii="Times New Roman" w:hAnsi="Times New Roman" w:cs="Times New Roman"/>
          <w:sz w:val="24"/>
          <w:szCs w:val="24"/>
        </w:rPr>
        <w:t>сопричастности</w:t>
      </w:r>
      <w:proofErr w:type="gramEnd"/>
      <w:r w:rsidRPr="0061494D">
        <w:rPr>
          <w:rFonts w:ascii="Times New Roman" w:hAnsi="Times New Roman" w:cs="Times New Roman"/>
          <w:sz w:val="24"/>
          <w:szCs w:val="24"/>
        </w:rPr>
        <w:t xml:space="preserve"> как со стороны ребенка, так и со стороны педагога.</w:t>
      </w:r>
    </w:p>
    <w:p w:rsidR="00E76EB5" w:rsidRPr="0061494D" w:rsidRDefault="00E76EB5" w:rsidP="0061494D">
      <w:pPr>
        <w:numPr>
          <w:ilvl w:val="0"/>
          <w:numId w:val="9"/>
        </w:numPr>
        <w:spacing w:after="0" w:line="240" w:lineRule="auto"/>
        <w:ind w:left="-567" w:right="287" w:firstLine="0"/>
        <w:jc w:val="both"/>
        <w:outlineLvl w:val="0"/>
        <w:rPr>
          <w:rFonts w:ascii="Times New Roman" w:hAnsi="Times New Roman" w:cs="Times New Roman"/>
          <w:b/>
          <w:sz w:val="24"/>
          <w:szCs w:val="24"/>
        </w:rPr>
      </w:pPr>
      <w:r w:rsidRPr="0061494D">
        <w:rPr>
          <w:rFonts w:ascii="Times New Roman" w:hAnsi="Times New Roman" w:cs="Times New Roman"/>
          <w:b/>
          <w:i/>
          <w:sz w:val="24"/>
          <w:szCs w:val="24"/>
        </w:rPr>
        <w:t>Принцип вариативности.</w:t>
      </w: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Каждый педагог вправе предлагать на занятиях аналогичный эмпирический материал, не противоречащий позиции авторов. В свою очередь ребенку предоставляются возможности для оптимального самовыражения через осуществление права выбора решения проблемных ситуаций. Основное методическое правило – ребенок всегда прав, если может объяснить свою точку зрения.</w:t>
      </w:r>
    </w:p>
    <w:p w:rsidR="00E76EB5" w:rsidRPr="0061494D" w:rsidRDefault="00E76EB5" w:rsidP="0061494D">
      <w:pPr>
        <w:numPr>
          <w:ilvl w:val="0"/>
          <w:numId w:val="9"/>
        </w:numPr>
        <w:spacing w:after="0" w:line="240" w:lineRule="auto"/>
        <w:ind w:left="-567" w:right="287" w:firstLine="0"/>
        <w:jc w:val="both"/>
        <w:outlineLvl w:val="0"/>
        <w:rPr>
          <w:rFonts w:ascii="Times New Roman" w:hAnsi="Times New Roman" w:cs="Times New Roman"/>
          <w:b/>
          <w:sz w:val="24"/>
          <w:szCs w:val="24"/>
          <w:lang w:val="en-US"/>
        </w:rPr>
      </w:pPr>
      <w:r w:rsidRPr="0061494D">
        <w:rPr>
          <w:rFonts w:ascii="Times New Roman" w:hAnsi="Times New Roman" w:cs="Times New Roman"/>
          <w:b/>
          <w:i/>
          <w:sz w:val="24"/>
          <w:szCs w:val="24"/>
        </w:rPr>
        <w:t xml:space="preserve">Принцип </w:t>
      </w:r>
      <w:proofErr w:type="spellStart"/>
      <w:r w:rsidRPr="0061494D">
        <w:rPr>
          <w:rFonts w:ascii="Times New Roman" w:hAnsi="Times New Roman" w:cs="Times New Roman"/>
          <w:b/>
          <w:i/>
          <w:sz w:val="24"/>
          <w:szCs w:val="24"/>
        </w:rPr>
        <w:t>креативности</w:t>
      </w:r>
      <w:proofErr w:type="spellEnd"/>
      <w:r w:rsidRPr="0061494D">
        <w:rPr>
          <w:rFonts w:ascii="Times New Roman" w:hAnsi="Times New Roman" w:cs="Times New Roman"/>
          <w:b/>
          <w:i/>
          <w:sz w:val="24"/>
          <w:szCs w:val="24"/>
        </w:rPr>
        <w:t xml:space="preserve">  </w:t>
      </w:r>
      <w:r w:rsidRPr="0061494D">
        <w:rPr>
          <w:rFonts w:ascii="Times New Roman" w:hAnsi="Times New Roman" w:cs="Times New Roman"/>
          <w:sz w:val="24"/>
          <w:szCs w:val="24"/>
        </w:rPr>
        <w:t>(организации творческой деятельности). Педагог провоцирует и поощряет творческую активность детей, создавая ситуации, в которых каждый ребенок становится художником, поэтом, артистом, и реализует свое творческое начало через коллективную и индивидуальную деятельность. Залогом успеха является проигрывание каждой отдельной ситуации, ее проговаривание.</w:t>
      </w:r>
    </w:p>
    <w:p w:rsidR="00E76EB5" w:rsidRPr="0061494D" w:rsidRDefault="00E76EB5" w:rsidP="0061494D">
      <w:pPr>
        <w:numPr>
          <w:ilvl w:val="0"/>
          <w:numId w:val="9"/>
        </w:numPr>
        <w:spacing w:after="0" w:line="240" w:lineRule="auto"/>
        <w:ind w:left="-567" w:right="287" w:firstLine="0"/>
        <w:jc w:val="both"/>
        <w:outlineLvl w:val="0"/>
        <w:rPr>
          <w:rFonts w:ascii="Times New Roman" w:hAnsi="Times New Roman" w:cs="Times New Roman"/>
          <w:b/>
          <w:sz w:val="24"/>
          <w:szCs w:val="24"/>
        </w:rPr>
      </w:pPr>
      <w:r w:rsidRPr="0061494D">
        <w:rPr>
          <w:rFonts w:ascii="Times New Roman" w:hAnsi="Times New Roman" w:cs="Times New Roman"/>
          <w:b/>
          <w:i/>
          <w:sz w:val="24"/>
          <w:szCs w:val="24"/>
        </w:rPr>
        <w:t xml:space="preserve">Принцип непрерывности. </w:t>
      </w:r>
      <w:r w:rsidRPr="0061494D">
        <w:rPr>
          <w:rFonts w:ascii="Times New Roman" w:hAnsi="Times New Roman" w:cs="Times New Roman"/>
          <w:sz w:val="24"/>
          <w:szCs w:val="24"/>
        </w:rPr>
        <w:t xml:space="preserve">Процесс эстетического развития не заканчивается на занятиях по синтезу искусств, а продолжается в группе, на прогулке, в семье, в системе дополнительного образования. Выработка личностной позиции и </w:t>
      </w:r>
      <w:proofErr w:type="spellStart"/>
      <w:r w:rsidRPr="0061494D">
        <w:rPr>
          <w:rFonts w:ascii="Times New Roman" w:hAnsi="Times New Roman" w:cs="Times New Roman"/>
          <w:sz w:val="24"/>
          <w:szCs w:val="24"/>
        </w:rPr>
        <w:t>целеположение</w:t>
      </w:r>
      <w:proofErr w:type="spellEnd"/>
      <w:r w:rsidRPr="0061494D">
        <w:rPr>
          <w:rFonts w:ascii="Times New Roman" w:hAnsi="Times New Roman" w:cs="Times New Roman"/>
          <w:sz w:val="24"/>
          <w:szCs w:val="24"/>
        </w:rPr>
        <w:t xml:space="preserve"> ее действий – залог оптимизации обучения дошкольников.</w:t>
      </w:r>
    </w:p>
    <w:p w:rsidR="00E76EB5" w:rsidRPr="0061494D" w:rsidRDefault="00E76EB5" w:rsidP="0061494D">
      <w:pPr>
        <w:numPr>
          <w:ilvl w:val="0"/>
          <w:numId w:val="9"/>
        </w:numPr>
        <w:spacing w:after="0" w:line="240" w:lineRule="auto"/>
        <w:ind w:left="-567" w:right="287" w:firstLine="0"/>
        <w:jc w:val="both"/>
        <w:outlineLvl w:val="0"/>
        <w:rPr>
          <w:rFonts w:ascii="Times New Roman" w:hAnsi="Times New Roman" w:cs="Times New Roman"/>
          <w:b/>
          <w:sz w:val="24"/>
          <w:szCs w:val="24"/>
        </w:rPr>
      </w:pPr>
      <w:r w:rsidRPr="0061494D">
        <w:rPr>
          <w:rFonts w:ascii="Times New Roman" w:hAnsi="Times New Roman" w:cs="Times New Roman"/>
          <w:b/>
          <w:i/>
          <w:sz w:val="24"/>
          <w:szCs w:val="24"/>
        </w:rPr>
        <w:t>Принцип гуманности.</w:t>
      </w:r>
      <w:r w:rsidRPr="0061494D">
        <w:rPr>
          <w:rFonts w:ascii="Times New Roman" w:hAnsi="Times New Roman" w:cs="Times New Roman"/>
          <w:sz w:val="24"/>
          <w:szCs w:val="24"/>
        </w:rPr>
        <w:t xml:space="preserve"> Любовь к жизни, любовь к искусству, любовь к ребенку! Без этого триединства невозможно формирование личности, невозможно создание  творческой атмосферы на занятиях, каждое из которых должно стать для ребенка единственным и неповторимым, каждое должно нести в себе катарсис (духовное очищение через потрясение).</w:t>
      </w:r>
    </w:p>
    <w:p w:rsidR="00E76EB5" w:rsidRPr="0061494D" w:rsidRDefault="00E76EB5" w:rsidP="0061494D">
      <w:pPr>
        <w:spacing w:after="0" w:line="240" w:lineRule="auto"/>
        <w:ind w:left="-567" w:right="287"/>
        <w:jc w:val="both"/>
        <w:outlineLvl w:val="0"/>
        <w:rPr>
          <w:rFonts w:ascii="Times New Roman" w:hAnsi="Times New Roman" w:cs="Times New Roman"/>
          <w:sz w:val="24"/>
          <w:szCs w:val="24"/>
        </w:rPr>
      </w:pPr>
      <w:r w:rsidRPr="0061494D">
        <w:rPr>
          <w:rFonts w:ascii="Times New Roman" w:hAnsi="Times New Roman" w:cs="Times New Roman"/>
          <w:sz w:val="24"/>
          <w:szCs w:val="24"/>
        </w:rPr>
        <w:t xml:space="preserve">   Важнейшим инструментом организации обучающей деятельности является </w:t>
      </w:r>
      <w:r w:rsidRPr="0061494D">
        <w:rPr>
          <w:rFonts w:ascii="Times New Roman" w:hAnsi="Times New Roman" w:cs="Times New Roman"/>
          <w:b/>
          <w:i/>
          <w:sz w:val="24"/>
          <w:szCs w:val="24"/>
        </w:rPr>
        <w:t>коллективный диалог</w:t>
      </w:r>
      <w:r w:rsidRPr="0061494D">
        <w:rPr>
          <w:rFonts w:ascii="Times New Roman" w:hAnsi="Times New Roman" w:cs="Times New Roman"/>
          <w:sz w:val="24"/>
          <w:szCs w:val="24"/>
        </w:rPr>
        <w:t xml:space="preserve">, при котором педагог включает в </w:t>
      </w:r>
      <w:r w:rsidRPr="0061494D">
        <w:rPr>
          <w:rFonts w:ascii="Times New Roman" w:hAnsi="Times New Roman" w:cs="Times New Roman"/>
          <w:b/>
          <w:i/>
          <w:sz w:val="24"/>
          <w:szCs w:val="24"/>
        </w:rPr>
        <w:t>беседу – общение</w:t>
      </w:r>
      <w:r w:rsidRPr="0061494D">
        <w:rPr>
          <w:rFonts w:ascii="Times New Roman" w:hAnsi="Times New Roman" w:cs="Times New Roman"/>
          <w:sz w:val="24"/>
          <w:szCs w:val="24"/>
        </w:rPr>
        <w:t xml:space="preserve"> каждого ребенка. Любой учебный пример осваивается не через репродуктивную деятельность, а через продуктивную, ибо ребенок сам осуществляет выбор, исходя из своих эстетических представлений и жизненного опыта.</w:t>
      </w:r>
    </w:p>
    <w:p w:rsidR="00E76EB5" w:rsidRPr="0061494D" w:rsidRDefault="00E76EB5" w:rsidP="0061494D">
      <w:pPr>
        <w:spacing w:after="0" w:line="240" w:lineRule="auto"/>
        <w:ind w:left="-567" w:right="287"/>
        <w:jc w:val="both"/>
        <w:outlineLvl w:val="0"/>
        <w:rPr>
          <w:rFonts w:ascii="Times New Roman" w:hAnsi="Times New Roman" w:cs="Times New Roman"/>
          <w:b/>
          <w:sz w:val="24"/>
          <w:szCs w:val="24"/>
        </w:rPr>
      </w:pPr>
      <w:r w:rsidRPr="0061494D">
        <w:rPr>
          <w:rFonts w:ascii="Times New Roman" w:hAnsi="Times New Roman" w:cs="Times New Roman"/>
          <w:sz w:val="24"/>
          <w:szCs w:val="24"/>
        </w:rPr>
        <w:t xml:space="preserve">    Каждое занятие при тщательной подготовке его педагогом должно сохранять для детей элемент непредсказуемости, сюрприза, новизны. </w:t>
      </w:r>
      <w:r w:rsidRPr="0061494D">
        <w:rPr>
          <w:rFonts w:ascii="Times New Roman" w:hAnsi="Times New Roman" w:cs="Times New Roman"/>
          <w:b/>
          <w:i/>
          <w:sz w:val="24"/>
          <w:szCs w:val="24"/>
        </w:rPr>
        <w:t xml:space="preserve">Импровизация </w:t>
      </w:r>
      <w:r w:rsidRPr="0061494D">
        <w:rPr>
          <w:rFonts w:ascii="Times New Roman" w:hAnsi="Times New Roman" w:cs="Times New Roman"/>
          <w:sz w:val="24"/>
          <w:szCs w:val="24"/>
        </w:rPr>
        <w:t>необходима как педагогу, так и ребенку, ибо только она дает возможность неоднократного проигрывания ситуации в поисках истины, и этот поиск должен осуществляться совместно.</w:t>
      </w:r>
      <w:r w:rsidRPr="0061494D">
        <w:rPr>
          <w:rFonts w:ascii="Times New Roman" w:hAnsi="Times New Roman" w:cs="Times New Roman"/>
          <w:b/>
          <w:sz w:val="24"/>
          <w:szCs w:val="24"/>
        </w:rPr>
        <w:t xml:space="preserve"> </w:t>
      </w:r>
    </w:p>
    <w:p w:rsidR="00E76EB5" w:rsidRPr="0061494D" w:rsidRDefault="00E76EB5" w:rsidP="00797627">
      <w:pPr>
        <w:tabs>
          <w:tab w:val="left" w:pos="2655"/>
        </w:tabs>
        <w:spacing w:after="0" w:line="240" w:lineRule="auto"/>
        <w:ind w:right="287"/>
        <w:jc w:val="both"/>
        <w:rPr>
          <w:rFonts w:ascii="Times New Roman" w:hAnsi="Times New Roman" w:cs="Times New Roman"/>
          <w:sz w:val="24"/>
          <w:szCs w:val="24"/>
        </w:rPr>
      </w:pP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Работа  над  проектом  продолжалась  около  четырех  недель.</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Анализируя  результаты  педагогических  наблюдений  за  деятельностью  детей  в  ходе  подготовки  спектакля, было  отмечено  следующее:</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дети  охотно  составляют  текст  сценария,  несмотря  </w:t>
      </w:r>
      <w:proofErr w:type="gramStart"/>
      <w:r w:rsidRPr="0061494D">
        <w:rPr>
          <w:rFonts w:ascii="Times New Roman" w:hAnsi="Times New Roman" w:cs="Times New Roman"/>
          <w:sz w:val="24"/>
          <w:szCs w:val="24"/>
        </w:rPr>
        <w:t>на</w:t>
      </w:r>
      <w:proofErr w:type="gramEnd"/>
      <w:r w:rsidRPr="0061494D">
        <w:rPr>
          <w:rFonts w:ascii="Times New Roman" w:hAnsi="Times New Roman" w:cs="Times New Roman"/>
          <w:sz w:val="24"/>
          <w:szCs w:val="24"/>
        </w:rPr>
        <w:t xml:space="preserve">  различный</w:t>
      </w:r>
      <w:r w:rsidRPr="0061494D">
        <w:rPr>
          <w:rFonts w:ascii="Times New Roman" w:hAnsi="Times New Roman" w:cs="Times New Roman"/>
          <w:sz w:val="24"/>
          <w:szCs w:val="24"/>
        </w:rPr>
        <w:tab/>
        <w:t xml:space="preserve"> </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уровень  развития  связной  речи;</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практически  все  дети  принимали  участие  в  изготовлении  атрибутов,    </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подготовке  костюмов;</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атрибуты  и  костюмы  изготавливались  не  только  в  группе, но и  дома   </w:t>
      </w:r>
    </w:p>
    <w:p w:rsidR="00E76EB5" w:rsidRPr="0061494D" w:rsidRDefault="00E76EB5" w:rsidP="0061494D">
      <w:pPr>
        <w:tabs>
          <w:tab w:val="left" w:pos="2655"/>
        </w:tabs>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совместно  с  родителями;</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xml:space="preserve">*   дети  не  чувствовали  дискомфорта  во  время  распределения  ролей, так   </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xml:space="preserve">     как  имели  право  самостоятельного  выбора  и  принимали  решение          </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xml:space="preserve">     коллегиально  по  результатам  кастинга;</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в работе  были  включены  все  дети, посторонних  наблюдателей  не  было;</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дети  проявляли  самостоятельность  в  ходе  деятельности;</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у  детей  появился  интерес  к  созданию  новых  спектаклей.</w:t>
      </w:r>
    </w:p>
    <w:p w:rsidR="00E76EB5" w:rsidRPr="0061494D" w:rsidRDefault="00E76EB5" w:rsidP="0061494D">
      <w:pPr>
        <w:spacing w:after="0" w:line="240" w:lineRule="auto"/>
        <w:ind w:left="-567" w:right="287"/>
        <w:rPr>
          <w:rFonts w:ascii="Times New Roman" w:hAnsi="Times New Roman" w:cs="Times New Roman"/>
          <w:sz w:val="24"/>
          <w:szCs w:val="24"/>
        </w:rPr>
      </w:pPr>
      <w:r w:rsidRPr="0061494D">
        <w:rPr>
          <w:rFonts w:ascii="Times New Roman" w:hAnsi="Times New Roman" w:cs="Times New Roman"/>
          <w:sz w:val="24"/>
          <w:szCs w:val="24"/>
        </w:rPr>
        <w:t xml:space="preserve">        </w:t>
      </w:r>
    </w:p>
    <w:p w:rsidR="00E76EB5" w:rsidRPr="0061494D" w:rsidRDefault="00E76EB5" w:rsidP="0061494D">
      <w:pPr>
        <w:spacing w:after="0" w:line="240" w:lineRule="auto"/>
        <w:ind w:left="-567" w:right="287"/>
        <w:rPr>
          <w:rFonts w:ascii="Times New Roman" w:hAnsi="Times New Roman" w:cs="Times New Roman"/>
          <w:sz w:val="24"/>
          <w:szCs w:val="24"/>
        </w:rPr>
      </w:pPr>
    </w:p>
    <w:p w:rsidR="00E76EB5" w:rsidRPr="0061494D" w:rsidRDefault="00E76EB5" w:rsidP="0061494D">
      <w:pPr>
        <w:spacing w:after="0" w:line="240" w:lineRule="auto"/>
        <w:ind w:left="-567" w:right="287"/>
        <w:rPr>
          <w:rFonts w:ascii="Times New Roman" w:hAnsi="Times New Roman" w:cs="Times New Roman"/>
          <w:sz w:val="24"/>
          <w:szCs w:val="24"/>
        </w:rPr>
      </w:pPr>
    </w:p>
    <w:p w:rsidR="00E76EB5" w:rsidRPr="0061494D" w:rsidRDefault="00E76EB5" w:rsidP="0061494D">
      <w:pPr>
        <w:spacing w:after="0" w:line="240" w:lineRule="auto"/>
        <w:ind w:left="-567" w:right="287"/>
        <w:jc w:val="both"/>
        <w:outlineLvl w:val="0"/>
        <w:rPr>
          <w:rFonts w:ascii="Times New Roman" w:hAnsi="Times New Roman" w:cs="Times New Roman"/>
          <w:b/>
          <w:sz w:val="24"/>
          <w:szCs w:val="24"/>
        </w:rPr>
      </w:pPr>
    </w:p>
    <w:p w:rsidR="00E76EB5" w:rsidRPr="00797627" w:rsidRDefault="00797627" w:rsidP="00797627">
      <w:pPr>
        <w:spacing w:after="0" w:line="240" w:lineRule="auto"/>
        <w:ind w:right="287"/>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E76EB5" w:rsidRPr="0061494D">
        <w:rPr>
          <w:rFonts w:ascii="Times New Roman" w:hAnsi="Times New Roman" w:cs="Times New Roman"/>
          <w:b/>
          <w:sz w:val="24"/>
          <w:szCs w:val="24"/>
        </w:rPr>
        <w:t>Вторая  младшая  группа (от 3 до 4 лет)</w:t>
      </w:r>
      <w:r w:rsidR="00E76EB5" w:rsidRPr="0061494D">
        <w:rPr>
          <w:rFonts w:ascii="Times New Roman" w:hAnsi="Times New Roman" w:cs="Times New Roman"/>
          <w:sz w:val="24"/>
          <w:szCs w:val="24"/>
        </w:rPr>
        <w:t xml:space="preserve">  </w:t>
      </w:r>
    </w:p>
    <w:p w:rsidR="00E76EB5" w:rsidRPr="0061494D" w:rsidRDefault="00797627" w:rsidP="00797627">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 – драматизациях  и  кукольных  спектаклях,  созданных  силами  взрослых  и  старших  детей.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Учить  детей  имитировать  характерные  действия  персонажей (птички  летают, козленок  скачет), передавать  эмоциональное  состояние  человека </w:t>
      </w:r>
      <w:proofErr w:type="gramStart"/>
      <w:r w:rsidRPr="0061494D">
        <w:rPr>
          <w:rFonts w:ascii="Times New Roman" w:hAnsi="Times New Roman" w:cs="Times New Roman"/>
          <w:sz w:val="24"/>
          <w:szCs w:val="24"/>
        </w:rPr>
        <w:t xml:space="preserve">( </w:t>
      </w:r>
      <w:proofErr w:type="gramEnd"/>
      <w:r w:rsidRPr="0061494D">
        <w:rPr>
          <w:rFonts w:ascii="Times New Roman" w:hAnsi="Times New Roman" w:cs="Times New Roman"/>
          <w:sz w:val="24"/>
          <w:szCs w:val="24"/>
        </w:rPr>
        <w:t>мимикой, позой, жестом, движением).</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Знакомить  детей  с  приемами  вождения  настольных  кукол. Учить  сопровождать  движения  простой  песенкой.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Вызывать  желание  действовать  с  элементами  костюмов (шапочки, воротнички и т. д.) и  атрибутами  как  внешними  символами  роли.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Побуждать  участвовать  в  беседах  о  театре </w:t>
      </w:r>
      <w:proofErr w:type="gramStart"/>
      <w:r w:rsidRPr="0061494D">
        <w:rPr>
          <w:rFonts w:ascii="Times New Roman" w:hAnsi="Times New Roman" w:cs="Times New Roman"/>
          <w:sz w:val="24"/>
          <w:szCs w:val="24"/>
        </w:rPr>
        <w:t xml:space="preserve">( </w:t>
      </w:r>
      <w:proofErr w:type="gramEnd"/>
      <w:r w:rsidRPr="0061494D">
        <w:rPr>
          <w:rFonts w:ascii="Times New Roman" w:hAnsi="Times New Roman" w:cs="Times New Roman"/>
          <w:sz w:val="24"/>
          <w:szCs w:val="24"/>
        </w:rPr>
        <w:t>театр – актеры – зрители, поведение  людей  в  зрительном  зале).</w:t>
      </w:r>
    </w:p>
    <w:p w:rsidR="00E76EB5" w:rsidRPr="0061494D" w:rsidRDefault="00797627" w:rsidP="00797627">
      <w:pPr>
        <w:spacing w:after="0" w:line="240" w:lineRule="auto"/>
        <w:ind w:right="287"/>
        <w:jc w:val="both"/>
        <w:rPr>
          <w:rFonts w:ascii="Times New Roman" w:hAnsi="Times New Roman" w:cs="Times New Roman"/>
          <w:sz w:val="24"/>
          <w:szCs w:val="24"/>
        </w:rPr>
      </w:pPr>
      <w:r>
        <w:rPr>
          <w:rFonts w:ascii="Times New Roman" w:hAnsi="Times New Roman" w:cs="Times New Roman"/>
          <w:sz w:val="24"/>
          <w:szCs w:val="24"/>
        </w:rPr>
        <w:t xml:space="preserve">                   </w:t>
      </w:r>
    </w:p>
    <w:p w:rsidR="00E76EB5" w:rsidRPr="0061494D" w:rsidRDefault="00E76EB5" w:rsidP="0061494D">
      <w:pPr>
        <w:spacing w:after="0" w:line="240" w:lineRule="auto"/>
        <w:ind w:left="-567" w:right="287"/>
        <w:jc w:val="both"/>
        <w:outlineLvl w:val="0"/>
        <w:rPr>
          <w:rFonts w:ascii="Times New Roman" w:hAnsi="Times New Roman" w:cs="Times New Roman"/>
          <w:i/>
          <w:sz w:val="24"/>
          <w:szCs w:val="24"/>
        </w:rPr>
      </w:pPr>
      <w:r w:rsidRPr="0061494D">
        <w:rPr>
          <w:rFonts w:ascii="Times New Roman" w:hAnsi="Times New Roman" w:cs="Times New Roman"/>
          <w:b/>
          <w:i/>
          <w:sz w:val="24"/>
          <w:szCs w:val="24"/>
        </w:rPr>
        <w:t xml:space="preserve">                     </w:t>
      </w:r>
      <w:r w:rsidR="00797627">
        <w:rPr>
          <w:rFonts w:ascii="Times New Roman" w:hAnsi="Times New Roman" w:cs="Times New Roman"/>
          <w:b/>
          <w:i/>
          <w:sz w:val="24"/>
          <w:szCs w:val="24"/>
        </w:rPr>
        <w:t xml:space="preserve">                            </w:t>
      </w:r>
      <w:r w:rsidRPr="0061494D">
        <w:rPr>
          <w:rFonts w:ascii="Times New Roman" w:hAnsi="Times New Roman" w:cs="Times New Roman"/>
          <w:b/>
          <w:i/>
          <w:sz w:val="24"/>
          <w:szCs w:val="24"/>
        </w:rPr>
        <w:t xml:space="preserve">  </w:t>
      </w:r>
      <w:r w:rsidRPr="0061494D">
        <w:rPr>
          <w:rFonts w:ascii="Times New Roman" w:hAnsi="Times New Roman" w:cs="Times New Roman"/>
          <w:b/>
          <w:sz w:val="24"/>
          <w:szCs w:val="24"/>
        </w:rPr>
        <w:t xml:space="preserve">Средняя  группа  (от 4 до 5 лет)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Продолжать  развивать  и  поддерживать  интерес  детей  к  театрализованной  игре  путем  приобретения  более  сложных  игровых  умений  и  навыков </w:t>
      </w:r>
      <w:proofErr w:type="gramStart"/>
      <w:r w:rsidRPr="0061494D">
        <w:rPr>
          <w:rFonts w:ascii="Times New Roman" w:hAnsi="Times New Roman" w:cs="Times New Roman"/>
          <w:sz w:val="24"/>
          <w:szCs w:val="24"/>
        </w:rPr>
        <w:t xml:space="preserve">( </w:t>
      </w:r>
      <w:proofErr w:type="gramEnd"/>
      <w:r w:rsidRPr="0061494D">
        <w:rPr>
          <w:rFonts w:ascii="Times New Roman" w:hAnsi="Times New Roman" w:cs="Times New Roman"/>
          <w:sz w:val="24"/>
          <w:szCs w:val="24"/>
        </w:rPr>
        <w:t>способность  воспринимать  художественный  образ, следить  за  развитием  и  взаимодействием  персонажей).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roofErr w:type="gramStart"/>
      <w:r w:rsidRPr="0061494D">
        <w:rPr>
          <w:rFonts w:ascii="Times New Roman" w:hAnsi="Times New Roman" w:cs="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roofErr w:type="gramEnd"/>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Учить  чувствовать  и  понимать  эмоциональное  состояние  героя, вступать  в  ролевое  взаимодействие  с  другими  персонажами.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Содействовать  дальнейшему  развитию  режиссерской  игры, предоставляя  место, игровые  материалы  и  возможность  объединение  нескольких  детей  в  длительной  игре.</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Приучать  детей  использовать  в  театрализованных  играх  образные  игрушки  и  бибабо, самостоятельно  вылепленные  фигурки  из  глины, пластмассы, пластилина, игрушки  </w:t>
      </w:r>
      <w:proofErr w:type="gramStart"/>
      <w:r w:rsidRPr="0061494D">
        <w:rPr>
          <w:rFonts w:ascii="Times New Roman" w:hAnsi="Times New Roman" w:cs="Times New Roman"/>
          <w:sz w:val="24"/>
          <w:szCs w:val="24"/>
        </w:rPr>
        <w:t>из</w:t>
      </w:r>
      <w:proofErr w:type="gramEnd"/>
      <w:r w:rsidRPr="0061494D">
        <w:rPr>
          <w:rFonts w:ascii="Times New Roman" w:hAnsi="Times New Roman" w:cs="Times New Roman"/>
          <w:sz w:val="24"/>
          <w:szCs w:val="24"/>
        </w:rPr>
        <w:t xml:space="preserve">  </w:t>
      </w:r>
      <w:proofErr w:type="gramStart"/>
      <w:r w:rsidRPr="0061494D">
        <w:rPr>
          <w:rFonts w:ascii="Times New Roman" w:hAnsi="Times New Roman" w:cs="Times New Roman"/>
          <w:sz w:val="24"/>
          <w:szCs w:val="24"/>
        </w:rPr>
        <w:t>киндер</w:t>
      </w:r>
      <w:proofErr w:type="gramEnd"/>
      <w:r w:rsidRPr="0061494D">
        <w:rPr>
          <w:rFonts w:ascii="Times New Roman" w:hAnsi="Times New Roman" w:cs="Times New Roman"/>
          <w:sz w:val="24"/>
          <w:szCs w:val="24"/>
        </w:rPr>
        <w:t xml:space="preserve"> – сюрпризов.</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Продолжать  использовать  возможности  педагогического  театра (взрослых)  для  накопления  эмоционального – чувственного  опыта, понимания  детьми  комплекса  выразительных  средств, применяемых  в  спектакле.</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797627" w:rsidP="00797627">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 xml:space="preserve">                     </w:t>
      </w:r>
      <w:r w:rsidR="00E76EB5" w:rsidRPr="0061494D">
        <w:rPr>
          <w:rFonts w:ascii="Times New Roman" w:hAnsi="Times New Roman" w:cs="Times New Roman"/>
          <w:b/>
          <w:sz w:val="24"/>
          <w:szCs w:val="24"/>
        </w:rPr>
        <w:t>Старшая  группа (от 5 до 6 лет)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r w:rsidR="00797627">
        <w:rPr>
          <w:rFonts w:ascii="Times New Roman" w:hAnsi="Times New Roman" w:cs="Times New Roman"/>
          <w:sz w:val="24"/>
          <w:szCs w:val="24"/>
        </w:rPr>
        <w:t xml:space="preserve">       </w:t>
      </w:r>
      <w:r w:rsidRPr="0061494D">
        <w:rPr>
          <w:rFonts w:ascii="Times New Roman" w:hAnsi="Times New Roman" w:cs="Times New Roman"/>
          <w:sz w:val="24"/>
          <w:szCs w:val="24"/>
        </w:rPr>
        <w:t>Продолжать развивать  интерес к  театральной  игре  путем  активного  вовлечения  детей  в  игровые  действия. Вызывать  у  детей  желание  попробовать  себя  в  разных  ролях.</w:t>
      </w:r>
    </w:p>
    <w:p w:rsidR="00E7499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roofErr w:type="gramStart"/>
      <w:r w:rsidRPr="0061494D">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 Ты  была  </w:t>
      </w:r>
      <w:proofErr w:type="gramEnd"/>
    </w:p>
    <w:p w:rsidR="00E7499D" w:rsidRDefault="00E7499D"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бедной  Золушкой, а  теперь  ты  красавица – принцесса», «Это  роль  еще  никем  не  раскрыта»), смены  тактики  работы  над  игрой, спектаклем.</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Создавать  атмосферу  творчества  и  доверия, давая  каждому  ребенку  возможность  высказаться  по  поводу  подготовки  к  выступлению,  процесса  игры.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Учить  детей  создавать  творческие  группы  для  подготовки  и  проведения  спектаклей,  концертов, используя  все  имеющиеся  возможности.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Учить  выстраивать  линию  поведения  в  роли, используя  атрибуты, детали  костюмов,  сделанные  своими  руками.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Поощрять  импровизацию, умение  свободно  чувствовать  себя  в  роли.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797627" w:rsidRDefault="00797627" w:rsidP="00797627">
      <w:pPr>
        <w:spacing w:after="0" w:line="240" w:lineRule="auto"/>
        <w:ind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b/>
          <w:sz w:val="24"/>
          <w:szCs w:val="24"/>
        </w:rPr>
        <w:t>Подготовительная  к  школе  группа (от 6 до 7 лет)</w:t>
      </w:r>
    </w:p>
    <w:p w:rsidR="00E76EB5" w:rsidRPr="0061494D" w:rsidRDefault="00E76EB5" w:rsidP="00797627">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Развивать  самостоятельность  детей  в  организации  театрализованных  игр.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Учить  постигать  художественные  образы, созданные  средствами  театральной  выразительности (свет, грим, музыка, слово, хореография, декорации  и  др.).</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797627" w:rsidRDefault="00E76EB5" w:rsidP="00797627">
      <w:pPr>
        <w:spacing w:after="0" w:line="240" w:lineRule="auto"/>
        <w:ind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r w:rsidR="00797627">
        <w:rPr>
          <w:rFonts w:ascii="Times New Roman" w:hAnsi="Times New Roman" w:cs="Times New Roman"/>
          <w:sz w:val="24"/>
          <w:szCs w:val="24"/>
        </w:rPr>
        <w:t xml:space="preserve">              </w:t>
      </w:r>
      <w:r w:rsidRPr="0061494D">
        <w:rPr>
          <w:rFonts w:ascii="Times New Roman" w:hAnsi="Times New Roman" w:cs="Times New Roman"/>
          <w:sz w:val="24"/>
          <w:szCs w:val="24"/>
        </w:rPr>
        <w:t xml:space="preserve"> </w:t>
      </w:r>
      <w:r w:rsidRPr="0061494D">
        <w:rPr>
          <w:rFonts w:ascii="Times New Roman" w:hAnsi="Times New Roman" w:cs="Times New Roman"/>
          <w:b/>
          <w:sz w:val="24"/>
          <w:szCs w:val="24"/>
        </w:rPr>
        <w:t>Практические  советы  по  организации  кукольного  театра:</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Занавес, который  обрамляет  сцену, не  следует  делать  пестрым  и  отягощать  украшениями. Одноцветный  занавес  лучше  расписного. Исключение  можно  сделать  в  том  случае, если  роспись  занавеса  непосредственно  связана  с  темой  спектакля.</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Следует  помнить  о  пространстве, необходимом  для  движения  кукол. Тростевая  кукла  требует  большего  пространства, чем  перчаточная.</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Деталей  оформления  на  сцене  должно  быть  мало, чтобы  куклы  не  терялись  в  них.</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Детали  оформления  должны  быть  выполнены  в  одном  стиле.</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Детали  оформления, находящиеся  на  переднем  плане, должны  быть  выполнены  и  проработаны  более  подробно, чем  расположенные  на  заднем  плане.</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Деталь, находящаяся  на  первом  плане, должна  быть  объемной, на  втором – </w:t>
      </w:r>
      <w:proofErr w:type="spellStart"/>
      <w:r w:rsidRPr="0061494D">
        <w:rPr>
          <w:rFonts w:ascii="Times New Roman" w:hAnsi="Times New Roman" w:cs="Times New Roman"/>
          <w:sz w:val="24"/>
          <w:szCs w:val="24"/>
        </w:rPr>
        <w:t>полуобъемной</w:t>
      </w:r>
      <w:proofErr w:type="spellEnd"/>
      <w:r w:rsidRPr="0061494D">
        <w:rPr>
          <w:rFonts w:ascii="Times New Roman" w:hAnsi="Times New Roman" w:cs="Times New Roman"/>
          <w:sz w:val="24"/>
          <w:szCs w:val="24"/>
        </w:rPr>
        <w:t>, на  третьем – плоской.</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Если  иллюзия  перспективы  создается  при  помощи  плоских  деталей, то  линия  горизонта  устанавливается  на  уровне  глаз  куклы.</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Линия  горизонта  должна  быть  общей  для  всех  деталей  оформления.</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Любое  изменение  формы  элементов  деко</w:t>
      </w:r>
      <w:r w:rsidR="00797627">
        <w:rPr>
          <w:rFonts w:ascii="Times New Roman" w:hAnsi="Times New Roman" w:cs="Times New Roman"/>
          <w:sz w:val="24"/>
          <w:szCs w:val="24"/>
        </w:rPr>
        <w:t xml:space="preserve">рации  должно  быть  оправдано </w:t>
      </w:r>
      <w:r w:rsidRPr="0061494D">
        <w:rPr>
          <w:rFonts w:ascii="Times New Roman" w:hAnsi="Times New Roman" w:cs="Times New Roman"/>
          <w:sz w:val="24"/>
          <w:szCs w:val="24"/>
        </w:rPr>
        <w:t>смыслом  произведения.</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Детали  оформления  в  одном  спектакле  должны  быть  соразмерны.</w:t>
      </w:r>
    </w:p>
    <w:p w:rsidR="00E76EB5"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Детали  оформления, находящиеся  на  первом  плане, должны  бы</w:t>
      </w:r>
      <w:r w:rsidR="00797627">
        <w:rPr>
          <w:rFonts w:ascii="Times New Roman" w:hAnsi="Times New Roman" w:cs="Times New Roman"/>
          <w:sz w:val="24"/>
          <w:szCs w:val="24"/>
        </w:rPr>
        <w:t xml:space="preserve">ть </w:t>
      </w:r>
      <w:r w:rsidRPr="0061494D">
        <w:rPr>
          <w:rFonts w:ascii="Times New Roman" w:hAnsi="Times New Roman" w:cs="Times New Roman"/>
          <w:sz w:val="24"/>
          <w:szCs w:val="24"/>
        </w:rPr>
        <w:t>пропорциональны  размерам  куклы. Декорации  дальнего  плана  создают  иллюзию  глубины  пространства.</w:t>
      </w:r>
    </w:p>
    <w:p w:rsidR="00E7499D" w:rsidRPr="0061494D" w:rsidRDefault="00E7499D" w:rsidP="00E7499D">
      <w:pPr>
        <w:spacing w:after="0" w:line="240" w:lineRule="auto"/>
        <w:ind w:right="287"/>
        <w:jc w:val="both"/>
        <w:rPr>
          <w:rFonts w:ascii="Times New Roman" w:hAnsi="Times New Roman" w:cs="Times New Roman"/>
          <w:sz w:val="24"/>
          <w:szCs w:val="24"/>
        </w:rPr>
      </w:pP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Мерилом  величины  всех  деталей  оформ</w:t>
      </w:r>
      <w:r w:rsidR="00797627">
        <w:rPr>
          <w:rFonts w:ascii="Times New Roman" w:hAnsi="Times New Roman" w:cs="Times New Roman"/>
          <w:sz w:val="24"/>
          <w:szCs w:val="24"/>
        </w:rPr>
        <w:t xml:space="preserve">ления  мебели  является  кукла. </w:t>
      </w:r>
      <w:r w:rsidRPr="0061494D">
        <w:rPr>
          <w:rFonts w:ascii="Times New Roman" w:hAnsi="Times New Roman" w:cs="Times New Roman"/>
          <w:sz w:val="24"/>
          <w:szCs w:val="24"/>
        </w:rPr>
        <w:t xml:space="preserve">Отношение  размеров  сценической  мебели  к  </w:t>
      </w:r>
      <w:r w:rsidR="00797627">
        <w:rPr>
          <w:rFonts w:ascii="Times New Roman" w:hAnsi="Times New Roman" w:cs="Times New Roman"/>
          <w:sz w:val="24"/>
          <w:szCs w:val="24"/>
        </w:rPr>
        <w:t xml:space="preserve">размерам  куклы  соответствует </w:t>
      </w:r>
      <w:r w:rsidRPr="0061494D">
        <w:rPr>
          <w:rFonts w:ascii="Times New Roman" w:hAnsi="Times New Roman" w:cs="Times New Roman"/>
          <w:sz w:val="24"/>
          <w:szCs w:val="24"/>
        </w:rPr>
        <w:t xml:space="preserve">отношению  размеров  мебели  к  размерам  человека. </w:t>
      </w:r>
      <w:proofErr w:type="gramStart"/>
      <w:r w:rsidRPr="0061494D">
        <w:rPr>
          <w:rFonts w:ascii="Times New Roman" w:hAnsi="Times New Roman" w:cs="Times New Roman"/>
          <w:sz w:val="24"/>
          <w:szCs w:val="24"/>
        </w:rPr>
        <w:t>(Исключением  из  этого  правила  является  перчаточная  кукла.</w:t>
      </w:r>
      <w:proofErr w:type="gramEnd"/>
      <w:r w:rsidRPr="0061494D">
        <w:rPr>
          <w:rFonts w:ascii="Times New Roman" w:hAnsi="Times New Roman" w:cs="Times New Roman"/>
          <w:sz w:val="24"/>
          <w:szCs w:val="24"/>
        </w:rPr>
        <w:t xml:space="preserve"> </w:t>
      </w:r>
      <w:proofErr w:type="gramStart"/>
      <w:r w:rsidRPr="0061494D">
        <w:rPr>
          <w:rFonts w:ascii="Times New Roman" w:hAnsi="Times New Roman" w:cs="Times New Roman"/>
          <w:sz w:val="24"/>
          <w:szCs w:val="24"/>
        </w:rPr>
        <w:t>Все, что  по  размеру  меньше  перчаточной  куклы, нужно  немного  увеличить, а  все, что  больше, - уменьшить.)</w:t>
      </w:r>
      <w:proofErr w:type="gramEnd"/>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При  оформлении  необходимо  представить  п</w:t>
      </w:r>
      <w:r w:rsidR="00E7499D">
        <w:rPr>
          <w:rFonts w:ascii="Times New Roman" w:hAnsi="Times New Roman" w:cs="Times New Roman"/>
          <w:sz w:val="24"/>
          <w:szCs w:val="24"/>
        </w:rPr>
        <w:t xml:space="preserve">ол, по  которому  ходят  куклы; </w:t>
      </w:r>
      <w:r w:rsidRPr="0061494D">
        <w:rPr>
          <w:rFonts w:ascii="Times New Roman" w:hAnsi="Times New Roman" w:cs="Times New Roman"/>
          <w:sz w:val="24"/>
          <w:szCs w:val="24"/>
        </w:rPr>
        <w:t>именно  на  этот  пол  следует  ставить  декорации  и  мебель.</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Если  в  декорации  имеются  двери  и  окна, их  следует  закрыть  сзади  темной  занавеской.</w:t>
      </w:r>
    </w:p>
    <w:p w:rsidR="00E76EB5" w:rsidRPr="0061494D"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Величина  головы  человека  составляет 1/8  его  роста. Но  голова  куклы  при  таком  соотношении  кажется  маленькой  и  невыразительной. Наиболее  правильное  соотношение  головы  и  размера  куклы – 1:5, а  для  кукол, изображающих  детей, - 1:4.</w:t>
      </w:r>
    </w:p>
    <w:p w:rsidR="00E76EB5" w:rsidRPr="00797627" w:rsidRDefault="00E76EB5" w:rsidP="00E7499D">
      <w:pPr>
        <w:numPr>
          <w:ilvl w:val="0"/>
          <w:numId w:val="5"/>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Разные  материалы  и  разные  способы  изготовления  придают  головам  кукол  свой, особый  характер. (Например, деревянные  резные  головы, сшитые  из  материи  или  вылепленные  из  </w:t>
      </w:r>
      <w:proofErr w:type="spellStart"/>
      <w:proofErr w:type="gramStart"/>
      <w:r w:rsidRPr="0061494D">
        <w:rPr>
          <w:rFonts w:ascii="Times New Roman" w:hAnsi="Times New Roman" w:cs="Times New Roman"/>
          <w:sz w:val="24"/>
          <w:szCs w:val="24"/>
        </w:rPr>
        <w:t>папье</w:t>
      </w:r>
      <w:proofErr w:type="spellEnd"/>
      <w:r w:rsidRPr="0061494D">
        <w:rPr>
          <w:rFonts w:ascii="Times New Roman" w:hAnsi="Times New Roman" w:cs="Times New Roman"/>
          <w:sz w:val="24"/>
          <w:szCs w:val="24"/>
        </w:rPr>
        <w:t xml:space="preserve"> – </w:t>
      </w:r>
      <w:proofErr w:type="spellStart"/>
      <w:r w:rsidRPr="0061494D">
        <w:rPr>
          <w:rFonts w:ascii="Times New Roman" w:hAnsi="Times New Roman" w:cs="Times New Roman"/>
          <w:sz w:val="24"/>
          <w:szCs w:val="24"/>
        </w:rPr>
        <w:t>маше</w:t>
      </w:r>
      <w:proofErr w:type="spellEnd"/>
      <w:proofErr w:type="gramEnd"/>
      <w:r w:rsidRPr="0061494D">
        <w:rPr>
          <w:rFonts w:ascii="Times New Roman" w:hAnsi="Times New Roman" w:cs="Times New Roman"/>
          <w:sz w:val="24"/>
          <w:szCs w:val="24"/>
        </w:rPr>
        <w:t>.) При  изготовлении  голов  для  определенного  спектакля  необходимо  выбрать  один  материал  и  один  способ  обработки.</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17.При  разработке  головы  куклы  надо  четко  определить, что  в  характере                  данного  персонажа  является  главным, а  что – второстепенным; какую  форму                 и цвет  нужно  выбрать. Натуралистические  подробности  в  разработке    головы  излишни.</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18. В  лицевой  части  головы  взрослого   человека  можно  выделить  три  равные        части: лобовую, носовую, подбородочную. Для  создания  выразительного               характера  можно  нарушить  это  соотношение</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19. В  лицевой  части  детской  головы  можно  выделить  две  разные  части. Это       соотношение  следует  строго  соблюдать, иначе  головка  утратит  детский                          характер.</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20. Головы  всех  кукол  в  спектакле  должны  быть  выдержаны  в  одном                масштабе.</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21. Если  в  спектакле  у  всех  кукол  парики  сделан</w:t>
      </w:r>
      <w:r w:rsidR="00E7499D">
        <w:rPr>
          <w:rFonts w:ascii="Times New Roman" w:hAnsi="Times New Roman" w:cs="Times New Roman"/>
          <w:sz w:val="24"/>
          <w:szCs w:val="24"/>
        </w:rPr>
        <w:t xml:space="preserve">ы  из  веревки, кукла  с </w:t>
      </w:r>
      <w:r w:rsidRPr="0061494D">
        <w:rPr>
          <w:rFonts w:ascii="Times New Roman" w:hAnsi="Times New Roman" w:cs="Times New Roman"/>
          <w:sz w:val="24"/>
          <w:szCs w:val="24"/>
        </w:rPr>
        <w:t>волосами  из  проволоки  или  из  меха  наруши</w:t>
      </w:r>
      <w:r w:rsidR="00E7499D">
        <w:rPr>
          <w:rFonts w:ascii="Times New Roman" w:hAnsi="Times New Roman" w:cs="Times New Roman"/>
          <w:sz w:val="24"/>
          <w:szCs w:val="24"/>
        </w:rPr>
        <w:t>т  ансамбль. Нельзя  использо</w:t>
      </w:r>
      <w:r w:rsidRPr="0061494D">
        <w:rPr>
          <w:rFonts w:ascii="Times New Roman" w:hAnsi="Times New Roman" w:cs="Times New Roman"/>
          <w:sz w:val="24"/>
          <w:szCs w:val="24"/>
        </w:rPr>
        <w:t>вать  для  парика   настоящие  волосы.</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22. У  куклы  постоянное  выражение  лица. Поэтому </w:t>
      </w:r>
      <w:r w:rsidR="00E7499D">
        <w:rPr>
          <w:rFonts w:ascii="Times New Roman" w:hAnsi="Times New Roman" w:cs="Times New Roman"/>
          <w:sz w:val="24"/>
          <w:szCs w:val="24"/>
        </w:rPr>
        <w:t xml:space="preserve"> надо  сделать  его  настолько </w:t>
      </w:r>
      <w:r w:rsidRPr="0061494D">
        <w:rPr>
          <w:rFonts w:ascii="Times New Roman" w:hAnsi="Times New Roman" w:cs="Times New Roman"/>
          <w:sz w:val="24"/>
          <w:szCs w:val="24"/>
        </w:rPr>
        <w:t>нейтральным,  чтобы  зритель  мог  легко  воо</w:t>
      </w:r>
      <w:r w:rsidR="00E7499D">
        <w:rPr>
          <w:rFonts w:ascii="Times New Roman" w:hAnsi="Times New Roman" w:cs="Times New Roman"/>
          <w:sz w:val="24"/>
          <w:szCs w:val="24"/>
        </w:rPr>
        <w:t>бразить  все  перемены   настро</w:t>
      </w:r>
      <w:r w:rsidRPr="0061494D">
        <w:rPr>
          <w:rFonts w:ascii="Times New Roman" w:hAnsi="Times New Roman" w:cs="Times New Roman"/>
          <w:sz w:val="24"/>
          <w:szCs w:val="24"/>
        </w:rPr>
        <w:t xml:space="preserve">ения  персонажа.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23. Руки  кукол  в  одном  и  том  же  спектакле  дол</w:t>
      </w:r>
      <w:r w:rsidR="00E7499D">
        <w:rPr>
          <w:rFonts w:ascii="Times New Roman" w:hAnsi="Times New Roman" w:cs="Times New Roman"/>
          <w:sz w:val="24"/>
          <w:szCs w:val="24"/>
        </w:rPr>
        <w:t xml:space="preserve">жны  быть  выполнены  в </w:t>
      </w:r>
      <w:r w:rsidRPr="0061494D">
        <w:rPr>
          <w:rFonts w:ascii="Times New Roman" w:hAnsi="Times New Roman" w:cs="Times New Roman"/>
          <w:sz w:val="24"/>
          <w:szCs w:val="24"/>
        </w:rPr>
        <w:t>одной  манере.</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24. Чтобы  не  нарушить  пропорции  кукол,  необходимо  соблюдать соотношение</w:t>
      </w:r>
      <w:r w:rsidR="00E7499D">
        <w:rPr>
          <w:rFonts w:ascii="Times New Roman" w:hAnsi="Times New Roman" w:cs="Times New Roman"/>
          <w:sz w:val="24"/>
          <w:szCs w:val="24"/>
        </w:rPr>
        <w:t xml:space="preserve"> </w:t>
      </w:r>
      <w:r w:rsidRPr="0061494D">
        <w:rPr>
          <w:rFonts w:ascii="Times New Roman" w:hAnsi="Times New Roman" w:cs="Times New Roman"/>
          <w:sz w:val="24"/>
          <w:szCs w:val="24"/>
        </w:rPr>
        <w:t>всех   частей  туловища.</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25. Костюм  подчеркивает  характер  персонажа. Его  фасон  не  должен  мешать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движениям  кукол. Без  надобности  не  следует  членить  его  на  мел</w:t>
      </w:r>
      <w:r w:rsidR="00E7499D">
        <w:rPr>
          <w:rFonts w:ascii="Times New Roman" w:hAnsi="Times New Roman" w:cs="Times New Roman"/>
          <w:sz w:val="24"/>
          <w:szCs w:val="24"/>
        </w:rPr>
        <w:t>кие  раз</w:t>
      </w:r>
      <w:r w:rsidRPr="0061494D">
        <w:rPr>
          <w:rFonts w:ascii="Times New Roman" w:hAnsi="Times New Roman" w:cs="Times New Roman"/>
          <w:sz w:val="24"/>
          <w:szCs w:val="24"/>
        </w:rPr>
        <w:t xml:space="preserve">ноцветные  поверхности.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26. Народный  костюм  должен  иметь  национальный  </w:t>
      </w:r>
      <w:r w:rsidR="00E7499D">
        <w:rPr>
          <w:rFonts w:ascii="Times New Roman" w:hAnsi="Times New Roman" w:cs="Times New Roman"/>
          <w:sz w:val="24"/>
          <w:szCs w:val="24"/>
        </w:rPr>
        <w:t>характер. Этому  способ</w:t>
      </w:r>
      <w:r w:rsidRPr="0061494D">
        <w:rPr>
          <w:rFonts w:ascii="Times New Roman" w:hAnsi="Times New Roman" w:cs="Times New Roman"/>
          <w:sz w:val="24"/>
          <w:szCs w:val="24"/>
        </w:rPr>
        <w:t>ствуют  фасон, расцветка  и  расположение  узо</w:t>
      </w:r>
      <w:r w:rsidR="00E7499D">
        <w:rPr>
          <w:rFonts w:ascii="Times New Roman" w:hAnsi="Times New Roman" w:cs="Times New Roman"/>
          <w:sz w:val="24"/>
          <w:szCs w:val="24"/>
        </w:rPr>
        <w:t xml:space="preserve">ра. Крупный  узор  зрительно </w:t>
      </w:r>
      <w:r w:rsidRPr="0061494D">
        <w:rPr>
          <w:rFonts w:ascii="Times New Roman" w:hAnsi="Times New Roman" w:cs="Times New Roman"/>
          <w:sz w:val="24"/>
          <w:szCs w:val="24"/>
        </w:rPr>
        <w:t>уменьшает  куклу, мелкий – увеличивает.</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27. Среди  персонажей  кукольного  спектакля  часто  встреча</w:t>
      </w:r>
      <w:r w:rsidR="00E7499D">
        <w:rPr>
          <w:rFonts w:ascii="Times New Roman" w:hAnsi="Times New Roman" w:cs="Times New Roman"/>
          <w:sz w:val="24"/>
          <w:szCs w:val="24"/>
        </w:rPr>
        <w:t>ются  звери - боль</w:t>
      </w:r>
      <w:r w:rsidRPr="0061494D">
        <w:rPr>
          <w:rFonts w:ascii="Times New Roman" w:hAnsi="Times New Roman" w:cs="Times New Roman"/>
          <w:sz w:val="24"/>
          <w:szCs w:val="24"/>
        </w:rPr>
        <w:t>шие  и  маленькие. Размеры  этих  кукол  нескол</w:t>
      </w:r>
      <w:r w:rsidR="00E7499D">
        <w:rPr>
          <w:rFonts w:ascii="Times New Roman" w:hAnsi="Times New Roman" w:cs="Times New Roman"/>
          <w:sz w:val="24"/>
          <w:szCs w:val="24"/>
        </w:rPr>
        <w:t xml:space="preserve">ько  уравниваются: величина </w:t>
      </w:r>
      <w:r w:rsidRPr="0061494D">
        <w:rPr>
          <w:rFonts w:ascii="Times New Roman" w:hAnsi="Times New Roman" w:cs="Times New Roman"/>
          <w:sz w:val="24"/>
          <w:szCs w:val="24"/>
        </w:rPr>
        <w:t>большого  зверя  чуть  уменьшается, а  маленького – увеличивается.</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28. Маленький  зритель  должен  с  первого  взгляда  узнать  зверя – куклу.</w:t>
      </w:r>
      <w:r w:rsidR="00E7499D">
        <w:rPr>
          <w:rFonts w:ascii="Times New Roman" w:hAnsi="Times New Roman" w:cs="Times New Roman"/>
          <w:sz w:val="24"/>
          <w:szCs w:val="24"/>
        </w:rPr>
        <w:t xml:space="preserve"> </w:t>
      </w:r>
      <w:r w:rsidRPr="0061494D">
        <w:rPr>
          <w:rFonts w:ascii="Times New Roman" w:hAnsi="Times New Roman" w:cs="Times New Roman"/>
          <w:sz w:val="24"/>
          <w:szCs w:val="24"/>
        </w:rPr>
        <w:t>Поэтому  необходимо  найти  наиболее  характерные  признаки  животного.</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29. Куклу, изображающую  животное, следует  одев</w:t>
      </w:r>
      <w:r w:rsidR="00E7499D">
        <w:rPr>
          <w:rFonts w:ascii="Times New Roman" w:hAnsi="Times New Roman" w:cs="Times New Roman"/>
          <w:sz w:val="24"/>
          <w:szCs w:val="24"/>
        </w:rPr>
        <w:t xml:space="preserve">ать  лишь  частично, чтобы  не </w:t>
      </w:r>
      <w:r w:rsidRPr="0061494D">
        <w:rPr>
          <w:rFonts w:ascii="Times New Roman" w:hAnsi="Times New Roman" w:cs="Times New Roman"/>
          <w:sz w:val="24"/>
          <w:szCs w:val="24"/>
        </w:rPr>
        <w:t>исчезли  характерные  черты.</w:t>
      </w:r>
    </w:p>
    <w:p w:rsidR="00E76EB5"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30. Глаза  животного  имеют  различный  вид, </w:t>
      </w:r>
      <w:r w:rsidR="00E7499D">
        <w:rPr>
          <w:rFonts w:ascii="Times New Roman" w:hAnsi="Times New Roman" w:cs="Times New Roman"/>
          <w:sz w:val="24"/>
          <w:szCs w:val="24"/>
        </w:rPr>
        <w:t xml:space="preserve">величину, цвет. Изготовленные  </w:t>
      </w:r>
      <w:r w:rsidRPr="0061494D">
        <w:rPr>
          <w:rFonts w:ascii="Times New Roman" w:hAnsi="Times New Roman" w:cs="Times New Roman"/>
          <w:sz w:val="24"/>
          <w:szCs w:val="24"/>
        </w:rPr>
        <w:t>одним   способом  и  из  одного  и  того  же  мат</w:t>
      </w:r>
      <w:r w:rsidR="00E7499D">
        <w:rPr>
          <w:rFonts w:ascii="Times New Roman" w:hAnsi="Times New Roman" w:cs="Times New Roman"/>
          <w:sz w:val="24"/>
          <w:szCs w:val="24"/>
        </w:rPr>
        <w:t xml:space="preserve">ериала  глаза  разных  зверей </w:t>
      </w:r>
      <w:r w:rsidRPr="0061494D">
        <w:rPr>
          <w:rFonts w:ascii="Times New Roman" w:hAnsi="Times New Roman" w:cs="Times New Roman"/>
          <w:sz w:val="24"/>
          <w:szCs w:val="24"/>
        </w:rPr>
        <w:t>лишают  кукол  их  индивидуальных  примет  и  выразительности.</w:t>
      </w:r>
    </w:p>
    <w:p w:rsidR="00E7499D" w:rsidRPr="0061494D" w:rsidRDefault="00E7499D" w:rsidP="00E7499D">
      <w:pPr>
        <w:spacing w:after="0" w:line="240" w:lineRule="auto"/>
        <w:ind w:left="-567" w:right="287"/>
        <w:jc w:val="both"/>
        <w:rPr>
          <w:rFonts w:ascii="Times New Roman" w:hAnsi="Times New Roman" w:cs="Times New Roman"/>
          <w:sz w:val="24"/>
          <w:szCs w:val="24"/>
        </w:rPr>
      </w:pP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31. Цвет  костюма  куклы  надо  выбирать  в  зависим</w:t>
      </w:r>
      <w:r w:rsidR="00E7499D">
        <w:rPr>
          <w:rFonts w:ascii="Times New Roman" w:hAnsi="Times New Roman" w:cs="Times New Roman"/>
          <w:sz w:val="24"/>
          <w:szCs w:val="24"/>
        </w:rPr>
        <w:t>ости  от  раскраски  декора</w:t>
      </w:r>
      <w:r w:rsidRPr="0061494D">
        <w:rPr>
          <w:rFonts w:ascii="Times New Roman" w:hAnsi="Times New Roman" w:cs="Times New Roman"/>
          <w:sz w:val="24"/>
          <w:szCs w:val="24"/>
        </w:rPr>
        <w:t>ций  и  освещения  сцены. Он  не  должен  совпадать  с  цветом  декорации.</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32. При  изготовлении  голов  кукол  надо  сл</w:t>
      </w:r>
      <w:r w:rsidR="00E7499D">
        <w:rPr>
          <w:rFonts w:ascii="Times New Roman" w:hAnsi="Times New Roman" w:cs="Times New Roman"/>
          <w:sz w:val="24"/>
          <w:szCs w:val="24"/>
        </w:rPr>
        <w:t xml:space="preserve">едить  за  тем, чтобы  жесткие </w:t>
      </w:r>
      <w:r w:rsidRPr="0061494D">
        <w:rPr>
          <w:rFonts w:ascii="Times New Roman" w:hAnsi="Times New Roman" w:cs="Times New Roman"/>
          <w:sz w:val="24"/>
          <w:szCs w:val="24"/>
        </w:rPr>
        <w:t>волосы  и  борода  не  касались  туловища,  иначе  к</w:t>
      </w:r>
      <w:r w:rsidR="00E7499D">
        <w:rPr>
          <w:rFonts w:ascii="Times New Roman" w:hAnsi="Times New Roman" w:cs="Times New Roman"/>
          <w:sz w:val="24"/>
          <w:szCs w:val="24"/>
        </w:rPr>
        <w:t xml:space="preserve">укла  не  сможет  наклонять  </w:t>
      </w:r>
      <w:r w:rsidRPr="0061494D">
        <w:rPr>
          <w:rFonts w:ascii="Times New Roman" w:hAnsi="Times New Roman" w:cs="Times New Roman"/>
          <w:sz w:val="24"/>
          <w:szCs w:val="24"/>
        </w:rPr>
        <w:t>и  запрокидывать  голову.</w:t>
      </w:r>
    </w:p>
    <w:p w:rsidR="00E76EB5" w:rsidRPr="0061494D" w:rsidRDefault="00E76EB5" w:rsidP="00E7499D">
      <w:pPr>
        <w:spacing w:after="0" w:line="240" w:lineRule="auto"/>
        <w:ind w:right="287"/>
        <w:jc w:val="both"/>
        <w:rPr>
          <w:rFonts w:ascii="Times New Roman" w:hAnsi="Times New Roman" w:cs="Times New Roman"/>
          <w:sz w:val="24"/>
          <w:szCs w:val="24"/>
        </w:rPr>
      </w:pPr>
    </w:p>
    <w:p w:rsidR="00E76EB5" w:rsidRPr="0061494D" w:rsidRDefault="00E76EB5" w:rsidP="00E7499D">
      <w:pPr>
        <w:spacing w:after="0" w:line="240" w:lineRule="auto"/>
        <w:ind w:left="-567" w:right="287"/>
        <w:jc w:val="both"/>
        <w:rPr>
          <w:rFonts w:ascii="Times New Roman" w:hAnsi="Times New Roman" w:cs="Times New Roman"/>
          <w:b/>
          <w:sz w:val="24"/>
          <w:szCs w:val="24"/>
        </w:rPr>
      </w:pPr>
      <w:r w:rsidRPr="0061494D">
        <w:rPr>
          <w:rFonts w:ascii="Times New Roman" w:hAnsi="Times New Roman" w:cs="Times New Roman"/>
          <w:sz w:val="24"/>
          <w:szCs w:val="24"/>
        </w:rPr>
        <w:t xml:space="preserve"> </w:t>
      </w:r>
      <w:r w:rsidR="00E7499D">
        <w:rPr>
          <w:rFonts w:ascii="Times New Roman" w:hAnsi="Times New Roman" w:cs="Times New Roman"/>
          <w:sz w:val="24"/>
          <w:szCs w:val="24"/>
        </w:rPr>
        <w:t xml:space="preserve">         </w:t>
      </w:r>
      <w:r w:rsidRPr="0061494D">
        <w:rPr>
          <w:rFonts w:ascii="Times New Roman" w:hAnsi="Times New Roman" w:cs="Times New Roman"/>
          <w:sz w:val="24"/>
          <w:szCs w:val="24"/>
        </w:rPr>
        <w:t xml:space="preserve"> </w:t>
      </w:r>
      <w:r w:rsidRPr="0061494D">
        <w:rPr>
          <w:rFonts w:ascii="Times New Roman" w:hAnsi="Times New Roman" w:cs="Times New Roman"/>
          <w:b/>
          <w:sz w:val="24"/>
          <w:szCs w:val="24"/>
        </w:rPr>
        <w:t>Методические  рекомендации  по  обучению  детей</w:t>
      </w:r>
      <w:r w:rsidR="00E7499D">
        <w:rPr>
          <w:rFonts w:ascii="Times New Roman" w:hAnsi="Times New Roman" w:cs="Times New Roman"/>
          <w:b/>
          <w:sz w:val="24"/>
          <w:szCs w:val="24"/>
        </w:rPr>
        <w:t xml:space="preserve"> </w:t>
      </w:r>
      <w:r w:rsidRPr="0061494D">
        <w:rPr>
          <w:rFonts w:ascii="Times New Roman" w:hAnsi="Times New Roman" w:cs="Times New Roman"/>
          <w:b/>
          <w:sz w:val="24"/>
          <w:szCs w:val="24"/>
        </w:rPr>
        <w:t>работе  на  ширме</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Надеть  куклу  на  руку: голову – на  указательный  палец, руки  куклы – </w:t>
      </w:r>
      <w:proofErr w:type="gramStart"/>
      <w:r w:rsidRPr="0061494D">
        <w:rPr>
          <w:rFonts w:ascii="Times New Roman" w:hAnsi="Times New Roman" w:cs="Times New Roman"/>
          <w:sz w:val="24"/>
          <w:szCs w:val="24"/>
        </w:rPr>
        <w:t>на</w:t>
      </w:r>
      <w:proofErr w:type="gramEnd"/>
      <w:r w:rsidRPr="0061494D">
        <w:rPr>
          <w:rFonts w:ascii="Times New Roman" w:hAnsi="Times New Roman" w:cs="Times New Roman"/>
          <w:sz w:val="24"/>
          <w:szCs w:val="24"/>
        </w:rPr>
        <w:t xml:space="preserve">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большой  и  средний  пальцы. Выполнить  несколько  упражнений: подвигать  головой  куклы, развести  руки  в  стороны, соединить  руки, поднять  вверх, вытянуть   вперед.</w:t>
      </w: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Поводить  куклу  над  ширмой  на  вытянутой  руке, стараясь  делать  это  плавно,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Без  скачков. Пройти  от  одного  конца  ширмы  до  другого. Несколько  раз  повторить  упражнение. Обязательно  дать  возможность  детям  отдохнуть,  так  как  руки  быстро  устают.</w:t>
      </w: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Усложнить  упражнения: кукла  ходит  по  ширме, останавливается, вертит  головой, кивает, хлопает  руками. Более  сложные  упражнения: кукла  обращается  с  просьбой  к  детям,  рассматривает  книгу, говорит  о ней, сопровождая  слова  определенными  движениями.</w:t>
      </w: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Попробовать  выполнить  предложные  упражнения  с  каждым  ребенком.</w:t>
      </w: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Соединение  действия  куклы  со  словами  своей  роли. Обычно  к  этому  времени  дети  знают  роли  наизусть. Здесь  важна  индивидуальная  работа  с  каждым  ребенком: как  водить  куклу, как  говорить  за  нее, как  соединять  движения  со  словами.</w:t>
      </w: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Работу  на  ширме  лучше  чередовать  с  работой  за  столом, чтобы  дети  меньше  уставали.</w:t>
      </w:r>
    </w:p>
    <w:p w:rsidR="00E76EB5" w:rsidRPr="0061494D" w:rsidRDefault="00E76EB5" w:rsidP="00E7499D">
      <w:pPr>
        <w:numPr>
          <w:ilvl w:val="0"/>
          <w:numId w:val="6"/>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Отработка  всего  спектакля  в  целом:  репетиции  на  ширме, за  столом, совершенствование  чтения  своей  роли, </w:t>
      </w:r>
      <w:proofErr w:type="spellStart"/>
      <w:r w:rsidRPr="0061494D">
        <w:rPr>
          <w:rFonts w:ascii="Times New Roman" w:hAnsi="Times New Roman" w:cs="Times New Roman"/>
          <w:sz w:val="24"/>
          <w:szCs w:val="24"/>
        </w:rPr>
        <w:t>кукловождения</w:t>
      </w:r>
      <w:proofErr w:type="spellEnd"/>
      <w:r w:rsidRPr="0061494D">
        <w:rPr>
          <w:rFonts w:ascii="Times New Roman" w:hAnsi="Times New Roman" w:cs="Times New Roman"/>
          <w:sz w:val="24"/>
          <w:szCs w:val="24"/>
        </w:rPr>
        <w:t xml:space="preserve">, совместное  изготовление  простейших  декораций.  </w:t>
      </w:r>
    </w:p>
    <w:p w:rsidR="00E76EB5" w:rsidRPr="0061494D" w:rsidRDefault="00E76EB5" w:rsidP="00E7499D">
      <w:pPr>
        <w:spacing w:after="0" w:line="240" w:lineRule="auto"/>
        <w:ind w:right="287"/>
        <w:jc w:val="both"/>
        <w:rPr>
          <w:rFonts w:ascii="Times New Roman" w:hAnsi="Times New Roman" w:cs="Times New Roman"/>
          <w:sz w:val="24"/>
          <w:szCs w:val="24"/>
        </w:rPr>
      </w:pPr>
    </w:p>
    <w:p w:rsidR="00E76EB5" w:rsidRPr="00E7499D" w:rsidRDefault="00E76EB5" w:rsidP="00E7499D">
      <w:pPr>
        <w:spacing w:after="0" w:line="240" w:lineRule="auto"/>
        <w:ind w:left="-567" w:right="287"/>
        <w:jc w:val="both"/>
        <w:rPr>
          <w:rFonts w:ascii="Times New Roman" w:hAnsi="Times New Roman" w:cs="Times New Roman"/>
          <w:b/>
          <w:sz w:val="24"/>
          <w:szCs w:val="24"/>
        </w:rPr>
      </w:pPr>
      <w:r w:rsidRPr="0061494D">
        <w:rPr>
          <w:rFonts w:ascii="Times New Roman" w:hAnsi="Times New Roman" w:cs="Times New Roman"/>
          <w:sz w:val="24"/>
          <w:szCs w:val="24"/>
        </w:rPr>
        <w:t xml:space="preserve">                </w:t>
      </w:r>
      <w:r w:rsidR="00E7499D">
        <w:rPr>
          <w:rFonts w:ascii="Times New Roman" w:hAnsi="Times New Roman" w:cs="Times New Roman"/>
          <w:sz w:val="24"/>
          <w:szCs w:val="24"/>
        </w:rPr>
        <w:t xml:space="preserve">                          </w:t>
      </w:r>
      <w:r w:rsidRPr="0061494D">
        <w:rPr>
          <w:rFonts w:ascii="Times New Roman" w:hAnsi="Times New Roman" w:cs="Times New Roman"/>
          <w:sz w:val="24"/>
          <w:szCs w:val="24"/>
        </w:rPr>
        <w:t xml:space="preserve"> </w:t>
      </w:r>
      <w:r w:rsidRPr="0061494D">
        <w:rPr>
          <w:rFonts w:ascii="Times New Roman" w:hAnsi="Times New Roman" w:cs="Times New Roman"/>
          <w:b/>
          <w:sz w:val="24"/>
          <w:szCs w:val="24"/>
        </w:rPr>
        <w:t>Небольшие  упражнения  с  детьми:</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Попробовать  сказать  фразу  персонажа  с  разной  интонацией  несколько  раз.</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Упражнять  детей  в разнообразном  интонировании  самых  привычных  слов: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«здравствуйте» (радостно, приветливо, доброжелательно, небрежно, угрюмо);</w:t>
      </w:r>
    </w:p>
    <w:p w:rsidR="00E7499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roofErr w:type="gramStart"/>
      <w:r w:rsidRPr="0061494D">
        <w:rPr>
          <w:rFonts w:ascii="Times New Roman" w:hAnsi="Times New Roman" w:cs="Times New Roman"/>
          <w:sz w:val="24"/>
          <w:szCs w:val="24"/>
        </w:rPr>
        <w:t>«до  свидания» (с сожалением, огорчение</w:t>
      </w:r>
      <w:r w:rsidR="00E7499D">
        <w:rPr>
          <w:rFonts w:ascii="Times New Roman" w:hAnsi="Times New Roman" w:cs="Times New Roman"/>
          <w:sz w:val="24"/>
          <w:szCs w:val="24"/>
        </w:rPr>
        <w:t>м);  «дай» (уверенно, вежливо,</w:t>
      </w:r>
      <w:r w:rsidRPr="0061494D">
        <w:rPr>
          <w:rFonts w:ascii="Times New Roman" w:hAnsi="Times New Roman" w:cs="Times New Roman"/>
          <w:sz w:val="24"/>
          <w:szCs w:val="24"/>
        </w:rPr>
        <w:t xml:space="preserve"> нетерпеливо, </w:t>
      </w:r>
      <w:r w:rsidR="00E7499D">
        <w:rPr>
          <w:rFonts w:ascii="Times New Roman" w:hAnsi="Times New Roman" w:cs="Times New Roman"/>
          <w:sz w:val="24"/>
          <w:szCs w:val="24"/>
        </w:rPr>
        <w:t xml:space="preserve">    </w:t>
      </w:r>
      <w:proofErr w:type="gramEnd"/>
    </w:p>
    <w:p w:rsidR="00E7499D" w:rsidRDefault="00E7499D" w:rsidP="00E7499D">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обиженно, просящее),  «возьми»  (небрежно</w:t>
      </w:r>
      <w:r>
        <w:rPr>
          <w:rFonts w:ascii="Times New Roman" w:hAnsi="Times New Roman" w:cs="Times New Roman"/>
          <w:sz w:val="24"/>
          <w:szCs w:val="24"/>
        </w:rPr>
        <w:t xml:space="preserve">, неохотно, приветливо, с  желание    </w:t>
      </w:r>
    </w:p>
    <w:p w:rsidR="00E76EB5" w:rsidRPr="0061494D" w:rsidRDefault="00E7499D" w:rsidP="00E7499D">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порадовать) и  т.д.</w:t>
      </w:r>
    </w:p>
    <w:p w:rsidR="00E7499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Выберите  четверостишие  и  прочтите  его  ребенку  с  разными  и</w:t>
      </w:r>
      <w:r w:rsidR="00E7499D">
        <w:rPr>
          <w:rFonts w:ascii="Times New Roman" w:hAnsi="Times New Roman" w:cs="Times New Roman"/>
          <w:sz w:val="24"/>
          <w:szCs w:val="24"/>
        </w:rPr>
        <w:t xml:space="preserve">нтонациями.    </w:t>
      </w:r>
    </w:p>
    <w:p w:rsidR="00E7499D" w:rsidRDefault="00E7499D" w:rsidP="00E7499D">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 xml:space="preserve">Попросите  его  повторить,  а  может, и  найти </w:t>
      </w:r>
      <w:r>
        <w:rPr>
          <w:rFonts w:ascii="Times New Roman" w:hAnsi="Times New Roman" w:cs="Times New Roman"/>
          <w:sz w:val="24"/>
          <w:szCs w:val="24"/>
        </w:rPr>
        <w:t xml:space="preserve"> новые  варианты  интонаций,  </w:t>
      </w:r>
      <w:r w:rsidR="00E76EB5" w:rsidRPr="0061494D">
        <w:rPr>
          <w:rFonts w:ascii="Times New Roman" w:hAnsi="Times New Roman" w:cs="Times New Roman"/>
          <w:sz w:val="24"/>
          <w:szCs w:val="24"/>
        </w:rPr>
        <w:t xml:space="preserve">например: </w:t>
      </w:r>
      <w:r>
        <w:rPr>
          <w:rFonts w:ascii="Times New Roman" w:hAnsi="Times New Roman" w:cs="Times New Roman"/>
          <w:sz w:val="24"/>
          <w:szCs w:val="24"/>
        </w:rPr>
        <w:t xml:space="preserve">    </w:t>
      </w:r>
    </w:p>
    <w:p w:rsidR="00E76EB5" w:rsidRPr="0061494D" w:rsidRDefault="00E7499D" w:rsidP="00E7499D">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удивленно, насмешливо, с  недоумением, грустно, весело  и  т.д.</w:t>
      </w:r>
    </w:p>
    <w:p w:rsidR="00E7499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Произнесите  фразу, ставя  ударение  каждый  раз  на  новом  слове. Например,</w:t>
      </w:r>
      <w:r w:rsidR="00E7499D">
        <w:rPr>
          <w:rFonts w:ascii="Times New Roman" w:hAnsi="Times New Roman" w:cs="Times New Roman"/>
          <w:sz w:val="24"/>
          <w:szCs w:val="24"/>
        </w:rPr>
        <w:t xml:space="preserve">  </w:t>
      </w:r>
      <w:r w:rsidRPr="0061494D">
        <w:rPr>
          <w:rFonts w:ascii="Times New Roman" w:hAnsi="Times New Roman" w:cs="Times New Roman"/>
          <w:sz w:val="24"/>
          <w:szCs w:val="24"/>
        </w:rPr>
        <w:t xml:space="preserve">«Я  </w:t>
      </w:r>
      <w:r w:rsidR="00E7499D">
        <w:rPr>
          <w:rFonts w:ascii="Times New Roman" w:hAnsi="Times New Roman" w:cs="Times New Roman"/>
          <w:sz w:val="24"/>
          <w:szCs w:val="24"/>
        </w:rPr>
        <w:t xml:space="preserve">   </w:t>
      </w:r>
    </w:p>
    <w:p w:rsidR="00E7499D" w:rsidRDefault="00E7499D" w:rsidP="00E7499D">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люблю  свою  лошадку». Обратите  внимание  на  то, как  изменяется  смысл</w:t>
      </w:r>
      <w:r>
        <w:rPr>
          <w:rFonts w:ascii="Times New Roman" w:hAnsi="Times New Roman" w:cs="Times New Roman"/>
          <w:sz w:val="24"/>
          <w:szCs w:val="24"/>
        </w:rPr>
        <w:t xml:space="preserve"> </w:t>
      </w:r>
      <w:r w:rsidR="00E76EB5" w:rsidRPr="0061494D">
        <w:rPr>
          <w:rFonts w:ascii="Times New Roman" w:hAnsi="Times New Roman" w:cs="Times New Roman"/>
          <w:sz w:val="24"/>
          <w:szCs w:val="24"/>
        </w:rPr>
        <w:t xml:space="preserve">фразы  </w:t>
      </w:r>
      <w:proofErr w:type="gramStart"/>
      <w:r w:rsidR="00E76EB5" w:rsidRPr="0061494D">
        <w:rPr>
          <w:rFonts w:ascii="Times New Roman" w:hAnsi="Times New Roman" w:cs="Times New Roman"/>
          <w:sz w:val="24"/>
          <w:szCs w:val="24"/>
        </w:rPr>
        <w:t>в</w:t>
      </w:r>
      <w:proofErr w:type="gramEnd"/>
      <w:r w:rsidR="00E76EB5" w:rsidRPr="006149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6EB5" w:rsidRDefault="00E7499D" w:rsidP="00E7499D">
      <w:pPr>
        <w:spacing w:after="0" w:line="240" w:lineRule="auto"/>
        <w:ind w:left="-567" w:right="287"/>
        <w:jc w:val="both"/>
        <w:rPr>
          <w:rFonts w:ascii="Times New Roman" w:hAnsi="Times New Roman" w:cs="Times New Roman"/>
          <w:sz w:val="24"/>
          <w:szCs w:val="24"/>
        </w:rPr>
      </w:pPr>
      <w:r>
        <w:rPr>
          <w:rFonts w:ascii="Times New Roman" w:hAnsi="Times New Roman" w:cs="Times New Roman"/>
          <w:sz w:val="24"/>
          <w:szCs w:val="24"/>
        </w:rPr>
        <w:t xml:space="preserve">   </w:t>
      </w:r>
      <w:r w:rsidR="00E76EB5" w:rsidRPr="0061494D">
        <w:rPr>
          <w:rFonts w:ascii="Times New Roman" w:hAnsi="Times New Roman" w:cs="Times New Roman"/>
          <w:sz w:val="24"/>
          <w:szCs w:val="24"/>
        </w:rPr>
        <w:t>зависимости  от  ударного  слова.</w:t>
      </w:r>
    </w:p>
    <w:p w:rsidR="00E7499D" w:rsidRPr="0061494D" w:rsidRDefault="00E7499D" w:rsidP="00E7499D">
      <w:pPr>
        <w:spacing w:after="0" w:line="240" w:lineRule="auto"/>
        <w:ind w:left="-567" w:right="287"/>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b/>
          <w:sz w:val="24"/>
          <w:szCs w:val="24"/>
        </w:rPr>
      </w:pPr>
      <w:r w:rsidRPr="0061494D">
        <w:rPr>
          <w:rFonts w:ascii="Times New Roman" w:hAnsi="Times New Roman" w:cs="Times New Roman"/>
          <w:b/>
          <w:sz w:val="24"/>
          <w:szCs w:val="24"/>
        </w:rPr>
        <w:t xml:space="preserve">                    </w:t>
      </w:r>
      <w:r w:rsidR="00E7499D">
        <w:rPr>
          <w:rFonts w:ascii="Times New Roman" w:hAnsi="Times New Roman" w:cs="Times New Roman"/>
          <w:b/>
          <w:sz w:val="24"/>
          <w:szCs w:val="24"/>
        </w:rPr>
        <w:t xml:space="preserve">               </w:t>
      </w:r>
      <w:r w:rsidRPr="0061494D">
        <w:rPr>
          <w:rFonts w:ascii="Times New Roman" w:hAnsi="Times New Roman" w:cs="Times New Roman"/>
          <w:b/>
          <w:sz w:val="24"/>
          <w:szCs w:val="24"/>
        </w:rPr>
        <w:t xml:space="preserve">  Несколько  правил, когда  идем  в  театр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r w:rsidR="00E7499D">
        <w:rPr>
          <w:rFonts w:ascii="Times New Roman" w:hAnsi="Times New Roman" w:cs="Times New Roman"/>
          <w:sz w:val="24"/>
          <w:szCs w:val="24"/>
        </w:rPr>
        <w:t xml:space="preserve">   </w:t>
      </w:r>
      <w:r w:rsidRPr="0061494D">
        <w:rPr>
          <w:rFonts w:ascii="Times New Roman" w:hAnsi="Times New Roman" w:cs="Times New Roman"/>
          <w:sz w:val="24"/>
          <w:szCs w:val="24"/>
        </w:rPr>
        <w:t>Театр – это  не  просто  развлечение. Информация, которую  ребенок  получает  во  время  спектакля, является  не  только  познавательной, направленной  на  развитие  интеллектуальной  сферы. Это  еще  и  школа  чувств. Ребенок  здесь  учится  переживать, испытывает  разные  эмоции, учится  узнавать  о  чувствах   других  людей. А  эмоциональное  напряжение  утомляет  иной  раз  больше  физического.</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Существует  несколько  правил, которым  нужно  следовать, чтобы  результаты  похода  оказались  максимально  действенными.</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Во  время  спектакля  всегда  сидите  рядом  с  ребенком. Ему  необходимо, чтобы  вы  участвовали  в  его  переживаниях, разделили  бы  их  с  ним.</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lastRenderedPageBreak/>
        <w:t>Никогда  не  ходите  с  маленьким  ребенком  на  спектакль, о  котором  вы  не  имеете  никакой  информации.  Детские  представления  могут  оказаться  плохими. Малыш  погружается  в  происходящее  на  сцене  как  участник. Но  он  исподволь  впитывает  образцы  художественной  формы. А  ваша  задача, кроме  всего  прочего, формировать  эстетический  вкус.</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Не  ведите  в  театр  переутомленного  или  плохо  чувствующего  себя  ребенка. Эффект  будет  нулевой  или  отрицательный.</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покупайте  билеты  только  на  хорошие  места, откуда  ребенку  все  будет  видно  и  слышно. Если  такой  возможности  нет, лучше  отказаться  на  этот  раз  от  похода. Ребенок  должен  иметь  возможность  сосредоточиться  на  действии. Это  и  так  серьезная  работа. Он  не  может  излишне  напрягать  органы  чувств. Это  ведет  к  быстрому  утомлению  и  потере  внимания.</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Старайтесь  выходить  из  дому  заранее, чтобы  не  нестись  в  театр, как  на  пожар. Иначе  страх  опоздать  будет  главной  эмоцией, связанной  с  «культурным  мероприятием».</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Заведите  в  гардеробе  ребенка  специальное, «театральное»  платье  или  костюм. Это  подчеркивает  особенность  выхода  и  его  «культурную»  специфику. Переобуваться  в  театре – хороший  тон  и  действие, оправданное  с  точки  зрения  гигиены  и  комфортного  самочувствия  ребенка  во  время  спектакля.</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Решите  для  себя  раз  и  навсегда  проблему  еды  в  театре. Помните, что  посещение  театрального  буфета – не  главная  цель  вашего  похода. Поэтому  не  стоит, как  только  загорится  свет,  пулей  вылетать  из  зала  к  буфетной  стойке. Имеет  смысл  воспользоваться  театральным  буфетом, только  нет  большой  очереди, и  вам  не  придется  выстаивать  там  до  третьего  звонка, а  потом,  давясь  бутербродами, опаздывать  на  спектакль. Лучше  взять  эти  бутерброды  из  дома  и  без  спешки  съесть  их  за  буфетным  столиком, </w:t>
      </w:r>
      <w:proofErr w:type="gramStart"/>
      <w:r w:rsidRPr="0061494D">
        <w:rPr>
          <w:rFonts w:ascii="Times New Roman" w:hAnsi="Times New Roman" w:cs="Times New Roman"/>
          <w:sz w:val="24"/>
          <w:szCs w:val="24"/>
        </w:rPr>
        <w:t>но</w:t>
      </w:r>
      <w:proofErr w:type="gramEnd"/>
      <w:r w:rsidRPr="0061494D">
        <w:rPr>
          <w:rFonts w:ascii="Times New Roman" w:hAnsi="Times New Roman" w:cs="Times New Roman"/>
          <w:sz w:val="24"/>
          <w:szCs w:val="24"/>
        </w:rPr>
        <w:t xml:space="preserve">  ни  в  коем  случае  не  в  зрительном  зале. Вы  же  хотите, чтобы  ребенок  стал  культурным  зрителем? А  умение  определять, что  в  каком  месте  можно  делать, а  что  нельзя, - элемент  культуры.</w:t>
      </w:r>
    </w:p>
    <w:p w:rsidR="00E76EB5" w:rsidRPr="0061494D" w:rsidRDefault="00E76EB5" w:rsidP="0061494D">
      <w:pPr>
        <w:numPr>
          <w:ilvl w:val="0"/>
          <w:numId w:val="7"/>
        </w:numPr>
        <w:spacing w:after="0" w:line="240" w:lineRule="auto"/>
        <w:ind w:left="-567" w:right="287" w:firstLine="0"/>
        <w:jc w:val="both"/>
        <w:rPr>
          <w:rFonts w:ascii="Times New Roman" w:hAnsi="Times New Roman" w:cs="Times New Roman"/>
          <w:sz w:val="24"/>
          <w:szCs w:val="24"/>
        </w:rPr>
      </w:pPr>
      <w:r w:rsidRPr="0061494D">
        <w:rPr>
          <w:rFonts w:ascii="Times New Roman" w:hAnsi="Times New Roman" w:cs="Times New Roman"/>
          <w:sz w:val="24"/>
          <w:szCs w:val="24"/>
        </w:rPr>
        <w:t xml:space="preserve">Ребенку  следует  объяснить, что  в  театре  нельзя  бегать. По  очень  простой  причине: можно  «растрясти»  волшебство  сказки, и  ни  капельки, </w:t>
      </w:r>
      <w:proofErr w:type="gramStart"/>
      <w:r w:rsidRPr="0061494D">
        <w:rPr>
          <w:rFonts w:ascii="Times New Roman" w:hAnsi="Times New Roman" w:cs="Times New Roman"/>
          <w:sz w:val="24"/>
          <w:szCs w:val="24"/>
        </w:rPr>
        <w:t>ни  чуточки</w:t>
      </w:r>
      <w:proofErr w:type="gramEnd"/>
      <w:r w:rsidRPr="0061494D">
        <w:rPr>
          <w:rFonts w:ascii="Times New Roman" w:hAnsi="Times New Roman" w:cs="Times New Roman"/>
          <w:sz w:val="24"/>
          <w:szCs w:val="24"/>
        </w:rPr>
        <w:t xml:space="preserve">  в  тебе  не  останется! А  ведь  со  сказками  ребенок  получает  жизненные  силы!      </w:t>
      </w:r>
    </w:p>
    <w:p w:rsidR="00E76EB5" w:rsidRPr="0061494D" w:rsidRDefault="00E76EB5" w:rsidP="00E7499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
    <w:p w:rsidR="00E76EB5" w:rsidRPr="00E7499D" w:rsidRDefault="00E76EB5" w:rsidP="0061494D">
      <w:pPr>
        <w:spacing w:after="0" w:line="240" w:lineRule="auto"/>
        <w:ind w:left="-567" w:right="287"/>
        <w:jc w:val="both"/>
        <w:rPr>
          <w:rFonts w:ascii="Times New Roman" w:hAnsi="Times New Roman" w:cs="Times New Roman"/>
          <w:b/>
          <w:sz w:val="28"/>
          <w:szCs w:val="24"/>
        </w:rPr>
      </w:pPr>
      <w:r w:rsidRPr="00E7499D">
        <w:rPr>
          <w:rFonts w:ascii="Times New Roman" w:hAnsi="Times New Roman" w:cs="Times New Roman"/>
          <w:b/>
          <w:sz w:val="28"/>
          <w:szCs w:val="24"/>
        </w:rPr>
        <w:t xml:space="preserve">          </w:t>
      </w:r>
      <w:r w:rsidR="00E7499D">
        <w:rPr>
          <w:rFonts w:ascii="Times New Roman" w:hAnsi="Times New Roman" w:cs="Times New Roman"/>
          <w:b/>
          <w:sz w:val="28"/>
          <w:szCs w:val="24"/>
        </w:rPr>
        <w:t xml:space="preserve">                  </w:t>
      </w:r>
      <w:r w:rsidRPr="00E7499D">
        <w:rPr>
          <w:rFonts w:ascii="Times New Roman" w:hAnsi="Times New Roman" w:cs="Times New Roman"/>
          <w:b/>
          <w:sz w:val="28"/>
          <w:szCs w:val="24"/>
        </w:rPr>
        <w:t xml:space="preserve">   Виды  театральной  деятельности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
    <w:p w:rsidR="00E76EB5" w:rsidRPr="00E7499D" w:rsidRDefault="00E76EB5" w:rsidP="00E7499D">
      <w:pPr>
        <w:spacing w:after="0" w:line="240" w:lineRule="auto"/>
        <w:ind w:left="-567" w:right="287"/>
        <w:jc w:val="both"/>
        <w:rPr>
          <w:rFonts w:ascii="Times New Roman" w:hAnsi="Times New Roman" w:cs="Times New Roman"/>
          <w:b/>
          <w:i/>
          <w:sz w:val="24"/>
          <w:szCs w:val="24"/>
        </w:rPr>
      </w:pPr>
      <w:r w:rsidRPr="0061494D">
        <w:rPr>
          <w:rFonts w:ascii="Times New Roman" w:hAnsi="Times New Roman" w:cs="Times New Roman"/>
          <w:sz w:val="24"/>
          <w:szCs w:val="24"/>
        </w:rPr>
        <w:t xml:space="preserve"> </w:t>
      </w:r>
      <w:r w:rsidRPr="00E7499D">
        <w:rPr>
          <w:rFonts w:ascii="Times New Roman" w:hAnsi="Times New Roman" w:cs="Times New Roman"/>
          <w:b/>
          <w:i/>
          <w:sz w:val="24"/>
          <w:szCs w:val="24"/>
        </w:rPr>
        <w:t>Кукольный  театр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 xml:space="preserve">Организовать  кукольный  театр  можно  в  каждом  детском  саду: почти  все  куклы  продаются  в  магазине  игрушек, а  ширму  легко  сделать  самим  или  приспособить  имеющуюся. Можно  вместо  ширмы  повесить  длинный  занавес  до  пола  (в  рост  ведущих  спектакль) в  проеме  двери  или  в  углу  комнаты  только  при  условии, если  свет  падает  на кукол. Занавесь  должна  быть  спокойных  тонов, чтобы  куклы  не  ее  </w:t>
      </w:r>
      <w:proofErr w:type="gramStart"/>
      <w:r w:rsidRPr="0061494D">
        <w:rPr>
          <w:rFonts w:ascii="Times New Roman" w:hAnsi="Times New Roman" w:cs="Times New Roman"/>
          <w:sz w:val="24"/>
          <w:szCs w:val="24"/>
        </w:rPr>
        <w:t>фоне</w:t>
      </w:r>
      <w:proofErr w:type="gramEnd"/>
      <w:r w:rsidRPr="0061494D">
        <w:rPr>
          <w:rFonts w:ascii="Times New Roman" w:hAnsi="Times New Roman" w:cs="Times New Roman"/>
          <w:sz w:val="24"/>
          <w:szCs w:val="24"/>
        </w:rPr>
        <w:t xml:space="preserve">  выглядели  более  красочно.</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Очень  удобны  комбинированные  ширмы  с  двумя  планами  и  вставным  экраном  для  теневого  театра.</w:t>
      </w:r>
    </w:p>
    <w:p w:rsid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Чтобы  показать  кукольный  спектакль  на  ширме, воспитатели  должны  продумать  образы  персонажей, распределить  роли, хорошо  выучить  текст  и  освоить  технику  ведения  кукол. Кукла  не  обладает  мимикой. Поэтому  говорящая  кукла  </w:t>
      </w:r>
      <w:proofErr w:type="gramStart"/>
      <w:r w:rsidRPr="0061494D">
        <w:rPr>
          <w:rFonts w:ascii="Times New Roman" w:hAnsi="Times New Roman" w:cs="Times New Roman"/>
          <w:sz w:val="24"/>
          <w:szCs w:val="24"/>
        </w:rPr>
        <w:t>должна</w:t>
      </w:r>
      <w:proofErr w:type="gramEnd"/>
      <w:r w:rsidRPr="0061494D">
        <w:rPr>
          <w:rFonts w:ascii="Times New Roman" w:hAnsi="Times New Roman" w:cs="Times New Roman"/>
          <w:sz w:val="24"/>
          <w:szCs w:val="24"/>
        </w:rPr>
        <w:t xml:space="preserve">  немного  двигаться  (наклонять  голову, поворачиваться, раздвигать  руки  и  т.д.), чтобы  детям  было  понятно, кто  из  персонажей  в  данный  момент  действует.</w:t>
      </w:r>
    </w:p>
    <w:p w:rsidR="00E76EB5" w:rsidRPr="0061494D"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r w:rsidRPr="00E7499D">
        <w:rPr>
          <w:rFonts w:ascii="Times New Roman" w:hAnsi="Times New Roman" w:cs="Times New Roman"/>
          <w:b/>
          <w:i/>
          <w:sz w:val="24"/>
          <w:szCs w:val="24"/>
        </w:rPr>
        <w:t>Картинки  на  фланели</w:t>
      </w:r>
    </w:p>
    <w:p w:rsidR="00BB4994"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 xml:space="preserve">Начинать  работу  с  </w:t>
      </w:r>
      <w:proofErr w:type="spellStart"/>
      <w:r w:rsidRPr="0061494D">
        <w:rPr>
          <w:rFonts w:ascii="Times New Roman" w:hAnsi="Times New Roman" w:cs="Times New Roman"/>
          <w:sz w:val="24"/>
          <w:szCs w:val="24"/>
        </w:rPr>
        <w:t>фланелеграфом</w:t>
      </w:r>
      <w:proofErr w:type="spellEnd"/>
      <w:r w:rsidRPr="0061494D">
        <w:rPr>
          <w:rFonts w:ascii="Times New Roman" w:hAnsi="Times New Roman" w:cs="Times New Roman"/>
          <w:sz w:val="24"/>
          <w:szCs w:val="24"/>
        </w:rPr>
        <w:t xml:space="preserve">  нужно  с  выбора  литературного  произведения. Специфика  </w:t>
      </w:r>
      <w:proofErr w:type="spellStart"/>
      <w:r w:rsidRPr="0061494D">
        <w:rPr>
          <w:rFonts w:ascii="Times New Roman" w:hAnsi="Times New Roman" w:cs="Times New Roman"/>
          <w:sz w:val="24"/>
          <w:szCs w:val="24"/>
        </w:rPr>
        <w:t>фланелеграфа</w:t>
      </w:r>
      <w:proofErr w:type="spellEnd"/>
      <w:r w:rsidRPr="0061494D">
        <w:rPr>
          <w:rFonts w:ascii="Times New Roman" w:hAnsi="Times New Roman" w:cs="Times New Roman"/>
          <w:sz w:val="24"/>
          <w:szCs w:val="24"/>
        </w:rPr>
        <w:t xml:space="preserve">  такова, что  в  нем  можно  показывать  не  всякое  произведение, так  как  картинки  сами  по  себе  статичны  и  в  основном  только  иллюстрируют  рассказ  воспитателя.  Поэтому  нельзя  брать  произведения, где  </w:t>
      </w:r>
      <w:proofErr w:type="gramStart"/>
      <w:r w:rsidRPr="0061494D">
        <w:rPr>
          <w:rFonts w:ascii="Times New Roman" w:hAnsi="Times New Roman" w:cs="Times New Roman"/>
          <w:sz w:val="24"/>
          <w:szCs w:val="24"/>
        </w:rPr>
        <w:t>важное  значение</w:t>
      </w:r>
      <w:proofErr w:type="gramEnd"/>
      <w:r w:rsidRPr="0061494D">
        <w:rPr>
          <w:rFonts w:ascii="Times New Roman" w:hAnsi="Times New Roman" w:cs="Times New Roman"/>
          <w:sz w:val="24"/>
          <w:szCs w:val="24"/>
        </w:rPr>
        <w:t xml:space="preserve">  имеет  движение  персонажей.  Например, эффект  показа  сказки  «Репка»  пропадает  из-за  того, что  на  </w:t>
      </w:r>
      <w:proofErr w:type="spellStart"/>
      <w:r w:rsidRPr="0061494D">
        <w:rPr>
          <w:rFonts w:ascii="Times New Roman" w:hAnsi="Times New Roman" w:cs="Times New Roman"/>
          <w:sz w:val="24"/>
          <w:szCs w:val="24"/>
        </w:rPr>
        <w:t>фланелеграфе</w:t>
      </w:r>
      <w:proofErr w:type="spellEnd"/>
      <w:r w:rsidRPr="0061494D">
        <w:rPr>
          <w:rFonts w:ascii="Times New Roman" w:hAnsi="Times New Roman" w:cs="Times New Roman"/>
          <w:sz w:val="24"/>
          <w:szCs w:val="24"/>
        </w:rPr>
        <w:t xml:space="preserve">  нельзя  показать, как  тянут  и  вытягивают  </w:t>
      </w:r>
    </w:p>
    <w:p w:rsidR="00BB4994" w:rsidRDefault="00BB4994"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репку. Нельзя  достаточно  убедительно  показать  и  сказку  «Теремок», так  как  герои  ее  не  могут  ни  входить  в  теремок, ни  выглядывать  из  него.</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Кстати, масштаб  на  </w:t>
      </w:r>
      <w:proofErr w:type="spellStart"/>
      <w:r w:rsidRPr="0061494D">
        <w:rPr>
          <w:rFonts w:ascii="Times New Roman" w:hAnsi="Times New Roman" w:cs="Times New Roman"/>
          <w:sz w:val="24"/>
          <w:szCs w:val="24"/>
        </w:rPr>
        <w:t>фланелеграфе</w:t>
      </w:r>
      <w:proofErr w:type="spellEnd"/>
      <w:r w:rsidRPr="0061494D">
        <w:rPr>
          <w:rFonts w:ascii="Times New Roman" w:hAnsi="Times New Roman" w:cs="Times New Roman"/>
          <w:sz w:val="24"/>
          <w:szCs w:val="24"/>
        </w:rPr>
        <w:t xml:space="preserve"> – вещь  условная. Дом  или  дерево  могут  быть  меньше  фигуры  человека, особенно  если  надо  показать  что  они  расположены  вдали. Масштаб   надо  соблюдать  лишь  в  отношении  персонажей, действующих  одновременно. Если, например, разговаривают  лиса  и  медведь, то  последний  должен  быть  больше, однако  не  на  много.</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Интересной  формой  изготовления  картинок  для  </w:t>
      </w:r>
      <w:proofErr w:type="spellStart"/>
      <w:r w:rsidRPr="0061494D">
        <w:rPr>
          <w:rFonts w:ascii="Times New Roman" w:hAnsi="Times New Roman" w:cs="Times New Roman"/>
          <w:sz w:val="24"/>
          <w:szCs w:val="24"/>
        </w:rPr>
        <w:t>фланелеграфа</w:t>
      </w:r>
      <w:proofErr w:type="spellEnd"/>
      <w:r w:rsidRPr="0061494D">
        <w:rPr>
          <w:rFonts w:ascii="Times New Roman" w:hAnsi="Times New Roman" w:cs="Times New Roman"/>
          <w:sz w:val="24"/>
          <w:szCs w:val="24"/>
        </w:rPr>
        <w:t xml:space="preserve">  являются  детские  рисунки. Для  этого  на  занятиях  детям  дается  задание  нарисовать  какой-нибудь  персонаж  или  сценку  из  прочитанной  книги. Лучшие  рисунки  отбираются  и  используются  для  показа  на  </w:t>
      </w:r>
      <w:proofErr w:type="spellStart"/>
      <w:r w:rsidRPr="0061494D">
        <w:rPr>
          <w:rFonts w:ascii="Times New Roman" w:hAnsi="Times New Roman" w:cs="Times New Roman"/>
          <w:sz w:val="24"/>
          <w:szCs w:val="24"/>
        </w:rPr>
        <w:t>фланелеграфе</w:t>
      </w:r>
      <w:proofErr w:type="spellEnd"/>
      <w:r w:rsidRPr="0061494D">
        <w:rPr>
          <w:rFonts w:ascii="Times New Roman" w:hAnsi="Times New Roman" w:cs="Times New Roman"/>
          <w:sz w:val="24"/>
          <w:szCs w:val="24"/>
        </w:rPr>
        <w:t>.</w:t>
      </w:r>
    </w:p>
    <w:p w:rsid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При  показе  сценок  на  </w:t>
      </w:r>
      <w:proofErr w:type="spellStart"/>
      <w:r w:rsidRPr="0061494D">
        <w:rPr>
          <w:rFonts w:ascii="Times New Roman" w:hAnsi="Times New Roman" w:cs="Times New Roman"/>
          <w:sz w:val="24"/>
          <w:szCs w:val="24"/>
        </w:rPr>
        <w:t>фланелеграфе</w:t>
      </w:r>
      <w:proofErr w:type="spellEnd"/>
      <w:r w:rsidRPr="0061494D">
        <w:rPr>
          <w:rFonts w:ascii="Times New Roman" w:hAnsi="Times New Roman" w:cs="Times New Roman"/>
          <w:sz w:val="24"/>
          <w:szCs w:val="24"/>
        </w:rPr>
        <w:t xml:space="preserve">  надо  сделать  все  возможное, чтобы  они  были  художественными  и  максимальными  способствовали  эстетическому  воспитанию  детей.</w:t>
      </w: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BB4994">
        <w:rPr>
          <w:rFonts w:ascii="Times New Roman" w:hAnsi="Times New Roman" w:cs="Times New Roman"/>
          <w:b/>
          <w:i/>
          <w:sz w:val="24"/>
          <w:szCs w:val="24"/>
        </w:rPr>
        <w:t>Картинки  на  картоне</w:t>
      </w:r>
      <w:r w:rsidR="00BB4994" w:rsidRPr="0061494D">
        <w:rPr>
          <w:rFonts w:ascii="Times New Roman" w:hAnsi="Times New Roman" w:cs="Times New Roman"/>
          <w:sz w:val="24"/>
          <w:szCs w:val="24"/>
        </w:rPr>
        <w:t xml:space="preserve">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 xml:space="preserve"> Выбрав  один  из  текстов, воспитатель  должен  подготовить  картинки,  необходимые  для  показа.  Все  картинки  подклеивают  на  альбомную  или  ватманскую  бумагу, просушивают  под  прессом  и  вырезают. Картинки-декорации  и  картинки-персонажи, которые  не  поворачиваются  к  зрителям  обеими  сторонами, называют  односторонними  и  рассматривают  только  с  одной  стороны,  например  дерево, изба,  теремок, козлики  и  др. Картинки, которые  поворачиваются  к  зрителям  то  одной,  то  другой  стороной, называют  двусторонними  и  раскрашивают  с  обеих  сторон. Чтобы  картинки  стояли  устойчиво  на  «сцене»  и  для  удобства  для  их  передвижения  с  места  на  место,  к  ним  делают  подставки  из  катушек. </w:t>
      </w:r>
    </w:p>
    <w:p w:rsid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Можно  сделать  картонный  театр  с  порталом, открывающимся  занавесом,  кулисами  и  освещением. Портал  делается  из  толстого  картона  или  фанеры. Вверху  портала  прикрепляется  шнур  или  проволока,  на  которую  при  помощи  колечек  подвешивается  легкий  непрозрачный  занавес. Кулисы  изготавливаются  из  легких  реек  и  стояков, на  заднюю  рейку  вешается  задник,  который  не  доходит  до  стола  на  10см. для  освещения  сцены  к  боковым  частям  портала  со  стороны  зрителя   прикрепляются  </w:t>
      </w:r>
      <w:proofErr w:type="spellStart"/>
      <w:r w:rsidRPr="0061494D">
        <w:rPr>
          <w:rFonts w:ascii="Times New Roman" w:hAnsi="Times New Roman" w:cs="Times New Roman"/>
          <w:sz w:val="24"/>
          <w:szCs w:val="24"/>
        </w:rPr>
        <w:t>электролампочки</w:t>
      </w:r>
      <w:proofErr w:type="spellEnd"/>
      <w:r w:rsidRPr="0061494D">
        <w:rPr>
          <w:rFonts w:ascii="Times New Roman" w:hAnsi="Times New Roman" w:cs="Times New Roman"/>
          <w:sz w:val="24"/>
          <w:szCs w:val="24"/>
        </w:rPr>
        <w:t xml:space="preserve">.                                            </w:t>
      </w: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BB4994">
        <w:rPr>
          <w:rFonts w:ascii="Times New Roman" w:hAnsi="Times New Roman" w:cs="Times New Roman"/>
          <w:b/>
          <w:i/>
          <w:sz w:val="24"/>
          <w:szCs w:val="24"/>
        </w:rPr>
        <w:t>Театр  игрушек</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Небольшие,  интересные  сценки  можно  разыгрывать  и  показывать  детям,  используя  обыкновенные  игрушки.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Воспитатель  садится  за  стол, перед  ним  полукругом  садятся  дети. Справа  и  слева  от  воспитателя  по  одному  детскому  стулу, дети  их  не  видят. Воспитатель  сидит  открыто  перед  детьми, не  маскирует  руки, на  глазах  у  детей  берет  игрушки  руками,  передвигает  их  и  говорит  за  них.</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Обычно  все  внимание  детей  сосредотачивается  на  игрушках, они  с  увлечением  следят  за  происходящим  действием  на  столе. Как  интересно,  когда, например, их  куклы  Катя  и  матрешка, которых  они  только  что  кормили, укладывали  спать  и  купали, превратились  в  актеров  и  выступают  перед  ними.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Чувство  и  переживание  игрушек  выражаются  очень  примитивно. Например, чтобы  показать, что  зайка  плачет, воспитатель  закрывает  его  мордочку  лапками,  при  радости – заставляет  прыгать, при  испуге – дрожать, при  удивлении – разводить  лапки  в  стороны.</w:t>
      </w:r>
    </w:p>
    <w:p w:rsid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Когда  воспитатель  выберет  сюжет, ему  надо  подобрать  игрушки – «актеров»  и  игрушки  для  оформления. Желательно,  чтобы  все  игрушки  были  </w:t>
      </w:r>
      <w:proofErr w:type="spellStart"/>
      <w:r w:rsidRPr="0061494D">
        <w:rPr>
          <w:rFonts w:ascii="Times New Roman" w:hAnsi="Times New Roman" w:cs="Times New Roman"/>
          <w:sz w:val="24"/>
          <w:szCs w:val="24"/>
        </w:rPr>
        <w:t>однофактурные</w:t>
      </w:r>
      <w:proofErr w:type="spellEnd"/>
      <w:r w:rsidRPr="0061494D">
        <w:rPr>
          <w:rFonts w:ascii="Times New Roman" w:hAnsi="Times New Roman" w:cs="Times New Roman"/>
          <w:sz w:val="24"/>
          <w:szCs w:val="24"/>
        </w:rPr>
        <w:t>,  т.е.  все  деревянные,  мягкие, из  папье-маше  или  целлулоидные.</w:t>
      </w: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BB4994">
        <w:rPr>
          <w:rFonts w:ascii="Times New Roman" w:hAnsi="Times New Roman" w:cs="Times New Roman"/>
          <w:b/>
          <w:i/>
          <w:sz w:val="24"/>
          <w:szCs w:val="24"/>
        </w:rPr>
        <w:t>Театр  картинок</w:t>
      </w:r>
    </w:p>
    <w:p w:rsidR="00BB4994"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 xml:space="preserve">Это  картинки,  на  которых  запечатлены  герои  и  их  действия  в  соответствии  с  содержанием  художественного  произведения. Можно сделать  картинки  на  палочках. Изготавливать  такой  театр  несложно: в  ход  идут  старые  книжки,  из  которых  вырезаются  иллюстрации. Некоторых  героев  сказок  можно  нарисовать  </w:t>
      </w:r>
    </w:p>
    <w:p w:rsidR="00BB4994" w:rsidRDefault="00BB4994"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самостоятельно. Все  картинки  наклеиваются  на  картон, для  театра  на  </w:t>
      </w:r>
      <w:proofErr w:type="spellStart"/>
      <w:r w:rsidRPr="0061494D">
        <w:rPr>
          <w:rFonts w:ascii="Times New Roman" w:hAnsi="Times New Roman" w:cs="Times New Roman"/>
          <w:sz w:val="24"/>
          <w:szCs w:val="24"/>
        </w:rPr>
        <w:t>фланелеграфе</w:t>
      </w:r>
      <w:proofErr w:type="spellEnd"/>
      <w:r w:rsidRPr="0061494D">
        <w:rPr>
          <w:rFonts w:ascii="Times New Roman" w:hAnsi="Times New Roman" w:cs="Times New Roman"/>
          <w:sz w:val="24"/>
          <w:szCs w:val="24"/>
        </w:rPr>
        <w:t xml:space="preserve">  с  обратной  стороны  прикрепляется  кусочек  бархатной  бумаги – чтобы  изображение  не  скатывалось  с  ткани.</w:t>
      </w:r>
    </w:p>
    <w:p w:rsid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Для  театра  на  палочках  картинку  можно  приклеить  на  старый  фломастер  или  полоску  картона. Держа  такую  картинку  на  палочку,  можно  манипулировать  ею, изображая  движения  сказочного  героя, причем  из-за  ширмы  </w:t>
      </w:r>
      <w:proofErr w:type="gramStart"/>
      <w:r w:rsidRPr="0061494D">
        <w:rPr>
          <w:rFonts w:ascii="Times New Roman" w:hAnsi="Times New Roman" w:cs="Times New Roman"/>
          <w:sz w:val="24"/>
          <w:szCs w:val="24"/>
        </w:rPr>
        <w:t>видна</w:t>
      </w:r>
      <w:proofErr w:type="gramEnd"/>
      <w:r w:rsidRPr="0061494D">
        <w:rPr>
          <w:rFonts w:ascii="Times New Roman" w:hAnsi="Times New Roman" w:cs="Times New Roman"/>
          <w:sz w:val="24"/>
          <w:szCs w:val="24"/>
        </w:rPr>
        <w:t xml:space="preserve">  только  картинка, а  руки  ведущего  скрыты.</w:t>
      </w: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BB4994">
        <w:rPr>
          <w:rFonts w:ascii="Times New Roman" w:hAnsi="Times New Roman" w:cs="Times New Roman"/>
          <w:b/>
          <w:i/>
          <w:sz w:val="24"/>
          <w:szCs w:val="24"/>
        </w:rPr>
        <w:t>Настольный  театр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Настольным  театром  также  могут  служить  картинки, наклеенные  для  устойчивости  на  катушки  с  нитками. Дети  с  удовольствием  обыгрывают  знакомую  сказку, импровизируют, придумывая  новые  диалоги  и  новый  сюжет. Дети  рассаживаются  полукругом  у  стола. На  стол  ставят  декорации. За  столом  лицом  к  ребятам  сидит  воспитатель, который  ведет  спектакль. Те</w:t>
      </w:r>
      <w:proofErr w:type="gramStart"/>
      <w:r w:rsidRPr="0061494D">
        <w:rPr>
          <w:rFonts w:ascii="Times New Roman" w:hAnsi="Times New Roman" w:cs="Times New Roman"/>
          <w:sz w:val="24"/>
          <w:szCs w:val="24"/>
        </w:rPr>
        <w:t>кст  ск</w:t>
      </w:r>
      <w:proofErr w:type="gramEnd"/>
      <w:r w:rsidRPr="0061494D">
        <w:rPr>
          <w:rFonts w:ascii="Times New Roman" w:hAnsi="Times New Roman" w:cs="Times New Roman"/>
          <w:sz w:val="24"/>
          <w:szCs w:val="24"/>
        </w:rPr>
        <w:t xml:space="preserve">азки  должен  быть  хорошо  выучен, придуманы  интонации  персонажей. Передвигать  фигурки  надо  так, чтобы  движение  рук  не  отвлекали  внимание  детей  от  персонажей, действующих  в  сказке.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Спектакль  хорошо  сопровождать  музыкой  или  песнями, которые  знают  дети. Интересно  проводить  спектакль  с  применением  мягких  игрушек. В этом  случае  нужно  подбирать  игрушки  соответствующих  размеров. Спектакли также  хорошо  закончить  песней  или  игрой.    </w:t>
      </w:r>
    </w:p>
    <w:p w:rsidR="00E76EB5" w:rsidRPr="0061494D" w:rsidRDefault="00E76EB5" w:rsidP="00BB4994">
      <w:pPr>
        <w:spacing w:after="0" w:line="240" w:lineRule="auto"/>
        <w:ind w:left="-567" w:right="287"/>
        <w:jc w:val="both"/>
        <w:rPr>
          <w:rFonts w:ascii="Times New Roman" w:hAnsi="Times New Roman" w:cs="Times New Roman"/>
          <w:sz w:val="24"/>
          <w:szCs w:val="24"/>
        </w:rPr>
      </w:pPr>
      <w:r w:rsidRPr="00BB4994">
        <w:rPr>
          <w:rFonts w:ascii="Times New Roman" w:hAnsi="Times New Roman" w:cs="Times New Roman"/>
          <w:b/>
          <w:i/>
          <w:sz w:val="24"/>
          <w:szCs w:val="24"/>
        </w:rPr>
        <w:t>Театр  масок</w:t>
      </w:r>
      <w:r w:rsidRPr="0061494D">
        <w:rPr>
          <w:rFonts w:ascii="Times New Roman" w:hAnsi="Times New Roman" w:cs="Times New Roman"/>
          <w:sz w:val="24"/>
          <w:szCs w:val="24"/>
        </w:rPr>
        <w:t xml:space="preserve">     </w:t>
      </w:r>
    </w:p>
    <w:p w:rsid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На  страницах  различных  журналов  нередко  встречаются  описания  изготовления  театральных  шапочек  и  масок. Но  маски  из  бумаги  очень  не  прочны  и  при  частом  использовании  быстро  рвутся. Пошив  шапочек  из  ткани – очень  трудоемкий  процесс. Поэтому  для  сказочных  животных  можно  вязать  шапочки  из  пряжи,  которая  называется  «травка». Из  нее  шапочки  получаются  пушистыми, а  так  как  пряжа  не  шерстяная,  детям  в  них  не  жарко. Вязать  можно  на  крупных  спицах,  за  счет  чего  изделие  изготавливается  довольно  быстро, растягивается  на  любой  размер  головы  и  при  необходимости  легко  принимает  прежний  вид.</w:t>
      </w: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BB4994">
        <w:rPr>
          <w:rFonts w:ascii="Times New Roman" w:hAnsi="Times New Roman" w:cs="Times New Roman"/>
          <w:b/>
          <w:i/>
          <w:sz w:val="24"/>
          <w:szCs w:val="24"/>
        </w:rPr>
        <w:t>Тактильный  театр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Он  представляет  собой  картонные  прямоугольники, с  одной  стороны  которых  наклеен  мех  или  ткань  различной  текстуры,  с  обратной  стороны – изображение  сказочного  персонажа.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i/>
          <w:sz w:val="24"/>
          <w:szCs w:val="24"/>
        </w:rPr>
        <w:t>Лисичка:</w:t>
      </w:r>
      <w:r w:rsidRPr="0061494D">
        <w:rPr>
          <w:rFonts w:ascii="Times New Roman" w:hAnsi="Times New Roman" w:cs="Times New Roman"/>
          <w:sz w:val="24"/>
          <w:szCs w:val="24"/>
        </w:rPr>
        <w:t xml:space="preserve"> с  одной  стороны – рыжий  мех, с  обратной  нарисована  мордочка  лисы.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i/>
          <w:sz w:val="24"/>
          <w:szCs w:val="24"/>
        </w:rPr>
        <w:t>Заяц:</w:t>
      </w:r>
      <w:r w:rsidRPr="0061494D">
        <w:rPr>
          <w:rFonts w:ascii="Times New Roman" w:hAnsi="Times New Roman" w:cs="Times New Roman"/>
          <w:sz w:val="24"/>
          <w:szCs w:val="24"/>
        </w:rPr>
        <w:t xml:space="preserve"> с  одной  стороны – белый  или  серый  мех, на  ощупь  он  отличается  от  предыдущего (ворс  более  мягкий  и  короче), с  обратной  стороны  нарисована  мордочка  зайца. </w:t>
      </w:r>
    </w:p>
    <w:p w:rsidR="00E76EB5" w:rsidRPr="0061494D" w:rsidRDefault="00E76EB5" w:rsidP="0061494D">
      <w:pPr>
        <w:spacing w:after="0" w:line="240" w:lineRule="auto"/>
        <w:ind w:left="-567" w:right="287"/>
        <w:jc w:val="both"/>
        <w:rPr>
          <w:rFonts w:ascii="Times New Roman" w:hAnsi="Times New Roman" w:cs="Times New Roman"/>
          <w:sz w:val="24"/>
          <w:szCs w:val="24"/>
        </w:rPr>
      </w:pPr>
      <w:proofErr w:type="gramStart"/>
      <w:r w:rsidRPr="0061494D">
        <w:rPr>
          <w:rFonts w:ascii="Times New Roman" w:hAnsi="Times New Roman" w:cs="Times New Roman"/>
          <w:b/>
          <w:i/>
          <w:sz w:val="24"/>
          <w:szCs w:val="24"/>
        </w:rPr>
        <w:t>Ежик:</w:t>
      </w:r>
      <w:r w:rsidRPr="0061494D">
        <w:rPr>
          <w:rFonts w:ascii="Times New Roman" w:hAnsi="Times New Roman" w:cs="Times New Roman"/>
          <w:sz w:val="24"/>
          <w:szCs w:val="24"/>
        </w:rPr>
        <w:t xml:space="preserve"> </w:t>
      </w:r>
      <w:r w:rsidRPr="0061494D">
        <w:rPr>
          <w:rFonts w:ascii="Times New Roman" w:hAnsi="Times New Roman" w:cs="Times New Roman"/>
          <w:sz w:val="24"/>
          <w:szCs w:val="24"/>
          <w:lang w:val="en-US"/>
        </w:rPr>
        <w:t>c</w:t>
      </w:r>
      <w:r w:rsidRPr="0061494D">
        <w:rPr>
          <w:rFonts w:ascii="Times New Roman" w:hAnsi="Times New Roman" w:cs="Times New Roman"/>
          <w:sz w:val="24"/>
          <w:szCs w:val="24"/>
        </w:rPr>
        <w:t xml:space="preserve"> одной  стороны  наклеена  наждачная  бумага, с  обратной – изображение  ежа.</w:t>
      </w:r>
      <w:proofErr w:type="gramEnd"/>
    </w:p>
    <w:p w:rsidR="00E76EB5" w:rsidRPr="0061494D" w:rsidRDefault="00E76EB5" w:rsidP="0061494D">
      <w:pPr>
        <w:spacing w:after="0" w:line="240" w:lineRule="auto"/>
        <w:ind w:left="-567" w:right="287"/>
        <w:jc w:val="both"/>
        <w:rPr>
          <w:rFonts w:ascii="Times New Roman" w:hAnsi="Times New Roman" w:cs="Times New Roman"/>
          <w:sz w:val="24"/>
          <w:szCs w:val="24"/>
        </w:rPr>
      </w:pPr>
      <w:proofErr w:type="gramStart"/>
      <w:r w:rsidRPr="0061494D">
        <w:rPr>
          <w:rFonts w:ascii="Times New Roman" w:hAnsi="Times New Roman" w:cs="Times New Roman"/>
          <w:b/>
          <w:i/>
          <w:sz w:val="24"/>
          <w:szCs w:val="24"/>
        </w:rPr>
        <w:t>Бабка:</w:t>
      </w:r>
      <w:r w:rsidRPr="0061494D">
        <w:rPr>
          <w:rFonts w:ascii="Times New Roman" w:hAnsi="Times New Roman" w:cs="Times New Roman"/>
          <w:sz w:val="24"/>
          <w:szCs w:val="24"/>
        </w:rPr>
        <w:t xml:space="preserve"> с  одной  стороны – мягкая  фланель, с  обратной – изображение  персонажа.</w:t>
      </w:r>
      <w:proofErr w:type="gramEnd"/>
    </w:p>
    <w:p w:rsidR="00E76EB5" w:rsidRPr="00BB4994" w:rsidRDefault="00E76EB5" w:rsidP="00BB4994">
      <w:pPr>
        <w:spacing w:after="0" w:line="240" w:lineRule="auto"/>
        <w:ind w:left="-567" w:right="287"/>
        <w:jc w:val="both"/>
        <w:rPr>
          <w:rFonts w:ascii="Times New Roman" w:hAnsi="Times New Roman" w:cs="Times New Roman"/>
          <w:sz w:val="24"/>
          <w:szCs w:val="24"/>
        </w:rPr>
      </w:pPr>
      <w:proofErr w:type="gramStart"/>
      <w:r w:rsidRPr="0061494D">
        <w:rPr>
          <w:rFonts w:ascii="Times New Roman" w:hAnsi="Times New Roman" w:cs="Times New Roman"/>
          <w:b/>
          <w:i/>
          <w:sz w:val="24"/>
          <w:szCs w:val="24"/>
        </w:rPr>
        <w:t>Внучка:</w:t>
      </w:r>
      <w:r w:rsidRPr="0061494D">
        <w:rPr>
          <w:rFonts w:ascii="Times New Roman" w:hAnsi="Times New Roman" w:cs="Times New Roman"/>
          <w:sz w:val="24"/>
          <w:szCs w:val="24"/>
        </w:rPr>
        <w:t xml:space="preserve"> с  одной  стороны – атласная  ткань, с  обратной – изображение  персонажа.</w:t>
      </w:r>
      <w:proofErr w:type="gramEnd"/>
      <w:r w:rsidRPr="0061494D">
        <w:rPr>
          <w:rFonts w:ascii="Times New Roman" w:hAnsi="Times New Roman" w:cs="Times New Roman"/>
          <w:sz w:val="24"/>
          <w:szCs w:val="24"/>
        </w:rPr>
        <w:t xml:space="preserve">  </w:t>
      </w:r>
      <w:r w:rsidRPr="00BB4994">
        <w:rPr>
          <w:rFonts w:ascii="Times New Roman" w:hAnsi="Times New Roman" w:cs="Times New Roman"/>
          <w:b/>
          <w:i/>
          <w:sz w:val="24"/>
          <w:szCs w:val="24"/>
        </w:rPr>
        <w:t>Театр  кукол  на  руках  детей</w:t>
      </w:r>
      <w:r w:rsidRPr="00BB4994">
        <w:rPr>
          <w:rFonts w:ascii="Times New Roman" w:hAnsi="Times New Roman" w:cs="Times New Roman"/>
          <w:i/>
          <w:sz w:val="24"/>
          <w:szCs w:val="24"/>
        </w:rPr>
        <w:t xml:space="preserve">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Спектакли, в  которых  участвуют  сами  дети, ценны  тем, что  они  активизируют  ребенка, развивают  его  воображение, доставляют  ему  радость. При  организации  таких  представлений  воспитатель  помогает  детям  устроить  кукольный  театр, подбирает  вместе  с  ними  кукол,  показывает,  как  надеть  куклу  на  руку,  технику  вождения  и  т.д.</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Ширма  для  спектаклей  кукольного  театра, когда  артистами  являются  дети, должна  быть  устойчивой, лучше, если  она  на  деревянной  </w:t>
      </w:r>
      <w:proofErr w:type="gramStart"/>
      <w:r w:rsidRPr="0061494D">
        <w:rPr>
          <w:rFonts w:ascii="Times New Roman" w:hAnsi="Times New Roman" w:cs="Times New Roman"/>
          <w:sz w:val="24"/>
          <w:szCs w:val="24"/>
        </w:rPr>
        <w:t>раме</w:t>
      </w:r>
      <w:proofErr w:type="gramEnd"/>
      <w:r w:rsidRPr="0061494D">
        <w:rPr>
          <w:rFonts w:ascii="Times New Roman" w:hAnsi="Times New Roman" w:cs="Times New Roman"/>
          <w:sz w:val="24"/>
          <w:szCs w:val="24"/>
        </w:rPr>
        <w:t xml:space="preserve">  на  ней укрепляется  занавес. </w:t>
      </w:r>
      <w:proofErr w:type="gramStart"/>
      <w:r w:rsidRPr="0061494D">
        <w:rPr>
          <w:rFonts w:ascii="Times New Roman" w:hAnsi="Times New Roman" w:cs="Times New Roman"/>
          <w:sz w:val="24"/>
          <w:szCs w:val="24"/>
        </w:rPr>
        <w:t>Кукол   можно  сшить  из  материи  или  использовать  резиновые  и  целлулоидные.</w:t>
      </w:r>
      <w:proofErr w:type="gramEnd"/>
      <w:r w:rsidRPr="0061494D">
        <w:rPr>
          <w:rFonts w:ascii="Times New Roman" w:hAnsi="Times New Roman" w:cs="Times New Roman"/>
          <w:sz w:val="24"/>
          <w:szCs w:val="24"/>
        </w:rPr>
        <w:t xml:space="preserve"> Такие  спектакли  могут  быть  по  знакомым  детям  народным  сказкам: </w:t>
      </w:r>
      <w:proofErr w:type="gramStart"/>
      <w:r w:rsidRPr="0061494D">
        <w:rPr>
          <w:rFonts w:ascii="Times New Roman" w:hAnsi="Times New Roman" w:cs="Times New Roman"/>
          <w:sz w:val="24"/>
          <w:szCs w:val="24"/>
        </w:rPr>
        <w:t xml:space="preserve">«Репка», «Колобок», «Лиса, заяц  и  петух», «Теремок», «Кот, петух  и  лиса», «Сказка  о  глупом  мышонке»  С. Маршака; стихи  А. </w:t>
      </w:r>
      <w:proofErr w:type="spellStart"/>
      <w:r w:rsidRPr="0061494D">
        <w:rPr>
          <w:rFonts w:ascii="Times New Roman" w:hAnsi="Times New Roman" w:cs="Times New Roman"/>
          <w:sz w:val="24"/>
          <w:szCs w:val="24"/>
        </w:rPr>
        <w:t>Барто</w:t>
      </w:r>
      <w:proofErr w:type="spellEnd"/>
      <w:r w:rsidRPr="0061494D">
        <w:rPr>
          <w:rFonts w:ascii="Times New Roman" w:hAnsi="Times New Roman" w:cs="Times New Roman"/>
          <w:sz w:val="24"/>
          <w:szCs w:val="24"/>
        </w:rPr>
        <w:t xml:space="preserve">  и  др. </w:t>
      </w:r>
      <w:proofErr w:type="gramEnd"/>
    </w:p>
    <w:p w:rsidR="00BB4994"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Каждый  ребенок, занятый  в  спектакле, работает  только  с  одной  куклой. Интонации, движение  того  или  иного  персонажа  дети  находят  самостоятельно  или  </w:t>
      </w:r>
      <w:proofErr w:type="gramStart"/>
      <w:r w:rsidRPr="0061494D">
        <w:rPr>
          <w:rFonts w:ascii="Times New Roman" w:hAnsi="Times New Roman" w:cs="Times New Roman"/>
          <w:sz w:val="24"/>
          <w:szCs w:val="24"/>
        </w:rPr>
        <w:t>с</w:t>
      </w:r>
      <w:proofErr w:type="gramEnd"/>
      <w:r w:rsidRPr="0061494D">
        <w:rPr>
          <w:rFonts w:ascii="Times New Roman" w:hAnsi="Times New Roman" w:cs="Times New Roman"/>
          <w:sz w:val="24"/>
          <w:szCs w:val="24"/>
        </w:rPr>
        <w:t xml:space="preserve">  </w:t>
      </w:r>
    </w:p>
    <w:p w:rsidR="00BB4994" w:rsidRDefault="00BB4994" w:rsidP="0061494D">
      <w:pPr>
        <w:spacing w:after="0" w:line="240" w:lineRule="auto"/>
        <w:ind w:left="-567" w:right="287"/>
        <w:jc w:val="both"/>
        <w:rPr>
          <w:rFonts w:ascii="Times New Roman" w:hAnsi="Times New Roman" w:cs="Times New Roman"/>
          <w:sz w:val="24"/>
          <w:szCs w:val="24"/>
        </w:rPr>
      </w:pP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помощью  воспитателя. Спектакли  кукольного  театра, разыгранные  детьми, в  дальнейшем  могут  быть  использованы  как  ролевые  игры  или  показаны  малышами. </w:t>
      </w:r>
      <w:r w:rsidRPr="00BB4994">
        <w:rPr>
          <w:rFonts w:ascii="Times New Roman" w:hAnsi="Times New Roman" w:cs="Times New Roman"/>
          <w:b/>
          <w:i/>
          <w:sz w:val="24"/>
          <w:szCs w:val="24"/>
        </w:rPr>
        <w:t>Теневой  театр</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b/>
          <w:sz w:val="24"/>
          <w:szCs w:val="24"/>
        </w:rPr>
        <w:t xml:space="preserve">         </w:t>
      </w:r>
      <w:r w:rsidRPr="0061494D">
        <w:rPr>
          <w:rFonts w:ascii="Times New Roman" w:hAnsi="Times New Roman" w:cs="Times New Roman"/>
          <w:sz w:val="24"/>
          <w:szCs w:val="24"/>
        </w:rPr>
        <w:t>Теневой  театр  является  радостным  и  желанным  развлечением  в  детском  саду. Дети  очень  любят  смотреть, как  движутся  фигурки  людей, животных, птиц  на  ярко  освещенном  экране.</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Сказку, рассказ, стихотворение, песню  можно  сопровождать  показом  теней. Выразительное  исполнение  музыкальных  и  литературных  произведений  при  умелом  показе  вызывает  у  детей  самые  разнообразные  эмоции.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Сценой  теневого  театра  является  экран. Раму – ширму  теневого  театра  делают  из  дерева  или  толстого  картона  и  украшают  орнаментом. Экран  обтягивают  тонким  белым  материалом. При  показе  фигурки  теневого  театра  плотно  прижимают  к  материалу  с  обратной  стороны  экрана. Сзади  экрана  помещают  источник  света. Силуэты  фигурок  делают  из  тонкого  картона  и  окрашивают  в  черный  цвет  с  одной  стороны. Можно  использовать  черную  бумагу, применяемую  в  фотографии. Некоторые  части  силуэтов (рука, ноги, голова  и т.д.) можно  сделать  подвижными  (прикрепить  нитками  или  проволокой). Подергивание  за  ниточку  приводит  в  движение  фигурку: опускается  или  поднимается  голова, рука  и  т.д.</w:t>
      </w:r>
    </w:p>
    <w:p w:rsidR="00E76EB5" w:rsidRPr="00BB4994" w:rsidRDefault="00E76EB5" w:rsidP="00BB4994">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При  показе  силуэтов  рука  кукловода  не  должна  быть  видна. Поэтому  каждая  фигурка  должна  иметь  дополнительную  часть, за  которую  держат  эту  фигурку.  </w:t>
      </w:r>
      <w:r w:rsidRPr="00BB4994">
        <w:rPr>
          <w:rFonts w:ascii="Times New Roman" w:hAnsi="Times New Roman" w:cs="Times New Roman"/>
          <w:b/>
          <w:i/>
          <w:sz w:val="24"/>
          <w:szCs w:val="24"/>
        </w:rPr>
        <w:t>Театр  петрушек</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Куклы – петрушки  отличаются  от  обычных  кукол, которыми  играют  дети, тем, что  у  них  нет  туловища. Его  заменяет  рубашка – перчатка, которая  надевается  на  руку  кукловода. Голова  у  петрушки  полая, шея  кончается  отверстием, в  которое  вставлена  патронка  для  пальца. К  внешним  краям  шеи  приклеивается  рубашка – перчатка. К  рукавам  рубашки  пришиваются  руки  куклы  с  патронками. На  перчатку  надевается  костюм. Ноги  у  куклы  бывают  не  всегда.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Чтобы  кукла – петрушка  ожила, начала  действовать, надо  надеть  ее  на  руку, указательный  палец  вставить  в  патронку  в  шее, а  большой  и  средний  пальцы  в  патронку  рук. Если  отверстие  в  голове  большое, в  него  вставляют  два  пальца: указательный  и  средний, тогда  патронки  рук  надевают  на  мизинец  и  большой  палец.  Свободный  палец  прижимают  к  ладони. Руки  куклы  по  возможности  опускают  вниз.</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Надетую  на  руку  куклу  надо  повернуть  к  себе  лицом  и  сделать  следующие  движения. Пусть  кукла  несколько  раз  наклонит  голову  вперед, потом  сделает  поясной  поклон. В  первом  случае  сгибаются  первые  два   сустава  указательного  пальца, во  втором – пальцы  остаются  вытянутыми, сгибается  только  кисть  руки  кукловода. Затем  освоить  упражнения: кукла  обнимает, гладит  по  лицу, шепчет  на  ухо, ласкается  и  прижимается  к  воспитателю. </w:t>
      </w:r>
    </w:p>
    <w:p w:rsidR="00BB4994"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Все  движения  повторяются  несколько  раз. Затем  воспитателю  надо  придумать  другие  упражнения – со  словами.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
    <w:p w:rsidR="00E76EB5" w:rsidRPr="0061494D" w:rsidRDefault="00E76EB5" w:rsidP="00BB4994">
      <w:pPr>
        <w:spacing w:after="0" w:line="240" w:lineRule="auto"/>
        <w:ind w:left="-567" w:right="287"/>
        <w:jc w:val="both"/>
        <w:rPr>
          <w:rFonts w:ascii="Times New Roman" w:hAnsi="Times New Roman" w:cs="Times New Roman"/>
          <w:b/>
          <w:sz w:val="24"/>
          <w:szCs w:val="24"/>
        </w:rPr>
      </w:pPr>
      <w:r w:rsidRPr="0061494D">
        <w:rPr>
          <w:rFonts w:ascii="Times New Roman" w:hAnsi="Times New Roman" w:cs="Times New Roman"/>
          <w:sz w:val="24"/>
          <w:szCs w:val="24"/>
        </w:rPr>
        <w:t xml:space="preserve">         </w:t>
      </w:r>
      <w:r w:rsidRPr="0061494D">
        <w:rPr>
          <w:rFonts w:ascii="Times New Roman" w:hAnsi="Times New Roman" w:cs="Times New Roman"/>
          <w:b/>
          <w:sz w:val="24"/>
          <w:szCs w:val="24"/>
        </w:rPr>
        <w:t xml:space="preserve">                                   </w:t>
      </w:r>
      <w:r w:rsidR="00BB4994">
        <w:rPr>
          <w:rFonts w:ascii="Times New Roman" w:hAnsi="Times New Roman" w:cs="Times New Roman"/>
          <w:b/>
          <w:sz w:val="24"/>
          <w:szCs w:val="24"/>
        </w:rPr>
        <w:t xml:space="preserve">            </w:t>
      </w:r>
      <w:r w:rsidRPr="0061494D">
        <w:rPr>
          <w:rFonts w:ascii="Times New Roman" w:hAnsi="Times New Roman" w:cs="Times New Roman"/>
          <w:b/>
          <w:sz w:val="24"/>
          <w:szCs w:val="24"/>
        </w:rPr>
        <w:t>Словарь  терминов</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АМФИТЕАТР – античное  сооружение  для  зрелищ  овальной  формы; в  современном  театре – места  в  зрительном  зале, расположенные  уступами.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АВАНСЦЕНА – пространство сцены между занавесом и оркестром или зрительным залом.</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АКТЕР – деятельный, действующий участник игры.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АНТРАКТ – промежуток между действиями спектакля.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АПЛОДИСМЕНТЫ – одобрительные хлопки зрителей.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АФИША – объявление о представлении.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БАЛЕТ – вид театрального искусства, где содержание передается без слов: музыкой, танцем, пантомимой.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БЕЛЬЭТАЖ – первый этаж зрительного зала над партером и амфитеатром.</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БЕНУАР – ложи по обеим сторонам партера на уровне сцены.</w:t>
      </w:r>
    </w:p>
    <w:p w:rsidR="00BB4994" w:rsidRDefault="00BB4994"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БУТАФОРИЯ – предметы, специально подготовленные и употребляемые </w:t>
      </w:r>
      <w:proofErr w:type="gramStart"/>
      <w:r w:rsidRPr="0061494D">
        <w:rPr>
          <w:rFonts w:ascii="Times New Roman" w:hAnsi="Times New Roman" w:cs="Times New Roman"/>
          <w:sz w:val="24"/>
          <w:szCs w:val="24"/>
        </w:rPr>
        <w:t>вместо</w:t>
      </w:r>
      <w:proofErr w:type="gramEnd"/>
      <w:r w:rsidRPr="0061494D">
        <w:rPr>
          <w:rFonts w:ascii="Times New Roman" w:hAnsi="Times New Roman" w:cs="Times New Roman"/>
          <w:sz w:val="24"/>
          <w:szCs w:val="24"/>
        </w:rPr>
        <w:t xml:space="preserve"> настоящих в театральных постановках.</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ГРИМ – подкрашивание лица, искус</w:t>
      </w:r>
      <w:proofErr w:type="gramStart"/>
      <w:r w:rsidRPr="0061494D">
        <w:rPr>
          <w:rFonts w:ascii="Times New Roman" w:hAnsi="Times New Roman" w:cs="Times New Roman"/>
          <w:sz w:val="24"/>
          <w:szCs w:val="24"/>
          <w:lang w:val="en-US"/>
        </w:rPr>
        <w:t>c</w:t>
      </w:r>
      <w:proofErr w:type="spellStart"/>
      <w:proofErr w:type="gramEnd"/>
      <w:r w:rsidRPr="0061494D">
        <w:rPr>
          <w:rFonts w:ascii="Times New Roman" w:hAnsi="Times New Roman" w:cs="Times New Roman"/>
          <w:sz w:val="24"/>
          <w:szCs w:val="24"/>
        </w:rPr>
        <w:t>тво</w:t>
      </w:r>
      <w:proofErr w:type="spellEnd"/>
      <w:r w:rsidRPr="0061494D">
        <w:rPr>
          <w:rFonts w:ascii="Times New Roman" w:hAnsi="Times New Roman" w:cs="Times New Roman"/>
          <w:sz w:val="24"/>
          <w:szCs w:val="24"/>
        </w:rPr>
        <w:t xml:space="preserve"> придания лицу, внешности, необходимой актеру для данной роли.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ДЕКОРАЦИЯ – украшение, художественное оформление действия на театральной сцене.</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ДИАЛОГ – разговор между двумя или несколькими лицами.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ДРАМА – жанр, изображающий  преимущественно  частную  жизнь  человека  в  его  остроконфликтных, но  не  безысходных  отношениях  с  обществом  или  собой. Сочинение для сцены.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ЖЕСТ,  ЯЗЫК  ЖЕСТОВ – система  жестов  и  телодвижений, используемая  наряду  со  звучащей  речью  для  усиления  ее  смысла  или  взамен  ее. Движения рук, головы, передающие чувства и мысли.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ЗАНАВЕС – полотнище, закрывающее сцену от зрительного зала.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ЗАДНИК – расписной или гладкий фон из мягкой ткани, подвешенный в глубине сцены.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КАРМАН – боковая часть сцены, скрытая от зрителей.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КУЛИСЫ – вертикальные полосы ткани, обрамляющие сцены по бокам.</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МОНОЛОГ – речь одного лица, мысли вслух.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КОМЕДИЯ – вид  драмы, в  котором  действие  и  характеры  трактованы  в  формах  несоответствия.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МАКЕТ – модель  будущего  оформления  спектакля, определяющая  его  пространственно – декоративное  решение.</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МИЗАНСЦЕНА – расположение  актеров  на  сцене  в  тот  или  иной  момент  спектакля.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МИМИКА – выразительное  движение  мышц  лица, одна  из  форм  проявления  чувств  человека.</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ОПЕРА – музыкально – драматический спектакль, в котором артисты не разговаривают, а поют.</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ОПЕРЕТТА – веселый музыкальный спектакль, в котором пение чередуется с разговорами.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ПАДУГА – горизонтальные полосы ткани, ограничивающие высоту сцены.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ПАНТОМИМА – выразительное телодвижение, передача чувств и мыслей лицом и всем телом.</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ПАРИК – накладные волосы.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ПАРТЕР – место в зрительном зале ниже уровня сцены.</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ПОЗА – статичное  положение  тела, выражающее  определенное  состояние  и  настроение.</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РЕЖИССЕР – управляющий актерами, раздающий роли; лицо руководящее постановкой спектакля.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РЕКВИЗИТ – вещи, необходимые актерам по ходу действия спектакля.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РЕПЕРТУАР – пьесы, идущие в театре в определенный промежуток времени.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РЕПЕТИЦИЯ – повторение, предварительное исполнение спектакля. </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РОЛЬ – образ, воплощенный  в  сценической  версии.</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СЦЕНОГРАФИЯ – комплекс  средств  художественной  выразительности  в  театре, создающих  художественный  образ.</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ТРАГЕДИЯ – вид  драмы, основу  которого  составляют  острые  общественные  и  человеческие  конфликты; заканчивается, как  правило, гибелью  героя.</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ТЕАТР – место для зрелищ.</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ШИРМА – перегородка, часть  кукольного  театра, за  которой  находятся  во  время  действия  кукловоды. Часть  сценического  пространства, выполняющая  роль  задника  или  кулис.</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ШТАНКЕТ – металлическая труба на тросах, в которой крепятся кулисы, детали декораций.</w:t>
      </w: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ФОЙЕ – помещение в театре, которое служит местом отдыха для зрителей во время антракта.</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p>
    <w:p w:rsidR="00E76EB5" w:rsidRPr="0061494D" w:rsidRDefault="00E76EB5" w:rsidP="0061494D">
      <w:pPr>
        <w:spacing w:after="0" w:line="240" w:lineRule="auto"/>
        <w:ind w:left="-567" w:right="287"/>
        <w:jc w:val="both"/>
        <w:rPr>
          <w:rFonts w:ascii="Times New Roman" w:hAnsi="Times New Roman" w:cs="Times New Roman"/>
          <w:sz w:val="24"/>
          <w:szCs w:val="24"/>
        </w:rPr>
      </w:pPr>
      <w:r w:rsidRPr="0061494D">
        <w:rPr>
          <w:rFonts w:ascii="Times New Roman" w:hAnsi="Times New Roman" w:cs="Times New Roman"/>
          <w:sz w:val="24"/>
          <w:szCs w:val="24"/>
        </w:rPr>
        <w:t xml:space="preserve">                    </w:t>
      </w:r>
    </w:p>
    <w:p w:rsidR="00574093" w:rsidRPr="0061494D" w:rsidRDefault="00574093" w:rsidP="0061494D">
      <w:pPr>
        <w:spacing w:after="0" w:line="240" w:lineRule="auto"/>
        <w:ind w:left="-567" w:right="287"/>
        <w:rPr>
          <w:rFonts w:ascii="Times New Roman" w:hAnsi="Times New Roman" w:cs="Times New Roman"/>
          <w:sz w:val="24"/>
          <w:szCs w:val="24"/>
        </w:rPr>
      </w:pPr>
    </w:p>
    <w:sectPr w:rsidR="00574093" w:rsidRPr="0061494D" w:rsidSect="0061494D">
      <w:pgSz w:w="11906" w:h="16838"/>
      <w:pgMar w:top="719" w:right="850" w:bottom="719" w:left="19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581"/>
    <w:multiLevelType w:val="hybridMultilevel"/>
    <w:tmpl w:val="2D846CF6"/>
    <w:lvl w:ilvl="0" w:tplc="E6BC401E">
      <w:numFmt w:val="bullet"/>
      <w:lvlText w:val=""/>
      <w:lvlJc w:val="left"/>
      <w:pPr>
        <w:tabs>
          <w:tab w:val="num" w:pos="-30"/>
        </w:tabs>
        <w:ind w:left="-30" w:hanging="360"/>
      </w:pPr>
      <w:rPr>
        <w:rFonts w:ascii="Symbol" w:eastAsia="Times New Roman" w:hAnsi="Symbol" w:cs="Times New Roman" w:hint="default"/>
      </w:rPr>
    </w:lvl>
    <w:lvl w:ilvl="1" w:tplc="04190003" w:tentative="1">
      <w:start w:val="1"/>
      <w:numFmt w:val="bullet"/>
      <w:lvlText w:val="o"/>
      <w:lvlJc w:val="left"/>
      <w:pPr>
        <w:tabs>
          <w:tab w:val="num" w:pos="690"/>
        </w:tabs>
        <w:ind w:left="690" w:hanging="360"/>
      </w:pPr>
      <w:rPr>
        <w:rFonts w:ascii="Courier New" w:hAnsi="Courier New" w:cs="Courier New" w:hint="default"/>
      </w:rPr>
    </w:lvl>
    <w:lvl w:ilvl="2" w:tplc="04190005" w:tentative="1">
      <w:start w:val="1"/>
      <w:numFmt w:val="bullet"/>
      <w:lvlText w:val=""/>
      <w:lvlJc w:val="left"/>
      <w:pPr>
        <w:tabs>
          <w:tab w:val="num" w:pos="1410"/>
        </w:tabs>
        <w:ind w:left="1410" w:hanging="360"/>
      </w:pPr>
      <w:rPr>
        <w:rFonts w:ascii="Wingdings" w:hAnsi="Wingdings" w:hint="default"/>
      </w:rPr>
    </w:lvl>
    <w:lvl w:ilvl="3" w:tplc="04190001" w:tentative="1">
      <w:start w:val="1"/>
      <w:numFmt w:val="bullet"/>
      <w:lvlText w:val=""/>
      <w:lvlJc w:val="left"/>
      <w:pPr>
        <w:tabs>
          <w:tab w:val="num" w:pos="2130"/>
        </w:tabs>
        <w:ind w:left="2130" w:hanging="360"/>
      </w:pPr>
      <w:rPr>
        <w:rFonts w:ascii="Symbol" w:hAnsi="Symbol" w:hint="default"/>
      </w:rPr>
    </w:lvl>
    <w:lvl w:ilvl="4" w:tplc="04190003" w:tentative="1">
      <w:start w:val="1"/>
      <w:numFmt w:val="bullet"/>
      <w:lvlText w:val="o"/>
      <w:lvlJc w:val="left"/>
      <w:pPr>
        <w:tabs>
          <w:tab w:val="num" w:pos="2850"/>
        </w:tabs>
        <w:ind w:left="2850" w:hanging="360"/>
      </w:pPr>
      <w:rPr>
        <w:rFonts w:ascii="Courier New" w:hAnsi="Courier New" w:cs="Courier New" w:hint="default"/>
      </w:rPr>
    </w:lvl>
    <w:lvl w:ilvl="5" w:tplc="04190005" w:tentative="1">
      <w:start w:val="1"/>
      <w:numFmt w:val="bullet"/>
      <w:lvlText w:val=""/>
      <w:lvlJc w:val="left"/>
      <w:pPr>
        <w:tabs>
          <w:tab w:val="num" w:pos="3570"/>
        </w:tabs>
        <w:ind w:left="3570" w:hanging="360"/>
      </w:pPr>
      <w:rPr>
        <w:rFonts w:ascii="Wingdings" w:hAnsi="Wingdings" w:hint="default"/>
      </w:rPr>
    </w:lvl>
    <w:lvl w:ilvl="6" w:tplc="04190001" w:tentative="1">
      <w:start w:val="1"/>
      <w:numFmt w:val="bullet"/>
      <w:lvlText w:val=""/>
      <w:lvlJc w:val="left"/>
      <w:pPr>
        <w:tabs>
          <w:tab w:val="num" w:pos="4290"/>
        </w:tabs>
        <w:ind w:left="4290" w:hanging="360"/>
      </w:pPr>
      <w:rPr>
        <w:rFonts w:ascii="Symbol" w:hAnsi="Symbol" w:hint="default"/>
      </w:rPr>
    </w:lvl>
    <w:lvl w:ilvl="7" w:tplc="04190003" w:tentative="1">
      <w:start w:val="1"/>
      <w:numFmt w:val="bullet"/>
      <w:lvlText w:val="o"/>
      <w:lvlJc w:val="left"/>
      <w:pPr>
        <w:tabs>
          <w:tab w:val="num" w:pos="5010"/>
        </w:tabs>
        <w:ind w:left="5010" w:hanging="360"/>
      </w:pPr>
      <w:rPr>
        <w:rFonts w:ascii="Courier New" w:hAnsi="Courier New" w:cs="Courier New" w:hint="default"/>
      </w:rPr>
    </w:lvl>
    <w:lvl w:ilvl="8" w:tplc="04190005" w:tentative="1">
      <w:start w:val="1"/>
      <w:numFmt w:val="bullet"/>
      <w:lvlText w:val=""/>
      <w:lvlJc w:val="left"/>
      <w:pPr>
        <w:tabs>
          <w:tab w:val="num" w:pos="5730"/>
        </w:tabs>
        <w:ind w:left="5730" w:hanging="360"/>
      </w:pPr>
      <w:rPr>
        <w:rFonts w:ascii="Wingdings" w:hAnsi="Wingdings" w:hint="default"/>
      </w:rPr>
    </w:lvl>
  </w:abstractNum>
  <w:abstractNum w:abstractNumId="1">
    <w:nsid w:val="0D883B16"/>
    <w:multiLevelType w:val="hybridMultilevel"/>
    <w:tmpl w:val="BEA4530C"/>
    <w:lvl w:ilvl="0" w:tplc="765ACBFA">
      <w:numFmt w:val="bullet"/>
      <w:lvlText w:val=""/>
      <w:lvlJc w:val="left"/>
      <w:pPr>
        <w:tabs>
          <w:tab w:val="num" w:pos="-30"/>
        </w:tabs>
        <w:ind w:left="-30" w:hanging="360"/>
      </w:pPr>
      <w:rPr>
        <w:rFonts w:ascii="Symbol" w:eastAsia="Times New Roman" w:hAnsi="Symbol" w:cs="Times New Roman" w:hint="default"/>
      </w:rPr>
    </w:lvl>
    <w:lvl w:ilvl="1" w:tplc="04190003" w:tentative="1">
      <w:start w:val="1"/>
      <w:numFmt w:val="bullet"/>
      <w:lvlText w:val="o"/>
      <w:lvlJc w:val="left"/>
      <w:pPr>
        <w:tabs>
          <w:tab w:val="num" w:pos="690"/>
        </w:tabs>
        <w:ind w:left="690" w:hanging="360"/>
      </w:pPr>
      <w:rPr>
        <w:rFonts w:ascii="Courier New" w:hAnsi="Courier New" w:cs="Courier New" w:hint="default"/>
      </w:rPr>
    </w:lvl>
    <w:lvl w:ilvl="2" w:tplc="04190005" w:tentative="1">
      <w:start w:val="1"/>
      <w:numFmt w:val="bullet"/>
      <w:lvlText w:val=""/>
      <w:lvlJc w:val="left"/>
      <w:pPr>
        <w:tabs>
          <w:tab w:val="num" w:pos="1410"/>
        </w:tabs>
        <w:ind w:left="1410" w:hanging="360"/>
      </w:pPr>
      <w:rPr>
        <w:rFonts w:ascii="Wingdings" w:hAnsi="Wingdings" w:hint="default"/>
      </w:rPr>
    </w:lvl>
    <w:lvl w:ilvl="3" w:tplc="04190001" w:tentative="1">
      <w:start w:val="1"/>
      <w:numFmt w:val="bullet"/>
      <w:lvlText w:val=""/>
      <w:lvlJc w:val="left"/>
      <w:pPr>
        <w:tabs>
          <w:tab w:val="num" w:pos="2130"/>
        </w:tabs>
        <w:ind w:left="2130" w:hanging="360"/>
      </w:pPr>
      <w:rPr>
        <w:rFonts w:ascii="Symbol" w:hAnsi="Symbol" w:hint="default"/>
      </w:rPr>
    </w:lvl>
    <w:lvl w:ilvl="4" w:tplc="04190003" w:tentative="1">
      <w:start w:val="1"/>
      <w:numFmt w:val="bullet"/>
      <w:lvlText w:val="o"/>
      <w:lvlJc w:val="left"/>
      <w:pPr>
        <w:tabs>
          <w:tab w:val="num" w:pos="2850"/>
        </w:tabs>
        <w:ind w:left="2850" w:hanging="360"/>
      </w:pPr>
      <w:rPr>
        <w:rFonts w:ascii="Courier New" w:hAnsi="Courier New" w:cs="Courier New" w:hint="default"/>
      </w:rPr>
    </w:lvl>
    <w:lvl w:ilvl="5" w:tplc="04190005" w:tentative="1">
      <w:start w:val="1"/>
      <w:numFmt w:val="bullet"/>
      <w:lvlText w:val=""/>
      <w:lvlJc w:val="left"/>
      <w:pPr>
        <w:tabs>
          <w:tab w:val="num" w:pos="3570"/>
        </w:tabs>
        <w:ind w:left="3570" w:hanging="360"/>
      </w:pPr>
      <w:rPr>
        <w:rFonts w:ascii="Wingdings" w:hAnsi="Wingdings" w:hint="default"/>
      </w:rPr>
    </w:lvl>
    <w:lvl w:ilvl="6" w:tplc="04190001" w:tentative="1">
      <w:start w:val="1"/>
      <w:numFmt w:val="bullet"/>
      <w:lvlText w:val=""/>
      <w:lvlJc w:val="left"/>
      <w:pPr>
        <w:tabs>
          <w:tab w:val="num" w:pos="4290"/>
        </w:tabs>
        <w:ind w:left="4290" w:hanging="360"/>
      </w:pPr>
      <w:rPr>
        <w:rFonts w:ascii="Symbol" w:hAnsi="Symbol" w:hint="default"/>
      </w:rPr>
    </w:lvl>
    <w:lvl w:ilvl="7" w:tplc="04190003" w:tentative="1">
      <w:start w:val="1"/>
      <w:numFmt w:val="bullet"/>
      <w:lvlText w:val="o"/>
      <w:lvlJc w:val="left"/>
      <w:pPr>
        <w:tabs>
          <w:tab w:val="num" w:pos="5010"/>
        </w:tabs>
        <w:ind w:left="5010" w:hanging="360"/>
      </w:pPr>
      <w:rPr>
        <w:rFonts w:ascii="Courier New" w:hAnsi="Courier New" w:cs="Courier New" w:hint="default"/>
      </w:rPr>
    </w:lvl>
    <w:lvl w:ilvl="8" w:tplc="04190005" w:tentative="1">
      <w:start w:val="1"/>
      <w:numFmt w:val="bullet"/>
      <w:lvlText w:val=""/>
      <w:lvlJc w:val="left"/>
      <w:pPr>
        <w:tabs>
          <w:tab w:val="num" w:pos="5730"/>
        </w:tabs>
        <w:ind w:left="5730" w:hanging="360"/>
      </w:pPr>
      <w:rPr>
        <w:rFonts w:ascii="Wingdings" w:hAnsi="Wingdings" w:hint="default"/>
      </w:rPr>
    </w:lvl>
  </w:abstractNum>
  <w:abstractNum w:abstractNumId="2">
    <w:nsid w:val="22927B38"/>
    <w:multiLevelType w:val="hybridMultilevel"/>
    <w:tmpl w:val="F16070A2"/>
    <w:lvl w:ilvl="0" w:tplc="D9D66966">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
    <w:nsid w:val="3FCE15A8"/>
    <w:multiLevelType w:val="hybridMultilevel"/>
    <w:tmpl w:val="66B467D6"/>
    <w:lvl w:ilvl="0" w:tplc="2C8AFDFC">
      <w:numFmt w:val="bullet"/>
      <w:lvlText w:val=""/>
      <w:lvlJc w:val="left"/>
      <w:pPr>
        <w:tabs>
          <w:tab w:val="num" w:pos="-30"/>
        </w:tabs>
        <w:ind w:left="-30" w:hanging="360"/>
      </w:pPr>
      <w:rPr>
        <w:rFonts w:ascii="Symbol" w:eastAsia="Times New Roman" w:hAnsi="Symbol" w:cs="Times New Roman" w:hint="default"/>
      </w:rPr>
    </w:lvl>
    <w:lvl w:ilvl="1" w:tplc="04190003" w:tentative="1">
      <w:start w:val="1"/>
      <w:numFmt w:val="bullet"/>
      <w:lvlText w:val="o"/>
      <w:lvlJc w:val="left"/>
      <w:pPr>
        <w:tabs>
          <w:tab w:val="num" w:pos="690"/>
        </w:tabs>
        <w:ind w:left="690" w:hanging="360"/>
      </w:pPr>
      <w:rPr>
        <w:rFonts w:ascii="Courier New" w:hAnsi="Courier New" w:cs="Courier New" w:hint="default"/>
      </w:rPr>
    </w:lvl>
    <w:lvl w:ilvl="2" w:tplc="04190005" w:tentative="1">
      <w:start w:val="1"/>
      <w:numFmt w:val="bullet"/>
      <w:lvlText w:val=""/>
      <w:lvlJc w:val="left"/>
      <w:pPr>
        <w:tabs>
          <w:tab w:val="num" w:pos="1410"/>
        </w:tabs>
        <w:ind w:left="1410" w:hanging="360"/>
      </w:pPr>
      <w:rPr>
        <w:rFonts w:ascii="Wingdings" w:hAnsi="Wingdings" w:hint="default"/>
      </w:rPr>
    </w:lvl>
    <w:lvl w:ilvl="3" w:tplc="04190001" w:tentative="1">
      <w:start w:val="1"/>
      <w:numFmt w:val="bullet"/>
      <w:lvlText w:val=""/>
      <w:lvlJc w:val="left"/>
      <w:pPr>
        <w:tabs>
          <w:tab w:val="num" w:pos="2130"/>
        </w:tabs>
        <w:ind w:left="2130" w:hanging="360"/>
      </w:pPr>
      <w:rPr>
        <w:rFonts w:ascii="Symbol" w:hAnsi="Symbol" w:hint="default"/>
      </w:rPr>
    </w:lvl>
    <w:lvl w:ilvl="4" w:tplc="04190003" w:tentative="1">
      <w:start w:val="1"/>
      <w:numFmt w:val="bullet"/>
      <w:lvlText w:val="o"/>
      <w:lvlJc w:val="left"/>
      <w:pPr>
        <w:tabs>
          <w:tab w:val="num" w:pos="2850"/>
        </w:tabs>
        <w:ind w:left="2850" w:hanging="360"/>
      </w:pPr>
      <w:rPr>
        <w:rFonts w:ascii="Courier New" w:hAnsi="Courier New" w:cs="Courier New" w:hint="default"/>
      </w:rPr>
    </w:lvl>
    <w:lvl w:ilvl="5" w:tplc="04190005" w:tentative="1">
      <w:start w:val="1"/>
      <w:numFmt w:val="bullet"/>
      <w:lvlText w:val=""/>
      <w:lvlJc w:val="left"/>
      <w:pPr>
        <w:tabs>
          <w:tab w:val="num" w:pos="3570"/>
        </w:tabs>
        <w:ind w:left="3570" w:hanging="360"/>
      </w:pPr>
      <w:rPr>
        <w:rFonts w:ascii="Wingdings" w:hAnsi="Wingdings" w:hint="default"/>
      </w:rPr>
    </w:lvl>
    <w:lvl w:ilvl="6" w:tplc="04190001" w:tentative="1">
      <w:start w:val="1"/>
      <w:numFmt w:val="bullet"/>
      <w:lvlText w:val=""/>
      <w:lvlJc w:val="left"/>
      <w:pPr>
        <w:tabs>
          <w:tab w:val="num" w:pos="4290"/>
        </w:tabs>
        <w:ind w:left="4290" w:hanging="360"/>
      </w:pPr>
      <w:rPr>
        <w:rFonts w:ascii="Symbol" w:hAnsi="Symbol" w:hint="default"/>
      </w:rPr>
    </w:lvl>
    <w:lvl w:ilvl="7" w:tplc="04190003" w:tentative="1">
      <w:start w:val="1"/>
      <w:numFmt w:val="bullet"/>
      <w:lvlText w:val="o"/>
      <w:lvlJc w:val="left"/>
      <w:pPr>
        <w:tabs>
          <w:tab w:val="num" w:pos="5010"/>
        </w:tabs>
        <w:ind w:left="5010" w:hanging="360"/>
      </w:pPr>
      <w:rPr>
        <w:rFonts w:ascii="Courier New" w:hAnsi="Courier New" w:cs="Courier New" w:hint="default"/>
      </w:rPr>
    </w:lvl>
    <w:lvl w:ilvl="8" w:tplc="04190005" w:tentative="1">
      <w:start w:val="1"/>
      <w:numFmt w:val="bullet"/>
      <w:lvlText w:val=""/>
      <w:lvlJc w:val="left"/>
      <w:pPr>
        <w:tabs>
          <w:tab w:val="num" w:pos="5730"/>
        </w:tabs>
        <w:ind w:left="5730" w:hanging="360"/>
      </w:pPr>
      <w:rPr>
        <w:rFonts w:ascii="Wingdings" w:hAnsi="Wingdings" w:hint="default"/>
      </w:rPr>
    </w:lvl>
  </w:abstractNum>
  <w:abstractNum w:abstractNumId="4">
    <w:nsid w:val="47554388"/>
    <w:multiLevelType w:val="hybridMultilevel"/>
    <w:tmpl w:val="932C6E14"/>
    <w:lvl w:ilvl="0" w:tplc="8B6ADE7A">
      <w:numFmt w:val="bullet"/>
      <w:lvlText w:val=""/>
      <w:lvlJc w:val="left"/>
      <w:pPr>
        <w:tabs>
          <w:tab w:val="num" w:pos="-30"/>
        </w:tabs>
        <w:ind w:left="-30" w:hanging="360"/>
      </w:pPr>
      <w:rPr>
        <w:rFonts w:ascii="Symbol" w:eastAsia="Times New Roman" w:hAnsi="Symbol" w:cs="Times New Roman" w:hint="default"/>
      </w:rPr>
    </w:lvl>
    <w:lvl w:ilvl="1" w:tplc="04190003" w:tentative="1">
      <w:start w:val="1"/>
      <w:numFmt w:val="bullet"/>
      <w:lvlText w:val="o"/>
      <w:lvlJc w:val="left"/>
      <w:pPr>
        <w:tabs>
          <w:tab w:val="num" w:pos="690"/>
        </w:tabs>
        <w:ind w:left="690" w:hanging="360"/>
      </w:pPr>
      <w:rPr>
        <w:rFonts w:ascii="Courier New" w:hAnsi="Courier New" w:cs="Courier New" w:hint="default"/>
      </w:rPr>
    </w:lvl>
    <w:lvl w:ilvl="2" w:tplc="04190005" w:tentative="1">
      <w:start w:val="1"/>
      <w:numFmt w:val="bullet"/>
      <w:lvlText w:val=""/>
      <w:lvlJc w:val="left"/>
      <w:pPr>
        <w:tabs>
          <w:tab w:val="num" w:pos="1410"/>
        </w:tabs>
        <w:ind w:left="1410" w:hanging="360"/>
      </w:pPr>
      <w:rPr>
        <w:rFonts w:ascii="Wingdings" w:hAnsi="Wingdings" w:hint="default"/>
      </w:rPr>
    </w:lvl>
    <w:lvl w:ilvl="3" w:tplc="04190001" w:tentative="1">
      <w:start w:val="1"/>
      <w:numFmt w:val="bullet"/>
      <w:lvlText w:val=""/>
      <w:lvlJc w:val="left"/>
      <w:pPr>
        <w:tabs>
          <w:tab w:val="num" w:pos="2130"/>
        </w:tabs>
        <w:ind w:left="2130" w:hanging="360"/>
      </w:pPr>
      <w:rPr>
        <w:rFonts w:ascii="Symbol" w:hAnsi="Symbol" w:hint="default"/>
      </w:rPr>
    </w:lvl>
    <w:lvl w:ilvl="4" w:tplc="04190003" w:tentative="1">
      <w:start w:val="1"/>
      <w:numFmt w:val="bullet"/>
      <w:lvlText w:val="o"/>
      <w:lvlJc w:val="left"/>
      <w:pPr>
        <w:tabs>
          <w:tab w:val="num" w:pos="2850"/>
        </w:tabs>
        <w:ind w:left="2850" w:hanging="360"/>
      </w:pPr>
      <w:rPr>
        <w:rFonts w:ascii="Courier New" w:hAnsi="Courier New" w:cs="Courier New" w:hint="default"/>
      </w:rPr>
    </w:lvl>
    <w:lvl w:ilvl="5" w:tplc="04190005" w:tentative="1">
      <w:start w:val="1"/>
      <w:numFmt w:val="bullet"/>
      <w:lvlText w:val=""/>
      <w:lvlJc w:val="left"/>
      <w:pPr>
        <w:tabs>
          <w:tab w:val="num" w:pos="3570"/>
        </w:tabs>
        <w:ind w:left="3570" w:hanging="360"/>
      </w:pPr>
      <w:rPr>
        <w:rFonts w:ascii="Wingdings" w:hAnsi="Wingdings" w:hint="default"/>
      </w:rPr>
    </w:lvl>
    <w:lvl w:ilvl="6" w:tplc="04190001" w:tentative="1">
      <w:start w:val="1"/>
      <w:numFmt w:val="bullet"/>
      <w:lvlText w:val=""/>
      <w:lvlJc w:val="left"/>
      <w:pPr>
        <w:tabs>
          <w:tab w:val="num" w:pos="4290"/>
        </w:tabs>
        <w:ind w:left="4290" w:hanging="360"/>
      </w:pPr>
      <w:rPr>
        <w:rFonts w:ascii="Symbol" w:hAnsi="Symbol" w:hint="default"/>
      </w:rPr>
    </w:lvl>
    <w:lvl w:ilvl="7" w:tplc="04190003" w:tentative="1">
      <w:start w:val="1"/>
      <w:numFmt w:val="bullet"/>
      <w:lvlText w:val="o"/>
      <w:lvlJc w:val="left"/>
      <w:pPr>
        <w:tabs>
          <w:tab w:val="num" w:pos="5010"/>
        </w:tabs>
        <w:ind w:left="5010" w:hanging="360"/>
      </w:pPr>
      <w:rPr>
        <w:rFonts w:ascii="Courier New" w:hAnsi="Courier New" w:cs="Courier New" w:hint="default"/>
      </w:rPr>
    </w:lvl>
    <w:lvl w:ilvl="8" w:tplc="04190005" w:tentative="1">
      <w:start w:val="1"/>
      <w:numFmt w:val="bullet"/>
      <w:lvlText w:val=""/>
      <w:lvlJc w:val="left"/>
      <w:pPr>
        <w:tabs>
          <w:tab w:val="num" w:pos="5730"/>
        </w:tabs>
        <w:ind w:left="5730" w:hanging="360"/>
      </w:pPr>
      <w:rPr>
        <w:rFonts w:ascii="Wingdings" w:hAnsi="Wingdings" w:hint="default"/>
      </w:rPr>
    </w:lvl>
  </w:abstractNum>
  <w:abstractNum w:abstractNumId="5">
    <w:nsid w:val="61A83719"/>
    <w:multiLevelType w:val="hybridMultilevel"/>
    <w:tmpl w:val="9B44FA3C"/>
    <w:lvl w:ilvl="0" w:tplc="71FA18C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6">
    <w:nsid w:val="64317AB7"/>
    <w:multiLevelType w:val="hybridMultilevel"/>
    <w:tmpl w:val="2A30DEA8"/>
    <w:lvl w:ilvl="0" w:tplc="DE9E10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6C222EBF"/>
    <w:multiLevelType w:val="hybridMultilevel"/>
    <w:tmpl w:val="40903CCA"/>
    <w:lvl w:ilvl="0" w:tplc="24261530">
      <w:start w:val="1"/>
      <w:numFmt w:val="bullet"/>
      <w:lvlText w:val=""/>
      <w:lvlJc w:val="left"/>
      <w:pPr>
        <w:tabs>
          <w:tab w:val="num" w:pos="-30"/>
        </w:tabs>
        <w:ind w:left="-30" w:hanging="360"/>
      </w:pPr>
      <w:rPr>
        <w:rFonts w:ascii="Symbol" w:eastAsia="Times New Roman" w:hAnsi="Symbol" w:cs="Times New Roman" w:hint="default"/>
      </w:rPr>
    </w:lvl>
    <w:lvl w:ilvl="1" w:tplc="04190003" w:tentative="1">
      <w:start w:val="1"/>
      <w:numFmt w:val="bullet"/>
      <w:lvlText w:val="o"/>
      <w:lvlJc w:val="left"/>
      <w:pPr>
        <w:tabs>
          <w:tab w:val="num" w:pos="690"/>
        </w:tabs>
        <w:ind w:left="690" w:hanging="360"/>
      </w:pPr>
      <w:rPr>
        <w:rFonts w:ascii="Courier New" w:hAnsi="Courier New" w:cs="Courier New" w:hint="default"/>
      </w:rPr>
    </w:lvl>
    <w:lvl w:ilvl="2" w:tplc="04190005" w:tentative="1">
      <w:start w:val="1"/>
      <w:numFmt w:val="bullet"/>
      <w:lvlText w:val=""/>
      <w:lvlJc w:val="left"/>
      <w:pPr>
        <w:tabs>
          <w:tab w:val="num" w:pos="1410"/>
        </w:tabs>
        <w:ind w:left="1410" w:hanging="360"/>
      </w:pPr>
      <w:rPr>
        <w:rFonts w:ascii="Wingdings" w:hAnsi="Wingdings" w:hint="default"/>
      </w:rPr>
    </w:lvl>
    <w:lvl w:ilvl="3" w:tplc="04190001" w:tentative="1">
      <w:start w:val="1"/>
      <w:numFmt w:val="bullet"/>
      <w:lvlText w:val=""/>
      <w:lvlJc w:val="left"/>
      <w:pPr>
        <w:tabs>
          <w:tab w:val="num" w:pos="2130"/>
        </w:tabs>
        <w:ind w:left="2130" w:hanging="360"/>
      </w:pPr>
      <w:rPr>
        <w:rFonts w:ascii="Symbol" w:hAnsi="Symbol" w:hint="default"/>
      </w:rPr>
    </w:lvl>
    <w:lvl w:ilvl="4" w:tplc="04190003" w:tentative="1">
      <w:start w:val="1"/>
      <w:numFmt w:val="bullet"/>
      <w:lvlText w:val="o"/>
      <w:lvlJc w:val="left"/>
      <w:pPr>
        <w:tabs>
          <w:tab w:val="num" w:pos="2850"/>
        </w:tabs>
        <w:ind w:left="2850" w:hanging="360"/>
      </w:pPr>
      <w:rPr>
        <w:rFonts w:ascii="Courier New" w:hAnsi="Courier New" w:cs="Courier New" w:hint="default"/>
      </w:rPr>
    </w:lvl>
    <w:lvl w:ilvl="5" w:tplc="04190005" w:tentative="1">
      <w:start w:val="1"/>
      <w:numFmt w:val="bullet"/>
      <w:lvlText w:val=""/>
      <w:lvlJc w:val="left"/>
      <w:pPr>
        <w:tabs>
          <w:tab w:val="num" w:pos="3570"/>
        </w:tabs>
        <w:ind w:left="3570" w:hanging="360"/>
      </w:pPr>
      <w:rPr>
        <w:rFonts w:ascii="Wingdings" w:hAnsi="Wingdings" w:hint="default"/>
      </w:rPr>
    </w:lvl>
    <w:lvl w:ilvl="6" w:tplc="04190001" w:tentative="1">
      <w:start w:val="1"/>
      <w:numFmt w:val="bullet"/>
      <w:lvlText w:val=""/>
      <w:lvlJc w:val="left"/>
      <w:pPr>
        <w:tabs>
          <w:tab w:val="num" w:pos="4290"/>
        </w:tabs>
        <w:ind w:left="4290" w:hanging="360"/>
      </w:pPr>
      <w:rPr>
        <w:rFonts w:ascii="Symbol" w:hAnsi="Symbol" w:hint="default"/>
      </w:rPr>
    </w:lvl>
    <w:lvl w:ilvl="7" w:tplc="04190003" w:tentative="1">
      <w:start w:val="1"/>
      <w:numFmt w:val="bullet"/>
      <w:lvlText w:val="o"/>
      <w:lvlJc w:val="left"/>
      <w:pPr>
        <w:tabs>
          <w:tab w:val="num" w:pos="5010"/>
        </w:tabs>
        <w:ind w:left="5010" w:hanging="360"/>
      </w:pPr>
      <w:rPr>
        <w:rFonts w:ascii="Courier New" w:hAnsi="Courier New" w:cs="Courier New" w:hint="default"/>
      </w:rPr>
    </w:lvl>
    <w:lvl w:ilvl="8" w:tplc="04190005" w:tentative="1">
      <w:start w:val="1"/>
      <w:numFmt w:val="bullet"/>
      <w:lvlText w:val=""/>
      <w:lvlJc w:val="left"/>
      <w:pPr>
        <w:tabs>
          <w:tab w:val="num" w:pos="5730"/>
        </w:tabs>
        <w:ind w:left="5730" w:hanging="360"/>
      </w:pPr>
      <w:rPr>
        <w:rFonts w:ascii="Wingdings" w:hAnsi="Wingdings" w:hint="default"/>
      </w:rPr>
    </w:lvl>
  </w:abstractNum>
  <w:abstractNum w:abstractNumId="8">
    <w:nsid w:val="733F1B4E"/>
    <w:multiLevelType w:val="hybridMultilevel"/>
    <w:tmpl w:val="6D32A26E"/>
    <w:lvl w:ilvl="0" w:tplc="888E1560">
      <w:start w:val="1"/>
      <w:numFmt w:val="decimal"/>
      <w:lvlText w:val="%1."/>
      <w:lvlJc w:val="left"/>
      <w:pPr>
        <w:ind w:left="-90" w:hanging="360"/>
      </w:pPr>
      <w:rPr>
        <w:rFonts w:hint="default"/>
        <w:b w:val="0"/>
        <w:sz w:val="28"/>
      </w:rPr>
    </w:lvl>
    <w:lvl w:ilvl="1" w:tplc="04190019" w:tentative="1">
      <w:start w:val="1"/>
      <w:numFmt w:val="lowerLetter"/>
      <w:lvlText w:val="%2."/>
      <w:lvlJc w:val="left"/>
      <w:pPr>
        <w:ind w:left="630" w:hanging="360"/>
      </w:pPr>
    </w:lvl>
    <w:lvl w:ilvl="2" w:tplc="0419001B" w:tentative="1">
      <w:start w:val="1"/>
      <w:numFmt w:val="lowerRoman"/>
      <w:lvlText w:val="%3."/>
      <w:lvlJc w:val="right"/>
      <w:pPr>
        <w:ind w:left="1350" w:hanging="180"/>
      </w:pPr>
    </w:lvl>
    <w:lvl w:ilvl="3" w:tplc="0419000F" w:tentative="1">
      <w:start w:val="1"/>
      <w:numFmt w:val="decimal"/>
      <w:lvlText w:val="%4."/>
      <w:lvlJc w:val="left"/>
      <w:pPr>
        <w:ind w:left="2070" w:hanging="360"/>
      </w:pPr>
    </w:lvl>
    <w:lvl w:ilvl="4" w:tplc="04190019" w:tentative="1">
      <w:start w:val="1"/>
      <w:numFmt w:val="lowerLetter"/>
      <w:lvlText w:val="%5."/>
      <w:lvlJc w:val="left"/>
      <w:pPr>
        <w:ind w:left="2790" w:hanging="360"/>
      </w:pPr>
    </w:lvl>
    <w:lvl w:ilvl="5" w:tplc="0419001B" w:tentative="1">
      <w:start w:val="1"/>
      <w:numFmt w:val="lowerRoman"/>
      <w:lvlText w:val="%6."/>
      <w:lvlJc w:val="right"/>
      <w:pPr>
        <w:ind w:left="3510" w:hanging="180"/>
      </w:pPr>
    </w:lvl>
    <w:lvl w:ilvl="6" w:tplc="0419000F" w:tentative="1">
      <w:start w:val="1"/>
      <w:numFmt w:val="decimal"/>
      <w:lvlText w:val="%7."/>
      <w:lvlJc w:val="left"/>
      <w:pPr>
        <w:ind w:left="4230" w:hanging="360"/>
      </w:pPr>
    </w:lvl>
    <w:lvl w:ilvl="7" w:tplc="04190019" w:tentative="1">
      <w:start w:val="1"/>
      <w:numFmt w:val="lowerLetter"/>
      <w:lvlText w:val="%8."/>
      <w:lvlJc w:val="left"/>
      <w:pPr>
        <w:ind w:left="4950" w:hanging="360"/>
      </w:pPr>
    </w:lvl>
    <w:lvl w:ilvl="8" w:tplc="0419001B" w:tentative="1">
      <w:start w:val="1"/>
      <w:numFmt w:val="lowerRoman"/>
      <w:lvlText w:val="%9."/>
      <w:lvlJc w:val="right"/>
      <w:pPr>
        <w:ind w:left="5670" w:hanging="18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6EB5"/>
    <w:rsid w:val="00574093"/>
    <w:rsid w:val="0061494D"/>
    <w:rsid w:val="00797627"/>
    <w:rsid w:val="00BB4994"/>
    <w:rsid w:val="00C33065"/>
    <w:rsid w:val="00E7499D"/>
    <w:rsid w:val="00E76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E76EB5"/>
    <w:pPr>
      <w:shd w:val="clear" w:color="auto" w:fill="000080"/>
      <w:spacing w:after="0" w:line="240" w:lineRule="auto"/>
    </w:pPr>
    <w:rPr>
      <w:rFonts w:ascii="Tahoma" w:eastAsia="Times New Roman" w:hAnsi="Tahoma" w:cs="Tahoma"/>
      <w:sz w:val="20"/>
      <w:szCs w:val="20"/>
    </w:rPr>
  </w:style>
  <w:style w:type="character" w:customStyle="1" w:styleId="a4">
    <w:name w:val="Схема документа Знак"/>
    <w:basedOn w:val="a0"/>
    <w:link w:val="a3"/>
    <w:semiHidden/>
    <w:rsid w:val="00E76EB5"/>
    <w:rPr>
      <w:rFonts w:ascii="Tahoma" w:eastAsia="Times New Roman" w:hAnsi="Tahoma" w:cs="Tahoma"/>
      <w:sz w:val="20"/>
      <w:szCs w:val="20"/>
      <w:shd w:val="clear" w:color="auto" w:fill="000080"/>
    </w:rPr>
  </w:style>
  <w:style w:type="table" w:styleId="a5">
    <w:name w:val="Table Grid"/>
    <w:basedOn w:val="a1"/>
    <w:rsid w:val="00E76E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76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6609</Words>
  <Characters>37674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2017-01-02T15:26:00Z</dcterms:created>
  <dcterms:modified xsi:type="dcterms:W3CDTF">2017-01-03T12:10:00Z</dcterms:modified>
</cp:coreProperties>
</file>