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A3" w:rsidRDefault="001715A3" w:rsidP="001715A3">
      <w:pPr>
        <w:tabs>
          <w:tab w:val="center" w:pos="4677"/>
          <w:tab w:val="left" w:pos="8520"/>
        </w:tabs>
        <w:spacing w:line="360" w:lineRule="auto"/>
        <w:jc w:val="center"/>
        <w:rPr>
          <w:b/>
          <w:sz w:val="32"/>
          <w:szCs w:val="32"/>
        </w:rPr>
      </w:pPr>
    </w:p>
    <w:p w:rsidR="001715A3" w:rsidRDefault="001715A3" w:rsidP="001715A3">
      <w:pPr>
        <w:jc w:val="center"/>
        <w:rPr>
          <w:sz w:val="26"/>
          <w:szCs w:val="26"/>
        </w:rPr>
      </w:pPr>
      <w:r>
        <w:rPr>
          <w:sz w:val="26"/>
          <w:szCs w:val="26"/>
        </w:rPr>
        <w:t xml:space="preserve">Государственное бюджетное общеобразовательное учреждение </w:t>
      </w:r>
    </w:p>
    <w:p w:rsidR="001715A3" w:rsidRDefault="001715A3" w:rsidP="001715A3">
      <w:pPr>
        <w:jc w:val="center"/>
        <w:rPr>
          <w:sz w:val="26"/>
          <w:szCs w:val="26"/>
        </w:rPr>
      </w:pPr>
      <w:r>
        <w:rPr>
          <w:sz w:val="26"/>
          <w:szCs w:val="26"/>
        </w:rPr>
        <w:t xml:space="preserve">средняя общеобразовательная школа № 193 </w:t>
      </w:r>
    </w:p>
    <w:p w:rsidR="001715A3" w:rsidRDefault="001715A3" w:rsidP="001715A3">
      <w:pPr>
        <w:jc w:val="center"/>
        <w:rPr>
          <w:sz w:val="26"/>
          <w:szCs w:val="26"/>
        </w:rPr>
      </w:pPr>
      <w:r>
        <w:rPr>
          <w:sz w:val="26"/>
          <w:szCs w:val="26"/>
        </w:rPr>
        <w:t>Центрального района Санкт-Петербурга</w:t>
      </w:r>
    </w:p>
    <w:p w:rsidR="001715A3" w:rsidRDefault="001715A3" w:rsidP="001715A3">
      <w:pPr>
        <w:jc w:val="center"/>
        <w:rPr>
          <w:sz w:val="26"/>
          <w:szCs w:val="26"/>
        </w:rPr>
      </w:pPr>
    </w:p>
    <w:p w:rsidR="001715A3" w:rsidRDefault="001715A3" w:rsidP="001715A3">
      <w:pPr>
        <w:jc w:val="center"/>
        <w:rPr>
          <w:sz w:val="26"/>
          <w:szCs w:val="26"/>
        </w:rPr>
      </w:pPr>
    </w:p>
    <w:p w:rsidR="001715A3" w:rsidRDefault="001715A3" w:rsidP="001715A3">
      <w:pPr>
        <w:rPr>
          <w:sz w:val="26"/>
          <w:szCs w:val="26"/>
        </w:rPr>
      </w:pPr>
    </w:p>
    <w:p w:rsidR="001715A3" w:rsidRDefault="001715A3" w:rsidP="001715A3">
      <w:pPr>
        <w:rPr>
          <w:sz w:val="26"/>
          <w:szCs w:val="26"/>
        </w:rPr>
      </w:pPr>
      <w:r>
        <w:rPr>
          <w:sz w:val="26"/>
          <w:szCs w:val="26"/>
        </w:rPr>
        <w:t xml:space="preserve"> УТВЕРЖДЕНО                                                          СОГЛАСОВАНО</w:t>
      </w:r>
    </w:p>
    <w:p w:rsidR="001715A3" w:rsidRDefault="001715A3" w:rsidP="001715A3">
      <w:pPr>
        <w:rPr>
          <w:sz w:val="26"/>
          <w:szCs w:val="26"/>
        </w:rPr>
      </w:pPr>
    </w:p>
    <w:p w:rsidR="001715A3" w:rsidRDefault="001715A3" w:rsidP="001715A3">
      <w:pPr>
        <w:rPr>
          <w:sz w:val="26"/>
          <w:szCs w:val="26"/>
        </w:rPr>
      </w:pPr>
      <w:r>
        <w:rPr>
          <w:sz w:val="26"/>
          <w:szCs w:val="26"/>
        </w:rPr>
        <w:t>Директор ГБОУ СОШ № 193                                       на заседании МО</w:t>
      </w:r>
    </w:p>
    <w:p w:rsidR="001715A3" w:rsidRDefault="001715A3" w:rsidP="001715A3">
      <w:pPr>
        <w:rPr>
          <w:sz w:val="26"/>
          <w:szCs w:val="26"/>
        </w:rPr>
      </w:pPr>
    </w:p>
    <w:p w:rsidR="001715A3" w:rsidRDefault="001715A3" w:rsidP="001715A3">
      <w:pPr>
        <w:rPr>
          <w:sz w:val="26"/>
          <w:szCs w:val="26"/>
        </w:rPr>
      </w:pPr>
      <w:r>
        <w:rPr>
          <w:sz w:val="26"/>
          <w:szCs w:val="26"/>
        </w:rPr>
        <w:t>Хохлова Е.Е.                                                                 ____________________</w:t>
      </w:r>
    </w:p>
    <w:p w:rsidR="001715A3" w:rsidRDefault="001715A3" w:rsidP="001715A3">
      <w:pPr>
        <w:rPr>
          <w:sz w:val="22"/>
          <w:szCs w:val="22"/>
        </w:rPr>
      </w:pPr>
      <w:r>
        <w:rPr>
          <w:sz w:val="26"/>
          <w:szCs w:val="26"/>
        </w:rPr>
        <w:t xml:space="preserve">                                                                                             </w:t>
      </w:r>
      <w:r>
        <w:rPr>
          <w:sz w:val="22"/>
          <w:szCs w:val="22"/>
        </w:rPr>
        <w:t xml:space="preserve">(ФИО председателя) </w:t>
      </w:r>
    </w:p>
    <w:p w:rsidR="001715A3" w:rsidRDefault="001715A3" w:rsidP="001715A3">
      <w:pPr>
        <w:rPr>
          <w:sz w:val="26"/>
          <w:szCs w:val="26"/>
        </w:rPr>
      </w:pPr>
      <w:r>
        <w:rPr>
          <w:sz w:val="26"/>
          <w:szCs w:val="26"/>
        </w:rPr>
        <w:t>_______________________                                         _____________________</w:t>
      </w:r>
    </w:p>
    <w:p w:rsidR="001715A3" w:rsidRDefault="001715A3" w:rsidP="001715A3">
      <w:pPr>
        <w:rPr>
          <w:sz w:val="26"/>
          <w:szCs w:val="26"/>
        </w:rPr>
      </w:pPr>
    </w:p>
    <w:p w:rsidR="001715A3" w:rsidRDefault="001715A3" w:rsidP="001715A3">
      <w:pPr>
        <w:rPr>
          <w:sz w:val="26"/>
          <w:szCs w:val="26"/>
        </w:rPr>
      </w:pPr>
      <w:r>
        <w:rPr>
          <w:sz w:val="26"/>
          <w:szCs w:val="26"/>
        </w:rPr>
        <w:t>Приказ №__________</w:t>
      </w:r>
    </w:p>
    <w:p w:rsidR="001715A3" w:rsidRDefault="001715A3" w:rsidP="001715A3">
      <w:pPr>
        <w:rPr>
          <w:sz w:val="26"/>
          <w:szCs w:val="26"/>
        </w:rPr>
      </w:pPr>
    </w:p>
    <w:p w:rsidR="001715A3" w:rsidRDefault="001715A3" w:rsidP="001715A3">
      <w:pPr>
        <w:rPr>
          <w:sz w:val="26"/>
          <w:szCs w:val="26"/>
        </w:rPr>
      </w:pPr>
      <w:r>
        <w:rPr>
          <w:sz w:val="26"/>
          <w:szCs w:val="26"/>
        </w:rPr>
        <w:t xml:space="preserve">«_____»______________20_____ г.                          «_____»______________20___ г.                                               </w:t>
      </w:r>
    </w:p>
    <w:p w:rsidR="001715A3" w:rsidRDefault="001715A3" w:rsidP="001715A3"/>
    <w:p w:rsidR="001715A3" w:rsidRDefault="001715A3" w:rsidP="001715A3"/>
    <w:p w:rsidR="001715A3" w:rsidRDefault="001715A3" w:rsidP="001715A3"/>
    <w:p w:rsidR="001715A3" w:rsidRDefault="001715A3" w:rsidP="001715A3"/>
    <w:p w:rsidR="001715A3" w:rsidRDefault="001715A3" w:rsidP="001715A3">
      <w:pPr>
        <w:jc w:val="center"/>
        <w:rPr>
          <w:sz w:val="32"/>
          <w:szCs w:val="44"/>
        </w:rPr>
      </w:pPr>
    </w:p>
    <w:p w:rsidR="001715A3" w:rsidRDefault="001715A3" w:rsidP="001715A3">
      <w:pPr>
        <w:jc w:val="center"/>
        <w:rPr>
          <w:sz w:val="32"/>
          <w:szCs w:val="44"/>
        </w:rPr>
      </w:pPr>
    </w:p>
    <w:p w:rsidR="001715A3" w:rsidRDefault="001715A3" w:rsidP="001715A3">
      <w:pPr>
        <w:jc w:val="center"/>
        <w:rPr>
          <w:sz w:val="32"/>
          <w:szCs w:val="44"/>
        </w:rPr>
      </w:pPr>
    </w:p>
    <w:p w:rsidR="001715A3" w:rsidRDefault="001715A3" w:rsidP="001715A3">
      <w:pPr>
        <w:tabs>
          <w:tab w:val="center" w:pos="4677"/>
          <w:tab w:val="left" w:pos="8520"/>
        </w:tabs>
        <w:spacing w:line="360" w:lineRule="auto"/>
        <w:jc w:val="center"/>
        <w:rPr>
          <w:b/>
          <w:sz w:val="32"/>
          <w:szCs w:val="32"/>
        </w:rPr>
      </w:pPr>
      <w:r>
        <w:rPr>
          <w:b/>
          <w:sz w:val="32"/>
          <w:szCs w:val="32"/>
        </w:rPr>
        <w:t>Музейно-педагогическая программа</w:t>
      </w:r>
    </w:p>
    <w:p w:rsidR="001715A3" w:rsidRPr="00C00CBB" w:rsidRDefault="001715A3" w:rsidP="001715A3">
      <w:pPr>
        <w:tabs>
          <w:tab w:val="left" w:pos="8520"/>
        </w:tabs>
        <w:spacing w:line="360" w:lineRule="auto"/>
        <w:jc w:val="center"/>
        <w:rPr>
          <w:b/>
          <w:sz w:val="32"/>
          <w:szCs w:val="32"/>
        </w:rPr>
      </w:pPr>
      <w:r>
        <w:rPr>
          <w:b/>
          <w:sz w:val="32"/>
          <w:szCs w:val="32"/>
        </w:rPr>
        <w:t>«Мир музеев Санкт-Петербурга»</w:t>
      </w:r>
    </w:p>
    <w:p w:rsidR="001715A3" w:rsidRDefault="001715A3" w:rsidP="001715A3">
      <w:pPr>
        <w:rPr>
          <w:sz w:val="26"/>
          <w:szCs w:val="26"/>
        </w:rPr>
      </w:pPr>
    </w:p>
    <w:p w:rsidR="001715A3" w:rsidRDefault="001715A3" w:rsidP="001715A3">
      <w:pPr>
        <w:rPr>
          <w:sz w:val="26"/>
          <w:szCs w:val="26"/>
        </w:rPr>
      </w:pPr>
    </w:p>
    <w:p w:rsidR="001715A3" w:rsidRDefault="001715A3" w:rsidP="001715A3">
      <w:pPr>
        <w:rPr>
          <w:sz w:val="26"/>
          <w:szCs w:val="26"/>
        </w:rPr>
      </w:pPr>
    </w:p>
    <w:p w:rsidR="001715A3" w:rsidRDefault="001715A3" w:rsidP="001715A3">
      <w:pPr>
        <w:rPr>
          <w:sz w:val="26"/>
          <w:szCs w:val="26"/>
        </w:rPr>
      </w:pPr>
    </w:p>
    <w:p w:rsidR="001715A3" w:rsidRDefault="001715A3" w:rsidP="001715A3">
      <w:pPr>
        <w:rPr>
          <w:sz w:val="26"/>
          <w:szCs w:val="26"/>
        </w:rPr>
      </w:pPr>
    </w:p>
    <w:p w:rsidR="001715A3" w:rsidRDefault="001715A3" w:rsidP="001715A3">
      <w:pPr>
        <w:rPr>
          <w:sz w:val="26"/>
          <w:szCs w:val="26"/>
        </w:rPr>
      </w:pPr>
      <w:r>
        <w:rPr>
          <w:sz w:val="26"/>
          <w:szCs w:val="26"/>
        </w:rPr>
        <w:t xml:space="preserve"> Разработчик программы: </w:t>
      </w:r>
      <w:proofErr w:type="spellStart"/>
      <w:r>
        <w:rPr>
          <w:sz w:val="26"/>
          <w:szCs w:val="26"/>
        </w:rPr>
        <w:t>Металлова</w:t>
      </w:r>
      <w:proofErr w:type="spellEnd"/>
      <w:r>
        <w:rPr>
          <w:sz w:val="26"/>
          <w:szCs w:val="26"/>
        </w:rPr>
        <w:t xml:space="preserve"> Е. В.</w:t>
      </w:r>
    </w:p>
    <w:p w:rsidR="001715A3" w:rsidRDefault="001715A3" w:rsidP="001715A3">
      <w:pPr>
        <w:jc w:val="center"/>
        <w:rPr>
          <w:sz w:val="26"/>
          <w:szCs w:val="26"/>
        </w:rPr>
      </w:pPr>
    </w:p>
    <w:p w:rsidR="001715A3" w:rsidRDefault="001715A3" w:rsidP="001715A3">
      <w:pPr>
        <w:rPr>
          <w:sz w:val="26"/>
          <w:szCs w:val="26"/>
        </w:rPr>
      </w:pPr>
    </w:p>
    <w:p w:rsidR="001715A3" w:rsidRDefault="001715A3" w:rsidP="001715A3">
      <w:pPr>
        <w:jc w:val="center"/>
        <w:rPr>
          <w:sz w:val="26"/>
          <w:szCs w:val="26"/>
        </w:rPr>
      </w:pPr>
    </w:p>
    <w:p w:rsidR="001715A3" w:rsidRDefault="001715A3" w:rsidP="001715A3">
      <w:pPr>
        <w:jc w:val="center"/>
        <w:rPr>
          <w:sz w:val="26"/>
          <w:szCs w:val="26"/>
        </w:rPr>
      </w:pPr>
    </w:p>
    <w:p w:rsidR="001715A3" w:rsidRDefault="001715A3" w:rsidP="001715A3">
      <w:pPr>
        <w:jc w:val="center"/>
        <w:rPr>
          <w:sz w:val="26"/>
          <w:szCs w:val="26"/>
        </w:rPr>
      </w:pPr>
    </w:p>
    <w:p w:rsidR="001715A3" w:rsidRDefault="001715A3" w:rsidP="001715A3">
      <w:pPr>
        <w:rPr>
          <w:sz w:val="26"/>
          <w:szCs w:val="26"/>
        </w:rPr>
      </w:pPr>
      <w:r>
        <w:rPr>
          <w:sz w:val="26"/>
          <w:szCs w:val="26"/>
        </w:rPr>
        <w:t xml:space="preserve">                                                           г. Санкт-Петербург</w:t>
      </w:r>
    </w:p>
    <w:p w:rsidR="001715A3" w:rsidRDefault="001715A3" w:rsidP="001715A3">
      <w:pPr>
        <w:jc w:val="center"/>
        <w:rPr>
          <w:sz w:val="26"/>
          <w:szCs w:val="26"/>
        </w:rPr>
      </w:pPr>
    </w:p>
    <w:p w:rsidR="003639EB" w:rsidRDefault="003639EB" w:rsidP="001715A3">
      <w:pPr>
        <w:rPr>
          <w:sz w:val="26"/>
          <w:szCs w:val="26"/>
        </w:rPr>
      </w:pPr>
    </w:p>
    <w:p w:rsidR="001715A3" w:rsidRDefault="001715A3" w:rsidP="001715A3">
      <w:pPr>
        <w:rPr>
          <w:sz w:val="26"/>
          <w:szCs w:val="26"/>
        </w:rPr>
      </w:pPr>
      <w:r>
        <w:rPr>
          <w:sz w:val="26"/>
          <w:szCs w:val="26"/>
        </w:rPr>
        <w:t xml:space="preserve">                                                                                               </w:t>
      </w:r>
    </w:p>
    <w:p w:rsidR="001715A3" w:rsidRDefault="001715A3" w:rsidP="001715A3">
      <w:pPr>
        <w:tabs>
          <w:tab w:val="center" w:pos="4677"/>
          <w:tab w:val="left" w:pos="8520"/>
        </w:tabs>
        <w:spacing w:line="360" w:lineRule="auto"/>
        <w:jc w:val="center"/>
        <w:rPr>
          <w:b/>
          <w:sz w:val="32"/>
          <w:szCs w:val="32"/>
        </w:rPr>
      </w:pPr>
    </w:p>
    <w:p w:rsidR="001715A3" w:rsidRDefault="001715A3" w:rsidP="001715A3">
      <w:pPr>
        <w:tabs>
          <w:tab w:val="center" w:pos="4677"/>
          <w:tab w:val="left" w:pos="8520"/>
        </w:tabs>
        <w:spacing w:line="360" w:lineRule="auto"/>
        <w:jc w:val="center"/>
        <w:rPr>
          <w:b/>
          <w:sz w:val="32"/>
          <w:szCs w:val="32"/>
        </w:rPr>
      </w:pPr>
    </w:p>
    <w:p w:rsidR="001715A3" w:rsidRDefault="001715A3" w:rsidP="001715A3">
      <w:pPr>
        <w:tabs>
          <w:tab w:val="center" w:pos="4677"/>
          <w:tab w:val="left" w:pos="8520"/>
        </w:tabs>
        <w:spacing w:line="360" w:lineRule="auto"/>
        <w:jc w:val="center"/>
        <w:rPr>
          <w:b/>
          <w:sz w:val="32"/>
          <w:szCs w:val="32"/>
        </w:rPr>
      </w:pPr>
      <w:r>
        <w:rPr>
          <w:b/>
          <w:sz w:val="32"/>
          <w:szCs w:val="32"/>
        </w:rPr>
        <w:lastRenderedPageBreak/>
        <w:t>Музейно-педагогическая программа</w:t>
      </w:r>
    </w:p>
    <w:p w:rsidR="001715A3" w:rsidRPr="00C00CBB" w:rsidRDefault="001715A3" w:rsidP="001715A3">
      <w:pPr>
        <w:tabs>
          <w:tab w:val="left" w:pos="8520"/>
        </w:tabs>
        <w:spacing w:line="360" w:lineRule="auto"/>
        <w:jc w:val="center"/>
        <w:rPr>
          <w:b/>
          <w:sz w:val="32"/>
          <w:szCs w:val="32"/>
        </w:rPr>
      </w:pPr>
      <w:r>
        <w:rPr>
          <w:b/>
          <w:sz w:val="32"/>
          <w:szCs w:val="32"/>
        </w:rPr>
        <w:t>«Мир музеев Санкт-Петербурга»</w:t>
      </w:r>
    </w:p>
    <w:p w:rsidR="001715A3" w:rsidRPr="00C00CBB" w:rsidRDefault="001715A3" w:rsidP="001715A3">
      <w:pPr>
        <w:tabs>
          <w:tab w:val="left" w:pos="8520"/>
        </w:tabs>
        <w:spacing w:line="360" w:lineRule="auto"/>
        <w:jc w:val="center"/>
        <w:rPr>
          <w:b/>
          <w:sz w:val="32"/>
          <w:szCs w:val="32"/>
        </w:rPr>
      </w:pPr>
      <w:r w:rsidRPr="00C00CBB">
        <w:rPr>
          <w:b/>
          <w:sz w:val="32"/>
          <w:szCs w:val="32"/>
        </w:rPr>
        <w:t>Пояснительная записка.</w:t>
      </w:r>
    </w:p>
    <w:p w:rsidR="001715A3" w:rsidRPr="00B52833" w:rsidRDefault="001715A3" w:rsidP="001715A3">
      <w:pPr>
        <w:jc w:val="center"/>
        <w:rPr>
          <w:sz w:val="28"/>
          <w:szCs w:val="28"/>
        </w:rPr>
      </w:pPr>
      <w:r w:rsidRPr="00364390">
        <w:rPr>
          <w:b/>
          <w:sz w:val="28"/>
          <w:szCs w:val="28"/>
        </w:rPr>
        <w:t>Направленность программы</w:t>
      </w:r>
      <w:r>
        <w:rPr>
          <w:sz w:val="28"/>
          <w:szCs w:val="28"/>
        </w:rPr>
        <w:t xml:space="preserve"> – педагогическая.</w:t>
      </w:r>
    </w:p>
    <w:p w:rsidR="001715A3" w:rsidRPr="00B52833" w:rsidRDefault="001715A3" w:rsidP="001715A3">
      <w:pPr>
        <w:rPr>
          <w:sz w:val="28"/>
          <w:szCs w:val="28"/>
        </w:rPr>
      </w:pPr>
    </w:p>
    <w:p w:rsidR="001715A3" w:rsidRPr="00B52833" w:rsidRDefault="001715A3" w:rsidP="001715A3">
      <w:pPr>
        <w:spacing w:line="360" w:lineRule="auto"/>
        <w:ind w:firstLine="709"/>
        <w:jc w:val="both"/>
        <w:rPr>
          <w:sz w:val="28"/>
          <w:szCs w:val="28"/>
        </w:rPr>
      </w:pPr>
      <w:r>
        <w:rPr>
          <w:sz w:val="28"/>
          <w:szCs w:val="28"/>
        </w:rPr>
        <w:t xml:space="preserve">Данная программа развивает познавательный интерес детей к  миру культуры и искусства на основе творческого взаимодействия музея и школы. </w:t>
      </w:r>
    </w:p>
    <w:p w:rsidR="001715A3" w:rsidRPr="00286DA2" w:rsidRDefault="001715A3" w:rsidP="001715A3">
      <w:pPr>
        <w:spacing w:line="360" w:lineRule="auto"/>
        <w:ind w:firstLine="709"/>
        <w:jc w:val="both"/>
        <w:rPr>
          <w:sz w:val="28"/>
          <w:szCs w:val="28"/>
        </w:rPr>
      </w:pPr>
      <w:r>
        <w:rPr>
          <w:sz w:val="28"/>
          <w:szCs w:val="28"/>
        </w:rPr>
        <w:t xml:space="preserve">В основу  гипотезы программы заложена идея введения музея в сферу жизненных интересов ребенка. Основная </w:t>
      </w:r>
      <w:r w:rsidRPr="005A5AAF">
        <w:rPr>
          <w:sz w:val="28"/>
          <w:szCs w:val="28"/>
        </w:rPr>
        <w:t xml:space="preserve"> </w:t>
      </w:r>
      <w:r>
        <w:rPr>
          <w:sz w:val="28"/>
          <w:szCs w:val="28"/>
        </w:rPr>
        <w:t xml:space="preserve">установка – научить его рассматривать </w:t>
      </w:r>
      <w:r w:rsidRPr="00F410FD">
        <w:rPr>
          <w:sz w:val="28"/>
          <w:szCs w:val="28"/>
        </w:rPr>
        <w:t>музей и как источник разносторонних знаний, и как место для отдыха</w:t>
      </w:r>
      <w:r>
        <w:rPr>
          <w:sz w:val="28"/>
          <w:szCs w:val="28"/>
        </w:rPr>
        <w:t xml:space="preserve"> одновременно, где обучение с развлечением  составляют две стороны одного процесса – постижения многообразия культурно-исторического наследия прошлого, дают понимание роли музея в мировой культуре, учат ребенка узнавать памятники истории и культуры. Участие ребенка в материально-художественном процессе, что дает ему возможность творческого </w:t>
      </w:r>
      <w:r w:rsidRPr="00286DA2">
        <w:rPr>
          <w:sz w:val="28"/>
          <w:szCs w:val="28"/>
        </w:rPr>
        <w:t>развития.</w:t>
      </w:r>
    </w:p>
    <w:p w:rsidR="001715A3" w:rsidRDefault="001715A3" w:rsidP="001715A3">
      <w:pPr>
        <w:spacing w:line="360" w:lineRule="auto"/>
        <w:ind w:firstLine="709"/>
        <w:jc w:val="both"/>
        <w:rPr>
          <w:sz w:val="28"/>
          <w:szCs w:val="28"/>
        </w:rPr>
      </w:pPr>
      <w:r>
        <w:rPr>
          <w:sz w:val="28"/>
          <w:szCs w:val="28"/>
        </w:rPr>
        <w:t>Эта установка позволяет сформировать у ребенка представление о музее как части окружающей его среды, часть его образовательного пространства, а также  об искусстве как необходимой составляющей полноценного отношения человека к миру.</w:t>
      </w:r>
    </w:p>
    <w:p w:rsidR="001715A3" w:rsidRPr="001427F6" w:rsidRDefault="001715A3" w:rsidP="001715A3">
      <w:pPr>
        <w:spacing w:line="360" w:lineRule="auto"/>
        <w:ind w:firstLine="709"/>
        <w:jc w:val="both"/>
        <w:rPr>
          <w:sz w:val="28"/>
          <w:szCs w:val="28"/>
        </w:rPr>
      </w:pPr>
      <w:r>
        <w:rPr>
          <w:sz w:val="28"/>
          <w:szCs w:val="28"/>
        </w:rPr>
        <w:t>Развитие образовательной деятельности естественнонаучных музеев определяется ориентацией на формирование у посетителя комплекса знаний в профильной им научной сфере или навыков в практической деятельности.</w:t>
      </w:r>
    </w:p>
    <w:p w:rsidR="001715A3" w:rsidRDefault="001715A3" w:rsidP="001715A3">
      <w:pPr>
        <w:spacing w:line="360" w:lineRule="auto"/>
        <w:ind w:firstLine="709"/>
        <w:jc w:val="both"/>
        <w:rPr>
          <w:sz w:val="28"/>
          <w:szCs w:val="28"/>
        </w:rPr>
      </w:pPr>
      <w:r w:rsidRPr="00364390">
        <w:rPr>
          <w:b/>
          <w:sz w:val="28"/>
          <w:szCs w:val="28"/>
        </w:rPr>
        <w:t>Цель программы</w:t>
      </w:r>
      <w:r>
        <w:rPr>
          <w:sz w:val="28"/>
          <w:szCs w:val="28"/>
        </w:rPr>
        <w:t xml:space="preserve"> – создать у ребенка целостное представление об окружающем мире в процессе общения с памятниками истории, культуры  и  </w:t>
      </w:r>
      <w:r w:rsidRPr="00007BA3">
        <w:rPr>
          <w:sz w:val="28"/>
          <w:szCs w:val="28"/>
        </w:rPr>
        <w:t>науки  с</w:t>
      </w:r>
      <w:r>
        <w:rPr>
          <w:sz w:val="28"/>
          <w:szCs w:val="28"/>
        </w:rPr>
        <w:t xml:space="preserve"> помощью установления  взаимосвязей между различными явлениями истории и культуры, понимания их значения для мировой цивилизации и каждого человека в отдельности.</w:t>
      </w:r>
    </w:p>
    <w:p w:rsidR="001715A3" w:rsidRDefault="001715A3" w:rsidP="001715A3">
      <w:pPr>
        <w:spacing w:line="360" w:lineRule="auto"/>
        <w:ind w:firstLine="709"/>
        <w:jc w:val="both"/>
        <w:rPr>
          <w:sz w:val="28"/>
          <w:szCs w:val="28"/>
        </w:rPr>
      </w:pPr>
    </w:p>
    <w:p w:rsidR="001715A3" w:rsidRPr="00AE7798" w:rsidRDefault="001715A3" w:rsidP="001715A3">
      <w:pPr>
        <w:spacing w:line="360" w:lineRule="auto"/>
        <w:ind w:firstLine="709"/>
        <w:jc w:val="both"/>
        <w:rPr>
          <w:sz w:val="28"/>
          <w:szCs w:val="28"/>
        </w:rPr>
      </w:pPr>
    </w:p>
    <w:p w:rsidR="001715A3" w:rsidRPr="00C00CBB" w:rsidRDefault="001715A3" w:rsidP="001715A3">
      <w:pPr>
        <w:spacing w:line="360" w:lineRule="auto"/>
        <w:ind w:firstLine="709"/>
        <w:jc w:val="both"/>
        <w:rPr>
          <w:b/>
          <w:sz w:val="28"/>
          <w:szCs w:val="28"/>
        </w:rPr>
      </w:pPr>
      <w:r w:rsidRPr="00364390">
        <w:rPr>
          <w:b/>
          <w:sz w:val="28"/>
          <w:szCs w:val="28"/>
        </w:rPr>
        <w:lastRenderedPageBreak/>
        <w:t>Задачи программы</w:t>
      </w:r>
      <w:r w:rsidRPr="00C00CBB">
        <w:rPr>
          <w:b/>
          <w:sz w:val="28"/>
          <w:szCs w:val="28"/>
        </w:rPr>
        <w:t>:</w:t>
      </w:r>
    </w:p>
    <w:p w:rsidR="001715A3" w:rsidRPr="00E452B9" w:rsidRDefault="001715A3" w:rsidP="001715A3">
      <w:pPr>
        <w:numPr>
          <w:ilvl w:val="0"/>
          <w:numId w:val="2"/>
        </w:numPr>
        <w:tabs>
          <w:tab w:val="left" w:pos="2070"/>
        </w:tabs>
        <w:spacing w:line="360" w:lineRule="auto"/>
        <w:jc w:val="both"/>
        <w:rPr>
          <w:sz w:val="28"/>
          <w:szCs w:val="28"/>
        </w:rPr>
      </w:pPr>
      <w:r>
        <w:rPr>
          <w:sz w:val="28"/>
          <w:szCs w:val="28"/>
        </w:rPr>
        <w:t xml:space="preserve">научить ребенка понимать историко-культурный контекст окружающих его вещей, т.е. оценивать их с точки зрения развития истории и культуры; </w:t>
      </w:r>
    </w:p>
    <w:p w:rsidR="001715A3" w:rsidRDefault="001715A3" w:rsidP="001715A3">
      <w:pPr>
        <w:numPr>
          <w:ilvl w:val="0"/>
          <w:numId w:val="2"/>
        </w:numPr>
        <w:tabs>
          <w:tab w:val="left" w:pos="2070"/>
        </w:tabs>
        <w:spacing w:line="360" w:lineRule="auto"/>
        <w:jc w:val="both"/>
        <w:rPr>
          <w:sz w:val="28"/>
          <w:szCs w:val="28"/>
        </w:rPr>
      </w:pPr>
      <w:r>
        <w:rPr>
          <w:sz w:val="28"/>
          <w:szCs w:val="28"/>
        </w:rPr>
        <w:t>формировать устойчивую потребность и навыки общения с памятником, в музеях разных типов;</w:t>
      </w:r>
    </w:p>
    <w:p w:rsidR="001715A3" w:rsidRPr="00C457EF" w:rsidRDefault="001715A3" w:rsidP="001715A3">
      <w:pPr>
        <w:numPr>
          <w:ilvl w:val="0"/>
          <w:numId w:val="2"/>
        </w:numPr>
        <w:tabs>
          <w:tab w:val="left" w:pos="2070"/>
          <w:tab w:val="right" w:pos="9355"/>
        </w:tabs>
        <w:spacing w:line="360" w:lineRule="auto"/>
        <w:jc w:val="both"/>
        <w:rPr>
          <w:sz w:val="28"/>
          <w:szCs w:val="28"/>
        </w:rPr>
      </w:pPr>
      <w:r>
        <w:rPr>
          <w:sz w:val="28"/>
          <w:szCs w:val="28"/>
        </w:rPr>
        <w:t>развивать навыки самопознания с помощью образцов культуры (игры, обряды и т. д.);</w:t>
      </w:r>
    </w:p>
    <w:p w:rsidR="001715A3" w:rsidRPr="00C457EF" w:rsidRDefault="001715A3" w:rsidP="001715A3">
      <w:pPr>
        <w:numPr>
          <w:ilvl w:val="0"/>
          <w:numId w:val="2"/>
        </w:numPr>
        <w:tabs>
          <w:tab w:val="left" w:pos="2100"/>
        </w:tabs>
        <w:spacing w:line="360" w:lineRule="auto"/>
        <w:jc w:val="both"/>
        <w:rPr>
          <w:sz w:val="28"/>
          <w:szCs w:val="28"/>
        </w:rPr>
      </w:pPr>
      <w:r>
        <w:rPr>
          <w:sz w:val="28"/>
          <w:szCs w:val="28"/>
        </w:rPr>
        <w:t>развивать способность к эстетическому созерцанию и сопереживанию;</w:t>
      </w:r>
    </w:p>
    <w:p w:rsidR="001715A3" w:rsidRPr="00C457EF" w:rsidRDefault="001715A3" w:rsidP="001715A3">
      <w:pPr>
        <w:numPr>
          <w:ilvl w:val="0"/>
          <w:numId w:val="2"/>
        </w:numPr>
        <w:tabs>
          <w:tab w:val="left" w:pos="2100"/>
        </w:tabs>
        <w:spacing w:line="360" w:lineRule="auto"/>
        <w:jc w:val="both"/>
        <w:rPr>
          <w:sz w:val="28"/>
          <w:szCs w:val="28"/>
        </w:rPr>
      </w:pPr>
      <w:r>
        <w:rPr>
          <w:sz w:val="28"/>
          <w:szCs w:val="28"/>
        </w:rPr>
        <w:t>развивать коммуникативные навыки;</w:t>
      </w:r>
    </w:p>
    <w:p w:rsidR="001715A3" w:rsidRPr="00140BA4" w:rsidRDefault="001715A3" w:rsidP="001715A3">
      <w:pPr>
        <w:numPr>
          <w:ilvl w:val="0"/>
          <w:numId w:val="2"/>
        </w:numPr>
        <w:tabs>
          <w:tab w:val="left" w:pos="2100"/>
        </w:tabs>
        <w:spacing w:line="360" w:lineRule="auto"/>
        <w:jc w:val="both"/>
        <w:rPr>
          <w:sz w:val="28"/>
          <w:szCs w:val="28"/>
        </w:rPr>
      </w:pPr>
      <w:r>
        <w:rPr>
          <w:sz w:val="28"/>
          <w:szCs w:val="28"/>
        </w:rPr>
        <w:t>развивать потребность в самостоятельном освоении окружающего мира путем изучения культурного наследия разных эпох и народов; уважительное и толерантное отношение к ценностям другой культуры;</w:t>
      </w:r>
    </w:p>
    <w:p w:rsidR="001715A3" w:rsidRDefault="001715A3" w:rsidP="001715A3">
      <w:pPr>
        <w:numPr>
          <w:ilvl w:val="0"/>
          <w:numId w:val="2"/>
        </w:numPr>
        <w:tabs>
          <w:tab w:val="left" w:pos="2100"/>
        </w:tabs>
        <w:spacing w:line="360" w:lineRule="auto"/>
        <w:jc w:val="both"/>
        <w:rPr>
          <w:sz w:val="28"/>
          <w:szCs w:val="28"/>
        </w:rPr>
      </w:pPr>
      <w:r>
        <w:rPr>
          <w:sz w:val="28"/>
          <w:szCs w:val="28"/>
        </w:rPr>
        <w:t>воспитать зрительскую и музейную культуру учащихся;</w:t>
      </w:r>
    </w:p>
    <w:p w:rsidR="001715A3" w:rsidRPr="00140BA4" w:rsidRDefault="001715A3" w:rsidP="001715A3">
      <w:pPr>
        <w:numPr>
          <w:ilvl w:val="0"/>
          <w:numId w:val="2"/>
        </w:numPr>
        <w:tabs>
          <w:tab w:val="left" w:pos="2100"/>
        </w:tabs>
        <w:spacing w:line="360" w:lineRule="auto"/>
        <w:jc w:val="both"/>
        <w:rPr>
          <w:sz w:val="28"/>
          <w:szCs w:val="28"/>
        </w:rPr>
      </w:pPr>
      <w:r>
        <w:rPr>
          <w:sz w:val="28"/>
          <w:szCs w:val="28"/>
        </w:rPr>
        <w:t>воспитание  гражданственных и патриотических чувств, любви к Отечеству.</w:t>
      </w:r>
    </w:p>
    <w:p w:rsidR="001715A3" w:rsidRPr="00140BA4" w:rsidRDefault="001715A3" w:rsidP="001715A3">
      <w:pPr>
        <w:spacing w:line="360" w:lineRule="auto"/>
        <w:rPr>
          <w:sz w:val="28"/>
          <w:szCs w:val="28"/>
        </w:rPr>
      </w:pPr>
      <w:r w:rsidRPr="00364390">
        <w:rPr>
          <w:b/>
          <w:sz w:val="28"/>
          <w:szCs w:val="28"/>
        </w:rPr>
        <w:t>Возраст учащихся</w:t>
      </w:r>
      <w:r>
        <w:rPr>
          <w:sz w:val="28"/>
          <w:szCs w:val="28"/>
        </w:rPr>
        <w:t xml:space="preserve"> – 8-10 лет</w:t>
      </w:r>
    </w:p>
    <w:p w:rsidR="001715A3" w:rsidRPr="00140BA4" w:rsidRDefault="001715A3" w:rsidP="001715A3">
      <w:pPr>
        <w:spacing w:line="360" w:lineRule="auto"/>
        <w:rPr>
          <w:sz w:val="28"/>
          <w:szCs w:val="28"/>
        </w:rPr>
      </w:pPr>
      <w:r w:rsidRPr="00364390">
        <w:rPr>
          <w:b/>
          <w:sz w:val="28"/>
          <w:szCs w:val="28"/>
        </w:rPr>
        <w:t>Продолжительность обучения</w:t>
      </w:r>
      <w:r>
        <w:rPr>
          <w:sz w:val="28"/>
          <w:szCs w:val="28"/>
        </w:rPr>
        <w:t xml:space="preserve"> – 3 года</w:t>
      </w:r>
    </w:p>
    <w:p w:rsidR="001715A3" w:rsidRPr="00364390" w:rsidRDefault="001715A3" w:rsidP="001715A3">
      <w:pPr>
        <w:rPr>
          <w:b/>
          <w:sz w:val="28"/>
          <w:szCs w:val="28"/>
        </w:rPr>
      </w:pPr>
      <w:r w:rsidRPr="00364390">
        <w:rPr>
          <w:b/>
          <w:sz w:val="28"/>
          <w:szCs w:val="28"/>
        </w:rPr>
        <w:t>Общий модуль:</w:t>
      </w:r>
    </w:p>
    <w:p w:rsidR="001715A3" w:rsidRPr="00492C37" w:rsidRDefault="001715A3" w:rsidP="001715A3">
      <w:pPr>
        <w:numPr>
          <w:ilvl w:val="0"/>
          <w:numId w:val="16"/>
        </w:numPr>
        <w:tabs>
          <w:tab w:val="left" w:pos="1920"/>
        </w:tabs>
        <w:spacing w:line="360" w:lineRule="auto"/>
        <w:ind w:left="924" w:firstLine="0"/>
        <w:rPr>
          <w:sz w:val="28"/>
          <w:szCs w:val="28"/>
        </w:rPr>
      </w:pPr>
      <w:r>
        <w:rPr>
          <w:sz w:val="28"/>
          <w:szCs w:val="28"/>
        </w:rPr>
        <w:t>1 аудиторное занятие в неделю;</w:t>
      </w:r>
    </w:p>
    <w:p w:rsidR="001715A3" w:rsidRPr="00286DA2" w:rsidRDefault="001715A3" w:rsidP="001715A3">
      <w:pPr>
        <w:numPr>
          <w:ilvl w:val="0"/>
          <w:numId w:val="16"/>
        </w:numPr>
        <w:tabs>
          <w:tab w:val="left" w:pos="1920"/>
        </w:tabs>
        <w:spacing w:line="360" w:lineRule="auto"/>
        <w:ind w:left="924" w:firstLine="0"/>
        <w:rPr>
          <w:sz w:val="28"/>
          <w:szCs w:val="28"/>
        </w:rPr>
      </w:pPr>
      <w:r w:rsidRPr="00286DA2">
        <w:rPr>
          <w:sz w:val="28"/>
          <w:szCs w:val="28"/>
        </w:rPr>
        <w:t>1 раз в месяц выезд в музеи Санкт-Петербурга и Ленинградской области.</w:t>
      </w:r>
    </w:p>
    <w:p w:rsidR="001715A3" w:rsidRPr="00492C37" w:rsidRDefault="001715A3" w:rsidP="001715A3">
      <w:pPr>
        <w:spacing w:line="360" w:lineRule="auto"/>
        <w:rPr>
          <w:sz w:val="28"/>
          <w:szCs w:val="28"/>
        </w:rPr>
      </w:pPr>
      <w:r w:rsidRPr="00364390">
        <w:rPr>
          <w:b/>
          <w:sz w:val="28"/>
          <w:szCs w:val="28"/>
        </w:rPr>
        <w:t>Продолжительность академического часа</w:t>
      </w:r>
      <w:r>
        <w:rPr>
          <w:sz w:val="28"/>
          <w:szCs w:val="28"/>
        </w:rPr>
        <w:t xml:space="preserve"> – 45 минут</w:t>
      </w:r>
    </w:p>
    <w:p w:rsidR="001715A3" w:rsidRPr="00FA5274" w:rsidRDefault="001715A3" w:rsidP="001715A3">
      <w:pPr>
        <w:spacing w:line="360" w:lineRule="auto"/>
        <w:ind w:firstLine="709"/>
        <w:jc w:val="both"/>
        <w:rPr>
          <w:sz w:val="28"/>
          <w:szCs w:val="28"/>
        </w:rPr>
      </w:pPr>
      <w:r w:rsidRPr="00364390">
        <w:rPr>
          <w:b/>
          <w:sz w:val="28"/>
          <w:szCs w:val="28"/>
        </w:rPr>
        <w:t>Форма обучения</w:t>
      </w:r>
      <w:r>
        <w:rPr>
          <w:sz w:val="28"/>
          <w:szCs w:val="28"/>
        </w:rPr>
        <w:t xml:space="preserve"> – теоретические и практические занятия. 1-ая часть занятий теоретическая (беседа, просмотр слайдов и </w:t>
      </w:r>
      <w:proofErr w:type="spellStart"/>
      <w:r>
        <w:rPr>
          <w:sz w:val="28"/>
          <w:szCs w:val="28"/>
        </w:rPr>
        <w:t>мультимедийных</w:t>
      </w:r>
      <w:proofErr w:type="spellEnd"/>
      <w:r>
        <w:rPr>
          <w:sz w:val="28"/>
          <w:szCs w:val="28"/>
        </w:rPr>
        <w:t xml:space="preserve"> программ), 2 часть игровая (практическая).</w:t>
      </w:r>
    </w:p>
    <w:p w:rsidR="001715A3" w:rsidRDefault="001715A3" w:rsidP="001715A3">
      <w:pPr>
        <w:spacing w:line="360" w:lineRule="auto"/>
        <w:ind w:firstLine="709"/>
        <w:jc w:val="both"/>
        <w:rPr>
          <w:sz w:val="28"/>
          <w:szCs w:val="28"/>
        </w:rPr>
      </w:pPr>
      <w:r w:rsidRPr="00364390">
        <w:rPr>
          <w:b/>
          <w:sz w:val="28"/>
          <w:szCs w:val="28"/>
        </w:rPr>
        <w:t xml:space="preserve">Оценивать результаты детского творчества следует с позиции </w:t>
      </w:r>
      <w:proofErr w:type="spellStart"/>
      <w:r w:rsidRPr="00364390">
        <w:rPr>
          <w:b/>
          <w:sz w:val="28"/>
          <w:szCs w:val="28"/>
        </w:rPr>
        <w:t>сформированности</w:t>
      </w:r>
      <w:proofErr w:type="spellEnd"/>
      <w:r w:rsidRPr="00364390">
        <w:rPr>
          <w:b/>
          <w:sz w:val="28"/>
          <w:szCs w:val="28"/>
        </w:rPr>
        <w:t xml:space="preserve"> у ребенка основ музейной культуры.</w:t>
      </w:r>
      <w:r>
        <w:rPr>
          <w:sz w:val="28"/>
          <w:szCs w:val="28"/>
        </w:rPr>
        <w:t xml:space="preserve"> </w:t>
      </w:r>
    </w:p>
    <w:p w:rsidR="001715A3" w:rsidRPr="00B9141C" w:rsidRDefault="001715A3" w:rsidP="001715A3">
      <w:pPr>
        <w:spacing w:line="360" w:lineRule="auto"/>
        <w:ind w:firstLine="709"/>
        <w:jc w:val="both"/>
        <w:rPr>
          <w:sz w:val="28"/>
          <w:szCs w:val="28"/>
        </w:rPr>
      </w:pPr>
      <w:r w:rsidRPr="00B9141C">
        <w:rPr>
          <w:sz w:val="28"/>
          <w:szCs w:val="28"/>
        </w:rPr>
        <w:t>В своих работах, ответах учащиеся должны проявить следующие  умения и навыки:</w:t>
      </w:r>
    </w:p>
    <w:p w:rsidR="001715A3" w:rsidRPr="00B9141C" w:rsidRDefault="001715A3" w:rsidP="001715A3">
      <w:pPr>
        <w:numPr>
          <w:ilvl w:val="0"/>
          <w:numId w:val="3"/>
        </w:numPr>
        <w:spacing w:line="360" w:lineRule="auto"/>
        <w:rPr>
          <w:sz w:val="28"/>
          <w:szCs w:val="28"/>
        </w:rPr>
      </w:pPr>
      <w:r w:rsidRPr="00B9141C">
        <w:rPr>
          <w:sz w:val="28"/>
          <w:szCs w:val="28"/>
        </w:rPr>
        <w:lastRenderedPageBreak/>
        <w:t>знать основные категории, понятия, термины изучаемых областей знаний;</w:t>
      </w:r>
    </w:p>
    <w:p w:rsidR="001715A3" w:rsidRPr="00B9141C" w:rsidRDefault="001715A3" w:rsidP="001715A3">
      <w:pPr>
        <w:numPr>
          <w:ilvl w:val="0"/>
          <w:numId w:val="3"/>
        </w:numPr>
        <w:spacing w:line="360" w:lineRule="auto"/>
        <w:rPr>
          <w:sz w:val="28"/>
          <w:szCs w:val="28"/>
        </w:rPr>
      </w:pPr>
      <w:r w:rsidRPr="00B9141C">
        <w:rPr>
          <w:sz w:val="28"/>
          <w:szCs w:val="28"/>
        </w:rPr>
        <w:t xml:space="preserve">выявлять предметы музейного значения дома, в школе, на улице, у знакомых </w:t>
      </w:r>
      <w:r>
        <w:rPr>
          <w:sz w:val="28"/>
          <w:szCs w:val="28"/>
        </w:rPr>
        <w:t>(</w:t>
      </w:r>
      <w:r w:rsidRPr="00B9141C">
        <w:rPr>
          <w:sz w:val="28"/>
          <w:szCs w:val="28"/>
        </w:rPr>
        <w:t>в окружающем мире</w:t>
      </w:r>
      <w:r>
        <w:rPr>
          <w:sz w:val="28"/>
          <w:szCs w:val="28"/>
        </w:rPr>
        <w:t>)</w:t>
      </w:r>
      <w:r w:rsidRPr="00B9141C">
        <w:rPr>
          <w:sz w:val="28"/>
          <w:szCs w:val="28"/>
        </w:rPr>
        <w:t>;</w:t>
      </w:r>
    </w:p>
    <w:p w:rsidR="001715A3" w:rsidRPr="00B9141C" w:rsidRDefault="001715A3" w:rsidP="001715A3">
      <w:pPr>
        <w:numPr>
          <w:ilvl w:val="0"/>
          <w:numId w:val="3"/>
        </w:numPr>
        <w:spacing w:line="360" w:lineRule="auto"/>
        <w:rPr>
          <w:sz w:val="28"/>
          <w:szCs w:val="28"/>
        </w:rPr>
      </w:pPr>
      <w:r w:rsidRPr="00B9141C">
        <w:rPr>
          <w:sz w:val="28"/>
          <w:szCs w:val="28"/>
        </w:rPr>
        <w:t>иметь представление о вкладе различных цивилизаций в мировую культуру;</w:t>
      </w:r>
    </w:p>
    <w:p w:rsidR="001715A3" w:rsidRPr="00B9141C" w:rsidRDefault="001715A3" w:rsidP="001715A3">
      <w:pPr>
        <w:numPr>
          <w:ilvl w:val="0"/>
          <w:numId w:val="3"/>
        </w:numPr>
        <w:spacing w:line="360" w:lineRule="auto"/>
        <w:rPr>
          <w:sz w:val="28"/>
          <w:szCs w:val="28"/>
        </w:rPr>
      </w:pPr>
      <w:r w:rsidRPr="00B9141C">
        <w:rPr>
          <w:sz w:val="28"/>
          <w:szCs w:val="28"/>
        </w:rPr>
        <w:t xml:space="preserve">владеть навыками восприятия особого образного языка музейной  экспозиции;         </w:t>
      </w:r>
    </w:p>
    <w:p w:rsidR="001715A3" w:rsidRPr="00B9141C" w:rsidRDefault="001715A3" w:rsidP="001715A3">
      <w:pPr>
        <w:numPr>
          <w:ilvl w:val="0"/>
          <w:numId w:val="3"/>
        </w:numPr>
        <w:spacing w:line="360" w:lineRule="auto"/>
        <w:rPr>
          <w:sz w:val="28"/>
          <w:szCs w:val="28"/>
        </w:rPr>
      </w:pPr>
      <w:r w:rsidRPr="00B9141C">
        <w:rPr>
          <w:sz w:val="28"/>
          <w:szCs w:val="28"/>
        </w:rPr>
        <w:t>проявлять устойчивый интерес к музею как  к уникальному</w:t>
      </w:r>
      <w:r>
        <w:rPr>
          <w:sz w:val="28"/>
          <w:szCs w:val="28"/>
        </w:rPr>
        <w:t xml:space="preserve"> феномену </w:t>
      </w:r>
      <w:r w:rsidRPr="00B9141C">
        <w:rPr>
          <w:sz w:val="28"/>
          <w:szCs w:val="28"/>
        </w:rPr>
        <w:t>культуры;</w:t>
      </w:r>
    </w:p>
    <w:p w:rsidR="001715A3" w:rsidRPr="00B9141C" w:rsidRDefault="001715A3" w:rsidP="001715A3">
      <w:pPr>
        <w:numPr>
          <w:ilvl w:val="0"/>
          <w:numId w:val="3"/>
        </w:numPr>
        <w:spacing w:line="360" w:lineRule="auto"/>
        <w:rPr>
          <w:sz w:val="28"/>
          <w:szCs w:val="28"/>
        </w:rPr>
      </w:pPr>
      <w:r>
        <w:rPr>
          <w:sz w:val="28"/>
          <w:szCs w:val="28"/>
        </w:rPr>
        <w:t>показать разнообразие петербургских музеев, раскрыть их основные функции;</w:t>
      </w:r>
      <w:r w:rsidRPr="00B9141C">
        <w:rPr>
          <w:sz w:val="28"/>
          <w:szCs w:val="28"/>
        </w:rPr>
        <w:t xml:space="preserve">   </w:t>
      </w:r>
    </w:p>
    <w:p w:rsidR="001715A3" w:rsidRPr="00B9141C" w:rsidRDefault="001715A3" w:rsidP="001715A3">
      <w:pPr>
        <w:numPr>
          <w:ilvl w:val="0"/>
          <w:numId w:val="3"/>
        </w:numPr>
        <w:spacing w:line="360" w:lineRule="auto"/>
        <w:rPr>
          <w:sz w:val="28"/>
          <w:szCs w:val="28"/>
        </w:rPr>
      </w:pPr>
      <w:r w:rsidRPr="00B9141C">
        <w:rPr>
          <w:sz w:val="28"/>
          <w:szCs w:val="28"/>
        </w:rPr>
        <w:t>обладать навыками общения с культурным наследием: уметь вести себя в музее, на выставке, иметь навык пристального разглядывания объекта, вещи.</w:t>
      </w:r>
    </w:p>
    <w:p w:rsidR="001715A3" w:rsidRPr="00B9141C" w:rsidRDefault="001715A3" w:rsidP="001715A3">
      <w:pPr>
        <w:numPr>
          <w:ilvl w:val="0"/>
          <w:numId w:val="3"/>
        </w:numPr>
        <w:spacing w:line="360" w:lineRule="auto"/>
        <w:rPr>
          <w:sz w:val="28"/>
          <w:szCs w:val="28"/>
        </w:rPr>
      </w:pPr>
      <w:r w:rsidRPr="00B9141C">
        <w:rPr>
          <w:sz w:val="28"/>
          <w:szCs w:val="28"/>
        </w:rPr>
        <w:t xml:space="preserve">понимать термины: коллекция, шедевр, подлинник и т. д. </w:t>
      </w:r>
    </w:p>
    <w:p w:rsidR="001715A3" w:rsidRPr="00B9141C" w:rsidRDefault="001715A3" w:rsidP="001715A3">
      <w:pPr>
        <w:numPr>
          <w:ilvl w:val="0"/>
          <w:numId w:val="3"/>
        </w:numPr>
        <w:spacing w:line="360" w:lineRule="auto"/>
        <w:rPr>
          <w:sz w:val="28"/>
          <w:szCs w:val="28"/>
        </w:rPr>
      </w:pPr>
      <w:r w:rsidRPr="00B9141C">
        <w:rPr>
          <w:sz w:val="28"/>
          <w:szCs w:val="28"/>
        </w:rPr>
        <w:t>вырабатывать и отстаивать свою точку зрения</w:t>
      </w:r>
    </w:p>
    <w:p w:rsidR="001715A3" w:rsidRPr="007276F3" w:rsidRDefault="001715A3" w:rsidP="001715A3">
      <w:pPr>
        <w:spacing w:line="360" w:lineRule="auto"/>
        <w:jc w:val="center"/>
        <w:rPr>
          <w:sz w:val="28"/>
          <w:szCs w:val="28"/>
        </w:rPr>
      </w:pPr>
      <w:r w:rsidRPr="00364390">
        <w:rPr>
          <w:b/>
          <w:sz w:val="28"/>
          <w:szCs w:val="28"/>
        </w:rPr>
        <w:t>Отличительные особенности программы</w:t>
      </w:r>
      <w:r>
        <w:rPr>
          <w:sz w:val="28"/>
          <w:szCs w:val="28"/>
        </w:rPr>
        <w:t>.</w:t>
      </w:r>
    </w:p>
    <w:p w:rsidR="001715A3" w:rsidRPr="007276F3" w:rsidRDefault="001715A3" w:rsidP="001715A3">
      <w:pPr>
        <w:spacing w:line="360" w:lineRule="auto"/>
        <w:rPr>
          <w:sz w:val="28"/>
          <w:szCs w:val="28"/>
        </w:rPr>
      </w:pPr>
      <w:r>
        <w:rPr>
          <w:sz w:val="28"/>
          <w:szCs w:val="28"/>
        </w:rPr>
        <w:t>1. Учитывая возраст ребенка, программа носит игровой характер.</w:t>
      </w:r>
    </w:p>
    <w:p w:rsidR="001715A3" w:rsidRPr="007276F3" w:rsidRDefault="001715A3" w:rsidP="001715A3">
      <w:pPr>
        <w:spacing w:line="360" w:lineRule="auto"/>
        <w:rPr>
          <w:sz w:val="28"/>
          <w:szCs w:val="28"/>
        </w:rPr>
      </w:pPr>
      <w:r>
        <w:rPr>
          <w:sz w:val="28"/>
          <w:szCs w:val="28"/>
        </w:rPr>
        <w:t>2. Получение информации об экспонатах различных культур и традиций.</w:t>
      </w:r>
    </w:p>
    <w:p w:rsidR="001715A3" w:rsidRPr="007276F3" w:rsidRDefault="001715A3" w:rsidP="001715A3">
      <w:pPr>
        <w:spacing w:line="360" w:lineRule="auto"/>
        <w:rPr>
          <w:sz w:val="28"/>
          <w:szCs w:val="28"/>
        </w:rPr>
      </w:pPr>
      <w:r>
        <w:rPr>
          <w:sz w:val="28"/>
          <w:szCs w:val="28"/>
        </w:rPr>
        <w:t>3. Занятия проходят на базе музеев разного профиля.</w:t>
      </w:r>
    </w:p>
    <w:p w:rsidR="001715A3" w:rsidRPr="00B31417" w:rsidRDefault="001715A3" w:rsidP="001715A3">
      <w:pPr>
        <w:spacing w:line="360" w:lineRule="auto"/>
        <w:rPr>
          <w:sz w:val="28"/>
          <w:szCs w:val="28"/>
        </w:rPr>
      </w:pPr>
      <w:r>
        <w:rPr>
          <w:sz w:val="28"/>
          <w:szCs w:val="28"/>
        </w:rPr>
        <w:t>4. Работа по программе координируется с работой музеев.</w:t>
      </w:r>
    </w:p>
    <w:p w:rsidR="001715A3" w:rsidRPr="00B31417" w:rsidRDefault="001715A3" w:rsidP="001715A3">
      <w:pPr>
        <w:spacing w:line="360" w:lineRule="auto"/>
        <w:rPr>
          <w:sz w:val="28"/>
          <w:szCs w:val="28"/>
        </w:rPr>
      </w:pPr>
      <w:r>
        <w:rPr>
          <w:sz w:val="28"/>
          <w:szCs w:val="28"/>
        </w:rPr>
        <w:t>5. Программа предлагает на протяжении 3-х лет возвращаться к одним и тем же вопросам, рассматривая их с разной степенью глубины и сложности.</w:t>
      </w:r>
    </w:p>
    <w:p w:rsidR="001715A3" w:rsidRDefault="001715A3" w:rsidP="001715A3">
      <w:pPr>
        <w:spacing w:line="360" w:lineRule="auto"/>
        <w:jc w:val="center"/>
        <w:rPr>
          <w:b/>
          <w:sz w:val="28"/>
          <w:szCs w:val="28"/>
        </w:rPr>
      </w:pPr>
    </w:p>
    <w:p w:rsidR="001715A3" w:rsidRDefault="001715A3" w:rsidP="001715A3">
      <w:pPr>
        <w:spacing w:line="360" w:lineRule="auto"/>
        <w:jc w:val="center"/>
        <w:rPr>
          <w:b/>
          <w:sz w:val="28"/>
          <w:szCs w:val="28"/>
        </w:rPr>
      </w:pPr>
    </w:p>
    <w:p w:rsidR="001715A3" w:rsidRDefault="001715A3" w:rsidP="001715A3">
      <w:pPr>
        <w:spacing w:line="360" w:lineRule="auto"/>
        <w:jc w:val="center"/>
        <w:rPr>
          <w:b/>
          <w:sz w:val="28"/>
          <w:szCs w:val="28"/>
        </w:rPr>
      </w:pPr>
    </w:p>
    <w:p w:rsidR="001715A3" w:rsidRDefault="001715A3" w:rsidP="001715A3">
      <w:pPr>
        <w:spacing w:line="360" w:lineRule="auto"/>
        <w:jc w:val="center"/>
        <w:rPr>
          <w:b/>
          <w:sz w:val="28"/>
          <w:szCs w:val="28"/>
        </w:rPr>
      </w:pPr>
    </w:p>
    <w:p w:rsidR="001715A3" w:rsidRDefault="001715A3" w:rsidP="001715A3">
      <w:pPr>
        <w:spacing w:line="360" w:lineRule="auto"/>
        <w:jc w:val="center"/>
        <w:rPr>
          <w:b/>
          <w:sz w:val="28"/>
          <w:szCs w:val="28"/>
        </w:rPr>
      </w:pPr>
    </w:p>
    <w:p w:rsidR="001715A3" w:rsidRDefault="001715A3" w:rsidP="001715A3">
      <w:pPr>
        <w:spacing w:line="360" w:lineRule="auto"/>
        <w:jc w:val="center"/>
        <w:rPr>
          <w:b/>
          <w:sz w:val="28"/>
          <w:szCs w:val="28"/>
        </w:rPr>
      </w:pPr>
    </w:p>
    <w:p w:rsidR="001715A3" w:rsidRPr="00B31417" w:rsidRDefault="001715A3" w:rsidP="001715A3">
      <w:pPr>
        <w:spacing w:line="360" w:lineRule="auto"/>
        <w:jc w:val="center"/>
        <w:rPr>
          <w:sz w:val="28"/>
          <w:szCs w:val="28"/>
        </w:rPr>
      </w:pPr>
      <w:r w:rsidRPr="00364390">
        <w:rPr>
          <w:b/>
          <w:sz w:val="28"/>
          <w:szCs w:val="28"/>
        </w:rPr>
        <w:lastRenderedPageBreak/>
        <w:t xml:space="preserve">Программа  « Мир музеев </w:t>
      </w:r>
      <w:r>
        <w:rPr>
          <w:b/>
          <w:sz w:val="28"/>
          <w:szCs w:val="28"/>
        </w:rPr>
        <w:t xml:space="preserve">Санкт-Петербурга»  имеет следующую </w:t>
      </w:r>
      <w:r w:rsidRPr="00364390">
        <w:rPr>
          <w:b/>
          <w:sz w:val="28"/>
          <w:szCs w:val="28"/>
        </w:rPr>
        <w:t>структуру</w:t>
      </w:r>
      <w:r>
        <w:rPr>
          <w:sz w:val="28"/>
          <w:szCs w:val="28"/>
        </w:rPr>
        <w:t>:</w:t>
      </w:r>
    </w:p>
    <w:p w:rsidR="001715A3" w:rsidRPr="005A00E6" w:rsidRDefault="001715A3" w:rsidP="001715A3">
      <w:pPr>
        <w:spacing w:line="360" w:lineRule="auto"/>
        <w:jc w:val="both"/>
        <w:rPr>
          <w:sz w:val="28"/>
          <w:szCs w:val="28"/>
        </w:rPr>
      </w:pPr>
      <w:r>
        <w:rPr>
          <w:sz w:val="28"/>
          <w:szCs w:val="28"/>
        </w:rPr>
        <w:t xml:space="preserve">1. </w:t>
      </w:r>
      <w:r w:rsidRPr="006E44BD">
        <w:rPr>
          <w:b/>
          <w:sz w:val="28"/>
          <w:szCs w:val="28"/>
        </w:rPr>
        <w:t>Тема « Я поведу тебя в музей»</w:t>
      </w:r>
      <w:r>
        <w:rPr>
          <w:sz w:val="28"/>
          <w:szCs w:val="28"/>
        </w:rPr>
        <w:t xml:space="preserve"> - освоение с детьми музейного пространства, знакомство с рядом культурологических терминов и понятий, которые являются базовыми для предлагаемого курса.</w:t>
      </w:r>
    </w:p>
    <w:p w:rsidR="001715A3" w:rsidRDefault="001715A3" w:rsidP="001715A3">
      <w:pPr>
        <w:spacing w:line="360" w:lineRule="auto"/>
        <w:ind w:firstLine="709"/>
        <w:rPr>
          <w:sz w:val="28"/>
          <w:szCs w:val="28"/>
        </w:rPr>
      </w:pPr>
      <w:r>
        <w:rPr>
          <w:sz w:val="28"/>
          <w:szCs w:val="28"/>
        </w:rPr>
        <w:t>Базовые понятия:</w:t>
      </w:r>
    </w:p>
    <w:p w:rsidR="001715A3" w:rsidRDefault="001715A3" w:rsidP="001715A3">
      <w:pPr>
        <w:numPr>
          <w:ilvl w:val="0"/>
          <w:numId w:val="1"/>
        </w:numPr>
        <w:spacing w:line="360" w:lineRule="auto"/>
        <w:rPr>
          <w:sz w:val="28"/>
          <w:szCs w:val="28"/>
        </w:rPr>
      </w:pPr>
      <w:r>
        <w:rPr>
          <w:sz w:val="28"/>
          <w:szCs w:val="28"/>
        </w:rPr>
        <w:t xml:space="preserve">окружающий мир, </w:t>
      </w:r>
    </w:p>
    <w:p w:rsidR="001715A3" w:rsidRDefault="001715A3" w:rsidP="001715A3">
      <w:pPr>
        <w:numPr>
          <w:ilvl w:val="0"/>
          <w:numId w:val="1"/>
        </w:numPr>
        <w:spacing w:line="360" w:lineRule="auto"/>
        <w:rPr>
          <w:sz w:val="28"/>
          <w:szCs w:val="28"/>
        </w:rPr>
      </w:pPr>
      <w:r>
        <w:rPr>
          <w:sz w:val="28"/>
          <w:szCs w:val="28"/>
        </w:rPr>
        <w:t xml:space="preserve">время, культура, </w:t>
      </w:r>
    </w:p>
    <w:p w:rsidR="001715A3" w:rsidRDefault="001715A3" w:rsidP="001715A3">
      <w:pPr>
        <w:numPr>
          <w:ilvl w:val="0"/>
          <w:numId w:val="1"/>
        </w:numPr>
        <w:spacing w:line="360" w:lineRule="auto"/>
        <w:rPr>
          <w:sz w:val="28"/>
          <w:szCs w:val="28"/>
        </w:rPr>
      </w:pPr>
      <w:r>
        <w:rPr>
          <w:sz w:val="28"/>
          <w:szCs w:val="28"/>
        </w:rPr>
        <w:t xml:space="preserve">культурное наследие, </w:t>
      </w:r>
    </w:p>
    <w:p w:rsidR="001715A3" w:rsidRDefault="001715A3" w:rsidP="001715A3">
      <w:pPr>
        <w:numPr>
          <w:ilvl w:val="0"/>
          <w:numId w:val="1"/>
        </w:numPr>
        <w:spacing w:line="360" w:lineRule="auto"/>
        <w:rPr>
          <w:sz w:val="28"/>
          <w:szCs w:val="28"/>
        </w:rPr>
      </w:pPr>
      <w:r>
        <w:rPr>
          <w:sz w:val="28"/>
          <w:szCs w:val="28"/>
        </w:rPr>
        <w:t xml:space="preserve">музеи, </w:t>
      </w:r>
    </w:p>
    <w:p w:rsidR="001715A3" w:rsidRDefault="001715A3" w:rsidP="001715A3">
      <w:pPr>
        <w:numPr>
          <w:ilvl w:val="0"/>
          <w:numId w:val="1"/>
        </w:numPr>
        <w:spacing w:line="360" w:lineRule="auto"/>
        <w:rPr>
          <w:sz w:val="28"/>
          <w:szCs w:val="28"/>
        </w:rPr>
      </w:pPr>
      <w:r>
        <w:rPr>
          <w:sz w:val="28"/>
          <w:szCs w:val="28"/>
        </w:rPr>
        <w:t xml:space="preserve">вещь музейного значения, </w:t>
      </w:r>
    </w:p>
    <w:p w:rsidR="001715A3" w:rsidRDefault="001715A3" w:rsidP="001715A3">
      <w:pPr>
        <w:numPr>
          <w:ilvl w:val="0"/>
          <w:numId w:val="1"/>
        </w:numPr>
        <w:spacing w:line="360" w:lineRule="auto"/>
        <w:rPr>
          <w:sz w:val="28"/>
          <w:szCs w:val="28"/>
        </w:rPr>
      </w:pPr>
      <w:r>
        <w:rPr>
          <w:sz w:val="28"/>
          <w:szCs w:val="28"/>
        </w:rPr>
        <w:t xml:space="preserve">подлинник, </w:t>
      </w:r>
    </w:p>
    <w:p w:rsidR="001715A3" w:rsidRDefault="001715A3" w:rsidP="001715A3">
      <w:pPr>
        <w:numPr>
          <w:ilvl w:val="0"/>
          <w:numId w:val="1"/>
        </w:numPr>
        <w:spacing w:line="360" w:lineRule="auto"/>
        <w:rPr>
          <w:sz w:val="28"/>
          <w:szCs w:val="28"/>
        </w:rPr>
      </w:pPr>
      <w:r>
        <w:rPr>
          <w:sz w:val="28"/>
          <w:szCs w:val="28"/>
        </w:rPr>
        <w:t xml:space="preserve">копия, </w:t>
      </w:r>
    </w:p>
    <w:p w:rsidR="001715A3" w:rsidRDefault="001715A3" w:rsidP="001715A3">
      <w:pPr>
        <w:numPr>
          <w:ilvl w:val="0"/>
          <w:numId w:val="1"/>
        </w:numPr>
        <w:spacing w:line="360" w:lineRule="auto"/>
        <w:rPr>
          <w:sz w:val="28"/>
          <w:szCs w:val="28"/>
        </w:rPr>
      </w:pPr>
      <w:r>
        <w:rPr>
          <w:sz w:val="28"/>
          <w:szCs w:val="28"/>
        </w:rPr>
        <w:t xml:space="preserve">реставрация, </w:t>
      </w:r>
    </w:p>
    <w:p w:rsidR="001715A3" w:rsidRDefault="001715A3" w:rsidP="001715A3">
      <w:pPr>
        <w:spacing w:line="360" w:lineRule="auto"/>
        <w:jc w:val="both"/>
        <w:rPr>
          <w:sz w:val="28"/>
          <w:szCs w:val="28"/>
        </w:rPr>
      </w:pPr>
      <w:r>
        <w:rPr>
          <w:sz w:val="28"/>
          <w:szCs w:val="28"/>
        </w:rPr>
        <w:t>требуют специального разъяснения и размышления. Без этого, как показывает опыт, детям трудно соотнести значение этих слов с тем или иным контекстом, что существенно обедняет понимание материала. Учитывая особенности восприятия младших школьников, материал преподносится в доступной, занимательной форме с использованием музейно-педагогических  приемов и методов. В качестве ведущих приемов здесь используется запись ключевых понятий в виде рисунков, манипулирование с предметами</w:t>
      </w:r>
      <w:r w:rsidRPr="00E47619">
        <w:rPr>
          <w:sz w:val="28"/>
          <w:szCs w:val="28"/>
        </w:rPr>
        <w:t xml:space="preserve"> </w:t>
      </w:r>
      <w:r>
        <w:rPr>
          <w:sz w:val="28"/>
          <w:szCs w:val="28"/>
        </w:rPr>
        <w:t xml:space="preserve">(подлинниками и копиями). </w:t>
      </w:r>
    </w:p>
    <w:p w:rsidR="001715A3" w:rsidRPr="005C0B3D" w:rsidRDefault="001715A3" w:rsidP="001715A3">
      <w:pPr>
        <w:spacing w:line="360" w:lineRule="auto"/>
        <w:ind w:firstLine="709"/>
        <w:jc w:val="both"/>
        <w:rPr>
          <w:sz w:val="28"/>
          <w:szCs w:val="28"/>
        </w:rPr>
      </w:pPr>
      <w:r w:rsidRPr="006E44BD">
        <w:rPr>
          <w:b/>
          <w:sz w:val="28"/>
          <w:szCs w:val="28"/>
        </w:rPr>
        <w:t>Цель</w:t>
      </w:r>
      <w:r>
        <w:rPr>
          <w:sz w:val="28"/>
          <w:szCs w:val="28"/>
        </w:rPr>
        <w:t xml:space="preserve">: – формирование активного, </w:t>
      </w:r>
      <w:proofErr w:type="spellStart"/>
      <w:proofErr w:type="gramStart"/>
      <w:r>
        <w:rPr>
          <w:sz w:val="28"/>
          <w:szCs w:val="28"/>
        </w:rPr>
        <w:t>эмоционального-личностного</w:t>
      </w:r>
      <w:proofErr w:type="spellEnd"/>
      <w:proofErr w:type="gramEnd"/>
      <w:r>
        <w:rPr>
          <w:sz w:val="28"/>
          <w:szCs w:val="28"/>
        </w:rPr>
        <w:t xml:space="preserve"> отношения ребенка к ценностям культуры через знакомство с музеями различных типов. Постижение мира культуры через подлинник, который может быть историческим документом, этнографическим предметом, картиной или скульптурой – всем тем, что определяется понятием экспонат.</w:t>
      </w:r>
    </w:p>
    <w:p w:rsidR="001715A3" w:rsidRDefault="001715A3" w:rsidP="001715A3">
      <w:pPr>
        <w:spacing w:line="360" w:lineRule="auto"/>
        <w:jc w:val="center"/>
        <w:rPr>
          <w:b/>
          <w:sz w:val="28"/>
          <w:szCs w:val="28"/>
        </w:rPr>
      </w:pPr>
    </w:p>
    <w:p w:rsidR="001715A3" w:rsidRPr="006E44BD" w:rsidRDefault="001715A3" w:rsidP="001715A3">
      <w:pPr>
        <w:spacing w:line="360" w:lineRule="auto"/>
        <w:jc w:val="center"/>
        <w:rPr>
          <w:b/>
          <w:sz w:val="28"/>
          <w:szCs w:val="28"/>
        </w:rPr>
      </w:pPr>
      <w:r w:rsidRPr="006E44BD">
        <w:rPr>
          <w:b/>
          <w:sz w:val="28"/>
          <w:szCs w:val="28"/>
        </w:rPr>
        <w:t>Задачи:</w:t>
      </w:r>
    </w:p>
    <w:p w:rsidR="001715A3" w:rsidRDefault="001715A3" w:rsidP="001715A3">
      <w:pPr>
        <w:numPr>
          <w:ilvl w:val="0"/>
          <w:numId w:val="4"/>
        </w:numPr>
        <w:spacing w:line="360" w:lineRule="auto"/>
        <w:rPr>
          <w:sz w:val="28"/>
          <w:szCs w:val="28"/>
        </w:rPr>
      </w:pPr>
      <w:r>
        <w:rPr>
          <w:sz w:val="28"/>
          <w:szCs w:val="28"/>
        </w:rPr>
        <w:lastRenderedPageBreak/>
        <w:t>развитие способностей образного, ассоциативного мышления (наблюдательности, внимания, представления, воображения, фантазии)</w:t>
      </w:r>
    </w:p>
    <w:p w:rsidR="001715A3" w:rsidRDefault="001715A3" w:rsidP="001715A3">
      <w:pPr>
        <w:numPr>
          <w:ilvl w:val="0"/>
          <w:numId w:val="4"/>
        </w:numPr>
        <w:spacing w:line="360" w:lineRule="auto"/>
        <w:rPr>
          <w:sz w:val="28"/>
          <w:szCs w:val="28"/>
        </w:rPr>
      </w:pPr>
      <w:r>
        <w:rPr>
          <w:sz w:val="28"/>
          <w:szCs w:val="28"/>
        </w:rPr>
        <w:t>постижение музейного экспоната на основе визуальных, сенсорных, эмоциональных впечатлений, что развивает творческие способности.</w:t>
      </w:r>
    </w:p>
    <w:p w:rsidR="001715A3" w:rsidRDefault="001715A3" w:rsidP="001715A3">
      <w:pPr>
        <w:numPr>
          <w:ilvl w:val="0"/>
          <w:numId w:val="4"/>
        </w:numPr>
        <w:spacing w:line="360" w:lineRule="auto"/>
        <w:rPr>
          <w:sz w:val="28"/>
          <w:szCs w:val="28"/>
        </w:rPr>
      </w:pPr>
      <w:r>
        <w:rPr>
          <w:sz w:val="28"/>
          <w:szCs w:val="28"/>
        </w:rPr>
        <w:t>развитие активного познавательного интереса к ценностному потенциалу музея любого типа;</w:t>
      </w:r>
    </w:p>
    <w:p w:rsidR="001715A3" w:rsidRDefault="001715A3" w:rsidP="001715A3">
      <w:pPr>
        <w:numPr>
          <w:ilvl w:val="0"/>
          <w:numId w:val="4"/>
        </w:numPr>
        <w:spacing w:line="360" w:lineRule="auto"/>
        <w:rPr>
          <w:sz w:val="28"/>
          <w:szCs w:val="28"/>
        </w:rPr>
      </w:pPr>
      <w:r>
        <w:rPr>
          <w:sz w:val="28"/>
          <w:szCs w:val="28"/>
        </w:rPr>
        <w:t>формировать свободную ориентацию в музеях различных типов;</w:t>
      </w:r>
    </w:p>
    <w:p w:rsidR="001715A3" w:rsidRPr="003B7C3E" w:rsidRDefault="001715A3" w:rsidP="001715A3">
      <w:pPr>
        <w:numPr>
          <w:ilvl w:val="0"/>
          <w:numId w:val="4"/>
        </w:numPr>
        <w:spacing w:line="360" w:lineRule="auto"/>
        <w:rPr>
          <w:sz w:val="28"/>
          <w:szCs w:val="28"/>
        </w:rPr>
      </w:pPr>
      <w:r>
        <w:rPr>
          <w:sz w:val="28"/>
          <w:szCs w:val="28"/>
        </w:rPr>
        <w:t xml:space="preserve">формировать бережное отношение к музейному предмету как части материальной и духовной культуры.     </w:t>
      </w:r>
    </w:p>
    <w:p w:rsidR="001715A3" w:rsidRPr="003B7C3E" w:rsidRDefault="001715A3" w:rsidP="001715A3">
      <w:pPr>
        <w:spacing w:line="360" w:lineRule="auto"/>
        <w:ind w:firstLine="709"/>
        <w:jc w:val="both"/>
        <w:rPr>
          <w:sz w:val="28"/>
          <w:szCs w:val="28"/>
        </w:rPr>
      </w:pPr>
      <w:r>
        <w:rPr>
          <w:sz w:val="28"/>
          <w:szCs w:val="28"/>
        </w:rPr>
        <w:t>Разные аспекты проблем, связанных с понятиями время, предмет, музей, могут быть раскрыты на экспозициях исторического, художественного, естественнонаучного и мемориального музеев.</w:t>
      </w:r>
    </w:p>
    <w:p w:rsidR="001715A3" w:rsidRPr="008451DC" w:rsidRDefault="001715A3" w:rsidP="001715A3">
      <w:pPr>
        <w:spacing w:line="360" w:lineRule="auto"/>
        <w:jc w:val="both"/>
        <w:rPr>
          <w:sz w:val="28"/>
          <w:szCs w:val="28"/>
        </w:rPr>
      </w:pPr>
      <w:r>
        <w:rPr>
          <w:sz w:val="28"/>
          <w:szCs w:val="28"/>
        </w:rPr>
        <w:t xml:space="preserve">2. </w:t>
      </w:r>
      <w:r w:rsidRPr="00624B09">
        <w:rPr>
          <w:b/>
          <w:sz w:val="28"/>
          <w:szCs w:val="28"/>
        </w:rPr>
        <w:t>Тема « Отыщи всему начало, и ты многое поймешь».</w:t>
      </w:r>
      <w:r>
        <w:rPr>
          <w:sz w:val="28"/>
          <w:szCs w:val="28"/>
        </w:rPr>
        <w:t xml:space="preserve"> Перед детьми открываются возможность познакомиться с миром первобытного человека, когда происходит зарождение культуры – «неживой природы», искусства, религии.</w:t>
      </w:r>
    </w:p>
    <w:p w:rsidR="001715A3" w:rsidRDefault="001715A3" w:rsidP="001715A3">
      <w:pPr>
        <w:spacing w:line="360" w:lineRule="auto"/>
        <w:ind w:firstLine="709"/>
        <w:jc w:val="both"/>
        <w:rPr>
          <w:sz w:val="28"/>
          <w:szCs w:val="28"/>
        </w:rPr>
      </w:pPr>
      <w:r>
        <w:rPr>
          <w:sz w:val="28"/>
          <w:szCs w:val="28"/>
        </w:rPr>
        <w:t xml:space="preserve">Ребенку необходимо осознать те многообразные связи, существующие между современным человеком  и предками, и тогда исчезнувшие культуры и цивилизации приобретут для него особое значение. Лишь тогда станет понятной и важной задача – не растерять огромный историко-культурный опыт, накопленный и оставленный в наследство нашими предками. </w:t>
      </w:r>
    </w:p>
    <w:p w:rsidR="001715A3" w:rsidRDefault="001715A3" w:rsidP="001715A3">
      <w:pPr>
        <w:spacing w:line="360" w:lineRule="auto"/>
        <w:ind w:firstLine="709"/>
        <w:jc w:val="both"/>
        <w:rPr>
          <w:sz w:val="28"/>
          <w:szCs w:val="28"/>
        </w:rPr>
      </w:pPr>
      <w:r w:rsidRPr="006E44BD">
        <w:rPr>
          <w:b/>
          <w:sz w:val="28"/>
          <w:szCs w:val="28"/>
        </w:rPr>
        <w:t>Цель</w:t>
      </w:r>
      <w:r>
        <w:rPr>
          <w:sz w:val="28"/>
          <w:szCs w:val="28"/>
        </w:rPr>
        <w:t>: дать детям представление о процессе становления и развития окружающего мира, который сложен и длителен, и не менее сложен и интересен путь его познания.</w:t>
      </w:r>
    </w:p>
    <w:p w:rsidR="001715A3" w:rsidRDefault="001715A3" w:rsidP="001715A3">
      <w:pPr>
        <w:spacing w:line="360" w:lineRule="auto"/>
        <w:jc w:val="center"/>
        <w:rPr>
          <w:b/>
          <w:sz w:val="28"/>
          <w:szCs w:val="28"/>
        </w:rPr>
      </w:pPr>
    </w:p>
    <w:p w:rsidR="001715A3" w:rsidRDefault="001715A3" w:rsidP="001715A3">
      <w:pPr>
        <w:spacing w:line="360" w:lineRule="auto"/>
        <w:jc w:val="center"/>
        <w:rPr>
          <w:b/>
          <w:sz w:val="28"/>
          <w:szCs w:val="28"/>
        </w:rPr>
      </w:pPr>
    </w:p>
    <w:p w:rsidR="001715A3" w:rsidRDefault="001715A3" w:rsidP="001715A3">
      <w:pPr>
        <w:spacing w:line="360" w:lineRule="auto"/>
        <w:jc w:val="center"/>
        <w:rPr>
          <w:b/>
          <w:sz w:val="28"/>
          <w:szCs w:val="28"/>
        </w:rPr>
      </w:pPr>
    </w:p>
    <w:p w:rsidR="001715A3" w:rsidRDefault="001715A3" w:rsidP="001715A3">
      <w:pPr>
        <w:spacing w:line="360" w:lineRule="auto"/>
        <w:jc w:val="center"/>
        <w:rPr>
          <w:b/>
          <w:sz w:val="28"/>
          <w:szCs w:val="28"/>
        </w:rPr>
      </w:pPr>
    </w:p>
    <w:p w:rsidR="001715A3" w:rsidRDefault="001715A3" w:rsidP="001715A3">
      <w:pPr>
        <w:spacing w:line="360" w:lineRule="auto"/>
        <w:jc w:val="center"/>
        <w:rPr>
          <w:b/>
          <w:sz w:val="28"/>
          <w:szCs w:val="28"/>
        </w:rPr>
      </w:pPr>
    </w:p>
    <w:p w:rsidR="0096262F" w:rsidRDefault="0096262F" w:rsidP="001715A3">
      <w:pPr>
        <w:spacing w:line="360" w:lineRule="auto"/>
        <w:jc w:val="center"/>
        <w:rPr>
          <w:b/>
          <w:sz w:val="28"/>
          <w:szCs w:val="28"/>
        </w:rPr>
      </w:pPr>
    </w:p>
    <w:p w:rsidR="001715A3" w:rsidRPr="006E44BD" w:rsidRDefault="001715A3" w:rsidP="001715A3">
      <w:pPr>
        <w:spacing w:line="360" w:lineRule="auto"/>
        <w:jc w:val="center"/>
        <w:rPr>
          <w:b/>
          <w:sz w:val="28"/>
          <w:szCs w:val="28"/>
        </w:rPr>
      </w:pPr>
      <w:r w:rsidRPr="006E44BD">
        <w:rPr>
          <w:b/>
          <w:sz w:val="28"/>
          <w:szCs w:val="28"/>
        </w:rPr>
        <w:lastRenderedPageBreak/>
        <w:t>Задачи:</w:t>
      </w:r>
    </w:p>
    <w:p w:rsidR="001715A3" w:rsidRDefault="001715A3" w:rsidP="001715A3">
      <w:pPr>
        <w:numPr>
          <w:ilvl w:val="0"/>
          <w:numId w:val="5"/>
        </w:numPr>
        <w:spacing w:line="360" w:lineRule="auto"/>
        <w:rPr>
          <w:sz w:val="28"/>
          <w:szCs w:val="28"/>
        </w:rPr>
      </w:pPr>
      <w:r>
        <w:rPr>
          <w:sz w:val="28"/>
          <w:szCs w:val="28"/>
        </w:rPr>
        <w:t>дать представление о развитии жизни на земле;</w:t>
      </w:r>
    </w:p>
    <w:p w:rsidR="001715A3" w:rsidRDefault="001715A3" w:rsidP="001715A3">
      <w:pPr>
        <w:numPr>
          <w:ilvl w:val="0"/>
          <w:numId w:val="5"/>
        </w:numPr>
        <w:spacing w:line="360" w:lineRule="auto"/>
        <w:rPr>
          <w:sz w:val="28"/>
          <w:szCs w:val="28"/>
        </w:rPr>
      </w:pPr>
      <w:r>
        <w:rPr>
          <w:sz w:val="28"/>
          <w:szCs w:val="28"/>
        </w:rPr>
        <w:t>дать представление об искусстве как средстве общения между людьми и форме выражения отношения человека к окружающей действительности;</w:t>
      </w:r>
    </w:p>
    <w:p w:rsidR="001715A3" w:rsidRDefault="001715A3" w:rsidP="001715A3">
      <w:pPr>
        <w:numPr>
          <w:ilvl w:val="0"/>
          <w:numId w:val="5"/>
        </w:numPr>
        <w:spacing w:line="360" w:lineRule="auto"/>
        <w:rPr>
          <w:sz w:val="28"/>
          <w:szCs w:val="28"/>
        </w:rPr>
      </w:pPr>
      <w:r>
        <w:rPr>
          <w:sz w:val="28"/>
          <w:szCs w:val="28"/>
        </w:rPr>
        <w:t>пробудить у ребенка особое «зрение», с помощью которого он начнет видеть в окружающем мире то, что недавно от него было скрыто;</w:t>
      </w:r>
    </w:p>
    <w:p w:rsidR="001715A3" w:rsidRDefault="001715A3" w:rsidP="001715A3">
      <w:pPr>
        <w:numPr>
          <w:ilvl w:val="0"/>
          <w:numId w:val="5"/>
        </w:numPr>
        <w:spacing w:line="360" w:lineRule="auto"/>
        <w:rPr>
          <w:sz w:val="28"/>
          <w:szCs w:val="28"/>
        </w:rPr>
      </w:pPr>
      <w:r>
        <w:rPr>
          <w:sz w:val="28"/>
          <w:szCs w:val="28"/>
        </w:rPr>
        <w:t>развивать историческую память и музейную культуру;</w:t>
      </w:r>
    </w:p>
    <w:p w:rsidR="001715A3" w:rsidRDefault="001715A3" w:rsidP="001715A3">
      <w:pPr>
        <w:numPr>
          <w:ilvl w:val="0"/>
          <w:numId w:val="5"/>
        </w:numPr>
        <w:spacing w:line="360" w:lineRule="auto"/>
        <w:rPr>
          <w:sz w:val="28"/>
          <w:szCs w:val="28"/>
        </w:rPr>
      </w:pPr>
      <w:r>
        <w:rPr>
          <w:sz w:val="28"/>
          <w:szCs w:val="28"/>
        </w:rPr>
        <w:t>развивать связную речь детей и способность строить высказывания.</w:t>
      </w:r>
    </w:p>
    <w:p w:rsidR="001715A3" w:rsidRPr="00E8470F" w:rsidRDefault="001715A3" w:rsidP="001715A3">
      <w:pPr>
        <w:spacing w:line="360" w:lineRule="auto"/>
        <w:ind w:firstLine="709"/>
        <w:jc w:val="both"/>
        <w:rPr>
          <w:sz w:val="28"/>
          <w:szCs w:val="28"/>
        </w:rPr>
      </w:pPr>
      <w:r>
        <w:rPr>
          <w:sz w:val="28"/>
          <w:szCs w:val="28"/>
        </w:rPr>
        <w:t>Сокровища музеев здесь оказывают неоценимое и уникальное воспитательное  воздействие. Тема раскрывается на экспозициях музеев исторического, естественнонаучного профиля.</w:t>
      </w:r>
    </w:p>
    <w:p w:rsidR="001715A3" w:rsidRDefault="001715A3" w:rsidP="001715A3">
      <w:pPr>
        <w:spacing w:line="360" w:lineRule="auto"/>
        <w:jc w:val="both"/>
        <w:rPr>
          <w:sz w:val="28"/>
          <w:szCs w:val="28"/>
        </w:rPr>
      </w:pPr>
      <w:r>
        <w:rPr>
          <w:sz w:val="28"/>
          <w:szCs w:val="28"/>
        </w:rPr>
        <w:t xml:space="preserve">3. </w:t>
      </w:r>
      <w:r w:rsidRPr="00F80E0F">
        <w:rPr>
          <w:b/>
          <w:sz w:val="28"/>
          <w:szCs w:val="28"/>
        </w:rPr>
        <w:t>Тема «Живая старина»</w:t>
      </w:r>
      <w:r>
        <w:rPr>
          <w:sz w:val="28"/>
          <w:szCs w:val="28"/>
        </w:rPr>
        <w:t xml:space="preserve"> – раскрывает перед ребенком мир родной культуры. Дети знакомятся с происхождением славян, их религией, традициями, обычаями, бытом. Освоение родной культуры не может обойтись без исследования собственной родословной. В этом разделе дети знакомятся с наиболее яркими событиями в истории родного города. </w:t>
      </w:r>
    </w:p>
    <w:p w:rsidR="001715A3" w:rsidRDefault="001715A3" w:rsidP="001715A3">
      <w:pPr>
        <w:spacing w:line="360" w:lineRule="auto"/>
        <w:ind w:firstLine="709"/>
        <w:jc w:val="both"/>
        <w:rPr>
          <w:sz w:val="28"/>
          <w:szCs w:val="28"/>
        </w:rPr>
      </w:pPr>
      <w:r>
        <w:rPr>
          <w:sz w:val="28"/>
          <w:szCs w:val="28"/>
        </w:rPr>
        <w:t xml:space="preserve"> Следует обратить внимание на природную и бытовую среду, на духовно-нравственную атмосферу, на виды художественного творчества  и его образный строй.</w:t>
      </w:r>
    </w:p>
    <w:p w:rsidR="001715A3" w:rsidRDefault="001715A3" w:rsidP="001715A3">
      <w:pPr>
        <w:spacing w:line="360" w:lineRule="auto"/>
        <w:ind w:firstLine="709"/>
        <w:jc w:val="both"/>
        <w:rPr>
          <w:sz w:val="28"/>
          <w:szCs w:val="28"/>
        </w:rPr>
      </w:pPr>
      <w:r w:rsidRPr="00084116">
        <w:rPr>
          <w:b/>
          <w:sz w:val="28"/>
          <w:szCs w:val="28"/>
        </w:rPr>
        <w:t xml:space="preserve"> Цель</w:t>
      </w:r>
      <w:r>
        <w:rPr>
          <w:sz w:val="28"/>
          <w:szCs w:val="28"/>
        </w:rPr>
        <w:t>: заложить основу знаний о родном крае, о традициях, культуре, истории народа; воспитать у учащихся уважительное отношение к национальному наследию, стремление сохранять и обогащать его бесценную сокровищницу, восстанавливать утраченные традиции русского народа.</w:t>
      </w:r>
    </w:p>
    <w:p w:rsidR="001715A3" w:rsidRDefault="001715A3" w:rsidP="001715A3">
      <w:pPr>
        <w:tabs>
          <w:tab w:val="left" w:pos="3375"/>
        </w:tabs>
        <w:spacing w:line="360" w:lineRule="auto"/>
        <w:jc w:val="both"/>
        <w:rPr>
          <w:sz w:val="28"/>
          <w:szCs w:val="28"/>
        </w:rPr>
      </w:pPr>
      <w:r>
        <w:rPr>
          <w:sz w:val="28"/>
          <w:szCs w:val="28"/>
        </w:rPr>
        <w:tab/>
      </w:r>
      <w:r w:rsidRPr="00084116">
        <w:rPr>
          <w:b/>
          <w:sz w:val="28"/>
          <w:szCs w:val="28"/>
        </w:rPr>
        <w:t>Задачи</w:t>
      </w:r>
      <w:r>
        <w:rPr>
          <w:sz w:val="28"/>
          <w:szCs w:val="28"/>
        </w:rPr>
        <w:t>:</w:t>
      </w:r>
    </w:p>
    <w:p w:rsidR="001715A3" w:rsidRDefault="001715A3" w:rsidP="001715A3">
      <w:pPr>
        <w:numPr>
          <w:ilvl w:val="0"/>
          <w:numId w:val="8"/>
        </w:numPr>
        <w:tabs>
          <w:tab w:val="left" w:pos="3375"/>
        </w:tabs>
        <w:spacing w:line="360" w:lineRule="auto"/>
        <w:jc w:val="both"/>
        <w:rPr>
          <w:sz w:val="28"/>
          <w:szCs w:val="28"/>
        </w:rPr>
      </w:pPr>
      <w:r>
        <w:rPr>
          <w:sz w:val="28"/>
          <w:szCs w:val="28"/>
        </w:rPr>
        <w:t>расширить знания о родном крае;</w:t>
      </w:r>
    </w:p>
    <w:p w:rsidR="001715A3" w:rsidRDefault="001715A3" w:rsidP="001715A3">
      <w:pPr>
        <w:numPr>
          <w:ilvl w:val="0"/>
          <w:numId w:val="8"/>
        </w:numPr>
        <w:tabs>
          <w:tab w:val="left" w:pos="3375"/>
        </w:tabs>
        <w:spacing w:line="360" w:lineRule="auto"/>
        <w:jc w:val="both"/>
        <w:rPr>
          <w:sz w:val="28"/>
          <w:szCs w:val="28"/>
        </w:rPr>
      </w:pPr>
      <w:r>
        <w:rPr>
          <w:sz w:val="28"/>
          <w:szCs w:val="28"/>
        </w:rPr>
        <w:t>повысить мотивацию интереса к окружающему миру;</w:t>
      </w:r>
    </w:p>
    <w:p w:rsidR="001715A3" w:rsidRDefault="001715A3" w:rsidP="001715A3">
      <w:pPr>
        <w:numPr>
          <w:ilvl w:val="0"/>
          <w:numId w:val="8"/>
        </w:numPr>
        <w:tabs>
          <w:tab w:val="left" w:pos="3375"/>
        </w:tabs>
        <w:spacing w:line="360" w:lineRule="auto"/>
        <w:jc w:val="both"/>
        <w:rPr>
          <w:sz w:val="28"/>
          <w:szCs w:val="28"/>
        </w:rPr>
      </w:pPr>
      <w:r>
        <w:rPr>
          <w:sz w:val="28"/>
          <w:szCs w:val="28"/>
        </w:rPr>
        <w:t>сформировать знания об истории происхождения славян, их религии, традициях, быте;</w:t>
      </w:r>
    </w:p>
    <w:p w:rsidR="001715A3" w:rsidRDefault="001715A3" w:rsidP="001715A3">
      <w:pPr>
        <w:numPr>
          <w:ilvl w:val="0"/>
          <w:numId w:val="8"/>
        </w:numPr>
        <w:tabs>
          <w:tab w:val="left" w:pos="3375"/>
        </w:tabs>
        <w:spacing w:line="360" w:lineRule="auto"/>
        <w:jc w:val="both"/>
        <w:rPr>
          <w:sz w:val="28"/>
          <w:szCs w:val="28"/>
        </w:rPr>
      </w:pPr>
      <w:r>
        <w:rPr>
          <w:sz w:val="28"/>
          <w:szCs w:val="28"/>
        </w:rPr>
        <w:t>привить навыки исследовательской работы;</w:t>
      </w:r>
    </w:p>
    <w:p w:rsidR="001715A3" w:rsidRDefault="001715A3" w:rsidP="001715A3">
      <w:pPr>
        <w:numPr>
          <w:ilvl w:val="0"/>
          <w:numId w:val="8"/>
        </w:numPr>
        <w:tabs>
          <w:tab w:val="left" w:pos="3375"/>
        </w:tabs>
        <w:spacing w:line="360" w:lineRule="auto"/>
        <w:jc w:val="both"/>
        <w:rPr>
          <w:sz w:val="28"/>
          <w:szCs w:val="28"/>
        </w:rPr>
      </w:pPr>
      <w:r>
        <w:rPr>
          <w:sz w:val="28"/>
          <w:szCs w:val="28"/>
        </w:rPr>
        <w:lastRenderedPageBreak/>
        <w:t>создать условия для творческого раскрытия личности;</w:t>
      </w:r>
    </w:p>
    <w:p w:rsidR="001715A3" w:rsidRDefault="001715A3" w:rsidP="001715A3">
      <w:pPr>
        <w:numPr>
          <w:ilvl w:val="0"/>
          <w:numId w:val="8"/>
        </w:numPr>
        <w:tabs>
          <w:tab w:val="left" w:pos="3375"/>
        </w:tabs>
        <w:spacing w:line="360" w:lineRule="auto"/>
        <w:jc w:val="both"/>
        <w:rPr>
          <w:sz w:val="28"/>
          <w:szCs w:val="28"/>
        </w:rPr>
      </w:pPr>
      <w:r>
        <w:rPr>
          <w:sz w:val="28"/>
          <w:szCs w:val="28"/>
        </w:rPr>
        <w:t>сформировать представление об особом жизненном укладе как почве, основе народного творчества во всех его проявлениях;</w:t>
      </w:r>
    </w:p>
    <w:p w:rsidR="001715A3" w:rsidRPr="00A50910" w:rsidRDefault="001715A3" w:rsidP="001715A3">
      <w:pPr>
        <w:numPr>
          <w:ilvl w:val="0"/>
          <w:numId w:val="8"/>
        </w:numPr>
        <w:tabs>
          <w:tab w:val="left" w:pos="3375"/>
        </w:tabs>
        <w:spacing w:line="360" w:lineRule="auto"/>
        <w:jc w:val="both"/>
        <w:rPr>
          <w:sz w:val="28"/>
          <w:szCs w:val="28"/>
        </w:rPr>
      </w:pPr>
      <w:r>
        <w:rPr>
          <w:sz w:val="28"/>
          <w:szCs w:val="28"/>
        </w:rPr>
        <w:t>показать роль природной и бытовой среды в сложении образной системы народного искусства;</w:t>
      </w:r>
    </w:p>
    <w:p w:rsidR="001715A3" w:rsidRDefault="001715A3" w:rsidP="001715A3">
      <w:pPr>
        <w:numPr>
          <w:ilvl w:val="0"/>
          <w:numId w:val="8"/>
        </w:numPr>
        <w:tabs>
          <w:tab w:val="left" w:pos="3375"/>
        </w:tabs>
        <w:spacing w:line="360" w:lineRule="auto"/>
        <w:jc w:val="both"/>
        <w:rPr>
          <w:sz w:val="28"/>
          <w:szCs w:val="28"/>
        </w:rPr>
      </w:pPr>
      <w:r>
        <w:rPr>
          <w:sz w:val="28"/>
          <w:szCs w:val="28"/>
        </w:rPr>
        <w:t>расширение  и  углубление представлений учащихся о ценности (значимости) объектов городской среды для них и других жителей.</w:t>
      </w:r>
    </w:p>
    <w:p w:rsidR="001715A3" w:rsidRPr="00C75147" w:rsidRDefault="001715A3" w:rsidP="001715A3">
      <w:pPr>
        <w:spacing w:line="360" w:lineRule="auto"/>
        <w:ind w:left="360"/>
        <w:jc w:val="both"/>
        <w:rPr>
          <w:sz w:val="28"/>
          <w:szCs w:val="28"/>
        </w:rPr>
      </w:pPr>
      <w:r>
        <w:rPr>
          <w:sz w:val="28"/>
          <w:szCs w:val="28"/>
        </w:rPr>
        <w:t>В раскрытии содержания темы помогут экспозиции Этнографического музея, Русского музея и Музея под открытым небом.</w:t>
      </w:r>
    </w:p>
    <w:p w:rsidR="001715A3" w:rsidRDefault="001715A3" w:rsidP="001715A3">
      <w:pPr>
        <w:spacing w:line="360" w:lineRule="auto"/>
        <w:jc w:val="both"/>
        <w:rPr>
          <w:sz w:val="28"/>
          <w:szCs w:val="28"/>
        </w:rPr>
      </w:pPr>
      <w:r>
        <w:rPr>
          <w:sz w:val="28"/>
          <w:szCs w:val="28"/>
        </w:rPr>
        <w:t xml:space="preserve">4. </w:t>
      </w:r>
      <w:r w:rsidRPr="00B576F1">
        <w:rPr>
          <w:b/>
          <w:sz w:val="28"/>
          <w:szCs w:val="28"/>
        </w:rPr>
        <w:t>Тема « Культура народов мира»</w:t>
      </w:r>
      <w:r>
        <w:rPr>
          <w:sz w:val="28"/>
          <w:szCs w:val="28"/>
        </w:rPr>
        <w:t xml:space="preserve"> нацелена на расширение представлений ребенка об окружающем мире. </w:t>
      </w:r>
    </w:p>
    <w:p w:rsidR="001715A3" w:rsidRDefault="001715A3" w:rsidP="001715A3">
      <w:pPr>
        <w:spacing w:line="360" w:lineRule="auto"/>
        <w:ind w:firstLine="709"/>
        <w:jc w:val="both"/>
        <w:rPr>
          <w:sz w:val="28"/>
          <w:szCs w:val="28"/>
        </w:rPr>
      </w:pPr>
      <w:r w:rsidRPr="006E44BD">
        <w:rPr>
          <w:b/>
          <w:sz w:val="28"/>
          <w:szCs w:val="28"/>
        </w:rPr>
        <w:t xml:space="preserve">Цель </w:t>
      </w:r>
      <w:r>
        <w:rPr>
          <w:sz w:val="28"/>
          <w:szCs w:val="28"/>
        </w:rPr>
        <w:t xml:space="preserve">данного блока заключается в том, чтобы привить детям уважение к разнообразным культурам, дать понятие о </w:t>
      </w:r>
      <w:proofErr w:type="spellStart"/>
      <w:r>
        <w:rPr>
          <w:sz w:val="28"/>
          <w:szCs w:val="28"/>
        </w:rPr>
        <w:t>самоценности</w:t>
      </w:r>
      <w:proofErr w:type="spellEnd"/>
      <w:r>
        <w:rPr>
          <w:sz w:val="28"/>
          <w:szCs w:val="28"/>
        </w:rPr>
        <w:t xml:space="preserve"> каждой из них и вместе показать их единство.</w:t>
      </w:r>
    </w:p>
    <w:p w:rsidR="001715A3" w:rsidRDefault="001715A3" w:rsidP="001715A3">
      <w:pPr>
        <w:tabs>
          <w:tab w:val="left" w:pos="3375"/>
        </w:tabs>
        <w:spacing w:line="360" w:lineRule="auto"/>
        <w:ind w:firstLine="709"/>
        <w:jc w:val="center"/>
        <w:rPr>
          <w:sz w:val="28"/>
          <w:szCs w:val="28"/>
          <w:lang w:val="en-US"/>
        </w:rPr>
      </w:pPr>
      <w:r w:rsidRPr="003141DA">
        <w:rPr>
          <w:b/>
          <w:sz w:val="28"/>
          <w:szCs w:val="28"/>
        </w:rPr>
        <w:t>Задачи</w:t>
      </w:r>
      <w:r>
        <w:rPr>
          <w:sz w:val="28"/>
          <w:szCs w:val="28"/>
        </w:rPr>
        <w:t>:</w:t>
      </w:r>
    </w:p>
    <w:p w:rsidR="001715A3" w:rsidRDefault="001715A3" w:rsidP="001715A3">
      <w:pPr>
        <w:numPr>
          <w:ilvl w:val="0"/>
          <w:numId w:val="9"/>
        </w:numPr>
        <w:tabs>
          <w:tab w:val="left" w:pos="3375"/>
        </w:tabs>
        <w:spacing w:line="360" w:lineRule="auto"/>
        <w:jc w:val="both"/>
        <w:rPr>
          <w:sz w:val="28"/>
          <w:szCs w:val="28"/>
        </w:rPr>
      </w:pPr>
      <w:r>
        <w:rPr>
          <w:sz w:val="28"/>
          <w:szCs w:val="28"/>
        </w:rPr>
        <w:t>познакомить с древними культурами и религией Востока, Средиземноморья, Америки, Европы;</w:t>
      </w:r>
    </w:p>
    <w:p w:rsidR="001715A3" w:rsidRDefault="001715A3" w:rsidP="001715A3">
      <w:pPr>
        <w:numPr>
          <w:ilvl w:val="0"/>
          <w:numId w:val="9"/>
        </w:numPr>
        <w:tabs>
          <w:tab w:val="left" w:pos="3375"/>
        </w:tabs>
        <w:spacing w:line="360" w:lineRule="auto"/>
        <w:jc w:val="both"/>
        <w:rPr>
          <w:sz w:val="28"/>
          <w:szCs w:val="28"/>
        </w:rPr>
      </w:pPr>
      <w:r>
        <w:rPr>
          <w:sz w:val="28"/>
          <w:szCs w:val="28"/>
        </w:rPr>
        <w:t>конкретными примерами из истории стран Древнего Востока способствовать развитию умения осмысливать исторические факты;</w:t>
      </w:r>
    </w:p>
    <w:p w:rsidR="001715A3" w:rsidRDefault="001715A3" w:rsidP="001715A3">
      <w:pPr>
        <w:numPr>
          <w:ilvl w:val="0"/>
          <w:numId w:val="9"/>
        </w:numPr>
        <w:tabs>
          <w:tab w:val="left" w:pos="3375"/>
        </w:tabs>
        <w:spacing w:line="360" w:lineRule="auto"/>
        <w:jc w:val="both"/>
        <w:rPr>
          <w:sz w:val="28"/>
          <w:szCs w:val="28"/>
        </w:rPr>
      </w:pPr>
      <w:r>
        <w:rPr>
          <w:sz w:val="28"/>
          <w:szCs w:val="28"/>
        </w:rPr>
        <w:t>познакомить с достижениями культуры стран Дальнего Востока;</w:t>
      </w:r>
    </w:p>
    <w:p w:rsidR="001715A3" w:rsidRDefault="001715A3" w:rsidP="001715A3">
      <w:pPr>
        <w:numPr>
          <w:ilvl w:val="0"/>
          <w:numId w:val="9"/>
        </w:numPr>
        <w:tabs>
          <w:tab w:val="left" w:pos="3375"/>
        </w:tabs>
        <w:spacing w:line="360" w:lineRule="auto"/>
        <w:jc w:val="both"/>
        <w:rPr>
          <w:sz w:val="28"/>
          <w:szCs w:val="28"/>
        </w:rPr>
      </w:pPr>
      <w:r>
        <w:rPr>
          <w:sz w:val="28"/>
          <w:szCs w:val="28"/>
        </w:rPr>
        <w:t>способствовать развитию умения осмысливать исторические факты;</w:t>
      </w:r>
    </w:p>
    <w:p w:rsidR="001715A3" w:rsidRDefault="001715A3" w:rsidP="001715A3">
      <w:pPr>
        <w:numPr>
          <w:ilvl w:val="0"/>
          <w:numId w:val="9"/>
        </w:numPr>
        <w:tabs>
          <w:tab w:val="left" w:pos="3375"/>
        </w:tabs>
        <w:spacing w:line="360" w:lineRule="auto"/>
        <w:jc w:val="both"/>
        <w:rPr>
          <w:sz w:val="28"/>
          <w:szCs w:val="28"/>
        </w:rPr>
      </w:pPr>
      <w:r>
        <w:rPr>
          <w:sz w:val="28"/>
          <w:szCs w:val="28"/>
        </w:rPr>
        <w:t>развивать гуманитарную культуру школьников, приобщать и воспитывать уважение к ценностям мировой культуры;</w:t>
      </w:r>
    </w:p>
    <w:p w:rsidR="001715A3" w:rsidRDefault="001715A3" w:rsidP="001715A3">
      <w:pPr>
        <w:numPr>
          <w:ilvl w:val="0"/>
          <w:numId w:val="9"/>
        </w:numPr>
        <w:tabs>
          <w:tab w:val="left" w:pos="3375"/>
        </w:tabs>
        <w:spacing w:line="360" w:lineRule="auto"/>
        <w:jc w:val="both"/>
        <w:rPr>
          <w:sz w:val="28"/>
          <w:szCs w:val="28"/>
        </w:rPr>
      </w:pPr>
      <w:r>
        <w:rPr>
          <w:sz w:val="28"/>
          <w:szCs w:val="28"/>
        </w:rPr>
        <w:t>воспитывать толерантность.</w:t>
      </w:r>
    </w:p>
    <w:p w:rsidR="001715A3" w:rsidRPr="00652C6A" w:rsidRDefault="001715A3" w:rsidP="001715A3">
      <w:pPr>
        <w:spacing w:line="360" w:lineRule="auto"/>
        <w:ind w:firstLine="709"/>
        <w:jc w:val="both"/>
        <w:rPr>
          <w:sz w:val="28"/>
          <w:szCs w:val="28"/>
        </w:rPr>
      </w:pPr>
      <w:r>
        <w:rPr>
          <w:sz w:val="28"/>
          <w:szCs w:val="28"/>
        </w:rPr>
        <w:t xml:space="preserve">Тематический блок раскрывает вклад различных цивилизаций в общемировую культуру. В результате ребенок постигает неожиданный для себя факт: окружающий его мир включает достижения многих и многих народов и времен. Естественно, объектом пристального внимания выступают музейные собрания, хранящие культурное наследие разных народов. В формировании умения понимать и уважать традиции иных народов </w:t>
      </w:r>
      <w:r>
        <w:rPr>
          <w:sz w:val="28"/>
          <w:szCs w:val="28"/>
        </w:rPr>
        <w:lastRenderedPageBreak/>
        <w:t>эффективную помощь могут оказать музейные коллекции Петербурга, которые помогут ребенку составить представление о многообразии живущих в мире народов и их неповторимости. Эффективной формой работы в данном случае может стать образовательное путешествие по музею. Художественные, исторические и этнографические музеи располагают богатейшим материалом</w:t>
      </w:r>
      <w:r w:rsidRPr="00652C6A">
        <w:rPr>
          <w:sz w:val="28"/>
          <w:szCs w:val="28"/>
        </w:rPr>
        <w:t xml:space="preserve"> </w:t>
      </w:r>
      <w:r>
        <w:rPr>
          <w:sz w:val="28"/>
          <w:szCs w:val="28"/>
        </w:rPr>
        <w:t xml:space="preserve"> для музейных занятий.</w:t>
      </w:r>
      <w:r w:rsidRPr="00652C6A">
        <w:rPr>
          <w:sz w:val="28"/>
          <w:szCs w:val="28"/>
        </w:rPr>
        <w:t xml:space="preserve"> </w:t>
      </w:r>
    </w:p>
    <w:p w:rsidR="001715A3" w:rsidRPr="00C02A86" w:rsidRDefault="001715A3" w:rsidP="001715A3">
      <w:pPr>
        <w:spacing w:line="360" w:lineRule="auto"/>
        <w:jc w:val="center"/>
        <w:rPr>
          <w:b/>
          <w:sz w:val="28"/>
          <w:szCs w:val="28"/>
        </w:rPr>
      </w:pPr>
      <w:r w:rsidRPr="00C02A86">
        <w:rPr>
          <w:b/>
          <w:sz w:val="28"/>
          <w:szCs w:val="28"/>
        </w:rPr>
        <w:t>Формы подведения итогов:</w:t>
      </w:r>
    </w:p>
    <w:p w:rsidR="001715A3" w:rsidRPr="00652C6A" w:rsidRDefault="001715A3" w:rsidP="001715A3">
      <w:pPr>
        <w:spacing w:line="360" w:lineRule="auto"/>
        <w:ind w:firstLine="709"/>
        <w:jc w:val="both"/>
        <w:rPr>
          <w:sz w:val="28"/>
          <w:szCs w:val="28"/>
        </w:rPr>
      </w:pPr>
      <w:r>
        <w:rPr>
          <w:sz w:val="28"/>
          <w:szCs w:val="28"/>
        </w:rPr>
        <w:t>Выставки, игры, сочинения, поделки, выполнение творческих заданий, отзывы родителей, использование учащимися полученных знаний и навыков на занятиях по другим предметам.</w:t>
      </w:r>
    </w:p>
    <w:p w:rsidR="001715A3" w:rsidRPr="00C02A86" w:rsidRDefault="001715A3" w:rsidP="001715A3">
      <w:pPr>
        <w:spacing w:line="360" w:lineRule="auto"/>
        <w:jc w:val="center"/>
        <w:rPr>
          <w:b/>
          <w:sz w:val="28"/>
          <w:szCs w:val="28"/>
        </w:rPr>
      </w:pPr>
      <w:r>
        <w:rPr>
          <w:b/>
          <w:sz w:val="28"/>
          <w:szCs w:val="28"/>
        </w:rPr>
        <w:t>Методы музейно-</w:t>
      </w:r>
      <w:r w:rsidRPr="00C02A86">
        <w:rPr>
          <w:b/>
          <w:sz w:val="28"/>
          <w:szCs w:val="28"/>
        </w:rPr>
        <w:t>педагогической деятельности:</w:t>
      </w:r>
    </w:p>
    <w:p w:rsidR="001715A3" w:rsidRPr="00E15CE3" w:rsidRDefault="001715A3" w:rsidP="001715A3">
      <w:pPr>
        <w:numPr>
          <w:ilvl w:val="0"/>
          <w:numId w:val="6"/>
        </w:numPr>
        <w:spacing w:line="360" w:lineRule="auto"/>
        <w:rPr>
          <w:sz w:val="28"/>
          <w:szCs w:val="28"/>
        </w:rPr>
      </w:pPr>
      <w:r>
        <w:rPr>
          <w:sz w:val="28"/>
          <w:szCs w:val="28"/>
        </w:rPr>
        <w:t>исследовательский;</w:t>
      </w:r>
    </w:p>
    <w:p w:rsidR="001715A3" w:rsidRPr="00E15CE3" w:rsidRDefault="001715A3" w:rsidP="001715A3">
      <w:pPr>
        <w:numPr>
          <w:ilvl w:val="0"/>
          <w:numId w:val="6"/>
        </w:numPr>
        <w:spacing w:line="360" w:lineRule="auto"/>
        <w:rPr>
          <w:sz w:val="28"/>
          <w:szCs w:val="28"/>
        </w:rPr>
      </w:pPr>
      <w:r>
        <w:rPr>
          <w:sz w:val="28"/>
          <w:szCs w:val="28"/>
        </w:rPr>
        <w:t>создание игровых ситуаций;</w:t>
      </w:r>
    </w:p>
    <w:p w:rsidR="001715A3" w:rsidRPr="00E15CE3" w:rsidRDefault="001715A3" w:rsidP="001715A3">
      <w:pPr>
        <w:numPr>
          <w:ilvl w:val="0"/>
          <w:numId w:val="6"/>
        </w:numPr>
        <w:spacing w:line="360" w:lineRule="auto"/>
        <w:rPr>
          <w:sz w:val="28"/>
          <w:szCs w:val="28"/>
        </w:rPr>
      </w:pPr>
      <w:r>
        <w:rPr>
          <w:sz w:val="28"/>
          <w:szCs w:val="28"/>
        </w:rPr>
        <w:t>практического манипулирования с предметами;</w:t>
      </w:r>
    </w:p>
    <w:p w:rsidR="001715A3" w:rsidRPr="00E15CE3" w:rsidRDefault="001715A3" w:rsidP="001715A3">
      <w:pPr>
        <w:numPr>
          <w:ilvl w:val="0"/>
          <w:numId w:val="6"/>
        </w:numPr>
        <w:spacing w:line="360" w:lineRule="auto"/>
        <w:rPr>
          <w:sz w:val="28"/>
          <w:szCs w:val="28"/>
        </w:rPr>
      </w:pPr>
      <w:r>
        <w:rPr>
          <w:sz w:val="28"/>
          <w:szCs w:val="28"/>
        </w:rPr>
        <w:t>театрализация;</w:t>
      </w:r>
    </w:p>
    <w:p w:rsidR="001715A3" w:rsidRPr="00E15CE3" w:rsidRDefault="001715A3" w:rsidP="001715A3">
      <w:pPr>
        <w:numPr>
          <w:ilvl w:val="0"/>
          <w:numId w:val="6"/>
        </w:numPr>
        <w:spacing w:line="360" w:lineRule="auto"/>
        <w:rPr>
          <w:sz w:val="28"/>
          <w:szCs w:val="28"/>
        </w:rPr>
      </w:pPr>
      <w:r>
        <w:rPr>
          <w:sz w:val="28"/>
          <w:szCs w:val="28"/>
        </w:rPr>
        <w:t>погружение в историческую среду:</w:t>
      </w:r>
    </w:p>
    <w:p w:rsidR="001715A3" w:rsidRPr="008F059F" w:rsidRDefault="001715A3" w:rsidP="001715A3">
      <w:pPr>
        <w:numPr>
          <w:ilvl w:val="0"/>
          <w:numId w:val="6"/>
        </w:numPr>
        <w:spacing w:line="360" w:lineRule="auto"/>
        <w:rPr>
          <w:sz w:val="28"/>
          <w:szCs w:val="28"/>
        </w:rPr>
      </w:pPr>
      <w:proofErr w:type="gramStart"/>
      <w:r>
        <w:rPr>
          <w:sz w:val="28"/>
          <w:szCs w:val="28"/>
        </w:rPr>
        <w:t>продуктивный</w:t>
      </w:r>
      <w:proofErr w:type="gramEnd"/>
      <w:r>
        <w:rPr>
          <w:sz w:val="28"/>
          <w:szCs w:val="28"/>
        </w:rPr>
        <w:t xml:space="preserve"> (постановка проблемы);</w:t>
      </w:r>
    </w:p>
    <w:p w:rsidR="001715A3" w:rsidRPr="008F059F" w:rsidRDefault="001715A3" w:rsidP="001715A3">
      <w:pPr>
        <w:numPr>
          <w:ilvl w:val="0"/>
          <w:numId w:val="6"/>
        </w:numPr>
        <w:spacing w:line="360" w:lineRule="auto"/>
        <w:rPr>
          <w:sz w:val="28"/>
          <w:szCs w:val="28"/>
        </w:rPr>
      </w:pPr>
      <w:proofErr w:type="gramStart"/>
      <w:r>
        <w:rPr>
          <w:sz w:val="28"/>
          <w:szCs w:val="28"/>
        </w:rPr>
        <w:t>репродуктивный</w:t>
      </w:r>
      <w:proofErr w:type="gramEnd"/>
      <w:r>
        <w:rPr>
          <w:sz w:val="28"/>
          <w:szCs w:val="28"/>
        </w:rPr>
        <w:t xml:space="preserve"> (использование системы заданий).</w:t>
      </w:r>
    </w:p>
    <w:p w:rsidR="001715A3" w:rsidRPr="00C02A86" w:rsidRDefault="001715A3" w:rsidP="001715A3">
      <w:pPr>
        <w:spacing w:line="360" w:lineRule="auto"/>
        <w:jc w:val="center"/>
        <w:rPr>
          <w:b/>
          <w:sz w:val="28"/>
          <w:szCs w:val="28"/>
        </w:rPr>
      </w:pPr>
      <w:r w:rsidRPr="00C02A86">
        <w:rPr>
          <w:b/>
          <w:sz w:val="28"/>
          <w:szCs w:val="28"/>
        </w:rPr>
        <w:t>Место работы с детьми:</w:t>
      </w:r>
    </w:p>
    <w:p w:rsidR="001715A3" w:rsidRPr="008F059F" w:rsidRDefault="001715A3" w:rsidP="001715A3">
      <w:pPr>
        <w:numPr>
          <w:ilvl w:val="1"/>
          <w:numId w:val="6"/>
        </w:numPr>
        <w:spacing w:line="360" w:lineRule="auto"/>
        <w:rPr>
          <w:sz w:val="28"/>
          <w:szCs w:val="28"/>
        </w:rPr>
      </w:pPr>
      <w:r>
        <w:rPr>
          <w:sz w:val="28"/>
          <w:szCs w:val="28"/>
        </w:rPr>
        <w:t>Экспозиция.</w:t>
      </w:r>
    </w:p>
    <w:p w:rsidR="001715A3" w:rsidRPr="008F059F" w:rsidRDefault="001715A3" w:rsidP="001715A3">
      <w:pPr>
        <w:numPr>
          <w:ilvl w:val="1"/>
          <w:numId w:val="6"/>
        </w:numPr>
        <w:spacing w:line="360" w:lineRule="auto"/>
        <w:rPr>
          <w:sz w:val="28"/>
          <w:szCs w:val="28"/>
        </w:rPr>
      </w:pPr>
      <w:r>
        <w:rPr>
          <w:sz w:val="28"/>
          <w:szCs w:val="28"/>
        </w:rPr>
        <w:t>Выставка.</w:t>
      </w:r>
    </w:p>
    <w:p w:rsidR="001715A3" w:rsidRPr="001505C0" w:rsidRDefault="001715A3" w:rsidP="001715A3">
      <w:pPr>
        <w:numPr>
          <w:ilvl w:val="1"/>
          <w:numId w:val="6"/>
        </w:numPr>
        <w:spacing w:line="360" w:lineRule="auto"/>
        <w:rPr>
          <w:sz w:val="28"/>
          <w:szCs w:val="28"/>
        </w:rPr>
      </w:pPr>
      <w:r>
        <w:rPr>
          <w:sz w:val="28"/>
          <w:szCs w:val="28"/>
        </w:rPr>
        <w:t>Специально  созданная музейно-педагогическая среда.</w:t>
      </w:r>
    </w:p>
    <w:p w:rsidR="001715A3" w:rsidRPr="001505C0" w:rsidRDefault="001715A3" w:rsidP="001715A3">
      <w:pPr>
        <w:numPr>
          <w:ilvl w:val="1"/>
          <w:numId w:val="6"/>
        </w:numPr>
        <w:spacing w:line="360" w:lineRule="auto"/>
        <w:rPr>
          <w:sz w:val="28"/>
          <w:szCs w:val="28"/>
        </w:rPr>
      </w:pPr>
      <w:r>
        <w:rPr>
          <w:sz w:val="28"/>
          <w:szCs w:val="28"/>
        </w:rPr>
        <w:t>Специализированная среда (класс)</w:t>
      </w:r>
    </w:p>
    <w:p w:rsidR="001715A3" w:rsidRPr="001505C0" w:rsidRDefault="001715A3" w:rsidP="001715A3">
      <w:pPr>
        <w:numPr>
          <w:ilvl w:val="1"/>
          <w:numId w:val="6"/>
        </w:numPr>
        <w:spacing w:line="360" w:lineRule="auto"/>
        <w:rPr>
          <w:sz w:val="28"/>
          <w:szCs w:val="28"/>
        </w:rPr>
      </w:pPr>
      <w:r>
        <w:rPr>
          <w:sz w:val="28"/>
          <w:szCs w:val="28"/>
        </w:rPr>
        <w:t>Территория музея.</w:t>
      </w:r>
    </w:p>
    <w:p w:rsidR="001715A3" w:rsidRPr="00C02A86" w:rsidRDefault="001715A3" w:rsidP="001715A3">
      <w:pPr>
        <w:spacing w:line="360" w:lineRule="auto"/>
        <w:jc w:val="center"/>
        <w:rPr>
          <w:b/>
          <w:sz w:val="28"/>
          <w:szCs w:val="28"/>
        </w:rPr>
      </w:pPr>
      <w:r w:rsidRPr="00C02A86">
        <w:rPr>
          <w:b/>
          <w:sz w:val="28"/>
          <w:szCs w:val="28"/>
        </w:rPr>
        <w:t>Средства, используемые на занятиях:</w:t>
      </w:r>
    </w:p>
    <w:p w:rsidR="001715A3" w:rsidRPr="001505C0" w:rsidRDefault="001715A3" w:rsidP="001715A3">
      <w:pPr>
        <w:numPr>
          <w:ilvl w:val="0"/>
          <w:numId w:val="7"/>
        </w:numPr>
        <w:spacing w:line="360" w:lineRule="auto"/>
        <w:rPr>
          <w:sz w:val="28"/>
          <w:szCs w:val="28"/>
        </w:rPr>
      </w:pPr>
      <w:r>
        <w:rPr>
          <w:sz w:val="28"/>
          <w:szCs w:val="28"/>
        </w:rPr>
        <w:t>Музейные предметы.</w:t>
      </w:r>
    </w:p>
    <w:p w:rsidR="001715A3" w:rsidRPr="001505C0" w:rsidRDefault="001715A3" w:rsidP="001715A3">
      <w:pPr>
        <w:numPr>
          <w:ilvl w:val="0"/>
          <w:numId w:val="7"/>
        </w:numPr>
        <w:spacing w:line="360" w:lineRule="auto"/>
        <w:rPr>
          <w:sz w:val="28"/>
          <w:szCs w:val="28"/>
        </w:rPr>
      </w:pPr>
      <w:r>
        <w:rPr>
          <w:sz w:val="28"/>
          <w:szCs w:val="28"/>
        </w:rPr>
        <w:t>Аудио и видеоаппаратура.</w:t>
      </w:r>
    </w:p>
    <w:p w:rsidR="001715A3" w:rsidRPr="001505C0" w:rsidRDefault="001715A3" w:rsidP="001715A3">
      <w:pPr>
        <w:numPr>
          <w:ilvl w:val="0"/>
          <w:numId w:val="7"/>
        </w:numPr>
        <w:spacing w:line="360" w:lineRule="auto"/>
        <w:rPr>
          <w:sz w:val="28"/>
          <w:szCs w:val="28"/>
        </w:rPr>
      </w:pPr>
      <w:r>
        <w:rPr>
          <w:sz w:val="28"/>
          <w:szCs w:val="28"/>
        </w:rPr>
        <w:t>Программа.</w:t>
      </w:r>
    </w:p>
    <w:p w:rsidR="001715A3" w:rsidRPr="001505C0" w:rsidRDefault="001715A3" w:rsidP="001715A3">
      <w:pPr>
        <w:numPr>
          <w:ilvl w:val="0"/>
          <w:numId w:val="7"/>
        </w:numPr>
        <w:spacing w:line="360" w:lineRule="auto"/>
        <w:rPr>
          <w:sz w:val="28"/>
          <w:szCs w:val="28"/>
        </w:rPr>
      </w:pPr>
      <w:r>
        <w:rPr>
          <w:sz w:val="28"/>
          <w:szCs w:val="28"/>
        </w:rPr>
        <w:t>Наглядные пособия (фото разных стран, предметы быта, исторической одежды).</w:t>
      </w:r>
    </w:p>
    <w:p w:rsidR="001715A3" w:rsidRPr="001505C0" w:rsidRDefault="001715A3" w:rsidP="001715A3">
      <w:pPr>
        <w:numPr>
          <w:ilvl w:val="0"/>
          <w:numId w:val="7"/>
        </w:numPr>
        <w:spacing w:line="360" w:lineRule="auto"/>
        <w:rPr>
          <w:sz w:val="28"/>
          <w:szCs w:val="28"/>
        </w:rPr>
      </w:pPr>
      <w:r>
        <w:rPr>
          <w:sz w:val="28"/>
          <w:szCs w:val="28"/>
        </w:rPr>
        <w:lastRenderedPageBreak/>
        <w:t>Слайды.</w:t>
      </w:r>
    </w:p>
    <w:p w:rsidR="001715A3" w:rsidRPr="001505C0" w:rsidRDefault="001715A3" w:rsidP="001715A3">
      <w:pPr>
        <w:numPr>
          <w:ilvl w:val="0"/>
          <w:numId w:val="7"/>
        </w:numPr>
        <w:spacing w:line="360" w:lineRule="auto"/>
        <w:rPr>
          <w:sz w:val="28"/>
          <w:szCs w:val="28"/>
        </w:rPr>
      </w:pPr>
      <w:r>
        <w:rPr>
          <w:sz w:val="28"/>
          <w:szCs w:val="28"/>
        </w:rPr>
        <w:t>Рабочие тетради.</w:t>
      </w:r>
    </w:p>
    <w:p w:rsidR="001715A3" w:rsidRPr="00CE5837" w:rsidRDefault="001715A3" w:rsidP="001715A3">
      <w:pPr>
        <w:numPr>
          <w:ilvl w:val="0"/>
          <w:numId w:val="7"/>
        </w:numPr>
        <w:spacing w:line="360" w:lineRule="auto"/>
        <w:rPr>
          <w:sz w:val="28"/>
          <w:szCs w:val="28"/>
        </w:rPr>
      </w:pPr>
      <w:r>
        <w:rPr>
          <w:sz w:val="28"/>
          <w:szCs w:val="28"/>
        </w:rPr>
        <w:t>Компьютер.</w:t>
      </w:r>
    </w:p>
    <w:p w:rsidR="001715A3" w:rsidRPr="00952BE1" w:rsidRDefault="001715A3" w:rsidP="001715A3">
      <w:pPr>
        <w:numPr>
          <w:ilvl w:val="0"/>
          <w:numId w:val="7"/>
        </w:numPr>
        <w:spacing w:line="360" w:lineRule="auto"/>
        <w:rPr>
          <w:sz w:val="28"/>
          <w:szCs w:val="28"/>
        </w:rPr>
      </w:pPr>
      <w:proofErr w:type="spellStart"/>
      <w:r>
        <w:rPr>
          <w:sz w:val="28"/>
          <w:szCs w:val="28"/>
        </w:rPr>
        <w:t>Мультимедийные</w:t>
      </w:r>
      <w:proofErr w:type="spellEnd"/>
      <w:r>
        <w:rPr>
          <w:sz w:val="28"/>
          <w:szCs w:val="28"/>
        </w:rPr>
        <w:t xml:space="preserve"> программы.</w:t>
      </w:r>
    </w:p>
    <w:p w:rsidR="001715A3" w:rsidRPr="00952BE1" w:rsidRDefault="001715A3" w:rsidP="001715A3">
      <w:pPr>
        <w:numPr>
          <w:ilvl w:val="0"/>
          <w:numId w:val="7"/>
        </w:numPr>
        <w:spacing w:line="360" w:lineRule="auto"/>
        <w:rPr>
          <w:sz w:val="28"/>
          <w:szCs w:val="28"/>
        </w:rPr>
      </w:pPr>
      <w:r>
        <w:rPr>
          <w:sz w:val="28"/>
          <w:szCs w:val="28"/>
        </w:rPr>
        <w:t>Репродукции.</w:t>
      </w:r>
    </w:p>
    <w:p w:rsidR="001715A3" w:rsidRDefault="001715A3" w:rsidP="001715A3">
      <w:pPr>
        <w:spacing w:line="360" w:lineRule="auto"/>
        <w:ind w:firstLine="709"/>
        <w:jc w:val="center"/>
        <w:rPr>
          <w:b/>
          <w:sz w:val="32"/>
          <w:szCs w:val="32"/>
        </w:rPr>
      </w:pPr>
      <w:r>
        <w:rPr>
          <w:b/>
          <w:sz w:val="32"/>
          <w:szCs w:val="32"/>
        </w:rPr>
        <w:t>Взаимодействие с родителями</w:t>
      </w:r>
    </w:p>
    <w:p w:rsidR="001715A3" w:rsidRDefault="001715A3" w:rsidP="001715A3">
      <w:pPr>
        <w:spacing w:line="360" w:lineRule="auto"/>
        <w:ind w:firstLine="709"/>
        <w:jc w:val="both"/>
        <w:rPr>
          <w:sz w:val="28"/>
          <w:szCs w:val="28"/>
        </w:rPr>
      </w:pPr>
      <w:r>
        <w:rPr>
          <w:sz w:val="28"/>
          <w:szCs w:val="28"/>
        </w:rPr>
        <w:t>Важнейшим организационно-педагогическим условием реализации программы является формирование нового педагогического сообщества. Это означает, что в образовательном процессе помимо непосредственных участников – педагогов и детей – активное  участие принимают и родители. Для работы по программе важно, чтобы родители стали единомышленниками педагогов. Необходимо согласовать стратегию воспитания детей, чтобы найти возможность применения, закрепления полученных детьми знаний и умений за стенами школы. Участие в программе семьи способствует не только развитию ребенка, но и укреплению семейных устоев и традиций, помогает найти общие точки  соприкосновения, интересные и родителям, и детям.</w:t>
      </w:r>
    </w:p>
    <w:p w:rsidR="001715A3" w:rsidRDefault="001715A3" w:rsidP="001715A3">
      <w:pPr>
        <w:spacing w:line="360" w:lineRule="auto"/>
        <w:ind w:firstLine="709"/>
        <w:jc w:val="both"/>
        <w:rPr>
          <w:sz w:val="28"/>
          <w:szCs w:val="28"/>
        </w:rPr>
      </w:pPr>
      <w:r>
        <w:rPr>
          <w:sz w:val="28"/>
          <w:szCs w:val="28"/>
        </w:rPr>
        <w:t>Однако вовлечение в образовательный процесс родителей требует терпения, такта, постепенности. В начале года рекомендуется  организовать собрание с родителями, на котором стоит подробно познакомить с программой, обсудить способы участия в ее реализации, ответить на все интересующие их вопросы.</w:t>
      </w:r>
    </w:p>
    <w:p w:rsidR="001715A3" w:rsidRPr="008F7F0A" w:rsidRDefault="001715A3" w:rsidP="001715A3">
      <w:pPr>
        <w:spacing w:line="360" w:lineRule="auto"/>
        <w:ind w:firstLine="709"/>
        <w:jc w:val="both"/>
        <w:rPr>
          <w:sz w:val="28"/>
          <w:szCs w:val="28"/>
        </w:rPr>
      </w:pPr>
      <w:r w:rsidRPr="008F7F0A">
        <w:rPr>
          <w:sz w:val="28"/>
          <w:szCs w:val="28"/>
        </w:rPr>
        <w:t>Следует особо обратить внимание родителей на то, что они не</w:t>
      </w:r>
      <w:r w:rsidRPr="008F7F0A">
        <w:rPr>
          <w:color w:val="FF0000"/>
          <w:sz w:val="28"/>
          <w:szCs w:val="28"/>
        </w:rPr>
        <w:t xml:space="preserve"> </w:t>
      </w:r>
      <w:r w:rsidRPr="008F7F0A">
        <w:rPr>
          <w:sz w:val="28"/>
          <w:szCs w:val="28"/>
        </w:rPr>
        <w:t xml:space="preserve">заменяют учителя, а работают вместе с ним, помогая ребенку в познании мира. Этот мир начинается в семье, поэтому задания программы предполагают исследование вещей и предметов, которые ребенок приносит из дома. Ребенку необходимо вместе с родителями выбрать из множества вещей ту, которая подходит для предстоящего занятия, рассмотреть ее, вспомнить связанные с ней истории, поразмышлять о ее месте в доме. В результате дом становится не только местом совместного проживания детей </w:t>
      </w:r>
      <w:r w:rsidRPr="008F7F0A">
        <w:rPr>
          <w:sz w:val="28"/>
          <w:szCs w:val="28"/>
        </w:rPr>
        <w:lastRenderedPageBreak/>
        <w:t>и взрослых, но и местом общения, местом, где хранятся общие истории и воспоминания.</w:t>
      </w:r>
    </w:p>
    <w:p w:rsidR="001715A3" w:rsidRPr="00AE4E5F" w:rsidRDefault="001715A3" w:rsidP="001715A3">
      <w:pPr>
        <w:spacing w:line="360" w:lineRule="auto"/>
        <w:ind w:firstLine="709"/>
        <w:jc w:val="both"/>
        <w:rPr>
          <w:sz w:val="28"/>
          <w:szCs w:val="28"/>
        </w:rPr>
      </w:pPr>
      <w:r w:rsidRPr="00AE4E5F">
        <w:rPr>
          <w:sz w:val="28"/>
          <w:szCs w:val="28"/>
        </w:rPr>
        <w:t xml:space="preserve">Необходимо отметить, что главная задача взрослых не рассказывать все известные им истины, а вместе с ребенком искать ответы на детские вопросы. Поэтому целесообразно привлекать родителей к музейно-педагогической деятельности. </w:t>
      </w:r>
      <w:r>
        <w:rPr>
          <w:sz w:val="28"/>
          <w:szCs w:val="28"/>
        </w:rPr>
        <w:t>В</w:t>
      </w:r>
      <w:r w:rsidRPr="00AE4E5F">
        <w:rPr>
          <w:sz w:val="28"/>
          <w:szCs w:val="28"/>
        </w:rPr>
        <w:t xml:space="preserve"> процессе реализации программы для родителей запланированы следующие мероприятия:</w:t>
      </w:r>
    </w:p>
    <w:p w:rsidR="001715A3" w:rsidRPr="007B77ED" w:rsidRDefault="001715A3" w:rsidP="001715A3">
      <w:pPr>
        <w:spacing w:line="360" w:lineRule="auto"/>
        <w:ind w:firstLine="709"/>
        <w:rPr>
          <w:b/>
          <w:sz w:val="28"/>
          <w:szCs w:val="28"/>
        </w:rPr>
      </w:pPr>
      <w:r w:rsidRPr="007B77ED">
        <w:rPr>
          <w:b/>
          <w:sz w:val="28"/>
          <w:szCs w:val="28"/>
        </w:rPr>
        <w:t>Консультации по темам:</w:t>
      </w:r>
    </w:p>
    <w:p w:rsidR="001715A3" w:rsidRPr="00AE4E5F" w:rsidRDefault="001715A3" w:rsidP="001715A3">
      <w:pPr>
        <w:numPr>
          <w:ilvl w:val="0"/>
          <w:numId w:val="12"/>
        </w:numPr>
        <w:spacing w:line="360" w:lineRule="auto"/>
        <w:rPr>
          <w:sz w:val="28"/>
          <w:szCs w:val="28"/>
        </w:rPr>
      </w:pPr>
      <w:r w:rsidRPr="00AE4E5F">
        <w:rPr>
          <w:sz w:val="28"/>
          <w:szCs w:val="28"/>
        </w:rPr>
        <w:t>«Советы для посещения музея»,</w:t>
      </w:r>
    </w:p>
    <w:p w:rsidR="001715A3" w:rsidRPr="00AE4E5F" w:rsidRDefault="001715A3" w:rsidP="001715A3">
      <w:pPr>
        <w:numPr>
          <w:ilvl w:val="0"/>
          <w:numId w:val="12"/>
        </w:numPr>
        <w:spacing w:line="360" w:lineRule="auto"/>
        <w:rPr>
          <w:sz w:val="28"/>
          <w:szCs w:val="28"/>
        </w:rPr>
      </w:pPr>
      <w:r w:rsidRPr="00AE4E5F">
        <w:rPr>
          <w:sz w:val="28"/>
          <w:szCs w:val="28"/>
        </w:rPr>
        <w:t xml:space="preserve">«Как совершить путешествие по городу», </w:t>
      </w:r>
    </w:p>
    <w:p w:rsidR="001715A3" w:rsidRPr="00AE4E5F" w:rsidRDefault="001715A3" w:rsidP="001715A3">
      <w:pPr>
        <w:numPr>
          <w:ilvl w:val="0"/>
          <w:numId w:val="12"/>
        </w:numPr>
        <w:spacing w:line="360" w:lineRule="auto"/>
        <w:rPr>
          <w:sz w:val="28"/>
          <w:szCs w:val="28"/>
        </w:rPr>
      </w:pPr>
      <w:r w:rsidRPr="00AE4E5F">
        <w:rPr>
          <w:sz w:val="28"/>
          <w:szCs w:val="28"/>
        </w:rPr>
        <w:t xml:space="preserve">«Как помочь ребенку исследовать вещи и предметы», </w:t>
      </w:r>
    </w:p>
    <w:p w:rsidR="001715A3" w:rsidRPr="00AE4E5F" w:rsidRDefault="001715A3" w:rsidP="001715A3">
      <w:pPr>
        <w:numPr>
          <w:ilvl w:val="0"/>
          <w:numId w:val="12"/>
        </w:numPr>
        <w:spacing w:line="360" w:lineRule="auto"/>
        <w:rPr>
          <w:sz w:val="28"/>
          <w:szCs w:val="28"/>
        </w:rPr>
      </w:pPr>
      <w:r w:rsidRPr="00AE4E5F">
        <w:rPr>
          <w:sz w:val="28"/>
          <w:szCs w:val="28"/>
        </w:rPr>
        <w:t>«Мы отправляемся за город».</w:t>
      </w:r>
    </w:p>
    <w:p w:rsidR="001715A3" w:rsidRPr="00AE4E5F" w:rsidRDefault="001715A3" w:rsidP="001715A3">
      <w:pPr>
        <w:spacing w:line="360" w:lineRule="auto"/>
        <w:rPr>
          <w:sz w:val="28"/>
          <w:szCs w:val="28"/>
        </w:rPr>
      </w:pPr>
      <w:r w:rsidRPr="007B77ED">
        <w:rPr>
          <w:b/>
          <w:sz w:val="28"/>
          <w:szCs w:val="28"/>
        </w:rPr>
        <w:t>Проведение совместных внеклассных мероприятий</w:t>
      </w:r>
      <w:r w:rsidRPr="00AE4E5F">
        <w:rPr>
          <w:sz w:val="28"/>
          <w:szCs w:val="28"/>
        </w:rPr>
        <w:t xml:space="preserve"> (родители, педагоги, дети):</w:t>
      </w:r>
    </w:p>
    <w:p w:rsidR="001715A3" w:rsidRPr="00AE4E5F" w:rsidRDefault="001715A3" w:rsidP="001715A3">
      <w:pPr>
        <w:numPr>
          <w:ilvl w:val="0"/>
          <w:numId w:val="13"/>
        </w:numPr>
        <w:spacing w:line="360" w:lineRule="auto"/>
        <w:rPr>
          <w:sz w:val="28"/>
          <w:szCs w:val="28"/>
        </w:rPr>
      </w:pPr>
      <w:r w:rsidRPr="00AE4E5F">
        <w:rPr>
          <w:sz w:val="28"/>
          <w:szCs w:val="28"/>
        </w:rPr>
        <w:t>По</w:t>
      </w:r>
      <w:r>
        <w:rPr>
          <w:sz w:val="28"/>
          <w:szCs w:val="28"/>
        </w:rPr>
        <w:t>в</w:t>
      </w:r>
      <w:r w:rsidRPr="00AE4E5F">
        <w:rPr>
          <w:sz w:val="28"/>
          <w:szCs w:val="28"/>
        </w:rPr>
        <w:t>торитель</w:t>
      </w:r>
      <w:r>
        <w:rPr>
          <w:sz w:val="28"/>
          <w:szCs w:val="28"/>
        </w:rPr>
        <w:t>но</w:t>
      </w:r>
      <w:r w:rsidRPr="00AE4E5F">
        <w:rPr>
          <w:sz w:val="28"/>
          <w:szCs w:val="28"/>
        </w:rPr>
        <w:t>-обобщающие занятия</w:t>
      </w:r>
    </w:p>
    <w:p w:rsidR="001715A3" w:rsidRPr="00AE4E5F" w:rsidRDefault="001715A3" w:rsidP="001715A3">
      <w:pPr>
        <w:numPr>
          <w:ilvl w:val="0"/>
          <w:numId w:val="13"/>
        </w:numPr>
        <w:spacing w:line="360" w:lineRule="auto"/>
        <w:rPr>
          <w:sz w:val="28"/>
          <w:szCs w:val="28"/>
        </w:rPr>
      </w:pPr>
      <w:r w:rsidRPr="00AE4E5F">
        <w:rPr>
          <w:sz w:val="28"/>
          <w:szCs w:val="28"/>
        </w:rPr>
        <w:t>Мастер-классы</w:t>
      </w:r>
    </w:p>
    <w:p w:rsidR="001715A3" w:rsidRPr="00AE4E5F" w:rsidRDefault="001715A3" w:rsidP="001715A3">
      <w:pPr>
        <w:numPr>
          <w:ilvl w:val="0"/>
          <w:numId w:val="13"/>
        </w:numPr>
        <w:spacing w:line="360" w:lineRule="auto"/>
        <w:rPr>
          <w:sz w:val="28"/>
          <w:szCs w:val="28"/>
        </w:rPr>
      </w:pPr>
      <w:r>
        <w:rPr>
          <w:sz w:val="28"/>
          <w:szCs w:val="28"/>
        </w:rPr>
        <w:t>О</w:t>
      </w:r>
      <w:r w:rsidRPr="00AE4E5F">
        <w:rPr>
          <w:sz w:val="28"/>
          <w:szCs w:val="28"/>
        </w:rPr>
        <w:t>рганизация выставок творческих работ учащихся и, педагогов и родителей</w:t>
      </w:r>
    </w:p>
    <w:p w:rsidR="001715A3" w:rsidRPr="007B77ED" w:rsidRDefault="001715A3" w:rsidP="001715A3">
      <w:pPr>
        <w:spacing w:line="360" w:lineRule="auto"/>
        <w:rPr>
          <w:b/>
          <w:sz w:val="28"/>
          <w:szCs w:val="28"/>
        </w:rPr>
      </w:pPr>
      <w:r w:rsidRPr="007B77ED">
        <w:rPr>
          <w:b/>
          <w:sz w:val="28"/>
          <w:szCs w:val="28"/>
        </w:rPr>
        <w:t>Дни музеев:</w:t>
      </w:r>
    </w:p>
    <w:p w:rsidR="001715A3" w:rsidRPr="00AE4E5F" w:rsidRDefault="001715A3" w:rsidP="001715A3">
      <w:pPr>
        <w:numPr>
          <w:ilvl w:val="0"/>
          <w:numId w:val="14"/>
        </w:numPr>
        <w:spacing w:line="360" w:lineRule="auto"/>
        <w:rPr>
          <w:sz w:val="28"/>
          <w:szCs w:val="28"/>
        </w:rPr>
      </w:pPr>
      <w:r w:rsidRPr="00AE4E5F">
        <w:rPr>
          <w:sz w:val="28"/>
          <w:szCs w:val="28"/>
        </w:rPr>
        <w:t xml:space="preserve">Праздник в музее </w:t>
      </w:r>
    </w:p>
    <w:p w:rsidR="001715A3" w:rsidRPr="00AE4E5F" w:rsidRDefault="001715A3" w:rsidP="001715A3">
      <w:pPr>
        <w:numPr>
          <w:ilvl w:val="0"/>
          <w:numId w:val="14"/>
        </w:numPr>
        <w:spacing w:line="360" w:lineRule="auto"/>
        <w:rPr>
          <w:sz w:val="28"/>
          <w:szCs w:val="28"/>
        </w:rPr>
      </w:pPr>
      <w:r w:rsidRPr="00AE4E5F">
        <w:rPr>
          <w:sz w:val="28"/>
          <w:szCs w:val="28"/>
        </w:rPr>
        <w:t>Участие в фестивале «Детские дни в Петербурге»</w:t>
      </w:r>
    </w:p>
    <w:p w:rsidR="001715A3" w:rsidRPr="00AE4E5F" w:rsidRDefault="001715A3" w:rsidP="001715A3">
      <w:pPr>
        <w:numPr>
          <w:ilvl w:val="0"/>
          <w:numId w:val="14"/>
        </w:numPr>
        <w:spacing w:line="360" w:lineRule="auto"/>
        <w:rPr>
          <w:sz w:val="28"/>
          <w:szCs w:val="28"/>
        </w:rPr>
      </w:pPr>
      <w:r w:rsidRPr="00AE4E5F">
        <w:rPr>
          <w:sz w:val="28"/>
          <w:szCs w:val="28"/>
        </w:rPr>
        <w:t>Участие в конкурсе «Большая Регата»</w:t>
      </w:r>
    </w:p>
    <w:p w:rsidR="001715A3" w:rsidRDefault="001715A3" w:rsidP="001715A3">
      <w:pPr>
        <w:spacing w:line="360" w:lineRule="auto"/>
        <w:ind w:firstLine="709"/>
        <w:jc w:val="both"/>
        <w:rPr>
          <w:sz w:val="28"/>
          <w:szCs w:val="28"/>
        </w:rPr>
      </w:pPr>
      <w:r w:rsidRPr="00AE4E5F">
        <w:rPr>
          <w:sz w:val="28"/>
          <w:szCs w:val="28"/>
        </w:rPr>
        <w:t>Для эффективной  реализации программы немаловажна обратная связ</w:t>
      </w:r>
      <w:proofErr w:type="gramStart"/>
      <w:r w:rsidRPr="00AE4E5F">
        <w:rPr>
          <w:sz w:val="28"/>
          <w:szCs w:val="28"/>
        </w:rPr>
        <w:t>ь-</w:t>
      </w:r>
      <w:proofErr w:type="gramEnd"/>
      <w:r w:rsidRPr="00AE4E5F">
        <w:rPr>
          <w:sz w:val="28"/>
          <w:szCs w:val="28"/>
        </w:rPr>
        <w:t xml:space="preserve"> информирование родителей о ходе и результатах работы, открытые занятия, после которых они задают вопросы, обсуждают то, что увидели и услышали, высказывают пожелания и предложения. Даже если их комментарии и советы не всегда оказываются корректными, основная цель такого</w:t>
      </w:r>
      <w:r w:rsidRPr="008F7F0A">
        <w:rPr>
          <w:color w:val="FF0000"/>
          <w:sz w:val="28"/>
          <w:szCs w:val="28"/>
        </w:rPr>
        <w:t xml:space="preserve"> </w:t>
      </w:r>
      <w:r w:rsidRPr="00AE4E5F">
        <w:rPr>
          <w:sz w:val="28"/>
          <w:szCs w:val="28"/>
        </w:rPr>
        <w:t>взаимодействия – формирование доверия и сотрудничества, когда родители все отчетливее будут понимать суть программы и собственную роль для ее успешности.</w:t>
      </w:r>
      <w:r>
        <w:rPr>
          <w:sz w:val="28"/>
          <w:szCs w:val="28"/>
        </w:rPr>
        <w:t xml:space="preserve"> </w:t>
      </w:r>
    </w:p>
    <w:p w:rsidR="001715A3" w:rsidRDefault="001715A3" w:rsidP="001715A3">
      <w:pPr>
        <w:rPr>
          <w:sz w:val="28"/>
          <w:szCs w:val="28"/>
        </w:rPr>
      </w:pPr>
    </w:p>
    <w:p w:rsidR="001715A3" w:rsidRPr="006C3F57" w:rsidRDefault="001715A3" w:rsidP="001715A3">
      <w:pPr>
        <w:spacing w:line="360" w:lineRule="auto"/>
        <w:jc w:val="center"/>
        <w:rPr>
          <w:b/>
          <w:sz w:val="36"/>
          <w:szCs w:val="36"/>
        </w:rPr>
      </w:pPr>
      <w:r w:rsidRPr="006C3F57">
        <w:rPr>
          <w:b/>
          <w:sz w:val="36"/>
          <w:szCs w:val="36"/>
        </w:rPr>
        <w:t>Заключение</w:t>
      </w:r>
    </w:p>
    <w:p w:rsidR="001715A3" w:rsidRDefault="001715A3" w:rsidP="001715A3">
      <w:pPr>
        <w:spacing w:line="360" w:lineRule="auto"/>
        <w:ind w:firstLine="709"/>
        <w:jc w:val="both"/>
        <w:rPr>
          <w:sz w:val="28"/>
          <w:szCs w:val="28"/>
        </w:rPr>
      </w:pPr>
      <w:r>
        <w:rPr>
          <w:sz w:val="28"/>
          <w:szCs w:val="28"/>
        </w:rPr>
        <w:t>Первым и главным результатом должен стать устойчивый интерес к истории, естественное ощущение себя в культурно-историческом пространстве. Потребность оценивать себя, соотнося с тем, что уже было до тебя, т. е. с историческим прошлым.</w:t>
      </w:r>
    </w:p>
    <w:p w:rsidR="001715A3" w:rsidRDefault="001715A3" w:rsidP="001715A3">
      <w:pPr>
        <w:spacing w:line="360" w:lineRule="auto"/>
        <w:ind w:firstLine="709"/>
        <w:jc w:val="both"/>
        <w:rPr>
          <w:sz w:val="28"/>
          <w:szCs w:val="28"/>
        </w:rPr>
      </w:pPr>
      <w:r>
        <w:rPr>
          <w:sz w:val="28"/>
          <w:szCs w:val="28"/>
        </w:rPr>
        <w:t>Пройдя это первое, интеллектуальное, погружение в увлекательных игровых формах, ребенок никогда не будет воспринимать гуманитарный материал как непомерный объем для зазубривания, так как он уже научился ощущать его своим, находить механизмы не заучивания, но понимания. А, как известно, то, что тебе доступно, сразу становится желанным и приятным.</w:t>
      </w:r>
    </w:p>
    <w:p w:rsidR="001715A3" w:rsidRDefault="001715A3" w:rsidP="001715A3">
      <w:pPr>
        <w:spacing w:line="360" w:lineRule="auto"/>
        <w:ind w:firstLine="709"/>
        <w:jc w:val="both"/>
        <w:rPr>
          <w:sz w:val="28"/>
          <w:szCs w:val="28"/>
        </w:rPr>
      </w:pPr>
      <w:r>
        <w:rPr>
          <w:sz w:val="28"/>
          <w:szCs w:val="28"/>
        </w:rPr>
        <w:t>История стала зримой, так как мы не только рассказывали, но и показывали ее. А визуальный образ подчас эффективнее умозрительного, особенно в столь нежном возрасте. Тем более что знакомство происходило посредством общения с подлинником – музейным памятником, шедевром изобразительного искусства. Не заостряя внимание на шедеврах, мы, тем не менее, пользовались только ими, так что добротный  пластический материал стал для детей привычной планкой восприятия. Так подспудно формируется вкус и эстетические критерии.</w:t>
      </w:r>
    </w:p>
    <w:p w:rsidR="001715A3" w:rsidRDefault="001715A3" w:rsidP="001715A3">
      <w:pPr>
        <w:spacing w:line="360" w:lineRule="auto"/>
        <w:ind w:firstLine="709"/>
        <w:jc w:val="both"/>
        <w:rPr>
          <w:sz w:val="28"/>
          <w:szCs w:val="28"/>
        </w:rPr>
      </w:pPr>
      <w:r>
        <w:rPr>
          <w:sz w:val="28"/>
          <w:szCs w:val="28"/>
        </w:rPr>
        <w:t>Три года ориентированы на постепенное взросление ребенка на фоне уже ставших для него привычными историко-культурных рефлексий и параллелей. Развивается гуманитарное сознание, позволяющее с помощью полученных знаний и аналитического опыта оценить себя, свое время и окружающий социум в контексте общечеловеческого развития.</w:t>
      </w:r>
    </w:p>
    <w:p w:rsidR="001715A3" w:rsidRDefault="001715A3" w:rsidP="001715A3">
      <w:pPr>
        <w:spacing w:line="360" w:lineRule="auto"/>
        <w:ind w:firstLine="709"/>
        <w:jc w:val="both"/>
        <w:rPr>
          <w:sz w:val="28"/>
          <w:szCs w:val="28"/>
        </w:rPr>
      </w:pPr>
      <w:r>
        <w:rPr>
          <w:sz w:val="28"/>
          <w:szCs w:val="28"/>
        </w:rPr>
        <w:t xml:space="preserve">Концепция музейно-педагогической программы « Мир музеев Санкт-Петербурга» опирается на анализ истории образовательной деятельности российских и зарубежных музеев. </w:t>
      </w:r>
      <w:proofErr w:type="gramStart"/>
      <w:r>
        <w:rPr>
          <w:sz w:val="28"/>
          <w:szCs w:val="28"/>
        </w:rPr>
        <w:t xml:space="preserve">В ней актуализируются идеи музейной педагогики, разработанные в начале </w:t>
      </w:r>
      <w:r>
        <w:rPr>
          <w:sz w:val="28"/>
          <w:szCs w:val="28"/>
          <w:lang w:val="en-US"/>
        </w:rPr>
        <w:t>XX</w:t>
      </w:r>
      <w:r>
        <w:rPr>
          <w:sz w:val="28"/>
          <w:szCs w:val="28"/>
        </w:rPr>
        <w:t xml:space="preserve"> века А. </w:t>
      </w:r>
      <w:proofErr w:type="spellStart"/>
      <w:r>
        <w:rPr>
          <w:sz w:val="28"/>
          <w:szCs w:val="28"/>
        </w:rPr>
        <w:t>Фолем</w:t>
      </w:r>
      <w:proofErr w:type="spellEnd"/>
      <w:r>
        <w:rPr>
          <w:sz w:val="28"/>
          <w:szCs w:val="28"/>
        </w:rPr>
        <w:t xml:space="preserve">, Б. </w:t>
      </w:r>
      <w:proofErr w:type="spellStart"/>
      <w:r>
        <w:rPr>
          <w:sz w:val="28"/>
          <w:szCs w:val="28"/>
        </w:rPr>
        <w:t>Гилманом</w:t>
      </w:r>
      <w:proofErr w:type="spellEnd"/>
      <w:r>
        <w:rPr>
          <w:sz w:val="28"/>
          <w:szCs w:val="28"/>
        </w:rPr>
        <w:t xml:space="preserve">, А. </w:t>
      </w:r>
      <w:proofErr w:type="spellStart"/>
      <w:r>
        <w:rPr>
          <w:sz w:val="28"/>
          <w:szCs w:val="28"/>
        </w:rPr>
        <w:t>Бакушинским</w:t>
      </w:r>
      <w:proofErr w:type="spellEnd"/>
      <w:r>
        <w:rPr>
          <w:sz w:val="28"/>
          <w:szCs w:val="28"/>
        </w:rPr>
        <w:t xml:space="preserve"> и развитые современными учеными – Е. </w:t>
      </w:r>
      <w:proofErr w:type="spellStart"/>
      <w:r>
        <w:rPr>
          <w:sz w:val="28"/>
          <w:szCs w:val="28"/>
        </w:rPr>
        <w:t>Вансловой</w:t>
      </w:r>
      <w:proofErr w:type="spellEnd"/>
      <w:r>
        <w:rPr>
          <w:sz w:val="28"/>
          <w:szCs w:val="28"/>
        </w:rPr>
        <w:t xml:space="preserve">, Б. </w:t>
      </w:r>
      <w:proofErr w:type="spellStart"/>
      <w:r>
        <w:rPr>
          <w:sz w:val="28"/>
          <w:szCs w:val="28"/>
        </w:rPr>
        <w:t>Столяровым</w:t>
      </w:r>
      <w:proofErr w:type="spellEnd"/>
      <w:r>
        <w:rPr>
          <w:sz w:val="28"/>
          <w:szCs w:val="28"/>
        </w:rPr>
        <w:t xml:space="preserve">, М. Юхневич и др., - о музее как о среде, обладающей высокой и </w:t>
      </w:r>
      <w:r>
        <w:rPr>
          <w:sz w:val="28"/>
          <w:szCs w:val="28"/>
        </w:rPr>
        <w:lastRenderedPageBreak/>
        <w:t>непреходящей ценностью для развития личности, об активной творческой роли музейного просветителя, о необходимости тесного сотрудничества между музеем и системой народного образования.</w:t>
      </w:r>
      <w:proofErr w:type="gramEnd"/>
    </w:p>
    <w:p w:rsidR="001715A3" w:rsidRDefault="001715A3" w:rsidP="001715A3">
      <w:pPr>
        <w:spacing w:line="360" w:lineRule="auto"/>
        <w:ind w:firstLine="709"/>
        <w:jc w:val="both"/>
        <w:rPr>
          <w:sz w:val="28"/>
          <w:szCs w:val="28"/>
        </w:rPr>
      </w:pPr>
      <w:r>
        <w:rPr>
          <w:sz w:val="28"/>
          <w:szCs w:val="28"/>
        </w:rPr>
        <w:t>В программе творчески переосмыслен опыт создания отечественными и  специалистами образовательных программ, рассчитанных на широкое и систематическое сотрудничество музеев и педагогических учреждений. И занятия на экспозиции, и аудиторные занятия в равной мере укрепляют и активизируют участие музея в общепедагогическом процессе.</w:t>
      </w:r>
    </w:p>
    <w:p w:rsidR="001715A3" w:rsidRDefault="001715A3" w:rsidP="001715A3">
      <w:pPr>
        <w:spacing w:line="360" w:lineRule="auto"/>
        <w:ind w:firstLine="709"/>
        <w:jc w:val="both"/>
        <w:rPr>
          <w:sz w:val="28"/>
          <w:szCs w:val="28"/>
        </w:rPr>
      </w:pPr>
      <w:r>
        <w:rPr>
          <w:sz w:val="28"/>
          <w:szCs w:val="28"/>
        </w:rPr>
        <w:t>В рамках создания программы выявилась необходимость в конкретизации определенных теоретических вопросов:</w:t>
      </w:r>
    </w:p>
    <w:p w:rsidR="001715A3" w:rsidRDefault="001715A3" w:rsidP="001715A3">
      <w:pPr>
        <w:numPr>
          <w:ilvl w:val="0"/>
          <w:numId w:val="10"/>
        </w:numPr>
        <w:spacing w:line="360" w:lineRule="auto"/>
        <w:rPr>
          <w:sz w:val="28"/>
          <w:szCs w:val="28"/>
        </w:rPr>
      </w:pPr>
      <w:r>
        <w:rPr>
          <w:sz w:val="28"/>
          <w:szCs w:val="28"/>
        </w:rPr>
        <w:t>учет возрастной психологии в музейно-образовательном процессе;</w:t>
      </w:r>
    </w:p>
    <w:p w:rsidR="001715A3" w:rsidRDefault="001715A3" w:rsidP="001715A3">
      <w:pPr>
        <w:numPr>
          <w:ilvl w:val="0"/>
          <w:numId w:val="10"/>
        </w:numPr>
        <w:spacing w:line="360" w:lineRule="auto"/>
        <w:rPr>
          <w:sz w:val="28"/>
          <w:szCs w:val="28"/>
        </w:rPr>
      </w:pPr>
      <w:r>
        <w:rPr>
          <w:sz w:val="28"/>
          <w:szCs w:val="28"/>
        </w:rPr>
        <w:t>специфика современного музея в контексте его взаимодействия со школой;</w:t>
      </w:r>
    </w:p>
    <w:p w:rsidR="001715A3" w:rsidRDefault="001715A3" w:rsidP="001715A3">
      <w:pPr>
        <w:numPr>
          <w:ilvl w:val="0"/>
          <w:numId w:val="11"/>
        </w:numPr>
        <w:spacing w:line="360" w:lineRule="auto"/>
        <w:rPr>
          <w:sz w:val="28"/>
          <w:szCs w:val="28"/>
        </w:rPr>
      </w:pPr>
      <w:r>
        <w:rPr>
          <w:sz w:val="28"/>
          <w:szCs w:val="28"/>
        </w:rPr>
        <w:t xml:space="preserve">анализ детских программ музеев Санкт-Петербурга </w:t>
      </w:r>
    </w:p>
    <w:p w:rsidR="001715A3" w:rsidRDefault="001715A3" w:rsidP="001715A3">
      <w:pPr>
        <w:spacing w:line="360" w:lineRule="auto"/>
        <w:ind w:firstLine="709"/>
        <w:jc w:val="both"/>
        <w:rPr>
          <w:sz w:val="28"/>
          <w:szCs w:val="28"/>
        </w:rPr>
      </w:pPr>
      <w:r>
        <w:rPr>
          <w:sz w:val="28"/>
          <w:szCs w:val="28"/>
        </w:rPr>
        <w:t>Программа « Мир музеев Санкт-Петербурга» служит одной из основ практической реализации научной и художественной политики музеев города.</w:t>
      </w:r>
    </w:p>
    <w:p w:rsidR="001715A3" w:rsidRDefault="001715A3" w:rsidP="001715A3">
      <w:pPr>
        <w:spacing w:line="360" w:lineRule="auto"/>
        <w:ind w:firstLine="709"/>
        <w:jc w:val="both"/>
        <w:rPr>
          <w:sz w:val="28"/>
          <w:szCs w:val="28"/>
        </w:rPr>
      </w:pPr>
      <w:r>
        <w:rPr>
          <w:sz w:val="28"/>
          <w:szCs w:val="28"/>
        </w:rPr>
        <w:t xml:space="preserve">На </w:t>
      </w:r>
      <w:proofErr w:type="gramStart"/>
      <w:r>
        <w:rPr>
          <w:sz w:val="28"/>
          <w:szCs w:val="28"/>
        </w:rPr>
        <w:t>базе программы</w:t>
      </w:r>
      <w:proofErr w:type="gramEnd"/>
      <w:r>
        <w:rPr>
          <w:sz w:val="28"/>
          <w:szCs w:val="28"/>
        </w:rPr>
        <w:t xml:space="preserve"> корректируется внеурочная и воспитательная работа учебных заведений.</w:t>
      </w:r>
    </w:p>
    <w:p w:rsidR="001715A3" w:rsidRDefault="001715A3" w:rsidP="001715A3">
      <w:pPr>
        <w:spacing w:line="360" w:lineRule="auto"/>
        <w:ind w:firstLine="708"/>
        <w:jc w:val="both"/>
        <w:rPr>
          <w:sz w:val="28"/>
          <w:szCs w:val="28"/>
        </w:rPr>
      </w:pPr>
      <w:r>
        <w:rPr>
          <w:sz w:val="28"/>
          <w:szCs w:val="28"/>
        </w:rPr>
        <w:t>Общечеловеческие ценности постигаются человеком благодаря высокоразвитой культуре видения, понимания и чувств, достижению которой и служит предлагаемая программа. Важно, чтобы на всю жизнь у ребенка сохранился вкус к культуре, а «культурные» занятия, надеюсь, перерастут в привычку.</w:t>
      </w:r>
    </w:p>
    <w:p w:rsidR="001715A3" w:rsidRPr="0020780D" w:rsidRDefault="001715A3" w:rsidP="001715A3">
      <w:pPr>
        <w:jc w:val="center"/>
        <w:rPr>
          <w:sz w:val="32"/>
          <w:szCs w:val="32"/>
        </w:rPr>
      </w:pPr>
      <w:r w:rsidRPr="0039117B">
        <w:rPr>
          <w:sz w:val="28"/>
          <w:szCs w:val="28"/>
        </w:rPr>
        <w:br w:type="page"/>
      </w:r>
      <w:r w:rsidRPr="0020780D">
        <w:rPr>
          <w:sz w:val="32"/>
          <w:szCs w:val="32"/>
        </w:rPr>
        <w:lastRenderedPageBreak/>
        <w:t>Список использованной литературы</w:t>
      </w:r>
    </w:p>
    <w:p w:rsidR="001715A3" w:rsidRPr="0020780D" w:rsidRDefault="001715A3" w:rsidP="001715A3">
      <w:pPr>
        <w:jc w:val="center"/>
        <w:rPr>
          <w:sz w:val="32"/>
          <w:szCs w:val="32"/>
        </w:rPr>
      </w:pPr>
    </w:p>
    <w:p w:rsidR="001715A3" w:rsidRDefault="001715A3" w:rsidP="001715A3">
      <w:pPr>
        <w:numPr>
          <w:ilvl w:val="0"/>
          <w:numId w:val="15"/>
        </w:numPr>
        <w:spacing w:line="360" w:lineRule="auto"/>
        <w:rPr>
          <w:sz w:val="28"/>
          <w:szCs w:val="28"/>
        </w:rPr>
      </w:pPr>
      <w:proofErr w:type="spellStart"/>
      <w:r>
        <w:rPr>
          <w:sz w:val="28"/>
          <w:szCs w:val="28"/>
        </w:rPr>
        <w:t>Ванслова</w:t>
      </w:r>
      <w:proofErr w:type="spellEnd"/>
      <w:r>
        <w:rPr>
          <w:sz w:val="28"/>
          <w:szCs w:val="28"/>
        </w:rPr>
        <w:t xml:space="preserve"> Е.Г., </w:t>
      </w:r>
      <w:proofErr w:type="spellStart"/>
      <w:r>
        <w:rPr>
          <w:sz w:val="28"/>
          <w:szCs w:val="28"/>
        </w:rPr>
        <w:t>Ломунова</w:t>
      </w:r>
      <w:proofErr w:type="spellEnd"/>
      <w:r>
        <w:rPr>
          <w:sz w:val="28"/>
          <w:szCs w:val="28"/>
        </w:rPr>
        <w:t xml:space="preserve"> А.К., </w:t>
      </w:r>
      <w:proofErr w:type="spellStart"/>
      <w:r>
        <w:rPr>
          <w:sz w:val="28"/>
          <w:szCs w:val="28"/>
        </w:rPr>
        <w:t>Павлюченко</w:t>
      </w:r>
      <w:proofErr w:type="spellEnd"/>
      <w:r>
        <w:rPr>
          <w:sz w:val="28"/>
          <w:szCs w:val="28"/>
        </w:rPr>
        <w:t xml:space="preserve"> Э.Ю. Музей и школа. Пособие для учителя. – М.: Высшая школа, 1985. – 130с.</w:t>
      </w:r>
    </w:p>
    <w:p w:rsidR="001715A3" w:rsidRDefault="001715A3" w:rsidP="001715A3">
      <w:pPr>
        <w:numPr>
          <w:ilvl w:val="0"/>
          <w:numId w:val="15"/>
        </w:numPr>
        <w:spacing w:line="360" w:lineRule="auto"/>
        <w:rPr>
          <w:sz w:val="28"/>
          <w:szCs w:val="28"/>
        </w:rPr>
      </w:pPr>
      <w:proofErr w:type="spellStart"/>
      <w:r>
        <w:rPr>
          <w:sz w:val="28"/>
          <w:szCs w:val="28"/>
        </w:rPr>
        <w:t>Ванслова</w:t>
      </w:r>
      <w:proofErr w:type="spellEnd"/>
      <w:r>
        <w:rPr>
          <w:sz w:val="28"/>
          <w:szCs w:val="28"/>
        </w:rPr>
        <w:t xml:space="preserve"> Е.Г. Путешествие в предметный мир // Советский музей. -  1983. –  №1. – 28-39с. </w:t>
      </w:r>
    </w:p>
    <w:p w:rsidR="001715A3" w:rsidRDefault="001715A3" w:rsidP="001715A3">
      <w:pPr>
        <w:numPr>
          <w:ilvl w:val="0"/>
          <w:numId w:val="15"/>
        </w:numPr>
        <w:spacing w:line="360" w:lineRule="auto"/>
        <w:rPr>
          <w:sz w:val="28"/>
          <w:szCs w:val="28"/>
        </w:rPr>
      </w:pPr>
      <w:r>
        <w:rPr>
          <w:sz w:val="28"/>
          <w:szCs w:val="28"/>
        </w:rPr>
        <w:t>Ванюшкина Л.М., Копылов Л.Ю.,</w:t>
      </w:r>
      <w:r w:rsidRPr="00033D41">
        <w:rPr>
          <w:sz w:val="28"/>
          <w:szCs w:val="28"/>
        </w:rPr>
        <w:t xml:space="preserve"> </w:t>
      </w:r>
      <w:r>
        <w:rPr>
          <w:sz w:val="28"/>
          <w:szCs w:val="28"/>
        </w:rPr>
        <w:t>Соколова А.А. Программа «Кругозор» с методическими рекомендациями. – СПб</w:t>
      </w:r>
      <w:proofErr w:type="gramStart"/>
      <w:r>
        <w:rPr>
          <w:sz w:val="28"/>
          <w:szCs w:val="28"/>
        </w:rPr>
        <w:t xml:space="preserve">.: </w:t>
      </w:r>
      <w:proofErr w:type="gramEnd"/>
      <w:r>
        <w:rPr>
          <w:sz w:val="28"/>
          <w:szCs w:val="28"/>
        </w:rPr>
        <w:t>Просвещение, 2006. – 173с.</w:t>
      </w:r>
    </w:p>
    <w:p w:rsidR="001715A3" w:rsidRDefault="001715A3" w:rsidP="001715A3">
      <w:pPr>
        <w:numPr>
          <w:ilvl w:val="0"/>
          <w:numId w:val="15"/>
        </w:numPr>
        <w:spacing w:line="360" w:lineRule="auto"/>
        <w:rPr>
          <w:sz w:val="28"/>
          <w:szCs w:val="28"/>
        </w:rPr>
      </w:pPr>
      <w:proofErr w:type="spellStart"/>
      <w:r>
        <w:rPr>
          <w:sz w:val="28"/>
          <w:szCs w:val="28"/>
        </w:rPr>
        <w:t>Гуружалов</w:t>
      </w:r>
      <w:proofErr w:type="spellEnd"/>
      <w:r>
        <w:rPr>
          <w:sz w:val="28"/>
          <w:szCs w:val="28"/>
        </w:rPr>
        <w:t xml:space="preserve"> В.А. Модель взаимодействия музея и школы, ориентированного на формирование творческих замыслов порождающих систем понимания искусства детьми // Журнал прикладной психологии. – М., 2001. №5. – 23-27с.</w:t>
      </w:r>
    </w:p>
    <w:p w:rsidR="001715A3" w:rsidRDefault="001715A3" w:rsidP="001715A3">
      <w:pPr>
        <w:numPr>
          <w:ilvl w:val="0"/>
          <w:numId w:val="15"/>
        </w:numPr>
        <w:spacing w:line="360" w:lineRule="auto"/>
        <w:rPr>
          <w:sz w:val="28"/>
          <w:szCs w:val="28"/>
        </w:rPr>
      </w:pPr>
      <w:r>
        <w:rPr>
          <w:sz w:val="28"/>
          <w:szCs w:val="28"/>
        </w:rPr>
        <w:t xml:space="preserve">Детское творчество и музей: сборник статей. – СПб.: Борей </w:t>
      </w:r>
      <w:proofErr w:type="spellStart"/>
      <w:proofErr w:type="gramStart"/>
      <w:r>
        <w:rPr>
          <w:sz w:val="28"/>
          <w:szCs w:val="28"/>
        </w:rPr>
        <w:t>арт</w:t>
      </w:r>
      <w:proofErr w:type="spellEnd"/>
      <w:proofErr w:type="gramEnd"/>
      <w:r>
        <w:rPr>
          <w:sz w:val="28"/>
          <w:szCs w:val="28"/>
        </w:rPr>
        <w:t>, 2005. – 215с.</w:t>
      </w:r>
    </w:p>
    <w:p w:rsidR="001715A3" w:rsidRPr="00033D41" w:rsidRDefault="001715A3" w:rsidP="001715A3">
      <w:pPr>
        <w:numPr>
          <w:ilvl w:val="0"/>
          <w:numId w:val="15"/>
        </w:numPr>
        <w:spacing w:line="360" w:lineRule="auto"/>
        <w:rPr>
          <w:sz w:val="28"/>
          <w:szCs w:val="28"/>
        </w:rPr>
      </w:pPr>
      <w:r>
        <w:rPr>
          <w:sz w:val="28"/>
          <w:szCs w:val="28"/>
        </w:rPr>
        <w:t>Концепция и программа эстетического воспитания молодежи в условиях взаимодействия школы и музея./ Авт.-сост.: Б.А. Столяров, А.Г.Бойко. – СПб</w:t>
      </w:r>
      <w:proofErr w:type="gramStart"/>
      <w:r>
        <w:rPr>
          <w:sz w:val="28"/>
          <w:szCs w:val="28"/>
        </w:rPr>
        <w:t xml:space="preserve">.: </w:t>
      </w:r>
      <w:proofErr w:type="gramEnd"/>
      <w:r>
        <w:rPr>
          <w:sz w:val="28"/>
          <w:szCs w:val="28"/>
        </w:rPr>
        <w:t>ГРМ, 2001.</w:t>
      </w:r>
    </w:p>
    <w:p w:rsidR="001715A3" w:rsidRDefault="001715A3" w:rsidP="001715A3">
      <w:pPr>
        <w:numPr>
          <w:ilvl w:val="0"/>
          <w:numId w:val="15"/>
        </w:numPr>
        <w:spacing w:line="360" w:lineRule="auto"/>
        <w:rPr>
          <w:sz w:val="28"/>
          <w:szCs w:val="28"/>
        </w:rPr>
      </w:pPr>
      <w:proofErr w:type="spellStart"/>
      <w:r>
        <w:rPr>
          <w:sz w:val="28"/>
          <w:szCs w:val="28"/>
        </w:rPr>
        <w:t>Кульчинская</w:t>
      </w:r>
      <w:proofErr w:type="spellEnd"/>
      <w:r>
        <w:rPr>
          <w:sz w:val="28"/>
          <w:szCs w:val="28"/>
        </w:rPr>
        <w:t xml:space="preserve"> Н.Л. Ребенок в музее. – М.: </w:t>
      </w:r>
      <w:proofErr w:type="spellStart"/>
      <w:r>
        <w:rPr>
          <w:sz w:val="28"/>
          <w:szCs w:val="28"/>
        </w:rPr>
        <w:t>Издат</w:t>
      </w:r>
      <w:proofErr w:type="spellEnd"/>
      <w:r>
        <w:rPr>
          <w:sz w:val="28"/>
          <w:szCs w:val="28"/>
        </w:rPr>
        <w:t xml:space="preserve">. дом «Подкова», 1999. – 79с. </w:t>
      </w:r>
    </w:p>
    <w:p w:rsidR="001715A3" w:rsidRDefault="001715A3" w:rsidP="001715A3">
      <w:pPr>
        <w:numPr>
          <w:ilvl w:val="0"/>
          <w:numId w:val="15"/>
        </w:numPr>
        <w:spacing w:line="360" w:lineRule="auto"/>
        <w:rPr>
          <w:sz w:val="28"/>
          <w:szCs w:val="28"/>
        </w:rPr>
      </w:pPr>
      <w:proofErr w:type="spellStart"/>
      <w:r>
        <w:rPr>
          <w:sz w:val="28"/>
          <w:szCs w:val="28"/>
        </w:rPr>
        <w:t>Куревина</w:t>
      </w:r>
      <w:proofErr w:type="spellEnd"/>
      <w:r>
        <w:rPr>
          <w:sz w:val="28"/>
          <w:szCs w:val="28"/>
        </w:rPr>
        <w:t xml:space="preserve"> О.А., Селезнева Г.Е. Путешествие </w:t>
      </w:r>
      <w:proofErr w:type="gramStart"/>
      <w:r>
        <w:rPr>
          <w:sz w:val="28"/>
          <w:szCs w:val="28"/>
        </w:rPr>
        <w:t>в</w:t>
      </w:r>
      <w:proofErr w:type="gramEnd"/>
      <w:r>
        <w:rPr>
          <w:sz w:val="28"/>
          <w:szCs w:val="28"/>
        </w:rPr>
        <w:t xml:space="preserve"> прекрасное. Методические рекомендации. – М.: Баланс, 1999. – 414с.</w:t>
      </w:r>
    </w:p>
    <w:p w:rsidR="001715A3" w:rsidRDefault="001715A3" w:rsidP="001715A3">
      <w:pPr>
        <w:numPr>
          <w:ilvl w:val="0"/>
          <w:numId w:val="15"/>
        </w:numPr>
        <w:spacing w:line="360" w:lineRule="auto"/>
        <w:rPr>
          <w:sz w:val="28"/>
          <w:szCs w:val="28"/>
        </w:rPr>
      </w:pPr>
      <w:r>
        <w:rPr>
          <w:sz w:val="28"/>
          <w:szCs w:val="28"/>
        </w:rPr>
        <w:t>Макарова Н.Г., Медведева Е.Б., Юхневич М.Ю. Детские музеи в России и за рубежом. – М.:  Рос</w:t>
      </w:r>
      <w:proofErr w:type="gramStart"/>
      <w:r>
        <w:rPr>
          <w:sz w:val="28"/>
          <w:szCs w:val="28"/>
        </w:rPr>
        <w:t>.</w:t>
      </w:r>
      <w:proofErr w:type="gramEnd"/>
      <w:r>
        <w:rPr>
          <w:sz w:val="28"/>
          <w:szCs w:val="28"/>
        </w:rPr>
        <w:t xml:space="preserve"> </w:t>
      </w:r>
      <w:proofErr w:type="spellStart"/>
      <w:proofErr w:type="gramStart"/>
      <w:r>
        <w:rPr>
          <w:sz w:val="28"/>
          <w:szCs w:val="28"/>
        </w:rPr>
        <w:t>и</w:t>
      </w:r>
      <w:proofErr w:type="gramEnd"/>
      <w:r>
        <w:rPr>
          <w:sz w:val="28"/>
          <w:szCs w:val="28"/>
        </w:rPr>
        <w:t>нст</w:t>
      </w:r>
      <w:proofErr w:type="spellEnd"/>
      <w:r>
        <w:rPr>
          <w:sz w:val="28"/>
          <w:szCs w:val="28"/>
        </w:rPr>
        <w:t>. культурологи, 2001. – 128с.</w:t>
      </w:r>
    </w:p>
    <w:p w:rsidR="001715A3" w:rsidRDefault="001715A3" w:rsidP="001715A3">
      <w:pPr>
        <w:numPr>
          <w:ilvl w:val="0"/>
          <w:numId w:val="15"/>
        </w:numPr>
        <w:spacing w:line="360" w:lineRule="auto"/>
        <w:rPr>
          <w:sz w:val="28"/>
          <w:szCs w:val="28"/>
        </w:rPr>
      </w:pPr>
      <w:r>
        <w:rPr>
          <w:sz w:val="28"/>
          <w:szCs w:val="28"/>
        </w:rPr>
        <w:t xml:space="preserve">Музей и подрастающее поколение: Сб.: </w:t>
      </w:r>
      <w:proofErr w:type="spellStart"/>
      <w:r>
        <w:rPr>
          <w:sz w:val="28"/>
          <w:szCs w:val="28"/>
        </w:rPr>
        <w:t>вып</w:t>
      </w:r>
      <w:proofErr w:type="spellEnd"/>
      <w:r>
        <w:rPr>
          <w:sz w:val="28"/>
          <w:szCs w:val="28"/>
        </w:rPr>
        <w:t xml:space="preserve">. </w:t>
      </w:r>
      <w:r>
        <w:rPr>
          <w:sz w:val="28"/>
          <w:szCs w:val="28"/>
          <w:lang w:val="en-US"/>
        </w:rPr>
        <w:t>I</w:t>
      </w:r>
      <w:r w:rsidRPr="00DD1CB3">
        <w:rPr>
          <w:sz w:val="28"/>
          <w:szCs w:val="28"/>
        </w:rPr>
        <w:t xml:space="preserve"> – </w:t>
      </w:r>
      <w:proofErr w:type="gramStart"/>
      <w:r>
        <w:rPr>
          <w:sz w:val="28"/>
          <w:szCs w:val="28"/>
        </w:rPr>
        <w:t>СПб.:</w:t>
      </w:r>
      <w:proofErr w:type="gramEnd"/>
      <w:r>
        <w:rPr>
          <w:sz w:val="28"/>
          <w:szCs w:val="28"/>
        </w:rPr>
        <w:t xml:space="preserve"> ГРМ, 1991. – 63с.</w:t>
      </w:r>
    </w:p>
    <w:p w:rsidR="001715A3" w:rsidRDefault="001715A3" w:rsidP="001715A3">
      <w:pPr>
        <w:numPr>
          <w:ilvl w:val="0"/>
          <w:numId w:val="15"/>
        </w:numPr>
        <w:spacing w:line="360" w:lineRule="auto"/>
        <w:rPr>
          <w:sz w:val="28"/>
          <w:szCs w:val="28"/>
        </w:rPr>
      </w:pPr>
      <w:r>
        <w:rPr>
          <w:sz w:val="28"/>
          <w:szCs w:val="28"/>
        </w:rPr>
        <w:t xml:space="preserve">Музей и подрастающее поколение: Сб.: </w:t>
      </w:r>
      <w:proofErr w:type="spellStart"/>
      <w:r>
        <w:rPr>
          <w:sz w:val="28"/>
          <w:szCs w:val="28"/>
        </w:rPr>
        <w:t>вып</w:t>
      </w:r>
      <w:proofErr w:type="spellEnd"/>
      <w:r>
        <w:rPr>
          <w:sz w:val="28"/>
          <w:szCs w:val="28"/>
        </w:rPr>
        <w:t xml:space="preserve">. </w:t>
      </w:r>
      <w:r>
        <w:rPr>
          <w:sz w:val="28"/>
          <w:szCs w:val="28"/>
          <w:lang w:val="en-US"/>
        </w:rPr>
        <w:t>II</w:t>
      </w:r>
      <w:r>
        <w:rPr>
          <w:sz w:val="28"/>
          <w:szCs w:val="28"/>
        </w:rPr>
        <w:t xml:space="preserve"> – </w:t>
      </w:r>
      <w:proofErr w:type="gramStart"/>
      <w:r>
        <w:rPr>
          <w:sz w:val="28"/>
          <w:szCs w:val="28"/>
        </w:rPr>
        <w:t>СПб.:</w:t>
      </w:r>
      <w:proofErr w:type="gramEnd"/>
      <w:r>
        <w:rPr>
          <w:sz w:val="28"/>
          <w:szCs w:val="28"/>
        </w:rPr>
        <w:t xml:space="preserve"> ГРМ, 1992. – 54с.</w:t>
      </w:r>
    </w:p>
    <w:p w:rsidR="001715A3" w:rsidRDefault="001715A3" w:rsidP="001715A3">
      <w:pPr>
        <w:numPr>
          <w:ilvl w:val="0"/>
          <w:numId w:val="15"/>
        </w:numPr>
        <w:spacing w:line="360" w:lineRule="auto"/>
        <w:rPr>
          <w:sz w:val="28"/>
          <w:szCs w:val="28"/>
        </w:rPr>
      </w:pPr>
      <w:r>
        <w:rPr>
          <w:sz w:val="28"/>
          <w:szCs w:val="28"/>
        </w:rPr>
        <w:t>Музейно-педагогическая программа «Здравствуй, музей!». Концепция, структура, содержание – СПб</w:t>
      </w:r>
      <w:proofErr w:type="gramStart"/>
      <w:r>
        <w:rPr>
          <w:sz w:val="28"/>
          <w:szCs w:val="28"/>
        </w:rPr>
        <w:t xml:space="preserve">.: </w:t>
      </w:r>
      <w:proofErr w:type="gramEnd"/>
      <w:r>
        <w:rPr>
          <w:sz w:val="28"/>
          <w:szCs w:val="28"/>
        </w:rPr>
        <w:t>ГРМ, 2008. – 48с.</w:t>
      </w:r>
    </w:p>
    <w:p w:rsidR="001715A3" w:rsidRDefault="001715A3" w:rsidP="001715A3">
      <w:pPr>
        <w:numPr>
          <w:ilvl w:val="0"/>
          <w:numId w:val="15"/>
        </w:numPr>
        <w:spacing w:line="360" w:lineRule="auto"/>
        <w:rPr>
          <w:sz w:val="28"/>
          <w:szCs w:val="28"/>
        </w:rPr>
      </w:pPr>
      <w:r>
        <w:rPr>
          <w:sz w:val="28"/>
          <w:szCs w:val="28"/>
        </w:rPr>
        <w:lastRenderedPageBreak/>
        <w:t>Музейная педагогика: Из опыта методической работы</w:t>
      </w:r>
      <w:proofErr w:type="gramStart"/>
      <w:r>
        <w:rPr>
          <w:sz w:val="28"/>
          <w:szCs w:val="28"/>
        </w:rPr>
        <w:t xml:space="preserve"> / П</w:t>
      </w:r>
      <w:proofErr w:type="gramEnd"/>
      <w:r>
        <w:rPr>
          <w:sz w:val="28"/>
          <w:szCs w:val="28"/>
        </w:rPr>
        <w:t>од ред. Морозовой А.Н., Мельниковой О.В. – М.: ТЦ Сфера, 2006. – 416с.</w:t>
      </w:r>
    </w:p>
    <w:p w:rsidR="001715A3" w:rsidRDefault="001715A3" w:rsidP="001715A3">
      <w:pPr>
        <w:numPr>
          <w:ilvl w:val="0"/>
          <w:numId w:val="15"/>
        </w:numPr>
        <w:spacing w:line="360" w:lineRule="auto"/>
        <w:rPr>
          <w:sz w:val="28"/>
          <w:szCs w:val="28"/>
        </w:rPr>
      </w:pPr>
      <w:r>
        <w:rPr>
          <w:sz w:val="28"/>
          <w:szCs w:val="28"/>
        </w:rPr>
        <w:t xml:space="preserve">Платонова О.В., </w:t>
      </w:r>
      <w:proofErr w:type="spellStart"/>
      <w:r>
        <w:rPr>
          <w:sz w:val="28"/>
          <w:szCs w:val="28"/>
        </w:rPr>
        <w:t>Жвитишвили</w:t>
      </w:r>
      <w:proofErr w:type="spellEnd"/>
      <w:r>
        <w:rPr>
          <w:sz w:val="28"/>
          <w:szCs w:val="28"/>
        </w:rPr>
        <w:t xml:space="preserve"> Н.Ю. </w:t>
      </w:r>
      <w:proofErr w:type="spellStart"/>
      <w:r>
        <w:rPr>
          <w:sz w:val="28"/>
          <w:szCs w:val="28"/>
        </w:rPr>
        <w:t>Арт-терапия</w:t>
      </w:r>
      <w:proofErr w:type="spellEnd"/>
      <w:r>
        <w:rPr>
          <w:sz w:val="28"/>
          <w:szCs w:val="28"/>
        </w:rPr>
        <w:t xml:space="preserve"> в художественном музее: Учебное пособие для студентов </w:t>
      </w:r>
      <w:proofErr w:type="spellStart"/>
      <w:r>
        <w:rPr>
          <w:sz w:val="28"/>
          <w:szCs w:val="28"/>
        </w:rPr>
        <w:t>гуманитарно</w:t>
      </w:r>
      <w:proofErr w:type="spellEnd"/>
      <w:r>
        <w:rPr>
          <w:sz w:val="28"/>
          <w:szCs w:val="28"/>
        </w:rPr>
        <w:t xml:space="preserve"> художественных вузов. – СПб</w:t>
      </w:r>
      <w:proofErr w:type="gramStart"/>
      <w:r>
        <w:rPr>
          <w:sz w:val="28"/>
          <w:szCs w:val="28"/>
        </w:rPr>
        <w:t xml:space="preserve">.: </w:t>
      </w:r>
      <w:proofErr w:type="spellStart"/>
      <w:proofErr w:type="gramEnd"/>
      <w:r>
        <w:rPr>
          <w:sz w:val="28"/>
          <w:szCs w:val="28"/>
        </w:rPr>
        <w:t>СпецЛит</w:t>
      </w:r>
      <w:proofErr w:type="spellEnd"/>
      <w:r>
        <w:rPr>
          <w:sz w:val="28"/>
          <w:szCs w:val="28"/>
        </w:rPr>
        <w:t>, 2000. – 143с.</w:t>
      </w:r>
    </w:p>
    <w:p w:rsidR="001715A3" w:rsidRDefault="001715A3" w:rsidP="001715A3">
      <w:pPr>
        <w:numPr>
          <w:ilvl w:val="0"/>
          <w:numId w:val="15"/>
        </w:numPr>
        <w:spacing w:line="360" w:lineRule="auto"/>
        <w:rPr>
          <w:sz w:val="28"/>
          <w:szCs w:val="28"/>
        </w:rPr>
      </w:pPr>
      <w:r>
        <w:rPr>
          <w:sz w:val="28"/>
          <w:szCs w:val="28"/>
        </w:rPr>
        <w:t xml:space="preserve">Предметный мир культуры музейно-экскурсионная программа для начальной школы / Авт.-сост. Макарова Н.Г., Медведева Е.Б., Минина С.Б, Юхневич М.Ю. – М.: </w:t>
      </w:r>
      <w:proofErr w:type="spellStart"/>
      <w:r>
        <w:rPr>
          <w:sz w:val="28"/>
          <w:szCs w:val="28"/>
        </w:rPr>
        <w:t>Моск</w:t>
      </w:r>
      <w:proofErr w:type="spellEnd"/>
      <w:r>
        <w:rPr>
          <w:sz w:val="28"/>
          <w:szCs w:val="28"/>
        </w:rPr>
        <w:t xml:space="preserve">. </w:t>
      </w:r>
      <w:proofErr w:type="spellStart"/>
      <w:r>
        <w:rPr>
          <w:sz w:val="28"/>
          <w:szCs w:val="28"/>
        </w:rPr>
        <w:t>инст</w:t>
      </w:r>
      <w:proofErr w:type="spellEnd"/>
      <w:r>
        <w:rPr>
          <w:sz w:val="28"/>
          <w:szCs w:val="28"/>
        </w:rPr>
        <w:t>. развития образ</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истем, 1994. – 156с.</w:t>
      </w:r>
    </w:p>
    <w:p w:rsidR="001715A3" w:rsidRDefault="001715A3" w:rsidP="001715A3">
      <w:pPr>
        <w:numPr>
          <w:ilvl w:val="0"/>
          <w:numId w:val="15"/>
        </w:numPr>
        <w:spacing w:line="360" w:lineRule="auto"/>
        <w:rPr>
          <w:sz w:val="28"/>
          <w:szCs w:val="28"/>
        </w:rPr>
      </w:pPr>
      <w:r>
        <w:rPr>
          <w:sz w:val="28"/>
          <w:szCs w:val="28"/>
        </w:rPr>
        <w:t>Рева Н.Д.  Теория и практика экскурсионной работы художественных музеев со школьниками: Методические рекомендации для художественных музеев. –</w:t>
      </w:r>
      <w:r w:rsidRPr="002648B3">
        <w:rPr>
          <w:sz w:val="28"/>
          <w:szCs w:val="28"/>
        </w:rPr>
        <w:t xml:space="preserve"> </w:t>
      </w:r>
      <w:r>
        <w:rPr>
          <w:sz w:val="28"/>
          <w:szCs w:val="28"/>
        </w:rPr>
        <w:t>СПб</w:t>
      </w:r>
      <w:proofErr w:type="gramStart"/>
      <w:r>
        <w:rPr>
          <w:sz w:val="28"/>
          <w:szCs w:val="28"/>
        </w:rPr>
        <w:t>.: (</w:t>
      </w:r>
      <w:proofErr w:type="gramEnd"/>
      <w:r>
        <w:rPr>
          <w:sz w:val="28"/>
          <w:szCs w:val="28"/>
        </w:rPr>
        <w:t>Б.</w:t>
      </w:r>
      <w:r w:rsidRPr="002648B3">
        <w:rPr>
          <w:sz w:val="28"/>
          <w:szCs w:val="28"/>
        </w:rPr>
        <w:t xml:space="preserve"> </w:t>
      </w:r>
      <w:r>
        <w:rPr>
          <w:sz w:val="28"/>
          <w:szCs w:val="28"/>
        </w:rPr>
        <w:t>и.), 1993. – 26с.</w:t>
      </w:r>
    </w:p>
    <w:p w:rsidR="001715A3" w:rsidRDefault="001715A3" w:rsidP="001715A3">
      <w:pPr>
        <w:numPr>
          <w:ilvl w:val="0"/>
          <w:numId w:val="15"/>
        </w:numPr>
        <w:spacing w:line="360" w:lineRule="auto"/>
        <w:rPr>
          <w:sz w:val="28"/>
          <w:szCs w:val="28"/>
        </w:rPr>
      </w:pPr>
      <w:r>
        <w:rPr>
          <w:sz w:val="28"/>
          <w:szCs w:val="28"/>
        </w:rPr>
        <w:t>Создание системы работы с подрастающим поколением музейными средствами: методические рекомендации. – М.: НИИК, 1989. – 124с.</w:t>
      </w:r>
    </w:p>
    <w:p w:rsidR="001715A3" w:rsidRPr="00E93B8B" w:rsidRDefault="001715A3" w:rsidP="001715A3">
      <w:pPr>
        <w:numPr>
          <w:ilvl w:val="0"/>
          <w:numId w:val="15"/>
        </w:numPr>
        <w:spacing w:line="360" w:lineRule="auto"/>
        <w:rPr>
          <w:sz w:val="28"/>
          <w:szCs w:val="28"/>
        </w:rPr>
      </w:pPr>
      <w:r>
        <w:rPr>
          <w:sz w:val="28"/>
          <w:szCs w:val="28"/>
        </w:rPr>
        <w:t xml:space="preserve">Соколова Н.Д., Столяров Б.А., </w:t>
      </w:r>
      <w:proofErr w:type="spellStart"/>
      <w:r>
        <w:rPr>
          <w:sz w:val="28"/>
          <w:szCs w:val="28"/>
        </w:rPr>
        <w:t>Бельфор</w:t>
      </w:r>
      <w:proofErr w:type="spellEnd"/>
      <w:r>
        <w:rPr>
          <w:sz w:val="28"/>
          <w:szCs w:val="28"/>
        </w:rPr>
        <w:t xml:space="preserve"> Н.Н. Мир музея: Музейно педагогическая программа «Здравствуй, музей!»: Учебное пособие для учителей начальной школы. – СПб</w:t>
      </w:r>
      <w:proofErr w:type="gramStart"/>
      <w:r>
        <w:rPr>
          <w:sz w:val="28"/>
          <w:szCs w:val="28"/>
        </w:rPr>
        <w:t xml:space="preserve">.: </w:t>
      </w:r>
      <w:proofErr w:type="spellStart"/>
      <w:proofErr w:type="gramEnd"/>
      <w:r>
        <w:rPr>
          <w:sz w:val="28"/>
          <w:szCs w:val="28"/>
        </w:rPr>
        <w:t>СпецЛит</w:t>
      </w:r>
      <w:proofErr w:type="spellEnd"/>
      <w:r>
        <w:rPr>
          <w:sz w:val="28"/>
          <w:szCs w:val="28"/>
        </w:rPr>
        <w:t>, 2000. – 127с.</w:t>
      </w:r>
    </w:p>
    <w:p w:rsidR="001715A3" w:rsidRDefault="001715A3" w:rsidP="001715A3">
      <w:pPr>
        <w:numPr>
          <w:ilvl w:val="0"/>
          <w:numId w:val="15"/>
        </w:numPr>
        <w:spacing w:line="360" w:lineRule="auto"/>
        <w:rPr>
          <w:sz w:val="28"/>
          <w:szCs w:val="28"/>
        </w:rPr>
      </w:pPr>
      <w:r>
        <w:rPr>
          <w:sz w:val="28"/>
          <w:szCs w:val="28"/>
        </w:rPr>
        <w:t>Столяров Б.А., Бойко А.Г., Рева Н.Д. Художественный музей и система образования: концепция педагогического взаимодействия.- СПб</w:t>
      </w:r>
      <w:proofErr w:type="gramStart"/>
      <w:r>
        <w:rPr>
          <w:sz w:val="28"/>
          <w:szCs w:val="28"/>
        </w:rPr>
        <w:t xml:space="preserve">.: </w:t>
      </w:r>
      <w:proofErr w:type="gramEnd"/>
      <w:r>
        <w:rPr>
          <w:sz w:val="28"/>
          <w:szCs w:val="28"/>
        </w:rPr>
        <w:t>ГРМ, 1995. – 19с.</w:t>
      </w:r>
    </w:p>
    <w:p w:rsidR="001715A3" w:rsidRDefault="001715A3" w:rsidP="001715A3">
      <w:pPr>
        <w:numPr>
          <w:ilvl w:val="0"/>
          <w:numId w:val="15"/>
        </w:numPr>
        <w:spacing w:line="360" w:lineRule="auto"/>
        <w:rPr>
          <w:sz w:val="28"/>
          <w:szCs w:val="28"/>
        </w:rPr>
      </w:pPr>
      <w:r>
        <w:rPr>
          <w:sz w:val="28"/>
          <w:szCs w:val="28"/>
        </w:rPr>
        <w:t>Столяров Б.А., Бойко А.Г., Протопопов Ю.Н. Художественное творческое развитие учащихся в условиях музейной среды. – СПб</w:t>
      </w:r>
      <w:proofErr w:type="gramStart"/>
      <w:r>
        <w:rPr>
          <w:sz w:val="28"/>
          <w:szCs w:val="28"/>
        </w:rPr>
        <w:t xml:space="preserve">.: </w:t>
      </w:r>
      <w:proofErr w:type="gramEnd"/>
      <w:r>
        <w:rPr>
          <w:sz w:val="28"/>
          <w:szCs w:val="28"/>
        </w:rPr>
        <w:t>ГРМ, 2006. – 204с.</w:t>
      </w:r>
    </w:p>
    <w:p w:rsidR="001715A3" w:rsidRDefault="001715A3" w:rsidP="001715A3">
      <w:pPr>
        <w:numPr>
          <w:ilvl w:val="0"/>
          <w:numId w:val="15"/>
        </w:numPr>
        <w:spacing w:line="360" w:lineRule="auto"/>
        <w:rPr>
          <w:sz w:val="28"/>
          <w:szCs w:val="28"/>
        </w:rPr>
      </w:pPr>
      <w:r>
        <w:rPr>
          <w:sz w:val="28"/>
          <w:szCs w:val="28"/>
        </w:rPr>
        <w:t>Столяров Б.А. музейная педагогика. История, теория, практика: Учебное пособие – СПб</w:t>
      </w:r>
      <w:proofErr w:type="gramStart"/>
      <w:r>
        <w:rPr>
          <w:sz w:val="28"/>
          <w:szCs w:val="28"/>
        </w:rPr>
        <w:t xml:space="preserve">.:  </w:t>
      </w:r>
      <w:proofErr w:type="spellStart"/>
      <w:proofErr w:type="gramEnd"/>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2004. – 216с.</w:t>
      </w:r>
    </w:p>
    <w:p w:rsidR="001715A3" w:rsidRDefault="001715A3" w:rsidP="001715A3">
      <w:pPr>
        <w:numPr>
          <w:ilvl w:val="0"/>
          <w:numId w:val="15"/>
        </w:numPr>
        <w:spacing w:line="360" w:lineRule="auto"/>
        <w:rPr>
          <w:sz w:val="28"/>
          <w:szCs w:val="28"/>
        </w:rPr>
      </w:pPr>
      <w:r>
        <w:rPr>
          <w:sz w:val="28"/>
          <w:szCs w:val="28"/>
        </w:rPr>
        <w:t>Столяров Б. А. Музей в пространстве художественной культуры и образования. Учебное пособие. – СПб</w:t>
      </w:r>
      <w:proofErr w:type="gramStart"/>
      <w:r>
        <w:rPr>
          <w:sz w:val="28"/>
          <w:szCs w:val="28"/>
        </w:rPr>
        <w:t xml:space="preserve">.: </w:t>
      </w:r>
      <w:proofErr w:type="gramEnd"/>
      <w:r>
        <w:rPr>
          <w:sz w:val="28"/>
          <w:szCs w:val="28"/>
        </w:rPr>
        <w:t xml:space="preserve">Союз музеев России, 2007. – 340с. </w:t>
      </w:r>
    </w:p>
    <w:p w:rsidR="001715A3" w:rsidRDefault="001715A3" w:rsidP="001715A3">
      <w:pPr>
        <w:numPr>
          <w:ilvl w:val="0"/>
          <w:numId w:val="15"/>
        </w:numPr>
        <w:spacing w:line="360" w:lineRule="auto"/>
        <w:rPr>
          <w:sz w:val="28"/>
          <w:szCs w:val="28"/>
        </w:rPr>
      </w:pPr>
      <w:r>
        <w:rPr>
          <w:sz w:val="28"/>
          <w:szCs w:val="28"/>
        </w:rPr>
        <w:lastRenderedPageBreak/>
        <w:t>Столяров Б.А. Педагогика художественного музея от истоков до современности: Учебное пособие для вузов. – СПб</w:t>
      </w:r>
      <w:proofErr w:type="gramStart"/>
      <w:r>
        <w:rPr>
          <w:sz w:val="28"/>
          <w:szCs w:val="28"/>
        </w:rPr>
        <w:t xml:space="preserve">.:  </w:t>
      </w:r>
      <w:proofErr w:type="gramEnd"/>
      <w:r>
        <w:rPr>
          <w:sz w:val="28"/>
          <w:szCs w:val="28"/>
        </w:rPr>
        <w:t>СпецЛит.,1999. – 109с.</w:t>
      </w:r>
    </w:p>
    <w:p w:rsidR="001715A3" w:rsidRDefault="001715A3" w:rsidP="001715A3">
      <w:pPr>
        <w:numPr>
          <w:ilvl w:val="0"/>
          <w:numId w:val="15"/>
        </w:numPr>
        <w:spacing w:line="360" w:lineRule="auto"/>
        <w:rPr>
          <w:sz w:val="28"/>
          <w:szCs w:val="28"/>
        </w:rPr>
      </w:pPr>
      <w:proofErr w:type="spellStart"/>
      <w:r>
        <w:rPr>
          <w:sz w:val="28"/>
          <w:szCs w:val="28"/>
        </w:rPr>
        <w:t>Торшилова</w:t>
      </w:r>
      <w:proofErr w:type="spellEnd"/>
      <w:r>
        <w:rPr>
          <w:sz w:val="28"/>
          <w:szCs w:val="28"/>
        </w:rPr>
        <w:t xml:space="preserve"> Е.М. </w:t>
      </w:r>
      <w:proofErr w:type="spellStart"/>
      <w:r>
        <w:rPr>
          <w:sz w:val="28"/>
          <w:szCs w:val="28"/>
        </w:rPr>
        <w:t>Психолого</w:t>
      </w:r>
      <w:proofErr w:type="spellEnd"/>
      <w:r>
        <w:rPr>
          <w:sz w:val="28"/>
          <w:szCs w:val="28"/>
        </w:rPr>
        <w:t xml:space="preserve"> </w:t>
      </w:r>
      <w:proofErr w:type="gramStart"/>
      <w:r>
        <w:rPr>
          <w:sz w:val="28"/>
          <w:szCs w:val="28"/>
        </w:rPr>
        <w:t>–п</w:t>
      </w:r>
      <w:proofErr w:type="gramEnd"/>
      <w:r>
        <w:rPr>
          <w:sz w:val="28"/>
          <w:szCs w:val="28"/>
        </w:rPr>
        <w:t>едагогические проблемы восприятия классического изобразительного искусства младшими школьниками // Эстетическое воспитание школьников в музее. –  М.</w:t>
      </w:r>
      <w:r w:rsidRPr="002648B3">
        <w:rPr>
          <w:sz w:val="28"/>
          <w:szCs w:val="28"/>
        </w:rPr>
        <w:t xml:space="preserve"> </w:t>
      </w:r>
      <w:r>
        <w:rPr>
          <w:sz w:val="28"/>
          <w:szCs w:val="28"/>
        </w:rPr>
        <w:t xml:space="preserve">–   1986 24-35с. </w:t>
      </w:r>
    </w:p>
    <w:p w:rsidR="001715A3" w:rsidRDefault="001715A3" w:rsidP="001715A3">
      <w:pPr>
        <w:numPr>
          <w:ilvl w:val="0"/>
          <w:numId w:val="15"/>
        </w:numPr>
        <w:spacing w:line="360" w:lineRule="auto"/>
        <w:rPr>
          <w:sz w:val="28"/>
          <w:szCs w:val="28"/>
        </w:rPr>
      </w:pPr>
      <w:r>
        <w:rPr>
          <w:sz w:val="28"/>
          <w:szCs w:val="28"/>
        </w:rPr>
        <w:t xml:space="preserve">Холмогорова О.В. Азбука истории культуры для детей 6-9 лет. – М.: </w:t>
      </w:r>
      <w:proofErr w:type="spellStart"/>
      <w:r>
        <w:rPr>
          <w:sz w:val="28"/>
          <w:szCs w:val="28"/>
        </w:rPr>
        <w:t>Теревинф</w:t>
      </w:r>
      <w:proofErr w:type="spellEnd"/>
      <w:r>
        <w:rPr>
          <w:sz w:val="28"/>
          <w:szCs w:val="28"/>
        </w:rPr>
        <w:t>, 2006. – 264с.</w:t>
      </w:r>
    </w:p>
    <w:p w:rsidR="001715A3" w:rsidRDefault="001715A3" w:rsidP="001715A3">
      <w:pPr>
        <w:numPr>
          <w:ilvl w:val="0"/>
          <w:numId w:val="15"/>
        </w:numPr>
        <w:spacing w:line="360" w:lineRule="auto"/>
        <w:rPr>
          <w:sz w:val="28"/>
          <w:szCs w:val="28"/>
        </w:rPr>
      </w:pPr>
      <w:r>
        <w:rPr>
          <w:sz w:val="28"/>
          <w:szCs w:val="28"/>
        </w:rPr>
        <w:t>Эстетическое развитие ребенка в музейной среде и современные образовательные технологии (Государственный Эрмитаж). Краткое содержание докладов. – СПб</w:t>
      </w:r>
      <w:proofErr w:type="gramStart"/>
      <w:r>
        <w:rPr>
          <w:sz w:val="28"/>
          <w:szCs w:val="28"/>
        </w:rPr>
        <w:t xml:space="preserve">.: </w:t>
      </w:r>
      <w:proofErr w:type="gramEnd"/>
      <w:r>
        <w:rPr>
          <w:sz w:val="28"/>
          <w:szCs w:val="28"/>
        </w:rPr>
        <w:t xml:space="preserve">Изд. </w:t>
      </w:r>
      <w:proofErr w:type="spellStart"/>
      <w:r>
        <w:rPr>
          <w:sz w:val="28"/>
          <w:szCs w:val="28"/>
        </w:rPr>
        <w:t>Гос</w:t>
      </w:r>
      <w:proofErr w:type="spellEnd"/>
      <w:r>
        <w:rPr>
          <w:sz w:val="28"/>
          <w:szCs w:val="28"/>
        </w:rPr>
        <w:t>. Эрмитаж</w:t>
      </w:r>
      <w:proofErr w:type="gramStart"/>
      <w:r>
        <w:rPr>
          <w:sz w:val="28"/>
          <w:szCs w:val="28"/>
        </w:rPr>
        <w:t xml:space="preserve">.,  </w:t>
      </w:r>
      <w:proofErr w:type="gramEnd"/>
      <w:r>
        <w:rPr>
          <w:sz w:val="28"/>
          <w:szCs w:val="28"/>
        </w:rPr>
        <w:t>2000. – 70с.</w:t>
      </w:r>
    </w:p>
    <w:p w:rsidR="001715A3" w:rsidRDefault="001715A3" w:rsidP="001715A3">
      <w:pPr>
        <w:numPr>
          <w:ilvl w:val="0"/>
          <w:numId w:val="15"/>
        </w:numPr>
        <w:spacing w:line="360" w:lineRule="auto"/>
        <w:rPr>
          <w:sz w:val="28"/>
          <w:szCs w:val="28"/>
        </w:rPr>
      </w:pPr>
      <w:r>
        <w:rPr>
          <w:sz w:val="28"/>
          <w:szCs w:val="28"/>
        </w:rPr>
        <w:t xml:space="preserve">Юсов Б.П. </w:t>
      </w:r>
      <w:proofErr w:type="spellStart"/>
      <w:r>
        <w:rPr>
          <w:sz w:val="28"/>
          <w:szCs w:val="28"/>
        </w:rPr>
        <w:t>Воприятие</w:t>
      </w:r>
      <w:proofErr w:type="spellEnd"/>
      <w:r>
        <w:rPr>
          <w:sz w:val="28"/>
          <w:szCs w:val="28"/>
        </w:rPr>
        <w:t xml:space="preserve"> искусства и возрастные особенности школьников // Роль художественных музеев в эстетическом воспитании школьников: Материалы  </w:t>
      </w:r>
      <w:proofErr w:type="spellStart"/>
      <w:r>
        <w:rPr>
          <w:sz w:val="28"/>
          <w:szCs w:val="28"/>
        </w:rPr>
        <w:t>науч</w:t>
      </w:r>
      <w:proofErr w:type="spellEnd"/>
      <w:r>
        <w:rPr>
          <w:sz w:val="28"/>
          <w:szCs w:val="28"/>
        </w:rPr>
        <w:t>. Семинара. – М.: Сов. Художник, 1973. – 65-111.</w:t>
      </w:r>
    </w:p>
    <w:p w:rsidR="001715A3" w:rsidRPr="00816316" w:rsidRDefault="001715A3" w:rsidP="001715A3">
      <w:pPr>
        <w:numPr>
          <w:ilvl w:val="0"/>
          <w:numId w:val="15"/>
        </w:numPr>
        <w:spacing w:line="360" w:lineRule="auto"/>
        <w:rPr>
          <w:sz w:val="28"/>
          <w:szCs w:val="28"/>
        </w:rPr>
      </w:pPr>
      <w:r>
        <w:rPr>
          <w:sz w:val="28"/>
          <w:szCs w:val="28"/>
        </w:rPr>
        <w:t xml:space="preserve">Юхневич М.Ю. Детский музей за кремлевской стеной. – М.: </w:t>
      </w:r>
      <w:proofErr w:type="spellStart"/>
      <w:r>
        <w:rPr>
          <w:sz w:val="28"/>
          <w:szCs w:val="28"/>
        </w:rPr>
        <w:t>Высш.шк</w:t>
      </w:r>
      <w:proofErr w:type="spellEnd"/>
      <w:r>
        <w:rPr>
          <w:sz w:val="28"/>
          <w:szCs w:val="28"/>
        </w:rPr>
        <w:t>., 2002. – 147с.</w:t>
      </w:r>
    </w:p>
    <w:p w:rsidR="001715A3" w:rsidRPr="00816316" w:rsidRDefault="001715A3" w:rsidP="001715A3">
      <w:pPr>
        <w:spacing w:line="360" w:lineRule="auto"/>
        <w:rPr>
          <w:sz w:val="28"/>
          <w:szCs w:val="28"/>
        </w:rPr>
      </w:pPr>
    </w:p>
    <w:p w:rsidR="001715A3" w:rsidRPr="00816316" w:rsidRDefault="001715A3" w:rsidP="001715A3">
      <w:pPr>
        <w:spacing w:line="360" w:lineRule="auto"/>
        <w:rPr>
          <w:sz w:val="28"/>
          <w:szCs w:val="28"/>
        </w:rPr>
      </w:pPr>
    </w:p>
    <w:p w:rsidR="001715A3" w:rsidRPr="00816316" w:rsidRDefault="001715A3" w:rsidP="001715A3">
      <w:pPr>
        <w:rPr>
          <w:sz w:val="28"/>
          <w:szCs w:val="28"/>
        </w:rPr>
      </w:pPr>
    </w:p>
    <w:p w:rsidR="001A14DD" w:rsidRDefault="001A14DD"/>
    <w:sectPr w:rsidR="001A14DD" w:rsidSect="001A1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E40"/>
    <w:multiLevelType w:val="hybridMultilevel"/>
    <w:tmpl w:val="D7E6476A"/>
    <w:lvl w:ilvl="0" w:tplc="2C7E25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307292"/>
    <w:multiLevelType w:val="hybridMultilevel"/>
    <w:tmpl w:val="279E5B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131997"/>
    <w:multiLevelType w:val="hybridMultilevel"/>
    <w:tmpl w:val="C26E7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6A3114"/>
    <w:multiLevelType w:val="hybridMultilevel"/>
    <w:tmpl w:val="E0E8CE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B20406E">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05201A"/>
    <w:multiLevelType w:val="hybridMultilevel"/>
    <w:tmpl w:val="9280D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24440F"/>
    <w:multiLevelType w:val="hybridMultilevel"/>
    <w:tmpl w:val="7B32D1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31E271C7"/>
    <w:multiLevelType w:val="hybridMultilevel"/>
    <w:tmpl w:val="603A0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602C44"/>
    <w:multiLevelType w:val="hybridMultilevel"/>
    <w:tmpl w:val="BBAC607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FA83239"/>
    <w:multiLevelType w:val="hybridMultilevel"/>
    <w:tmpl w:val="F7B8F56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507C6DCF"/>
    <w:multiLevelType w:val="hybridMultilevel"/>
    <w:tmpl w:val="CFC40EB2"/>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59217F5"/>
    <w:multiLevelType w:val="hybridMultilevel"/>
    <w:tmpl w:val="8B84D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DD41D6"/>
    <w:multiLevelType w:val="hybridMultilevel"/>
    <w:tmpl w:val="F4FAE2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DC219C"/>
    <w:multiLevelType w:val="hybridMultilevel"/>
    <w:tmpl w:val="0EFE7BA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65EF4306"/>
    <w:multiLevelType w:val="hybridMultilevel"/>
    <w:tmpl w:val="20CEBF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8944C32"/>
    <w:multiLevelType w:val="hybridMultilevel"/>
    <w:tmpl w:val="C1E88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A0584E"/>
    <w:multiLevelType w:val="hybridMultilevel"/>
    <w:tmpl w:val="BCE2C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14"/>
  </w:num>
  <w:num w:numId="6">
    <w:abstractNumId w:val="3"/>
  </w:num>
  <w:num w:numId="7">
    <w:abstractNumId w:val="11"/>
  </w:num>
  <w:num w:numId="8">
    <w:abstractNumId w:val="15"/>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5"/>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5A3"/>
    <w:rsid w:val="001715A3"/>
    <w:rsid w:val="001A14DD"/>
    <w:rsid w:val="002825D4"/>
    <w:rsid w:val="002D5521"/>
    <w:rsid w:val="003639EB"/>
    <w:rsid w:val="003860E3"/>
    <w:rsid w:val="006550F6"/>
    <w:rsid w:val="0096262F"/>
    <w:rsid w:val="0098509B"/>
    <w:rsid w:val="00CE6B40"/>
    <w:rsid w:val="00D92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3280</Words>
  <Characters>18700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ALEXEY</cp:lastModifiedBy>
  <cp:revision>4</cp:revision>
  <cp:lastPrinted>2015-05-13T11:16:00Z</cp:lastPrinted>
  <dcterms:created xsi:type="dcterms:W3CDTF">2016-07-08T09:20:00Z</dcterms:created>
  <dcterms:modified xsi:type="dcterms:W3CDTF">2016-07-08T09:23:00Z</dcterms:modified>
</cp:coreProperties>
</file>