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0D" w:rsidRPr="00D26EA9" w:rsidRDefault="00F2060D" w:rsidP="00F2060D">
      <w:pPr>
        <w:jc w:val="both"/>
        <w:rPr>
          <w:rFonts w:ascii="Arial Narrow" w:hAnsi="Arial Narrow" w:cs="Arial"/>
        </w:rPr>
      </w:pPr>
    </w:p>
    <w:p w:rsidR="00F2060D" w:rsidRPr="003B1D2E" w:rsidRDefault="00F2060D" w:rsidP="00F2060D">
      <w:pPr>
        <w:rPr>
          <w:rFonts w:ascii="Arial Narrow" w:hAnsi="Arial Narrow" w:cs="Arial"/>
          <w:b/>
          <w:color w:val="FF0000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648335" cy="824865"/>
            <wp:effectExtent l="38100" t="38100" r="37465" b="32385"/>
            <wp:wrapNone/>
            <wp:docPr id="19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2486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2E">
        <w:rPr>
          <w:rFonts w:ascii="Arial Narrow" w:hAnsi="Arial Narrow" w:cs="Arial"/>
          <w:b/>
          <w:color w:val="FF0000"/>
          <w:sz w:val="28"/>
          <w:szCs w:val="28"/>
        </w:rPr>
        <w:t xml:space="preserve">                                 КОНКУРС  ВЕСЕЛЫХ И НАХОДЧИВЫХ  ЗНАТОКОВ ОБЖ</w:t>
      </w:r>
    </w:p>
    <w:p w:rsidR="00F2060D" w:rsidRPr="00BC5D79" w:rsidRDefault="00F2060D" w:rsidP="00F2060D">
      <w:pPr>
        <w:jc w:val="center"/>
        <w:rPr>
          <w:rFonts w:ascii="Arial Narrow" w:hAnsi="Arial Narrow" w:cs="Arial"/>
          <w:b/>
          <w:color w:val="FF0000"/>
          <w:sz w:val="16"/>
          <w:szCs w:val="16"/>
        </w:rPr>
      </w:pPr>
    </w:p>
    <w:p w:rsidR="00F2060D" w:rsidRPr="003B1D2E" w:rsidRDefault="00F2060D" w:rsidP="00F2060D">
      <w:pPr>
        <w:jc w:val="center"/>
        <w:rPr>
          <w:rFonts w:ascii="Bookman Old Style" w:hAnsi="Bookman Old Style" w:cs="Arial"/>
          <w:color w:val="008000"/>
          <w:sz w:val="28"/>
          <w:szCs w:val="28"/>
        </w:rPr>
      </w:pPr>
      <w:r>
        <w:rPr>
          <w:rFonts w:ascii="Arial Narrow" w:hAnsi="Arial Narrow" w:cs="Arial"/>
          <w:b/>
          <w:color w:val="FF00FF"/>
          <w:sz w:val="28"/>
          <w:szCs w:val="28"/>
        </w:rPr>
        <w:t xml:space="preserve">                          </w:t>
      </w:r>
      <w:r w:rsidRPr="000526B1">
        <w:rPr>
          <w:rFonts w:ascii="Arial Narrow" w:hAnsi="Arial Narrow" w:cs="Arial"/>
          <w:b/>
          <w:color w:val="FF00FF"/>
          <w:sz w:val="28"/>
          <w:szCs w:val="28"/>
        </w:rPr>
        <w:t>по теме</w:t>
      </w:r>
      <w:r w:rsidRPr="000526B1">
        <w:rPr>
          <w:rFonts w:ascii="Arial Narrow" w:hAnsi="Arial Narrow" w:cs="Arial"/>
          <w:sz w:val="28"/>
          <w:szCs w:val="28"/>
        </w:rPr>
        <w:t>:</w:t>
      </w:r>
      <w:r w:rsidRPr="00BC5D79">
        <w:rPr>
          <w:rFonts w:ascii="Arial Narrow" w:hAnsi="Arial Narrow" w:cs="Arial"/>
          <w:sz w:val="28"/>
          <w:szCs w:val="28"/>
        </w:rPr>
        <w:t xml:space="preserve">  </w:t>
      </w:r>
      <w:r w:rsidRPr="003B1D2E">
        <w:rPr>
          <w:rFonts w:ascii="Arial Narrow" w:hAnsi="Arial Narrow" w:cs="Arial"/>
          <w:color w:val="008000"/>
          <w:sz w:val="28"/>
          <w:szCs w:val="28"/>
        </w:rPr>
        <w:t>«</w:t>
      </w:r>
      <w:r w:rsidRPr="003B1D2E">
        <w:rPr>
          <w:rFonts w:ascii="Bookman Old Style" w:hAnsi="Bookman Old Style" w:cs="Arial"/>
          <w:color w:val="008000"/>
          <w:sz w:val="28"/>
          <w:szCs w:val="28"/>
        </w:rPr>
        <w:t>ДЕЙСТВИЯ В  ЧРЕЗВЫЧАЙНЫХ СИТУАЦИЯХ»</w:t>
      </w:r>
    </w:p>
    <w:p w:rsidR="00F2060D" w:rsidRPr="000526B1" w:rsidRDefault="00F2060D" w:rsidP="00F2060D">
      <w:pPr>
        <w:rPr>
          <w:rFonts w:ascii="Bookman Old Style" w:hAnsi="Bookman Old Style" w:cs="Arial"/>
          <w:color w:val="0000FF"/>
          <w:sz w:val="28"/>
          <w:szCs w:val="28"/>
          <w:u w:val="single"/>
        </w:rPr>
      </w:pPr>
    </w:p>
    <w:p w:rsidR="00F2060D" w:rsidRDefault="00F2060D" w:rsidP="00F2060D">
      <w:pPr>
        <w:tabs>
          <w:tab w:val="left" w:pos="3780"/>
        </w:tabs>
        <w:jc w:val="center"/>
        <w:rPr>
          <w:rFonts w:ascii="Arial Narrow" w:hAnsi="Arial Narrow" w:cs="Arial"/>
          <w:b/>
          <w:color w:val="FF6600"/>
          <w:sz w:val="28"/>
          <w:szCs w:val="28"/>
          <w:u w:val="single"/>
        </w:rPr>
      </w:pPr>
    </w:p>
    <w:p w:rsidR="00F2060D" w:rsidRPr="00236D5A" w:rsidRDefault="00F2060D" w:rsidP="00F2060D">
      <w:pPr>
        <w:tabs>
          <w:tab w:val="left" w:pos="3780"/>
        </w:tabs>
        <w:jc w:val="center"/>
        <w:rPr>
          <w:rFonts w:ascii="Arial Narrow" w:hAnsi="Arial Narrow" w:cs="Arial"/>
          <w:b/>
          <w:color w:val="FF6600"/>
          <w:sz w:val="16"/>
          <w:szCs w:val="16"/>
          <w:u w:val="single"/>
        </w:rPr>
      </w:pP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b/>
          <w:color w:val="FF6600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6600"/>
          <w:sz w:val="22"/>
          <w:szCs w:val="22"/>
          <w:u w:val="single"/>
        </w:rPr>
        <w:t>Цели  конкурса:</w:t>
      </w: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b/>
          <w:color w:val="FF6600"/>
          <w:sz w:val="22"/>
          <w:szCs w:val="22"/>
          <w:u w:val="single"/>
        </w:rPr>
      </w:pP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  всесторонняя проверка готовности учащихся к действиям в чрезвычайных ситуациях;</w:t>
      </w: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b/>
          <w:sz w:val="22"/>
          <w:szCs w:val="22"/>
        </w:rPr>
        <w:t xml:space="preserve">-   </w:t>
      </w:r>
      <w:r w:rsidRPr="003B1D2E">
        <w:rPr>
          <w:rFonts w:ascii="Arial Narrow" w:hAnsi="Arial Narrow" w:cs="Arial"/>
          <w:sz w:val="22"/>
          <w:szCs w:val="22"/>
        </w:rPr>
        <w:t>повышение интереса учащихся к предмету ОБЖ;</w:t>
      </w: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 -  привитие учащимся сознательного и ответственного отношения  к  личной безопасности и безопасности </w:t>
      </w:r>
    </w:p>
    <w:p w:rsidR="00F2060D" w:rsidRPr="003B1D2E" w:rsidRDefault="00F2060D" w:rsidP="00F2060D">
      <w:pPr>
        <w:tabs>
          <w:tab w:val="left" w:pos="3780"/>
        </w:tabs>
        <w:rPr>
          <w:rFonts w:ascii="Arial Narrow" w:hAnsi="Arial Narrow" w:cs="Arial"/>
          <w:b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</w:rPr>
        <w:t xml:space="preserve">    окружающих.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1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- Друзья! Нас случай здесь собрал,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Чтоб помечтать, подумать, отдохнуть,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Узнать, что прежде кто не знал,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Своим умом на все взглянуть.</w:t>
      </w:r>
      <w:r w:rsidRPr="003B1D2E">
        <w:rPr>
          <w:rFonts w:ascii="Arial Narrow" w:hAnsi="Arial Narrow" w:cs="Arial"/>
          <w:color w:val="FF6600"/>
          <w:sz w:val="22"/>
          <w:szCs w:val="22"/>
        </w:rPr>
        <w:t xml:space="preserve">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2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Добрый день, дорогие гости!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Добрый день, уважаемые болельщики!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Я рад приветствовать участников соревнований! Сегодня в этом прекрасном актовом зале средней общеобразовательной школы № 6 встречаются команды веселых, находчивых,  знатоков  ОБЖ. Я уверен, что в состав команды вошли (а они сегодня это покажут и докажут) самые умные, самые сообразительные, умеющие  выходить из любой чрезвычайной, экстремальной  ситуации ученики.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Как вам известно, КВН – это конкурс  веселых и находчивых, это конкурс непредвиденных ситуаций.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1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Высший исполнительный орган КВН – жюри. Его решения окончательны и обжалованию не подлежат. В жюри мы выбрали крепких, здоровых, хорошо разбирающихся в вопросах выживания в экстремальных ситуациях людей, которые не имеют право болеть ни за одну команду.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2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- Разрешите представить  членов жюри: фельдшер школы,  многоуважаемая Татьяна Васильевна Ваганова,  учитель биологии,  всезнающая Черниченко Людмила Сергеевна, учитель физкультуры  Плотникова Ольга Юрьевна, представитель  администрации ГО и ЧС города </w:t>
      </w:r>
      <w:proofErr w:type="spellStart"/>
      <w:r w:rsidRPr="003B1D2E">
        <w:rPr>
          <w:rFonts w:ascii="Arial Narrow" w:hAnsi="Arial Narrow" w:cs="Arial"/>
          <w:sz w:val="22"/>
          <w:szCs w:val="22"/>
        </w:rPr>
        <w:t>Кутловских</w:t>
      </w:r>
      <w:proofErr w:type="spellEnd"/>
      <w:r w:rsidRPr="003B1D2E">
        <w:rPr>
          <w:rFonts w:ascii="Arial Narrow" w:hAnsi="Arial Narrow" w:cs="Arial"/>
          <w:sz w:val="22"/>
          <w:szCs w:val="22"/>
        </w:rPr>
        <w:t xml:space="preserve">  Сергей Петрович.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1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Жюри, как видите, у нас достойно уважения!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Им  приходилось и не раз оценивать сражения!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008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Клуб веселых, клуб задорных, клуб находчивых ребят</w:t>
      </w:r>
      <w:r w:rsidRPr="003B1D2E">
        <w:rPr>
          <w:rFonts w:ascii="Arial Narrow" w:hAnsi="Arial Narrow" w:cs="Arial"/>
          <w:color w:val="008000"/>
          <w:sz w:val="22"/>
          <w:szCs w:val="22"/>
        </w:rPr>
        <w:t>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008000"/>
          <w:sz w:val="22"/>
          <w:szCs w:val="22"/>
        </w:rPr>
      </w:pPr>
      <w:r w:rsidRPr="003B1D2E">
        <w:rPr>
          <w:rFonts w:ascii="Arial Narrow" w:hAnsi="Arial Narrow" w:cs="Arial"/>
          <w:color w:val="008000"/>
          <w:sz w:val="22"/>
          <w:szCs w:val="22"/>
        </w:rPr>
        <w:t>Две команды наших сборных начинают свой парад!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2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- Уважаемые болельщики! Свой восторг, одобрение и недовольство вы можете выражать аплодисментами и плакатами. Жюри имеет право снять от 1 до 3 очков с команды, если со стороны участников или болельщиков команды будут допущены нарушения правил проведения конкурса.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- Просьба к  болельщикам – будьте активными,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 xml:space="preserve">  Чувства с командой должны быть взаимными!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- Дисциплина должна быть одна: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 xml:space="preserve">  Здесь говорят, а у вас тишина!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>1. ПРЕДСТАВЛЕНИЕ  КОМАНД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2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Ну что ж?  Начнем,  в конце концов.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Команды просим  представиться   (название, девиз, приветствие)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Выступления команд проводятся согласно жеребьевке, проведенной до начало игры.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  <w:u w:val="single"/>
        </w:rPr>
        <w:t xml:space="preserve">Приветствия </w:t>
      </w:r>
      <w:r w:rsidRPr="003B1D2E">
        <w:rPr>
          <w:rFonts w:ascii="Arial Narrow" w:hAnsi="Arial Narrow" w:cs="Arial"/>
          <w:sz w:val="22"/>
          <w:szCs w:val="22"/>
        </w:rPr>
        <w:t xml:space="preserve"> команд могут быть различные</w:t>
      </w:r>
      <w:r w:rsidRPr="003B1D2E">
        <w:rPr>
          <w:rFonts w:ascii="Arial Narrow" w:hAnsi="Arial Narrow" w:cs="Arial"/>
          <w:sz w:val="22"/>
          <w:szCs w:val="22"/>
          <w:u w:val="single"/>
        </w:rPr>
        <w:t>. Например: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«Приветствуем соперников своих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 xml:space="preserve">И сразу мы спешим заверить их,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lastRenderedPageBreak/>
        <w:t>Что будут все приложены старанья,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3B1D2E">
        <w:rPr>
          <w:rFonts w:ascii="Arial Narrow" w:hAnsi="Arial Narrow" w:cs="Arial"/>
          <w:color w:val="FF0000"/>
          <w:sz w:val="22"/>
          <w:szCs w:val="22"/>
        </w:rPr>
        <w:t>Чтоб победить вас в этом состязании».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 Или </w:t>
      </w:r>
      <w:r w:rsidRPr="003B1D2E">
        <w:rPr>
          <w:rFonts w:ascii="Arial Narrow" w:hAnsi="Arial Narrow" w:cs="Arial"/>
          <w:color w:val="008000"/>
          <w:sz w:val="22"/>
          <w:szCs w:val="22"/>
        </w:rPr>
        <w:t>«Мы желаем, чтобы ваше остроумие сверкало подобно молнии, чтобы ваша мысль мчалась со скоростью урагана»,  «От всей души побед  желаем, но только в следующий раз, где будем мы болеть за вас!»</w:t>
      </w:r>
      <w:r w:rsidRPr="003B1D2E">
        <w:rPr>
          <w:rFonts w:ascii="Arial Narrow" w:hAnsi="Arial Narrow" w:cs="Arial"/>
          <w:sz w:val="22"/>
          <w:szCs w:val="22"/>
        </w:rPr>
        <w:t xml:space="preserve">  и другие.</w:t>
      </w:r>
    </w:p>
    <w:p w:rsidR="00F2060D" w:rsidRDefault="00F2060D" w:rsidP="00F2060D">
      <w:pPr>
        <w:jc w:val="both"/>
        <w:rPr>
          <w:rFonts w:ascii="Arial Narrow" w:hAnsi="Arial Narrow" w:cs="Arial"/>
          <w:color w:val="008000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Команды могут дарить соперникам </w:t>
      </w:r>
      <w:r w:rsidRPr="003B1D2E">
        <w:rPr>
          <w:rFonts w:ascii="Arial Narrow" w:hAnsi="Arial Narrow" w:cs="Arial"/>
          <w:sz w:val="22"/>
          <w:szCs w:val="22"/>
          <w:u w:val="single"/>
        </w:rPr>
        <w:t>подарки.</w:t>
      </w:r>
      <w:r w:rsidRPr="003B1D2E">
        <w:rPr>
          <w:rFonts w:ascii="Arial Narrow" w:hAnsi="Arial Narrow" w:cs="Arial"/>
          <w:sz w:val="22"/>
          <w:szCs w:val="22"/>
        </w:rPr>
        <w:t xml:space="preserve"> Например, команда дарит противнику  компас со словами» </w:t>
      </w:r>
      <w:r w:rsidRPr="003B1D2E">
        <w:rPr>
          <w:rFonts w:ascii="Arial Narrow" w:hAnsi="Arial Narrow" w:cs="Arial"/>
          <w:color w:val="008000"/>
          <w:sz w:val="22"/>
          <w:szCs w:val="22"/>
        </w:rPr>
        <w:t>«Если вы  будете проигрывать, подаренный компас поможет вам указать правильный ориентир к победе».</w:t>
      </w:r>
      <w:r w:rsidRPr="003B1D2E">
        <w:rPr>
          <w:rFonts w:ascii="Arial Narrow" w:hAnsi="Arial Narrow" w:cs="Arial"/>
          <w:sz w:val="22"/>
          <w:szCs w:val="22"/>
        </w:rPr>
        <w:t xml:space="preserve"> Можно подарить детский воздушный шар </w:t>
      </w:r>
      <w:r w:rsidRPr="003B1D2E">
        <w:rPr>
          <w:rFonts w:ascii="Arial Narrow" w:hAnsi="Arial Narrow" w:cs="Arial"/>
          <w:color w:val="008000"/>
          <w:sz w:val="22"/>
          <w:szCs w:val="22"/>
        </w:rPr>
        <w:t>«Пусть ваше мнение о нас, как о слабом противнике, лопнет так же, как  этот шарик».</w:t>
      </w:r>
    </w:p>
    <w:p w:rsidR="00F2060D" w:rsidRDefault="00F2060D" w:rsidP="00F2060D">
      <w:pPr>
        <w:jc w:val="both"/>
        <w:rPr>
          <w:rFonts w:ascii="Arial Narrow" w:hAnsi="Arial Narrow" w:cs="Arial"/>
          <w:color w:val="008000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Команды могут дарить </w:t>
      </w:r>
      <w:r w:rsidRPr="003B1D2E">
        <w:rPr>
          <w:rFonts w:ascii="Arial Narrow" w:hAnsi="Arial Narrow" w:cs="Arial"/>
          <w:sz w:val="22"/>
          <w:szCs w:val="22"/>
          <w:u w:val="single"/>
        </w:rPr>
        <w:t xml:space="preserve">подарки </w:t>
      </w:r>
      <w:r>
        <w:rPr>
          <w:rFonts w:ascii="Arial Narrow" w:hAnsi="Arial Narrow" w:cs="Arial"/>
          <w:sz w:val="22"/>
          <w:szCs w:val="22"/>
          <w:u w:val="single"/>
        </w:rPr>
        <w:t xml:space="preserve"> </w:t>
      </w:r>
      <w:r w:rsidRPr="003B1D2E">
        <w:rPr>
          <w:rFonts w:ascii="Arial Narrow" w:hAnsi="Arial Narrow" w:cs="Arial"/>
          <w:sz w:val="22"/>
          <w:szCs w:val="22"/>
          <w:u w:val="single"/>
        </w:rPr>
        <w:t>жюри</w:t>
      </w:r>
      <w:r w:rsidRPr="003B1D2E">
        <w:rPr>
          <w:rFonts w:ascii="Arial Narrow" w:hAnsi="Arial Narrow" w:cs="Arial"/>
          <w:sz w:val="22"/>
          <w:szCs w:val="22"/>
        </w:rPr>
        <w:t xml:space="preserve">. Например, команда дарит судьям очки с розовыми стеклами в оправе со словами: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008000"/>
          <w:sz w:val="22"/>
          <w:szCs w:val="22"/>
        </w:rPr>
        <w:t>«</w:t>
      </w:r>
      <w:proofErr w:type="gramStart"/>
      <w:r w:rsidRPr="003B1D2E">
        <w:rPr>
          <w:rFonts w:ascii="Arial Narrow" w:hAnsi="Arial Narrow" w:cs="Arial"/>
          <w:color w:val="008000"/>
          <w:sz w:val="22"/>
          <w:szCs w:val="22"/>
        </w:rPr>
        <w:t>О</w:t>
      </w:r>
      <w:proofErr w:type="gramEnd"/>
      <w:r w:rsidRPr="003B1D2E">
        <w:rPr>
          <w:rFonts w:ascii="Arial Narrow" w:hAnsi="Arial Narrow" w:cs="Arial"/>
          <w:color w:val="008000"/>
          <w:sz w:val="22"/>
          <w:szCs w:val="22"/>
        </w:rPr>
        <w:t xml:space="preserve"> судьи! Как желаем мы, чтоб каждый серый  наш </w:t>
      </w:r>
      <w:r>
        <w:rPr>
          <w:rFonts w:ascii="Arial Narrow" w:hAnsi="Arial Narrow" w:cs="Arial"/>
          <w:color w:val="008000"/>
          <w:sz w:val="22"/>
          <w:szCs w:val="22"/>
        </w:rPr>
        <w:t xml:space="preserve"> </w:t>
      </w:r>
      <w:r w:rsidRPr="003B1D2E">
        <w:rPr>
          <w:rFonts w:ascii="Arial Narrow" w:hAnsi="Arial Narrow" w:cs="Arial"/>
          <w:color w:val="008000"/>
          <w:sz w:val="22"/>
          <w:szCs w:val="22"/>
        </w:rPr>
        <w:t>ответ вы розовым увидеть бы смогли».</w:t>
      </w:r>
      <w:r w:rsidRPr="003B1D2E">
        <w:rPr>
          <w:rFonts w:ascii="Arial Narrow" w:hAnsi="Arial Narrow" w:cs="Arial"/>
          <w:sz w:val="22"/>
          <w:szCs w:val="22"/>
        </w:rPr>
        <w:t xml:space="preserve">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3B1D2E">
        <w:rPr>
          <w:rFonts w:ascii="Arial Narrow" w:hAnsi="Arial Narrow" w:cs="Arial"/>
          <w:sz w:val="22"/>
          <w:szCs w:val="22"/>
        </w:rPr>
        <w:t>Придумать название команд, девиз у ребят   затруднения не вызывают («Ураган», «Тайфун».</w:t>
      </w:r>
      <w:proofErr w:type="gramEnd"/>
      <w:r w:rsidRPr="003B1D2E">
        <w:rPr>
          <w:rFonts w:ascii="Arial Narrow" w:hAnsi="Arial Narrow" w:cs="Arial"/>
          <w:sz w:val="22"/>
          <w:szCs w:val="22"/>
        </w:rPr>
        <w:t xml:space="preserve"> </w:t>
      </w:r>
      <w:proofErr w:type="gramStart"/>
      <w:r w:rsidRPr="003B1D2E">
        <w:rPr>
          <w:rFonts w:ascii="Arial Narrow" w:hAnsi="Arial Narrow" w:cs="Arial"/>
          <w:sz w:val="22"/>
          <w:szCs w:val="22"/>
        </w:rPr>
        <w:t xml:space="preserve">«Торнадо» и др.) </w:t>
      </w:r>
      <w:proofErr w:type="gramEnd"/>
    </w:p>
    <w:p w:rsidR="00F2060D" w:rsidRPr="003B1D2E" w:rsidRDefault="00F2060D" w:rsidP="00F2060D">
      <w:pPr>
        <w:jc w:val="both"/>
        <w:rPr>
          <w:rFonts w:ascii="Arial Narrow" w:hAnsi="Arial Narrow" w:cs="Arial"/>
          <w:color w:val="800080"/>
          <w:sz w:val="22"/>
          <w:szCs w:val="22"/>
        </w:rPr>
      </w:pPr>
      <w:r w:rsidRPr="003B1D2E">
        <w:rPr>
          <w:rFonts w:ascii="Arial Narrow" w:hAnsi="Arial Narrow" w:cs="Arial"/>
          <w:color w:val="800080"/>
          <w:sz w:val="22"/>
          <w:szCs w:val="22"/>
        </w:rPr>
        <w:t>Жюри объявляет результаты состязания «Приветствие команд».</w:t>
      </w:r>
    </w:p>
    <w:p w:rsidR="00F2060D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 xml:space="preserve">  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>2. РАЗМИНКА КОМАНД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1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Согласно уже давно сложившейся  традиции наш вечер начинается с разминки. Начало встречи должно быть стремительным, как молния, как бурный поток воды в реке, поэтому да здравствует темп, темп, темп!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- Участники соревнования должны </w:t>
      </w:r>
      <w:r w:rsidRPr="00CF2287">
        <w:rPr>
          <w:rFonts w:ascii="Arial Narrow" w:hAnsi="Arial Narrow" w:cs="Arial"/>
          <w:b/>
          <w:color w:val="FF0000"/>
          <w:sz w:val="22"/>
          <w:szCs w:val="22"/>
          <w:u w:val="single"/>
        </w:rPr>
        <w:t>за 30 секунд</w:t>
      </w:r>
      <w:r w:rsidRPr="003B1D2E">
        <w:rPr>
          <w:rFonts w:ascii="Arial Narrow" w:hAnsi="Arial Narrow" w:cs="Arial"/>
          <w:sz w:val="22"/>
          <w:szCs w:val="22"/>
        </w:rPr>
        <w:t xml:space="preserve"> ответить на каждый наш вопрос. За правильный полный ответ – 2 очка, неточный, неполный ответ – 1 очко, незнание – 0 очков.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Жюри внимание!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2 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- Начинает команда …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1.   Где  древние люди хранили недоеденных мамонтов?  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(В  ближайшем водоеме);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noProof/>
          <w:color w:val="FF00FF"/>
          <w:sz w:val="22"/>
          <w:szCs w:val="2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113030</wp:posOffset>
            </wp:positionV>
            <wp:extent cx="1714500" cy="992505"/>
            <wp:effectExtent l="0" t="0" r="0" b="0"/>
            <wp:wrapNone/>
            <wp:docPr id="18" name="Рисунок 18" descr="MCj03433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Cj0343363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2E">
        <w:rPr>
          <w:rFonts w:ascii="Arial Narrow" w:hAnsi="Arial Narrow" w:cs="Arial"/>
          <w:sz w:val="22"/>
          <w:szCs w:val="22"/>
        </w:rPr>
        <w:t xml:space="preserve">2.  Как называется одежда пожарных? (огневка, штурмовка, </w:t>
      </w:r>
      <w:proofErr w:type="spellStart"/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боевка</w:t>
      </w:r>
      <w:proofErr w:type="spellEnd"/>
      <w:r w:rsidRPr="003B1D2E">
        <w:rPr>
          <w:rFonts w:ascii="Arial Narrow" w:hAnsi="Arial Narrow" w:cs="Arial"/>
          <w:i/>
          <w:sz w:val="22"/>
          <w:szCs w:val="22"/>
          <w:u w:val="single"/>
        </w:rPr>
        <w:t xml:space="preserve">,  </w:t>
      </w:r>
      <w:proofErr w:type="spellStart"/>
      <w:r w:rsidRPr="003B1D2E">
        <w:rPr>
          <w:rFonts w:ascii="Arial Narrow" w:hAnsi="Arial Narrow" w:cs="Arial"/>
          <w:sz w:val="22"/>
          <w:szCs w:val="22"/>
        </w:rPr>
        <w:t>бичевка</w:t>
      </w:r>
      <w:proofErr w:type="spellEnd"/>
      <w:r w:rsidRPr="003B1D2E">
        <w:rPr>
          <w:rFonts w:ascii="Arial Narrow" w:hAnsi="Arial Narrow" w:cs="Arial"/>
          <w:sz w:val="22"/>
          <w:szCs w:val="22"/>
        </w:rPr>
        <w:t xml:space="preserve">);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>3.  Существует съедобный гриб: А) Зайчик; Б) Мышка;  В</w:t>
      </w:r>
      <w:r w:rsidRPr="003B1D2E">
        <w:rPr>
          <w:rFonts w:ascii="Arial Narrow" w:hAnsi="Arial Narrow" w:cs="Arial"/>
          <w:i/>
          <w:sz w:val="22"/>
          <w:szCs w:val="22"/>
          <w:u w:val="single"/>
        </w:rPr>
        <w:t>)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 xml:space="preserve"> Лисичка;</w:t>
      </w:r>
      <w:r w:rsidRPr="003B1D2E">
        <w:rPr>
          <w:rFonts w:ascii="Arial Narrow" w:hAnsi="Arial Narrow" w:cs="Arial"/>
          <w:i/>
          <w:sz w:val="22"/>
          <w:szCs w:val="22"/>
        </w:rPr>
        <w:t xml:space="preserve">  г) </w:t>
      </w:r>
      <w:proofErr w:type="spellStart"/>
      <w:r w:rsidRPr="003B1D2E">
        <w:rPr>
          <w:rFonts w:ascii="Arial Narrow" w:hAnsi="Arial Narrow" w:cs="Arial"/>
          <w:i/>
          <w:sz w:val="22"/>
          <w:szCs w:val="22"/>
        </w:rPr>
        <w:t>Медведушка</w:t>
      </w:r>
      <w:proofErr w:type="spellEnd"/>
      <w:r w:rsidRPr="003B1D2E">
        <w:rPr>
          <w:rFonts w:ascii="Arial Narrow" w:hAnsi="Arial Narrow" w:cs="Arial"/>
          <w:i/>
          <w:sz w:val="22"/>
          <w:szCs w:val="22"/>
        </w:rPr>
        <w:t>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</w:rPr>
        <w:t xml:space="preserve">4.  Ее укус может быть смертельным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(Змея</w:t>
      </w:r>
      <w:r w:rsidRPr="003B1D2E">
        <w:rPr>
          <w:rFonts w:ascii="Arial Narrow" w:hAnsi="Arial Narrow" w:cs="Arial"/>
          <w:i/>
          <w:sz w:val="22"/>
          <w:szCs w:val="22"/>
          <w:u w:val="single"/>
        </w:rPr>
        <w:t>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  <w:u w:val="single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5.  Болотная ягода, богатая витамином С.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(Клюква);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6.  Походная сумка туриста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(Рюкзак);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7.  Прибор для очистки воды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(Фильтр);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8.  Небесное светило, служащее в дневное время ориентиром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(Солнце);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9.  Опасное природное явление, от которого нельзя прятаться под  деревьями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(Гроза);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10. Собранные вместе медикаменты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(Аптечка);</w:t>
      </w:r>
    </w:p>
    <w:p w:rsidR="00F2060D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3B1D2E">
        <w:rPr>
          <w:rFonts w:ascii="Arial Narrow" w:hAnsi="Arial Narrow" w:cs="Arial"/>
          <w:i/>
          <w:sz w:val="22"/>
          <w:szCs w:val="22"/>
        </w:rPr>
        <w:t>11.  В какой сказке говорится о пожаре жилого дома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? </w:t>
      </w:r>
      <w:proofErr w:type="gramStart"/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 xml:space="preserve">(«Сказка о золотом  петушке», «Курочка Ряба», «Колобок», </w:t>
      </w:r>
      <w:proofErr w:type="gramEnd"/>
    </w:p>
    <w:p w:rsidR="00F2060D" w:rsidRPr="003B1D2E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CF2287">
        <w:rPr>
          <w:rFonts w:ascii="Arial Narrow" w:hAnsi="Arial Narrow" w:cs="Arial"/>
          <w:i/>
          <w:color w:val="0000FF"/>
          <w:sz w:val="22"/>
          <w:szCs w:val="22"/>
        </w:rPr>
        <w:t xml:space="preserve">     </w:t>
      </w:r>
      <w:proofErr w:type="gramStart"/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«Кошкин дом»);</w:t>
      </w:r>
      <w:proofErr w:type="gramEnd"/>
    </w:p>
    <w:p w:rsidR="00F2060D" w:rsidRPr="003B1D2E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</w:rPr>
        <w:t xml:space="preserve">12. Осенью умирает, весной оживает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(Лес);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13. Нет грибов дружней, чем эти – знают взрослые и дети.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  <w:u w:val="single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      На пеньках растут  в лесу, как веснушки на носу</w:t>
      </w:r>
      <w:r w:rsidRPr="003B1D2E">
        <w:rPr>
          <w:rFonts w:ascii="Arial Narrow" w:hAnsi="Arial Narrow" w:cs="Arial"/>
          <w:sz w:val="22"/>
          <w:szCs w:val="22"/>
        </w:rPr>
        <w:t xml:space="preserve">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(Опята);</w:t>
      </w:r>
    </w:p>
    <w:p w:rsidR="00F2060D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</w:rPr>
        <w:t xml:space="preserve">14. Можно ли открывать двери и окна в горящем помещении?  </w:t>
      </w:r>
      <w:proofErr w:type="gramStart"/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 xml:space="preserve">(Нельзя, так как это создает приток свежего воздуха и </w:t>
      </w:r>
      <w:proofErr w:type="gramEnd"/>
    </w:p>
    <w:p w:rsidR="00F2060D" w:rsidRPr="003B1D2E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CF2287">
        <w:rPr>
          <w:rFonts w:ascii="Arial Narrow" w:hAnsi="Arial Narrow" w:cs="Arial"/>
          <w:i/>
          <w:color w:val="0000FF"/>
          <w:sz w:val="22"/>
          <w:szCs w:val="22"/>
        </w:rPr>
        <w:t xml:space="preserve">    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поддерживает горение)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>15.  Что необходимо сделать  в первую очередь при обнаружении  пожара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(Позвонить по телефону «01»);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16.  Что в первую очередь необходимо сделать при загорании телевизора?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(Обесточить);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17. Очень дружные сестрички, золотистые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(Лисички);</w:t>
      </w:r>
    </w:p>
    <w:p w:rsidR="00F2060D" w:rsidRPr="003B1D2E" w:rsidRDefault="00F2060D" w:rsidP="00F2060D">
      <w:pPr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18.  В древности Москва–река называлась по названию растения </w:t>
      </w:r>
      <w:r w:rsidRPr="003B1D2E">
        <w:rPr>
          <w:rFonts w:ascii="Arial Narrow" w:hAnsi="Arial Narrow" w:cs="Arial"/>
          <w:color w:val="0000FF"/>
          <w:sz w:val="22"/>
          <w:szCs w:val="22"/>
        </w:rPr>
        <w:t>(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Смородина);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19.  В Европе это насекомое называется солнечный теленок, а как у нас?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(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Божья коровка);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20. Пуделя Мальвины звали: А) Артос; </w:t>
      </w:r>
      <w:r w:rsidRPr="003B1D2E">
        <w:rPr>
          <w:rFonts w:ascii="Arial Narrow" w:hAnsi="Arial Narrow" w:cs="Arial"/>
          <w:i/>
          <w:sz w:val="22"/>
          <w:szCs w:val="22"/>
          <w:u w:val="single"/>
        </w:rPr>
        <w:t>Б</w:t>
      </w:r>
      <w:r w:rsidRPr="003B1D2E">
        <w:rPr>
          <w:rFonts w:ascii="Arial Narrow" w:hAnsi="Arial Narrow" w:cs="Arial"/>
          <w:i/>
          <w:sz w:val="22"/>
          <w:szCs w:val="22"/>
        </w:rPr>
        <w:t>)</w:t>
      </w:r>
      <w:r w:rsidRPr="003B1D2E">
        <w:rPr>
          <w:rFonts w:ascii="Arial Narrow" w:hAnsi="Arial Narrow" w:cs="Arial"/>
          <w:i/>
          <w:sz w:val="22"/>
          <w:szCs w:val="22"/>
          <w:u w:val="single"/>
        </w:rPr>
        <w:t xml:space="preserve"> </w:t>
      </w:r>
      <w:proofErr w:type="spellStart"/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Артемон</w:t>
      </w:r>
      <w:proofErr w:type="spellEnd"/>
      <w:r w:rsidRPr="003B1D2E">
        <w:rPr>
          <w:rFonts w:ascii="Arial Narrow" w:hAnsi="Arial Narrow" w:cs="Arial"/>
          <w:i/>
          <w:sz w:val="22"/>
          <w:szCs w:val="22"/>
          <w:u w:val="single"/>
        </w:rPr>
        <w:t>;</w:t>
      </w:r>
      <w:r w:rsidRPr="003B1D2E">
        <w:rPr>
          <w:rFonts w:ascii="Arial Narrow" w:hAnsi="Arial Narrow" w:cs="Arial"/>
          <w:sz w:val="22"/>
          <w:szCs w:val="22"/>
        </w:rPr>
        <w:t xml:space="preserve"> В) Артишок;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21. Какой важнейший прибор на судне?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(Компас);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22. Первая  помощь при пищевом отравлении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…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(Промывание желудка);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23. Кто первым покидает судно во время кораблекрушения?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(Крысы);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24. Кто последним покидает корабль во время кораблекрушения? </w:t>
      </w:r>
      <w:r w:rsidRPr="003B1D2E">
        <w:rPr>
          <w:rFonts w:ascii="Arial Narrow" w:hAnsi="Arial Narrow" w:cs="Arial"/>
          <w:color w:val="0000FF"/>
          <w:sz w:val="22"/>
          <w:szCs w:val="22"/>
        </w:rPr>
        <w:t>(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Капитан);</w:t>
      </w:r>
    </w:p>
    <w:p w:rsidR="00F2060D" w:rsidRDefault="00F2060D" w:rsidP="00F2060D">
      <w:pPr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lastRenderedPageBreak/>
        <w:t xml:space="preserve">25. </w:t>
      </w:r>
      <w:proofErr w:type="gramStart"/>
      <w:r w:rsidRPr="003B1D2E">
        <w:rPr>
          <w:rFonts w:ascii="Arial Narrow" w:hAnsi="Arial Narrow" w:cs="Arial"/>
          <w:sz w:val="22"/>
          <w:szCs w:val="22"/>
        </w:rPr>
        <w:t xml:space="preserve">По своему разрушительному действию не имеют себе равных  среди стихийных бедствий, им принадлежит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 xml:space="preserve">первое </w:t>
      </w:r>
      <w:proofErr w:type="gramEnd"/>
    </w:p>
    <w:p w:rsidR="00F2060D" w:rsidRPr="003B1D2E" w:rsidRDefault="00F2060D" w:rsidP="00F2060D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</w:t>
      </w:r>
      <w:r w:rsidRPr="003B1D2E">
        <w:rPr>
          <w:rFonts w:ascii="Arial Narrow" w:hAnsi="Arial Narrow" w:cs="Arial"/>
          <w:sz w:val="22"/>
          <w:szCs w:val="22"/>
        </w:rPr>
        <w:t xml:space="preserve">место по причиняемому  экономическому  ущербу и одно из первых мест по числу жертв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(</w:t>
      </w:r>
      <w:r>
        <w:rPr>
          <w:rFonts w:ascii="Arial Narrow" w:hAnsi="Arial Narrow" w:cs="Arial"/>
          <w:i/>
          <w:color w:val="0000FF"/>
          <w:sz w:val="22"/>
          <w:szCs w:val="22"/>
          <w:u w:val="single"/>
        </w:rPr>
        <w:t>Землетрясение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26. Чрезвычайно быстрое вихревое движение воздуха в виде воронки или столба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(Смерч);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color w:val="0000FF"/>
          <w:sz w:val="22"/>
          <w:szCs w:val="22"/>
          <w:u w:val="single"/>
        </w:rPr>
      </w:pPr>
      <w:r w:rsidRPr="003B1D2E">
        <w:rPr>
          <w:rFonts w:ascii="Arial Narrow" w:hAnsi="Arial Narrow" w:cs="Arial"/>
          <w:i/>
          <w:sz w:val="22"/>
          <w:szCs w:val="22"/>
        </w:rPr>
        <w:t>27.  Огонь дру</w:t>
      </w:r>
      <w:proofErr w:type="gramStart"/>
      <w:r w:rsidRPr="003B1D2E">
        <w:rPr>
          <w:rFonts w:ascii="Arial Narrow" w:hAnsi="Arial Narrow" w:cs="Arial"/>
          <w:i/>
          <w:sz w:val="22"/>
          <w:szCs w:val="22"/>
        </w:rPr>
        <w:t>г-</w:t>
      </w:r>
      <w:proofErr w:type="gramEnd"/>
      <w:r w:rsidRPr="003B1D2E">
        <w:rPr>
          <w:rFonts w:ascii="Arial Narrow" w:hAnsi="Arial Narrow" w:cs="Arial"/>
          <w:i/>
          <w:sz w:val="22"/>
          <w:szCs w:val="22"/>
        </w:rPr>
        <w:t xml:space="preserve"> огонь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(враг);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  <w:u w:val="single"/>
        </w:rPr>
      </w:pPr>
      <w:r w:rsidRPr="003B1D2E">
        <w:rPr>
          <w:rFonts w:ascii="Arial Narrow" w:hAnsi="Arial Narrow" w:cs="Arial"/>
          <w:sz w:val="22"/>
          <w:szCs w:val="22"/>
        </w:rPr>
        <w:t xml:space="preserve">28.  Спички детям не ….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(игрушки);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29.  Спичка невеличка,  огонь - ….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(великан);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30.  Искру туши до пожара, беду отводи до 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(удара);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>31.  Пожар  легче предупредить, чем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(потушить)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32.  Со спичками игры опасны всегда, от маленькой искры – большая 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(беда);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33.  Пришла беда -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…(отворяй ворота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34.   Не зная броду,….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(не суйся в воду);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35.   Ученье – свет, а…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(а не ученье – тьма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36. О какой чрезвычайной природной ситуации рассказывается в сказке «Волшебник изумрудного города?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(О  смерче</w:t>
      </w:r>
      <w:r w:rsidRPr="003B1D2E">
        <w:rPr>
          <w:rFonts w:ascii="Arial Narrow" w:hAnsi="Arial Narrow" w:cs="Arial"/>
          <w:color w:val="0000FF"/>
          <w:sz w:val="22"/>
          <w:szCs w:val="22"/>
        </w:rPr>
        <w:t>)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37.  Какой обычный предмет в быту заменял героям русских сказок и карту, и  компас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(Клубок ниток);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38.  Какое событие сближает зайчика с сереньким козликом?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(Они оба погибли на прогулке);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39.  О какой погоде предупреждает кошка, сворачиваясь во сне в клубок?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(О холодной погоде);</w:t>
      </w:r>
    </w:p>
    <w:p w:rsidR="00F2060D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40.  По наблюдениям сибиряков, этот зверек клокочет перед ненастьем. Его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 xml:space="preserve">название произошло от этого ненастья?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(Бурундук);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41.  Какое произведение </w:t>
      </w:r>
      <w:proofErr w:type="spellStart"/>
      <w:r w:rsidRPr="003B1D2E">
        <w:rPr>
          <w:rFonts w:ascii="Arial Narrow" w:hAnsi="Arial Narrow" w:cs="Arial"/>
          <w:i/>
          <w:sz w:val="22"/>
          <w:szCs w:val="22"/>
        </w:rPr>
        <w:t>А.С.Пушкина</w:t>
      </w:r>
      <w:proofErr w:type="spellEnd"/>
      <w:r w:rsidRPr="003B1D2E">
        <w:rPr>
          <w:rFonts w:ascii="Arial Narrow" w:hAnsi="Arial Narrow" w:cs="Arial"/>
          <w:i/>
          <w:sz w:val="22"/>
          <w:szCs w:val="22"/>
        </w:rPr>
        <w:t xml:space="preserve"> посвящено крупному  стихийному бедстви</w:t>
      </w:r>
      <w:proofErr w:type="gramStart"/>
      <w:r w:rsidRPr="003B1D2E">
        <w:rPr>
          <w:rFonts w:ascii="Arial Narrow" w:hAnsi="Arial Narrow" w:cs="Arial"/>
          <w:i/>
          <w:sz w:val="22"/>
          <w:szCs w:val="22"/>
        </w:rPr>
        <w:t>ю-</w:t>
      </w:r>
      <w:proofErr w:type="gramEnd"/>
      <w:r w:rsidRPr="003B1D2E">
        <w:rPr>
          <w:rFonts w:ascii="Arial Narrow" w:hAnsi="Arial Narrow" w:cs="Arial"/>
          <w:i/>
          <w:sz w:val="22"/>
          <w:szCs w:val="22"/>
        </w:rPr>
        <w:t xml:space="preserve"> наводнению?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(«Медный всадник»);</w:t>
      </w:r>
    </w:p>
    <w:p w:rsidR="00F2060D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42.  Как называется картина </w:t>
      </w:r>
      <w:proofErr w:type="spellStart"/>
      <w:r w:rsidRPr="003B1D2E">
        <w:rPr>
          <w:rFonts w:ascii="Arial Narrow" w:hAnsi="Arial Narrow" w:cs="Arial"/>
          <w:sz w:val="22"/>
          <w:szCs w:val="22"/>
        </w:rPr>
        <w:t>К.Брюллова</w:t>
      </w:r>
      <w:proofErr w:type="spellEnd"/>
      <w:r w:rsidRPr="003B1D2E">
        <w:rPr>
          <w:rFonts w:ascii="Arial Narrow" w:hAnsi="Arial Narrow" w:cs="Arial"/>
          <w:sz w:val="22"/>
          <w:szCs w:val="22"/>
        </w:rPr>
        <w:t xml:space="preserve">, где изображена опасная чрезвычайная ситуация, которая произошла в 79 году? 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(«Последний день Помпеи);</w:t>
      </w:r>
    </w:p>
    <w:p w:rsidR="00F2060D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43. В 525 году до н.э. во время песчаной бури погибло пятидесятитысячное войско </w:t>
      </w:r>
      <w:r>
        <w:rPr>
          <w:rFonts w:ascii="Arial Narrow" w:hAnsi="Arial Narrow" w:cs="Arial"/>
          <w:i/>
          <w:sz w:val="22"/>
          <w:szCs w:val="22"/>
        </w:rPr>
        <w:t xml:space="preserve"> персидского царя </w:t>
      </w:r>
      <w:proofErr w:type="spellStart"/>
      <w:r w:rsidRPr="003B1D2E">
        <w:rPr>
          <w:rFonts w:ascii="Arial Narrow" w:hAnsi="Arial Narrow" w:cs="Arial"/>
          <w:i/>
          <w:sz w:val="22"/>
          <w:szCs w:val="22"/>
        </w:rPr>
        <w:t>Камбиза</w:t>
      </w:r>
      <w:proofErr w:type="spellEnd"/>
      <w:r w:rsidRPr="003B1D2E">
        <w:rPr>
          <w:rFonts w:ascii="Arial Narrow" w:hAnsi="Arial Narrow" w:cs="Arial"/>
          <w:i/>
          <w:sz w:val="22"/>
          <w:szCs w:val="22"/>
        </w:rPr>
        <w:t>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>
        <w:rPr>
          <w:rFonts w:ascii="Arial Narrow" w:hAnsi="Arial Narrow" w:cs="Arial"/>
          <w:i/>
          <w:sz w:val="22"/>
          <w:szCs w:val="22"/>
        </w:rPr>
        <w:t xml:space="preserve">    </w:t>
      </w:r>
      <w:r w:rsidRPr="003B1D2E">
        <w:rPr>
          <w:rFonts w:ascii="Arial Narrow" w:hAnsi="Arial Narrow" w:cs="Arial"/>
          <w:i/>
          <w:sz w:val="22"/>
          <w:szCs w:val="22"/>
        </w:rPr>
        <w:t xml:space="preserve"> Это произошло в пустыне…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(в пустыне Сахара);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44.    В какой стране было самое катастрофическое землетрясение? 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(в Китае);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 xml:space="preserve">45.   Самые большие глаза: 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А)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У кальмара</w:t>
      </w:r>
      <w:r w:rsidRPr="003B1D2E">
        <w:rPr>
          <w:rFonts w:ascii="Arial Narrow" w:hAnsi="Arial Narrow" w:cs="Arial"/>
          <w:i/>
          <w:sz w:val="22"/>
          <w:szCs w:val="22"/>
        </w:rPr>
        <w:t>;  Б) У слона;  В) У орла; Г) У  кита;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46.  В  темнице там царевна </w:t>
      </w:r>
      <w:proofErr w:type="gramStart"/>
      <w:r w:rsidRPr="003B1D2E">
        <w:rPr>
          <w:rFonts w:ascii="Arial Narrow" w:hAnsi="Arial Narrow" w:cs="Arial"/>
          <w:sz w:val="22"/>
          <w:szCs w:val="22"/>
        </w:rPr>
        <w:t>тужит</w:t>
      </w:r>
      <w:proofErr w:type="gramEnd"/>
      <w:r w:rsidRPr="003B1D2E">
        <w:rPr>
          <w:rFonts w:ascii="Arial Narrow" w:hAnsi="Arial Narrow" w:cs="Arial"/>
          <w:sz w:val="22"/>
          <w:szCs w:val="22"/>
        </w:rPr>
        <w:t xml:space="preserve">, а …волк ей верно служит»: А) Честный; </w:t>
      </w:r>
      <w:r w:rsidRPr="003B1D2E">
        <w:rPr>
          <w:rFonts w:ascii="Arial Narrow" w:hAnsi="Arial Narrow" w:cs="Arial"/>
          <w:color w:val="0000FF"/>
          <w:sz w:val="22"/>
          <w:szCs w:val="22"/>
        </w:rPr>
        <w:t>Б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 xml:space="preserve">) 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Бурый</w:t>
      </w:r>
      <w:r w:rsidRPr="003B1D2E">
        <w:rPr>
          <w:rFonts w:ascii="Arial Narrow" w:hAnsi="Arial Narrow" w:cs="Arial"/>
          <w:sz w:val="22"/>
          <w:szCs w:val="22"/>
          <w:u w:val="single"/>
        </w:rPr>
        <w:t>;</w:t>
      </w:r>
      <w:r w:rsidRPr="003B1D2E">
        <w:rPr>
          <w:rFonts w:ascii="Arial Narrow" w:hAnsi="Arial Narrow" w:cs="Arial"/>
          <w:sz w:val="22"/>
          <w:szCs w:val="22"/>
        </w:rPr>
        <w:t xml:space="preserve">  В) Серый;  Г) Старый.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i/>
          <w:sz w:val="22"/>
          <w:szCs w:val="22"/>
          <w:u w:val="single"/>
        </w:rPr>
      </w:pPr>
      <w:r>
        <w:rPr>
          <w:rFonts w:ascii="Arial Narrow" w:hAnsi="Arial Narrow" w:cs="Arial"/>
          <w:noProof/>
          <w:color w:val="800080"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19685</wp:posOffset>
            </wp:positionV>
            <wp:extent cx="1028700" cy="9639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2E">
        <w:rPr>
          <w:rFonts w:ascii="Arial Narrow" w:hAnsi="Arial Narrow" w:cs="Arial"/>
          <w:i/>
          <w:sz w:val="22"/>
          <w:szCs w:val="22"/>
        </w:rPr>
        <w:t>47.   Воз с поклажей взялся вести: А) Краб;  Б) Гусь</w:t>
      </w:r>
      <w:r w:rsidRPr="003B1D2E">
        <w:rPr>
          <w:rFonts w:ascii="Arial Narrow" w:hAnsi="Arial Narrow" w:cs="Arial"/>
          <w:i/>
          <w:color w:val="0000FF"/>
          <w:sz w:val="22"/>
          <w:szCs w:val="22"/>
        </w:rPr>
        <w:t>;  В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) Лебедь</w:t>
      </w:r>
      <w:r w:rsidRPr="003B1D2E">
        <w:rPr>
          <w:rFonts w:ascii="Arial Narrow" w:hAnsi="Arial Narrow" w:cs="Arial"/>
          <w:i/>
          <w:sz w:val="22"/>
          <w:szCs w:val="22"/>
          <w:u w:val="single"/>
        </w:rPr>
        <w:t>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48.   Птицы, по легенде спасшие Рим: А) Утки;  </w:t>
      </w:r>
      <w:r w:rsidRPr="003B1D2E">
        <w:rPr>
          <w:rFonts w:ascii="Arial Narrow" w:hAnsi="Arial Narrow" w:cs="Arial"/>
          <w:color w:val="0000FF"/>
          <w:sz w:val="22"/>
          <w:szCs w:val="22"/>
        </w:rPr>
        <w:t>Б</w:t>
      </w:r>
      <w:r w:rsidRPr="003B1D2E">
        <w:rPr>
          <w:rFonts w:ascii="Arial Narrow" w:hAnsi="Arial Narrow" w:cs="Arial"/>
          <w:i/>
          <w:color w:val="0000FF"/>
          <w:sz w:val="22"/>
          <w:szCs w:val="22"/>
          <w:u w:val="single"/>
        </w:rPr>
        <w:t>) Гуси</w:t>
      </w:r>
      <w:r w:rsidRPr="003B1D2E">
        <w:rPr>
          <w:rFonts w:ascii="Arial Narrow" w:hAnsi="Arial Narrow" w:cs="Arial"/>
          <w:sz w:val="22"/>
          <w:szCs w:val="22"/>
        </w:rPr>
        <w:t>; В) Голуби; Г) Курицы</w:t>
      </w:r>
    </w:p>
    <w:p w:rsidR="00F2060D" w:rsidRPr="003B1D2E" w:rsidRDefault="00F2060D" w:rsidP="00F2060D">
      <w:pPr>
        <w:jc w:val="both"/>
        <w:rPr>
          <w:rFonts w:ascii="Arial Narrow" w:hAnsi="Arial Narrow" w:cs="Arial"/>
          <w:color w:val="FF0000"/>
          <w:sz w:val="22"/>
          <w:szCs w:val="22"/>
          <w:u w:val="single"/>
        </w:rPr>
      </w:pPr>
    </w:p>
    <w:p w:rsidR="00F2060D" w:rsidRPr="0028232B" w:rsidRDefault="00F2060D" w:rsidP="00F2060D">
      <w:pPr>
        <w:jc w:val="both"/>
        <w:rPr>
          <w:rFonts w:ascii="Arial Narrow" w:hAnsi="Arial Narrow" w:cs="Arial"/>
          <w:color w:val="800080"/>
          <w:sz w:val="22"/>
          <w:szCs w:val="22"/>
        </w:rPr>
      </w:pPr>
      <w:r w:rsidRPr="003B1D2E">
        <w:rPr>
          <w:rFonts w:ascii="Arial Narrow" w:hAnsi="Arial Narrow" w:cs="Arial"/>
          <w:color w:val="800080"/>
          <w:sz w:val="22"/>
          <w:szCs w:val="22"/>
        </w:rPr>
        <w:t>Жюри объявляет результаты состязания «Разминка команд»».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25400</wp:posOffset>
            </wp:positionV>
            <wp:extent cx="1143000" cy="801370"/>
            <wp:effectExtent l="38100" t="38100" r="38100" b="36830"/>
            <wp:wrapNone/>
            <wp:docPr id="16" name="Рисунок 16" descr="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137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</w:p>
    <w:p w:rsidR="00F2060D" w:rsidRPr="003B1D2E" w:rsidRDefault="00F2060D" w:rsidP="00F2060D">
      <w:pPr>
        <w:numPr>
          <w:ilvl w:val="0"/>
          <w:numId w:val="4"/>
        </w:numPr>
        <w:jc w:val="both"/>
        <w:rPr>
          <w:rFonts w:ascii="Arial Narrow" w:hAnsi="Arial Narrow" w:cs="Arial"/>
          <w:b/>
          <w:color w:val="00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>«САМ СЕБЕ  СПАСАТЕЛЬ»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От  каждой команды приглашаются по </w:t>
      </w:r>
      <w:r w:rsidRPr="003B1D2E">
        <w:rPr>
          <w:rFonts w:ascii="Arial Narrow" w:hAnsi="Arial Narrow" w:cs="Arial"/>
          <w:sz w:val="22"/>
          <w:szCs w:val="22"/>
          <w:u w:val="single"/>
        </w:rPr>
        <w:t>3 человека.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 В ходе конкурса осуществляется проверка знаний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 по оказанию помощи пострадавшему при катастрофе, умения оказывать первую помощь при различных травмах.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Первый участник</w:t>
      </w:r>
      <w:r w:rsidRPr="003B1D2E">
        <w:rPr>
          <w:rFonts w:ascii="Arial Narrow" w:hAnsi="Arial Narrow" w:cs="Arial"/>
          <w:sz w:val="22"/>
          <w:szCs w:val="22"/>
        </w:rPr>
        <w:t xml:space="preserve"> выполняет </w:t>
      </w:r>
      <w:r w:rsidRPr="003B1D2E">
        <w:rPr>
          <w:rFonts w:ascii="Arial Narrow" w:hAnsi="Arial Narrow" w:cs="Arial"/>
          <w:color w:val="0000FF"/>
          <w:sz w:val="22"/>
          <w:szCs w:val="22"/>
        </w:rPr>
        <w:t>наложение транспортных шин при переломе плечевой кисти</w:t>
      </w:r>
      <w:r w:rsidRPr="003B1D2E">
        <w:rPr>
          <w:rFonts w:ascii="Arial Narrow" w:hAnsi="Arial Narrow" w:cs="Arial"/>
          <w:color w:val="FF6600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>(шина наложена правильно, руки находятся в физиологически выгодном положении - 5 баллов;  баллы снижаются: шина не захватывает два (три) соседних сустава – минус 2 балла; шина не прибинтована мягкими тугими бинтами по всей поверхности – минус 1 балл;  шина не укреплена на косынке – минус 2 балла)</w:t>
      </w:r>
      <w:proofErr w:type="gramEnd"/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Второй участник</w:t>
      </w:r>
      <w:r w:rsidRPr="003B1D2E">
        <w:rPr>
          <w:rFonts w:ascii="Arial Narrow" w:hAnsi="Arial Narrow" w:cs="Arial"/>
          <w:color w:val="0000FF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 xml:space="preserve">выполняет </w:t>
      </w:r>
      <w:r w:rsidRPr="003B1D2E">
        <w:rPr>
          <w:rFonts w:ascii="Arial Narrow" w:hAnsi="Arial Narrow" w:cs="Arial"/>
          <w:color w:val="0000FF"/>
          <w:sz w:val="22"/>
          <w:szCs w:val="22"/>
        </w:rPr>
        <w:t>наложение кровоостанавливающего жгута при артериальном кровотечении</w:t>
      </w:r>
      <w:r w:rsidRPr="003B1D2E">
        <w:rPr>
          <w:rFonts w:ascii="Arial Narrow" w:hAnsi="Arial Narrow" w:cs="Arial"/>
          <w:color w:val="FF6600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>(повязка наложена правильно без побледнения конечности – 5 баллов; присутствует периферический пульс – минус 2 балла; жгут наложен неравномерно, с перегибами -  минус 1 балл; не указанно время наложения жгута – минус 1 балл)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lastRenderedPageBreak/>
        <w:t>Третий участник</w:t>
      </w:r>
      <w:r w:rsidRPr="003B1D2E">
        <w:rPr>
          <w:rFonts w:ascii="Arial Narrow" w:hAnsi="Arial Narrow" w:cs="Arial"/>
          <w:color w:val="FF6600"/>
          <w:sz w:val="22"/>
          <w:szCs w:val="22"/>
          <w:u w:val="single"/>
        </w:rPr>
        <w:t xml:space="preserve"> </w:t>
      </w:r>
      <w:r w:rsidRPr="003B1D2E">
        <w:rPr>
          <w:rFonts w:ascii="Arial Narrow" w:hAnsi="Arial Narrow" w:cs="Arial"/>
          <w:sz w:val="22"/>
          <w:szCs w:val="22"/>
          <w:u w:val="single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>выполняет</w:t>
      </w:r>
      <w:r w:rsidRPr="003B1D2E">
        <w:rPr>
          <w:rFonts w:ascii="Arial Narrow" w:hAnsi="Arial Narrow" w:cs="Arial"/>
          <w:color w:val="FF6600"/>
          <w:sz w:val="22"/>
          <w:szCs w:val="22"/>
        </w:rPr>
        <w:t xml:space="preserve"> </w:t>
      </w:r>
      <w:r w:rsidRPr="003B1D2E">
        <w:rPr>
          <w:rFonts w:ascii="Arial Narrow" w:hAnsi="Arial Narrow" w:cs="Arial"/>
          <w:color w:val="0000FF"/>
          <w:sz w:val="22"/>
          <w:szCs w:val="22"/>
        </w:rPr>
        <w:t>наложение бинтовых повязок на локтевой сустав</w:t>
      </w:r>
      <w:r w:rsidRPr="003B1D2E">
        <w:rPr>
          <w:rFonts w:ascii="Arial Narrow" w:hAnsi="Arial Narrow" w:cs="Arial"/>
          <w:color w:val="FF6600"/>
          <w:sz w:val="22"/>
          <w:szCs w:val="22"/>
        </w:rPr>
        <w:t xml:space="preserve">  </w:t>
      </w:r>
      <w:r w:rsidRPr="003B1D2E">
        <w:rPr>
          <w:rFonts w:ascii="Arial Narrow" w:hAnsi="Arial Narrow" w:cs="Arial"/>
          <w:sz w:val="22"/>
          <w:szCs w:val="22"/>
        </w:rPr>
        <w:t xml:space="preserve">(повязка не спадает, закрывая всю поверхность – 5 баллов; повязка стягивает конечность (посинение, отечность) – минус 2 балла; повязка наложена не равномерно, каждый последующий тур не закрывает предыдущий на половину – минус 2 балла) </w:t>
      </w:r>
    </w:p>
    <w:p w:rsidR="00F2060D" w:rsidRDefault="00F2060D" w:rsidP="00F2060D">
      <w:pPr>
        <w:jc w:val="both"/>
        <w:rPr>
          <w:rFonts w:ascii="Arial Narrow" w:hAnsi="Arial Narrow" w:cs="Arial"/>
          <w:i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i/>
          <w:sz w:val="22"/>
          <w:szCs w:val="22"/>
        </w:rPr>
        <w:t>Примечание.</w:t>
      </w:r>
      <w:r w:rsidRPr="003B1D2E">
        <w:rPr>
          <w:rFonts w:ascii="Arial Narrow" w:hAnsi="Arial Narrow" w:cs="Arial"/>
          <w:sz w:val="22"/>
          <w:szCs w:val="22"/>
        </w:rPr>
        <w:t xml:space="preserve"> Задания по оказанию первой медицинской помощи могут быть другие, например, наложение повязок на голову (чепец, уздечка и др.), наложение повязки на глаз, выведение из терминальных состояний и др.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128270</wp:posOffset>
            </wp:positionV>
            <wp:extent cx="485140" cy="617220"/>
            <wp:effectExtent l="19050" t="19050" r="10160" b="11430"/>
            <wp:wrapNone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61722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 xml:space="preserve">       4. ДЕЙСТВИЯ  В ЧРЕЗВЫЧАЙНЫХ СИТУАЦИЯХ.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color w:val="0000FF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От  каждой команды приглашаются </w:t>
      </w:r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по 3 человека.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В ходе конкурса  участники должны предложить варианты действий по выходу из чрезвычайных ситуаций и социального характера: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1) Вы  живете на третьем этаже пятиэтажного дома. Среди ночи вы проснулись, почувствовав, что здание начало содрогаться. Ваши действия.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2) Придя на урок, вы узнаете, что у нескольких учеников сильно болит голова, оказывается, кто-то из учеников разбил в кабинете химии ртутный термометр. Ваши действия.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3)  Вы с друзьями  пришли на просмотр фильма  в кинотеатр. Во время просмотра фильма неожиданно включили свет и на сцену выбежали несколько вооруженных человек в масках. Вы оказались в заложниках. Ваши действия.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4</w:t>
      </w:r>
      <w:r w:rsidRPr="003B1D2E">
        <w:rPr>
          <w:rFonts w:ascii="Arial Narrow" w:hAnsi="Arial Narrow" w:cs="Arial"/>
          <w:sz w:val="22"/>
          <w:szCs w:val="22"/>
        </w:rPr>
        <w:t>) Идя  по коридору школы по окончании школы, вы обнаруживаете бесхозную молодежную сумку. Ваши действия.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5</w:t>
      </w:r>
      <w:r w:rsidRPr="003B1D2E">
        <w:rPr>
          <w:rFonts w:ascii="Arial Narrow" w:hAnsi="Arial Narrow" w:cs="Arial"/>
          <w:sz w:val="22"/>
          <w:szCs w:val="22"/>
        </w:rPr>
        <w:t>) Вы находитесь в своей квартире. Подойдя к двери на звонок, вы услышали: «Здравствуйте, я  ваш участковый, должен переписать всех жильцов вашей квартиры».  Ваши действия</w:t>
      </w:r>
      <w:r>
        <w:rPr>
          <w:rFonts w:ascii="Arial Narrow" w:hAnsi="Arial Narrow" w:cs="Arial"/>
          <w:sz w:val="22"/>
          <w:szCs w:val="22"/>
        </w:rPr>
        <w:t>.</w:t>
      </w:r>
    </w:p>
    <w:p w:rsidR="00F2060D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6</w:t>
      </w:r>
      <w:r w:rsidRPr="003B1D2E">
        <w:rPr>
          <w:rFonts w:ascii="Arial Narrow" w:hAnsi="Arial Narrow" w:cs="Arial"/>
          <w:sz w:val="22"/>
          <w:szCs w:val="22"/>
        </w:rPr>
        <w:t>)  Во время туристического похода вы отстали от группы и заблудились.   Место вам не знакомо. Ваши действия.</w:t>
      </w:r>
    </w:p>
    <w:p w:rsidR="00F2060D" w:rsidRPr="00D3775B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D3775B">
        <w:rPr>
          <w:rFonts w:ascii="Arial Narrow" w:hAnsi="Arial Narrow" w:cs="Arial"/>
          <w:sz w:val="22"/>
          <w:szCs w:val="22"/>
        </w:rPr>
        <w:t xml:space="preserve">7) </w:t>
      </w:r>
      <w:r w:rsidRPr="00D3775B">
        <w:rPr>
          <w:rFonts w:ascii="Arial Narrow" w:hAnsi="Arial Narrow"/>
          <w:sz w:val="22"/>
          <w:szCs w:val="22"/>
        </w:rPr>
        <w:t>Около тебя затормозил</w:t>
      </w:r>
      <w:r w:rsidRPr="00D3775B">
        <w:rPr>
          <w:rFonts w:ascii="Arial Narrow" w:hAnsi="Arial Narrow"/>
        </w:rPr>
        <w:t>а машина.  Незнакомый дяденька сказал, что тебя мама просила довести до дома. Твои действия</w:t>
      </w:r>
      <w:r>
        <w:rPr>
          <w:rFonts w:ascii="Arial Narrow" w:hAnsi="Arial Narrow"/>
        </w:rPr>
        <w:t>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</w:p>
    <w:p w:rsidR="00F2060D" w:rsidRPr="003B1D2E" w:rsidRDefault="00F2060D" w:rsidP="00F2060D">
      <w:pPr>
        <w:numPr>
          <w:ilvl w:val="0"/>
          <w:numId w:val="5"/>
        </w:numPr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>КОНКУРС «ЗЕМЛЯ – ВОЗДУХ»</w:t>
      </w:r>
    </w:p>
    <w:p w:rsidR="00F2060D" w:rsidRPr="003B1D2E" w:rsidRDefault="00F2060D" w:rsidP="00F2060D">
      <w:pPr>
        <w:ind w:left="360"/>
        <w:jc w:val="both"/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FF0000"/>
          <w:sz w:val="22"/>
          <w:szCs w:val="22"/>
        </w:rPr>
        <w:t xml:space="preserve">  </w:t>
      </w:r>
      <w:r w:rsidRPr="003B1D2E">
        <w:rPr>
          <w:rFonts w:ascii="Arial Narrow" w:hAnsi="Arial Narrow" w:cs="Arial"/>
          <w:sz w:val="22"/>
          <w:szCs w:val="22"/>
        </w:rPr>
        <w:t xml:space="preserve">От  каждой команды приглашаются </w:t>
      </w:r>
      <w:r w:rsidRPr="003B1D2E">
        <w:rPr>
          <w:rFonts w:ascii="Arial Narrow" w:hAnsi="Arial Narrow" w:cs="Arial"/>
          <w:sz w:val="22"/>
          <w:szCs w:val="22"/>
          <w:u w:val="single"/>
        </w:rPr>
        <w:t>по 3 человека.</w:t>
      </w:r>
      <w:r w:rsidRPr="003B1D2E">
        <w:rPr>
          <w:rFonts w:ascii="Arial Narrow" w:hAnsi="Arial Narrow" w:cs="Arial"/>
          <w:sz w:val="22"/>
          <w:szCs w:val="22"/>
        </w:rPr>
        <w:t xml:space="preserve">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409575</wp:posOffset>
            </wp:positionV>
            <wp:extent cx="982980" cy="685800"/>
            <wp:effectExtent l="76200" t="76200" r="83820" b="76200"/>
            <wp:wrapNone/>
            <wp:docPr id="14" name="Рисунок 14" descr="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Ы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8580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76200" cmpd="thinThick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2E">
        <w:rPr>
          <w:rFonts w:ascii="Arial Narrow" w:hAnsi="Arial Narrow" w:cs="Arial"/>
          <w:sz w:val="22"/>
          <w:szCs w:val="22"/>
        </w:rPr>
        <w:t>Для более быстрого обнаружения потерпевшего крушение воздушного судна авиаторы разработали и ввели в действие специальный код сигналов бедствия, названный впоследствии Международной системой сигналов бедствия «земл</w:t>
      </w:r>
      <w:proofErr w:type="gramStart"/>
      <w:r w:rsidRPr="003B1D2E">
        <w:rPr>
          <w:rFonts w:ascii="Arial Narrow" w:hAnsi="Arial Narrow" w:cs="Arial"/>
          <w:sz w:val="22"/>
          <w:szCs w:val="22"/>
        </w:rPr>
        <w:t>я-</w:t>
      </w:r>
      <w:proofErr w:type="gramEnd"/>
      <w:r w:rsidRPr="003B1D2E">
        <w:rPr>
          <w:rFonts w:ascii="Arial Narrow" w:hAnsi="Arial Narrow" w:cs="Arial"/>
          <w:sz w:val="22"/>
          <w:szCs w:val="22"/>
        </w:rPr>
        <w:t xml:space="preserve"> воздух».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Задание 1 участнику</w:t>
      </w:r>
      <w:r w:rsidRPr="003B1D2E">
        <w:rPr>
          <w:rFonts w:ascii="Arial Narrow" w:hAnsi="Arial Narrow" w:cs="Arial"/>
          <w:color w:val="0000FF"/>
          <w:sz w:val="22"/>
          <w:szCs w:val="22"/>
        </w:rPr>
        <w:t>:</w:t>
      </w:r>
      <w:r w:rsidRPr="003B1D2E">
        <w:rPr>
          <w:rFonts w:ascii="Arial Narrow" w:hAnsi="Arial Narrow" w:cs="Arial"/>
          <w:sz w:val="22"/>
          <w:szCs w:val="22"/>
        </w:rPr>
        <w:t xml:space="preserve"> из набора сигналов бедствия  (их всего 25) необходимо выбрать: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1)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>«Нужны медикаменты»;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2)  «</w:t>
      </w:r>
      <w:r w:rsidRPr="003B1D2E">
        <w:rPr>
          <w:rFonts w:ascii="Arial Narrow" w:hAnsi="Arial Narrow" w:cs="Arial"/>
          <w:sz w:val="22"/>
          <w:szCs w:val="22"/>
        </w:rPr>
        <w:t>Н</w:t>
      </w:r>
      <w:r>
        <w:rPr>
          <w:rFonts w:ascii="Arial Narrow" w:hAnsi="Arial Narrow" w:cs="Arial"/>
          <w:sz w:val="22"/>
          <w:szCs w:val="22"/>
        </w:rPr>
        <w:t>ужна</w:t>
      </w:r>
      <w:r w:rsidRPr="003B1D2E">
        <w:rPr>
          <w:rFonts w:ascii="Arial Narrow" w:hAnsi="Arial Narrow" w:cs="Arial"/>
          <w:sz w:val="22"/>
          <w:szCs w:val="22"/>
        </w:rPr>
        <w:t xml:space="preserve"> пища и вода»;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3)  «Требуется карта и компас»;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4)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 xml:space="preserve">«Я двигаюсь в этом направлении», 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5)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B1D2E">
        <w:rPr>
          <w:rFonts w:ascii="Arial Narrow" w:hAnsi="Arial Narrow" w:cs="Arial"/>
          <w:sz w:val="22"/>
          <w:szCs w:val="22"/>
        </w:rPr>
        <w:t>«Мы нашли всех людей».</w:t>
      </w:r>
    </w:p>
    <w:p w:rsidR="00F2060D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Когда ваш сигнал заметит спасательный самолет или вертолет он,  скорее всего, попробует вам ответить языком самолета. 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 xml:space="preserve">  </w:t>
      </w:r>
      <w:proofErr w:type="gramStart"/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Задание 2 участнику</w:t>
      </w:r>
      <w:r w:rsidRPr="003B1D2E">
        <w:rPr>
          <w:rFonts w:ascii="Arial Narrow" w:hAnsi="Arial Narrow" w:cs="Arial"/>
          <w:sz w:val="22"/>
          <w:szCs w:val="22"/>
        </w:rPr>
        <w:t>: используя модель самолета и «ракеты» (шары белого, зеленого, красного цвета), вы как летчик, должны, используя «язык самолетов» подать сигналы:</w:t>
      </w:r>
      <w:proofErr w:type="gramEnd"/>
    </w:p>
    <w:p w:rsidR="00F2060D" w:rsidRPr="003B1D2E" w:rsidRDefault="00F2060D" w:rsidP="00F2060D">
      <w:pPr>
        <w:numPr>
          <w:ilvl w:val="1"/>
          <w:numId w:val="1"/>
        </w:numPr>
        <w:tabs>
          <w:tab w:val="clear" w:pos="1440"/>
          <w:tab w:val="num" w:pos="540"/>
        </w:tabs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«Вас вижу»;</w:t>
      </w:r>
    </w:p>
    <w:p w:rsidR="00F2060D" w:rsidRPr="003B1D2E" w:rsidRDefault="00F2060D" w:rsidP="00F2060D">
      <w:pPr>
        <w:numPr>
          <w:ilvl w:val="1"/>
          <w:numId w:val="1"/>
        </w:numPr>
        <w:tabs>
          <w:tab w:val="clear" w:pos="1440"/>
          <w:tab w:val="num" w:pos="540"/>
        </w:tabs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«Ожидайте помощи на месте, за вами прибудет вертолет»;</w:t>
      </w:r>
    </w:p>
    <w:p w:rsidR="00F2060D" w:rsidRPr="003B1D2E" w:rsidRDefault="00F2060D" w:rsidP="00F2060D">
      <w:pPr>
        <w:numPr>
          <w:ilvl w:val="1"/>
          <w:numId w:val="1"/>
        </w:numPr>
        <w:tabs>
          <w:tab w:val="clear" w:pos="1440"/>
          <w:tab w:val="num" w:pos="540"/>
        </w:tabs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«Двигайтесь в указанном направлении»;</w:t>
      </w:r>
    </w:p>
    <w:p w:rsidR="00F2060D" w:rsidRPr="003B1D2E" w:rsidRDefault="00F2060D" w:rsidP="00F2060D">
      <w:pPr>
        <w:numPr>
          <w:ilvl w:val="1"/>
          <w:numId w:val="1"/>
        </w:numPr>
        <w:tabs>
          <w:tab w:val="clear" w:pos="1440"/>
          <w:tab w:val="num" w:pos="540"/>
        </w:tabs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«Вас понял»;</w:t>
      </w:r>
    </w:p>
    <w:p w:rsidR="00F2060D" w:rsidRPr="0028232B" w:rsidRDefault="00F2060D" w:rsidP="00F2060D">
      <w:pPr>
        <w:numPr>
          <w:ilvl w:val="1"/>
          <w:numId w:val="1"/>
        </w:numPr>
        <w:tabs>
          <w:tab w:val="clear" w:pos="1440"/>
          <w:tab w:val="num" w:pos="540"/>
        </w:tabs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«Вас не понял».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b/>
          <w:color w:val="FF00FF"/>
          <w:sz w:val="22"/>
          <w:szCs w:val="22"/>
          <w:u w:val="single"/>
        </w:rPr>
      </w:pPr>
      <w:r w:rsidRPr="003B1D2E">
        <w:rPr>
          <w:rFonts w:ascii="Arial Narrow" w:hAnsi="Arial Narrow" w:cs="Arial"/>
          <w:b/>
          <w:color w:val="FF00FF"/>
          <w:sz w:val="22"/>
          <w:szCs w:val="22"/>
          <w:u w:val="single"/>
        </w:rPr>
        <w:t>Ведущий: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Помимо Международной системы сигналов бедствия, есть и Международная система жестов. Для подачи сигналов нужен кусок яркой материи. Куртку «пилот» мы не найдем, а вот кусок яркой материи предоставим.</w:t>
      </w:r>
    </w:p>
    <w:p w:rsidR="00F2060D" w:rsidRPr="003B1D2E" w:rsidRDefault="00F2060D" w:rsidP="00F2060D">
      <w:pPr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color w:val="0000FF"/>
          <w:sz w:val="22"/>
          <w:szCs w:val="22"/>
        </w:rPr>
        <w:t xml:space="preserve">  </w:t>
      </w:r>
      <w:r w:rsidRPr="003B1D2E">
        <w:rPr>
          <w:rFonts w:ascii="Arial Narrow" w:hAnsi="Arial Narrow" w:cs="Arial"/>
          <w:color w:val="0000FF"/>
          <w:sz w:val="22"/>
          <w:szCs w:val="22"/>
          <w:u w:val="single"/>
        </w:rPr>
        <w:t>Задание 3 участнику</w:t>
      </w:r>
      <w:r w:rsidRPr="003B1D2E">
        <w:rPr>
          <w:rFonts w:ascii="Arial Narrow" w:hAnsi="Arial Narrow" w:cs="Arial"/>
          <w:color w:val="0000FF"/>
          <w:sz w:val="22"/>
          <w:szCs w:val="22"/>
        </w:rPr>
        <w:t>:</w:t>
      </w:r>
      <w:r w:rsidRPr="003B1D2E">
        <w:rPr>
          <w:rFonts w:ascii="Arial Narrow" w:hAnsi="Arial Narrow" w:cs="Arial"/>
          <w:sz w:val="22"/>
          <w:szCs w:val="22"/>
        </w:rPr>
        <w:t xml:space="preserve"> используя Международную систему жестов подать сигналы:</w:t>
      </w:r>
    </w:p>
    <w:p w:rsidR="00F2060D" w:rsidRPr="003B1D2E" w:rsidRDefault="00F2060D" w:rsidP="00F2060D">
      <w:pPr>
        <w:numPr>
          <w:ilvl w:val="0"/>
          <w:numId w:val="2"/>
        </w:numPr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lastRenderedPageBreak/>
        <w:t>«Требуется срочная медицинская помощь»;</w:t>
      </w:r>
    </w:p>
    <w:p w:rsidR="00F2060D" w:rsidRPr="003B1D2E" w:rsidRDefault="00F2060D" w:rsidP="00F2060D">
      <w:pPr>
        <w:numPr>
          <w:ilvl w:val="0"/>
          <w:numId w:val="2"/>
        </w:numPr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«Посадку разрешаю»;</w:t>
      </w:r>
    </w:p>
    <w:p w:rsidR="00F2060D" w:rsidRPr="003B1D2E" w:rsidRDefault="00F2060D" w:rsidP="00F2060D">
      <w:pPr>
        <w:numPr>
          <w:ilvl w:val="0"/>
          <w:numId w:val="2"/>
        </w:numPr>
        <w:ind w:left="0" w:firstLine="0"/>
        <w:jc w:val="both"/>
        <w:rPr>
          <w:rFonts w:ascii="Arial Narrow" w:hAnsi="Arial Narrow" w:cs="Arial"/>
          <w:sz w:val="22"/>
          <w:szCs w:val="22"/>
        </w:rPr>
      </w:pPr>
      <w:r w:rsidRPr="003B1D2E">
        <w:rPr>
          <w:rFonts w:ascii="Arial Narrow" w:hAnsi="Arial Narrow" w:cs="Arial"/>
          <w:sz w:val="22"/>
          <w:szCs w:val="22"/>
        </w:rPr>
        <w:t>«Посадку запрещаю»</w:t>
      </w:r>
    </w:p>
    <w:p w:rsidR="00F2060D" w:rsidRDefault="00F2060D" w:rsidP="00F2060D">
      <w:pPr>
        <w:jc w:val="both"/>
        <w:rPr>
          <w:rFonts w:ascii="Arial Narrow" w:hAnsi="Arial Narrow" w:cs="Arial"/>
          <w:color w:val="800080"/>
          <w:sz w:val="22"/>
          <w:szCs w:val="22"/>
        </w:rPr>
      </w:pPr>
    </w:p>
    <w:p w:rsidR="00F2060D" w:rsidRPr="0028232B" w:rsidRDefault="00F2060D" w:rsidP="00F2060D">
      <w:pPr>
        <w:jc w:val="both"/>
        <w:rPr>
          <w:rFonts w:ascii="Arial Narrow" w:hAnsi="Arial Narrow" w:cs="Arial"/>
          <w:color w:val="800080"/>
          <w:sz w:val="22"/>
          <w:szCs w:val="22"/>
        </w:rPr>
      </w:pPr>
      <w:r w:rsidRPr="003B1D2E">
        <w:rPr>
          <w:rFonts w:ascii="Arial Narrow" w:hAnsi="Arial Narrow" w:cs="Arial"/>
          <w:color w:val="800080"/>
          <w:sz w:val="22"/>
          <w:szCs w:val="22"/>
        </w:rPr>
        <w:t>Жюри объявляет результаты состязания «Задания ведущих».</w:t>
      </w:r>
    </w:p>
    <w:p w:rsidR="00F2060D" w:rsidRPr="003B1D2E" w:rsidRDefault="00F2060D" w:rsidP="00F2060D">
      <w:pPr>
        <w:rPr>
          <w:rFonts w:ascii="Arial Narrow" w:hAnsi="Arial Narrow" w:cs="Arial"/>
          <w:b/>
          <w:color w:val="0000FF"/>
          <w:sz w:val="22"/>
          <w:szCs w:val="22"/>
        </w:rPr>
      </w:pPr>
      <w:r w:rsidRPr="003B1D2E">
        <w:rPr>
          <w:rFonts w:ascii="Arial Narrow" w:hAnsi="Arial Narrow" w:cs="Arial"/>
          <w:b/>
          <w:color w:val="0000FF"/>
          <w:sz w:val="22"/>
          <w:szCs w:val="22"/>
        </w:rPr>
        <w:t>6</w:t>
      </w:r>
      <w:r>
        <w:rPr>
          <w:rFonts w:ascii="Arial Narrow" w:hAnsi="Arial Narrow" w:cs="Arial"/>
          <w:b/>
          <w:color w:val="0000FF"/>
          <w:sz w:val="22"/>
          <w:szCs w:val="22"/>
        </w:rPr>
        <w:t xml:space="preserve"> </w:t>
      </w:r>
      <w:r w:rsidRPr="003B1D2E">
        <w:rPr>
          <w:rFonts w:ascii="Arial Narrow" w:hAnsi="Arial Narrow" w:cs="Arial"/>
          <w:b/>
          <w:color w:val="0000FF"/>
          <w:sz w:val="22"/>
          <w:szCs w:val="22"/>
        </w:rPr>
        <w:t xml:space="preserve">«КУДА ОН ДЕЛСЯ ЭТОТ СЕВЕР»                  </w:t>
      </w:r>
      <w:r w:rsidRPr="003B1D2E">
        <w:rPr>
          <w:rFonts w:ascii="Arial Narrow" w:hAnsi="Arial Narrow"/>
          <w:b/>
          <w:color w:val="FF0000"/>
          <w:sz w:val="22"/>
          <w:szCs w:val="22"/>
        </w:rPr>
        <w:t xml:space="preserve">                </w:t>
      </w:r>
    </w:p>
    <w:p w:rsidR="00F2060D" w:rsidRPr="00BC5D79" w:rsidRDefault="00F2060D" w:rsidP="00F2060D">
      <w:pPr>
        <w:rPr>
          <w:rFonts w:ascii="Arial Narrow" w:hAnsi="Arial Narrow" w:cs="Arial"/>
          <w:b/>
          <w:color w:val="FF0000"/>
          <w:sz w:val="20"/>
          <w:szCs w:val="20"/>
        </w:rPr>
      </w:pPr>
      <w:r w:rsidRPr="00BC5D79">
        <w:rPr>
          <w:rFonts w:ascii="Arial Narrow" w:hAnsi="Arial Narrow" w:cs="Arial"/>
        </w:rPr>
        <w:t xml:space="preserve">Команды  получают карточки </w:t>
      </w:r>
      <w:r w:rsidRPr="00BC5D79">
        <w:rPr>
          <w:rFonts w:ascii="Arial Narrow" w:hAnsi="Arial Narrow" w:cs="Arial"/>
          <w:b/>
          <w:color w:val="FF0000"/>
          <w:sz w:val="20"/>
          <w:szCs w:val="20"/>
          <w:u w:val="single"/>
        </w:rPr>
        <w:t>«ОРИЕНТИРОВАНИЕ  ПО СОЛНЦУ, ЛУНЕ, ЗВЕЗДАМ, ПО МЕСТНЫМ ПРИЗНАКАМ»</w:t>
      </w:r>
      <w:r w:rsidRPr="00BC5D79">
        <w:rPr>
          <w:rFonts w:ascii="Arial Narrow" w:hAnsi="Arial Narrow" w:cs="Arial"/>
          <w:b/>
          <w:color w:val="FF0000"/>
          <w:sz w:val="20"/>
          <w:szCs w:val="20"/>
        </w:rPr>
        <w:t>.</w:t>
      </w:r>
    </w:p>
    <w:p w:rsidR="00F2060D" w:rsidRPr="00BC5D79" w:rsidRDefault="00F2060D" w:rsidP="00F2060D">
      <w:pPr>
        <w:rPr>
          <w:rFonts w:ascii="Arial Narrow" w:hAnsi="Arial Narrow" w:cs="Arial"/>
          <w:i/>
          <w:color w:val="0000FF"/>
          <w:sz w:val="20"/>
          <w:szCs w:val="20"/>
        </w:rPr>
      </w:pPr>
    </w:p>
    <w:p w:rsidR="00F2060D" w:rsidRPr="00F81514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b/>
          <w:sz w:val="16"/>
          <w:szCs w:val="16"/>
        </w:rPr>
      </w:pPr>
    </w:p>
    <w:p w:rsidR="00F2060D" w:rsidRPr="00F81514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Bookman Old Style" w:hAnsi="Bookman Old Style"/>
          <w:color w:val="0000FF"/>
          <w:sz w:val="28"/>
          <w:szCs w:val="28"/>
        </w:rPr>
      </w:pPr>
      <w:r w:rsidRPr="00F81514">
        <w:rPr>
          <w:rFonts w:ascii="Bookman Old Style" w:hAnsi="Bookman Old Style"/>
          <w:color w:val="0000FF"/>
          <w:sz w:val="28"/>
          <w:szCs w:val="28"/>
        </w:rPr>
        <w:t xml:space="preserve">ОРИЕНТИРОВАНИЕ ПО   СОЛНЦУ, ЛУНЕ, ЗВЕЗДАМ,  </w:t>
      </w:r>
    </w:p>
    <w:p w:rsidR="00F2060D" w:rsidRPr="00F81514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Bookman Old Style" w:hAnsi="Bookman Old Style"/>
          <w:color w:val="0000FF"/>
          <w:sz w:val="28"/>
          <w:szCs w:val="28"/>
        </w:rPr>
      </w:pPr>
      <w:r w:rsidRPr="00F81514">
        <w:rPr>
          <w:rFonts w:ascii="Bookman Old Style" w:hAnsi="Bookman Old Style"/>
          <w:color w:val="0000FF"/>
          <w:sz w:val="28"/>
          <w:szCs w:val="28"/>
        </w:rPr>
        <w:t>ПО МЕСТНЫМ ПРИЗНАКАМ</w:t>
      </w:r>
    </w:p>
    <w:p w:rsidR="00F2060D" w:rsidRPr="00F81514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93980</wp:posOffset>
            </wp:positionV>
            <wp:extent cx="960120" cy="643255"/>
            <wp:effectExtent l="38100" t="38100" r="30480" b="42545"/>
            <wp:wrapNone/>
            <wp:docPr id="13" name="Рисунок 13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4325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</w:t>
      </w:r>
      <w:r w:rsidRPr="00BC5D79">
        <w:rPr>
          <w:rFonts w:ascii="Arial Narrow" w:hAnsi="Arial Narrow" w:cs="Arial"/>
          <w:b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Мхи и лишайники растут</w:t>
      </w:r>
      <w:r w:rsidRPr="00BC5D79">
        <w:rPr>
          <w:rFonts w:ascii="Arial Narrow" w:hAnsi="Arial Narrow" w:cs="Arial"/>
        </w:rPr>
        <w:t xml:space="preserve"> преимущественно на ______________  стороне;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b/>
          <w:color w:val="FF0000"/>
        </w:rPr>
        <w:t xml:space="preserve">       </w:t>
      </w:r>
      <w:r w:rsidRPr="00BC5D79">
        <w:rPr>
          <w:rFonts w:ascii="Arial Narrow" w:hAnsi="Arial Narrow" w:cs="Arial"/>
          <w:b/>
          <w:color w:val="FF0000"/>
        </w:rPr>
        <w:t>2</w:t>
      </w:r>
      <w:r w:rsidRPr="00BC5D79">
        <w:rPr>
          <w:rFonts w:ascii="Arial Narrow" w:hAnsi="Arial Narrow" w:cs="Arial"/>
          <w:b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Кора</w:t>
      </w:r>
      <w:r w:rsidRPr="00BC5D79">
        <w:rPr>
          <w:rFonts w:ascii="Arial Narrow" w:hAnsi="Arial Narrow" w:cs="Arial"/>
        </w:rPr>
        <w:t xml:space="preserve"> отдельно стоящих деревьев  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___________ стороны  грубее  и темнее;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3.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Стволы сосен</w:t>
      </w:r>
      <w:r w:rsidRPr="00BC5D79">
        <w:rPr>
          <w:rFonts w:ascii="Arial Narrow" w:hAnsi="Arial Narrow" w:cs="Arial"/>
        </w:rPr>
        <w:t xml:space="preserve"> после дождя чернеют  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___________ стороны;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4</w:t>
      </w:r>
      <w:r w:rsidRPr="00BC5D79"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  <w:u w:val="single"/>
        </w:rPr>
        <w:t>Кроны</w:t>
      </w:r>
      <w:r w:rsidRPr="00BC5D79">
        <w:rPr>
          <w:rFonts w:ascii="Arial Narrow" w:hAnsi="Arial Narrow" w:cs="Arial"/>
        </w:rPr>
        <w:t xml:space="preserve"> отдельно стоящих деревьев гуще 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___________ стороны;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color w:val="FF0000"/>
        </w:rPr>
        <w:t>5</w:t>
      </w:r>
      <w:r w:rsidRPr="00BC5D79">
        <w:rPr>
          <w:rFonts w:ascii="Arial Narrow" w:hAnsi="Arial Narrow" w:cs="Arial"/>
        </w:rPr>
        <w:t xml:space="preserve">. В жаркое время  </w:t>
      </w:r>
      <w:r w:rsidRPr="00BC5D79">
        <w:rPr>
          <w:rFonts w:ascii="Arial Narrow" w:hAnsi="Arial Narrow" w:cs="Arial"/>
          <w:u w:val="single"/>
        </w:rPr>
        <w:t>смола</w:t>
      </w:r>
      <w:r w:rsidRPr="00BC5D79">
        <w:rPr>
          <w:rFonts w:ascii="Arial Narrow" w:hAnsi="Arial Narrow" w:cs="Arial"/>
        </w:rPr>
        <w:t xml:space="preserve"> на стволах хвойных деревьев выступает обильнее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___________ стороны;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6</w:t>
      </w:r>
      <w:r w:rsidRPr="00BC5D79"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  <w:u w:val="single"/>
        </w:rPr>
        <w:t>Муравейники</w:t>
      </w:r>
      <w:r w:rsidRPr="00BC5D79">
        <w:rPr>
          <w:rFonts w:ascii="Arial Narrow" w:hAnsi="Arial Narrow" w:cs="Arial"/>
        </w:rPr>
        <w:t xml:space="preserve"> почти всегда располагаются 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 _________стороны дерева или пня;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7</w:t>
      </w:r>
      <w:r w:rsidRPr="00BC5D79">
        <w:rPr>
          <w:rFonts w:ascii="Arial Narrow" w:hAnsi="Arial Narrow" w:cs="Arial"/>
          <w:b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Поднятый край нижней перекладины</w:t>
      </w:r>
      <w:r w:rsidRPr="00BC5D79">
        <w:rPr>
          <w:rFonts w:ascii="Arial Narrow" w:hAnsi="Arial Narrow" w:cs="Arial"/>
        </w:rPr>
        <w:t xml:space="preserve"> на куполе церкви указывает </w:t>
      </w:r>
      <w:proofErr w:type="gramStart"/>
      <w:r w:rsidRPr="00BC5D79">
        <w:rPr>
          <w:rFonts w:ascii="Arial Narrow" w:hAnsi="Arial Narrow" w:cs="Arial"/>
        </w:rPr>
        <w:t>на</w:t>
      </w:r>
      <w:proofErr w:type="gramEnd"/>
      <w:r w:rsidRPr="00BC5D79">
        <w:rPr>
          <w:rFonts w:ascii="Arial Narrow" w:hAnsi="Arial Narrow" w:cs="Arial"/>
        </w:rPr>
        <w:t xml:space="preserve"> ________,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опущенный - на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8</w:t>
      </w:r>
      <w:r w:rsidRPr="00BC5D79"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  <w:u w:val="single"/>
        </w:rPr>
        <w:t>Главный вход в мечеть</w:t>
      </w:r>
      <w:r w:rsidRPr="00BC5D79">
        <w:rPr>
          <w:rFonts w:ascii="Arial Narrow" w:hAnsi="Arial Narrow" w:cs="Arial"/>
        </w:rPr>
        <w:t xml:space="preserve"> обращен к ___________;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9</w:t>
      </w:r>
      <w:r w:rsidRPr="00BC5D79">
        <w:rPr>
          <w:rFonts w:ascii="Arial Narrow" w:hAnsi="Arial Narrow" w:cs="Arial"/>
          <w:b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Выход из юрт</w:t>
      </w:r>
      <w:r w:rsidRPr="00BC5D79">
        <w:rPr>
          <w:rFonts w:ascii="Arial Narrow" w:hAnsi="Arial Narrow" w:cs="Arial"/>
        </w:rPr>
        <w:t xml:space="preserve"> делают  </w:t>
      </w:r>
      <w:proofErr w:type="gramStart"/>
      <w:r w:rsidRPr="00BC5D79">
        <w:rPr>
          <w:rFonts w:ascii="Arial Narrow" w:hAnsi="Arial Narrow" w:cs="Arial"/>
        </w:rPr>
        <w:t>с</w:t>
      </w:r>
      <w:proofErr w:type="gramEnd"/>
      <w:r w:rsidRPr="00BC5D79">
        <w:rPr>
          <w:rFonts w:ascii="Arial Narrow" w:hAnsi="Arial Narrow" w:cs="Arial"/>
        </w:rPr>
        <w:t xml:space="preserve">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10</w:t>
      </w:r>
      <w:r w:rsidRPr="00BC5D79">
        <w:rPr>
          <w:rFonts w:ascii="Arial Narrow" w:hAnsi="Arial Narrow" w:cs="Arial"/>
          <w:color w:val="FF0000"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 xml:space="preserve">Солнце </w:t>
      </w:r>
      <w:r w:rsidRPr="00BC5D79">
        <w:rPr>
          <w:rFonts w:ascii="Arial Narrow" w:hAnsi="Arial Narrow" w:cs="Arial"/>
        </w:rPr>
        <w:t>в полдень (примерно в час дня по местному времени) находится примерно    на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11</w:t>
      </w:r>
      <w:r w:rsidRPr="00BC5D79">
        <w:rPr>
          <w:rFonts w:ascii="Arial Narrow" w:hAnsi="Arial Narrow" w:cs="Arial"/>
        </w:rPr>
        <w:t xml:space="preserve">. В полдень </w:t>
      </w:r>
      <w:r w:rsidRPr="00BC5D79">
        <w:rPr>
          <w:rFonts w:ascii="Arial Narrow" w:hAnsi="Arial Narrow" w:cs="Arial"/>
          <w:u w:val="single"/>
        </w:rPr>
        <w:t>тень</w:t>
      </w:r>
      <w:r w:rsidRPr="00BC5D79">
        <w:rPr>
          <w:rFonts w:ascii="Arial Narrow" w:hAnsi="Arial Narrow" w:cs="Arial"/>
        </w:rPr>
        <w:t xml:space="preserve"> указывает направление на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12</w:t>
      </w:r>
      <w:r w:rsidRPr="00BC5D79"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  <w:u w:val="single"/>
        </w:rPr>
        <w:t>Полярная звезда</w:t>
      </w:r>
      <w:r w:rsidRPr="00BC5D79">
        <w:rPr>
          <w:rFonts w:ascii="Arial Narrow" w:hAnsi="Arial Narrow" w:cs="Arial"/>
        </w:rPr>
        <w:t xml:space="preserve"> указывает направление на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13</w:t>
      </w:r>
      <w:r w:rsidRPr="00BC5D79">
        <w:rPr>
          <w:rFonts w:ascii="Arial Narrow" w:hAnsi="Arial Narrow" w:cs="Arial"/>
        </w:rPr>
        <w:t xml:space="preserve">. Около полуночи </w:t>
      </w:r>
      <w:r w:rsidRPr="00BC5D79">
        <w:rPr>
          <w:rFonts w:ascii="Arial Narrow" w:hAnsi="Arial Narrow" w:cs="Arial"/>
          <w:u w:val="single"/>
        </w:rPr>
        <w:t>полная Луна</w:t>
      </w:r>
      <w:r w:rsidRPr="00BC5D79">
        <w:rPr>
          <w:rFonts w:ascii="Arial Narrow" w:hAnsi="Arial Narrow" w:cs="Arial"/>
        </w:rPr>
        <w:t xml:space="preserve"> находится на __________;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14</w:t>
      </w:r>
      <w:r w:rsidRPr="00BC5D79"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  <w:u w:val="single"/>
        </w:rPr>
        <w:t>Растущая Луна</w:t>
      </w:r>
      <w:r w:rsidRPr="00BC5D79">
        <w:rPr>
          <w:rFonts w:ascii="Arial Narrow" w:hAnsi="Arial Narrow" w:cs="Arial"/>
        </w:rPr>
        <w:t xml:space="preserve"> находится на _____________;</w:t>
      </w:r>
    </w:p>
    <w:p w:rsidR="00F2060D" w:rsidRPr="00F81514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15</w:t>
      </w:r>
      <w:r w:rsidRPr="00BC5D79">
        <w:rPr>
          <w:rFonts w:ascii="Arial Narrow" w:hAnsi="Arial Narrow" w:cs="Arial"/>
          <w:b/>
        </w:rPr>
        <w:t>.</w:t>
      </w:r>
      <w:r w:rsidRPr="00BC5D79"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Убывающая Луна</w:t>
      </w:r>
      <w:r w:rsidRPr="00BC5D79">
        <w:rPr>
          <w:rFonts w:ascii="Arial Narrow" w:hAnsi="Arial Narrow" w:cs="Arial"/>
        </w:rPr>
        <w:t xml:space="preserve"> находится  </w:t>
      </w:r>
      <w:proofErr w:type="gramStart"/>
      <w:r w:rsidRPr="00BC5D79">
        <w:rPr>
          <w:rFonts w:ascii="Arial Narrow" w:hAnsi="Arial Narrow" w:cs="Arial"/>
        </w:rPr>
        <w:t>на</w:t>
      </w:r>
      <w:proofErr w:type="gramEnd"/>
      <w:r w:rsidRPr="00BC5D79">
        <w:rPr>
          <w:rFonts w:ascii="Arial Narrow" w:hAnsi="Arial Narrow" w:cs="Arial"/>
        </w:rPr>
        <w:t xml:space="preserve">  ___________.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/>
          <w:sz w:val="28"/>
          <w:szCs w:val="28"/>
        </w:rPr>
      </w:pPr>
      <w:r w:rsidRPr="00BC5D79">
        <w:rPr>
          <w:rFonts w:ascii="Arial Narrow" w:hAnsi="Arial Narrow" w:cs="Arial"/>
          <w:b/>
          <w:color w:val="FF0000"/>
          <w:u w:val="single"/>
        </w:rPr>
        <w:t>Ваша задача</w:t>
      </w:r>
      <w:r w:rsidRPr="00BC5D79">
        <w:rPr>
          <w:rFonts w:ascii="Arial Narrow" w:hAnsi="Arial Narrow" w:cs="Arial"/>
          <w:color w:val="FF0000"/>
        </w:rPr>
        <w:t>:</w:t>
      </w:r>
      <w:r w:rsidRPr="00BC5D79">
        <w:rPr>
          <w:rFonts w:ascii="Arial Narrow" w:hAnsi="Arial Narrow" w:cs="Arial"/>
        </w:rPr>
        <w:t xml:space="preserve"> быстро и правильно определить стороны горизонта.</w:t>
      </w:r>
      <w:r>
        <w:rPr>
          <w:rFonts w:ascii="Arial Narrow" w:hAnsi="Arial Narrow" w:cs="Arial"/>
        </w:rPr>
        <w:t xml:space="preserve"> Жюри будет учитывать не только </w:t>
      </w:r>
      <w:r w:rsidRPr="00BC5D79">
        <w:rPr>
          <w:rFonts w:ascii="Arial Narrow" w:hAnsi="Arial Narrow" w:cs="Arial"/>
        </w:rPr>
        <w:t>правильность ответа, но и затраченное время. Команде, которая на ответы потратит меньше времени, прибавляется дополнительный 1 балл.</w:t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-52070</wp:posOffset>
            </wp:positionV>
            <wp:extent cx="2286000" cy="917575"/>
            <wp:effectExtent l="38100" t="38100" r="38100" b="34925"/>
            <wp:wrapNone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175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-52070</wp:posOffset>
            </wp:positionV>
            <wp:extent cx="1028700" cy="906780"/>
            <wp:effectExtent l="38100" t="38100" r="38100" b="45720"/>
            <wp:wrapNone/>
            <wp:docPr id="11" name="Рисунок 1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678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-256540</wp:posOffset>
            </wp:positionV>
            <wp:extent cx="1028700" cy="904240"/>
            <wp:effectExtent l="38100" t="38100" r="38100" b="29210"/>
            <wp:wrapNone/>
            <wp:docPr id="10" name="Рисунок 1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2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Arial Narrow" w:hAnsi="Arial Narrow"/>
          <w:sz w:val="28"/>
          <w:szCs w:val="28"/>
        </w:rPr>
      </w:pPr>
    </w:p>
    <w:p w:rsidR="00F2060D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sz w:val="28"/>
          <w:szCs w:val="28"/>
        </w:rPr>
      </w:pPr>
    </w:p>
    <w:p w:rsidR="00F2060D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sz w:val="28"/>
          <w:szCs w:val="28"/>
        </w:rPr>
      </w:pPr>
    </w:p>
    <w:p w:rsidR="00F2060D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sz w:val="28"/>
          <w:szCs w:val="28"/>
        </w:rPr>
      </w:pPr>
    </w:p>
    <w:p w:rsidR="00F2060D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sz w:val="28"/>
          <w:szCs w:val="28"/>
        </w:rPr>
      </w:pPr>
    </w:p>
    <w:p w:rsidR="00F2060D" w:rsidRDefault="00F2060D" w:rsidP="00F2060D">
      <w:pPr>
        <w:pBdr>
          <w:top w:val="thinThickSmallGap" w:sz="24" w:space="1" w:color="auto"/>
          <w:left w:val="thinThickSmallGap" w:sz="24" w:space="6" w:color="auto"/>
          <w:bottom w:val="thickThinSmallGap" w:sz="24" w:space="1" w:color="auto"/>
          <w:right w:val="thickThinSmallGap" w:sz="24" w:space="0" w:color="auto"/>
        </w:pBdr>
        <w:rPr>
          <w:rFonts w:ascii="Arial Narrow" w:hAnsi="Arial Narrow"/>
          <w:sz w:val="28"/>
          <w:szCs w:val="28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FF660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00FF"/>
        </w:rPr>
      </w:pPr>
      <w:r w:rsidRPr="00BC5D79">
        <w:rPr>
          <w:rFonts w:ascii="Arial Narrow" w:hAnsi="Arial Narrow" w:cs="Arial"/>
          <w:b/>
          <w:color w:val="0000FF"/>
        </w:rPr>
        <w:t>7. СОСТЯЗАНИЯ БОЛЕЛЬЩИКОВ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FF00FF"/>
          <w:u w:val="single"/>
        </w:rPr>
      </w:pPr>
      <w:r w:rsidRPr="00BC5D79">
        <w:rPr>
          <w:rFonts w:ascii="Arial Narrow" w:hAnsi="Arial Narrow" w:cs="Arial"/>
          <w:b/>
          <w:color w:val="FF00FF"/>
          <w:u w:val="single"/>
        </w:rPr>
        <w:t>Ведущий</w:t>
      </w:r>
    </w:p>
    <w:p w:rsidR="00F2060D" w:rsidRPr="000526B1" w:rsidRDefault="00F2060D" w:rsidP="00F2060D">
      <w:pPr>
        <w:jc w:val="both"/>
        <w:rPr>
          <w:rFonts w:ascii="Arial Narrow" w:hAnsi="Arial Narrow" w:cs="Arial"/>
        </w:rPr>
      </w:pPr>
      <w:r w:rsidRPr="00D26EA9">
        <w:rPr>
          <w:rFonts w:ascii="Arial Narrow" w:hAnsi="Arial Narrow" w:cs="Arial"/>
          <w:b/>
        </w:rPr>
        <w:t>1.</w:t>
      </w:r>
      <w:r w:rsidRPr="00BC5D79">
        <w:rPr>
          <w:rFonts w:ascii="Arial Narrow" w:hAnsi="Arial Narrow" w:cs="Arial"/>
        </w:rPr>
        <w:t xml:space="preserve"> В  мифах и легендах, которые часто имели под собой реальную основу, можно увидеть отношение людей  Древнего мира к различным сторонам жизни, в том числе и к понятию безопасности. Безопасность в таких сказаниях показана как некое идеальное состояние, которое должно быть на Земле. В идеале мифология представляла всю Землю как безопасное место. Повествуя о создании мира, великий поэт писал: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Прежде всего, во Вселенной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-222885</wp:posOffset>
            </wp:positionV>
            <wp:extent cx="920750" cy="1001395"/>
            <wp:effectExtent l="38100" t="38100" r="31750" b="46355"/>
            <wp:wrapNone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0139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D79">
        <w:rPr>
          <w:rFonts w:ascii="Arial Narrow" w:hAnsi="Arial Narrow" w:cs="Arial"/>
          <w:b/>
          <w:color w:val="008000"/>
        </w:rPr>
        <w:t>Хаос зародился, а следом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Широкогрудая Гея,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всеобщий приют безопасный.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u w:val="single"/>
        </w:rPr>
        <w:t>Вопрос</w:t>
      </w:r>
      <w:r w:rsidRPr="00BC5D79">
        <w:rPr>
          <w:rFonts w:ascii="Arial Narrow" w:hAnsi="Arial Narrow" w:cs="Arial"/>
        </w:rPr>
        <w:t>: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Какому великому поэту принадлежат эти слова? Где он жил?</w:t>
      </w:r>
    </w:p>
    <w:p w:rsidR="00F2060D" w:rsidRPr="00BC5D79" w:rsidRDefault="00F2060D" w:rsidP="00F2060D">
      <w:pPr>
        <w:jc w:val="both"/>
        <w:rPr>
          <w:rFonts w:ascii="Arial Narrow" w:hAnsi="Arial Narrow" w:cs="Arial"/>
          <w:i/>
          <w:color w:val="FF0000"/>
        </w:rPr>
      </w:pPr>
      <w:r w:rsidRPr="00BC5D79">
        <w:rPr>
          <w:rFonts w:ascii="Arial Narrow" w:hAnsi="Arial Narrow" w:cs="Arial"/>
          <w:i/>
          <w:color w:val="FF0000"/>
        </w:rPr>
        <w:t xml:space="preserve">( </w:t>
      </w:r>
      <w:r w:rsidRPr="00BC5D79">
        <w:rPr>
          <w:rFonts w:ascii="Arial Narrow" w:hAnsi="Arial Narrow" w:cs="Arial"/>
          <w:i/>
          <w:color w:val="FF0000"/>
          <w:u w:val="single"/>
        </w:rPr>
        <w:t>поэт Древней Греции Гесиод</w:t>
      </w:r>
      <w:r w:rsidRPr="00BC5D79">
        <w:rPr>
          <w:rFonts w:ascii="Arial Narrow" w:hAnsi="Arial Narrow" w:cs="Arial"/>
          <w:i/>
          <w:color w:val="FF0000"/>
        </w:rPr>
        <w:t>)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FF00FF"/>
          <w:u w:val="single"/>
        </w:rPr>
      </w:pPr>
      <w:r w:rsidRPr="00BC5D79">
        <w:rPr>
          <w:rFonts w:ascii="Arial Narrow" w:hAnsi="Arial Narrow" w:cs="Arial"/>
          <w:b/>
          <w:color w:val="FF00FF"/>
          <w:u w:val="single"/>
        </w:rPr>
        <w:t>Ведущий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D26EA9">
        <w:rPr>
          <w:rFonts w:ascii="Arial Narrow" w:hAnsi="Arial Narrow" w:cs="Arial"/>
          <w:b/>
        </w:rPr>
        <w:t>2.</w:t>
      </w:r>
      <w:r w:rsidRPr="00BC5D79">
        <w:rPr>
          <w:rFonts w:ascii="Arial Narrow" w:hAnsi="Arial Narrow" w:cs="Arial"/>
        </w:rPr>
        <w:t xml:space="preserve"> Для России главной исторической катастрофой 19 века стал пожар во время наполеоновского нашествия. Армия Наполеона вошла в Москву 2 (14) сентября 1812 года. В первую же ночь Наполеону доложили, что город начинает гореть. Ветер гнал огонь на Кремль, где располагались Наполеон и его свита. Им пришлось бежать в Петровский дворец. В огне погибли тысячи москвичей. Центр Москвы полностью выгорел. 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Однако причины пожара Москвы остались невыясненными. Одни источники утверждают, что город пожгли французы. По другим версиям, его подпалили русские.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45720</wp:posOffset>
            </wp:positionV>
            <wp:extent cx="1714500" cy="1285875"/>
            <wp:effectExtent l="0" t="0" r="0" b="9525"/>
            <wp:wrapNone/>
            <wp:docPr id="8" name="Рисунок 8" descr="DSC0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32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45720</wp:posOffset>
            </wp:positionV>
            <wp:extent cx="1714500" cy="1283970"/>
            <wp:effectExtent l="0" t="0" r="0" b="0"/>
            <wp:wrapNone/>
            <wp:docPr id="7" name="Рисунок 7" descr="DSC0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32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Великий поэт в поэме писал: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008000"/>
        </w:rPr>
        <w:t xml:space="preserve">Напрасно ждал  Наполеон,                                                  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 xml:space="preserve">Последним счастьем </w:t>
      </w:r>
      <w:proofErr w:type="gramStart"/>
      <w:r w:rsidRPr="00BC5D79">
        <w:rPr>
          <w:rFonts w:ascii="Arial Narrow" w:hAnsi="Arial Narrow" w:cs="Arial"/>
          <w:b/>
          <w:color w:val="008000"/>
        </w:rPr>
        <w:t>упоенный</w:t>
      </w:r>
      <w:proofErr w:type="gramEnd"/>
      <w:r w:rsidRPr="00BC5D79">
        <w:rPr>
          <w:rFonts w:ascii="Arial Narrow" w:hAnsi="Arial Narrow" w:cs="Arial"/>
          <w:b/>
          <w:color w:val="008000"/>
        </w:rPr>
        <w:t>,</w:t>
      </w:r>
      <w:r w:rsidRPr="00D26EA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Москвы коленопреклоненной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С ключами старого Кремля: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Нет, не пошла Москва моя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К нему с повинной головою.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>
        <w:rPr>
          <w:rFonts w:ascii="Arial Narrow" w:hAnsi="Arial Narrow" w:cs="Arial"/>
          <w:b/>
          <w:color w:val="008000"/>
        </w:rPr>
        <w:t>Не праздник, не приемный</w:t>
      </w:r>
      <w:r w:rsidRPr="00BC5D79">
        <w:rPr>
          <w:rFonts w:ascii="Arial Narrow" w:hAnsi="Arial Narrow" w:cs="Arial"/>
          <w:b/>
          <w:color w:val="008000"/>
        </w:rPr>
        <w:t>,</w:t>
      </w:r>
      <w:r>
        <w:rPr>
          <w:rFonts w:ascii="Arial Narrow" w:hAnsi="Arial Narrow" w:cs="Arial"/>
          <w:b/>
          <w:color w:val="008000"/>
        </w:rPr>
        <w:t xml:space="preserve">                                             </w:t>
      </w:r>
      <w:r w:rsidRPr="00773FF3">
        <w:t>проецировать картины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Она готовила пожар</w:t>
      </w: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8000"/>
        </w:rPr>
      </w:pPr>
      <w:r w:rsidRPr="00BC5D79">
        <w:rPr>
          <w:rFonts w:ascii="Arial Narrow" w:hAnsi="Arial Narrow" w:cs="Arial"/>
          <w:b/>
          <w:color w:val="008000"/>
        </w:rPr>
        <w:t>Нетерпеливому герою.</w:t>
      </w:r>
    </w:p>
    <w:p w:rsidR="00F2060D" w:rsidRPr="00BC5D79" w:rsidRDefault="00F2060D" w:rsidP="00F2060D">
      <w:pPr>
        <w:jc w:val="both"/>
        <w:rPr>
          <w:rFonts w:ascii="Arial Narrow" w:hAnsi="Arial Narrow" w:cs="Arial"/>
          <w:u w:val="single"/>
        </w:rPr>
      </w:pPr>
      <w:r w:rsidRPr="00BC5D79">
        <w:rPr>
          <w:rFonts w:ascii="Arial Narrow" w:hAnsi="Arial Narrow" w:cs="Arial"/>
          <w:u w:val="single"/>
        </w:rPr>
        <w:t>Вопрос: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Какому поэту принадлежат эти строки?  Назовите поэму.</w:t>
      </w:r>
      <w:r>
        <w:rPr>
          <w:rFonts w:ascii="Arial Narrow" w:hAnsi="Arial Narrow" w:cs="Arial"/>
        </w:rPr>
        <w:t xml:space="preserve"> </w:t>
      </w:r>
      <w:proofErr w:type="gramStart"/>
      <w:r w:rsidRPr="00BC5D79">
        <w:rPr>
          <w:rFonts w:ascii="Arial Narrow" w:hAnsi="Arial Narrow" w:cs="Arial"/>
          <w:i/>
          <w:color w:val="FF0000"/>
        </w:rPr>
        <w:t xml:space="preserve">( </w:t>
      </w:r>
      <w:proofErr w:type="spellStart"/>
      <w:r w:rsidRPr="00BC5D79">
        <w:rPr>
          <w:rFonts w:ascii="Arial Narrow" w:hAnsi="Arial Narrow" w:cs="Arial"/>
          <w:i/>
          <w:color w:val="FF0000"/>
        </w:rPr>
        <w:t>А.С.Пушкин</w:t>
      </w:r>
      <w:proofErr w:type="spellEnd"/>
      <w:r w:rsidRPr="00BC5D79">
        <w:rPr>
          <w:rFonts w:ascii="Arial Narrow" w:hAnsi="Arial Narrow" w:cs="Arial"/>
          <w:i/>
          <w:color w:val="FF0000"/>
        </w:rPr>
        <w:t>.</w:t>
      </w:r>
      <w:proofErr w:type="gramEnd"/>
      <w:r w:rsidRPr="00BC5D79">
        <w:rPr>
          <w:rFonts w:ascii="Arial Narrow" w:hAnsi="Arial Narrow" w:cs="Arial"/>
          <w:i/>
          <w:color w:val="FF0000"/>
        </w:rPr>
        <w:t xml:space="preserve">  </w:t>
      </w:r>
      <w:proofErr w:type="gramStart"/>
      <w:r w:rsidRPr="00BC5D79">
        <w:rPr>
          <w:rFonts w:ascii="Arial Narrow" w:hAnsi="Arial Narrow" w:cs="Arial"/>
          <w:i/>
          <w:color w:val="FF0000"/>
        </w:rPr>
        <w:t>Поэма «Евгений Онегин)</w:t>
      </w:r>
      <w:proofErr w:type="gramEnd"/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773FF3" w:rsidRDefault="00F2060D" w:rsidP="00F2060D">
      <w:pPr>
        <w:jc w:val="both"/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294005</wp:posOffset>
            </wp:positionV>
            <wp:extent cx="1294130" cy="1874520"/>
            <wp:effectExtent l="0" t="0" r="1270" b="0"/>
            <wp:wrapNone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EA9">
        <w:rPr>
          <w:rFonts w:ascii="Arial Narrow" w:hAnsi="Arial Narrow" w:cs="Arial"/>
          <w:b/>
        </w:rPr>
        <w:t>3</w:t>
      </w:r>
      <w:r>
        <w:rPr>
          <w:rFonts w:ascii="Arial Narrow" w:hAnsi="Arial Narrow" w:cs="Arial"/>
        </w:rPr>
        <w:t xml:space="preserve">. </w:t>
      </w:r>
      <w:r w:rsidRPr="00BC5D79">
        <w:rPr>
          <w:rFonts w:ascii="Arial Narrow" w:hAnsi="Arial Narrow" w:cs="Arial"/>
        </w:rPr>
        <w:t xml:space="preserve">Как называется картина </w:t>
      </w:r>
      <w:proofErr w:type="spellStart"/>
      <w:r w:rsidRPr="00BC5D79">
        <w:rPr>
          <w:rFonts w:ascii="Arial Narrow" w:hAnsi="Arial Narrow" w:cs="Arial"/>
        </w:rPr>
        <w:t>К.Брюллова</w:t>
      </w:r>
      <w:proofErr w:type="spellEnd"/>
      <w:r w:rsidRPr="00BC5D79">
        <w:rPr>
          <w:rFonts w:ascii="Arial Narrow" w:hAnsi="Arial Narrow" w:cs="Arial"/>
        </w:rPr>
        <w:t>, где изображена опасная  чрезвычайная ситуация, которая произошла в 79</w:t>
      </w:r>
      <w:r>
        <w:rPr>
          <w:rFonts w:ascii="Arial Narrow" w:hAnsi="Arial Narrow" w:cs="Arial"/>
        </w:rPr>
        <w:t xml:space="preserve"> году? («Последний день Помпеи) </w:t>
      </w:r>
      <w:r>
        <w:rPr>
          <w:rFonts w:ascii="Arial Narrow" w:hAnsi="Arial Narrow" w:cs="Arial"/>
          <w:b/>
          <w:color w:val="008000"/>
        </w:rPr>
        <w:t xml:space="preserve"> </w:t>
      </w:r>
      <w:r w:rsidRPr="00773FF3">
        <w:rPr>
          <w:rFonts w:ascii="Arial Narrow" w:hAnsi="Arial Narrow" w:cs="Arial"/>
        </w:rPr>
        <w:t>(</w:t>
      </w:r>
      <w:r w:rsidRPr="00773FF3">
        <w:t>проецировать картины</w:t>
      </w:r>
      <w:r>
        <w:t>)</w:t>
      </w:r>
    </w:p>
    <w:p w:rsidR="00F2060D" w:rsidRPr="00773FF3" w:rsidRDefault="00F2060D" w:rsidP="00F2060D">
      <w:pPr>
        <w:jc w:val="both"/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EC1E12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0526B1" w:rsidRDefault="00F2060D" w:rsidP="00F2060D">
      <w:pPr>
        <w:jc w:val="both"/>
        <w:rPr>
          <w:rFonts w:ascii="Arial Narrow" w:hAnsi="Arial Narrow" w:cs="Arial"/>
          <w:color w:val="800080"/>
        </w:rPr>
      </w:pPr>
      <w:r w:rsidRPr="00BC5D79">
        <w:rPr>
          <w:rFonts w:ascii="Arial Narrow" w:hAnsi="Arial Narrow" w:cs="Arial"/>
          <w:color w:val="800080"/>
        </w:rPr>
        <w:t>Жюри объявляет результаты конкурса болельщиков.</w:t>
      </w:r>
    </w:p>
    <w:p w:rsidR="00F2060D" w:rsidRDefault="00F2060D" w:rsidP="00F2060D">
      <w:pPr>
        <w:jc w:val="both"/>
        <w:rPr>
          <w:rFonts w:ascii="Arial Narrow" w:hAnsi="Arial Narrow" w:cs="Arial"/>
          <w:b/>
          <w:color w:val="0000FF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b/>
          <w:color w:val="0000FF"/>
        </w:rPr>
      </w:pPr>
      <w:r w:rsidRPr="00BC5D79">
        <w:rPr>
          <w:rFonts w:ascii="Arial Narrow" w:hAnsi="Arial Narrow" w:cs="Arial"/>
          <w:b/>
          <w:color w:val="0000FF"/>
        </w:rPr>
        <w:t>8. КОНКУРС  КАПИТАНОВ</w:t>
      </w:r>
    </w:p>
    <w:p w:rsidR="00F2060D" w:rsidRPr="00440749" w:rsidRDefault="00F2060D" w:rsidP="00F2060D">
      <w:pPr>
        <w:rPr>
          <w:rFonts w:ascii="Arial Narrow" w:hAnsi="Arial Narrow" w:cs="Arial"/>
          <w:color w:val="FF00FF"/>
        </w:rPr>
      </w:pPr>
      <w:r w:rsidRPr="00440749">
        <w:rPr>
          <w:rFonts w:ascii="Arial Narrow" w:hAnsi="Arial Narrow" w:cs="Arial"/>
          <w:color w:val="FF00FF"/>
          <w:u w:val="single"/>
        </w:rPr>
        <w:t>Ведущий:</w:t>
      </w:r>
      <w:r w:rsidRPr="00440749">
        <w:rPr>
          <w:rFonts w:ascii="Arial Narrow" w:hAnsi="Arial Narrow" w:cs="Arial"/>
          <w:color w:val="FF00FF"/>
        </w:rPr>
        <w:t xml:space="preserve"> </w:t>
      </w:r>
    </w:p>
    <w:p w:rsidR="00F2060D" w:rsidRPr="00BC5D79" w:rsidRDefault="00F2060D" w:rsidP="00F2060D">
      <w:pPr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 xml:space="preserve">Ни один КВН не проходит без  конкурса капитанов. </w:t>
      </w:r>
    </w:p>
    <w:p w:rsidR="00F2060D" w:rsidRPr="00BC5D79" w:rsidRDefault="00F2060D" w:rsidP="00F2060D">
      <w:pPr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Я не сомневаюсь в  том,  капитаны  команд хорошо разбираются в вопросах выживания в экстремальных ситуациях природы и что они за себя и за вас постоят.</w:t>
      </w:r>
    </w:p>
    <w:p w:rsidR="00F2060D" w:rsidRPr="00BC5D79" w:rsidRDefault="00F2060D" w:rsidP="00F2060D">
      <w:pPr>
        <w:rPr>
          <w:rFonts w:ascii="Arial Narrow" w:hAnsi="Arial Narrow" w:cs="Arial"/>
          <w:u w:val="single"/>
        </w:rPr>
      </w:pPr>
      <w:r w:rsidRPr="00BC5D79">
        <w:rPr>
          <w:rFonts w:ascii="Arial Narrow" w:hAnsi="Arial Narrow" w:cs="Arial"/>
          <w:u w:val="single"/>
        </w:rPr>
        <w:t>Приглашаются капитаны</w:t>
      </w:r>
      <w:r>
        <w:rPr>
          <w:rFonts w:ascii="Arial Narrow" w:hAnsi="Arial Narrow" w:cs="Arial"/>
          <w:u w:val="single"/>
        </w:rPr>
        <w:t>.</w:t>
      </w:r>
    </w:p>
    <w:p w:rsidR="00F2060D" w:rsidRPr="00440749" w:rsidRDefault="00F2060D" w:rsidP="00F2060D">
      <w:pPr>
        <w:rPr>
          <w:rFonts w:ascii="Arial Narrow" w:hAnsi="Arial Narrow" w:cs="Arial"/>
          <w:color w:val="FF00FF"/>
          <w:u w:val="single"/>
        </w:rPr>
      </w:pPr>
      <w:r w:rsidRPr="00440749">
        <w:rPr>
          <w:rFonts w:ascii="Arial Narrow" w:hAnsi="Arial Narrow" w:cs="Arial"/>
          <w:color w:val="FF00FF"/>
          <w:u w:val="single"/>
        </w:rPr>
        <w:t>Ведущий: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- В зависимости от механизма и природы происхождения опасные природные явления разделяются на следующие группы: геофизические опасные явления, геологические опасные явления (экзогенные геологические явления), метеорологические и агрометеорологические опасные явления, морские гидрологические опасные явления, гидрологические опасные явления и другие. Все, как Вы знаете, таких групп 10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color w:val="0000FF"/>
        </w:rPr>
        <w:t>Задание капитанам</w:t>
      </w:r>
      <w:r w:rsidRPr="00BC5D79">
        <w:rPr>
          <w:rFonts w:ascii="Arial Narrow" w:hAnsi="Arial Narrow" w:cs="Arial"/>
        </w:rPr>
        <w:t>:</w:t>
      </w:r>
    </w:p>
    <w:p w:rsidR="00F2060D" w:rsidRPr="00BC5D79" w:rsidRDefault="00F2060D" w:rsidP="00F2060D">
      <w:pPr>
        <w:jc w:val="both"/>
        <w:rPr>
          <w:rFonts w:ascii="Arial Narrow" w:hAnsi="Arial Narrow" w:cs="Arial"/>
          <w:u w:val="single"/>
        </w:rPr>
      </w:pPr>
      <w:r w:rsidRPr="00BC5D79">
        <w:rPr>
          <w:rFonts w:ascii="Arial Narrow" w:hAnsi="Arial Narrow" w:cs="Arial"/>
          <w:b/>
          <w:color w:val="FF0000"/>
        </w:rPr>
        <w:lastRenderedPageBreak/>
        <w:t>1.</w:t>
      </w:r>
      <w:r w:rsidRPr="00BC5D79">
        <w:rPr>
          <w:rFonts w:ascii="Arial Narrow" w:hAnsi="Arial Narrow" w:cs="Arial"/>
        </w:rPr>
        <w:t xml:space="preserve"> Из набора смешанных карточек с указанием опасных явлений выбрать </w:t>
      </w:r>
      <w:r w:rsidRPr="00BC5D79">
        <w:rPr>
          <w:rFonts w:ascii="Arial Narrow" w:hAnsi="Arial Narrow" w:cs="Arial"/>
          <w:u w:val="single"/>
        </w:rPr>
        <w:t>метеорологические и агрометеорологические опасные явления</w:t>
      </w:r>
    </w:p>
    <w:p w:rsidR="00F2060D" w:rsidRPr="00F81514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 xml:space="preserve">- </w:t>
      </w:r>
      <w:r w:rsidRPr="00BC5D79">
        <w:rPr>
          <w:rFonts w:ascii="Arial Narrow" w:hAnsi="Arial Narrow" w:cs="Arial"/>
          <w:u w:val="single"/>
        </w:rPr>
        <w:t>крупный град</w:t>
      </w:r>
      <w:r w:rsidRPr="00BC5D79">
        <w:rPr>
          <w:rFonts w:ascii="Arial Narrow" w:hAnsi="Arial Narrow" w:cs="Arial"/>
        </w:rPr>
        <w:t>;</w:t>
      </w:r>
      <w:r>
        <w:rPr>
          <w:rFonts w:ascii="Arial Narrow" w:hAnsi="Arial Narrow" w:cs="Arial"/>
        </w:rPr>
        <w:t xml:space="preserve">  землетрясения; </w:t>
      </w:r>
      <w:r w:rsidRPr="00BC5D79">
        <w:rPr>
          <w:rFonts w:ascii="Arial Narrow" w:hAnsi="Arial Narrow" w:cs="Arial"/>
        </w:rPr>
        <w:t xml:space="preserve">сели; </w:t>
      </w:r>
      <w:r w:rsidRPr="00BC5D79">
        <w:rPr>
          <w:rFonts w:ascii="Arial Narrow" w:hAnsi="Arial Narrow" w:cs="Arial"/>
          <w:u w:val="single"/>
        </w:rPr>
        <w:t>бури: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цунами;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ураганы;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лесные пожары;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 xml:space="preserve">смерчи;                                                            </w:t>
      </w:r>
      <w:r w:rsidRPr="00BC5D79">
        <w:rPr>
          <w:rFonts w:ascii="Arial Narrow" w:hAnsi="Arial Narrow" w:cs="Arial"/>
        </w:rPr>
        <w:t xml:space="preserve">пандемия; </w:t>
      </w:r>
      <w:r w:rsidRPr="00BC5D79">
        <w:rPr>
          <w:rFonts w:ascii="Arial Narrow" w:hAnsi="Arial Narrow" w:cs="Arial"/>
          <w:u w:val="single"/>
        </w:rPr>
        <w:t>сильный гололед;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эпизоотия;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сильный мороз;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сильная метель</w:t>
      </w:r>
      <w:r>
        <w:rPr>
          <w:rFonts w:ascii="Arial Narrow" w:hAnsi="Arial Narrow" w:cs="Arial"/>
          <w:u w:val="single"/>
        </w:rPr>
        <w:t xml:space="preserve">; </w:t>
      </w:r>
      <w:r w:rsidRPr="00BC5D79">
        <w:rPr>
          <w:rFonts w:ascii="Arial Narrow" w:hAnsi="Arial Narrow" w:cs="Arial"/>
          <w:u w:val="single"/>
        </w:rPr>
        <w:t>сильная  жара;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обвалы;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суховей;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лавины;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заморозки</w:t>
      </w:r>
      <w:r>
        <w:rPr>
          <w:rFonts w:ascii="Arial Narrow" w:hAnsi="Arial Narrow" w:cs="Arial"/>
          <w:u w:val="single"/>
        </w:rPr>
        <w:t xml:space="preserve">; </w:t>
      </w:r>
      <w:r w:rsidRPr="00BC5D79">
        <w:rPr>
          <w:rFonts w:ascii="Arial Narrow" w:hAnsi="Arial Narrow" w:cs="Arial"/>
        </w:rPr>
        <w:t>лавины;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сильный снегопад;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пыльные бури;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абразия, эрозия;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сильный туман</w:t>
      </w:r>
      <w:r w:rsidRPr="00BC5D79">
        <w:rPr>
          <w:rFonts w:ascii="Arial Narrow" w:hAnsi="Arial Narrow" w:cs="Arial"/>
        </w:rPr>
        <w:t>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шквалы;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извержение вулканов;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</w:rPr>
        <w:t>оползни;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сильный дожд</w:t>
      </w:r>
      <w:proofErr w:type="gramStart"/>
      <w:r w:rsidRPr="00BC5D79">
        <w:rPr>
          <w:rFonts w:ascii="Arial Narrow" w:hAnsi="Arial Narrow" w:cs="Arial"/>
          <w:u w:val="single"/>
        </w:rPr>
        <w:t>ь(</w:t>
      </w:r>
      <w:proofErr w:type="gramEnd"/>
      <w:r w:rsidRPr="00BC5D79">
        <w:rPr>
          <w:rFonts w:ascii="Arial Narrow" w:hAnsi="Arial Narrow" w:cs="Arial"/>
          <w:u w:val="single"/>
        </w:rPr>
        <w:t>ливень);</w:t>
      </w:r>
      <w:r>
        <w:rPr>
          <w:rFonts w:ascii="Arial Narrow" w:hAnsi="Arial Narrow" w:cs="Arial"/>
        </w:rPr>
        <w:t xml:space="preserve"> </w:t>
      </w:r>
      <w:r w:rsidRPr="00BC5D79">
        <w:rPr>
          <w:rFonts w:ascii="Arial Narrow" w:hAnsi="Arial Narrow" w:cs="Arial"/>
          <w:u w:val="single"/>
        </w:rPr>
        <w:t>засуха.</w:t>
      </w:r>
    </w:p>
    <w:p w:rsidR="00F2060D" w:rsidRPr="00440749" w:rsidRDefault="00F2060D" w:rsidP="00F2060D">
      <w:pPr>
        <w:jc w:val="both"/>
        <w:rPr>
          <w:rFonts w:ascii="Arial Narrow" w:hAnsi="Arial Narrow" w:cs="Arial"/>
          <w:color w:val="800080"/>
        </w:rPr>
      </w:pPr>
      <w:r w:rsidRPr="00BC5D79">
        <w:rPr>
          <w:rFonts w:ascii="Arial Narrow" w:hAnsi="Arial Narrow" w:cs="Arial"/>
          <w:color w:val="800080"/>
        </w:rPr>
        <w:t>Жюри объявляет результаты конкурс капитанов.</w:t>
      </w:r>
    </w:p>
    <w:p w:rsidR="00F2060D" w:rsidRPr="00440749" w:rsidRDefault="00F2060D" w:rsidP="00F2060D">
      <w:pPr>
        <w:jc w:val="both"/>
        <w:rPr>
          <w:rFonts w:ascii="Arial Narrow" w:hAnsi="Arial Narrow" w:cs="Arial"/>
          <w:color w:val="FF00FF"/>
          <w:u w:val="single"/>
        </w:rPr>
      </w:pPr>
      <w:r w:rsidRPr="00440749">
        <w:rPr>
          <w:rFonts w:ascii="Arial Narrow" w:hAnsi="Arial Narrow" w:cs="Arial"/>
          <w:color w:val="FF00FF"/>
          <w:u w:val="single"/>
        </w:rPr>
        <w:t>Ведущий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FF0000"/>
        </w:rPr>
        <w:t>2</w:t>
      </w:r>
      <w:r w:rsidRPr="00BC5D79">
        <w:rPr>
          <w:rFonts w:ascii="Arial Narrow" w:hAnsi="Arial Narrow" w:cs="Arial"/>
        </w:rPr>
        <w:t>. На столе лежат противогазы, линейка, веревка.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color w:val="0000FF"/>
          <w:u w:val="single"/>
        </w:rPr>
        <w:t xml:space="preserve">  Ваша задача:</w:t>
      </w:r>
      <w:r w:rsidRPr="00BC5D79">
        <w:rPr>
          <w:rFonts w:ascii="Arial Narrow" w:hAnsi="Arial Narrow" w:cs="Arial"/>
        </w:rPr>
        <w:t xml:space="preserve"> подобрать необходимый противогаз. Затем  по команде </w:t>
      </w:r>
      <w:r w:rsidRPr="00BC5D79">
        <w:rPr>
          <w:rFonts w:ascii="Arial Narrow" w:hAnsi="Arial Narrow" w:cs="Arial"/>
          <w:color w:val="0000FF"/>
        </w:rPr>
        <w:t>«Газы»</w:t>
      </w:r>
      <w:r w:rsidRPr="00BC5D79">
        <w:rPr>
          <w:rFonts w:ascii="Arial Narrow" w:hAnsi="Arial Narrow" w:cs="Arial"/>
        </w:rPr>
        <w:t xml:space="preserve"> капитаны команд надевают пр</w:t>
      </w:r>
      <w:r>
        <w:rPr>
          <w:rFonts w:ascii="Arial Narrow" w:hAnsi="Arial Narrow" w:cs="Arial"/>
        </w:rPr>
        <w:t xml:space="preserve">отивогазы, извлекая их из сумок  </w:t>
      </w:r>
      <w:r w:rsidRPr="00BC5D79">
        <w:rPr>
          <w:rFonts w:ascii="Arial Narrow" w:hAnsi="Arial Narrow" w:cs="Arial"/>
        </w:rPr>
        <w:t>(штрафные баллы: не правильно подобран противогаз, противогаз одет неплотно,  шлем – маска одета с перекосом).</w:t>
      </w: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  <w:r w:rsidRPr="00BC5D79">
        <w:rPr>
          <w:rFonts w:ascii="Arial Narrow" w:hAnsi="Arial Narrow" w:cs="Arial"/>
          <w:color w:val="800080"/>
        </w:rPr>
        <w:t>Жюри объявляет результаты конкурс капитанов.</w:t>
      </w:r>
    </w:p>
    <w:p w:rsidR="00F2060D" w:rsidRDefault="00F2060D" w:rsidP="00F2060D">
      <w:pPr>
        <w:jc w:val="both"/>
        <w:rPr>
          <w:rFonts w:ascii="Arial Narrow" w:hAnsi="Arial Narrow" w:cs="Arial"/>
          <w:color w:val="FF00FF"/>
          <w:u w:val="single"/>
        </w:rPr>
      </w:pPr>
    </w:p>
    <w:p w:rsidR="00F2060D" w:rsidRPr="00440749" w:rsidRDefault="00F2060D" w:rsidP="00F2060D">
      <w:pPr>
        <w:jc w:val="both"/>
        <w:rPr>
          <w:rFonts w:ascii="Arial Narrow" w:hAnsi="Arial Narrow" w:cs="Arial"/>
          <w:color w:val="FF00FF"/>
          <w:u w:val="single"/>
        </w:rPr>
      </w:pPr>
      <w:r w:rsidRPr="00440749">
        <w:rPr>
          <w:rFonts w:ascii="Arial Narrow" w:hAnsi="Arial Narrow" w:cs="Arial"/>
          <w:color w:val="FF00FF"/>
          <w:u w:val="single"/>
        </w:rPr>
        <w:t>Ведущий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color w:val="FF6600"/>
        </w:rPr>
        <w:t xml:space="preserve">3. </w:t>
      </w:r>
      <w:r w:rsidRPr="00BC5D79">
        <w:rPr>
          <w:rFonts w:ascii="Arial Narrow" w:hAnsi="Arial Narrow" w:cs="Arial"/>
        </w:rPr>
        <w:t xml:space="preserve">Наш предок не имел ничего и поэтому умел все. Для него не составляло проблемы с помощью только каменного топора и терпения добыть себе </w:t>
      </w:r>
      <w:smartTag w:uri="urn:schemas-microsoft-com:office:smarttags" w:element="metricconverter">
        <w:smartTagPr>
          <w:attr w:name="ProductID" w:val="15 000 кг"/>
        </w:smartTagPr>
        <w:r w:rsidRPr="00BC5D79">
          <w:rPr>
            <w:rFonts w:ascii="Arial Narrow" w:hAnsi="Arial Narrow" w:cs="Arial"/>
          </w:rPr>
          <w:t>15 000 кг</w:t>
        </w:r>
      </w:smartTag>
      <w:r w:rsidRPr="00BC5D79">
        <w:rPr>
          <w:rFonts w:ascii="Arial Narrow" w:hAnsi="Arial Narrow" w:cs="Arial"/>
        </w:rPr>
        <w:t xml:space="preserve"> мяса в виде среднего размера мамонта. Лично я даже с </w:t>
      </w:r>
      <w:proofErr w:type="gramStart"/>
      <w:r w:rsidRPr="00BC5D79">
        <w:rPr>
          <w:rFonts w:ascii="Arial Narrow" w:hAnsi="Arial Narrow" w:cs="Arial"/>
        </w:rPr>
        <w:t>железным</w:t>
      </w:r>
      <w:proofErr w:type="gramEnd"/>
      <w:r w:rsidRPr="00BC5D79">
        <w:rPr>
          <w:rFonts w:ascii="Arial Narrow" w:hAnsi="Arial Narrow" w:cs="Arial"/>
        </w:rPr>
        <w:t xml:space="preserve"> не берусь раздобыть в лесу килограмм зайчатины. Наш предок не впал в отчаяние, застигнутый всемирным охлаждением. Мы же теряемся, если в квартире отключили батареи центрального отопления. Он умел добывать огонь трением палочек друг о друга, вряд ли кто из нас это сейчас сделает, потому что мы затрудняемся развести костер даже с помощью спичек.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Наш предок умел все и жил плохо. Мы ничего не умеем – и живем хорошо.</w:t>
      </w:r>
    </w:p>
    <w:p w:rsidR="00F2060D" w:rsidRPr="00F81514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 xml:space="preserve">А может,  мы все-таки что-то умеем? 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color w:val="0000FF"/>
        </w:rPr>
        <w:t>Задание капитанам</w:t>
      </w:r>
      <w:r w:rsidRPr="00BC5D79">
        <w:rPr>
          <w:rFonts w:ascii="Arial Narrow" w:hAnsi="Arial Narrow" w:cs="Arial"/>
        </w:rPr>
        <w:t>: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 xml:space="preserve">На столе лежат необходимые материалы </w:t>
      </w:r>
      <w:r>
        <w:rPr>
          <w:rFonts w:ascii="Arial Narrow" w:hAnsi="Arial Narrow" w:cs="Arial"/>
        </w:rPr>
        <w:t>для изготовления лука и стрелы, макет «Зайца»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u w:val="single"/>
        </w:rPr>
        <w:t>Ваша  задача</w:t>
      </w:r>
      <w:r w:rsidRPr="00BC5D79">
        <w:rPr>
          <w:rFonts w:ascii="Arial Narrow" w:hAnsi="Arial Narrow" w:cs="Arial"/>
        </w:rPr>
        <w:t xml:space="preserve">: изготовить лук, стрелу и пристрелить «зайца» </w:t>
      </w:r>
    </w:p>
    <w:p w:rsidR="00F2060D" w:rsidRPr="000526B1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Учитывается время изготовления оружия и точность попадания</w:t>
      </w: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  <w:r w:rsidRPr="00BC5D79">
        <w:rPr>
          <w:rFonts w:ascii="Arial Narrow" w:hAnsi="Arial Narrow" w:cs="Arial"/>
          <w:color w:val="800080"/>
        </w:rPr>
        <w:t>Жюри объявляет результаты конкурс капитанов</w:t>
      </w:r>
    </w:p>
    <w:p w:rsidR="00F2060D" w:rsidRDefault="00F2060D" w:rsidP="00F2060D">
      <w:pPr>
        <w:jc w:val="both"/>
        <w:rPr>
          <w:rFonts w:ascii="Arial Narrow" w:hAnsi="Arial Narrow" w:cs="Arial"/>
          <w:b/>
          <w:color w:val="0000FF"/>
        </w:rPr>
      </w:pPr>
    </w:p>
    <w:p w:rsidR="00F2060D" w:rsidRPr="000526B1" w:rsidRDefault="00F2060D" w:rsidP="00F2060D">
      <w:pPr>
        <w:jc w:val="both"/>
        <w:rPr>
          <w:rFonts w:ascii="Arial Narrow" w:hAnsi="Arial Narrow" w:cs="Arial"/>
          <w:b/>
          <w:color w:val="0000FF"/>
          <w:u w:val="single"/>
        </w:rPr>
      </w:pPr>
      <w:r w:rsidRPr="00BC5D79">
        <w:rPr>
          <w:rFonts w:ascii="Arial Narrow" w:hAnsi="Arial Narrow" w:cs="Arial"/>
          <w:b/>
          <w:color w:val="0000FF"/>
        </w:rPr>
        <w:t>9.Конкурс  «ВМЕСТЕ ВЕСЕЛО ШАГАТЬ!»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  <w:b/>
          <w:color w:val="0000FF"/>
          <w:u w:val="single"/>
        </w:rPr>
        <w:t>Задание</w:t>
      </w:r>
      <w:r w:rsidRPr="00BC5D79">
        <w:rPr>
          <w:rFonts w:ascii="Arial Narrow" w:hAnsi="Arial Narrow" w:cs="Arial"/>
          <w:b/>
          <w:color w:val="0000FF"/>
        </w:rPr>
        <w:t>:</w:t>
      </w:r>
      <w:r w:rsidRPr="00BC5D79">
        <w:rPr>
          <w:rFonts w:ascii="Arial Narrow" w:hAnsi="Arial Narrow" w:cs="Arial"/>
        </w:rPr>
        <w:t xml:space="preserve"> Вспомнить наиболее известные походные песни. Выигрывает та команда, которая знает больше туристических песен и хорошо поет.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 w:rsidRPr="00BC5D79">
        <w:rPr>
          <w:rFonts w:ascii="Arial Narrow" w:hAnsi="Arial Narrow" w:cs="Arial"/>
        </w:rPr>
        <w:t>Поет одна команда, затем другая. Ес</w:t>
      </w:r>
      <w:r>
        <w:rPr>
          <w:rFonts w:ascii="Arial Narrow" w:hAnsi="Arial Narrow" w:cs="Arial"/>
        </w:rPr>
        <w:t xml:space="preserve">ли </w:t>
      </w:r>
      <w:proofErr w:type="gramStart"/>
      <w:r>
        <w:rPr>
          <w:rFonts w:ascii="Arial Narrow" w:hAnsi="Arial Narrow" w:cs="Arial"/>
        </w:rPr>
        <w:t>будет задержка более 10 сек</w:t>
      </w:r>
      <w:proofErr w:type="gramEnd"/>
      <w:r>
        <w:rPr>
          <w:rFonts w:ascii="Arial Narrow" w:hAnsi="Arial Narrow" w:cs="Arial"/>
        </w:rPr>
        <w:t xml:space="preserve">, </w:t>
      </w:r>
      <w:r w:rsidRPr="00BC5D79">
        <w:rPr>
          <w:rFonts w:ascii="Arial Narrow" w:hAnsi="Arial Narrow" w:cs="Arial"/>
        </w:rPr>
        <w:t>игра будет остановлена (команда проиграет)</w:t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76835</wp:posOffset>
            </wp:positionV>
            <wp:extent cx="1580515" cy="1142365"/>
            <wp:effectExtent l="38100" t="38100" r="38735" b="38735"/>
            <wp:wrapNone/>
            <wp:docPr id="5" name="Рисунок 5" descr="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4236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numPr>
          <w:ilvl w:val="0"/>
          <w:numId w:val="3"/>
        </w:numPr>
        <w:ind w:left="0" w:firstLine="0"/>
        <w:jc w:val="both"/>
        <w:rPr>
          <w:rFonts w:ascii="Arial Narrow" w:hAnsi="Arial Narrow" w:cs="Arial"/>
          <w:b/>
          <w:color w:val="FF0000"/>
          <w:u w:val="single"/>
        </w:rPr>
      </w:pPr>
      <w:r w:rsidRPr="00BC5D79">
        <w:rPr>
          <w:rFonts w:ascii="Arial Narrow" w:hAnsi="Arial Narrow" w:cs="Arial"/>
          <w:b/>
          <w:color w:val="FF0000"/>
          <w:u w:val="single"/>
        </w:rPr>
        <w:t>Подведение итогов КВН.  Награждения</w:t>
      </w: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  <w:r>
        <w:rPr>
          <w:rFonts w:ascii="Arial Narrow" w:hAnsi="Arial Narrow" w:cs="Arial"/>
          <w:noProof/>
          <w:color w:val="8000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76835</wp:posOffset>
            </wp:positionV>
            <wp:extent cx="1485900" cy="1183640"/>
            <wp:effectExtent l="38100" t="38100" r="38100" b="35560"/>
            <wp:wrapNone/>
            <wp:docPr id="4" name="Рисунок 4" descr="DSCN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69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364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color w:val="80008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76835</wp:posOffset>
            </wp:positionV>
            <wp:extent cx="1035685" cy="1203325"/>
            <wp:effectExtent l="38100" t="38100" r="31115" b="34925"/>
            <wp:wrapNone/>
            <wp:docPr id="3" name="Рисунок 3" descr="DSCN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9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2033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color w:val="80008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76835</wp:posOffset>
            </wp:positionV>
            <wp:extent cx="1257300" cy="1198245"/>
            <wp:effectExtent l="38100" t="38100" r="38100" b="40005"/>
            <wp:wrapNone/>
            <wp:docPr id="2" name="Рисунок 2" descr="DSCN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69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824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color w:val="80008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76835</wp:posOffset>
            </wp:positionV>
            <wp:extent cx="1371600" cy="1174750"/>
            <wp:effectExtent l="38100" t="38100" r="38100" b="44450"/>
            <wp:wrapNone/>
            <wp:docPr id="1" name="Рисунок 1" descr="DSCN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69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4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  <w:r w:rsidRPr="00BC5D79">
        <w:rPr>
          <w:rFonts w:ascii="Arial Narrow" w:hAnsi="Arial Narrow" w:cs="Arial"/>
          <w:color w:val="800080"/>
        </w:rPr>
        <w:lastRenderedPageBreak/>
        <w:t xml:space="preserve">                                                           </w:t>
      </w: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jc w:val="both"/>
        <w:rPr>
          <w:rFonts w:ascii="Arial Narrow" w:hAnsi="Arial Narrow" w:cs="Arial"/>
          <w:color w:val="800080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  <w:r w:rsidRPr="00BC5D79">
        <w:rPr>
          <w:rFonts w:ascii="Arial Narrow" w:hAnsi="Arial Narrow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7.25pt;height:36pt" fillcolor="lime">
            <v:shadow color="#868686"/>
            <v:textpath style="font-family:&quot;Arial&quot;;font-size:14pt;v-text-kern:t" trim="t" fitpath="t" string="Муниципальное  общеобразовательное учреждение&quot;&#10;&quot;Средняя общеобразовательная школа №6&quot;"/>
          </v:shape>
        </w:pic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  <w:r w:rsidRPr="00BC5D79">
        <w:rPr>
          <w:rFonts w:ascii="Arial Narrow" w:hAnsi="Arial Narrow"/>
          <w:b/>
          <w:sz w:val="32"/>
          <w:szCs w:val="32"/>
        </w:rPr>
        <w:pict>
          <v:shape id="_x0000_i1026" type="#_x0000_t136" style="width:306pt;height:64.5pt" fillcolor="red">
            <v:shadow color="#868686"/>
            <v:textpath style="font-family:&quot;Arial&quot;;v-text-kern:t" trim="t" fitpath="t" string="Грамота"/>
          </v:shape>
        </w:pic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color w:val="0000FF"/>
          <w:sz w:val="36"/>
          <w:szCs w:val="36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b/>
          <w:color w:val="FF00FF"/>
          <w:sz w:val="40"/>
          <w:szCs w:val="40"/>
        </w:rPr>
      </w:pPr>
      <w:r w:rsidRPr="00BC5D79">
        <w:rPr>
          <w:rFonts w:ascii="Arial Narrow" w:hAnsi="Arial Narrow"/>
          <w:b/>
          <w:color w:val="FF00FF"/>
          <w:sz w:val="40"/>
          <w:szCs w:val="40"/>
        </w:rPr>
        <w:t>НАГРАЖДАЕТСЯ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color w:val="008000"/>
          <w:sz w:val="32"/>
          <w:szCs w:val="32"/>
        </w:rPr>
      </w:pPr>
      <w:r w:rsidRPr="00BC5D79">
        <w:rPr>
          <w:rFonts w:ascii="Arial Narrow" w:hAnsi="Arial Narrow"/>
          <w:color w:val="008000"/>
          <w:sz w:val="32"/>
          <w:szCs w:val="32"/>
        </w:rPr>
        <w:t>КОМАНДА  _______________________________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b/>
          <w:color w:val="FF0000"/>
          <w:sz w:val="36"/>
          <w:szCs w:val="36"/>
        </w:rPr>
      </w:pPr>
      <w:r w:rsidRPr="00BC5D79">
        <w:rPr>
          <w:rFonts w:ascii="Arial Narrow" w:hAnsi="Arial Narrow"/>
          <w:b/>
          <w:color w:val="FF0000"/>
          <w:sz w:val="36"/>
          <w:szCs w:val="36"/>
        </w:rPr>
        <w:t>ЗА  1 МЕСТО</w:t>
      </w:r>
    </w:p>
    <w:p w:rsidR="00F2060D" w:rsidRPr="00773FF3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b/>
          <w:color w:val="008000"/>
          <w:sz w:val="36"/>
          <w:szCs w:val="36"/>
        </w:rPr>
      </w:pPr>
      <w:r w:rsidRPr="00BC5D79">
        <w:rPr>
          <w:rFonts w:ascii="Arial Narrow" w:hAnsi="Arial Narrow"/>
          <w:color w:val="008000"/>
          <w:sz w:val="36"/>
          <w:szCs w:val="36"/>
        </w:rPr>
        <w:t xml:space="preserve">  </w:t>
      </w:r>
      <w:r w:rsidRPr="00773FF3">
        <w:rPr>
          <w:rFonts w:ascii="Arial Narrow" w:hAnsi="Arial Narrow"/>
          <w:b/>
          <w:color w:val="008000"/>
          <w:sz w:val="36"/>
          <w:szCs w:val="36"/>
        </w:rPr>
        <w:t xml:space="preserve">В КВН – </w:t>
      </w:r>
      <w:proofErr w:type="gramStart"/>
      <w:r w:rsidRPr="00773FF3">
        <w:rPr>
          <w:rFonts w:ascii="Arial Narrow" w:hAnsi="Arial Narrow"/>
          <w:b/>
          <w:color w:val="008000"/>
          <w:sz w:val="36"/>
          <w:szCs w:val="36"/>
        </w:rPr>
        <w:t>КОНКУРСЕ</w:t>
      </w:r>
      <w:proofErr w:type="gramEnd"/>
    </w:p>
    <w:p w:rsidR="00F2060D" w:rsidRPr="00773FF3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b/>
          <w:color w:val="008000"/>
          <w:sz w:val="32"/>
          <w:szCs w:val="32"/>
        </w:rPr>
      </w:pPr>
      <w:r w:rsidRPr="00773FF3">
        <w:rPr>
          <w:rFonts w:ascii="Arial Narrow" w:hAnsi="Arial Narrow"/>
          <w:b/>
          <w:color w:val="008000"/>
          <w:sz w:val="32"/>
          <w:szCs w:val="32"/>
        </w:rPr>
        <w:t xml:space="preserve">  ВЕСЕЛЫХ И НАХОДЧИВЫХ ЗНАТОКОВ  </w:t>
      </w:r>
      <w:r w:rsidRPr="00773FF3">
        <w:rPr>
          <w:rFonts w:ascii="Arial Narrow" w:hAnsi="Arial Narrow"/>
          <w:b/>
          <w:color w:val="008000"/>
          <w:sz w:val="40"/>
          <w:szCs w:val="40"/>
        </w:rPr>
        <w:t>ОБЖ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b/>
          <w:color w:val="FF0000"/>
          <w:sz w:val="40"/>
          <w:szCs w:val="40"/>
        </w:rPr>
      </w:pPr>
      <w:r w:rsidRPr="00BC5D79">
        <w:rPr>
          <w:rFonts w:ascii="Arial Narrow" w:hAnsi="Arial Narrow"/>
          <w:color w:val="008000"/>
          <w:sz w:val="32"/>
          <w:szCs w:val="32"/>
        </w:rPr>
        <w:t xml:space="preserve"> </w:t>
      </w:r>
      <w:r w:rsidRPr="00BC5D79">
        <w:rPr>
          <w:rFonts w:ascii="Arial Narrow" w:hAnsi="Arial Narrow"/>
          <w:b/>
          <w:color w:val="FF0000"/>
          <w:sz w:val="40"/>
          <w:szCs w:val="40"/>
        </w:rPr>
        <w:t>« ДЕЙСТВИЯ В ЧРЕЗВЫЧАЙНЫХ СИТУАЦИЯХ»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color w:val="008000"/>
          <w:sz w:val="40"/>
          <w:szCs w:val="40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jc w:val="center"/>
        <w:rPr>
          <w:rFonts w:ascii="Arial Narrow" w:hAnsi="Arial Narrow"/>
          <w:color w:val="008000"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  <w:sz w:val="32"/>
          <w:szCs w:val="32"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  <w:i/>
        </w:rPr>
        <w:t xml:space="preserve">      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  <w:i/>
        </w:rPr>
        <w:t xml:space="preserve"> 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  <w:i/>
        </w:rPr>
        <w:lastRenderedPageBreak/>
        <w:t xml:space="preserve">      Представитель администрации ГО и ЧС города ____________ /</w:t>
      </w:r>
      <w:proofErr w:type="spellStart"/>
      <w:r w:rsidRPr="00BC5D79">
        <w:rPr>
          <w:rFonts w:ascii="Arial Narrow" w:hAnsi="Arial Narrow"/>
          <w:i/>
        </w:rPr>
        <w:t>Кутловских</w:t>
      </w:r>
      <w:proofErr w:type="spellEnd"/>
      <w:r w:rsidRPr="00BC5D79">
        <w:rPr>
          <w:rFonts w:ascii="Arial Narrow" w:hAnsi="Arial Narrow"/>
          <w:i/>
        </w:rPr>
        <w:t xml:space="preserve"> С.П./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  <w:i/>
        </w:rPr>
        <w:t xml:space="preserve">      Представитель департамента  образования _______________ /Семенов И.В./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  <w:i/>
        </w:rPr>
        <w:t xml:space="preserve">      Заместитель директора школы   по БЖ     _______________ / </w:t>
      </w:r>
      <w:proofErr w:type="spellStart"/>
      <w:r w:rsidRPr="00BC5D79">
        <w:rPr>
          <w:rFonts w:ascii="Arial Narrow" w:hAnsi="Arial Narrow"/>
          <w:i/>
        </w:rPr>
        <w:t>СайтбурхановР.М</w:t>
      </w:r>
      <w:proofErr w:type="spellEnd"/>
      <w:r w:rsidRPr="00BC5D79">
        <w:rPr>
          <w:rFonts w:ascii="Arial Narrow" w:hAnsi="Arial Narrow"/>
          <w:i/>
        </w:rPr>
        <w:t>./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  <w:r w:rsidRPr="00BC5D79">
        <w:rPr>
          <w:rFonts w:ascii="Arial Narrow" w:hAnsi="Arial Narrow"/>
        </w:rPr>
        <w:t xml:space="preserve">       </w:t>
      </w:r>
      <w:r w:rsidRPr="00BC5D79">
        <w:rPr>
          <w:rFonts w:ascii="Arial Narrow" w:hAnsi="Arial Narrow"/>
          <w:u w:val="single"/>
        </w:rPr>
        <w:t>«30» октября 2009г.</w:t>
      </w: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Pr="00BC5D79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rFonts w:ascii="Arial Narrow" w:hAnsi="Arial Narrow"/>
          <w:i/>
        </w:rPr>
      </w:pPr>
    </w:p>
    <w:p w:rsidR="00F2060D" w:rsidRDefault="00F2060D" w:rsidP="00F2060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ind w:left="360"/>
        <w:rPr>
          <w:i/>
        </w:rPr>
      </w:pPr>
    </w:p>
    <w:p w:rsidR="00752223" w:rsidRDefault="00752223">
      <w:bookmarkStart w:id="0" w:name="_GoBack"/>
      <w:bookmarkEnd w:id="0"/>
    </w:p>
    <w:sectPr w:rsidR="00752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C2337"/>
    <w:multiLevelType w:val="hybridMultilevel"/>
    <w:tmpl w:val="1C5EA0B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4A2A8C"/>
    <w:multiLevelType w:val="hybridMultilevel"/>
    <w:tmpl w:val="B18E1B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DEDCA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382180"/>
    <w:multiLevelType w:val="hybridMultilevel"/>
    <w:tmpl w:val="7282752E"/>
    <w:lvl w:ilvl="0" w:tplc="9DF426D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color w:val="0000FF"/>
      </w:rPr>
    </w:lvl>
    <w:lvl w:ilvl="1" w:tplc="E354B36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EF6C7F"/>
    <w:multiLevelType w:val="hybridMultilevel"/>
    <w:tmpl w:val="DC006AC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1C1602"/>
    <w:multiLevelType w:val="hybridMultilevel"/>
    <w:tmpl w:val="A9C8EA0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0D"/>
    <w:rsid w:val="00752223"/>
    <w:rsid w:val="00F2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2796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</dc:creator>
  <cp:lastModifiedBy>SRM</cp:lastModifiedBy>
  <cp:revision>1</cp:revision>
  <dcterms:created xsi:type="dcterms:W3CDTF">2016-12-22T06:13:00Z</dcterms:created>
  <dcterms:modified xsi:type="dcterms:W3CDTF">2016-12-22T06:14:00Z</dcterms:modified>
</cp:coreProperties>
</file>