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F3" w:rsidRDefault="00B45CF3" w:rsidP="00B45C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08BD">
        <w:rPr>
          <w:rFonts w:ascii="Times New Roman" w:eastAsia="Calibri" w:hAnsi="Times New Roman" w:cs="Times New Roman"/>
          <w:sz w:val="28"/>
          <w:szCs w:val="28"/>
        </w:rPr>
        <w:t>Детская школа искусств поселка Серебряный Бор</w:t>
      </w:r>
    </w:p>
    <w:p w:rsidR="00B45CF3" w:rsidRPr="001F08BD" w:rsidRDefault="00B45CF3" w:rsidP="00B45C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(филиал) </w:t>
      </w:r>
      <w:r w:rsidRPr="001F08BD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1F08BD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1F08BD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</w:p>
    <w:p w:rsidR="00B45CF3" w:rsidRDefault="00B45CF3" w:rsidP="00B45C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08BD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5CF3" w:rsidRPr="001F08BD" w:rsidRDefault="00B45CF3" w:rsidP="00B45C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Детская школа искусств г. Нерюнгри</w:t>
      </w:r>
    </w:p>
    <w:p w:rsidR="00B45CF3" w:rsidRPr="001F08BD" w:rsidRDefault="00B45CF3" w:rsidP="00B45C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CF3" w:rsidRPr="001F08BD" w:rsidRDefault="00B45CF3" w:rsidP="00B45CF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495" w:rsidRDefault="00A85495" w:rsidP="00A85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495" w:rsidRDefault="00A85495" w:rsidP="00A85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495" w:rsidRDefault="00A85495" w:rsidP="00A85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495" w:rsidRDefault="00A85495" w:rsidP="00A85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495" w:rsidRDefault="00A85495" w:rsidP="00A85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495" w:rsidRDefault="00A85495" w:rsidP="00A85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495" w:rsidRPr="00A85495" w:rsidRDefault="00A85495" w:rsidP="00A8549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55625" w:rsidRPr="00A85495" w:rsidRDefault="00346C77" w:rsidP="00A8549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 - к</w:t>
      </w:r>
      <w:r w:rsidR="00A85495" w:rsidRPr="00A85495">
        <w:rPr>
          <w:rFonts w:ascii="Times New Roman" w:hAnsi="Times New Roman" w:cs="Times New Roman"/>
          <w:sz w:val="28"/>
          <w:szCs w:val="28"/>
          <w:u w:val="single"/>
        </w:rPr>
        <w:t>онспект открытого урока</w:t>
      </w:r>
    </w:p>
    <w:p w:rsidR="00A85495" w:rsidRPr="00A85495" w:rsidRDefault="00A85495" w:rsidP="00A85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495">
        <w:rPr>
          <w:rFonts w:ascii="Times New Roman" w:hAnsi="Times New Roman" w:cs="Times New Roman"/>
          <w:b/>
          <w:sz w:val="28"/>
          <w:szCs w:val="28"/>
        </w:rPr>
        <w:t>Тема:</w:t>
      </w:r>
      <w:r w:rsidRPr="00A85495">
        <w:rPr>
          <w:rFonts w:ascii="Times New Roman" w:hAnsi="Times New Roman" w:cs="Times New Roman"/>
          <w:sz w:val="28"/>
          <w:szCs w:val="28"/>
        </w:rPr>
        <w:t xml:space="preserve"> «М. И. Глинка и балетный театр»</w:t>
      </w:r>
    </w:p>
    <w:p w:rsidR="00A85495" w:rsidRPr="00A85495" w:rsidRDefault="00A85495" w:rsidP="00A85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495">
        <w:rPr>
          <w:rFonts w:ascii="Times New Roman" w:hAnsi="Times New Roman" w:cs="Times New Roman"/>
          <w:b/>
          <w:sz w:val="28"/>
          <w:szCs w:val="28"/>
        </w:rPr>
        <w:t>Класс:</w:t>
      </w:r>
      <w:r w:rsidRPr="00A85495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85495" w:rsidRPr="00A85495" w:rsidRDefault="00C83847" w:rsidP="00A85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A85495" w:rsidRPr="00A85495">
        <w:rPr>
          <w:rFonts w:ascii="Times New Roman" w:hAnsi="Times New Roman" w:cs="Times New Roman"/>
          <w:b/>
          <w:sz w:val="28"/>
          <w:szCs w:val="28"/>
        </w:rPr>
        <w:t>:</w:t>
      </w:r>
      <w:r w:rsidR="00A85495" w:rsidRPr="00A85495">
        <w:rPr>
          <w:rFonts w:ascii="Times New Roman" w:hAnsi="Times New Roman" w:cs="Times New Roman"/>
          <w:sz w:val="28"/>
          <w:szCs w:val="28"/>
        </w:rPr>
        <w:t xml:space="preserve"> «Беседы о хореографическом искусстве»</w:t>
      </w:r>
    </w:p>
    <w:p w:rsidR="00A85495" w:rsidRDefault="00A85495" w:rsidP="00A854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85495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A85495">
        <w:rPr>
          <w:rFonts w:ascii="Times New Roman" w:hAnsi="Times New Roman" w:cs="Times New Roman"/>
          <w:sz w:val="28"/>
          <w:szCs w:val="28"/>
        </w:rPr>
        <w:t xml:space="preserve"> Кенарская О.Д.</w:t>
      </w:r>
    </w:p>
    <w:p w:rsidR="00A85495" w:rsidRDefault="00A85495" w:rsidP="00A854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5495" w:rsidRPr="00A85495" w:rsidRDefault="00A85495" w:rsidP="00A854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A8549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872C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.2016</w:t>
      </w:r>
    </w:p>
    <w:p w:rsidR="00A85495" w:rsidRDefault="00A85495" w:rsidP="00A85495">
      <w:pPr>
        <w:pStyle w:val="a7"/>
        <w:tabs>
          <w:tab w:val="left" w:pos="3945"/>
        </w:tabs>
      </w:pPr>
      <w:r>
        <w:tab/>
      </w:r>
    </w:p>
    <w:p w:rsidR="00A85495" w:rsidRDefault="00A85495" w:rsidP="00A85495">
      <w:pPr>
        <w:pStyle w:val="a7"/>
      </w:pPr>
    </w:p>
    <w:p w:rsidR="00A85495" w:rsidRDefault="00A85495" w:rsidP="00A85495">
      <w:pPr>
        <w:pStyle w:val="a7"/>
      </w:pPr>
    </w:p>
    <w:p w:rsidR="00A85495" w:rsidRDefault="00A85495" w:rsidP="00A85495">
      <w:pPr>
        <w:pStyle w:val="a7"/>
      </w:pPr>
    </w:p>
    <w:p w:rsidR="00A85495" w:rsidRDefault="00A85495" w:rsidP="00A85495">
      <w:pPr>
        <w:pStyle w:val="a7"/>
      </w:pPr>
    </w:p>
    <w:p w:rsidR="00A85495" w:rsidRDefault="00A85495" w:rsidP="00A85495">
      <w:pPr>
        <w:pStyle w:val="a7"/>
      </w:pPr>
    </w:p>
    <w:p w:rsidR="00A85495" w:rsidRDefault="00A85495" w:rsidP="00A85495">
      <w:pPr>
        <w:pStyle w:val="a7"/>
      </w:pPr>
    </w:p>
    <w:p w:rsidR="00A85495" w:rsidRDefault="00A85495" w:rsidP="00A85495">
      <w:pPr>
        <w:pStyle w:val="a7"/>
      </w:pPr>
    </w:p>
    <w:p w:rsidR="00A85495" w:rsidRDefault="00A85495" w:rsidP="00A85495">
      <w:pPr>
        <w:pStyle w:val="a7"/>
      </w:pPr>
    </w:p>
    <w:p w:rsidR="00A85495" w:rsidRDefault="00A85495" w:rsidP="00A85495">
      <w:pPr>
        <w:pStyle w:val="a7"/>
      </w:pPr>
    </w:p>
    <w:p w:rsidR="00A85495" w:rsidRDefault="00A85495" w:rsidP="00A85495">
      <w:pPr>
        <w:pStyle w:val="a7"/>
      </w:pPr>
    </w:p>
    <w:p w:rsidR="00A85495" w:rsidRDefault="00A85495" w:rsidP="00A85495">
      <w:pPr>
        <w:pStyle w:val="a7"/>
      </w:pPr>
    </w:p>
    <w:p w:rsidR="00A85495" w:rsidRDefault="00A85495" w:rsidP="00A85495">
      <w:pPr>
        <w:pStyle w:val="a7"/>
      </w:pPr>
    </w:p>
    <w:p w:rsidR="00A85495" w:rsidRDefault="00A85495" w:rsidP="00A85495">
      <w:pPr>
        <w:pStyle w:val="a7"/>
      </w:pPr>
    </w:p>
    <w:p w:rsidR="00A85495" w:rsidRDefault="00A85495" w:rsidP="00A85495">
      <w:pPr>
        <w:pStyle w:val="a7"/>
      </w:pPr>
    </w:p>
    <w:p w:rsidR="00A85495" w:rsidRDefault="00A85495" w:rsidP="00A85495">
      <w:pPr>
        <w:pStyle w:val="a7"/>
      </w:pPr>
    </w:p>
    <w:p w:rsidR="00A85495" w:rsidRDefault="00A85495" w:rsidP="00A85495">
      <w:pPr>
        <w:pStyle w:val="a7"/>
      </w:pPr>
    </w:p>
    <w:p w:rsidR="00A85495" w:rsidRPr="00204AD3" w:rsidRDefault="00A85495" w:rsidP="00A85495">
      <w:pPr>
        <w:pStyle w:val="a7"/>
        <w:rPr>
          <w:sz w:val="28"/>
          <w:szCs w:val="28"/>
        </w:rPr>
      </w:pPr>
    </w:p>
    <w:p w:rsidR="00C83847" w:rsidRPr="00204AD3" w:rsidRDefault="00C83847" w:rsidP="00C838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AD3">
        <w:rPr>
          <w:rFonts w:ascii="Times New Roman" w:hAnsi="Times New Roman" w:cs="Times New Roman"/>
          <w:sz w:val="24"/>
          <w:szCs w:val="24"/>
        </w:rPr>
        <w:lastRenderedPageBreak/>
        <w:t>«Глинка по-своему одухотворил “залежалые формулы” классических упражнений танцовщиц под скрипку. Ритм</w:t>
      </w:r>
      <w:r w:rsidR="00204AD3" w:rsidRPr="00204AD3">
        <w:rPr>
          <w:rFonts w:ascii="Times New Roman" w:hAnsi="Times New Roman" w:cs="Times New Roman"/>
          <w:sz w:val="24"/>
          <w:szCs w:val="24"/>
        </w:rPr>
        <w:t xml:space="preserve">оформулы </w:t>
      </w:r>
      <w:r w:rsidRPr="00204AD3">
        <w:rPr>
          <w:rFonts w:ascii="Times New Roman" w:hAnsi="Times New Roman" w:cs="Times New Roman"/>
          <w:sz w:val="24"/>
          <w:szCs w:val="24"/>
        </w:rPr>
        <w:t xml:space="preserve"> итальянского и французского происхождения ожили под воздействием его элегантнейшего мелодического рисунка»</w:t>
      </w:r>
    </w:p>
    <w:p w:rsidR="00C83847" w:rsidRPr="00204AD3" w:rsidRDefault="00C83847" w:rsidP="00C838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AD3">
        <w:rPr>
          <w:rFonts w:ascii="Times New Roman" w:hAnsi="Times New Roman" w:cs="Times New Roman"/>
          <w:sz w:val="24"/>
          <w:szCs w:val="24"/>
        </w:rPr>
        <w:t xml:space="preserve">Б. А. Асафьев   </w:t>
      </w:r>
    </w:p>
    <w:p w:rsidR="00C83847" w:rsidRPr="00204AD3" w:rsidRDefault="00346C77" w:rsidP="00E2055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4AD3">
        <w:rPr>
          <w:rFonts w:ascii="Times New Roman" w:hAnsi="Times New Roman" w:cs="Times New Roman"/>
          <w:b/>
          <w:sz w:val="28"/>
          <w:szCs w:val="28"/>
          <w:u w:val="single"/>
        </w:rPr>
        <w:t>Цели урока:</w:t>
      </w:r>
    </w:p>
    <w:p w:rsidR="00C83847" w:rsidRPr="00204AD3" w:rsidRDefault="00C83847" w:rsidP="0087779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AD3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Образовательные</w:t>
      </w:r>
    </w:p>
    <w:p w:rsidR="00346C77" w:rsidRPr="00204AD3" w:rsidRDefault="00C83847" w:rsidP="00877794">
      <w:pPr>
        <w:numPr>
          <w:ilvl w:val="0"/>
          <w:numId w:val="2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Продолжить знакомство  с творчеством М. И.</w:t>
      </w:r>
      <w:r w:rsidR="00A9453B"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Глинки</w:t>
      </w:r>
    </w:p>
    <w:p w:rsidR="00346C77" w:rsidRPr="00204AD3" w:rsidRDefault="00346C77" w:rsidP="00877794">
      <w:pPr>
        <w:numPr>
          <w:ilvl w:val="0"/>
          <w:numId w:val="2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 w:rsidR="00204AD3"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полученные  знания</w:t>
      </w:r>
      <w:r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</w:t>
      </w:r>
      <w:r w:rsidR="00204AD3"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204AD3"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</w:t>
      </w:r>
      <w:r w:rsidR="00204AD3"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</w:t>
      </w:r>
      <w:r w:rsidR="00204AD3"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4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847" w:rsidRPr="00204AD3" w:rsidRDefault="00C83847" w:rsidP="008777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AD3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Развивающие</w:t>
      </w:r>
    </w:p>
    <w:p w:rsidR="00C83847" w:rsidRPr="00204AD3" w:rsidRDefault="00C83847" w:rsidP="00877794">
      <w:pPr>
        <w:numPr>
          <w:ilvl w:val="0"/>
          <w:numId w:val="3"/>
        </w:numPr>
        <w:spacing w:after="0" w:line="36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Развивать интерес к изучению русской музыкальной  культуры. </w:t>
      </w:r>
    </w:p>
    <w:p w:rsidR="00C83847" w:rsidRPr="00204AD3" w:rsidRDefault="00C83847" w:rsidP="00877794">
      <w:pPr>
        <w:pStyle w:val="a8"/>
        <w:numPr>
          <w:ilvl w:val="0"/>
          <w:numId w:val="3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Способствовать развитию </w:t>
      </w:r>
      <w:proofErr w:type="gramStart"/>
      <w:r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таких</w:t>
      </w:r>
      <w:proofErr w:type="gramEnd"/>
      <w:r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логических операции, как: сравнение, классификация, анализ, синтез.</w:t>
      </w:r>
    </w:p>
    <w:p w:rsidR="00346C77" w:rsidRPr="00204AD3" w:rsidRDefault="00346C77" w:rsidP="00877794">
      <w:pPr>
        <w:pStyle w:val="a8"/>
        <w:numPr>
          <w:ilvl w:val="0"/>
          <w:numId w:val="3"/>
        </w:numP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Созда</w:t>
      </w:r>
      <w:r w:rsidR="0087779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ть </w:t>
      </w:r>
      <w:r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мотивации к получению знаний и навыков для достижения цели.</w:t>
      </w:r>
    </w:p>
    <w:p w:rsidR="00C83847" w:rsidRPr="00204AD3" w:rsidRDefault="00C83847" w:rsidP="0087779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AD3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Воспитательные</w:t>
      </w:r>
    </w:p>
    <w:p w:rsidR="00C83847" w:rsidRPr="00204AD3" w:rsidRDefault="00C83847" w:rsidP="00877794">
      <w:pPr>
        <w:numPr>
          <w:ilvl w:val="0"/>
          <w:numId w:val="4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Воспитывать нравственность, патриотизм.</w:t>
      </w:r>
    </w:p>
    <w:p w:rsidR="00C83847" w:rsidRPr="00204AD3" w:rsidRDefault="00C83847" w:rsidP="00877794">
      <w:pPr>
        <w:numPr>
          <w:ilvl w:val="0"/>
          <w:numId w:val="4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Формировать основы музыкальной культуры и музыкальный вкус.</w:t>
      </w:r>
    </w:p>
    <w:p w:rsidR="00346C77" w:rsidRPr="00204AD3" w:rsidRDefault="00346C77" w:rsidP="00877794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77" w:rsidRPr="00204AD3" w:rsidRDefault="00346C77" w:rsidP="00877794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  <w:r w:rsidRPr="00204AD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  <w:t>Задачи урока:</w:t>
      </w:r>
    </w:p>
    <w:p w:rsidR="00704642" w:rsidRPr="00204AD3" w:rsidRDefault="00704642" w:rsidP="00877794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На примерах опер М. И. Глинки показать использование балетных </w:t>
      </w:r>
      <w:r w:rsidR="00B35326"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форм </w:t>
      </w:r>
      <w:r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их роль в общей драматургии опер.  </w:t>
      </w:r>
    </w:p>
    <w:p w:rsidR="00C83847" w:rsidRPr="00204AD3" w:rsidRDefault="00704642" w:rsidP="00877794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Развивать кругозор, способствовать развитию </w:t>
      </w:r>
      <w:proofErr w:type="gramStart"/>
      <w:r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таких</w:t>
      </w:r>
      <w:proofErr w:type="gramEnd"/>
      <w:r w:rsidRPr="00204AD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логических операции, как: сравнение, классификация, анализ, синтез.</w:t>
      </w:r>
    </w:p>
    <w:p w:rsidR="00204AD3" w:rsidRPr="00204AD3" w:rsidRDefault="00204AD3" w:rsidP="00204AD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AD3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204AD3" w:rsidRPr="00204AD3" w:rsidRDefault="00204AD3" w:rsidP="00204AD3">
      <w:pPr>
        <w:jc w:val="both"/>
        <w:rPr>
          <w:rFonts w:ascii="Times New Roman" w:hAnsi="Times New Roman" w:cs="Times New Roman"/>
          <w:sz w:val="28"/>
          <w:szCs w:val="28"/>
        </w:rPr>
      </w:pPr>
      <w:r w:rsidRPr="00204AD3">
        <w:rPr>
          <w:rFonts w:ascii="Times New Roman" w:hAnsi="Times New Roman" w:cs="Times New Roman"/>
          <w:sz w:val="28"/>
          <w:szCs w:val="28"/>
        </w:rPr>
        <w:t>Общая продолжительность - 40 минут</w:t>
      </w:r>
    </w:p>
    <w:p w:rsidR="00204AD3" w:rsidRPr="00204AD3" w:rsidRDefault="00204AD3" w:rsidP="00204AD3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4AD3">
        <w:rPr>
          <w:rFonts w:ascii="Times New Roman" w:hAnsi="Times New Roman" w:cs="Times New Roman"/>
          <w:sz w:val="28"/>
          <w:szCs w:val="28"/>
        </w:rPr>
        <w:t>Организационный момент – 3 мин.</w:t>
      </w:r>
    </w:p>
    <w:p w:rsidR="00204AD3" w:rsidRPr="00204AD3" w:rsidRDefault="00204AD3" w:rsidP="00204AD3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4AD3">
        <w:rPr>
          <w:rFonts w:ascii="Times New Roman" w:hAnsi="Times New Roman" w:cs="Times New Roman"/>
          <w:sz w:val="28"/>
          <w:szCs w:val="28"/>
        </w:rPr>
        <w:t>Сообщение темы, целей и задач урока – 4 мин</w:t>
      </w:r>
    </w:p>
    <w:p w:rsidR="00204AD3" w:rsidRPr="00204AD3" w:rsidRDefault="00204AD3" w:rsidP="00204AD3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4AD3">
        <w:rPr>
          <w:rFonts w:ascii="Times New Roman" w:hAnsi="Times New Roman" w:cs="Times New Roman"/>
          <w:sz w:val="28"/>
          <w:szCs w:val="28"/>
        </w:rPr>
        <w:t>Беседа – 30 мин</w:t>
      </w:r>
    </w:p>
    <w:p w:rsidR="00204AD3" w:rsidRPr="00204AD3" w:rsidRDefault="00204AD3" w:rsidP="00204AD3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 – 3 мин</w:t>
      </w:r>
    </w:p>
    <w:p w:rsidR="00A85495" w:rsidRDefault="00A85495" w:rsidP="00A85495">
      <w:pPr>
        <w:pStyle w:val="a7"/>
      </w:pPr>
    </w:p>
    <w:p w:rsidR="00346C77" w:rsidRPr="00E20556" w:rsidRDefault="00346C77" w:rsidP="00346C77">
      <w:pPr>
        <w:tabs>
          <w:tab w:val="left" w:pos="8647"/>
        </w:tabs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0556">
        <w:rPr>
          <w:rFonts w:ascii="Times New Roman" w:eastAsia="Calibri" w:hAnsi="Times New Roman" w:cs="Times New Roman"/>
          <w:b/>
          <w:sz w:val="28"/>
          <w:szCs w:val="28"/>
          <w:u w:val="single"/>
        </w:rPr>
        <w:t>Используемая образовательная система (методика, технология):</w:t>
      </w:r>
    </w:p>
    <w:p w:rsidR="00346C77" w:rsidRPr="00346C77" w:rsidRDefault="00346C77" w:rsidP="00346C77">
      <w:pPr>
        <w:numPr>
          <w:ilvl w:val="0"/>
          <w:numId w:val="5"/>
        </w:num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C77">
        <w:rPr>
          <w:rFonts w:ascii="Times New Roman" w:eastAsia="Calibri" w:hAnsi="Times New Roman" w:cs="Times New Roman"/>
          <w:sz w:val="28"/>
          <w:szCs w:val="28"/>
        </w:rPr>
        <w:t>Здоровьесберегающая технология;</w:t>
      </w:r>
    </w:p>
    <w:p w:rsidR="00346C77" w:rsidRPr="00346C77" w:rsidRDefault="00346C77" w:rsidP="00346C77">
      <w:pPr>
        <w:numPr>
          <w:ilvl w:val="0"/>
          <w:numId w:val="5"/>
        </w:num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C77">
        <w:rPr>
          <w:rFonts w:ascii="Times New Roman" w:eastAsia="Calibri" w:hAnsi="Times New Roman" w:cs="Times New Roman"/>
          <w:sz w:val="28"/>
          <w:szCs w:val="28"/>
        </w:rPr>
        <w:t>Информационно – коммуникативная технология;</w:t>
      </w:r>
    </w:p>
    <w:p w:rsidR="00346C77" w:rsidRPr="00346C77" w:rsidRDefault="00346C77" w:rsidP="00346C77">
      <w:pPr>
        <w:numPr>
          <w:ilvl w:val="0"/>
          <w:numId w:val="5"/>
        </w:num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C77">
        <w:rPr>
          <w:rFonts w:ascii="Times New Roman" w:eastAsia="Calibri" w:hAnsi="Times New Roman" w:cs="Times New Roman"/>
          <w:sz w:val="28"/>
          <w:szCs w:val="28"/>
        </w:rPr>
        <w:t>Технология развивающего обучения.</w:t>
      </w:r>
    </w:p>
    <w:p w:rsidR="00346C77" w:rsidRPr="00E20556" w:rsidRDefault="00346C77" w:rsidP="00346C77">
      <w:pPr>
        <w:tabs>
          <w:tab w:val="left" w:pos="8647"/>
        </w:tabs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0556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Методические материалы:</w:t>
      </w:r>
    </w:p>
    <w:p w:rsidR="00346C77" w:rsidRDefault="00BD1EB3" w:rsidP="00346C77">
      <w:pPr>
        <w:numPr>
          <w:ilvl w:val="0"/>
          <w:numId w:val="6"/>
        </w:num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46C77">
        <w:rPr>
          <w:rFonts w:ascii="Times New Roman" w:eastAsia="Calibri" w:hAnsi="Times New Roman" w:cs="Times New Roman"/>
          <w:sz w:val="28"/>
          <w:szCs w:val="28"/>
        </w:rPr>
        <w:t>Русские композиторы. История отечественной музыки в биографиях ее творцов</w:t>
      </w:r>
      <w:r>
        <w:rPr>
          <w:rFonts w:ascii="Times New Roman" w:eastAsia="Calibri" w:hAnsi="Times New Roman" w:cs="Times New Roman"/>
          <w:sz w:val="28"/>
          <w:szCs w:val="28"/>
        </w:rPr>
        <w:t>» 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C7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«Урал Л.Т.Д.».: 2001;</w:t>
      </w:r>
    </w:p>
    <w:p w:rsidR="00BD1EB3" w:rsidRPr="00346C77" w:rsidRDefault="00BD1EB3" w:rsidP="00346C77">
      <w:pPr>
        <w:numPr>
          <w:ilvl w:val="0"/>
          <w:numId w:val="6"/>
        </w:num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Розанова Ю.А.,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Разумова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 М. . «Балетные либретто» - М. Музыка, 2007.</w:t>
      </w:r>
    </w:p>
    <w:p w:rsidR="00346C77" w:rsidRPr="00E20556" w:rsidRDefault="00346C77" w:rsidP="00346C77">
      <w:pPr>
        <w:tabs>
          <w:tab w:val="left" w:pos="8647"/>
        </w:tabs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0556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Технические средства в обучении:</w:t>
      </w:r>
    </w:p>
    <w:p w:rsidR="00346C77" w:rsidRPr="00346C77" w:rsidRDefault="00346C77" w:rsidP="00346C77">
      <w:pPr>
        <w:numPr>
          <w:ilvl w:val="0"/>
          <w:numId w:val="7"/>
        </w:num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C77">
        <w:rPr>
          <w:rFonts w:ascii="Times New Roman" w:eastAsia="Calibri" w:hAnsi="Times New Roman" w:cs="Times New Roman"/>
          <w:sz w:val="28"/>
          <w:szCs w:val="28"/>
        </w:rPr>
        <w:t>Компьютер;</w:t>
      </w:r>
    </w:p>
    <w:p w:rsidR="00346C77" w:rsidRPr="00346C77" w:rsidRDefault="00346C77" w:rsidP="00346C77">
      <w:pPr>
        <w:numPr>
          <w:ilvl w:val="0"/>
          <w:numId w:val="7"/>
        </w:num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Видеопроектор.</w:t>
      </w:r>
    </w:p>
    <w:p w:rsidR="00346C77" w:rsidRPr="00346C77" w:rsidRDefault="00346C77" w:rsidP="00346C77">
      <w:pPr>
        <w:tabs>
          <w:tab w:val="left" w:pos="8647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C77" w:rsidRPr="00E20556" w:rsidRDefault="00346C77" w:rsidP="00346C77">
      <w:p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0556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Перечень наглядных пособий:</w:t>
      </w:r>
    </w:p>
    <w:p w:rsidR="00346C77" w:rsidRPr="00346C77" w:rsidRDefault="00346C77" w:rsidP="00346C77">
      <w:pPr>
        <w:numPr>
          <w:ilvl w:val="0"/>
          <w:numId w:val="8"/>
        </w:num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C77">
        <w:rPr>
          <w:rFonts w:ascii="Times New Roman" w:eastAsia="Calibri" w:hAnsi="Times New Roman" w:cs="Times New Roman"/>
          <w:sz w:val="28"/>
          <w:szCs w:val="28"/>
        </w:rPr>
        <w:t>Слайды из презентации.</w:t>
      </w:r>
    </w:p>
    <w:p w:rsidR="00346C77" w:rsidRPr="00E20556" w:rsidRDefault="00346C77" w:rsidP="00346C77">
      <w:pPr>
        <w:tabs>
          <w:tab w:val="left" w:pos="8647"/>
        </w:tabs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0556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Перечень используемых на уроке видеозаписей и аудиозаписей:</w:t>
      </w:r>
    </w:p>
    <w:p w:rsidR="00346C77" w:rsidRPr="00346C77" w:rsidRDefault="00BD1EB3" w:rsidP="00346C77">
      <w:pPr>
        <w:numPr>
          <w:ilvl w:val="0"/>
          <w:numId w:val="9"/>
        </w:num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Опера «Руслан и Людмила». Танцы</w:t>
      </w:r>
      <w:r w:rsidR="003C13A4">
        <w:rPr>
          <w:rFonts w:ascii="Times New Roman" w:eastAsia="Calibri" w:hAnsi="Times New Roman" w:cs="Times New Roman"/>
          <w:sz w:val="28"/>
          <w:szCs w:val="28"/>
        </w:rPr>
        <w:t xml:space="preserve">: «Танец дев </w:t>
      </w:r>
      <w:proofErr w:type="spellStart"/>
      <w:r w:rsidR="003C13A4">
        <w:rPr>
          <w:rFonts w:ascii="Times New Roman" w:eastAsia="Calibri" w:hAnsi="Times New Roman" w:cs="Times New Roman"/>
          <w:sz w:val="28"/>
          <w:szCs w:val="28"/>
        </w:rPr>
        <w:t>Наины</w:t>
      </w:r>
      <w:proofErr w:type="spellEnd"/>
      <w:r w:rsidR="003C13A4">
        <w:rPr>
          <w:rFonts w:ascii="Times New Roman" w:eastAsia="Calibri" w:hAnsi="Times New Roman" w:cs="Times New Roman"/>
          <w:sz w:val="28"/>
          <w:szCs w:val="28"/>
        </w:rPr>
        <w:t>», «Лезгинка»</w:t>
      </w:r>
      <w:r w:rsidR="00877794">
        <w:rPr>
          <w:rFonts w:ascii="Times New Roman" w:eastAsia="Calibri" w:hAnsi="Times New Roman" w:cs="Times New Roman"/>
          <w:sz w:val="28"/>
          <w:szCs w:val="28"/>
        </w:rPr>
        <w:t>, «Арабский», «Турецкий»</w:t>
      </w:r>
      <w:r w:rsidR="003C13A4">
        <w:rPr>
          <w:rFonts w:ascii="Times New Roman" w:eastAsia="Calibri" w:hAnsi="Times New Roman" w:cs="Times New Roman"/>
          <w:sz w:val="28"/>
          <w:szCs w:val="28"/>
        </w:rPr>
        <w:t xml:space="preserve"> (видео)</w:t>
      </w:r>
    </w:p>
    <w:p w:rsidR="00346C77" w:rsidRPr="00346C77" w:rsidRDefault="003C13A4" w:rsidP="00346C77">
      <w:pPr>
        <w:numPr>
          <w:ilvl w:val="0"/>
          <w:numId w:val="9"/>
        </w:num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Опера «Иван Сусанин». Танцы «Полонез»</w:t>
      </w:r>
      <w:r w:rsidR="00877794">
        <w:rPr>
          <w:rFonts w:ascii="Times New Roman" w:eastAsia="Calibri" w:hAnsi="Times New Roman" w:cs="Times New Roman"/>
          <w:sz w:val="28"/>
          <w:szCs w:val="28"/>
        </w:rPr>
        <w:t>, «Краковяк, «Мазурка»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(видео)</w:t>
      </w:r>
    </w:p>
    <w:p w:rsidR="00346C77" w:rsidRPr="00E20556" w:rsidRDefault="00346C77" w:rsidP="00346C77">
      <w:pPr>
        <w:tabs>
          <w:tab w:val="left" w:pos="8647"/>
        </w:tabs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0556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Оборудование и материалы для урока. Оборудования для учителя:</w:t>
      </w:r>
    </w:p>
    <w:p w:rsidR="00346C77" w:rsidRPr="00346C77" w:rsidRDefault="00346C77" w:rsidP="00346C77">
      <w:pPr>
        <w:numPr>
          <w:ilvl w:val="0"/>
          <w:numId w:val="10"/>
        </w:num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C77">
        <w:rPr>
          <w:rFonts w:ascii="Times New Roman" w:eastAsia="Calibri" w:hAnsi="Times New Roman" w:cs="Times New Roman"/>
          <w:sz w:val="28"/>
          <w:szCs w:val="28"/>
        </w:rPr>
        <w:t>План – конспект</w:t>
      </w:r>
    </w:p>
    <w:p w:rsidR="00346C77" w:rsidRPr="00346C77" w:rsidRDefault="00346C77" w:rsidP="00346C77">
      <w:pPr>
        <w:numPr>
          <w:ilvl w:val="0"/>
          <w:numId w:val="10"/>
        </w:num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C77">
        <w:rPr>
          <w:rFonts w:ascii="Times New Roman" w:eastAsia="Calibri" w:hAnsi="Times New Roman" w:cs="Times New Roman"/>
          <w:sz w:val="28"/>
          <w:szCs w:val="28"/>
        </w:rPr>
        <w:t>Презентация</w:t>
      </w:r>
    </w:p>
    <w:p w:rsidR="00346C77" w:rsidRPr="00E20556" w:rsidRDefault="00346C77" w:rsidP="00346C77">
      <w:pPr>
        <w:tabs>
          <w:tab w:val="left" w:pos="8647"/>
        </w:tabs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0556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Методы и приемы реализации поставленных задач:</w:t>
      </w:r>
    </w:p>
    <w:p w:rsidR="00346C77" w:rsidRPr="00346C77" w:rsidRDefault="00346C77" w:rsidP="00346C77">
      <w:pPr>
        <w:numPr>
          <w:ilvl w:val="0"/>
          <w:numId w:val="12"/>
        </w:num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C77">
        <w:rPr>
          <w:rFonts w:ascii="Times New Roman" w:eastAsia="Calibri" w:hAnsi="Times New Roman" w:cs="Times New Roman"/>
          <w:sz w:val="28"/>
          <w:szCs w:val="28"/>
        </w:rPr>
        <w:t>Исследовательский;</w:t>
      </w:r>
    </w:p>
    <w:p w:rsidR="00346C77" w:rsidRPr="00346C77" w:rsidRDefault="00346C77" w:rsidP="00346C77">
      <w:pPr>
        <w:numPr>
          <w:ilvl w:val="0"/>
          <w:numId w:val="12"/>
        </w:num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C77">
        <w:rPr>
          <w:rFonts w:ascii="Times New Roman" w:eastAsia="Calibri" w:hAnsi="Times New Roman" w:cs="Times New Roman"/>
          <w:sz w:val="28"/>
          <w:szCs w:val="28"/>
        </w:rPr>
        <w:t>Частично – поисковый;</w:t>
      </w:r>
    </w:p>
    <w:p w:rsidR="00346C77" w:rsidRPr="00346C77" w:rsidRDefault="00346C77" w:rsidP="00346C77">
      <w:pPr>
        <w:numPr>
          <w:ilvl w:val="0"/>
          <w:numId w:val="12"/>
        </w:num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C77">
        <w:rPr>
          <w:rFonts w:ascii="Times New Roman" w:eastAsia="Calibri" w:hAnsi="Times New Roman" w:cs="Times New Roman"/>
          <w:sz w:val="28"/>
          <w:szCs w:val="28"/>
        </w:rPr>
        <w:t>Объяснительно – иллюстративный;</w:t>
      </w:r>
    </w:p>
    <w:p w:rsidR="00346C77" w:rsidRPr="00720E16" w:rsidRDefault="00346C77" w:rsidP="00346C77">
      <w:pPr>
        <w:numPr>
          <w:ilvl w:val="0"/>
          <w:numId w:val="12"/>
        </w:numPr>
        <w:tabs>
          <w:tab w:val="left" w:pos="864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C77">
        <w:rPr>
          <w:rFonts w:ascii="Times New Roman" w:eastAsia="Calibri" w:hAnsi="Times New Roman" w:cs="Times New Roman"/>
          <w:sz w:val="28"/>
          <w:szCs w:val="28"/>
        </w:rPr>
        <w:t>Практическая деятельность.</w:t>
      </w:r>
    </w:p>
    <w:p w:rsidR="00346C77" w:rsidRDefault="00346C77" w:rsidP="00346C77">
      <w:pPr>
        <w:tabs>
          <w:tab w:val="left" w:pos="864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556">
        <w:rPr>
          <w:rFonts w:ascii="Times New Roman" w:eastAsia="Calibri" w:hAnsi="Times New Roman" w:cs="Times New Roman"/>
          <w:b/>
          <w:sz w:val="28"/>
          <w:szCs w:val="28"/>
          <w:u w:val="single"/>
        </w:rPr>
        <w:t>Тип урока:</w:t>
      </w:r>
      <w:r w:rsidRPr="00346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E16">
        <w:rPr>
          <w:rFonts w:ascii="Times New Roman" w:eastAsia="Calibri" w:hAnsi="Times New Roman" w:cs="Times New Roman"/>
          <w:sz w:val="28"/>
          <w:szCs w:val="28"/>
        </w:rPr>
        <w:t>беседа</w:t>
      </w:r>
    </w:p>
    <w:p w:rsidR="00BD1EB3" w:rsidRPr="00346C77" w:rsidRDefault="00BD1EB3" w:rsidP="00346C77">
      <w:pPr>
        <w:tabs>
          <w:tab w:val="left" w:pos="8647"/>
        </w:tabs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20556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Форма урока: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D1EB3">
        <w:rPr>
          <w:rFonts w:ascii="Times New Roman" w:eastAsia="Calibri" w:hAnsi="Times New Roman" w:cs="Times New Roman"/>
          <w:sz w:val="28"/>
          <w:szCs w:val="28"/>
        </w:rPr>
        <w:t xml:space="preserve"> групповая</w:t>
      </w:r>
    </w:p>
    <w:p w:rsidR="00704642" w:rsidRPr="00184275" w:rsidRDefault="00346C77" w:rsidP="00704642">
      <w:pPr>
        <w:tabs>
          <w:tab w:val="left" w:pos="864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BA3">
        <w:rPr>
          <w:rFonts w:ascii="Times New Roman" w:eastAsia="Calibri" w:hAnsi="Times New Roman" w:cs="Times New Roman"/>
          <w:b/>
          <w:sz w:val="28"/>
          <w:szCs w:val="28"/>
          <w:u w:val="single"/>
        </w:rPr>
        <w:t>Ожидаемый результат</w:t>
      </w:r>
      <w:r w:rsidRPr="00875BA3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875B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75BA3">
        <w:rPr>
          <w:rFonts w:ascii="Times New Roman" w:eastAsia="Calibri" w:hAnsi="Times New Roman" w:cs="Times New Roman"/>
          <w:sz w:val="28"/>
          <w:szCs w:val="28"/>
        </w:rPr>
        <w:t xml:space="preserve">После знакомства с </w:t>
      </w:r>
      <w:r w:rsidR="00DD7F3A">
        <w:rPr>
          <w:rFonts w:ascii="Times New Roman" w:eastAsia="Calibri" w:hAnsi="Times New Roman" w:cs="Times New Roman"/>
          <w:sz w:val="28"/>
          <w:szCs w:val="28"/>
        </w:rPr>
        <w:t xml:space="preserve">использованием балетных форм  в </w:t>
      </w:r>
      <w:r w:rsidR="00875BA3">
        <w:rPr>
          <w:rFonts w:ascii="Times New Roman" w:eastAsia="Calibri" w:hAnsi="Times New Roman" w:cs="Times New Roman"/>
          <w:sz w:val="28"/>
          <w:szCs w:val="28"/>
        </w:rPr>
        <w:t>опера</w:t>
      </w:r>
      <w:r w:rsidR="00DD7F3A">
        <w:rPr>
          <w:rFonts w:ascii="Times New Roman" w:eastAsia="Calibri" w:hAnsi="Times New Roman" w:cs="Times New Roman"/>
          <w:sz w:val="28"/>
          <w:szCs w:val="28"/>
        </w:rPr>
        <w:t>х</w:t>
      </w:r>
      <w:r w:rsidR="00875BA3">
        <w:rPr>
          <w:rFonts w:ascii="Times New Roman" w:eastAsia="Calibri" w:hAnsi="Times New Roman" w:cs="Times New Roman"/>
          <w:sz w:val="28"/>
          <w:szCs w:val="28"/>
        </w:rPr>
        <w:t xml:space="preserve"> М. И. Глинки учащиеся должны иметь  </w:t>
      </w:r>
      <w:r w:rsidRPr="00875BA3">
        <w:rPr>
          <w:rFonts w:ascii="Times New Roman" w:eastAsia="Calibri" w:hAnsi="Times New Roman" w:cs="Times New Roman"/>
          <w:sz w:val="28"/>
          <w:szCs w:val="28"/>
        </w:rPr>
        <w:t>представление</w:t>
      </w:r>
      <w:r w:rsidR="001B0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F3A">
        <w:rPr>
          <w:rFonts w:ascii="Times New Roman" w:eastAsia="Calibri" w:hAnsi="Times New Roman" w:cs="Times New Roman"/>
          <w:sz w:val="28"/>
          <w:szCs w:val="28"/>
        </w:rPr>
        <w:t>об</w:t>
      </w:r>
      <w:r w:rsidR="001B0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F3A">
        <w:rPr>
          <w:rFonts w:ascii="Times New Roman" w:eastAsia="Calibri" w:hAnsi="Times New Roman" w:cs="Times New Roman"/>
          <w:sz w:val="28"/>
          <w:szCs w:val="28"/>
        </w:rPr>
        <w:t xml:space="preserve">их роли в общей драматургии опер. </w:t>
      </w:r>
    </w:p>
    <w:p w:rsidR="00204AD3" w:rsidRPr="00B91B96" w:rsidRDefault="00204AD3" w:rsidP="00B91B9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B96">
        <w:rPr>
          <w:rFonts w:ascii="Times New Roman" w:hAnsi="Times New Roman" w:cs="Times New Roman"/>
          <w:b/>
          <w:sz w:val="28"/>
          <w:szCs w:val="28"/>
        </w:rPr>
        <w:lastRenderedPageBreak/>
        <w:t>(слайд</w:t>
      </w:r>
      <w:r w:rsidR="00B91B96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B91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B96" w:rsidRPr="00B91B96">
        <w:rPr>
          <w:rFonts w:ascii="Times New Roman" w:hAnsi="Times New Roman" w:cs="Times New Roman"/>
          <w:b/>
          <w:sz w:val="28"/>
          <w:szCs w:val="28"/>
        </w:rPr>
        <w:t>«</w:t>
      </w:r>
      <w:r w:rsidR="002C1B20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B91B96" w:rsidRPr="00B91B96">
        <w:rPr>
          <w:rFonts w:ascii="Times New Roman" w:hAnsi="Times New Roman" w:cs="Times New Roman"/>
          <w:b/>
          <w:sz w:val="28"/>
          <w:szCs w:val="28"/>
        </w:rPr>
        <w:t>»)</w:t>
      </w:r>
    </w:p>
    <w:p w:rsidR="00877794" w:rsidRDefault="00877794" w:rsidP="008D12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Здравствуйте.</w:t>
      </w:r>
      <w:r w:rsidR="00F55625">
        <w:rPr>
          <w:rFonts w:ascii="Times New Roman" w:hAnsi="Times New Roman" w:cs="Times New Roman"/>
          <w:sz w:val="28"/>
          <w:szCs w:val="28"/>
        </w:rPr>
        <w:t xml:space="preserve"> Тема нашей сегодняшней беседы звучит так «М.</w:t>
      </w:r>
      <w:r w:rsidR="00DD0EED">
        <w:rPr>
          <w:rFonts w:ascii="Times New Roman" w:hAnsi="Times New Roman" w:cs="Times New Roman"/>
          <w:sz w:val="28"/>
          <w:szCs w:val="28"/>
        </w:rPr>
        <w:t xml:space="preserve"> </w:t>
      </w:r>
      <w:r w:rsidR="00F55625">
        <w:rPr>
          <w:rFonts w:ascii="Times New Roman" w:hAnsi="Times New Roman" w:cs="Times New Roman"/>
          <w:sz w:val="28"/>
          <w:szCs w:val="28"/>
        </w:rPr>
        <w:t>И.</w:t>
      </w:r>
      <w:r w:rsidR="00DD0EED">
        <w:rPr>
          <w:rFonts w:ascii="Times New Roman" w:hAnsi="Times New Roman" w:cs="Times New Roman"/>
          <w:sz w:val="28"/>
          <w:szCs w:val="28"/>
        </w:rPr>
        <w:t xml:space="preserve"> </w:t>
      </w:r>
      <w:r w:rsidR="00F55625">
        <w:rPr>
          <w:rFonts w:ascii="Times New Roman" w:hAnsi="Times New Roman" w:cs="Times New Roman"/>
          <w:sz w:val="28"/>
          <w:szCs w:val="28"/>
        </w:rPr>
        <w:t xml:space="preserve">Глинка и балетный театр». </w:t>
      </w:r>
    </w:p>
    <w:p w:rsidR="00877794" w:rsidRPr="00877794" w:rsidRDefault="00877794" w:rsidP="0087779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94">
        <w:rPr>
          <w:rFonts w:ascii="Times New Roman" w:hAnsi="Times New Roman" w:cs="Times New Roman"/>
          <w:b/>
          <w:sz w:val="28"/>
          <w:szCs w:val="28"/>
        </w:rPr>
        <w:t>(слайд № 2 «Цели и задачи урока»)</w:t>
      </w:r>
    </w:p>
    <w:p w:rsidR="00F55625" w:rsidRDefault="00877794" w:rsidP="008D12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625">
        <w:rPr>
          <w:rFonts w:ascii="Times New Roman" w:hAnsi="Times New Roman" w:cs="Times New Roman"/>
          <w:sz w:val="28"/>
          <w:szCs w:val="28"/>
        </w:rPr>
        <w:t xml:space="preserve">А кто такой </w:t>
      </w:r>
      <w:r w:rsidR="0026105A">
        <w:rPr>
          <w:rFonts w:ascii="Times New Roman" w:hAnsi="Times New Roman" w:cs="Times New Roman"/>
          <w:sz w:val="28"/>
          <w:szCs w:val="28"/>
        </w:rPr>
        <w:t xml:space="preserve">Михаил Иванович </w:t>
      </w:r>
      <w:r w:rsidR="00F55625">
        <w:rPr>
          <w:rFonts w:ascii="Times New Roman" w:hAnsi="Times New Roman" w:cs="Times New Roman"/>
          <w:sz w:val="28"/>
          <w:szCs w:val="28"/>
        </w:rPr>
        <w:t>Глинка?</w:t>
      </w:r>
    </w:p>
    <w:p w:rsidR="00F55625" w:rsidRDefault="00F55625" w:rsidP="00F55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26105A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8D1249" w:rsidRPr="00F55625">
        <w:rPr>
          <w:rFonts w:ascii="Times New Roman" w:hAnsi="Times New Roman" w:cs="Times New Roman"/>
          <w:b/>
          <w:i/>
          <w:sz w:val="28"/>
          <w:szCs w:val="28"/>
        </w:rPr>
        <w:t>усский композитор. Основоположник русской классической музыки.</w:t>
      </w:r>
      <w:r w:rsidR="008D1249" w:rsidRPr="008D1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945" w:rsidRDefault="00F55625" w:rsidP="00E62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Верно. </w:t>
      </w:r>
      <w:r w:rsidR="008D1249" w:rsidRPr="008D1249">
        <w:rPr>
          <w:rFonts w:ascii="Times New Roman" w:hAnsi="Times New Roman" w:cs="Times New Roman"/>
          <w:sz w:val="28"/>
          <w:szCs w:val="28"/>
        </w:rPr>
        <w:t>Его творчество определило национальное и мировое значение русской музыки, обозначив</w:t>
      </w:r>
      <w:r w:rsidR="0026105A">
        <w:rPr>
          <w:rFonts w:ascii="Times New Roman" w:hAnsi="Times New Roman" w:cs="Times New Roman"/>
          <w:sz w:val="28"/>
          <w:szCs w:val="28"/>
        </w:rPr>
        <w:t xml:space="preserve"> тем самым</w:t>
      </w:r>
      <w:r w:rsidR="008D1249" w:rsidRPr="008D1249">
        <w:rPr>
          <w:rFonts w:ascii="Times New Roman" w:hAnsi="Times New Roman" w:cs="Times New Roman"/>
          <w:sz w:val="28"/>
          <w:szCs w:val="28"/>
        </w:rPr>
        <w:t xml:space="preserve"> основные пути её развития в творчестве композиторов последующих поколений, в первую очередь - "Могучей кучки" и П. И. Чайковского. </w:t>
      </w:r>
      <w:r w:rsidR="001A0EE6">
        <w:rPr>
          <w:rFonts w:ascii="Times New Roman" w:hAnsi="Times New Roman" w:cs="Times New Roman"/>
          <w:sz w:val="28"/>
          <w:szCs w:val="28"/>
        </w:rPr>
        <w:t>К концу 1830 годов русский балет вступил в эпоху романтизма. К этому времени относятся блистательные страницы русской балетной музыки.</w:t>
      </w:r>
    </w:p>
    <w:p w:rsidR="004F4945" w:rsidRDefault="004F4945" w:rsidP="00E62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вспомним, </w:t>
      </w:r>
      <w:r w:rsidR="00256C14">
        <w:rPr>
          <w:rFonts w:ascii="Times New Roman" w:hAnsi="Times New Roman" w:cs="Times New Roman"/>
          <w:sz w:val="28"/>
          <w:szCs w:val="28"/>
        </w:rPr>
        <w:t xml:space="preserve">сочинял ли Глинка </w:t>
      </w:r>
      <w:r>
        <w:rPr>
          <w:rFonts w:ascii="Times New Roman" w:hAnsi="Times New Roman" w:cs="Times New Roman"/>
          <w:sz w:val="28"/>
          <w:szCs w:val="28"/>
        </w:rPr>
        <w:t xml:space="preserve"> балеты?</w:t>
      </w:r>
    </w:p>
    <w:p w:rsidR="004F4945" w:rsidRPr="004F4945" w:rsidRDefault="004F4945" w:rsidP="00E6261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4945">
        <w:rPr>
          <w:rFonts w:ascii="Times New Roman" w:hAnsi="Times New Roman" w:cs="Times New Roman"/>
          <w:b/>
          <w:i/>
          <w:sz w:val="28"/>
          <w:szCs w:val="28"/>
        </w:rPr>
        <w:t>- Нет.</w:t>
      </w:r>
    </w:p>
    <w:p w:rsidR="008D1249" w:rsidRDefault="00EC4964" w:rsidP="00E62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</w:t>
      </w:r>
      <w:r w:rsidR="004F4945">
        <w:rPr>
          <w:rFonts w:ascii="Times New Roman" w:hAnsi="Times New Roman" w:cs="Times New Roman"/>
          <w:sz w:val="28"/>
          <w:szCs w:val="28"/>
        </w:rPr>
        <w:t xml:space="preserve">. </w:t>
      </w:r>
      <w:r w:rsidR="008D1249" w:rsidRPr="008D1249">
        <w:rPr>
          <w:rFonts w:ascii="Times New Roman" w:hAnsi="Times New Roman" w:cs="Times New Roman"/>
          <w:sz w:val="28"/>
          <w:szCs w:val="28"/>
        </w:rPr>
        <w:t xml:space="preserve">Не сочинив ни одного балета, Глинка </w:t>
      </w:r>
      <w:r w:rsidR="004F4945">
        <w:rPr>
          <w:rFonts w:ascii="Times New Roman" w:hAnsi="Times New Roman" w:cs="Times New Roman"/>
          <w:sz w:val="28"/>
          <w:szCs w:val="28"/>
        </w:rPr>
        <w:t xml:space="preserve">все же </w:t>
      </w:r>
      <w:r w:rsidR="008D1249" w:rsidRPr="008D1249">
        <w:rPr>
          <w:rFonts w:ascii="Times New Roman" w:hAnsi="Times New Roman" w:cs="Times New Roman"/>
          <w:sz w:val="28"/>
          <w:szCs w:val="28"/>
        </w:rPr>
        <w:t>использовал танцевальные формы в своих произведениях</w:t>
      </w:r>
      <w:r w:rsidR="0026105A">
        <w:rPr>
          <w:rFonts w:ascii="Times New Roman" w:hAnsi="Times New Roman" w:cs="Times New Roman"/>
          <w:sz w:val="28"/>
          <w:szCs w:val="28"/>
        </w:rPr>
        <w:t>, в частности в операх</w:t>
      </w:r>
      <w:r w:rsidR="008D1249" w:rsidRPr="008D1249">
        <w:rPr>
          <w:rFonts w:ascii="Times New Roman" w:hAnsi="Times New Roman" w:cs="Times New Roman"/>
          <w:sz w:val="28"/>
          <w:szCs w:val="28"/>
        </w:rPr>
        <w:t xml:space="preserve">. </w:t>
      </w:r>
      <w:r w:rsidR="00184275">
        <w:rPr>
          <w:rFonts w:ascii="Times New Roman" w:hAnsi="Times New Roman" w:cs="Times New Roman"/>
          <w:sz w:val="28"/>
          <w:szCs w:val="28"/>
        </w:rPr>
        <w:t xml:space="preserve">В этом проявляется взаимодействие двух жанров: оперы и балета. </w:t>
      </w:r>
      <w:r w:rsidR="008D1249" w:rsidRPr="008D1249">
        <w:rPr>
          <w:rFonts w:ascii="Times New Roman" w:hAnsi="Times New Roman" w:cs="Times New Roman"/>
          <w:sz w:val="28"/>
          <w:szCs w:val="28"/>
        </w:rPr>
        <w:t xml:space="preserve">Танец у Глинки впервые в русской музыке стал одним из средств создания образов героев в опере, картин народной жизни в симфонических </w:t>
      </w:r>
      <w:r w:rsidR="004F4945">
        <w:rPr>
          <w:rFonts w:ascii="Times New Roman" w:hAnsi="Times New Roman" w:cs="Times New Roman"/>
          <w:sz w:val="28"/>
          <w:szCs w:val="28"/>
        </w:rPr>
        <w:t>произведениях</w:t>
      </w:r>
      <w:r w:rsidR="00F55625">
        <w:rPr>
          <w:rFonts w:ascii="Times New Roman" w:hAnsi="Times New Roman" w:cs="Times New Roman"/>
          <w:sz w:val="28"/>
          <w:szCs w:val="28"/>
        </w:rPr>
        <w:t>.</w:t>
      </w:r>
    </w:p>
    <w:p w:rsidR="004F4945" w:rsidRDefault="004F4945" w:rsidP="00DA5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6C14">
        <w:rPr>
          <w:rFonts w:ascii="Times New Roman" w:hAnsi="Times New Roman" w:cs="Times New Roman"/>
          <w:sz w:val="28"/>
          <w:szCs w:val="28"/>
        </w:rPr>
        <w:t xml:space="preserve">Какие вы знаете </w:t>
      </w:r>
      <w:r>
        <w:rPr>
          <w:rFonts w:ascii="Times New Roman" w:hAnsi="Times New Roman" w:cs="Times New Roman"/>
          <w:sz w:val="28"/>
          <w:szCs w:val="28"/>
        </w:rPr>
        <w:t xml:space="preserve"> си</w:t>
      </w:r>
      <w:r w:rsidR="00256C14">
        <w:rPr>
          <w:rFonts w:ascii="Times New Roman" w:hAnsi="Times New Roman" w:cs="Times New Roman"/>
          <w:sz w:val="28"/>
          <w:szCs w:val="28"/>
        </w:rPr>
        <w:t>мфонические произведения Глинки?</w:t>
      </w:r>
    </w:p>
    <w:p w:rsidR="004F4945" w:rsidRDefault="004F4945" w:rsidP="00DA5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4DE0">
        <w:rPr>
          <w:rFonts w:ascii="Times New Roman" w:hAnsi="Times New Roman" w:cs="Times New Roman"/>
          <w:b/>
          <w:i/>
          <w:sz w:val="28"/>
          <w:szCs w:val="28"/>
        </w:rPr>
        <w:t xml:space="preserve">Симфоническое творчество композитора сравнительно невелико по объёму. Это испанские увертюры «Арагонская хота», «Ночь в Мадриде», </w:t>
      </w:r>
      <w:r w:rsidR="00256C14">
        <w:rPr>
          <w:rFonts w:ascii="Times New Roman" w:hAnsi="Times New Roman" w:cs="Times New Roman"/>
          <w:b/>
          <w:i/>
          <w:sz w:val="28"/>
          <w:szCs w:val="28"/>
        </w:rPr>
        <w:t xml:space="preserve">симфоническая фантазия </w:t>
      </w:r>
      <w:r w:rsidRPr="00684DE0">
        <w:rPr>
          <w:rFonts w:ascii="Times New Roman" w:hAnsi="Times New Roman" w:cs="Times New Roman"/>
          <w:b/>
          <w:i/>
          <w:sz w:val="28"/>
          <w:szCs w:val="28"/>
        </w:rPr>
        <w:t xml:space="preserve">«Камаринская», </w:t>
      </w:r>
      <w:r w:rsidR="008D1249" w:rsidRPr="00684DE0">
        <w:rPr>
          <w:rFonts w:ascii="Times New Roman" w:hAnsi="Times New Roman" w:cs="Times New Roman"/>
          <w:b/>
          <w:i/>
          <w:sz w:val="28"/>
          <w:szCs w:val="28"/>
        </w:rPr>
        <w:t>"Вальс-фантазия"</w:t>
      </w:r>
      <w:r w:rsidRPr="00684D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84DE0" w:rsidRDefault="004F4945" w:rsidP="00DA5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самое известное симфоническое произведение</w:t>
      </w:r>
      <w:r w:rsidR="00684DE0">
        <w:rPr>
          <w:rFonts w:ascii="Times New Roman" w:hAnsi="Times New Roman" w:cs="Times New Roman"/>
          <w:sz w:val="28"/>
          <w:szCs w:val="28"/>
        </w:rPr>
        <w:t xml:space="preserve"> Глинки?</w:t>
      </w:r>
    </w:p>
    <w:p w:rsidR="00684DE0" w:rsidRPr="00A15542" w:rsidRDefault="00684DE0" w:rsidP="00DA50E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542">
        <w:rPr>
          <w:rFonts w:ascii="Times New Roman" w:hAnsi="Times New Roman" w:cs="Times New Roman"/>
          <w:b/>
          <w:i/>
          <w:sz w:val="28"/>
          <w:szCs w:val="28"/>
        </w:rPr>
        <w:t>- «Камаринская».</w:t>
      </w:r>
    </w:p>
    <w:p w:rsidR="00DA50E9" w:rsidRDefault="00684DE0" w:rsidP="00DA5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542">
        <w:rPr>
          <w:rFonts w:ascii="Times New Roman" w:hAnsi="Times New Roman" w:cs="Times New Roman"/>
          <w:sz w:val="28"/>
          <w:szCs w:val="28"/>
        </w:rPr>
        <w:t xml:space="preserve">Симфонические произведения Глинки </w:t>
      </w:r>
      <w:r w:rsidR="008D1249" w:rsidRPr="008D1249">
        <w:rPr>
          <w:rFonts w:ascii="Times New Roman" w:hAnsi="Times New Roman" w:cs="Times New Roman"/>
          <w:sz w:val="28"/>
          <w:szCs w:val="28"/>
        </w:rPr>
        <w:t xml:space="preserve"> положили основание будущему классическому русскому балету, подготовили балетную реформу Чайковского. Особенности симфонизма Глинки наиболее полно раскрылись в "Испанских увертюрах" </w:t>
      </w:r>
      <w:r w:rsidR="00DA50E9">
        <w:rPr>
          <w:rFonts w:ascii="Times New Roman" w:hAnsi="Times New Roman" w:cs="Times New Roman"/>
          <w:sz w:val="28"/>
          <w:szCs w:val="28"/>
        </w:rPr>
        <w:t xml:space="preserve">и в "Камаринской", </w:t>
      </w:r>
      <w:r w:rsidR="008D1249" w:rsidRPr="008D1249">
        <w:rPr>
          <w:rFonts w:ascii="Times New Roman" w:hAnsi="Times New Roman" w:cs="Times New Roman"/>
          <w:sz w:val="28"/>
          <w:szCs w:val="28"/>
        </w:rPr>
        <w:t>где основой произведения явл</w:t>
      </w:r>
      <w:r w:rsidR="00DA50E9">
        <w:rPr>
          <w:rFonts w:ascii="Times New Roman" w:hAnsi="Times New Roman" w:cs="Times New Roman"/>
          <w:sz w:val="28"/>
          <w:szCs w:val="28"/>
        </w:rPr>
        <w:t>яются подлинные народные танцы.</w:t>
      </w:r>
    </w:p>
    <w:p w:rsidR="00014283" w:rsidRPr="00014283" w:rsidRDefault="00014283" w:rsidP="0001428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(слайд № </w:t>
      </w:r>
      <w:r w:rsidR="002C1B20">
        <w:rPr>
          <w:rFonts w:ascii="Times New Roman" w:hAnsi="Times New Roman" w:cs="Times New Roman"/>
          <w:b/>
          <w:sz w:val="28"/>
          <w:szCs w:val="28"/>
        </w:rPr>
        <w:t>3</w:t>
      </w:r>
      <w:r w:rsidRPr="00014283">
        <w:rPr>
          <w:rFonts w:ascii="Times New Roman" w:hAnsi="Times New Roman" w:cs="Times New Roman"/>
          <w:b/>
          <w:sz w:val="28"/>
          <w:szCs w:val="28"/>
        </w:rPr>
        <w:t xml:space="preserve"> «Фокин и Горский»)</w:t>
      </w:r>
    </w:p>
    <w:p w:rsidR="008D1249" w:rsidRDefault="008D1249" w:rsidP="00DA5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49">
        <w:rPr>
          <w:rFonts w:ascii="Times New Roman" w:hAnsi="Times New Roman" w:cs="Times New Roman"/>
          <w:sz w:val="28"/>
          <w:szCs w:val="28"/>
        </w:rPr>
        <w:t>На музыку сочинений Глинки соз</w:t>
      </w:r>
      <w:r w:rsidR="008904C0">
        <w:rPr>
          <w:rFonts w:ascii="Times New Roman" w:hAnsi="Times New Roman" w:cs="Times New Roman"/>
          <w:sz w:val="28"/>
          <w:szCs w:val="28"/>
        </w:rPr>
        <w:t>давались балетные представления, такие как</w:t>
      </w:r>
      <w:r w:rsidRPr="008D1249">
        <w:rPr>
          <w:rFonts w:ascii="Times New Roman" w:hAnsi="Times New Roman" w:cs="Times New Roman"/>
          <w:sz w:val="28"/>
          <w:szCs w:val="28"/>
        </w:rPr>
        <w:t xml:space="preserve"> "Сон" </w:t>
      </w:r>
      <w:r w:rsidR="00DA50E9">
        <w:rPr>
          <w:rFonts w:ascii="Times New Roman" w:hAnsi="Times New Roman" w:cs="Times New Roman"/>
          <w:sz w:val="28"/>
          <w:szCs w:val="28"/>
        </w:rPr>
        <w:t>(сценарист и балетмейстер</w:t>
      </w:r>
      <w:r w:rsidRPr="008D1249">
        <w:rPr>
          <w:rFonts w:ascii="Times New Roman" w:hAnsi="Times New Roman" w:cs="Times New Roman"/>
          <w:sz w:val="28"/>
          <w:szCs w:val="28"/>
        </w:rPr>
        <w:t xml:space="preserve"> М. М. Фокин), "Арагонская хота" (</w:t>
      </w:r>
      <w:r w:rsidR="00DA50E9">
        <w:rPr>
          <w:rFonts w:ascii="Times New Roman" w:hAnsi="Times New Roman" w:cs="Times New Roman"/>
          <w:sz w:val="28"/>
          <w:szCs w:val="28"/>
        </w:rPr>
        <w:t>сценарист и балетмейстер</w:t>
      </w:r>
      <w:r w:rsidRPr="008D1249">
        <w:rPr>
          <w:rFonts w:ascii="Times New Roman" w:hAnsi="Times New Roman" w:cs="Times New Roman"/>
          <w:sz w:val="28"/>
          <w:szCs w:val="28"/>
        </w:rPr>
        <w:t xml:space="preserve"> тот же), "Испанские эскизы" (</w:t>
      </w:r>
      <w:r w:rsidR="00DA50E9">
        <w:rPr>
          <w:rFonts w:ascii="Times New Roman" w:hAnsi="Times New Roman" w:cs="Times New Roman"/>
          <w:sz w:val="28"/>
          <w:szCs w:val="28"/>
        </w:rPr>
        <w:t>сценарист и балетмейстер</w:t>
      </w:r>
      <w:r w:rsidRPr="008D1249">
        <w:rPr>
          <w:rFonts w:ascii="Times New Roman" w:hAnsi="Times New Roman" w:cs="Times New Roman"/>
          <w:sz w:val="28"/>
          <w:szCs w:val="28"/>
        </w:rPr>
        <w:t xml:space="preserve"> А. А. Горский)</w:t>
      </w:r>
      <w:r w:rsidR="00DA50E9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8D1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E80" w:rsidRDefault="00A15542" w:rsidP="00BB3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04C0">
        <w:rPr>
          <w:rFonts w:ascii="Times New Roman" w:hAnsi="Times New Roman" w:cs="Times New Roman"/>
          <w:sz w:val="28"/>
          <w:szCs w:val="28"/>
        </w:rPr>
        <w:t xml:space="preserve">- </w:t>
      </w:r>
      <w:r w:rsidR="00BB3E80">
        <w:rPr>
          <w:rFonts w:ascii="Times New Roman" w:hAnsi="Times New Roman" w:cs="Times New Roman"/>
          <w:sz w:val="28"/>
          <w:szCs w:val="28"/>
        </w:rPr>
        <w:t xml:space="preserve">Современник событий 1812 года, Глинка в своей </w:t>
      </w:r>
      <w:r w:rsidR="00B815CC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BB3E80">
        <w:rPr>
          <w:rFonts w:ascii="Times New Roman" w:hAnsi="Times New Roman" w:cs="Times New Roman"/>
          <w:sz w:val="28"/>
          <w:szCs w:val="28"/>
        </w:rPr>
        <w:t>патриотической опере «Иван Сусанин» (или, еще одно ее название «Жизнь за царя») показал великую роль народа в истории родной страны. А какое событие произошло в истории в 1812 году?</w:t>
      </w:r>
    </w:p>
    <w:p w:rsidR="00BB3E80" w:rsidRDefault="00BB3E80" w:rsidP="00BB3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E80">
        <w:rPr>
          <w:rFonts w:ascii="Times New Roman" w:hAnsi="Times New Roman" w:cs="Times New Roman"/>
          <w:b/>
          <w:i/>
          <w:sz w:val="28"/>
          <w:szCs w:val="28"/>
        </w:rPr>
        <w:t>Отечественная война.</w:t>
      </w:r>
      <w:r w:rsidR="00B25ECF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B25ECF" w:rsidRPr="00B25ECF">
        <w:rPr>
          <w:rFonts w:ascii="Times New Roman" w:hAnsi="Times New Roman" w:cs="Times New Roman"/>
          <w:b/>
          <w:i/>
          <w:sz w:val="28"/>
          <w:szCs w:val="28"/>
        </w:rPr>
        <w:t>ойна между Россией и наполеоновской Францией на территории России</w:t>
      </w:r>
      <w:r w:rsidR="00B25EC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25ECF" w:rsidRPr="00B2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1C19" w:rsidRDefault="00BB3E80" w:rsidP="00BB3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4C0">
        <w:rPr>
          <w:rFonts w:ascii="Times New Roman" w:hAnsi="Times New Roman" w:cs="Times New Roman"/>
          <w:sz w:val="28"/>
          <w:szCs w:val="28"/>
        </w:rPr>
        <w:t xml:space="preserve"> В то время </w:t>
      </w:r>
      <w:r w:rsidR="00F55625">
        <w:rPr>
          <w:rFonts w:ascii="Times New Roman" w:hAnsi="Times New Roman" w:cs="Times New Roman"/>
          <w:sz w:val="28"/>
          <w:szCs w:val="28"/>
        </w:rPr>
        <w:t>велись очень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 жестокие пресле</w:t>
      </w:r>
      <w:r w:rsidR="00CE1C19">
        <w:rPr>
          <w:rFonts w:ascii="Times New Roman" w:hAnsi="Times New Roman" w:cs="Times New Roman"/>
          <w:sz w:val="28"/>
          <w:szCs w:val="28"/>
        </w:rPr>
        <w:t>дования со стороны царской адми</w:t>
      </w:r>
      <w:r w:rsidR="00327ADA" w:rsidRPr="00CE1C19">
        <w:rPr>
          <w:rFonts w:ascii="Times New Roman" w:hAnsi="Times New Roman" w:cs="Times New Roman"/>
          <w:sz w:val="28"/>
          <w:szCs w:val="28"/>
        </w:rPr>
        <w:t>нистрации, в России продолжа</w:t>
      </w:r>
      <w:r w:rsidR="00CE1C19">
        <w:rPr>
          <w:rFonts w:ascii="Times New Roman" w:hAnsi="Times New Roman" w:cs="Times New Roman"/>
          <w:sz w:val="28"/>
          <w:szCs w:val="28"/>
        </w:rPr>
        <w:t>ла развиваться прогрессивная об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щественная мысль. Причиной этого было неприятие передовыми людьми того времени существующего жизненного уклада. Их не могло не волновать тяжелое положение русского народа </w:t>
      </w:r>
      <w:r w:rsidR="00CE1C19">
        <w:rPr>
          <w:rFonts w:ascii="Times New Roman" w:hAnsi="Times New Roman" w:cs="Times New Roman"/>
          <w:sz w:val="28"/>
          <w:szCs w:val="28"/>
        </w:rPr>
        <w:t>во время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 Отечественной войны 1812 года, </w:t>
      </w:r>
      <w:r w:rsidR="00CE1C19">
        <w:rPr>
          <w:rFonts w:ascii="Times New Roman" w:hAnsi="Times New Roman" w:cs="Times New Roman"/>
          <w:sz w:val="28"/>
          <w:szCs w:val="28"/>
        </w:rPr>
        <w:t>страдавшего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 от наполеоновского</w:t>
      </w:r>
      <w:r w:rsidR="00CE1C19">
        <w:rPr>
          <w:rFonts w:ascii="Times New Roman" w:hAnsi="Times New Roman" w:cs="Times New Roman"/>
          <w:sz w:val="28"/>
          <w:szCs w:val="28"/>
        </w:rPr>
        <w:t xml:space="preserve"> вторжения. Поэтому в произведе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ниях лучших писателей, художников, </w:t>
      </w:r>
      <w:r w:rsidR="00CE1C19">
        <w:rPr>
          <w:rFonts w:ascii="Times New Roman" w:hAnsi="Times New Roman" w:cs="Times New Roman"/>
          <w:sz w:val="28"/>
          <w:szCs w:val="28"/>
        </w:rPr>
        <w:t xml:space="preserve"> и в том числе музыкантов нашел отраже</w:t>
      </w:r>
      <w:r w:rsidR="00327ADA" w:rsidRPr="00CE1C19">
        <w:rPr>
          <w:rFonts w:ascii="Times New Roman" w:hAnsi="Times New Roman" w:cs="Times New Roman"/>
          <w:sz w:val="28"/>
          <w:szCs w:val="28"/>
        </w:rPr>
        <w:t>ние их интерес к жизни народа, к его судьбе. Это проявлялось в стремлении правдиво отрази</w:t>
      </w:r>
      <w:r w:rsidR="00CE1C19">
        <w:rPr>
          <w:rFonts w:ascii="Times New Roman" w:hAnsi="Times New Roman" w:cs="Times New Roman"/>
          <w:sz w:val="28"/>
          <w:szCs w:val="28"/>
        </w:rPr>
        <w:t xml:space="preserve">ть современную действительность, </w:t>
      </w:r>
      <w:r w:rsidR="00327ADA" w:rsidRPr="00CE1C19">
        <w:rPr>
          <w:rFonts w:ascii="Times New Roman" w:hAnsi="Times New Roman" w:cs="Times New Roman"/>
          <w:sz w:val="28"/>
          <w:szCs w:val="28"/>
        </w:rPr>
        <w:t>а также в</w:t>
      </w:r>
      <w:r w:rsidR="00CE1C19">
        <w:rPr>
          <w:rFonts w:ascii="Times New Roman" w:hAnsi="Times New Roman" w:cs="Times New Roman"/>
          <w:sz w:val="28"/>
          <w:szCs w:val="28"/>
        </w:rPr>
        <w:t xml:space="preserve"> пристальном внимании к народ</w:t>
      </w:r>
      <w:r w:rsidR="00327ADA" w:rsidRPr="00CE1C19">
        <w:rPr>
          <w:rFonts w:ascii="Times New Roman" w:hAnsi="Times New Roman" w:cs="Times New Roman"/>
          <w:sz w:val="28"/>
          <w:szCs w:val="28"/>
        </w:rPr>
        <w:t>ному творчеству, использова</w:t>
      </w:r>
      <w:r w:rsidR="00CE1C19">
        <w:rPr>
          <w:rFonts w:ascii="Times New Roman" w:hAnsi="Times New Roman" w:cs="Times New Roman"/>
          <w:sz w:val="28"/>
          <w:szCs w:val="28"/>
        </w:rPr>
        <w:t>нии в произведениях народных сю</w:t>
      </w:r>
      <w:r w:rsidR="00327ADA" w:rsidRPr="00CE1C19">
        <w:rPr>
          <w:rFonts w:ascii="Times New Roman" w:hAnsi="Times New Roman" w:cs="Times New Roman"/>
          <w:sz w:val="28"/>
          <w:szCs w:val="28"/>
        </w:rPr>
        <w:t>жетов, мелодий, песен, танцев.</w:t>
      </w:r>
    </w:p>
    <w:p w:rsidR="00CE1C19" w:rsidRDefault="00CE1C19" w:rsidP="00CE1C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танцы все больше входили в репертуар опер</w:t>
      </w:r>
      <w:r w:rsidR="00327ADA" w:rsidRPr="00CE1C19">
        <w:rPr>
          <w:rFonts w:ascii="Times New Roman" w:hAnsi="Times New Roman" w:cs="Times New Roman"/>
          <w:sz w:val="28"/>
          <w:szCs w:val="28"/>
        </w:rPr>
        <w:t>ного и бале</w:t>
      </w:r>
      <w:r>
        <w:rPr>
          <w:rFonts w:ascii="Times New Roman" w:hAnsi="Times New Roman" w:cs="Times New Roman"/>
          <w:sz w:val="28"/>
          <w:szCs w:val="28"/>
        </w:rPr>
        <w:t xml:space="preserve">тного театров. </w:t>
      </w:r>
      <w:r w:rsidR="008904C0">
        <w:rPr>
          <w:rFonts w:ascii="Times New Roman" w:hAnsi="Times New Roman" w:cs="Times New Roman"/>
          <w:sz w:val="28"/>
          <w:szCs w:val="28"/>
        </w:rPr>
        <w:t>С</w:t>
      </w:r>
      <w:r w:rsidR="00327ADA" w:rsidRPr="00CE1C19">
        <w:rPr>
          <w:rFonts w:ascii="Times New Roman" w:hAnsi="Times New Roman" w:cs="Times New Roman"/>
          <w:sz w:val="28"/>
          <w:szCs w:val="28"/>
        </w:rPr>
        <w:t>ам ф</w:t>
      </w:r>
      <w:r>
        <w:rPr>
          <w:rFonts w:ascii="Times New Roman" w:hAnsi="Times New Roman" w:cs="Times New Roman"/>
          <w:sz w:val="28"/>
          <w:szCs w:val="28"/>
        </w:rPr>
        <w:t>акт использования народного тан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ца, передача в </w:t>
      </w:r>
      <w:r w:rsidR="008904C0">
        <w:rPr>
          <w:rFonts w:ascii="Times New Roman" w:hAnsi="Times New Roman" w:cs="Times New Roman"/>
          <w:sz w:val="28"/>
          <w:szCs w:val="28"/>
        </w:rPr>
        <w:t>танце подлинных народных чувств было очень важ</w:t>
      </w:r>
      <w:r w:rsidR="00B231C7">
        <w:rPr>
          <w:rFonts w:ascii="Times New Roman" w:hAnsi="Times New Roman" w:cs="Times New Roman"/>
          <w:sz w:val="28"/>
          <w:szCs w:val="28"/>
        </w:rPr>
        <w:t>ен</w:t>
      </w:r>
      <w:r w:rsidR="008904C0">
        <w:rPr>
          <w:rFonts w:ascii="Times New Roman" w:hAnsi="Times New Roman" w:cs="Times New Roman"/>
          <w:sz w:val="28"/>
          <w:szCs w:val="28"/>
        </w:rPr>
        <w:t xml:space="preserve">. </w:t>
      </w:r>
      <w:r w:rsidR="00F55625">
        <w:rPr>
          <w:rFonts w:ascii="Times New Roman" w:hAnsi="Times New Roman" w:cs="Times New Roman"/>
          <w:sz w:val="28"/>
          <w:szCs w:val="28"/>
        </w:rPr>
        <w:t xml:space="preserve">Об общем патриотическом подъеме свидетельствовало использование </w:t>
      </w:r>
      <w:r w:rsidR="00F55625" w:rsidRPr="00F55625">
        <w:t xml:space="preserve"> </w:t>
      </w:r>
      <w:r w:rsidR="00F55625" w:rsidRPr="00F55625">
        <w:rPr>
          <w:rFonts w:ascii="Times New Roman" w:hAnsi="Times New Roman" w:cs="Times New Roman"/>
          <w:sz w:val="28"/>
          <w:szCs w:val="28"/>
        </w:rPr>
        <w:t>дивертисмент</w:t>
      </w:r>
      <w:r w:rsidR="00F55625">
        <w:rPr>
          <w:rFonts w:ascii="Times New Roman" w:hAnsi="Times New Roman" w:cs="Times New Roman"/>
          <w:sz w:val="28"/>
          <w:szCs w:val="28"/>
        </w:rPr>
        <w:t>ов</w:t>
      </w:r>
      <w:r w:rsidR="00F55625" w:rsidRPr="00F55625">
        <w:rPr>
          <w:rFonts w:ascii="Times New Roman" w:hAnsi="Times New Roman" w:cs="Times New Roman"/>
          <w:sz w:val="28"/>
          <w:szCs w:val="28"/>
        </w:rPr>
        <w:t xml:space="preserve"> с народными танцами</w:t>
      </w:r>
      <w:r w:rsidR="00F55625">
        <w:rPr>
          <w:rFonts w:ascii="Times New Roman" w:hAnsi="Times New Roman" w:cs="Times New Roman"/>
          <w:sz w:val="28"/>
          <w:szCs w:val="28"/>
        </w:rPr>
        <w:t>.</w:t>
      </w:r>
    </w:p>
    <w:p w:rsidR="00196ED0" w:rsidRDefault="00196ED0" w:rsidP="00CE1C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ED0">
        <w:rPr>
          <w:rFonts w:ascii="Times New Roman" w:hAnsi="Times New Roman" w:cs="Times New Roman"/>
          <w:sz w:val="28"/>
          <w:szCs w:val="28"/>
        </w:rPr>
        <w:t>А что такое дивертисмент?</w:t>
      </w:r>
    </w:p>
    <w:p w:rsidR="00196ED0" w:rsidRDefault="00196ED0" w:rsidP="00CE1C19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ED0">
        <w:rPr>
          <w:rFonts w:ascii="Times New Roman" w:hAnsi="Times New Roman" w:cs="Times New Roman"/>
          <w:b/>
          <w:i/>
          <w:sz w:val="28"/>
          <w:szCs w:val="28"/>
        </w:rPr>
        <w:t>Это ряд танцев развлекательного характера.</w:t>
      </w:r>
    </w:p>
    <w:p w:rsidR="00CE1C19" w:rsidRDefault="00196ED0" w:rsidP="00CE1C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50E9">
        <w:rPr>
          <w:rFonts w:ascii="Times New Roman" w:hAnsi="Times New Roman" w:cs="Times New Roman"/>
          <w:sz w:val="28"/>
          <w:szCs w:val="28"/>
        </w:rPr>
        <w:t>Т</w:t>
      </w:r>
      <w:r w:rsidR="00CE1C19">
        <w:rPr>
          <w:rFonts w:ascii="Times New Roman" w:hAnsi="Times New Roman" w:cs="Times New Roman"/>
          <w:sz w:val="28"/>
          <w:szCs w:val="28"/>
        </w:rPr>
        <w:t>анцевальные сцены в операх</w:t>
      </w:r>
      <w:r w:rsidR="008904C0">
        <w:rPr>
          <w:rFonts w:ascii="Times New Roman" w:hAnsi="Times New Roman" w:cs="Times New Roman"/>
          <w:sz w:val="28"/>
          <w:szCs w:val="28"/>
        </w:rPr>
        <w:t xml:space="preserve"> Михаила Ивановича Глинки </w:t>
      </w:r>
      <w:r w:rsidR="00CE1C19">
        <w:rPr>
          <w:rFonts w:ascii="Times New Roman" w:hAnsi="Times New Roman" w:cs="Times New Roman"/>
          <w:sz w:val="28"/>
          <w:szCs w:val="28"/>
        </w:rPr>
        <w:t xml:space="preserve"> «Иван Суса</w:t>
      </w:r>
      <w:r w:rsidR="00327ADA" w:rsidRPr="00CE1C19">
        <w:rPr>
          <w:rFonts w:ascii="Times New Roman" w:hAnsi="Times New Roman" w:cs="Times New Roman"/>
          <w:sz w:val="28"/>
          <w:szCs w:val="28"/>
        </w:rPr>
        <w:t>нин» и «</w:t>
      </w:r>
      <w:proofErr w:type="gramStart"/>
      <w:r w:rsidR="00327ADA" w:rsidRPr="00CE1C19">
        <w:rPr>
          <w:rFonts w:ascii="Times New Roman" w:hAnsi="Times New Roman" w:cs="Times New Roman"/>
          <w:sz w:val="28"/>
          <w:szCs w:val="28"/>
        </w:rPr>
        <w:t>Руслан</w:t>
      </w:r>
      <w:proofErr w:type="gramEnd"/>
      <w:r w:rsidR="00327ADA" w:rsidRPr="00CE1C19">
        <w:rPr>
          <w:rFonts w:ascii="Times New Roman" w:hAnsi="Times New Roman" w:cs="Times New Roman"/>
          <w:sz w:val="28"/>
          <w:szCs w:val="28"/>
        </w:rPr>
        <w:t xml:space="preserve"> и Людмила», их решение имели огромное значение для развития русского национальног</w:t>
      </w:r>
      <w:r w:rsidR="00CE1C19">
        <w:rPr>
          <w:rFonts w:ascii="Times New Roman" w:hAnsi="Times New Roman" w:cs="Times New Roman"/>
          <w:sz w:val="28"/>
          <w:szCs w:val="28"/>
        </w:rPr>
        <w:t>о балетного теат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ра. </w:t>
      </w:r>
    </w:p>
    <w:p w:rsidR="00CE1C19" w:rsidRDefault="00327ADA" w:rsidP="00CE1C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C19">
        <w:rPr>
          <w:rFonts w:ascii="Times New Roman" w:hAnsi="Times New Roman" w:cs="Times New Roman"/>
          <w:sz w:val="28"/>
          <w:szCs w:val="28"/>
        </w:rPr>
        <w:t xml:space="preserve">М. И. Глинка явился основоположником национально-характерной традиции решения танцевальных эпизодов в опере. Они логично дополняли и </w:t>
      </w:r>
      <w:r w:rsidRPr="00CE1C19">
        <w:rPr>
          <w:rFonts w:ascii="Times New Roman" w:hAnsi="Times New Roman" w:cs="Times New Roman"/>
          <w:sz w:val="28"/>
          <w:szCs w:val="28"/>
        </w:rPr>
        <w:lastRenderedPageBreak/>
        <w:t>развивали действие оперы, тогда как до Глинки танцевальные сцены не связывались с действием оперы. Как правило, танцы даже ставили вторые балетмейстеры, исполнителями были второстепенные танцовщики. Естественно, от этого постановочный и исполнительский уровень снижался.</w:t>
      </w:r>
    </w:p>
    <w:p w:rsidR="00DA50E9" w:rsidRDefault="00DA50E9" w:rsidP="00CE1C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0E9">
        <w:rPr>
          <w:rFonts w:ascii="Times New Roman" w:hAnsi="Times New Roman" w:cs="Times New Roman"/>
          <w:sz w:val="28"/>
          <w:szCs w:val="28"/>
        </w:rPr>
        <w:t>В сюите поль</w:t>
      </w:r>
      <w:r w:rsidR="00EC4964">
        <w:rPr>
          <w:rFonts w:ascii="Times New Roman" w:hAnsi="Times New Roman" w:cs="Times New Roman"/>
          <w:sz w:val="28"/>
          <w:szCs w:val="28"/>
        </w:rPr>
        <w:t xml:space="preserve">ских танцев из "Ивана Сусанина", </w:t>
      </w:r>
      <w:r w:rsidRPr="00DA50E9">
        <w:rPr>
          <w:rFonts w:ascii="Times New Roman" w:hAnsi="Times New Roman" w:cs="Times New Roman"/>
          <w:sz w:val="28"/>
          <w:szCs w:val="28"/>
        </w:rPr>
        <w:t xml:space="preserve">танцах дев </w:t>
      </w:r>
      <w:proofErr w:type="spellStart"/>
      <w:r w:rsidRPr="00DA50E9">
        <w:rPr>
          <w:rFonts w:ascii="Times New Roman" w:hAnsi="Times New Roman" w:cs="Times New Roman"/>
          <w:sz w:val="28"/>
          <w:szCs w:val="28"/>
        </w:rPr>
        <w:t>Наины</w:t>
      </w:r>
      <w:proofErr w:type="spellEnd"/>
      <w:r w:rsidRPr="00DA50E9">
        <w:rPr>
          <w:rFonts w:ascii="Times New Roman" w:hAnsi="Times New Roman" w:cs="Times New Roman"/>
          <w:sz w:val="28"/>
          <w:szCs w:val="28"/>
        </w:rPr>
        <w:t xml:space="preserve"> и восточных танц</w:t>
      </w:r>
      <w:r w:rsidR="00EC4964">
        <w:rPr>
          <w:rFonts w:ascii="Times New Roman" w:hAnsi="Times New Roman" w:cs="Times New Roman"/>
          <w:sz w:val="28"/>
          <w:szCs w:val="28"/>
        </w:rPr>
        <w:t>ах из "Руслана и Людмилы"</w:t>
      </w:r>
      <w:r w:rsidRPr="00DA50E9">
        <w:rPr>
          <w:rFonts w:ascii="Times New Roman" w:hAnsi="Times New Roman" w:cs="Times New Roman"/>
          <w:sz w:val="28"/>
          <w:szCs w:val="28"/>
        </w:rPr>
        <w:t xml:space="preserve">, выполняющих важную роль в драматургии спектакля, определились главные принципы танцевальной формы. Их отличают образно-тематическое и интонационное родство, волнообразное развитие при контрастном сопоставлении отдельных звеньев формы, логика тонального движения. </w:t>
      </w:r>
    </w:p>
    <w:p w:rsidR="00014283" w:rsidRPr="00014283" w:rsidRDefault="00014283" w:rsidP="0001428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83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="002C1B20">
        <w:rPr>
          <w:rFonts w:ascii="Times New Roman" w:hAnsi="Times New Roman" w:cs="Times New Roman"/>
          <w:b/>
          <w:sz w:val="28"/>
          <w:szCs w:val="28"/>
        </w:rPr>
        <w:t>4</w:t>
      </w:r>
      <w:r w:rsidRPr="00014283">
        <w:rPr>
          <w:rFonts w:ascii="Times New Roman" w:hAnsi="Times New Roman" w:cs="Times New Roman"/>
          <w:b/>
          <w:sz w:val="28"/>
          <w:szCs w:val="28"/>
        </w:rPr>
        <w:t xml:space="preserve"> «Иван Сусанин»)</w:t>
      </w:r>
    </w:p>
    <w:p w:rsidR="00031BE6" w:rsidRDefault="00031BE6" w:rsidP="00CE1C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о чем опера «Иван Сусанин»?</w:t>
      </w:r>
    </w:p>
    <w:p w:rsidR="00031BE6" w:rsidRDefault="00031BE6" w:rsidP="00031BE6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1BE6">
        <w:rPr>
          <w:rFonts w:ascii="Times New Roman" w:hAnsi="Times New Roman" w:cs="Times New Roman"/>
          <w:b/>
          <w:i/>
          <w:sz w:val="28"/>
          <w:szCs w:val="28"/>
        </w:rPr>
        <w:t>В опере рассказывается о событиях 1612 года, связанных с походом польской шляхты на Москву.</w:t>
      </w:r>
    </w:p>
    <w:p w:rsidR="00014283" w:rsidRPr="00014283" w:rsidRDefault="00014283" w:rsidP="0001428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14283">
        <w:rPr>
          <w:rFonts w:ascii="Times New Roman" w:hAnsi="Times New Roman" w:cs="Times New Roman"/>
          <w:b/>
          <w:sz w:val="28"/>
          <w:szCs w:val="28"/>
        </w:rPr>
        <w:t>(слайд №</w:t>
      </w:r>
      <w:r w:rsidR="002C1B20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014283">
        <w:rPr>
          <w:rFonts w:ascii="Times New Roman" w:hAnsi="Times New Roman" w:cs="Times New Roman"/>
          <w:b/>
          <w:sz w:val="28"/>
          <w:szCs w:val="28"/>
        </w:rPr>
        <w:t xml:space="preserve"> «Польски</w:t>
      </w:r>
      <w:r w:rsidR="002C1B20">
        <w:rPr>
          <w:rFonts w:ascii="Times New Roman" w:hAnsi="Times New Roman" w:cs="Times New Roman"/>
          <w:b/>
          <w:sz w:val="28"/>
          <w:szCs w:val="28"/>
        </w:rPr>
        <w:t>е</w:t>
      </w:r>
      <w:r w:rsidRPr="00014283">
        <w:rPr>
          <w:rFonts w:ascii="Times New Roman" w:hAnsi="Times New Roman" w:cs="Times New Roman"/>
          <w:b/>
          <w:sz w:val="28"/>
          <w:szCs w:val="28"/>
        </w:rPr>
        <w:t xml:space="preserve"> тан</w:t>
      </w:r>
      <w:r w:rsidR="002C1B20">
        <w:rPr>
          <w:rFonts w:ascii="Times New Roman" w:hAnsi="Times New Roman" w:cs="Times New Roman"/>
          <w:b/>
          <w:sz w:val="28"/>
          <w:szCs w:val="28"/>
        </w:rPr>
        <w:t>цы</w:t>
      </w:r>
      <w:r w:rsidRPr="00014283">
        <w:rPr>
          <w:rFonts w:ascii="Times New Roman" w:hAnsi="Times New Roman" w:cs="Times New Roman"/>
          <w:b/>
          <w:sz w:val="28"/>
          <w:szCs w:val="28"/>
        </w:rPr>
        <w:t>»)</w:t>
      </w:r>
    </w:p>
    <w:p w:rsidR="00A15542" w:rsidRDefault="00031BE6" w:rsidP="00031B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50E9" w:rsidRPr="00DA50E9">
        <w:rPr>
          <w:rFonts w:ascii="Times New Roman" w:hAnsi="Times New Roman" w:cs="Times New Roman"/>
          <w:sz w:val="28"/>
          <w:szCs w:val="28"/>
        </w:rPr>
        <w:t xml:space="preserve">Польские танцы в "Иване Сусанине" - первый в русской балетной музыке пример симфонической разработки танцевальной тематики. 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В опере «Иван Сусанин» танцы не только не нарушали развития действия, они логически </w:t>
      </w:r>
      <w:r w:rsidR="00CE1C19">
        <w:rPr>
          <w:rFonts w:ascii="Times New Roman" w:hAnsi="Times New Roman" w:cs="Times New Roman"/>
          <w:sz w:val="28"/>
          <w:szCs w:val="28"/>
        </w:rPr>
        <w:t>завершали музыкальную дра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матургию. </w:t>
      </w:r>
      <w:r w:rsidR="00A15542">
        <w:rPr>
          <w:rFonts w:ascii="Times New Roman" w:hAnsi="Times New Roman" w:cs="Times New Roman"/>
          <w:sz w:val="28"/>
          <w:szCs w:val="28"/>
        </w:rPr>
        <w:t>А как принято называть в</w:t>
      </w:r>
      <w:r w:rsidR="00327ADA" w:rsidRPr="00CE1C19">
        <w:rPr>
          <w:rFonts w:ascii="Times New Roman" w:hAnsi="Times New Roman" w:cs="Times New Roman"/>
          <w:sz w:val="28"/>
          <w:szCs w:val="28"/>
        </w:rPr>
        <w:t>торой акт оперы</w:t>
      </w:r>
      <w:r w:rsidR="001A0EE6">
        <w:rPr>
          <w:rFonts w:ascii="Times New Roman" w:hAnsi="Times New Roman" w:cs="Times New Roman"/>
          <w:sz w:val="28"/>
          <w:szCs w:val="28"/>
        </w:rPr>
        <w:t xml:space="preserve">, где показана сцена </w:t>
      </w:r>
      <w:r w:rsidR="0007036B">
        <w:rPr>
          <w:rFonts w:ascii="Times New Roman" w:hAnsi="Times New Roman" w:cs="Times New Roman"/>
          <w:sz w:val="28"/>
          <w:szCs w:val="28"/>
        </w:rPr>
        <w:t>бал</w:t>
      </w:r>
      <w:r w:rsidR="001A0EE6">
        <w:rPr>
          <w:rFonts w:ascii="Times New Roman" w:hAnsi="Times New Roman" w:cs="Times New Roman"/>
          <w:sz w:val="28"/>
          <w:szCs w:val="28"/>
        </w:rPr>
        <w:t>а</w:t>
      </w:r>
      <w:r w:rsidR="0007036B">
        <w:rPr>
          <w:rFonts w:ascii="Times New Roman" w:hAnsi="Times New Roman" w:cs="Times New Roman"/>
          <w:sz w:val="28"/>
          <w:szCs w:val="28"/>
        </w:rPr>
        <w:t xml:space="preserve">  в замке польского короля Сигизмунда</w:t>
      </w:r>
      <w:r w:rsidR="00A15542">
        <w:rPr>
          <w:rFonts w:ascii="Times New Roman" w:hAnsi="Times New Roman" w:cs="Times New Roman"/>
          <w:sz w:val="28"/>
          <w:szCs w:val="28"/>
        </w:rPr>
        <w:t>?</w:t>
      </w:r>
    </w:p>
    <w:p w:rsidR="00CE1C19" w:rsidRDefault="00A15542" w:rsidP="00CE1C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5542">
        <w:rPr>
          <w:rFonts w:ascii="Times New Roman" w:hAnsi="Times New Roman" w:cs="Times New Roman"/>
          <w:b/>
          <w:i/>
          <w:sz w:val="28"/>
          <w:szCs w:val="28"/>
        </w:rPr>
        <w:t xml:space="preserve">Его называют </w:t>
      </w:r>
      <w:r w:rsidR="00327ADA" w:rsidRPr="00A15542">
        <w:rPr>
          <w:rFonts w:ascii="Times New Roman" w:hAnsi="Times New Roman" w:cs="Times New Roman"/>
          <w:b/>
          <w:i/>
          <w:sz w:val="28"/>
          <w:szCs w:val="28"/>
        </w:rPr>
        <w:t xml:space="preserve"> «польским», потому что он построен</w:t>
      </w:r>
      <w:r w:rsidR="00256C14">
        <w:rPr>
          <w:rFonts w:ascii="Times New Roman" w:hAnsi="Times New Roman" w:cs="Times New Roman"/>
          <w:b/>
          <w:i/>
          <w:sz w:val="28"/>
          <w:szCs w:val="28"/>
        </w:rPr>
        <w:t xml:space="preserve"> в основном </w:t>
      </w:r>
      <w:r w:rsidR="00327ADA" w:rsidRPr="00A15542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="00256C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1C19" w:rsidRPr="00A15542">
        <w:rPr>
          <w:rFonts w:ascii="Times New Roman" w:hAnsi="Times New Roman" w:cs="Times New Roman"/>
          <w:b/>
          <w:i/>
          <w:sz w:val="28"/>
          <w:szCs w:val="28"/>
        </w:rPr>
        <w:t>польских танцах</w:t>
      </w:r>
      <w:r w:rsidR="00256C14">
        <w:rPr>
          <w:rFonts w:ascii="Times New Roman" w:hAnsi="Times New Roman" w:cs="Times New Roman"/>
          <w:b/>
          <w:i/>
          <w:sz w:val="28"/>
          <w:szCs w:val="28"/>
        </w:rPr>
        <w:t>, за исключением вальса</w:t>
      </w:r>
      <w:r w:rsidR="00CE1C19" w:rsidRPr="00A1554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E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C19" w:rsidRPr="004671BD" w:rsidRDefault="00CE1C19" w:rsidP="00CE1C1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1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96ED0">
        <w:rPr>
          <w:rFonts w:ascii="Times New Roman" w:hAnsi="Times New Roman" w:cs="Times New Roman"/>
          <w:sz w:val="28"/>
          <w:szCs w:val="28"/>
        </w:rPr>
        <w:t>А какие вы знаете польские танцы?</w:t>
      </w:r>
    </w:p>
    <w:p w:rsidR="00CE1C19" w:rsidRPr="004671BD" w:rsidRDefault="00CE1C19" w:rsidP="00CE1C19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1BD">
        <w:rPr>
          <w:rFonts w:ascii="Times New Roman" w:hAnsi="Times New Roman" w:cs="Times New Roman"/>
          <w:b/>
          <w:i/>
          <w:sz w:val="28"/>
          <w:szCs w:val="28"/>
        </w:rPr>
        <w:t>- Полонез, краковяк, мазурка.</w:t>
      </w:r>
    </w:p>
    <w:p w:rsidR="002B6773" w:rsidRDefault="00AC575C" w:rsidP="00AC57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</w:t>
      </w:r>
      <w:r w:rsidRPr="00AC575C">
        <w:rPr>
          <w:rFonts w:ascii="Times New Roman" w:hAnsi="Times New Roman" w:cs="Times New Roman"/>
          <w:sz w:val="28"/>
          <w:szCs w:val="28"/>
        </w:rPr>
        <w:t xml:space="preserve"> </w:t>
      </w:r>
      <w:r w:rsidR="00327ADA" w:rsidRPr="00CE1C19">
        <w:rPr>
          <w:rFonts w:ascii="Times New Roman" w:hAnsi="Times New Roman" w:cs="Times New Roman"/>
          <w:sz w:val="28"/>
          <w:szCs w:val="28"/>
        </w:rPr>
        <w:t>«Польский» акт задуман был как характеристика</w:t>
      </w:r>
      <w:r w:rsidR="00196ED0">
        <w:rPr>
          <w:rFonts w:ascii="Times New Roman" w:hAnsi="Times New Roman" w:cs="Times New Roman"/>
          <w:sz w:val="28"/>
          <w:szCs w:val="28"/>
        </w:rPr>
        <w:t xml:space="preserve"> </w:t>
      </w:r>
      <w:r w:rsidR="003832B6">
        <w:rPr>
          <w:rFonts w:ascii="Times New Roman" w:hAnsi="Times New Roman" w:cs="Times New Roman"/>
          <w:sz w:val="28"/>
          <w:szCs w:val="28"/>
        </w:rPr>
        <w:t>шляхетского</w:t>
      </w:r>
      <w:r w:rsidR="008904C0">
        <w:rPr>
          <w:rFonts w:ascii="Times New Roman" w:hAnsi="Times New Roman" w:cs="Times New Roman"/>
          <w:sz w:val="28"/>
          <w:szCs w:val="28"/>
        </w:rPr>
        <w:t xml:space="preserve"> дома Марины Мнишек</w:t>
      </w:r>
      <w:r w:rsidR="0007036B">
        <w:rPr>
          <w:rFonts w:ascii="Times New Roman" w:hAnsi="Times New Roman" w:cs="Times New Roman"/>
          <w:sz w:val="28"/>
          <w:szCs w:val="28"/>
        </w:rPr>
        <w:t xml:space="preserve">, дочери </w:t>
      </w:r>
      <w:proofErr w:type="spellStart"/>
      <w:r w:rsidR="0007036B">
        <w:rPr>
          <w:rFonts w:ascii="Times New Roman" w:hAnsi="Times New Roman" w:cs="Times New Roman"/>
          <w:sz w:val="28"/>
          <w:szCs w:val="28"/>
        </w:rPr>
        <w:t>сандомирского</w:t>
      </w:r>
      <w:proofErr w:type="spellEnd"/>
      <w:r w:rsidR="0007036B">
        <w:rPr>
          <w:rFonts w:ascii="Times New Roman" w:hAnsi="Times New Roman" w:cs="Times New Roman"/>
          <w:sz w:val="28"/>
          <w:szCs w:val="28"/>
        </w:rPr>
        <w:t xml:space="preserve"> воеводы, тщеславной и надменной панны</w:t>
      </w:r>
      <w:r w:rsidR="008904C0">
        <w:rPr>
          <w:rFonts w:ascii="Times New Roman" w:hAnsi="Times New Roman" w:cs="Times New Roman"/>
          <w:sz w:val="28"/>
          <w:szCs w:val="28"/>
        </w:rPr>
        <w:t xml:space="preserve"> - </w:t>
      </w:r>
      <w:r w:rsidR="00327ADA" w:rsidRPr="00CE1C19">
        <w:rPr>
          <w:rFonts w:ascii="Times New Roman" w:hAnsi="Times New Roman" w:cs="Times New Roman"/>
          <w:sz w:val="28"/>
          <w:szCs w:val="28"/>
        </w:rPr>
        <w:t>противопоставление дому Ива</w:t>
      </w:r>
      <w:r w:rsidR="00CE1C19">
        <w:rPr>
          <w:rFonts w:ascii="Times New Roman" w:hAnsi="Times New Roman" w:cs="Times New Roman"/>
          <w:sz w:val="28"/>
          <w:szCs w:val="28"/>
        </w:rPr>
        <w:t xml:space="preserve">на Сусанина. </w:t>
      </w:r>
      <w:r w:rsidR="002B6773">
        <w:rPr>
          <w:rFonts w:ascii="Times New Roman" w:hAnsi="Times New Roman" w:cs="Times New Roman"/>
          <w:sz w:val="28"/>
          <w:szCs w:val="28"/>
        </w:rPr>
        <w:t>Каким танцем открывается второе действие?</w:t>
      </w:r>
    </w:p>
    <w:p w:rsidR="002B6773" w:rsidRDefault="002B6773" w:rsidP="00CE1C19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773">
        <w:rPr>
          <w:rFonts w:ascii="Times New Roman" w:hAnsi="Times New Roman" w:cs="Times New Roman"/>
          <w:b/>
          <w:i/>
          <w:sz w:val="28"/>
          <w:szCs w:val="28"/>
        </w:rPr>
        <w:t>Полонезом.</w:t>
      </w:r>
    </w:p>
    <w:p w:rsidR="00AC575C" w:rsidRDefault="00AC575C" w:rsidP="00AC57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что представляет собой полонез?</w:t>
      </w:r>
    </w:p>
    <w:p w:rsidR="00AC575C" w:rsidRPr="00AC575C" w:rsidRDefault="00AC575C" w:rsidP="00AC57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C575C">
        <w:rPr>
          <w:rFonts w:ascii="Times New Roman" w:hAnsi="Times New Roman" w:cs="Times New Roman"/>
          <w:b/>
          <w:i/>
          <w:sz w:val="28"/>
          <w:szCs w:val="28"/>
        </w:rPr>
        <w:t xml:space="preserve">Полонез — трёхдольный танец. Известен ещё с XVI века как воинственный танец польских </w:t>
      </w:r>
      <w:r w:rsidR="00014283">
        <w:rPr>
          <w:rFonts w:ascii="Times New Roman" w:hAnsi="Times New Roman" w:cs="Times New Roman"/>
          <w:b/>
          <w:i/>
          <w:sz w:val="28"/>
          <w:szCs w:val="28"/>
        </w:rPr>
        <w:t xml:space="preserve">рыцарей. </w:t>
      </w:r>
      <w:r w:rsidRPr="00AC575C">
        <w:rPr>
          <w:rFonts w:ascii="Times New Roman" w:hAnsi="Times New Roman" w:cs="Times New Roman"/>
          <w:b/>
          <w:i/>
          <w:sz w:val="28"/>
          <w:szCs w:val="28"/>
        </w:rPr>
        <w:t xml:space="preserve">Полонез был торжественным, парадным танцем-шествием. </w:t>
      </w:r>
      <w:r w:rsidR="008D0BA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AC575C">
        <w:rPr>
          <w:rFonts w:ascii="Times New Roman" w:hAnsi="Times New Roman" w:cs="Times New Roman"/>
          <w:b/>
          <w:i/>
          <w:sz w:val="28"/>
          <w:szCs w:val="28"/>
        </w:rPr>
        <w:t>олонезом часто открывались балы. Для музыки полонеза характерна особая ритмическая фигура: восьмая и две шестнадцатых на первой доле.</w:t>
      </w:r>
    </w:p>
    <w:p w:rsidR="00995C57" w:rsidRDefault="00995C57" w:rsidP="00CE1C19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AC575C">
        <w:rPr>
          <w:rFonts w:ascii="Times New Roman" w:hAnsi="Times New Roman" w:cs="Times New Roman"/>
          <w:sz w:val="28"/>
          <w:szCs w:val="28"/>
        </w:rPr>
        <w:t xml:space="preserve">Давайте посмотрим </w:t>
      </w:r>
      <w:r w:rsidR="00A0619B" w:rsidRPr="00AC575C">
        <w:rPr>
          <w:rFonts w:ascii="Times New Roman" w:hAnsi="Times New Roman" w:cs="Times New Roman"/>
          <w:sz w:val="28"/>
          <w:szCs w:val="28"/>
        </w:rPr>
        <w:t>отрывок.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5C57" w:rsidRPr="00317454" w:rsidRDefault="00995C57" w:rsidP="00995C5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454">
        <w:rPr>
          <w:rFonts w:ascii="Times New Roman" w:hAnsi="Times New Roman" w:cs="Times New Roman"/>
          <w:b/>
          <w:sz w:val="28"/>
          <w:szCs w:val="28"/>
        </w:rPr>
        <w:t>(</w:t>
      </w:r>
      <w:r w:rsidR="00317454" w:rsidRPr="00317454">
        <w:rPr>
          <w:rFonts w:ascii="Times New Roman" w:hAnsi="Times New Roman" w:cs="Times New Roman"/>
          <w:b/>
          <w:sz w:val="28"/>
          <w:szCs w:val="28"/>
        </w:rPr>
        <w:t>слайд</w:t>
      </w:r>
      <w:r w:rsidR="007D597C" w:rsidRPr="0031745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C1B20">
        <w:rPr>
          <w:rFonts w:ascii="Times New Roman" w:hAnsi="Times New Roman" w:cs="Times New Roman"/>
          <w:b/>
          <w:sz w:val="28"/>
          <w:szCs w:val="28"/>
        </w:rPr>
        <w:t>6</w:t>
      </w:r>
      <w:r w:rsidRPr="00317454">
        <w:rPr>
          <w:rFonts w:ascii="Times New Roman" w:hAnsi="Times New Roman" w:cs="Times New Roman"/>
          <w:b/>
          <w:sz w:val="28"/>
          <w:szCs w:val="28"/>
        </w:rPr>
        <w:t>)</w:t>
      </w:r>
    </w:p>
    <w:p w:rsidR="00AC575C" w:rsidRDefault="00AC575C" w:rsidP="00AC57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Следующий танец – мазурка. </w:t>
      </w:r>
    </w:p>
    <w:p w:rsidR="00AC575C" w:rsidRDefault="00654D3C" w:rsidP="00AC57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575C" w:rsidRPr="00654D3C">
        <w:rPr>
          <w:rFonts w:ascii="Times New Roman" w:hAnsi="Times New Roman" w:cs="Times New Roman"/>
          <w:b/>
          <w:i/>
          <w:sz w:val="28"/>
          <w:szCs w:val="28"/>
        </w:rPr>
        <w:t xml:space="preserve">Мазурка – танец очень живой, требующий от танцоров большой ловкости и изящества. </w:t>
      </w:r>
      <w:r w:rsidR="007D597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C575C" w:rsidRPr="00654D3C">
        <w:rPr>
          <w:rFonts w:ascii="Times New Roman" w:hAnsi="Times New Roman" w:cs="Times New Roman"/>
          <w:b/>
          <w:i/>
          <w:sz w:val="28"/>
          <w:szCs w:val="28"/>
        </w:rPr>
        <w:t>кцент падает на третью, пос</w:t>
      </w:r>
      <w:r w:rsidR="007D597C">
        <w:rPr>
          <w:rFonts w:ascii="Times New Roman" w:hAnsi="Times New Roman" w:cs="Times New Roman"/>
          <w:b/>
          <w:i/>
          <w:sz w:val="28"/>
          <w:szCs w:val="28"/>
        </w:rPr>
        <w:t xml:space="preserve">леднюю долю такта. Мазурка - </w:t>
      </w:r>
      <w:r w:rsidR="00AC575C" w:rsidRPr="00654D3C">
        <w:rPr>
          <w:rFonts w:ascii="Times New Roman" w:hAnsi="Times New Roman" w:cs="Times New Roman"/>
          <w:b/>
          <w:i/>
          <w:sz w:val="28"/>
          <w:szCs w:val="28"/>
        </w:rPr>
        <w:t>од</w:t>
      </w:r>
      <w:r w:rsidR="007D597C">
        <w:rPr>
          <w:rFonts w:ascii="Times New Roman" w:hAnsi="Times New Roman" w:cs="Times New Roman"/>
          <w:b/>
          <w:i/>
          <w:sz w:val="28"/>
          <w:szCs w:val="28"/>
        </w:rPr>
        <w:t>ин</w:t>
      </w:r>
      <w:r w:rsidR="00AC575C" w:rsidRPr="00654D3C">
        <w:rPr>
          <w:rFonts w:ascii="Times New Roman" w:hAnsi="Times New Roman" w:cs="Times New Roman"/>
          <w:b/>
          <w:i/>
          <w:sz w:val="28"/>
          <w:szCs w:val="28"/>
        </w:rPr>
        <w:t xml:space="preserve"> из любимых танцев </w:t>
      </w:r>
      <w:r w:rsidRPr="00654D3C">
        <w:rPr>
          <w:rFonts w:ascii="Times New Roman" w:hAnsi="Times New Roman" w:cs="Times New Roman"/>
          <w:b/>
          <w:i/>
          <w:sz w:val="28"/>
          <w:szCs w:val="28"/>
        </w:rPr>
        <w:t>в среде польской аристократии.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97C" w:rsidRPr="007D597C" w:rsidRDefault="007D597C" w:rsidP="007D597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7C">
        <w:rPr>
          <w:rFonts w:ascii="Times New Roman" w:hAnsi="Times New Roman" w:cs="Times New Roman"/>
          <w:b/>
          <w:sz w:val="28"/>
          <w:szCs w:val="28"/>
        </w:rPr>
        <w:t>(</w:t>
      </w:r>
      <w:r w:rsidR="00317454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C1B20">
        <w:rPr>
          <w:rFonts w:ascii="Times New Roman" w:hAnsi="Times New Roman" w:cs="Times New Roman"/>
          <w:b/>
          <w:sz w:val="28"/>
          <w:szCs w:val="28"/>
        </w:rPr>
        <w:t>7</w:t>
      </w:r>
      <w:r w:rsidRPr="007D597C">
        <w:rPr>
          <w:rFonts w:ascii="Times New Roman" w:hAnsi="Times New Roman" w:cs="Times New Roman"/>
          <w:b/>
          <w:sz w:val="28"/>
          <w:szCs w:val="28"/>
        </w:rPr>
        <w:t>)</w:t>
      </w:r>
    </w:p>
    <w:p w:rsidR="00654D3C" w:rsidRDefault="00654D3C" w:rsidP="00AC57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последний танец – краковяк. </w:t>
      </w:r>
    </w:p>
    <w:p w:rsidR="00AC575C" w:rsidRDefault="00654D3C" w:rsidP="00AC575C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4D3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C575C" w:rsidRPr="00654D3C">
        <w:rPr>
          <w:rFonts w:ascii="Times New Roman" w:hAnsi="Times New Roman" w:cs="Times New Roman"/>
          <w:b/>
          <w:i/>
          <w:sz w:val="28"/>
          <w:szCs w:val="28"/>
        </w:rPr>
        <w:t>Ха</w:t>
      </w:r>
      <w:r w:rsidR="007D597C">
        <w:rPr>
          <w:rFonts w:ascii="Times New Roman" w:hAnsi="Times New Roman" w:cs="Times New Roman"/>
          <w:b/>
          <w:i/>
          <w:sz w:val="28"/>
          <w:szCs w:val="28"/>
        </w:rPr>
        <w:t xml:space="preserve">рактер танца краковяк  задорный. </w:t>
      </w:r>
      <w:r w:rsidR="00AC575C" w:rsidRPr="00654D3C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с </w:t>
      </w:r>
      <w:proofErr w:type="gramStart"/>
      <w:r w:rsidR="00AC575C" w:rsidRPr="00654D3C">
        <w:rPr>
          <w:rFonts w:ascii="Times New Roman" w:hAnsi="Times New Roman" w:cs="Times New Roman"/>
          <w:b/>
          <w:i/>
          <w:sz w:val="28"/>
          <w:szCs w:val="28"/>
        </w:rPr>
        <w:t>горделивой осанкой</w:t>
      </w:r>
      <w:proofErr w:type="gramEnd"/>
      <w:r w:rsidR="00AC575C" w:rsidRPr="00654D3C">
        <w:rPr>
          <w:rFonts w:ascii="Times New Roman" w:hAnsi="Times New Roman" w:cs="Times New Roman"/>
          <w:b/>
          <w:i/>
          <w:sz w:val="28"/>
          <w:szCs w:val="28"/>
        </w:rPr>
        <w:t xml:space="preserve">. Ритм краковяка острый, синкопированный, четкий. </w:t>
      </w:r>
      <w:r w:rsidR="007D597C">
        <w:rPr>
          <w:rFonts w:ascii="Times New Roman" w:hAnsi="Times New Roman" w:cs="Times New Roman"/>
          <w:b/>
          <w:i/>
          <w:sz w:val="28"/>
          <w:szCs w:val="28"/>
        </w:rPr>
        <w:t xml:space="preserve">Акцент </w:t>
      </w:r>
      <w:r w:rsidR="00AC575C" w:rsidRPr="00654D3C">
        <w:rPr>
          <w:rFonts w:ascii="Times New Roman" w:hAnsi="Times New Roman" w:cs="Times New Roman"/>
          <w:b/>
          <w:i/>
          <w:sz w:val="28"/>
          <w:szCs w:val="28"/>
        </w:rPr>
        <w:t>на второй восьмой такта.</w:t>
      </w:r>
    </w:p>
    <w:p w:rsidR="007D597C" w:rsidRPr="007D597C" w:rsidRDefault="007D597C" w:rsidP="007D597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7C">
        <w:rPr>
          <w:rFonts w:ascii="Times New Roman" w:hAnsi="Times New Roman" w:cs="Times New Roman"/>
          <w:b/>
          <w:sz w:val="28"/>
          <w:szCs w:val="28"/>
        </w:rPr>
        <w:t>(</w:t>
      </w:r>
      <w:r w:rsidR="00317454">
        <w:rPr>
          <w:rFonts w:ascii="Times New Roman" w:hAnsi="Times New Roman" w:cs="Times New Roman"/>
          <w:b/>
          <w:sz w:val="28"/>
          <w:szCs w:val="28"/>
        </w:rPr>
        <w:t>слайд</w:t>
      </w:r>
      <w:r w:rsidRPr="007D597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C1B20">
        <w:rPr>
          <w:rFonts w:ascii="Times New Roman" w:hAnsi="Times New Roman" w:cs="Times New Roman"/>
          <w:b/>
          <w:sz w:val="28"/>
          <w:szCs w:val="28"/>
        </w:rPr>
        <w:t>8</w:t>
      </w:r>
      <w:r w:rsidRPr="007D597C">
        <w:rPr>
          <w:rFonts w:ascii="Times New Roman" w:hAnsi="Times New Roman" w:cs="Times New Roman"/>
          <w:b/>
          <w:sz w:val="28"/>
          <w:szCs w:val="28"/>
        </w:rPr>
        <w:t>)</w:t>
      </w:r>
    </w:p>
    <w:p w:rsidR="00654D3C" w:rsidRDefault="00654D3C" w:rsidP="00AC57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теперь проверим вашу внимательность. Нужно </w:t>
      </w:r>
      <w:r w:rsidR="00C92470">
        <w:rPr>
          <w:rFonts w:ascii="Times New Roman" w:hAnsi="Times New Roman" w:cs="Times New Roman"/>
          <w:sz w:val="28"/>
          <w:szCs w:val="28"/>
        </w:rPr>
        <w:t xml:space="preserve"> по ритмическим схемам узнать, где фигура полонеза, краковяка и мазурки.</w:t>
      </w:r>
    </w:p>
    <w:p w:rsidR="007D597C" w:rsidRPr="007D597C" w:rsidRDefault="007D597C" w:rsidP="007D597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7C">
        <w:rPr>
          <w:rFonts w:ascii="Times New Roman" w:hAnsi="Times New Roman" w:cs="Times New Roman"/>
          <w:b/>
          <w:sz w:val="28"/>
          <w:szCs w:val="28"/>
        </w:rPr>
        <w:t>(</w:t>
      </w:r>
      <w:r w:rsidR="00317454">
        <w:rPr>
          <w:rFonts w:ascii="Times New Roman" w:hAnsi="Times New Roman" w:cs="Times New Roman"/>
          <w:b/>
          <w:sz w:val="28"/>
          <w:szCs w:val="28"/>
        </w:rPr>
        <w:t>слайд</w:t>
      </w:r>
      <w:r w:rsidRPr="007D597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C1B20">
        <w:rPr>
          <w:rFonts w:ascii="Times New Roman" w:hAnsi="Times New Roman" w:cs="Times New Roman"/>
          <w:b/>
          <w:sz w:val="28"/>
          <w:szCs w:val="28"/>
        </w:rPr>
        <w:t>9</w:t>
      </w:r>
      <w:r w:rsidRPr="007D597C">
        <w:rPr>
          <w:rFonts w:ascii="Times New Roman" w:hAnsi="Times New Roman" w:cs="Times New Roman"/>
          <w:b/>
          <w:sz w:val="28"/>
          <w:szCs w:val="28"/>
        </w:rPr>
        <w:t>)</w:t>
      </w:r>
    </w:p>
    <w:p w:rsidR="00995C57" w:rsidRPr="00995C57" w:rsidRDefault="00995C57" w:rsidP="00995C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C57">
        <w:rPr>
          <w:rFonts w:ascii="Times New Roman" w:hAnsi="Times New Roman" w:cs="Times New Roman"/>
          <w:sz w:val="28"/>
          <w:szCs w:val="28"/>
        </w:rPr>
        <w:t>- В сюжетно – драматургическом развитии оперы сцена бала имеет большое значение. В музыке национальных танцев Глинка нашел очень много ярких и образных штрихов, метко характеризующих польскую шляхту – гордую и надменную. Какими средствами  это показал композитор?</w:t>
      </w:r>
    </w:p>
    <w:p w:rsidR="00995C57" w:rsidRDefault="00995C57" w:rsidP="00995C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C57">
        <w:rPr>
          <w:rFonts w:ascii="Times New Roman" w:hAnsi="Times New Roman" w:cs="Times New Roman"/>
          <w:sz w:val="28"/>
          <w:szCs w:val="28"/>
        </w:rPr>
        <w:t xml:space="preserve">- </w:t>
      </w:r>
      <w:r w:rsidR="00BB4C83" w:rsidRPr="00BB4C83">
        <w:rPr>
          <w:rFonts w:ascii="Times New Roman" w:hAnsi="Times New Roman" w:cs="Times New Roman"/>
          <w:b/>
          <w:i/>
          <w:sz w:val="28"/>
          <w:szCs w:val="28"/>
        </w:rPr>
        <w:t>Композитор показал это</w:t>
      </w:r>
      <w:r w:rsidR="00BB4C83">
        <w:rPr>
          <w:rFonts w:ascii="Times New Roman" w:hAnsi="Times New Roman" w:cs="Times New Roman"/>
          <w:sz w:val="28"/>
          <w:szCs w:val="28"/>
        </w:rPr>
        <w:t xml:space="preserve"> </w:t>
      </w:r>
      <w:r w:rsidR="00BB4C83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95C57">
        <w:rPr>
          <w:rFonts w:ascii="Times New Roman" w:hAnsi="Times New Roman" w:cs="Times New Roman"/>
          <w:b/>
          <w:i/>
          <w:sz w:val="28"/>
          <w:szCs w:val="28"/>
        </w:rPr>
        <w:t>итмически рельефны</w:t>
      </w:r>
      <w:r w:rsidR="00BB4C83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Pr="00995C57">
        <w:rPr>
          <w:rFonts w:ascii="Times New Roman" w:hAnsi="Times New Roman" w:cs="Times New Roman"/>
          <w:b/>
          <w:i/>
          <w:sz w:val="28"/>
          <w:szCs w:val="28"/>
        </w:rPr>
        <w:t xml:space="preserve"> мелоди</w:t>
      </w:r>
      <w:r w:rsidR="00BB4C83">
        <w:rPr>
          <w:rFonts w:ascii="Times New Roman" w:hAnsi="Times New Roman" w:cs="Times New Roman"/>
          <w:b/>
          <w:i/>
          <w:sz w:val="28"/>
          <w:szCs w:val="28"/>
        </w:rPr>
        <w:t>ями</w:t>
      </w:r>
      <w:r w:rsidRPr="00995C57">
        <w:rPr>
          <w:rFonts w:ascii="Times New Roman" w:hAnsi="Times New Roman" w:cs="Times New Roman"/>
          <w:b/>
          <w:i/>
          <w:sz w:val="28"/>
          <w:szCs w:val="28"/>
        </w:rPr>
        <w:t xml:space="preserve"> танцев, которые в дальнейшем  будут всюду сопровождать появление поляков,  а также движения</w:t>
      </w:r>
      <w:r w:rsidR="00BB4C83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Pr="00995C57">
        <w:rPr>
          <w:rFonts w:ascii="Times New Roman" w:hAnsi="Times New Roman" w:cs="Times New Roman"/>
          <w:b/>
          <w:i/>
          <w:sz w:val="28"/>
          <w:szCs w:val="28"/>
        </w:rPr>
        <w:t xml:space="preserve"> танцующих.</w:t>
      </w:r>
    </w:p>
    <w:p w:rsidR="00CE1C19" w:rsidRDefault="002B6773" w:rsidP="00CE1C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1C19">
        <w:rPr>
          <w:rFonts w:ascii="Times New Roman" w:hAnsi="Times New Roman" w:cs="Times New Roman"/>
          <w:sz w:val="28"/>
          <w:szCs w:val="28"/>
        </w:rPr>
        <w:t>Танцевальный дивер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тисмент — сцену бала у Мнишек — </w:t>
      </w:r>
      <w:r w:rsidR="00CE1C19">
        <w:rPr>
          <w:rFonts w:ascii="Times New Roman" w:hAnsi="Times New Roman" w:cs="Times New Roman"/>
          <w:sz w:val="28"/>
          <w:szCs w:val="28"/>
        </w:rPr>
        <w:t>Глинка разбивает появле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нием </w:t>
      </w:r>
      <w:r w:rsidR="00256C14">
        <w:rPr>
          <w:rFonts w:ascii="Times New Roman" w:hAnsi="Times New Roman" w:cs="Times New Roman"/>
          <w:sz w:val="28"/>
          <w:szCs w:val="28"/>
        </w:rPr>
        <w:t>гонца</w:t>
      </w:r>
      <w:r w:rsidR="00327ADA" w:rsidRPr="00CE1C19">
        <w:rPr>
          <w:rFonts w:ascii="Times New Roman" w:hAnsi="Times New Roman" w:cs="Times New Roman"/>
          <w:sz w:val="28"/>
          <w:szCs w:val="28"/>
        </w:rPr>
        <w:t>. Таким образом, сюжетная линия не нарушается. Это было нов</w:t>
      </w:r>
      <w:r w:rsidR="00CE1C19">
        <w:rPr>
          <w:rFonts w:ascii="Times New Roman" w:hAnsi="Times New Roman" w:cs="Times New Roman"/>
          <w:sz w:val="28"/>
          <w:szCs w:val="28"/>
        </w:rPr>
        <w:t>аторство Глинки.</w:t>
      </w:r>
    </w:p>
    <w:p w:rsidR="00CE1C19" w:rsidRDefault="00256C14" w:rsidP="00CE1C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вы знаете, что п</w:t>
      </w:r>
      <w:r w:rsidR="00327ADA" w:rsidRPr="00CE1C19">
        <w:rPr>
          <w:rFonts w:ascii="Times New Roman" w:hAnsi="Times New Roman" w:cs="Times New Roman"/>
          <w:sz w:val="28"/>
          <w:szCs w:val="28"/>
        </w:rPr>
        <w:t>остановка танцевальных сц</w:t>
      </w:r>
      <w:r w:rsidR="00CE1C19">
        <w:rPr>
          <w:rFonts w:ascii="Times New Roman" w:hAnsi="Times New Roman" w:cs="Times New Roman"/>
          <w:sz w:val="28"/>
          <w:szCs w:val="28"/>
        </w:rPr>
        <w:t>ен в «Иване Сусанине» в 1836 го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ду была неудачной. Балетмейстер-француз </w:t>
      </w:r>
      <w:proofErr w:type="spellStart"/>
      <w:r w:rsidR="00327ADA" w:rsidRPr="00CE1C19">
        <w:rPr>
          <w:rFonts w:ascii="Times New Roman" w:hAnsi="Times New Roman" w:cs="Times New Roman"/>
          <w:sz w:val="28"/>
          <w:szCs w:val="28"/>
        </w:rPr>
        <w:t>Титюс</w:t>
      </w:r>
      <w:proofErr w:type="spellEnd"/>
      <w:r w:rsidR="00CE1C19">
        <w:rPr>
          <w:rFonts w:ascii="Times New Roman" w:hAnsi="Times New Roman" w:cs="Times New Roman"/>
          <w:sz w:val="28"/>
          <w:szCs w:val="28"/>
        </w:rPr>
        <w:t xml:space="preserve"> не понял замы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сла Глинки, не смог передать национальный характер польских танцев. Костюмы </w:t>
      </w:r>
      <w:proofErr w:type="gramStart"/>
      <w:r w:rsidR="00327ADA" w:rsidRPr="00CE1C19">
        <w:rPr>
          <w:rFonts w:ascii="Times New Roman" w:hAnsi="Times New Roman" w:cs="Times New Roman"/>
          <w:sz w:val="28"/>
          <w:szCs w:val="28"/>
        </w:rPr>
        <w:t>танцующих</w:t>
      </w:r>
      <w:proofErr w:type="gramEnd"/>
      <w:r w:rsidR="00327ADA" w:rsidRPr="00CE1C19">
        <w:rPr>
          <w:rFonts w:ascii="Times New Roman" w:hAnsi="Times New Roman" w:cs="Times New Roman"/>
          <w:sz w:val="28"/>
          <w:szCs w:val="28"/>
        </w:rPr>
        <w:t xml:space="preserve"> также были далеки от народных. Танцовщицы в традиционных </w:t>
      </w:r>
      <w:r w:rsidR="00CE1C19">
        <w:rPr>
          <w:rFonts w:ascii="Times New Roman" w:hAnsi="Times New Roman" w:cs="Times New Roman"/>
          <w:sz w:val="28"/>
          <w:szCs w:val="28"/>
        </w:rPr>
        <w:t>балетных газовых юбочках превра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щали действенный танцевальный эпизод в бессодержательный дивертисмент. Не смог подняться до уровня произведения М. И. Глинки и знаменитый </w:t>
      </w:r>
      <w:r w:rsidR="00CE1C19">
        <w:rPr>
          <w:rFonts w:ascii="Times New Roman" w:hAnsi="Times New Roman" w:cs="Times New Roman"/>
          <w:sz w:val="28"/>
          <w:szCs w:val="28"/>
        </w:rPr>
        <w:t>тогда русский танцовщик и балет</w:t>
      </w:r>
      <w:r w:rsidR="008904C0">
        <w:rPr>
          <w:rFonts w:ascii="Times New Roman" w:hAnsi="Times New Roman" w:cs="Times New Roman"/>
          <w:sz w:val="28"/>
          <w:szCs w:val="28"/>
        </w:rPr>
        <w:t xml:space="preserve">мейстер Н. О. </w:t>
      </w:r>
      <w:proofErr w:type="spellStart"/>
      <w:r w:rsidR="008904C0">
        <w:rPr>
          <w:rFonts w:ascii="Times New Roman" w:hAnsi="Times New Roman" w:cs="Times New Roman"/>
          <w:sz w:val="28"/>
          <w:szCs w:val="28"/>
        </w:rPr>
        <w:t>Гольц</w:t>
      </w:r>
      <w:proofErr w:type="spellEnd"/>
      <w:r w:rsidR="008904C0">
        <w:rPr>
          <w:rFonts w:ascii="Times New Roman" w:hAnsi="Times New Roman" w:cs="Times New Roman"/>
          <w:sz w:val="28"/>
          <w:szCs w:val="28"/>
        </w:rPr>
        <w:t>.</w:t>
      </w:r>
    </w:p>
    <w:p w:rsidR="00830C0A" w:rsidRPr="00830C0A" w:rsidRDefault="00830C0A" w:rsidP="00830C0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C0A">
        <w:rPr>
          <w:rFonts w:ascii="Times New Roman" w:hAnsi="Times New Roman" w:cs="Times New Roman"/>
          <w:b/>
          <w:sz w:val="28"/>
          <w:szCs w:val="28"/>
        </w:rPr>
        <w:t>(слайд № 1</w:t>
      </w:r>
      <w:r w:rsidR="002C1B20">
        <w:rPr>
          <w:rFonts w:ascii="Times New Roman" w:hAnsi="Times New Roman" w:cs="Times New Roman"/>
          <w:b/>
          <w:sz w:val="28"/>
          <w:szCs w:val="28"/>
        </w:rPr>
        <w:t>0</w:t>
      </w:r>
      <w:r w:rsidRPr="00830C0A">
        <w:rPr>
          <w:rFonts w:ascii="Times New Roman" w:hAnsi="Times New Roman" w:cs="Times New Roman"/>
          <w:b/>
          <w:sz w:val="28"/>
          <w:szCs w:val="28"/>
        </w:rPr>
        <w:t>)</w:t>
      </w:r>
    </w:p>
    <w:p w:rsidR="00CE1C19" w:rsidRDefault="00327ADA" w:rsidP="00CE1C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C19">
        <w:rPr>
          <w:rFonts w:ascii="Times New Roman" w:hAnsi="Times New Roman" w:cs="Times New Roman"/>
          <w:sz w:val="28"/>
          <w:szCs w:val="28"/>
        </w:rPr>
        <w:t>В 1842 году состоялась</w:t>
      </w:r>
      <w:r w:rsidR="00CE1C19">
        <w:rPr>
          <w:rFonts w:ascii="Times New Roman" w:hAnsi="Times New Roman" w:cs="Times New Roman"/>
          <w:sz w:val="28"/>
          <w:szCs w:val="28"/>
        </w:rPr>
        <w:t xml:space="preserve"> премьера «Ивана Сусанина» в Мо</w:t>
      </w:r>
      <w:r w:rsidRPr="00CE1C19">
        <w:rPr>
          <w:rFonts w:ascii="Times New Roman" w:hAnsi="Times New Roman" w:cs="Times New Roman"/>
          <w:sz w:val="28"/>
          <w:szCs w:val="28"/>
        </w:rPr>
        <w:t>скве, в Большом театре. Танцы в «</w:t>
      </w:r>
      <w:r w:rsidR="001A0EE6">
        <w:rPr>
          <w:rFonts w:ascii="Times New Roman" w:hAnsi="Times New Roman" w:cs="Times New Roman"/>
          <w:sz w:val="28"/>
          <w:szCs w:val="28"/>
        </w:rPr>
        <w:t xml:space="preserve">польском» акте здесь поставил Никита Андреевич  </w:t>
      </w:r>
      <w:r w:rsidRPr="00CE1C19">
        <w:rPr>
          <w:rFonts w:ascii="Times New Roman" w:hAnsi="Times New Roman" w:cs="Times New Roman"/>
          <w:sz w:val="28"/>
          <w:szCs w:val="28"/>
        </w:rPr>
        <w:t xml:space="preserve"> Пешков</w:t>
      </w:r>
      <w:r w:rsidR="008904C0">
        <w:rPr>
          <w:rFonts w:ascii="Times New Roman" w:hAnsi="Times New Roman" w:cs="Times New Roman"/>
          <w:sz w:val="28"/>
          <w:szCs w:val="28"/>
        </w:rPr>
        <w:t xml:space="preserve">, </w:t>
      </w:r>
      <w:r w:rsidRPr="00CE1C19">
        <w:rPr>
          <w:rFonts w:ascii="Times New Roman" w:hAnsi="Times New Roman" w:cs="Times New Roman"/>
          <w:sz w:val="28"/>
          <w:szCs w:val="28"/>
        </w:rPr>
        <w:t>который был лучшим характерным танцовщиком.</w:t>
      </w:r>
      <w:r w:rsidR="008904C0" w:rsidRPr="008904C0">
        <w:t xml:space="preserve"> </w:t>
      </w:r>
      <w:r w:rsidR="00132B80">
        <w:rPr>
          <w:rFonts w:ascii="Times New Roman" w:hAnsi="Times New Roman" w:cs="Times New Roman"/>
          <w:sz w:val="28"/>
          <w:szCs w:val="28"/>
        </w:rPr>
        <w:t>Он сам</w:t>
      </w:r>
      <w:r w:rsidR="008904C0" w:rsidRPr="008904C0">
        <w:rPr>
          <w:rFonts w:ascii="Times New Roman" w:hAnsi="Times New Roman" w:cs="Times New Roman"/>
          <w:sz w:val="28"/>
          <w:szCs w:val="28"/>
        </w:rPr>
        <w:t xml:space="preserve"> танцевал старого шляхтича. Характерность объединяла танцевальную сцену с общим действием оперы, отчего танцевальная сцена выходила за рамки обычного дивертисмента.</w:t>
      </w:r>
    </w:p>
    <w:p w:rsidR="00CE1C19" w:rsidRPr="004671BD" w:rsidRDefault="00CE1C19" w:rsidP="00CE1C1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1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31BE6">
        <w:rPr>
          <w:rFonts w:ascii="Times New Roman" w:hAnsi="Times New Roman" w:cs="Times New Roman"/>
          <w:sz w:val="28"/>
          <w:szCs w:val="28"/>
        </w:rPr>
        <w:t>А кто такие характерные танцовщики?</w:t>
      </w:r>
    </w:p>
    <w:p w:rsidR="004671BD" w:rsidRPr="004671BD" w:rsidRDefault="004671BD" w:rsidP="00CE1C19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1BD">
        <w:rPr>
          <w:rFonts w:ascii="Times New Roman" w:hAnsi="Times New Roman" w:cs="Times New Roman"/>
          <w:b/>
          <w:i/>
          <w:sz w:val="28"/>
          <w:szCs w:val="28"/>
        </w:rPr>
        <w:t>- Танцовщики, которые танцуют характерные танцы.</w:t>
      </w:r>
    </w:p>
    <w:p w:rsidR="00CE1C19" w:rsidRDefault="00CE1C19" w:rsidP="00031BE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1BD">
        <w:rPr>
          <w:rFonts w:ascii="Times New Roman" w:hAnsi="Times New Roman" w:cs="Times New Roman"/>
          <w:b/>
          <w:sz w:val="28"/>
          <w:szCs w:val="28"/>
        </w:rPr>
        <w:t>-</w:t>
      </w:r>
      <w:r w:rsidR="008D1249" w:rsidRPr="00467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BE6">
        <w:rPr>
          <w:rFonts w:ascii="Times New Roman" w:hAnsi="Times New Roman" w:cs="Times New Roman"/>
          <w:sz w:val="28"/>
          <w:szCs w:val="28"/>
        </w:rPr>
        <w:t xml:space="preserve">А </w:t>
      </w:r>
      <w:r w:rsidR="008D1249" w:rsidRPr="00031BE6">
        <w:rPr>
          <w:rFonts w:ascii="Times New Roman" w:hAnsi="Times New Roman" w:cs="Times New Roman"/>
          <w:sz w:val="28"/>
          <w:szCs w:val="28"/>
        </w:rPr>
        <w:t xml:space="preserve"> </w:t>
      </w:r>
      <w:r w:rsidR="00196ED0" w:rsidRPr="00031BE6">
        <w:rPr>
          <w:rFonts w:ascii="Times New Roman" w:hAnsi="Times New Roman" w:cs="Times New Roman"/>
          <w:sz w:val="28"/>
          <w:szCs w:val="28"/>
        </w:rPr>
        <w:t>какие</w:t>
      </w:r>
      <w:r w:rsidR="008D1249" w:rsidRPr="00031BE6">
        <w:rPr>
          <w:rFonts w:ascii="Times New Roman" w:hAnsi="Times New Roman" w:cs="Times New Roman"/>
          <w:sz w:val="28"/>
          <w:szCs w:val="28"/>
        </w:rPr>
        <w:t xml:space="preserve"> танцы называются  </w:t>
      </w:r>
      <w:r w:rsidRPr="00031BE6">
        <w:rPr>
          <w:rFonts w:ascii="Times New Roman" w:hAnsi="Times New Roman" w:cs="Times New Roman"/>
          <w:sz w:val="28"/>
          <w:szCs w:val="28"/>
        </w:rPr>
        <w:t>характерные?</w:t>
      </w:r>
    </w:p>
    <w:p w:rsidR="00CE1C19" w:rsidRDefault="004671BD" w:rsidP="008904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31BE6" w:rsidRPr="00031BE6">
        <w:t xml:space="preserve"> </w:t>
      </w:r>
      <w:r w:rsidR="00031BE6" w:rsidRPr="00031BE6">
        <w:rPr>
          <w:rFonts w:ascii="Times New Roman" w:hAnsi="Times New Roman" w:cs="Times New Roman"/>
          <w:b/>
          <w:i/>
          <w:sz w:val="28"/>
          <w:szCs w:val="28"/>
        </w:rPr>
        <w:t>Характерные танцы</w:t>
      </w:r>
      <w:r w:rsidR="00031BE6" w:rsidRPr="00031BE6">
        <w:rPr>
          <w:b/>
          <w:i/>
        </w:rPr>
        <w:t xml:space="preserve"> - </w:t>
      </w:r>
      <w:r w:rsidR="00031BE6" w:rsidRPr="00031BE6">
        <w:rPr>
          <w:rFonts w:ascii="Times New Roman" w:hAnsi="Times New Roman" w:cs="Times New Roman"/>
          <w:b/>
          <w:i/>
          <w:sz w:val="28"/>
          <w:szCs w:val="28"/>
        </w:rPr>
        <w:t>одно из выразительных средств балетного театра, разновидность сценического танца и средство раскрытия образа. Позднее характерными стали называть все народные танцы, вводившиеся в балетный спектакль.</w:t>
      </w:r>
      <w:r w:rsidR="00031BE6" w:rsidRPr="00031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0A" w:rsidRPr="00830C0A" w:rsidRDefault="00830C0A" w:rsidP="00830C0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C0A">
        <w:rPr>
          <w:rFonts w:ascii="Times New Roman" w:hAnsi="Times New Roman" w:cs="Times New Roman"/>
          <w:b/>
          <w:sz w:val="28"/>
          <w:szCs w:val="28"/>
        </w:rPr>
        <w:t>(слайд 1</w:t>
      </w:r>
      <w:r w:rsidR="002C1B20">
        <w:rPr>
          <w:rFonts w:ascii="Times New Roman" w:hAnsi="Times New Roman" w:cs="Times New Roman"/>
          <w:b/>
          <w:sz w:val="28"/>
          <w:szCs w:val="28"/>
        </w:rPr>
        <w:t>1</w:t>
      </w:r>
      <w:r w:rsidRPr="00830C0A">
        <w:rPr>
          <w:rFonts w:ascii="Times New Roman" w:hAnsi="Times New Roman" w:cs="Times New Roman"/>
          <w:b/>
          <w:sz w:val="28"/>
          <w:szCs w:val="28"/>
        </w:rPr>
        <w:t xml:space="preserve"> «Руслан и Людмила»)</w:t>
      </w:r>
    </w:p>
    <w:p w:rsidR="001A0EE6" w:rsidRDefault="00995C57" w:rsidP="00CE1C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ADA" w:rsidRPr="00CE1C19">
        <w:rPr>
          <w:rFonts w:ascii="Times New Roman" w:hAnsi="Times New Roman" w:cs="Times New Roman"/>
          <w:sz w:val="28"/>
          <w:szCs w:val="28"/>
        </w:rPr>
        <w:t>В опере «Руслан и Людмила</w:t>
      </w:r>
      <w:r w:rsidR="00CE1C19">
        <w:rPr>
          <w:rFonts w:ascii="Times New Roman" w:hAnsi="Times New Roman" w:cs="Times New Roman"/>
          <w:sz w:val="28"/>
          <w:szCs w:val="28"/>
        </w:rPr>
        <w:t>»</w:t>
      </w:r>
      <w:r w:rsidR="00BB3E80">
        <w:rPr>
          <w:rFonts w:ascii="Times New Roman" w:hAnsi="Times New Roman" w:cs="Times New Roman"/>
          <w:sz w:val="28"/>
          <w:szCs w:val="28"/>
        </w:rPr>
        <w:t>, которая стала первой русской сказочно – эпической оперой,</w:t>
      </w:r>
      <w:r w:rsidR="00CE1C19">
        <w:rPr>
          <w:rFonts w:ascii="Times New Roman" w:hAnsi="Times New Roman" w:cs="Times New Roman"/>
          <w:sz w:val="28"/>
          <w:szCs w:val="28"/>
        </w:rPr>
        <w:t xml:space="preserve"> М. И. Глинка предлагал исполь</w:t>
      </w:r>
      <w:r w:rsidR="00327ADA" w:rsidRPr="00CE1C19">
        <w:rPr>
          <w:rFonts w:ascii="Times New Roman" w:hAnsi="Times New Roman" w:cs="Times New Roman"/>
          <w:sz w:val="28"/>
          <w:szCs w:val="28"/>
        </w:rPr>
        <w:t>зование и классических, и характерных танцев. В третьем акте — «</w:t>
      </w:r>
      <w:proofErr w:type="spellStart"/>
      <w:r w:rsidR="00327ADA" w:rsidRPr="00CE1C19">
        <w:rPr>
          <w:rFonts w:ascii="Times New Roman" w:hAnsi="Times New Roman" w:cs="Times New Roman"/>
          <w:sz w:val="28"/>
          <w:szCs w:val="28"/>
        </w:rPr>
        <w:t>Чудодейство</w:t>
      </w:r>
      <w:proofErr w:type="spellEnd"/>
      <w:r w:rsidR="00327ADA" w:rsidRPr="00CE1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DA" w:rsidRPr="00CE1C19">
        <w:rPr>
          <w:rFonts w:ascii="Times New Roman" w:hAnsi="Times New Roman" w:cs="Times New Roman"/>
          <w:sz w:val="28"/>
          <w:szCs w:val="28"/>
        </w:rPr>
        <w:t>Наины</w:t>
      </w:r>
      <w:proofErr w:type="spellEnd"/>
      <w:r w:rsidR="00327ADA" w:rsidRPr="00CE1C19">
        <w:rPr>
          <w:rFonts w:ascii="Times New Roman" w:hAnsi="Times New Roman" w:cs="Times New Roman"/>
          <w:sz w:val="28"/>
          <w:szCs w:val="28"/>
        </w:rPr>
        <w:t>» — все сцены решаются средствами классическог</w:t>
      </w:r>
      <w:r w:rsidR="003832B6">
        <w:rPr>
          <w:rFonts w:ascii="Times New Roman" w:hAnsi="Times New Roman" w:cs="Times New Roman"/>
          <w:sz w:val="28"/>
          <w:szCs w:val="28"/>
        </w:rPr>
        <w:t xml:space="preserve">о танца. Сюита открывается небольшим вступлением, которое подготавливает первый танец- </w:t>
      </w:r>
      <w:proofErr w:type="spellStart"/>
      <w:r w:rsidR="003832B6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="0038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2B6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="003832B6">
        <w:rPr>
          <w:rFonts w:ascii="Times New Roman" w:hAnsi="Times New Roman" w:cs="Times New Roman"/>
          <w:sz w:val="28"/>
          <w:szCs w:val="28"/>
        </w:rPr>
        <w:t xml:space="preserve">. </w:t>
      </w:r>
      <w:r w:rsidR="001A0EE6">
        <w:rPr>
          <w:rFonts w:ascii="Times New Roman" w:hAnsi="Times New Roman" w:cs="Times New Roman"/>
          <w:sz w:val="28"/>
          <w:szCs w:val="28"/>
        </w:rPr>
        <w:t>Давайте посмотрим отрывок.</w:t>
      </w:r>
    </w:p>
    <w:p w:rsidR="001A0EE6" w:rsidRPr="001A0EE6" w:rsidRDefault="001A0EE6" w:rsidP="001A0EE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E6">
        <w:rPr>
          <w:rFonts w:ascii="Times New Roman" w:hAnsi="Times New Roman" w:cs="Times New Roman"/>
          <w:b/>
          <w:sz w:val="28"/>
          <w:szCs w:val="28"/>
        </w:rPr>
        <w:t>(</w:t>
      </w:r>
      <w:r w:rsidR="002C55A0">
        <w:rPr>
          <w:rFonts w:ascii="Times New Roman" w:hAnsi="Times New Roman" w:cs="Times New Roman"/>
          <w:b/>
          <w:sz w:val="28"/>
          <w:szCs w:val="28"/>
        </w:rPr>
        <w:t>слайд № 1</w:t>
      </w:r>
      <w:r w:rsidR="002C1B20">
        <w:rPr>
          <w:rFonts w:ascii="Times New Roman" w:hAnsi="Times New Roman" w:cs="Times New Roman"/>
          <w:b/>
          <w:sz w:val="28"/>
          <w:szCs w:val="28"/>
        </w:rPr>
        <w:t>2</w:t>
      </w:r>
      <w:r w:rsidRPr="001A0EE6">
        <w:rPr>
          <w:rFonts w:ascii="Times New Roman" w:hAnsi="Times New Roman" w:cs="Times New Roman"/>
          <w:b/>
          <w:sz w:val="28"/>
          <w:szCs w:val="28"/>
        </w:rPr>
        <w:t>)</w:t>
      </w:r>
    </w:p>
    <w:p w:rsidR="00C53C41" w:rsidRDefault="001A0EE6" w:rsidP="00CE1C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2B6">
        <w:rPr>
          <w:rFonts w:ascii="Times New Roman" w:hAnsi="Times New Roman" w:cs="Times New Roman"/>
          <w:sz w:val="28"/>
          <w:szCs w:val="28"/>
        </w:rPr>
        <w:t>Как вы думаете, жанровой основой этого танца, является какой танец?</w:t>
      </w:r>
    </w:p>
    <w:p w:rsidR="003832B6" w:rsidRPr="00DD0EED" w:rsidRDefault="003832B6" w:rsidP="00CE1C19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EED">
        <w:rPr>
          <w:rFonts w:ascii="Times New Roman" w:hAnsi="Times New Roman" w:cs="Times New Roman"/>
          <w:b/>
          <w:i/>
          <w:sz w:val="28"/>
          <w:szCs w:val="28"/>
        </w:rPr>
        <w:t>- Вальс.</w:t>
      </w:r>
    </w:p>
    <w:p w:rsidR="001E43E2" w:rsidRDefault="00C53C41" w:rsidP="00CE1C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 в четвертом </w:t>
      </w:r>
      <w:r>
        <w:rPr>
          <w:rFonts w:ascii="Times New Roman" w:hAnsi="Times New Roman" w:cs="Times New Roman"/>
          <w:sz w:val="28"/>
          <w:szCs w:val="28"/>
        </w:rPr>
        <w:t xml:space="preserve">акте </w:t>
      </w:r>
      <w:r w:rsidR="00327ADA" w:rsidRPr="00CE1C19">
        <w:rPr>
          <w:rFonts w:ascii="Times New Roman" w:hAnsi="Times New Roman" w:cs="Times New Roman"/>
          <w:sz w:val="28"/>
          <w:szCs w:val="28"/>
        </w:rPr>
        <w:t>— «В замке Черномора» — исполняет</w:t>
      </w:r>
      <w:r w:rsidR="002B122A">
        <w:rPr>
          <w:rFonts w:ascii="Times New Roman" w:hAnsi="Times New Roman" w:cs="Times New Roman"/>
          <w:sz w:val="28"/>
          <w:szCs w:val="28"/>
        </w:rPr>
        <w:t xml:space="preserve">ся сюита из </w:t>
      </w:r>
      <w:r w:rsidR="003832B6">
        <w:rPr>
          <w:rFonts w:ascii="Times New Roman" w:hAnsi="Times New Roman" w:cs="Times New Roman"/>
          <w:sz w:val="28"/>
          <w:szCs w:val="28"/>
        </w:rPr>
        <w:t xml:space="preserve">«Восточных» </w:t>
      </w:r>
      <w:r w:rsidR="002B122A">
        <w:rPr>
          <w:rFonts w:ascii="Times New Roman" w:hAnsi="Times New Roman" w:cs="Times New Roman"/>
          <w:sz w:val="28"/>
          <w:szCs w:val="28"/>
        </w:rPr>
        <w:t>характерных танцев – турецкого, арабского и лезгинки.</w:t>
      </w:r>
      <w:r w:rsidR="003832B6">
        <w:rPr>
          <w:rFonts w:ascii="Times New Roman" w:hAnsi="Times New Roman" w:cs="Times New Roman"/>
          <w:sz w:val="28"/>
          <w:szCs w:val="28"/>
        </w:rPr>
        <w:t xml:space="preserve"> Марш Черномора предшествует сюите.</w:t>
      </w:r>
      <w:r w:rsidR="003832B6" w:rsidRPr="003832B6">
        <w:t xml:space="preserve"> </w:t>
      </w:r>
      <w:r w:rsidR="003832B6" w:rsidRPr="003832B6">
        <w:rPr>
          <w:rFonts w:ascii="Times New Roman" w:hAnsi="Times New Roman" w:cs="Times New Roman"/>
          <w:sz w:val="28"/>
          <w:szCs w:val="28"/>
        </w:rPr>
        <w:t>Проходят чередой т</w:t>
      </w:r>
      <w:r w:rsidR="001E43E2">
        <w:rPr>
          <w:rFonts w:ascii="Times New Roman" w:hAnsi="Times New Roman" w:cs="Times New Roman"/>
          <w:sz w:val="28"/>
          <w:szCs w:val="28"/>
        </w:rPr>
        <w:t>омный и плавный Турецкий танец.</w:t>
      </w:r>
    </w:p>
    <w:p w:rsidR="001E43E2" w:rsidRPr="00180788" w:rsidRDefault="001E43E2" w:rsidP="0018078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88">
        <w:rPr>
          <w:rFonts w:ascii="Times New Roman" w:hAnsi="Times New Roman" w:cs="Times New Roman"/>
          <w:b/>
          <w:sz w:val="28"/>
          <w:szCs w:val="28"/>
        </w:rPr>
        <w:t>(видео №</w:t>
      </w:r>
      <w:r w:rsidR="002C55A0" w:rsidRPr="00180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788" w:rsidRPr="00180788">
        <w:rPr>
          <w:rFonts w:ascii="Times New Roman" w:hAnsi="Times New Roman" w:cs="Times New Roman"/>
          <w:b/>
          <w:sz w:val="28"/>
          <w:szCs w:val="28"/>
        </w:rPr>
        <w:t>1</w:t>
      </w:r>
      <w:r w:rsidR="002C1B20">
        <w:rPr>
          <w:rFonts w:ascii="Times New Roman" w:hAnsi="Times New Roman" w:cs="Times New Roman"/>
          <w:b/>
          <w:sz w:val="28"/>
          <w:szCs w:val="28"/>
        </w:rPr>
        <w:t>3</w:t>
      </w:r>
      <w:r w:rsidR="00180788" w:rsidRPr="00180788">
        <w:rPr>
          <w:rFonts w:ascii="Times New Roman" w:hAnsi="Times New Roman" w:cs="Times New Roman"/>
          <w:b/>
          <w:sz w:val="28"/>
          <w:szCs w:val="28"/>
        </w:rPr>
        <w:t>)</w:t>
      </w:r>
    </w:p>
    <w:p w:rsidR="001E43E2" w:rsidRDefault="00180788" w:rsidP="00CE1C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832B6" w:rsidRPr="003832B6">
        <w:rPr>
          <w:rFonts w:ascii="Times New Roman" w:hAnsi="Times New Roman" w:cs="Times New Roman"/>
          <w:sz w:val="28"/>
          <w:szCs w:val="28"/>
        </w:rPr>
        <w:t xml:space="preserve">адорный и изящный Арабский </w:t>
      </w:r>
      <w:r>
        <w:rPr>
          <w:rFonts w:ascii="Times New Roman" w:hAnsi="Times New Roman" w:cs="Times New Roman"/>
          <w:sz w:val="28"/>
          <w:szCs w:val="28"/>
        </w:rPr>
        <w:t>танец.</w:t>
      </w:r>
    </w:p>
    <w:p w:rsidR="00180788" w:rsidRPr="00180788" w:rsidRDefault="00180788" w:rsidP="0018078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88">
        <w:rPr>
          <w:rFonts w:ascii="Times New Roman" w:hAnsi="Times New Roman" w:cs="Times New Roman"/>
          <w:b/>
          <w:sz w:val="28"/>
          <w:szCs w:val="28"/>
        </w:rPr>
        <w:t>(видео № 1</w:t>
      </w:r>
      <w:r w:rsidR="002C1B20">
        <w:rPr>
          <w:rFonts w:ascii="Times New Roman" w:hAnsi="Times New Roman" w:cs="Times New Roman"/>
          <w:b/>
          <w:sz w:val="28"/>
          <w:szCs w:val="28"/>
        </w:rPr>
        <w:t>4</w:t>
      </w:r>
      <w:r w:rsidRPr="00180788">
        <w:rPr>
          <w:rFonts w:ascii="Times New Roman" w:hAnsi="Times New Roman" w:cs="Times New Roman"/>
          <w:b/>
          <w:sz w:val="28"/>
          <w:szCs w:val="28"/>
        </w:rPr>
        <w:t>)</w:t>
      </w:r>
    </w:p>
    <w:p w:rsidR="00180788" w:rsidRDefault="00180788" w:rsidP="00CE1C19">
      <w:pPr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 И</w:t>
      </w:r>
      <w:r w:rsidR="003832B6" w:rsidRPr="003832B6">
        <w:rPr>
          <w:rFonts w:ascii="Times New Roman" w:hAnsi="Times New Roman" w:cs="Times New Roman"/>
          <w:sz w:val="28"/>
          <w:szCs w:val="28"/>
        </w:rPr>
        <w:t>, наконец, кипучая, огненная Лезгинка.</w:t>
      </w:r>
      <w:r w:rsidR="00DD0EED" w:rsidRPr="00DD0EED">
        <w:t xml:space="preserve"> </w:t>
      </w:r>
      <w:r w:rsidR="00DE7A7B">
        <w:t xml:space="preserve"> </w:t>
      </w:r>
      <w:r w:rsidR="00DE7A7B" w:rsidRPr="00DE7A7B">
        <w:rPr>
          <w:rFonts w:ascii="Times New Roman" w:hAnsi="Times New Roman" w:cs="Times New Roman"/>
          <w:sz w:val="28"/>
          <w:szCs w:val="28"/>
        </w:rPr>
        <w:t>Смотрим.</w:t>
      </w:r>
    </w:p>
    <w:p w:rsidR="00180788" w:rsidRPr="00180788" w:rsidRDefault="00180788" w:rsidP="0018078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88">
        <w:rPr>
          <w:rFonts w:ascii="Times New Roman" w:hAnsi="Times New Roman" w:cs="Times New Roman"/>
          <w:b/>
          <w:sz w:val="28"/>
          <w:szCs w:val="28"/>
        </w:rPr>
        <w:t>(</w:t>
      </w:r>
      <w:r w:rsidR="00DE7A7B">
        <w:rPr>
          <w:rFonts w:ascii="Times New Roman" w:hAnsi="Times New Roman" w:cs="Times New Roman"/>
          <w:b/>
          <w:sz w:val="28"/>
          <w:szCs w:val="28"/>
        </w:rPr>
        <w:t>видео</w:t>
      </w:r>
      <w:r w:rsidRPr="00180788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2C1B20">
        <w:rPr>
          <w:rFonts w:ascii="Times New Roman" w:hAnsi="Times New Roman" w:cs="Times New Roman"/>
          <w:b/>
          <w:sz w:val="28"/>
          <w:szCs w:val="28"/>
        </w:rPr>
        <w:t>5</w:t>
      </w:r>
      <w:r w:rsidRPr="00180788">
        <w:rPr>
          <w:rFonts w:ascii="Times New Roman" w:hAnsi="Times New Roman" w:cs="Times New Roman"/>
          <w:b/>
          <w:sz w:val="28"/>
          <w:szCs w:val="28"/>
        </w:rPr>
        <w:t>)</w:t>
      </w:r>
    </w:p>
    <w:p w:rsidR="008D1249" w:rsidRDefault="00DE7A7B" w:rsidP="00CE1C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EED" w:rsidRPr="00DD0EED">
        <w:rPr>
          <w:rFonts w:ascii="Times New Roman" w:hAnsi="Times New Roman" w:cs="Times New Roman"/>
          <w:sz w:val="28"/>
          <w:szCs w:val="28"/>
        </w:rPr>
        <w:t>Известно, что</w:t>
      </w:r>
      <w:r w:rsidR="00DD0EED">
        <w:rPr>
          <w:rFonts w:ascii="Times New Roman" w:hAnsi="Times New Roman" w:cs="Times New Roman"/>
          <w:sz w:val="28"/>
          <w:szCs w:val="28"/>
        </w:rPr>
        <w:t xml:space="preserve"> музыкант и музыкальный критик </w:t>
      </w:r>
      <w:r w:rsidR="00DD0EED" w:rsidRPr="00DD0EED">
        <w:rPr>
          <w:rFonts w:ascii="Times New Roman" w:hAnsi="Times New Roman" w:cs="Times New Roman"/>
          <w:sz w:val="28"/>
          <w:szCs w:val="28"/>
        </w:rPr>
        <w:t xml:space="preserve"> Серов особенно восхищался “восточной” музыкой Глинки в этой опере. </w:t>
      </w:r>
      <w:r w:rsidR="00770E5B">
        <w:rPr>
          <w:rFonts w:ascii="Times New Roman" w:hAnsi="Times New Roman" w:cs="Times New Roman"/>
          <w:sz w:val="28"/>
          <w:szCs w:val="28"/>
        </w:rPr>
        <w:t>Он писал:</w:t>
      </w:r>
      <w:r w:rsidR="00DD0EED">
        <w:rPr>
          <w:rFonts w:ascii="Times New Roman" w:hAnsi="Times New Roman" w:cs="Times New Roman"/>
          <w:sz w:val="28"/>
          <w:szCs w:val="28"/>
        </w:rPr>
        <w:t xml:space="preserve"> «</w:t>
      </w:r>
      <w:r w:rsidR="00DD0EED" w:rsidRPr="00DD0EED">
        <w:rPr>
          <w:rFonts w:ascii="Times New Roman" w:hAnsi="Times New Roman" w:cs="Times New Roman"/>
          <w:sz w:val="28"/>
          <w:szCs w:val="28"/>
        </w:rPr>
        <w:t xml:space="preserve">Глинка тут заранее и бесчеловечно «ограбил» всех композиторов, которые ухватятся (и уже </w:t>
      </w:r>
      <w:r w:rsidR="00DD0EED">
        <w:rPr>
          <w:rFonts w:ascii="Times New Roman" w:hAnsi="Times New Roman" w:cs="Times New Roman"/>
          <w:sz w:val="28"/>
          <w:szCs w:val="28"/>
        </w:rPr>
        <w:t>ухватились) за восточные сюжеты».</w:t>
      </w:r>
    </w:p>
    <w:p w:rsidR="008D1249" w:rsidRDefault="00346998" w:rsidP="002610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249">
        <w:rPr>
          <w:rFonts w:ascii="Times New Roman" w:hAnsi="Times New Roman" w:cs="Times New Roman"/>
          <w:sz w:val="28"/>
          <w:szCs w:val="28"/>
        </w:rPr>
        <w:t>Мир реальный компо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зитор связывал с танцами характерными, а мир фантастический — </w:t>
      </w:r>
      <w:proofErr w:type="gramStart"/>
      <w:r w:rsidR="00327ADA" w:rsidRPr="00CE1C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7ADA" w:rsidRPr="00CE1C19">
        <w:rPr>
          <w:rFonts w:ascii="Times New Roman" w:hAnsi="Times New Roman" w:cs="Times New Roman"/>
          <w:sz w:val="28"/>
          <w:szCs w:val="28"/>
        </w:rPr>
        <w:t xml:space="preserve"> классическими. Это было </w:t>
      </w:r>
      <w:r w:rsidR="008D1249">
        <w:rPr>
          <w:rFonts w:ascii="Times New Roman" w:hAnsi="Times New Roman" w:cs="Times New Roman"/>
          <w:sz w:val="28"/>
          <w:szCs w:val="28"/>
        </w:rPr>
        <w:t xml:space="preserve"> также открытие Глинки. </w:t>
      </w:r>
    </w:p>
    <w:p w:rsidR="008D1249" w:rsidRDefault="00327ADA" w:rsidP="008D12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C19">
        <w:rPr>
          <w:rFonts w:ascii="Times New Roman" w:hAnsi="Times New Roman" w:cs="Times New Roman"/>
          <w:sz w:val="28"/>
          <w:szCs w:val="28"/>
        </w:rPr>
        <w:t>Прошли десятилетия, пре</w:t>
      </w:r>
      <w:r w:rsidR="008D1249">
        <w:rPr>
          <w:rFonts w:ascii="Times New Roman" w:hAnsi="Times New Roman" w:cs="Times New Roman"/>
          <w:sz w:val="28"/>
          <w:szCs w:val="28"/>
        </w:rPr>
        <w:t>жде чем на балетной сцене утвер</w:t>
      </w:r>
      <w:r w:rsidRPr="00CE1C19">
        <w:rPr>
          <w:rFonts w:ascii="Times New Roman" w:hAnsi="Times New Roman" w:cs="Times New Roman"/>
          <w:sz w:val="28"/>
          <w:szCs w:val="28"/>
        </w:rPr>
        <w:t xml:space="preserve">дились новаторские оперы Глинки, которые оказали огромное влияние не только на развитие русской национальной оперы, но и обогатили русский балет, </w:t>
      </w:r>
      <w:r w:rsidR="008D1249">
        <w:rPr>
          <w:rFonts w:ascii="Times New Roman" w:hAnsi="Times New Roman" w:cs="Times New Roman"/>
          <w:sz w:val="28"/>
          <w:szCs w:val="28"/>
        </w:rPr>
        <w:t>проложили дорогу к симфоническо</w:t>
      </w:r>
      <w:r w:rsidRPr="00CE1C19">
        <w:rPr>
          <w:rFonts w:ascii="Times New Roman" w:hAnsi="Times New Roman" w:cs="Times New Roman"/>
          <w:sz w:val="28"/>
          <w:szCs w:val="28"/>
        </w:rPr>
        <w:t>му танцу П. И. Чайковского и А. К. Глазунова.</w:t>
      </w:r>
    </w:p>
    <w:p w:rsidR="00DE7A7B" w:rsidRPr="00DE7A7B" w:rsidRDefault="00DE7A7B" w:rsidP="00DE7A7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7B">
        <w:rPr>
          <w:rFonts w:ascii="Times New Roman" w:hAnsi="Times New Roman" w:cs="Times New Roman"/>
          <w:b/>
          <w:sz w:val="28"/>
          <w:szCs w:val="28"/>
        </w:rPr>
        <w:t>(слайд № 1</w:t>
      </w:r>
      <w:r w:rsidR="002C1B20">
        <w:rPr>
          <w:rFonts w:ascii="Times New Roman" w:hAnsi="Times New Roman" w:cs="Times New Roman"/>
          <w:b/>
          <w:sz w:val="28"/>
          <w:szCs w:val="28"/>
        </w:rPr>
        <w:t>6 «Гоголь»</w:t>
      </w:r>
      <w:r w:rsidRPr="00DE7A7B">
        <w:rPr>
          <w:rFonts w:ascii="Times New Roman" w:hAnsi="Times New Roman" w:cs="Times New Roman"/>
          <w:b/>
          <w:sz w:val="28"/>
          <w:szCs w:val="28"/>
        </w:rPr>
        <w:t>)</w:t>
      </w:r>
    </w:p>
    <w:p w:rsidR="008D1249" w:rsidRDefault="00DE7A7B" w:rsidP="008D12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Высоко ценил творчество М. И. Глинки </w:t>
      </w:r>
      <w:r w:rsidR="008D1249">
        <w:rPr>
          <w:rFonts w:ascii="Times New Roman" w:hAnsi="Times New Roman" w:cs="Times New Roman"/>
          <w:sz w:val="28"/>
          <w:szCs w:val="28"/>
        </w:rPr>
        <w:t xml:space="preserve">писатель Николай Васильевич </w:t>
      </w:r>
      <w:r w:rsidR="00327ADA" w:rsidRPr="00CE1C19">
        <w:rPr>
          <w:rFonts w:ascii="Times New Roman" w:hAnsi="Times New Roman" w:cs="Times New Roman"/>
          <w:sz w:val="28"/>
          <w:szCs w:val="28"/>
        </w:rPr>
        <w:t>Гоголь</w:t>
      </w:r>
      <w:r w:rsidR="00132B80">
        <w:rPr>
          <w:rFonts w:ascii="Times New Roman" w:hAnsi="Times New Roman" w:cs="Times New Roman"/>
          <w:sz w:val="28"/>
          <w:szCs w:val="28"/>
        </w:rPr>
        <w:t xml:space="preserve">. </w:t>
      </w:r>
      <w:r w:rsidR="00327ADA" w:rsidRPr="00CE1C19">
        <w:rPr>
          <w:rFonts w:ascii="Times New Roman" w:hAnsi="Times New Roman" w:cs="Times New Roman"/>
          <w:sz w:val="28"/>
          <w:szCs w:val="28"/>
        </w:rPr>
        <w:t>Он призывал композиторов следовать Глинке, а музыку его народных танцев использовать как материал для создания ярко выраженных национальных сценических образов.</w:t>
      </w:r>
    </w:p>
    <w:p w:rsidR="00DE7A7B" w:rsidRPr="00DE7A7B" w:rsidRDefault="00DE7A7B" w:rsidP="00DE7A7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7B">
        <w:rPr>
          <w:rFonts w:ascii="Times New Roman" w:hAnsi="Times New Roman" w:cs="Times New Roman"/>
          <w:b/>
          <w:sz w:val="28"/>
          <w:szCs w:val="28"/>
        </w:rPr>
        <w:t>(слайд № 1</w:t>
      </w:r>
      <w:r w:rsidR="002C1B20">
        <w:rPr>
          <w:rFonts w:ascii="Times New Roman" w:hAnsi="Times New Roman" w:cs="Times New Roman"/>
          <w:b/>
          <w:sz w:val="28"/>
          <w:szCs w:val="28"/>
        </w:rPr>
        <w:t>7 «Половецкие пляски»</w:t>
      </w:r>
      <w:r w:rsidRPr="00DE7A7B">
        <w:rPr>
          <w:rFonts w:ascii="Times New Roman" w:hAnsi="Times New Roman" w:cs="Times New Roman"/>
          <w:b/>
          <w:sz w:val="28"/>
          <w:szCs w:val="28"/>
        </w:rPr>
        <w:t>)</w:t>
      </w:r>
    </w:p>
    <w:p w:rsidR="00770E5B" w:rsidRDefault="00DE7A7B" w:rsidP="00770E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Сложные творческие проблемы, поставленные перед русской хореографией М. И. Глинкой, не сразу получили свое разрешение. Но опыт взаимодействия двух жанров — оперы и балета — </w:t>
      </w:r>
      <w:r w:rsidR="00132B80">
        <w:rPr>
          <w:rFonts w:ascii="Times New Roman" w:hAnsi="Times New Roman" w:cs="Times New Roman"/>
          <w:sz w:val="28"/>
          <w:szCs w:val="28"/>
        </w:rPr>
        <w:t>нашел свое отражение позднее,</w:t>
      </w:r>
      <w:r w:rsidR="00327ADA" w:rsidRPr="00CE1C19">
        <w:rPr>
          <w:rFonts w:ascii="Times New Roman" w:hAnsi="Times New Roman" w:cs="Times New Roman"/>
          <w:sz w:val="28"/>
          <w:szCs w:val="28"/>
        </w:rPr>
        <w:t xml:space="preserve"> например, в опере А. П. Бородина «Князь Игорь» (1890 г.) — в половецких пл</w:t>
      </w:r>
      <w:r w:rsidR="008D1249">
        <w:rPr>
          <w:rFonts w:ascii="Times New Roman" w:hAnsi="Times New Roman" w:cs="Times New Roman"/>
          <w:sz w:val="28"/>
          <w:szCs w:val="28"/>
        </w:rPr>
        <w:t xml:space="preserve">ясках, поставленных </w:t>
      </w:r>
      <w:r w:rsidR="00196ED0">
        <w:rPr>
          <w:rFonts w:ascii="Times New Roman" w:hAnsi="Times New Roman" w:cs="Times New Roman"/>
          <w:sz w:val="28"/>
          <w:szCs w:val="28"/>
        </w:rPr>
        <w:t xml:space="preserve"> балетмейстером </w:t>
      </w:r>
      <w:r w:rsidR="008D1249">
        <w:rPr>
          <w:rFonts w:ascii="Times New Roman" w:hAnsi="Times New Roman" w:cs="Times New Roman"/>
          <w:sz w:val="28"/>
          <w:szCs w:val="28"/>
        </w:rPr>
        <w:t>Львом Ивано</w:t>
      </w:r>
      <w:r w:rsidR="004671BD">
        <w:rPr>
          <w:rFonts w:ascii="Times New Roman" w:hAnsi="Times New Roman" w:cs="Times New Roman"/>
          <w:sz w:val="28"/>
          <w:szCs w:val="28"/>
        </w:rPr>
        <w:t>вым.</w:t>
      </w:r>
    </w:p>
    <w:p w:rsidR="00DE7A7B" w:rsidRPr="00DE7A7B" w:rsidRDefault="00DE7A7B" w:rsidP="00DE7A7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7B">
        <w:rPr>
          <w:rFonts w:ascii="Times New Roman" w:hAnsi="Times New Roman" w:cs="Times New Roman"/>
          <w:b/>
          <w:sz w:val="28"/>
          <w:szCs w:val="28"/>
        </w:rPr>
        <w:t>(слайд № 1</w:t>
      </w:r>
      <w:r w:rsidR="002C1B20">
        <w:rPr>
          <w:rFonts w:ascii="Times New Roman" w:hAnsi="Times New Roman" w:cs="Times New Roman"/>
          <w:b/>
          <w:sz w:val="28"/>
          <w:szCs w:val="28"/>
        </w:rPr>
        <w:t>8</w:t>
      </w:r>
      <w:r w:rsidRPr="00DE7A7B">
        <w:rPr>
          <w:rFonts w:ascii="Times New Roman" w:hAnsi="Times New Roman" w:cs="Times New Roman"/>
          <w:b/>
          <w:sz w:val="28"/>
          <w:szCs w:val="28"/>
        </w:rPr>
        <w:t>)</w:t>
      </w:r>
    </w:p>
    <w:p w:rsidR="008D1249" w:rsidRDefault="00DE7A7B" w:rsidP="00770E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0E5B">
        <w:rPr>
          <w:rFonts w:ascii="Times New Roman" w:hAnsi="Times New Roman" w:cs="Times New Roman"/>
          <w:sz w:val="28"/>
          <w:szCs w:val="28"/>
        </w:rPr>
        <w:t>А вы знаете, что и</w:t>
      </w:r>
      <w:r w:rsidR="008D1249">
        <w:rPr>
          <w:rFonts w:ascii="Times New Roman" w:hAnsi="Times New Roman" w:cs="Times New Roman"/>
          <w:sz w:val="28"/>
          <w:szCs w:val="28"/>
        </w:rPr>
        <w:t xml:space="preserve">менем Михаила Ивановича Глинки назван </w:t>
      </w:r>
      <w:r w:rsidR="001759BD" w:rsidRPr="00CE1C19">
        <w:rPr>
          <w:rFonts w:ascii="Times New Roman" w:hAnsi="Times New Roman" w:cs="Times New Roman"/>
          <w:sz w:val="28"/>
          <w:szCs w:val="28"/>
        </w:rPr>
        <w:t>Челябинский государственный академический театр оперы и балета</w:t>
      </w:r>
      <w:r w:rsidR="008D1249">
        <w:rPr>
          <w:rFonts w:ascii="Times New Roman" w:hAnsi="Times New Roman" w:cs="Times New Roman"/>
          <w:sz w:val="28"/>
          <w:szCs w:val="28"/>
        </w:rPr>
        <w:t xml:space="preserve"> </w:t>
      </w:r>
      <w:r w:rsidR="001759BD" w:rsidRPr="00CE1C19">
        <w:rPr>
          <w:rFonts w:ascii="Times New Roman" w:hAnsi="Times New Roman" w:cs="Times New Roman"/>
          <w:sz w:val="28"/>
          <w:szCs w:val="28"/>
        </w:rPr>
        <w:t>– один из выдающихся театров России. Это настоящая достопримечательность столицы Южного Урала.</w:t>
      </w:r>
    </w:p>
    <w:p w:rsidR="00DE7A7B" w:rsidRPr="00DE7A7B" w:rsidRDefault="00DE7A7B" w:rsidP="00DE7A7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7B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="002C1B20">
        <w:rPr>
          <w:rFonts w:ascii="Times New Roman" w:hAnsi="Times New Roman" w:cs="Times New Roman"/>
          <w:b/>
          <w:sz w:val="28"/>
          <w:szCs w:val="28"/>
        </w:rPr>
        <w:t>19 «Челябинск»</w:t>
      </w:r>
      <w:r w:rsidRPr="00DE7A7B">
        <w:rPr>
          <w:rFonts w:ascii="Times New Roman" w:hAnsi="Times New Roman" w:cs="Times New Roman"/>
          <w:b/>
          <w:sz w:val="28"/>
          <w:szCs w:val="28"/>
        </w:rPr>
        <w:t>)</w:t>
      </w:r>
    </w:p>
    <w:p w:rsidR="008D1249" w:rsidRDefault="00DE7A7B" w:rsidP="00182D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9BD" w:rsidRPr="00CE1C19">
        <w:rPr>
          <w:rFonts w:ascii="Times New Roman" w:hAnsi="Times New Roman" w:cs="Times New Roman"/>
          <w:sz w:val="28"/>
          <w:szCs w:val="28"/>
        </w:rPr>
        <w:t>Здание театра, находящееся в самом центре города, привлекает своей архитектурой, выполненной в классическом стиле: высокие ступени, колонны, лепнина, статуи на куполе.</w:t>
      </w:r>
      <w:r w:rsidR="00182DC0">
        <w:rPr>
          <w:rFonts w:ascii="Times New Roman" w:hAnsi="Times New Roman" w:cs="Times New Roman"/>
          <w:sz w:val="28"/>
          <w:szCs w:val="28"/>
        </w:rPr>
        <w:t xml:space="preserve"> </w:t>
      </w:r>
      <w:r w:rsidR="001759BD" w:rsidRPr="00CE1C19">
        <w:rPr>
          <w:rFonts w:ascii="Times New Roman" w:hAnsi="Times New Roman" w:cs="Times New Roman"/>
          <w:sz w:val="28"/>
          <w:szCs w:val="28"/>
        </w:rPr>
        <w:t>Его строительств</w:t>
      </w:r>
      <w:r w:rsidR="004671BD">
        <w:rPr>
          <w:rFonts w:ascii="Times New Roman" w:hAnsi="Times New Roman" w:cs="Times New Roman"/>
          <w:sz w:val="28"/>
          <w:szCs w:val="28"/>
        </w:rPr>
        <w:t xml:space="preserve">о началось еще в довоенные годы </w:t>
      </w:r>
      <w:r w:rsidR="004671BD" w:rsidRPr="004671BD">
        <w:rPr>
          <w:rFonts w:ascii="Times New Roman" w:hAnsi="Times New Roman" w:cs="Times New Roman"/>
          <w:sz w:val="28"/>
          <w:szCs w:val="28"/>
        </w:rPr>
        <w:t>на месте снесенно</w:t>
      </w:r>
      <w:r w:rsidR="004671BD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4671BD">
        <w:rPr>
          <w:rFonts w:ascii="Times New Roman" w:hAnsi="Times New Roman" w:cs="Times New Roman"/>
          <w:sz w:val="28"/>
          <w:szCs w:val="28"/>
        </w:rPr>
        <w:t>Христорождественского</w:t>
      </w:r>
      <w:proofErr w:type="spellEnd"/>
      <w:r w:rsidR="004671BD">
        <w:rPr>
          <w:rFonts w:ascii="Times New Roman" w:hAnsi="Times New Roman" w:cs="Times New Roman"/>
          <w:sz w:val="28"/>
          <w:szCs w:val="28"/>
        </w:rPr>
        <w:t xml:space="preserve"> собора</w:t>
      </w:r>
      <w:r w:rsidR="00182DC0">
        <w:rPr>
          <w:rFonts w:ascii="Times New Roman" w:hAnsi="Times New Roman" w:cs="Times New Roman"/>
          <w:sz w:val="28"/>
          <w:szCs w:val="28"/>
        </w:rPr>
        <w:t xml:space="preserve">. </w:t>
      </w:r>
      <w:r w:rsidR="001759BD" w:rsidRPr="00CE1C19">
        <w:rPr>
          <w:rFonts w:ascii="Times New Roman" w:hAnsi="Times New Roman" w:cs="Times New Roman"/>
          <w:sz w:val="28"/>
          <w:szCs w:val="28"/>
        </w:rPr>
        <w:t>Особое внимание обращает на себя композиция на тему «Танец, музыка и рабочий»</w:t>
      </w:r>
      <w:r w:rsidR="008D1249">
        <w:rPr>
          <w:rFonts w:ascii="Times New Roman" w:hAnsi="Times New Roman" w:cs="Times New Roman"/>
          <w:sz w:val="28"/>
          <w:szCs w:val="28"/>
        </w:rPr>
        <w:t xml:space="preserve"> </w:t>
      </w:r>
      <w:r w:rsidR="001759BD" w:rsidRPr="00CE1C19">
        <w:rPr>
          <w:rFonts w:ascii="Times New Roman" w:hAnsi="Times New Roman" w:cs="Times New Roman"/>
          <w:sz w:val="28"/>
          <w:szCs w:val="28"/>
        </w:rPr>
        <w:t xml:space="preserve">– она расположена прямо над фронтоном, покоящимся на </w:t>
      </w:r>
      <w:proofErr w:type="spellStart"/>
      <w:r w:rsidR="001759BD" w:rsidRPr="00CE1C19">
        <w:rPr>
          <w:rFonts w:ascii="Times New Roman" w:hAnsi="Times New Roman" w:cs="Times New Roman"/>
          <w:sz w:val="28"/>
          <w:szCs w:val="28"/>
        </w:rPr>
        <w:t>восьмиколонном</w:t>
      </w:r>
      <w:proofErr w:type="spellEnd"/>
      <w:r w:rsidR="001759BD" w:rsidRPr="00CE1C19">
        <w:rPr>
          <w:rFonts w:ascii="Times New Roman" w:hAnsi="Times New Roman" w:cs="Times New Roman"/>
          <w:sz w:val="28"/>
          <w:szCs w:val="28"/>
        </w:rPr>
        <w:t xml:space="preserve"> портике. А перед самим театром в</w:t>
      </w:r>
      <w:r w:rsidR="008D1249">
        <w:rPr>
          <w:rFonts w:ascii="Times New Roman" w:hAnsi="Times New Roman" w:cs="Times New Roman"/>
          <w:sz w:val="28"/>
          <w:szCs w:val="28"/>
        </w:rPr>
        <w:t>ысится памятник самому Михаилу Глинке.</w:t>
      </w:r>
    </w:p>
    <w:p w:rsidR="008D1249" w:rsidRDefault="001759BD" w:rsidP="008D12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C19">
        <w:rPr>
          <w:rFonts w:ascii="Times New Roman" w:hAnsi="Times New Roman" w:cs="Times New Roman"/>
          <w:sz w:val="28"/>
          <w:szCs w:val="28"/>
        </w:rPr>
        <w:t>Еще один повод посетить этот театр – великолепная внутренняя роспись здания, которую осуществила бригада художников под руководством академика Дейнеки.</w:t>
      </w:r>
      <w:r w:rsidR="008D1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DC0" w:rsidRDefault="004671BD" w:rsidP="008D124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1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32B80" w:rsidRPr="00132B80">
        <w:rPr>
          <w:rFonts w:ascii="Times New Roman" w:hAnsi="Times New Roman" w:cs="Times New Roman"/>
          <w:sz w:val="28"/>
          <w:szCs w:val="28"/>
        </w:rPr>
        <w:t>Давайте подведем итог нашей беседы.</w:t>
      </w:r>
      <w:r w:rsidR="00132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DC0" w:rsidRPr="00182DC0">
        <w:rPr>
          <w:rFonts w:ascii="Times New Roman" w:hAnsi="Times New Roman" w:cs="Times New Roman"/>
          <w:sz w:val="28"/>
          <w:szCs w:val="28"/>
        </w:rPr>
        <w:t>Какая связь между Михаилом Ивановичем  Глинкой  и балетом?</w:t>
      </w:r>
    </w:p>
    <w:p w:rsidR="00182DC0" w:rsidRDefault="00182DC0" w:rsidP="008D124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182DC0">
        <w:rPr>
          <w:rFonts w:ascii="Times New Roman" w:hAnsi="Times New Roman" w:cs="Times New Roman"/>
          <w:b/>
          <w:i/>
          <w:sz w:val="28"/>
          <w:szCs w:val="28"/>
        </w:rPr>
        <w:t>Не сочинив ни одного балета, Глинка использовал танцевальные формы в своих произведениях.</w:t>
      </w:r>
    </w:p>
    <w:p w:rsidR="004671BD" w:rsidRDefault="00182DC0" w:rsidP="008D124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671BD" w:rsidRPr="00196ED0">
        <w:rPr>
          <w:rFonts w:ascii="Times New Roman" w:hAnsi="Times New Roman" w:cs="Times New Roman"/>
          <w:sz w:val="28"/>
          <w:szCs w:val="28"/>
        </w:rPr>
        <w:t>Какое новаторство внес Глинка в свои балеты?</w:t>
      </w:r>
    </w:p>
    <w:p w:rsidR="00E20556" w:rsidRDefault="00196ED0" w:rsidP="00317454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96ED0">
        <w:rPr>
          <w:rFonts w:ascii="Times New Roman" w:hAnsi="Times New Roman" w:cs="Times New Roman"/>
          <w:b/>
          <w:i/>
          <w:sz w:val="28"/>
          <w:szCs w:val="28"/>
        </w:rPr>
        <w:t>Неразрывность сюжетной линии,</w:t>
      </w:r>
      <w:r w:rsidR="00BD1868">
        <w:rPr>
          <w:rFonts w:ascii="Times New Roman" w:hAnsi="Times New Roman" w:cs="Times New Roman"/>
          <w:b/>
          <w:i/>
          <w:sz w:val="28"/>
          <w:szCs w:val="28"/>
        </w:rPr>
        <w:t xml:space="preserve"> а также связь </w:t>
      </w:r>
      <w:r w:rsidRPr="00196ED0">
        <w:rPr>
          <w:rFonts w:ascii="Times New Roman" w:hAnsi="Times New Roman" w:cs="Times New Roman"/>
          <w:b/>
          <w:i/>
          <w:sz w:val="28"/>
          <w:szCs w:val="28"/>
        </w:rPr>
        <w:t xml:space="preserve"> мир</w:t>
      </w:r>
      <w:r w:rsidR="00BD186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96ED0">
        <w:rPr>
          <w:rFonts w:ascii="Times New Roman" w:hAnsi="Times New Roman" w:cs="Times New Roman"/>
          <w:b/>
          <w:i/>
          <w:sz w:val="28"/>
          <w:szCs w:val="28"/>
        </w:rPr>
        <w:t xml:space="preserve"> реальн</w:t>
      </w:r>
      <w:r w:rsidR="00BD1868">
        <w:rPr>
          <w:rFonts w:ascii="Times New Roman" w:hAnsi="Times New Roman" w:cs="Times New Roman"/>
          <w:b/>
          <w:i/>
          <w:sz w:val="28"/>
          <w:szCs w:val="28"/>
        </w:rPr>
        <w:t xml:space="preserve">ого </w:t>
      </w:r>
      <w:r w:rsidRPr="00196ED0">
        <w:rPr>
          <w:rFonts w:ascii="Times New Roman" w:hAnsi="Times New Roman" w:cs="Times New Roman"/>
          <w:b/>
          <w:i/>
          <w:sz w:val="28"/>
          <w:szCs w:val="28"/>
        </w:rPr>
        <w:t>с танцами характерными, а мир</w:t>
      </w:r>
      <w:r w:rsidR="00BD186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96ED0">
        <w:rPr>
          <w:rFonts w:ascii="Times New Roman" w:hAnsi="Times New Roman" w:cs="Times New Roman"/>
          <w:b/>
          <w:i/>
          <w:sz w:val="28"/>
          <w:szCs w:val="28"/>
        </w:rPr>
        <w:t xml:space="preserve"> фантастическ</w:t>
      </w:r>
      <w:r w:rsidR="00BD1868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196ED0">
        <w:rPr>
          <w:rFonts w:ascii="Times New Roman" w:hAnsi="Times New Roman" w:cs="Times New Roman"/>
          <w:b/>
          <w:i/>
          <w:sz w:val="28"/>
          <w:szCs w:val="28"/>
        </w:rPr>
        <w:t xml:space="preserve"> — </w:t>
      </w:r>
      <w:proofErr w:type="gramStart"/>
      <w:r w:rsidRPr="00196ED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196ED0">
        <w:rPr>
          <w:rFonts w:ascii="Times New Roman" w:hAnsi="Times New Roman" w:cs="Times New Roman"/>
          <w:b/>
          <w:i/>
          <w:sz w:val="28"/>
          <w:szCs w:val="28"/>
        </w:rPr>
        <w:t xml:space="preserve"> классическими.</w:t>
      </w:r>
    </w:p>
    <w:p w:rsidR="002C1B20" w:rsidRDefault="002C1B20" w:rsidP="00E2055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C1B20" w:rsidRDefault="002C1B20" w:rsidP="00E2055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105A" w:rsidRDefault="0026105A" w:rsidP="00E2055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105A" w:rsidRDefault="0026105A" w:rsidP="00E2055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105A" w:rsidRDefault="0026105A" w:rsidP="00E2055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105A" w:rsidRDefault="0026105A" w:rsidP="00E2055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20556" w:rsidRPr="00E20556" w:rsidRDefault="00E20556" w:rsidP="00E2055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Заключение</w:t>
      </w:r>
      <w:r w:rsidRPr="00E20556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E20556" w:rsidRPr="00875BA3" w:rsidRDefault="00875BA3" w:rsidP="008D12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задач моего урока был</w:t>
      </w:r>
      <w:r w:rsidRPr="00875BA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сформулирована так: на </w:t>
      </w:r>
      <w:r w:rsidRPr="00875BA3">
        <w:rPr>
          <w:rFonts w:ascii="Times New Roman" w:hAnsi="Times New Roman" w:cs="Times New Roman"/>
          <w:sz w:val="28"/>
          <w:szCs w:val="28"/>
        </w:rPr>
        <w:t xml:space="preserve">примерах опер М. И. Глинки показать использование </w:t>
      </w:r>
      <w:r w:rsidR="002C1B20">
        <w:rPr>
          <w:rFonts w:ascii="Times New Roman" w:hAnsi="Times New Roman" w:cs="Times New Roman"/>
          <w:sz w:val="28"/>
          <w:szCs w:val="28"/>
        </w:rPr>
        <w:t>элементов балетного жанра</w:t>
      </w:r>
      <w:r w:rsidR="00B1316A">
        <w:rPr>
          <w:rFonts w:ascii="Times New Roman" w:hAnsi="Times New Roman" w:cs="Times New Roman"/>
          <w:sz w:val="28"/>
          <w:szCs w:val="28"/>
        </w:rPr>
        <w:t xml:space="preserve"> в операх </w:t>
      </w:r>
      <w:r w:rsidRPr="00875BA3">
        <w:rPr>
          <w:rFonts w:ascii="Times New Roman" w:hAnsi="Times New Roman" w:cs="Times New Roman"/>
          <w:sz w:val="28"/>
          <w:szCs w:val="28"/>
        </w:rPr>
        <w:t xml:space="preserve"> и их </w:t>
      </w:r>
      <w:r>
        <w:rPr>
          <w:rFonts w:ascii="Times New Roman" w:hAnsi="Times New Roman" w:cs="Times New Roman"/>
          <w:sz w:val="28"/>
          <w:szCs w:val="28"/>
        </w:rPr>
        <w:t>роль в общей драматургии</w:t>
      </w:r>
      <w:r w:rsidR="00621F6F">
        <w:rPr>
          <w:rFonts w:ascii="Times New Roman" w:hAnsi="Times New Roman" w:cs="Times New Roman"/>
          <w:sz w:val="28"/>
          <w:szCs w:val="28"/>
        </w:rPr>
        <w:t xml:space="preserve"> опер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00A3">
        <w:rPr>
          <w:rFonts w:ascii="Times New Roman" w:hAnsi="Times New Roman" w:cs="Times New Roman"/>
          <w:sz w:val="28"/>
          <w:szCs w:val="28"/>
        </w:rPr>
        <w:t>После анализа опер М. И. Глинки «Иван Сусанин» и «Руслан и Людмила»</w:t>
      </w:r>
      <w:r w:rsidR="00B1316A">
        <w:rPr>
          <w:rFonts w:ascii="Times New Roman" w:hAnsi="Times New Roman" w:cs="Times New Roman"/>
          <w:sz w:val="28"/>
          <w:szCs w:val="28"/>
        </w:rPr>
        <w:t>, просмотр</w:t>
      </w:r>
      <w:r w:rsidR="00621F6F">
        <w:rPr>
          <w:rFonts w:ascii="Times New Roman" w:hAnsi="Times New Roman" w:cs="Times New Roman"/>
          <w:sz w:val="28"/>
          <w:szCs w:val="28"/>
        </w:rPr>
        <w:t>ов</w:t>
      </w:r>
      <w:r w:rsidR="00B1316A">
        <w:rPr>
          <w:rFonts w:ascii="Times New Roman" w:hAnsi="Times New Roman" w:cs="Times New Roman"/>
          <w:sz w:val="28"/>
          <w:szCs w:val="28"/>
        </w:rPr>
        <w:t xml:space="preserve"> видео отрывков, </w:t>
      </w:r>
      <w:r w:rsidR="001B00A3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621F6F">
        <w:rPr>
          <w:rFonts w:ascii="Times New Roman" w:hAnsi="Times New Roman" w:cs="Times New Roman"/>
          <w:sz w:val="28"/>
          <w:szCs w:val="28"/>
        </w:rPr>
        <w:t xml:space="preserve">получили представление о том, как композитор, не сочинивший не одного балета, использовал в своих операх </w:t>
      </w:r>
      <w:r w:rsidR="00B35326">
        <w:rPr>
          <w:rFonts w:ascii="Times New Roman" w:hAnsi="Times New Roman" w:cs="Times New Roman"/>
          <w:sz w:val="28"/>
          <w:szCs w:val="28"/>
        </w:rPr>
        <w:t>танцевальные формы</w:t>
      </w:r>
      <w:r w:rsidR="00621F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считаю, что задача была мною выполнена.</w:t>
      </w:r>
    </w:p>
    <w:p w:rsidR="004B06FF" w:rsidRPr="00875BA3" w:rsidRDefault="00DD7F3A" w:rsidP="004B06F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4B06FF" w:rsidRPr="00875BA3">
        <w:rPr>
          <w:rFonts w:ascii="Times New Roman" w:hAnsi="Times New Roman" w:cs="Times New Roman"/>
          <w:sz w:val="28"/>
          <w:szCs w:val="28"/>
        </w:rPr>
        <w:t xml:space="preserve"> я хочу сказать, </w:t>
      </w:r>
      <w:r w:rsidR="00704642" w:rsidRPr="00875BA3">
        <w:rPr>
          <w:rFonts w:ascii="Times New Roman" w:hAnsi="Times New Roman" w:cs="Times New Roman"/>
          <w:sz w:val="28"/>
          <w:szCs w:val="28"/>
        </w:rPr>
        <w:t>что з</w:t>
      </w:r>
      <w:r w:rsidR="004B06FF" w:rsidRPr="00875BA3">
        <w:rPr>
          <w:rFonts w:ascii="Times New Roman" w:hAnsi="Times New Roman" w:cs="Times New Roman"/>
          <w:sz w:val="28"/>
          <w:szCs w:val="28"/>
        </w:rPr>
        <w:t xml:space="preserve">накомство с классическими образцами русской </w:t>
      </w:r>
      <w:r w:rsidR="00704642" w:rsidRPr="00875BA3">
        <w:rPr>
          <w:rFonts w:ascii="Times New Roman" w:hAnsi="Times New Roman" w:cs="Times New Roman"/>
          <w:sz w:val="28"/>
          <w:szCs w:val="28"/>
        </w:rPr>
        <w:t>балетной</w:t>
      </w:r>
      <w:r w:rsidR="004B06FF" w:rsidRPr="00875BA3">
        <w:rPr>
          <w:rFonts w:ascii="Times New Roman" w:hAnsi="Times New Roman" w:cs="Times New Roman"/>
          <w:sz w:val="28"/>
          <w:szCs w:val="28"/>
        </w:rPr>
        <w:t xml:space="preserve"> музыки  помогает  детям приобщиться к </w:t>
      </w:r>
      <w:r w:rsidR="00704642" w:rsidRPr="00875BA3">
        <w:rPr>
          <w:rFonts w:ascii="Times New Roman" w:hAnsi="Times New Roman" w:cs="Times New Roman"/>
          <w:sz w:val="28"/>
          <w:szCs w:val="28"/>
        </w:rPr>
        <w:t xml:space="preserve">танцевальной </w:t>
      </w:r>
      <w:r w:rsidR="004B06FF" w:rsidRPr="00875BA3">
        <w:rPr>
          <w:rFonts w:ascii="Times New Roman" w:hAnsi="Times New Roman" w:cs="Times New Roman"/>
          <w:sz w:val="28"/>
          <w:szCs w:val="28"/>
        </w:rPr>
        <w:t>музыке, как таковой, узнать прелесть ее</w:t>
      </w:r>
      <w:r w:rsidR="00704642" w:rsidRPr="00875BA3">
        <w:rPr>
          <w:rFonts w:ascii="Times New Roman" w:hAnsi="Times New Roman" w:cs="Times New Roman"/>
          <w:sz w:val="28"/>
          <w:szCs w:val="28"/>
        </w:rPr>
        <w:t xml:space="preserve"> языка, форм. </w:t>
      </w:r>
    </w:p>
    <w:p w:rsidR="00132B80" w:rsidRDefault="00132B80" w:rsidP="008D12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BA3">
        <w:rPr>
          <w:rFonts w:ascii="Times New Roman" w:hAnsi="Times New Roman" w:cs="Times New Roman"/>
          <w:sz w:val="28"/>
          <w:szCs w:val="28"/>
        </w:rPr>
        <w:t>Наш урок подошел к концу. Спасибо всем за внимание.</w:t>
      </w:r>
    </w:p>
    <w:p w:rsidR="00DE7A7B" w:rsidRPr="00DE7A7B" w:rsidRDefault="00DE7A7B" w:rsidP="00DE7A7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7B">
        <w:rPr>
          <w:rFonts w:ascii="Times New Roman" w:hAnsi="Times New Roman" w:cs="Times New Roman"/>
          <w:b/>
          <w:sz w:val="28"/>
          <w:szCs w:val="28"/>
        </w:rPr>
        <w:t>(слайд № 2</w:t>
      </w:r>
      <w:r w:rsidR="002C1B20">
        <w:rPr>
          <w:rFonts w:ascii="Times New Roman" w:hAnsi="Times New Roman" w:cs="Times New Roman"/>
          <w:b/>
          <w:sz w:val="28"/>
          <w:szCs w:val="28"/>
        </w:rPr>
        <w:t>0</w:t>
      </w:r>
      <w:r w:rsidRPr="00DE7A7B">
        <w:rPr>
          <w:rFonts w:ascii="Times New Roman" w:hAnsi="Times New Roman" w:cs="Times New Roman"/>
          <w:b/>
          <w:sz w:val="28"/>
          <w:szCs w:val="28"/>
        </w:rPr>
        <w:t>)</w:t>
      </w:r>
    </w:p>
    <w:p w:rsidR="00F36BB7" w:rsidRPr="00CE1C19" w:rsidRDefault="00F36BB7" w:rsidP="00CE1C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6BB7" w:rsidRPr="00CE1C19" w:rsidSect="00A9453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BD" w:rsidRDefault="004671BD" w:rsidP="004671BD">
      <w:pPr>
        <w:spacing w:after="0" w:line="240" w:lineRule="auto"/>
      </w:pPr>
      <w:r>
        <w:separator/>
      </w:r>
    </w:p>
  </w:endnote>
  <w:endnote w:type="continuationSeparator" w:id="0">
    <w:p w:rsidR="004671BD" w:rsidRDefault="004671BD" w:rsidP="0046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BD" w:rsidRDefault="004671BD" w:rsidP="004671BD">
      <w:pPr>
        <w:spacing w:after="0" w:line="240" w:lineRule="auto"/>
      </w:pPr>
      <w:r>
        <w:separator/>
      </w:r>
    </w:p>
  </w:footnote>
  <w:footnote w:type="continuationSeparator" w:id="0">
    <w:p w:rsidR="004671BD" w:rsidRDefault="004671BD" w:rsidP="0046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484420"/>
      <w:docPartObj>
        <w:docPartGallery w:val="Page Numbers (Top of Page)"/>
        <w:docPartUnique/>
      </w:docPartObj>
    </w:sdtPr>
    <w:sdtEndPr/>
    <w:sdtContent>
      <w:p w:rsidR="004671BD" w:rsidRDefault="004671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05A">
          <w:rPr>
            <w:noProof/>
          </w:rPr>
          <w:t>6</w:t>
        </w:r>
        <w:r>
          <w:fldChar w:fldCharType="end"/>
        </w:r>
      </w:p>
    </w:sdtContent>
  </w:sdt>
  <w:p w:rsidR="004671BD" w:rsidRDefault="004671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251"/>
    <w:multiLevelType w:val="hybridMultilevel"/>
    <w:tmpl w:val="4F2E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3C61"/>
    <w:multiLevelType w:val="hybridMultilevel"/>
    <w:tmpl w:val="4F9C963E"/>
    <w:lvl w:ilvl="0" w:tplc="588C6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66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02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41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E9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BEA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B8F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05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67F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E7177"/>
    <w:multiLevelType w:val="hybridMultilevel"/>
    <w:tmpl w:val="7286F166"/>
    <w:lvl w:ilvl="0" w:tplc="BA6C3F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27590D"/>
    <w:multiLevelType w:val="hybridMultilevel"/>
    <w:tmpl w:val="9FEC89EE"/>
    <w:lvl w:ilvl="0" w:tplc="7338AD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83470"/>
    <w:multiLevelType w:val="hybridMultilevel"/>
    <w:tmpl w:val="EAF6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67958"/>
    <w:multiLevelType w:val="hybridMultilevel"/>
    <w:tmpl w:val="9FEC89EE"/>
    <w:lvl w:ilvl="0" w:tplc="7338AD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2512A"/>
    <w:multiLevelType w:val="hybridMultilevel"/>
    <w:tmpl w:val="F1085E0E"/>
    <w:lvl w:ilvl="0" w:tplc="9EC0C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E8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5A5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E0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0E5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769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0C2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8AB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0E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77E33"/>
    <w:multiLevelType w:val="hybridMultilevel"/>
    <w:tmpl w:val="079A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B2944"/>
    <w:multiLevelType w:val="hybridMultilevel"/>
    <w:tmpl w:val="9FEC89EE"/>
    <w:lvl w:ilvl="0" w:tplc="7338AD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67342"/>
    <w:multiLevelType w:val="hybridMultilevel"/>
    <w:tmpl w:val="F9E699A4"/>
    <w:lvl w:ilvl="0" w:tplc="C3B6C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9A9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AC4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A4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68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6E0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08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44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E0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71337"/>
    <w:multiLevelType w:val="hybridMultilevel"/>
    <w:tmpl w:val="8AFE9D0C"/>
    <w:lvl w:ilvl="0" w:tplc="540A75E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B100C"/>
    <w:multiLevelType w:val="hybridMultilevel"/>
    <w:tmpl w:val="1A2A2670"/>
    <w:lvl w:ilvl="0" w:tplc="36083C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B6BF3"/>
    <w:multiLevelType w:val="hybridMultilevel"/>
    <w:tmpl w:val="C2F6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27F52"/>
    <w:multiLevelType w:val="hybridMultilevel"/>
    <w:tmpl w:val="31CC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81C48"/>
    <w:multiLevelType w:val="hybridMultilevel"/>
    <w:tmpl w:val="47725F7E"/>
    <w:lvl w:ilvl="0" w:tplc="B532C5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CD66FD"/>
    <w:multiLevelType w:val="hybridMultilevel"/>
    <w:tmpl w:val="4F364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5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29"/>
    <w:rsid w:val="00014283"/>
    <w:rsid w:val="00031BE6"/>
    <w:rsid w:val="0007036B"/>
    <w:rsid w:val="0009657C"/>
    <w:rsid w:val="00132B80"/>
    <w:rsid w:val="00147A92"/>
    <w:rsid w:val="001759BD"/>
    <w:rsid w:val="00180788"/>
    <w:rsid w:val="00182DC0"/>
    <w:rsid w:val="00184275"/>
    <w:rsid w:val="00196ED0"/>
    <w:rsid w:val="001A0EE6"/>
    <w:rsid w:val="001B00A3"/>
    <w:rsid w:val="001E43E2"/>
    <w:rsid w:val="00204AD3"/>
    <w:rsid w:val="00256C14"/>
    <w:rsid w:val="0026105A"/>
    <w:rsid w:val="002B122A"/>
    <w:rsid w:val="002B6773"/>
    <w:rsid w:val="002C1B20"/>
    <w:rsid w:val="002C55A0"/>
    <w:rsid w:val="00317454"/>
    <w:rsid w:val="00327ADA"/>
    <w:rsid w:val="00346998"/>
    <w:rsid w:val="00346C77"/>
    <w:rsid w:val="003832B6"/>
    <w:rsid w:val="003C13A4"/>
    <w:rsid w:val="004671BD"/>
    <w:rsid w:val="004B06FF"/>
    <w:rsid w:val="004F4945"/>
    <w:rsid w:val="00577AA8"/>
    <w:rsid w:val="00621F6F"/>
    <w:rsid w:val="00623005"/>
    <w:rsid w:val="00654D3C"/>
    <w:rsid w:val="00684DE0"/>
    <w:rsid w:val="006F26A6"/>
    <w:rsid w:val="00704642"/>
    <w:rsid w:val="00720E16"/>
    <w:rsid w:val="00743C5A"/>
    <w:rsid w:val="007450FA"/>
    <w:rsid w:val="00770E5B"/>
    <w:rsid w:val="007B0F9A"/>
    <w:rsid w:val="007B1F4C"/>
    <w:rsid w:val="007D597C"/>
    <w:rsid w:val="00830C0A"/>
    <w:rsid w:val="00872C97"/>
    <w:rsid w:val="00875BA3"/>
    <w:rsid w:val="00877794"/>
    <w:rsid w:val="008904C0"/>
    <w:rsid w:val="008D0BA8"/>
    <w:rsid w:val="008D1249"/>
    <w:rsid w:val="008E5E18"/>
    <w:rsid w:val="008E7A29"/>
    <w:rsid w:val="00995C57"/>
    <w:rsid w:val="00A0619B"/>
    <w:rsid w:val="00A15542"/>
    <w:rsid w:val="00A85495"/>
    <w:rsid w:val="00A9453B"/>
    <w:rsid w:val="00AC575C"/>
    <w:rsid w:val="00B1316A"/>
    <w:rsid w:val="00B231C7"/>
    <w:rsid w:val="00B25ECF"/>
    <w:rsid w:val="00B35326"/>
    <w:rsid w:val="00B45CF3"/>
    <w:rsid w:val="00B815CC"/>
    <w:rsid w:val="00B91B96"/>
    <w:rsid w:val="00BA2A31"/>
    <w:rsid w:val="00BB3E80"/>
    <w:rsid w:val="00BB4C83"/>
    <w:rsid w:val="00BD1868"/>
    <w:rsid w:val="00BD1EB3"/>
    <w:rsid w:val="00C53C41"/>
    <w:rsid w:val="00C545DF"/>
    <w:rsid w:val="00C83847"/>
    <w:rsid w:val="00C92470"/>
    <w:rsid w:val="00CE1C19"/>
    <w:rsid w:val="00D91F99"/>
    <w:rsid w:val="00DA50E9"/>
    <w:rsid w:val="00DD0EED"/>
    <w:rsid w:val="00DD1108"/>
    <w:rsid w:val="00DD7F3A"/>
    <w:rsid w:val="00DE7A7B"/>
    <w:rsid w:val="00E20556"/>
    <w:rsid w:val="00E62616"/>
    <w:rsid w:val="00EC4964"/>
    <w:rsid w:val="00F36BB7"/>
    <w:rsid w:val="00F5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1BD"/>
  </w:style>
  <w:style w:type="paragraph" w:styleId="a5">
    <w:name w:val="footer"/>
    <w:basedOn w:val="a"/>
    <w:link w:val="a6"/>
    <w:uiPriority w:val="99"/>
    <w:unhideWhenUsed/>
    <w:rsid w:val="0046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1BD"/>
  </w:style>
  <w:style w:type="paragraph" w:styleId="a7">
    <w:name w:val="No Spacing"/>
    <w:uiPriority w:val="1"/>
    <w:qFormat/>
    <w:rsid w:val="00A8549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83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1BD"/>
  </w:style>
  <w:style w:type="paragraph" w:styleId="a5">
    <w:name w:val="footer"/>
    <w:basedOn w:val="a"/>
    <w:link w:val="a6"/>
    <w:uiPriority w:val="99"/>
    <w:unhideWhenUsed/>
    <w:rsid w:val="0046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1BD"/>
  </w:style>
  <w:style w:type="paragraph" w:styleId="a7">
    <w:name w:val="No Spacing"/>
    <w:uiPriority w:val="1"/>
    <w:qFormat/>
    <w:rsid w:val="00A8549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8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954E-997D-4499-8150-E6C59E1D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11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2016-10-24T23:36:00Z</dcterms:created>
  <dcterms:modified xsi:type="dcterms:W3CDTF">2016-11-29T03:13:00Z</dcterms:modified>
</cp:coreProperties>
</file>