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55" w:rsidRPr="009D1755" w:rsidRDefault="009D1755" w:rsidP="009D17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755">
        <w:rPr>
          <w:rFonts w:ascii="Times New Roman" w:eastAsia="Calibri" w:hAnsi="Times New Roman" w:cs="Times New Roman"/>
          <w:b/>
          <w:sz w:val="28"/>
          <w:szCs w:val="28"/>
        </w:rPr>
        <w:t>Научно – методическая разработка</w:t>
      </w:r>
    </w:p>
    <w:p w:rsidR="009D1755" w:rsidRPr="009D1755" w:rsidRDefault="009D1755" w:rsidP="009D17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755">
        <w:rPr>
          <w:rFonts w:ascii="Times New Roman" w:eastAsia="Calibri" w:hAnsi="Times New Roman" w:cs="Times New Roman"/>
          <w:b/>
          <w:sz w:val="28"/>
          <w:szCs w:val="28"/>
        </w:rPr>
        <w:t xml:space="preserve">по воспитанию культурно-гигиенических навыков и </w:t>
      </w:r>
    </w:p>
    <w:p w:rsidR="009D1755" w:rsidRPr="009D1755" w:rsidRDefault="009D1755" w:rsidP="009D175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b/>
          <w:sz w:val="28"/>
          <w:szCs w:val="28"/>
        </w:rPr>
        <w:t>навыков самообслу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живания.</w:t>
      </w:r>
    </w:p>
    <w:p w:rsidR="009D1755" w:rsidRPr="009D1755" w:rsidRDefault="009D1755" w:rsidP="009D175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755" w:rsidRPr="009D1755" w:rsidRDefault="009D1755" w:rsidP="009D17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адач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ыбранной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воей деятельности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азличные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едагогической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аботы: беседы, занятия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руппе, наблюдения.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Разнообразны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етоды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ультурно-гигиенических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едущими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вляются: прямой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оспитателя, дидактические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гры-занятия,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гры-инсценировки, чтение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удожественных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роизведений, рассматривание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южетных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артин.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Свою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ультурно-гигиенических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азвития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зависимости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ифференцировала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риемы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етоды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едагогического воздействия.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езусловно,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облюдать таких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ринципов,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преемственность,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оследовательность,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остепенность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усложнении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редъявляемых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ебенку. Только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этом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сформированные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тановятся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сознанным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ействием.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оступления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чреждение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риучаю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ктивному участию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ежимных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роцессах. </w:t>
      </w:r>
      <w:r w:rsidRPr="009D175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bCs/>
          <w:noProof/>
          <w:sz w:val="28"/>
          <w:szCs w:val="28"/>
        </w:rPr>
        <w:t>се,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делать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должен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ыполнять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 возраста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ременно утрачены,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осстановить. Решение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рудной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адачи необходимо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оброго,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аботливого отношения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ажно, чтобы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своил,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еле нет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енужных,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екрасивых,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динаково постоянно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истоте.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риучать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гигиеническому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ндивидуализму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отому,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оделиться,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наоборот, чтобы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енароком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ругому.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ц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елью маркируются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ичные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ребывания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знакомила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его»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артинкой,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шкафчики-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маленькие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омики.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ивут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уфельки,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офточки,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апочки,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урточки. Показывая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бъясняла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азначение.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ассматривая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олотенце, говорила,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чисто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ягкое,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ушистое;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ешалку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его, красивые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ыльницы;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росила,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ымыл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ребенок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рижимался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астаивала,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таралась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ем-нибудь заинтересовать.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беждала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озможность привыкать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остепенно.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езкое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зменение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бстановки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методики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ежимных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трицательные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тношения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ним.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Обучая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аглядно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емонстрирую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выполнения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есколько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амедленном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емпе.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автраком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начинаю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чить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равильно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мываться.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уалетной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омнате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ровожу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игр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мыльные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узыри». </w:t>
      </w:r>
    </w:p>
    <w:p w:rsidR="009D1755" w:rsidRPr="009D1755" w:rsidRDefault="009D1755" w:rsidP="009D17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ледовать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бразцу,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оказываю ему помощь. Причем важно, чтобы ребенок все делал правильно, так как он будет делать каждый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день,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ришлось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ереучиваться.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нимание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бращаю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рациональность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олотенце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употребления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начала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асправить,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ешать, так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учше просыхает,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опытки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ыполнять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самостоятельно,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опровождаю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бъяснениями,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опросами, направляющими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нимание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ействовать определенным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бразом.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омогает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ыстрее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своить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 выполнения, уяснить,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оступать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альнейшем,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адостное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астроение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 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мывании,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рипевки,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рибаутки,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>,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обрала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альбоме.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Например: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одичка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апает: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ап-кап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Моем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учки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Так-так.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Эти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лова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ызывают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довольствием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одставляют руки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трую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ытаются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одтянуть рукава.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Или.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одичка-водичка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ичико,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лазки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лестели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щ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ечки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раснели,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меялся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оток,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усался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убок.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Это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омогало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апомнить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оследовательность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одновременно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ыучить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>.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еренос действий,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итуаций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олюбившихся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овседневную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изнь.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Самым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гровым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артнером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ладшего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озраста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вляется кукла.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приглашала»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риходила посмотреть,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мываются;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аблюдали,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умывается,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аклоняясь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мывальником,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блить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латье.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приговаривала: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Кукла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мывается,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обирается».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Чтобы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потешка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>,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удожественное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роизведение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рочно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ошли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изнь ребенка,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тараюсь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сознать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одержание,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родумываю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преподнести, 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ильнее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оздействовать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увства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ебенка, вызвать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моциональное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тношение.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ИКТ показываю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фигурки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ассказываю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Девочку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умазую»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арто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 взяла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есто»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3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.Александровой.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оследующих занятиях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акрепляли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ассказ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ктивны.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тение произведения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Чуковского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Мойдодыр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ызывал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увство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резгливости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грязи.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анятиях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ассматривали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южетную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артину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Радиной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Езикеевой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Игра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уклой».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ассматривая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артину,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чится понимать сюжет,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лушать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ояснения,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ысказывает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печатления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уждения.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игровом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голке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стоят принадлежности для игры «Хозяюшка»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одят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торой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роявляли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ктивность,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рассказывали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ладшем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озрасте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обладают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одражательностью.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оэтому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риглашала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руппу девочку,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таршую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орошо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мываться.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на ее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действия,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малыши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оворила: «</w:t>
      </w:r>
      <w:r w:rsidRPr="009D1755">
        <w:rPr>
          <w:rFonts w:ascii="Times New Roman" w:eastAsia="Calibri" w:hAnsi="Times New Roman" w:cs="Times New Roman"/>
          <w:sz w:val="28"/>
          <w:szCs w:val="28"/>
        </w:rPr>
        <w:t>Мы тоже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ольшие.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Мы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умываться».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пражнение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влекает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ребует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ерпения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сосредоточенности.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ишним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охвала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идактические игры,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роводила,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Поможем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име», «Научим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рюшу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мываться», «Купание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аши</w:t>
      </w:r>
      <w:proofErr w:type="gramStart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»</w:t>
      </w:r>
      <w:r w:rsidRPr="009D175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пособствуют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акреплению знаний детей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мывальных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ринадлежностях,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ользоваться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формировать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аряду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идактическими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грушками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настольно-печатную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орядок».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одбирают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аленькие карточки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зображенными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артам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мысловому содержанию.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рием: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Забываю»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дой, 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апоминают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риятно осознавать,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своили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дой. Важно помнить,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яжело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ереживают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изический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искомфорт.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оэтому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обращаю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нимание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емпературу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мываются.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читывая, что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равится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дному, другому доставляет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еприятные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щущения.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астаиваю,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очет. Грязные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ротираю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алфеткой.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риходится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ледить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кожей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ладкой,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ягкой,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ричиняла беспокойства. Зная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арактерные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собенности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оспитываю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веренность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самих себе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озможностях.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ассказываю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 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еальных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возможных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остижениях: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Посмотри,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Мишутка,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аша Ирочка.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ожешь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аучиться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ее».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Подготовку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1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5-20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инут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остепенно переходя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покойные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говорю: «А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еперь пора садиться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Ю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ядет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юда,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анечка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ядет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юда»,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аждому, закрепляла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толом.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Сервировку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сходя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таралась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делать так,  чтобы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еосознанное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ккуратными.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стол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тавила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салфетницы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>, ц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веты-фиалки.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ушали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ккуратно,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«раскрывались».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тавлю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начала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людо,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атем второе.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одавая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ищу, никогда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аранее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ельчила,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видел котлету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апеканку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ц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еликом,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люда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ривлекательный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ид. Первое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овязывала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алфетки,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ебрежно.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мере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риобретения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салфетки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тменила,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подчеркивая: «Сережа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ушает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ккуратно,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бливает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убашку,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му можно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алфетки».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мели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есть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ержали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еправильно,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тказывались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ыли 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одходила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алышу, показывала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тул.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бъясняла,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идеть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глубоко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иденье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тула,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пина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рямая,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уп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набирать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азлить.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добно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ирокого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ожки (показываю),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тарайтесь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рожевать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акрытым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том.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наклонить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арелку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оедая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людо,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абирать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ашу движениями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ередине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арелки.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ривычки.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тказываются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сть не любимую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езнакомую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ищу.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омпромисс: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рошу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попробовать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усочек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родукта,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оворю: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ами гуляли, прибежали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айчишки,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ринесли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кусные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одарки: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апусту,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орковку. Где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одарки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айчат?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щах! И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апуста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орковка.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сейчас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ъедим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айчат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облагодарим».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Ласковый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згляд,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нтонация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олоса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оздают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адости. Если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акое-то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людо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ыглядело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алопривлекательным,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тавила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 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лыбкой,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кусно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ричмокивая.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атегорически отказываются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олоко.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риглашаю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грушку-корову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уренку, прикладывая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алец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убам,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шепотом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оворю: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иша,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уренка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обидет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ься». 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довольствием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устую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ружку корове,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орадовалась.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риглашая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оворила: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красивая.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расивой,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на?»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доровое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итание поможет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ырасти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расавицей.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ользоваться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салфеткой,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рикладывая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убам.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есни,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спользовала во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езультаты.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апример: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арелочка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пуста-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Улыбается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на</w:t>
      </w:r>
      <w:r w:rsidRPr="009D17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ордостью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арелки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оворили: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лыбается, 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оже».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воеобразное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бучение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лементарным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наниям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умениям осуществляется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влекательных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оступных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гр. Народная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удрость создала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вляется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аленького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наиболее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одходящей формой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бучения.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щательная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одготовка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непосредственно образовательной деятельности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, проведение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дидактических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Кормление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бедом», «Напоим куклу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аем»,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Карлсон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остях»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чат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умению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акрывать 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остепенно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акрепляют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 самостоятельно.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оворили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спасибо». Одобряла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благодарил.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еперь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ставая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з-за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тола, говорят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лова благодарности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апоминаний.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кончания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олоскать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тот процесс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ает возможности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статкам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акрепляться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убах,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позволяет микроорганизмам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переваривать»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ебенка. Столик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пластмассовыми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таканчиками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тавила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направляясь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туалетную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омнату,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ройти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имо.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ольшинства детей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 процедура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егкая,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дети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ыпивали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оду.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Поэтому,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ыполнил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ормально,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охотно,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рассказывала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одительский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голок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ынесла консультацию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акреплять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олоскания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убов дома.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Много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ремени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риходится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делять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детей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самообслуживания.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ебята, 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ли, одевались,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ользовались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оршком,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росят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х, одевать.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том проявляется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одсознательное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роверить,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отовы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взрослые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заботиться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их.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помощи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тказываю.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рактика показывает,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сли ребенок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покойно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увствовать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аду, 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коро захочет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меет.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днако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етям, 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то-то делать,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омогаю 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чу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рикосновение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приятным.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бора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рогулку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тараюсь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ообщаться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ебенком. Ребенку,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ытался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говорила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Возьми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олготки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дна дорожка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переди».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бъясняла, чтобы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аркировали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олготки с переди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идел «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орожку».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ругому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идел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дал  помощи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зрослого,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лыбкой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Женечка,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окажи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расивые колготки».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аулыбалась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ошла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кафчику,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олготки. «Действительно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расивые.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еперь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осмотрим,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удут смотреться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огах».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деваться.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время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вытаскивали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дежду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кафчика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адились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анкетках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 другу.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бъяснила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одительском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обрании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акой последовательности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 раздеваться 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деваться.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аздевалку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ишку, который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аблюдал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идактические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гры, 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роводила в свободное время,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Оденем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прогулку», «Оденем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чат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оследовательности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девания, умению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астегивать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уговицы,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апоминать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дежды,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назначение.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Порой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ывает,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егче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делает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пешила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рийти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омощь.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юбят,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ними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азговаривают.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омогает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ктивизации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ловаря,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малышей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охвалить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омент.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асковых слов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тараться,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увствительны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оброму отношению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аздевалке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Солнышко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аглядывает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окошко,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рогулку».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абытые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тбирала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«чудесный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ешочек». При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озвращении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рогулки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апоминала,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хода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ытирать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оги, заходя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аздевалку</w:t>
      </w:r>
      <w:r w:rsidRPr="009D1755">
        <w:rPr>
          <w:rFonts w:ascii="Times New Roman" w:eastAsia="Calibri" w:hAnsi="Times New Roman" w:cs="Times New Roman"/>
          <w:sz w:val="28"/>
          <w:szCs w:val="28"/>
        </w:rPr>
        <w:t>, необходимо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одойти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кафчику,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ткрыть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нять пальто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овесить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.д.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Напоминала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удесном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ешочке, говорила: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яжелым». (Давала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отрогать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еревочку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ешочка) «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нтересно,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ежит?». Заглядываю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ешочек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агадочно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оворю: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Здесь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ежат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ашмачки, они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лачут,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алуются,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отерялись.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ейчас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айдем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озяев.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плачьте!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астенька,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Лизонька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икогда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ставят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лежать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олу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раздевалке.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удут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бирать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кафчик".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асстегивать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уговицы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олнию,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нет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оэтому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ечернее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авязывать,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ашнуровывать, предлагая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Застегни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уговицы»,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Завяжи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ант»,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br/>
        <w:t xml:space="preserve">«Привяжи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ант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обачке»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ыстрее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сваивают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римере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етей. Учитывая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редлагала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собенно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ладшим. Например,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овесить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альто,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одтянуть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олготки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ругие.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остоянно восхищаясь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оворила: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ольшой».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добряя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юбые проявления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амостоятельности,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обуждаю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спользовать знакомые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оложительная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ценка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ызывает 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у ребенка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удовлетворение,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веренность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илах.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собенно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бщении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застенчивыми,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обкими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гровой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омнате.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тулья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тавлю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уквой «П»,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бщаться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идеть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сех.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лучше,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деваются,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одключаюсь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омогать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необходимости.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ватает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ерпения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ккуратно складывать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тульчик,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ишку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оворю: «Посмотри,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ишенка,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аксим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орошо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кладывать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дежду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стульчик.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идишь,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убашку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овесил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пинку,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орты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оложил.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Молодец!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ребенок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тарательно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дежду.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Сложнее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ришлось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риучать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оршку.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оявлением современных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амперсов,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ользуются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ней посещения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накомила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его»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оршком,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несколько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ровоцируя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прямства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тороны.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 хвалила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спехи,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коризненное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ай-ай-ай»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омешала. Проводила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еседы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одительском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голке поместила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онсультацию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Малышок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оршок».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ероприятия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ополнить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опилку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использования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альнейшей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игиеническими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анятиях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режимных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роцессах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олучают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бъем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наний,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их формируются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войства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арактера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поведения.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тслеживания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культурно-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гигиенических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ровожу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естирование два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естирования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ктябре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братила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нимание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 24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естеро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деваться,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мываться,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ккуратно. Остальные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бладали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собенно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ыли беспомощны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первые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ришли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ашу дома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утылки,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ержать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ожку,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Самир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сидел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олча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аблюдал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стальными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ебятами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Наблюдая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оведением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привычки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ложились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оответствующую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родителями.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аладить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онтакт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алышом.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Раскрывая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таралась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айти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тиль общения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озволил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очувствовать,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оспитатель совсем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ама.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икогда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тказывала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омощи,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валила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азговаривала. Поэтому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увствуют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покойно.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яжелее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ришлось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детям,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ропускали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аким-либо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или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олеющие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тоящие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диспансерном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чете,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мамы,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аботали.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абота.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Изучая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собенности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ц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ентральной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истемы,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яснила,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легко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оспринимает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оследовательность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чень трудно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сваивает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зменения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егче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своить,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руки,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ложнее,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оэтому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ачале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ремени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деляла формированию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словиях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дети,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бладали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екоторыми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росить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такие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италик,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Рустик. 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формировать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стойчивый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лгоритм действий,я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роговаривала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оследовательность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ействий. Постепенно умывание,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рочие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ежимные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оменты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риятным делом.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езультате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олотенце,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ш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кафчик, кровать,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оршок.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читаю,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адачей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правилась.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Особенно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риятен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езультат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аксима,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ани.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астенчивы,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внимательны,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бщались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етьми. 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ейчас,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онцу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аметила;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время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грушками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ассказывают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9D1755">
        <w:rPr>
          <w:rFonts w:ascii="Times New Roman" w:eastAsia="Calibri" w:hAnsi="Times New Roman" w:cs="Times New Roman"/>
          <w:sz w:val="28"/>
          <w:szCs w:val="28"/>
        </w:rPr>
        <w:t>,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чили, отвечают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опросы,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аждый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тарается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казаться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ядом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ими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Утром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аздевалке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лышен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азговор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етей: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одожду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аксима», «Таня, можно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ружить?»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Руслан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динственный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оступления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постоянно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аходился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(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отец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сн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роживает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).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тром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рудом расставался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адился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ротестовал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ротив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ротив укладывания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ейчас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ктивен.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рощается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покойно,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оворя: «До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ечера, мамочка,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аботу».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амостоятелен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бщении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взрослыми.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Переходя 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ачинается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бучение.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предметники 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тмечают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ктивность,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самостоятельность. Родители говорят, что ребенок как пошел в детский сад, стал лучше и больше говорит, стал самостоятелен, и требовательно заявляет: «Я сам!». Я считаю это высокой оценкой результатов моей педагогической деятельности.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lastRenderedPageBreak/>
        <w:t>Проводя тестирование в марте месяце, я заметила, что дети нашей группы стали любознательны; легко и охотно принимают показанные им образцы действий; чувствительны к оценке взрослого; тонко различают похвалу и порицания; активно пользуются речью, привлекая этим внимание к себе; самостоятельны, игры становятся длительными, сюжеты разнообразными. Кроме того дети усвоили ряд правил, связанных с формированием взаимоотношений со сверстниками и взрослыми: благодарят, помогают друг другу при раздевании и одевании и. д.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Сложность у ребенка в детском саду связана с тем, что в группе работают трое взрослых. Я со своей напарницей одинаково подходим к проблемам еды, пользования детьми туалетом, в укладывании спать. Вместе мы выработали «Последовательность режимных процессов» (подготовка к обеду, обед, укладывание спать и т.д.)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Непременным условием воспитания культурно-гигиенических навыков и навыков самообслуживания является непрерывность воспитательного процесса.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Решая эту задачу на протяжении рядя лет, сталкиваюсь с одной и той же проблемой в своей работе. Это повышенная наполняемость группы. Просто нет возможности общаться с каждым ребенком, так как хотелось бы.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Перспективы на будущее.</w:t>
      </w:r>
    </w:p>
    <w:p w:rsidR="009D1755" w:rsidRPr="009D1755" w:rsidRDefault="009D1755" w:rsidP="009D17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Продолжать работу по формированию культурно-гигиенических навыков и навыков самообслуживания у детей.</w:t>
      </w:r>
    </w:p>
    <w:p w:rsidR="009D1755" w:rsidRPr="009D1755" w:rsidRDefault="009D1755" w:rsidP="009D17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Проводить родительские собрания, разработать консультации для родителей и воспитателей о значении навыков самообслуживания в жизни ребенка.</w:t>
      </w:r>
    </w:p>
    <w:p w:rsidR="009D1755" w:rsidRPr="009D1755" w:rsidRDefault="009D1755" w:rsidP="009D17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Повышать свой профессиональный уровень, изучая новые издания, новые разработки и опыт других воспитателей.</w:t>
      </w:r>
    </w:p>
    <w:p w:rsidR="009D1755" w:rsidRPr="009D1755" w:rsidRDefault="009D1755" w:rsidP="009D175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sz w:val="28"/>
          <w:szCs w:val="28"/>
        </w:rPr>
        <w:t>Продолжать работать по программе «Радуга», систематически пополняя свой методический материал.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Задача,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оставила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обой,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онечно,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огла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ыть решена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омощи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одителей.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оздействие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лительно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постоянно.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рганизуя </w:t>
      </w:r>
      <w:r w:rsidRPr="009D1755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аправила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родители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очувствовали,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оспитателя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скренно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олнует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удущее 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олучить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ружеский совет.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вязи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ривычки сложились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Объ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ясняла,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 постоянно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ерестраивать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ривычки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бщая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адача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для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одителей-это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омочь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езболезненно войти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изнь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риближая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омашний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распорядку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ервом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одительском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обрании познакомила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оставленными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адачами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ормированию культурно-гигиенических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амообслуживания. Тема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зята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лучайно.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умали,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ще маленькие,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одрастут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аучатся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Посещая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ц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елью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зучения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озданных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формирования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(е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ешалка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одежды,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есят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олотенца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ровне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хранятся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грушки).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еседах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ыяснила: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асколько самостоятелен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риучают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самостоятельности,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лены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емьи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ребуют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самостоятельности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ашей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даптация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роходит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рисутствии родителей,и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владевают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пределенными педагогическими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наниями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мениями.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Е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жедневно провожу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еседы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ебольшими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руппами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 необходимости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ндивидуальные.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тенд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ему: </w:t>
      </w:r>
      <w:r w:rsidRPr="009D1755">
        <w:rPr>
          <w:rFonts w:ascii="Times New Roman" w:eastAsia="Calibri" w:hAnsi="Times New Roman" w:cs="Times New Roman"/>
          <w:sz w:val="28"/>
          <w:szCs w:val="28"/>
        </w:rPr>
        <w:t>"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ам",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котором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оместила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атериал: </w:t>
      </w:r>
      <w:r w:rsidRPr="009D1755">
        <w:rPr>
          <w:rFonts w:ascii="Times New Roman" w:eastAsia="Calibri" w:hAnsi="Times New Roman" w:cs="Times New Roman"/>
          <w:sz w:val="28"/>
          <w:szCs w:val="28"/>
        </w:rPr>
        <w:t>"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научиться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амостоятельно", </w:t>
      </w:r>
      <w:r w:rsidRPr="009D1755">
        <w:rPr>
          <w:rFonts w:ascii="Times New Roman" w:eastAsia="Calibri" w:hAnsi="Times New Roman" w:cs="Times New Roman"/>
          <w:sz w:val="28"/>
          <w:szCs w:val="28"/>
        </w:rPr>
        <w:t>"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Условия,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развития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одевании,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мывании,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риеме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ищи". Предлагала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удожественных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роизведений, 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амостоятельности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самообслуживании.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олезно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аглядно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знакомиться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словиями, созданными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самостоятельности.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аиболее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аспространенной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ф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вляется "день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ткрытых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верей", </w:t>
      </w:r>
      <w:r w:rsidRPr="009D1755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роводится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ачале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чебного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г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ода. </w:t>
      </w:r>
      <w:proofErr w:type="gramStart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идят,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оспитательница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рганизует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какие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предъявляет к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обивается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ыполнения детьми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оддерживает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нтерес </w:t>
      </w:r>
      <w:r w:rsidRPr="009D1755">
        <w:rPr>
          <w:rFonts w:ascii="Times New Roman" w:eastAsia="Calibri" w:hAnsi="Times New Roman" w:cs="Times New Roman"/>
          <w:sz w:val="28"/>
          <w:szCs w:val="28"/>
        </w:rPr>
        <w:t xml:space="preserve">и желание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выполнять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ценивает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ценка влияет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правляются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аданием,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онаблюдать за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ебенком,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ладеет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амообслуживания, сравнить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оспитателя.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просмотра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бязательно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бсуждаем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виденное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Проводя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ероприятия,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я 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очу,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сознали, что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обиться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месте </w:t>
      </w:r>
      <w:proofErr w:type="spellStart"/>
      <w:r w:rsidRPr="009D1755">
        <w:rPr>
          <w:rFonts w:ascii="Times New Roman" w:eastAsia="Calibri" w:hAnsi="Times New Roman" w:cs="Times New Roman"/>
          <w:sz w:val="28"/>
          <w:szCs w:val="28"/>
        </w:rPr>
        <w:t>сд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етьми</w:t>
      </w:r>
      <w:proofErr w:type="spell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тоб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лучшилась взаимоотношения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етьми.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ндивидуальных беседах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ыясняю,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х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олучить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 от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едагога.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омимо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ериодически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еняю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ему консультаций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одительском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голке.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апример: «Гигиенические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сновы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етей»</w:t>
      </w:r>
      <w:r w:rsidRPr="009D1755">
        <w:rPr>
          <w:rFonts w:ascii="Times New Roman" w:eastAsia="Calibri" w:hAnsi="Times New Roman" w:cs="Times New Roman"/>
          <w:sz w:val="28"/>
          <w:szCs w:val="28"/>
        </w:rPr>
        <w:t>, «Растим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детей </w:t>
      </w:r>
      <w:proofErr w:type="gramStart"/>
      <w:r w:rsidRPr="009D1755">
        <w:rPr>
          <w:rFonts w:ascii="Times New Roman" w:eastAsia="Calibri" w:hAnsi="Times New Roman" w:cs="Times New Roman"/>
          <w:sz w:val="28"/>
          <w:szCs w:val="28"/>
        </w:rPr>
        <w:t>з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>доровыми</w:t>
      </w:r>
      <w:proofErr w:type="gramEnd"/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Почему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адо вырабатывать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оложительное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тношение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ормлению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гигиеническим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роцедурам»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ругое.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амятках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тражаю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азличным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опросам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оспитания 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br/>
        <w:t xml:space="preserve">детей,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ривития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авыков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мений.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Б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ольшим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нтересом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ользуется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 родителей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Папки-передвижки»,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л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ежит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атериал, подобранный, </w:t>
      </w:r>
      <w:r w:rsidRPr="009D1755">
        <w:rPr>
          <w:rFonts w:ascii="Times New Roman" w:eastAsia="Calibri" w:hAnsi="Times New Roman" w:cs="Times New Roman"/>
          <w:sz w:val="28"/>
          <w:szCs w:val="28"/>
        </w:rPr>
        <w:t>у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читывая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ожелания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одителей.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Большую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омощь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зготовлении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а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трибутов дидактической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гры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«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Одень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уклу»-сшили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арядную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дежду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ля кукол. 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Однако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сегда </w:t>
      </w:r>
      <w:r w:rsidRPr="009D1755">
        <w:rPr>
          <w:rFonts w:ascii="Times New Roman" w:eastAsia="Calibri" w:hAnsi="Times New Roman" w:cs="Times New Roman"/>
          <w:sz w:val="28"/>
          <w:szCs w:val="28"/>
        </w:rPr>
        <w:t>в 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воей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остигаем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ж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елаемых результатов,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стается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ного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ерешенных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роблем.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Т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ак,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апример, некоторые </w:t>
      </w:r>
      <w:r w:rsidRPr="009D1755">
        <w:rPr>
          <w:rFonts w:ascii="Times New Roman" w:eastAsia="Calibri" w:hAnsi="Times New Roman" w:cs="Times New Roman"/>
          <w:sz w:val="28"/>
          <w:szCs w:val="28"/>
        </w:rPr>
        <w:t>м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амы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родолжают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девать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аздевать,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э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том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нижая самостоятельность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ебенка.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одителям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ассказываю,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оказывая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 детях,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ад </w:t>
      </w:r>
      <w:r w:rsidRPr="009D1755">
        <w:rPr>
          <w:rFonts w:ascii="Times New Roman" w:eastAsia="Calibri" w:hAnsi="Times New Roman" w:cs="Times New Roman"/>
          <w:sz w:val="28"/>
          <w:szCs w:val="28"/>
        </w:rPr>
        <w:t>ч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ужно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р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аботать. </w:t>
      </w:r>
      <w:r w:rsidRPr="009D1755">
        <w:rPr>
          <w:rFonts w:ascii="Times New Roman" w:eastAsia="Calibri" w:hAnsi="Times New Roman" w:cs="Times New Roman"/>
          <w:sz w:val="28"/>
          <w:szCs w:val="28"/>
        </w:rPr>
        <w:t>П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остепенно </w:t>
      </w:r>
      <w:r w:rsidRPr="009D1755">
        <w:rPr>
          <w:rFonts w:ascii="Times New Roman" w:eastAsia="Calibri" w:hAnsi="Times New Roman" w:cs="Times New Roman"/>
          <w:sz w:val="28"/>
          <w:szCs w:val="28"/>
        </w:rPr>
        <w:t>д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ети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о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владели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культурно-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гигиеническими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и н</w:t>
      </w:r>
      <w:r w:rsidRPr="009D1755">
        <w:rPr>
          <w:rFonts w:ascii="Times New Roman" w:eastAsia="Calibri" w:hAnsi="Times New Roman" w:cs="Times New Roman"/>
          <w:noProof/>
          <w:sz w:val="28"/>
          <w:szCs w:val="28"/>
        </w:rPr>
        <w:t xml:space="preserve">авыками </w:t>
      </w:r>
      <w:r w:rsidRPr="009D1755">
        <w:rPr>
          <w:rFonts w:ascii="Times New Roman" w:eastAsia="Calibri" w:hAnsi="Times New Roman" w:cs="Times New Roman"/>
          <w:sz w:val="28"/>
          <w:szCs w:val="28"/>
        </w:rPr>
        <w:t>самостоятельности.</w:t>
      </w: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55" w:rsidRPr="009D1755" w:rsidRDefault="009D1755" w:rsidP="009D1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D1755" w:rsidRPr="009D1755" w:rsidSect="009D17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EFD"/>
    <w:multiLevelType w:val="hybridMultilevel"/>
    <w:tmpl w:val="E7A67CC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5C50AA4"/>
    <w:multiLevelType w:val="hybridMultilevel"/>
    <w:tmpl w:val="DC9AB6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7755"/>
    <w:multiLevelType w:val="hybridMultilevel"/>
    <w:tmpl w:val="7FD0B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4D2F"/>
    <w:multiLevelType w:val="hybridMultilevel"/>
    <w:tmpl w:val="7B84EA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1024"/>
    <w:multiLevelType w:val="hybridMultilevel"/>
    <w:tmpl w:val="DA84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F2AF1"/>
    <w:multiLevelType w:val="hybridMultilevel"/>
    <w:tmpl w:val="365492F0"/>
    <w:lvl w:ilvl="0" w:tplc="E2B01A4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D86FC2"/>
    <w:multiLevelType w:val="multilevel"/>
    <w:tmpl w:val="4524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0B35BC"/>
    <w:multiLevelType w:val="hybridMultilevel"/>
    <w:tmpl w:val="C42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2A88"/>
    <w:multiLevelType w:val="hybridMultilevel"/>
    <w:tmpl w:val="3F6E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93654"/>
    <w:multiLevelType w:val="hybridMultilevel"/>
    <w:tmpl w:val="EA66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20262"/>
    <w:multiLevelType w:val="hybridMultilevel"/>
    <w:tmpl w:val="0B4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55"/>
    <w:rsid w:val="00021BBC"/>
    <w:rsid w:val="009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1755"/>
  </w:style>
  <w:style w:type="paragraph" w:styleId="a3">
    <w:name w:val="List Paragraph"/>
    <w:basedOn w:val="a"/>
    <w:uiPriority w:val="34"/>
    <w:qFormat/>
    <w:rsid w:val="009D175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1755"/>
  </w:style>
  <w:style w:type="paragraph" w:styleId="a3">
    <w:name w:val="List Paragraph"/>
    <w:basedOn w:val="a"/>
    <w:uiPriority w:val="34"/>
    <w:qFormat/>
    <w:rsid w:val="009D17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3E00-327A-419A-A797-2329AB7F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3689</Words>
  <Characters>21028</Characters>
  <Application>Microsoft Office Word</Application>
  <DocSecurity>0</DocSecurity>
  <Lines>175</Lines>
  <Paragraphs>49</Paragraphs>
  <ScaleCrop>false</ScaleCrop>
  <Company>Romeo1994</Company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2016-12-17T13:02:00Z</dcterms:created>
  <dcterms:modified xsi:type="dcterms:W3CDTF">2016-12-17T13:09:00Z</dcterms:modified>
</cp:coreProperties>
</file>