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A7" w:rsidRDefault="007B7BA7" w:rsidP="00CE5D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Потупало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Николаевна</w:t>
      </w:r>
    </w:p>
    <w:p w:rsidR="007B7BA7" w:rsidRDefault="007B7BA7" w:rsidP="00CE5DD6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B7BA7" w:rsidRDefault="007B7BA7" w:rsidP="00CE5D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7 г. Ноябрьск  </w:t>
      </w:r>
    </w:p>
    <w:p w:rsidR="007B7BA7" w:rsidRDefault="007B7BA7" w:rsidP="00CE5D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ЯНАО Тюменской области</w:t>
      </w:r>
    </w:p>
    <w:p w:rsidR="007B7BA7" w:rsidRPr="00C67DA3" w:rsidRDefault="007B7BA7" w:rsidP="00CE5D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A57A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67DA3"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Potupalo</w:t>
      </w:r>
      <w:proofErr w:type="spellEnd"/>
      <w:r w:rsidR="00C67DA3" w:rsidRPr="00C67DA3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C67DA3"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C67DA3" w:rsidRPr="00C67DA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7DA3" w:rsidRPr="00C67DA3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7B7BA7" w:rsidRPr="00C67DA3" w:rsidRDefault="007B7BA7" w:rsidP="00CE5D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C67DA3">
        <w:rPr>
          <w:rFonts w:ascii="Times New Roman" w:hAnsi="Times New Roman" w:cs="Times New Roman"/>
          <w:sz w:val="24"/>
          <w:szCs w:val="24"/>
          <w:lang w:val="en-US"/>
        </w:rPr>
        <w:t>(922)283-32-76</w:t>
      </w:r>
    </w:p>
    <w:p w:rsidR="007B7BA7" w:rsidRDefault="007B7BA7" w:rsidP="000C71EA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Batang" w:hAnsi="Times New Roman"/>
          <w:i/>
          <w:iCs/>
          <w:sz w:val="24"/>
          <w:szCs w:val="24"/>
        </w:rPr>
      </w:pPr>
    </w:p>
    <w:p w:rsidR="007B7BA7" w:rsidRDefault="007B7BA7" w:rsidP="00FA220A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:rsidR="007B7BA7" w:rsidRDefault="007B7BA7" w:rsidP="00FA220A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FA220A">
        <w:rPr>
          <w:rFonts w:ascii="Times New Roman" w:eastAsia="Batang" w:hAnsi="Times New Roman" w:cs="Times New Roman"/>
          <w:b/>
          <w:bCs/>
          <w:sz w:val="24"/>
          <w:szCs w:val="24"/>
        </w:rPr>
        <w:t>Организация учебно-исследовательской и проектной деятельности средствами</w:t>
      </w:r>
    </w:p>
    <w:p w:rsidR="007B7BA7" w:rsidRDefault="007B7BA7" w:rsidP="00FA220A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  <w:r w:rsidRPr="00FA220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УМК в развивающей системе Л.В. </w:t>
      </w:r>
      <w:proofErr w:type="spellStart"/>
      <w:r w:rsidRPr="00FA220A">
        <w:rPr>
          <w:rFonts w:ascii="Times New Roman" w:eastAsia="Batang" w:hAnsi="Times New Roman" w:cs="Times New Roman"/>
          <w:b/>
          <w:bCs/>
          <w:sz w:val="24"/>
          <w:szCs w:val="24"/>
        </w:rPr>
        <w:t>Занкова</w:t>
      </w:r>
      <w:proofErr w:type="spellEnd"/>
    </w:p>
    <w:p w:rsidR="007B7BA7" w:rsidRPr="00FA220A" w:rsidRDefault="007B7BA7" w:rsidP="00FA220A">
      <w:pPr>
        <w:shd w:val="clear" w:color="auto" w:fill="FFFFFF"/>
        <w:tabs>
          <w:tab w:val="left" w:pos="284"/>
        </w:tabs>
        <w:spacing w:after="0"/>
        <w:jc w:val="center"/>
        <w:rPr>
          <w:rFonts w:ascii="Times New Roman" w:eastAsia="Batang" w:hAnsi="Times New Roman"/>
          <w:b/>
          <w:bCs/>
          <w:sz w:val="24"/>
          <w:szCs w:val="24"/>
        </w:rPr>
      </w:pPr>
    </w:p>
    <w:p w:rsidR="007B7BA7" w:rsidRPr="00CE5DD6" w:rsidRDefault="007B7BA7" w:rsidP="00C50D8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Batang" w:hAnsi="Times New Roman"/>
          <w:i/>
          <w:iCs/>
          <w:sz w:val="24"/>
          <w:szCs w:val="24"/>
        </w:rPr>
      </w:pPr>
      <w:bookmarkStart w:id="0" w:name="_GoBack"/>
      <w:bookmarkEnd w:id="0"/>
      <w:r w:rsidRPr="00A83C9A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Аннотация</w:t>
      </w: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.</w:t>
      </w:r>
      <w:r w:rsidRPr="00CE5DD6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Статья посвящена формированию исследовательских умений у младших школьников как одному из путей повышения мотивации и эффективности учебной деятельности. Результатом исследовательской и проектной деятельности становится интеллектуальное, личностное развитие школьников, которое рассматривается как показатель успешности. Автором представлен собственный опыт использования УМК развивающей системы Л.В. </w:t>
      </w:r>
      <w:proofErr w:type="spellStart"/>
      <w:r w:rsidRPr="00CE5DD6">
        <w:rPr>
          <w:rFonts w:ascii="Times New Roman" w:eastAsia="Batang" w:hAnsi="Times New Roman" w:cs="Times New Roman"/>
          <w:i/>
          <w:iCs/>
          <w:sz w:val="24"/>
          <w:szCs w:val="24"/>
        </w:rPr>
        <w:t>Занкова</w:t>
      </w:r>
      <w:proofErr w:type="spellEnd"/>
      <w:r w:rsidRPr="00CE5DD6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при организации работы, как в урочной, так и внеурочной деятельности. </w:t>
      </w:r>
    </w:p>
    <w:p w:rsidR="007B7BA7" w:rsidRDefault="007B7BA7" w:rsidP="003E3DC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B7BA7" w:rsidRDefault="007B7BA7" w:rsidP="00FA220A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>В с</w:t>
      </w:r>
      <w:r w:rsidRPr="002E246E">
        <w:rPr>
          <w:rFonts w:ascii="Times New Roman" w:eastAsia="Batang" w:hAnsi="Times New Roman" w:cs="Times New Roman"/>
          <w:sz w:val="24"/>
          <w:szCs w:val="24"/>
        </w:rPr>
        <w:t xml:space="preserve">вязи с решением проблем современного образования осуществляется поиск содержания, новых форм, методов, средств обучения, обеспечивающих на практике широкие возможности </w:t>
      </w:r>
      <w:proofErr w:type="spellStart"/>
      <w:r w:rsidRPr="002E246E">
        <w:rPr>
          <w:rFonts w:ascii="Times New Roman" w:eastAsia="Batang" w:hAnsi="Times New Roman" w:cs="Times New Roman"/>
          <w:sz w:val="24"/>
          <w:szCs w:val="24"/>
        </w:rPr>
        <w:t>самоактуализации</w:t>
      </w:r>
      <w:proofErr w:type="spellEnd"/>
      <w:r w:rsidRPr="002E246E">
        <w:rPr>
          <w:rFonts w:ascii="Times New Roman" w:eastAsia="Batang" w:hAnsi="Times New Roman" w:cs="Times New Roman"/>
          <w:sz w:val="24"/>
          <w:szCs w:val="24"/>
        </w:rPr>
        <w:t xml:space="preserve"> (стремлени</w:t>
      </w:r>
      <w:r>
        <w:rPr>
          <w:rFonts w:ascii="Times New Roman" w:eastAsia="Batang" w:hAnsi="Times New Roman" w:cs="Times New Roman"/>
          <w:sz w:val="24"/>
          <w:szCs w:val="24"/>
        </w:rPr>
        <w:t>я</w:t>
      </w:r>
      <w:r w:rsidRPr="002E246E">
        <w:rPr>
          <w:rFonts w:ascii="Times New Roman" w:eastAsia="Batang" w:hAnsi="Times New Roman" w:cs="Times New Roman"/>
          <w:sz w:val="24"/>
          <w:szCs w:val="24"/>
        </w:rPr>
        <w:t xml:space="preserve"> человека как можно больше выявить, развить и реализовать свои возможности), саморазвития и самореализации личности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об</w:t>
      </w:r>
      <w:r w:rsidRPr="002E246E">
        <w:rPr>
          <w:rFonts w:ascii="Times New Roman" w:eastAsia="Batang" w:hAnsi="Times New Roman" w:cs="Times New Roman"/>
          <w:sz w:val="24"/>
          <w:szCs w:val="24"/>
        </w:rPr>
        <w:t>учащегося</w:t>
      </w:r>
      <w:proofErr w:type="spellEnd"/>
      <w:r w:rsidRPr="002E246E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7B7BA7" w:rsidRDefault="007B7BA7" w:rsidP="005562ED">
      <w:pPr>
        <w:shd w:val="clear" w:color="auto" w:fill="FFFFFF"/>
        <w:tabs>
          <w:tab w:val="left" w:pos="284"/>
        </w:tabs>
        <w:spacing w:after="0"/>
        <w:ind w:firstLine="720"/>
        <w:jc w:val="both"/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</w:pPr>
      <w:r w:rsidRPr="00EA0856">
        <w:rPr>
          <w:rFonts w:ascii="Times New Roman" w:eastAsia="Batang" w:hAnsi="Times New Roman" w:cs="Times New Roman"/>
          <w:sz w:val="24"/>
          <w:szCs w:val="24"/>
        </w:rPr>
        <w:t xml:space="preserve">Главным стимулом для формирования заинтересованности в учебной деятельности в системе развивающего обучения </w:t>
      </w:r>
      <w:r>
        <w:rPr>
          <w:rFonts w:ascii="Times New Roman" w:eastAsia="Batang" w:hAnsi="Times New Roman" w:cs="Times New Roman"/>
          <w:sz w:val="24"/>
          <w:szCs w:val="24"/>
        </w:rPr>
        <w:t xml:space="preserve">Л.В.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Занкова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A0856">
        <w:rPr>
          <w:rFonts w:ascii="Times New Roman" w:eastAsia="Batang" w:hAnsi="Times New Roman" w:cs="Times New Roman"/>
          <w:sz w:val="24"/>
          <w:szCs w:val="24"/>
        </w:rPr>
        <w:t xml:space="preserve">является вовлечение обучающегося в учебно-исследовательскую и собственно проектно-исследовательскую деятельность, создание учебных ситуаций, когда перед ребенком возникает познавательная трудность, неожиданное задание или учебная ситуация. </w:t>
      </w:r>
      <w:r w:rsidRPr="00EA0856">
        <w:rPr>
          <w:rFonts w:ascii="Times New Roman" w:eastAsia="Batang" w:hAnsi="Times New Roman" w:cs="Times New Roman"/>
          <w:spacing w:val="-3"/>
          <w:sz w:val="24"/>
          <w:szCs w:val="24"/>
          <w:lang w:eastAsia="ru-RU"/>
        </w:rPr>
        <w:t>Только в ходе поисковой деятельности ребенок может достигнуть опти</w:t>
      </w:r>
      <w:r w:rsidRPr="00EA0856"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 xml:space="preserve">мального общего развития наиболее естественным путем. Это очень важно </w:t>
      </w:r>
      <w:r w:rsidRPr="00EA0856">
        <w:rPr>
          <w:rFonts w:ascii="Times New Roman" w:eastAsia="Batang" w:hAnsi="Times New Roman" w:cs="Times New Roman"/>
          <w:spacing w:val="-6"/>
          <w:sz w:val="24"/>
          <w:szCs w:val="24"/>
          <w:lang w:eastAsia="ru-RU"/>
        </w:rPr>
        <w:t>для детей младшего школьного возраста. Их особенность заключается в пре</w:t>
      </w:r>
      <w:r w:rsidRPr="00EA0856"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  <w:t xml:space="preserve">обладании правополушарной организации психических функций, так как </w:t>
      </w:r>
      <w:r w:rsidRPr="00EA0856">
        <w:rPr>
          <w:rFonts w:ascii="Times New Roman" w:eastAsia="Batang" w:hAnsi="Times New Roman" w:cs="Times New Roman"/>
          <w:spacing w:val="-4"/>
          <w:sz w:val="24"/>
          <w:szCs w:val="24"/>
          <w:lang w:eastAsia="ru-RU"/>
        </w:rPr>
        <w:t>правое полушарие (отвечающее за целостное, панорамное, эмоционально-образное восприятие и мышление) опережает в своем развитии левое (ра</w:t>
      </w:r>
      <w:r w:rsidRPr="00EA0856"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>циональное, аналитическое, алгоритмическое) полушарие головного мозга</w:t>
      </w:r>
      <w:r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E5DD6"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>[1]</w:t>
      </w:r>
      <w:r w:rsidRPr="00EA0856"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>.</w:t>
      </w:r>
      <w:r>
        <w:rPr>
          <w:rFonts w:ascii="Times New Roman" w:eastAsia="Batang" w:hAnsi="Times New Roman" w:cs="Times New Roman"/>
          <w:spacing w:val="-5"/>
          <w:sz w:val="24"/>
          <w:szCs w:val="24"/>
          <w:lang w:eastAsia="ru-RU"/>
        </w:rPr>
        <w:t xml:space="preserve"> </w:t>
      </w:r>
    </w:p>
    <w:p w:rsidR="007B7BA7" w:rsidRDefault="007B7BA7" w:rsidP="00FA220A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eastAsia="ru-RU"/>
        </w:rPr>
        <w:tab/>
      </w:r>
      <w:r w:rsidRPr="00EA0856">
        <w:rPr>
          <w:rFonts w:ascii="Times New Roman" w:eastAsia="Batang" w:hAnsi="Times New Roman" w:cs="Times New Roman"/>
          <w:sz w:val="24"/>
          <w:szCs w:val="24"/>
          <w:lang w:eastAsia="ru-RU"/>
        </w:rPr>
        <w:t>Человек правополушарного типа - исследователь - получает положительное эмоциональное подкрепление в процессе поисковой деятельно</w:t>
      </w:r>
      <w:r w:rsidRPr="00EA0856">
        <w:rPr>
          <w:rFonts w:ascii="Times New Roman" w:eastAsia="Batang" w:hAnsi="Times New Roman" w:cs="Times New Roman"/>
          <w:spacing w:val="-2"/>
          <w:sz w:val="24"/>
          <w:szCs w:val="24"/>
          <w:lang w:eastAsia="ru-RU"/>
        </w:rPr>
        <w:t xml:space="preserve">сти, что дает толчок к ее продолжению. Именно поэтому при обучении так </w:t>
      </w:r>
      <w:r w:rsidRPr="00EA085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важно учитывать характер эмоций, душевное состояние детей на уроке, именно поэтому так важен при обучении младших школьников акцент на </w:t>
      </w:r>
      <w:r w:rsidRPr="00EA0856">
        <w:rPr>
          <w:rFonts w:ascii="Times New Roman" w:eastAsia="Batang" w:hAnsi="Times New Roman" w:cs="Times New Roman"/>
          <w:spacing w:val="-1"/>
          <w:sz w:val="24"/>
          <w:szCs w:val="24"/>
          <w:lang w:eastAsia="ru-RU"/>
        </w:rPr>
        <w:t>исследовательской, поисковой деятельности, на самостоятельном добы</w:t>
      </w:r>
      <w:r w:rsidRPr="00EA0856">
        <w:rPr>
          <w:rFonts w:ascii="Times New Roman" w:eastAsia="Batang" w:hAnsi="Times New Roman" w:cs="Times New Roman"/>
          <w:sz w:val="24"/>
          <w:szCs w:val="24"/>
          <w:lang w:eastAsia="ru-RU"/>
        </w:rPr>
        <w:t>вании знаний.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EA0856">
        <w:rPr>
          <w:rFonts w:ascii="Times New Roman" w:eastAsia="Batang" w:hAnsi="Times New Roman" w:cs="Times New Roman"/>
          <w:sz w:val="24"/>
          <w:szCs w:val="24"/>
        </w:rPr>
        <w:t>Именно проектно-исследовательская деятельность позволяет сместить акцент с процесса пассивного накопления учеником суммы знаний на овладение им различными способами собственной деятельности в условиях доступности информационных ресурсов, что способствует активному формированию творческой личности, способной решать нетрадиционные задачи в нетрадиционных условиях.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7B7BA7" w:rsidRPr="00EA0856" w:rsidRDefault="007B7BA7" w:rsidP="00FA220A">
      <w:pPr>
        <w:shd w:val="clear" w:color="auto" w:fill="FFFFFF"/>
        <w:tabs>
          <w:tab w:val="left" w:pos="284"/>
        </w:tabs>
        <w:spacing w:after="0"/>
        <w:ind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A0856">
        <w:rPr>
          <w:rFonts w:ascii="Times New Roman" w:eastAsia="Batang" w:hAnsi="Times New Roman" w:cs="Times New Roman"/>
          <w:sz w:val="24"/>
          <w:szCs w:val="24"/>
        </w:rPr>
        <w:t xml:space="preserve">Данную деятельность мне было легко включить в учебно-воспитательный процесс, так как дидактическая система Л. В. </w:t>
      </w:r>
      <w:proofErr w:type="spellStart"/>
      <w:r w:rsidRPr="00EA0856">
        <w:rPr>
          <w:rFonts w:ascii="Times New Roman" w:eastAsia="Batang" w:hAnsi="Times New Roman" w:cs="Times New Roman"/>
          <w:sz w:val="24"/>
          <w:szCs w:val="24"/>
        </w:rPr>
        <w:t>Занкова</w:t>
      </w:r>
      <w:proofErr w:type="spellEnd"/>
      <w:r w:rsidRPr="00EA0856">
        <w:rPr>
          <w:rFonts w:ascii="Times New Roman" w:eastAsia="Batang" w:hAnsi="Times New Roman" w:cs="Times New Roman"/>
          <w:sz w:val="24"/>
          <w:szCs w:val="24"/>
        </w:rPr>
        <w:t xml:space="preserve"> самой методикой и организацией урока включает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об</w:t>
      </w:r>
      <w:r w:rsidRPr="00EA0856">
        <w:rPr>
          <w:rFonts w:ascii="Times New Roman" w:eastAsia="Batang" w:hAnsi="Times New Roman" w:cs="Times New Roman"/>
          <w:sz w:val="24"/>
          <w:szCs w:val="24"/>
        </w:rPr>
        <w:t>учащихся</w:t>
      </w:r>
      <w:proofErr w:type="spellEnd"/>
      <w:r w:rsidRPr="00EA0856">
        <w:rPr>
          <w:rFonts w:ascii="Times New Roman" w:eastAsia="Batang" w:hAnsi="Times New Roman" w:cs="Times New Roman"/>
          <w:sz w:val="24"/>
          <w:szCs w:val="24"/>
        </w:rPr>
        <w:t xml:space="preserve"> в проектно-исследовательскую деятельность.</w:t>
      </w:r>
    </w:p>
    <w:p w:rsidR="007B7BA7" w:rsidRPr="00EA0856" w:rsidRDefault="007B7BA7" w:rsidP="00FA220A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EA0856">
        <w:rPr>
          <w:rFonts w:eastAsia="Batang"/>
        </w:rPr>
        <w:t>Это осуществляется за счёт принципов данной системы:</w:t>
      </w:r>
    </w:p>
    <w:p w:rsidR="007B7BA7" w:rsidRPr="00EA0856" w:rsidRDefault="007B7BA7" w:rsidP="007542A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lastRenderedPageBreak/>
        <w:t>обуче</w:t>
      </w:r>
      <w:r>
        <w:rPr>
          <w:rFonts w:eastAsia="Batang"/>
        </w:rPr>
        <w:t>ние на высоком уровне трудности;</w:t>
      </w:r>
    </w:p>
    <w:p w:rsidR="007B7BA7" w:rsidRPr="00EA0856" w:rsidRDefault="007B7BA7" w:rsidP="007542A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t xml:space="preserve">включение изучаемых дидактических единиц в многообразие функциональных связей, </w:t>
      </w:r>
    </w:p>
    <w:p w:rsidR="007B7BA7" w:rsidRPr="00EA0856" w:rsidRDefault="007B7BA7" w:rsidP="007542A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t xml:space="preserve">сочетание чувственного и рационального познания, </w:t>
      </w:r>
    </w:p>
    <w:p w:rsidR="007B7BA7" w:rsidRPr="00EA0856" w:rsidRDefault="007B7BA7" w:rsidP="007542A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t xml:space="preserve">развитие всех учащихся, независимо от уровня их школьной зрелости. </w:t>
      </w:r>
    </w:p>
    <w:p w:rsidR="007B7BA7" w:rsidRDefault="007B7BA7" w:rsidP="00FA220A">
      <w:pPr>
        <w:pStyle w:val="a3"/>
        <w:tabs>
          <w:tab w:val="left" w:pos="284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EA0856">
        <w:rPr>
          <w:rFonts w:eastAsia="Batang"/>
        </w:rPr>
        <w:t>Как средство реализации выступают типические свойства:</w:t>
      </w:r>
      <w:r>
        <w:rPr>
          <w:rFonts w:eastAsia="Batang"/>
        </w:rPr>
        <w:t xml:space="preserve"> </w:t>
      </w:r>
    </w:p>
    <w:p w:rsidR="007B7BA7" w:rsidRDefault="007B7BA7" w:rsidP="007542A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t>многогранность (учащиеся представляют собственные исследовательские работы, доклады, где могут быть заданы вопросы на понимание, высказаны</w:t>
      </w:r>
      <w:r>
        <w:rPr>
          <w:rFonts w:eastAsia="Batang"/>
        </w:rPr>
        <w:t xml:space="preserve"> замечания в корректной форме); </w:t>
      </w:r>
    </w:p>
    <w:p w:rsidR="007B7BA7" w:rsidRDefault="007B7BA7" w:rsidP="007542A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proofErr w:type="spellStart"/>
      <w:r w:rsidRPr="00EA0856">
        <w:rPr>
          <w:rFonts w:eastAsia="Batang"/>
        </w:rPr>
        <w:t>процессуальность</w:t>
      </w:r>
      <w:proofErr w:type="spellEnd"/>
      <w:r w:rsidRPr="00EA0856">
        <w:rPr>
          <w:rFonts w:eastAsia="Batang"/>
        </w:rPr>
        <w:t xml:space="preserve"> (учащиеся учатся планировать свои исследования в определённом порядке, по этапам, каждый из которых л</w:t>
      </w:r>
      <w:r>
        <w:rPr>
          <w:rFonts w:eastAsia="Batang"/>
        </w:rPr>
        <w:t xml:space="preserve">огически продолжает предыдущий); </w:t>
      </w:r>
    </w:p>
    <w:p w:rsidR="007B7BA7" w:rsidRDefault="007B7BA7" w:rsidP="007542AC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EA0856">
        <w:rPr>
          <w:rFonts w:eastAsia="Batang"/>
        </w:rPr>
        <w:t xml:space="preserve">коллизии (столкновение старого понимания вещей с новыми научными взглядами). </w:t>
      </w:r>
    </w:p>
    <w:p w:rsidR="007B7BA7" w:rsidRDefault="007B7BA7" w:rsidP="007542AC">
      <w:pPr>
        <w:pStyle w:val="a3"/>
        <w:tabs>
          <w:tab w:val="left" w:pos="142"/>
          <w:tab w:val="left" w:pos="567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ab/>
      </w:r>
      <w:r w:rsidRPr="00EA0856">
        <w:rPr>
          <w:rFonts w:eastAsia="Batang"/>
        </w:rPr>
        <w:t>В проектно-исследовательской деятельности это является очень важным моментом.</w:t>
      </w:r>
      <w:r>
        <w:rPr>
          <w:rFonts w:eastAsia="Batang"/>
        </w:rPr>
        <w:t xml:space="preserve"> </w:t>
      </w:r>
    </w:p>
    <w:p w:rsidR="007B7BA7" w:rsidRDefault="007B7BA7" w:rsidP="00FA220A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ab/>
        <w:t xml:space="preserve">В </w:t>
      </w:r>
      <w:r w:rsidRPr="00EA0856">
        <w:rPr>
          <w:rFonts w:eastAsia="Batang"/>
        </w:rPr>
        <w:t xml:space="preserve">качестве </w:t>
      </w:r>
      <w:proofErr w:type="spellStart"/>
      <w:r w:rsidRPr="00EA0856">
        <w:rPr>
          <w:rFonts w:eastAsia="Batang"/>
        </w:rPr>
        <w:t>системообразующих</w:t>
      </w:r>
      <w:proofErr w:type="spellEnd"/>
      <w:r w:rsidRPr="00EA0856">
        <w:rPr>
          <w:rFonts w:eastAsia="Batang"/>
        </w:rPr>
        <w:t xml:space="preserve"> методов обучения дидактической системы Л.В. </w:t>
      </w:r>
      <w:proofErr w:type="spellStart"/>
      <w:r w:rsidRPr="00EA0856">
        <w:rPr>
          <w:rFonts w:eastAsia="Batang"/>
        </w:rPr>
        <w:t>Занкова</w:t>
      </w:r>
      <w:proofErr w:type="spellEnd"/>
      <w:r w:rsidRPr="00EA0856">
        <w:rPr>
          <w:rFonts w:eastAsia="Batang"/>
        </w:rPr>
        <w:t xml:space="preserve"> определены </w:t>
      </w:r>
      <w:proofErr w:type="gramStart"/>
      <w:r w:rsidRPr="00EA0856">
        <w:rPr>
          <w:rFonts w:eastAsia="Batang"/>
        </w:rPr>
        <w:t>частично-поисковый</w:t>
      </w:r>
      <w:proofErr w:type="gramEnd"/>
      <w:r w:rsidRPr="00EA0856">
        <w:rPr>
          <w:rFonts w:eastAsia="Batang"/>
        </w:rPr>
        <w:t xml:space="preserve"> и проблемный. Оба эти метода</w:t>
      </w:r>
      <w:r w:rsidRPr="000C71EA">
        <w:t xml:space="preserve"> </w:t>
      </w:r>
      <w:r w:rsidRPr="000C71EA">
        <w:rPr>
          <w:rFonts w:eastAsia="Batang"/>
        </w:rPr>
        <w:t>тоже</w:t>
      </w:r>
      <w:r w:rsidRPr="00EA0856">
        <w:rPr>
          <w:rFonts w:eastAsia="Batang"/>
        </w:rPr>
        <w:t xml:space="preserve"> лежат в основе проектно-исследовательской деятельности.</w:t>
      </w:r>
      <w:r>
        <w:rPr>
          <w:rFonts w:eastAsia="Batang"/>
        </w:rPr>
        <w:t xml:space="preserve"> </w:t>
      </w:r>
    </w:p>
    <w:p w:rsidR="007B7BA7" w:rsidRPr="00EA0856" w:rsidRDefault="007B7BA7" w:rsidP="00FA220A">
      <w:pPr>
        <w:pStyle w:val="a3"/>
        <w:tabs>
          <w:tab w:val="left" w:pos="142"/>
          <w:tab w:val="left" w:pos="720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ab/>
      </w:r>
      <w:r w:rsidRPr="00EA0856">
        <w:rPr>
          <w:rFonts w:eastAsia="Batang"/>
        </w:rPr>
        <w:t>Для того чтобы подвести выпускников начальной школы к умению осуществлять проектно-исследовательскую деятельность, необходимо, начиная с 1 класса развивать предпосылки для этой деятельности (индивидуально, в парах, в группах), а именно: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•видеть проблемы, задавать вопросы;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•находить несколько вариантов решения проблемы, различать существенное и несущественное;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•формулировать правила, давать определение понятиям;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•классифицировать, делать выводы и умозаключения;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•проводить наблюдения наглядных объектов, опыты и эксперименты;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•определять недостающую информацию, находить ее и работать с ней;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•пользоваться учебными моделями, знаково-символическими средствами, общими схемами решения;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•структурировать материал, создавать текст;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•владеть адекватной самооценкой, определять границы собственного знания и незнания;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 доказывать и защищать свои идеи, воспринимать идеи других, владеть навыками сотрудничества</w:t>
      </w:r>
      <w:r w:rsidRPr="00CE5DD6">
        <w:rPr>
          <w:rFonts w:eastAsia="Batang"/>
          <w:spacing w:val="-5"/>
        </w:rPr>
        <w:t>[2]</w:t>
      </w:r>
      <w:r w:rsidRPr="00EA0856">
        <w:rPr>
          <w:rFonts w:eastAsia="Batang"/>
          <w:spacing w:val="-5"/>
        </w:rPr>
        <w:t>.</w:t>
      </w:r>
      <w:r w:rsidRPr="00EA0856">
        <w:rPr>
          <w:rFonts w:eastAsia="Batang"/>
        </w:rPr>
        <w:t>.</w:t>
      </w:r>
    </w:p>
    <w:p w:rsidR="007B7BA7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ab/>
      </w:r>
      <w:r w:rsidRPr="00C10377">
        <w:rPr>
          <w:rFonts w:eastAsia="Batang"/>
        </w:rPr>
        <w:t>Этому служит в целом разнообразие заданий и предлагаемых видов деятельности</w:t>
      </w:r>
      <w:r>
        <w:rPr>
          <w:rFonts w:eastAsia="Batang"/>
        </w:rPr>
        <w:t>, в которых н</w:t>
      </w:r>
      <w:r w:rsidRPr="00C10377">
        <w:rPr>
          <w:rFonts w:eastAsia="Batang"/>
        </w:rPr>
        <w:t>аиболее частотны</w:t>
      </w:r>
      <w:r>
        <w:rPr>
          <w:rFonts w:eastAsia="Batang"/>
        </w:rPr>
        <w:t>ми являются</w:t>
      </w:r>
      <w:r w:rsidRPr="00C10377">
        <w:rPr>
          <w:rFonts w:eastAsia="Batang"/>
        </w:rPr>
        <w:t xml:space="preserve"> глаголы: докажи, исследуй, сравни, составь, сделай вывод, объясни, ответь на один из вопросов (задание на выбор), составь задание, вы</w:t>
      </w:r>
      <w:r>
        <w:rPr>
          <w:rFonts w:eastAsia="Batang"/>
        </w:rPr>
        <w:t xml:space="preserve">полните взаимопроверку и мн. др. </w:t>
      </w:r>
    </w:p>
    <w:p w:rsidR="007B7BA7" w:rsidRPr="00334344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>Привед</w:t>
      </w:r>
      <w:r>
        <w:rPr>
          <w:rFonts w:eastAsia="Batang"/>
        </w:rPr>
        <w:t>у</w:t>
      </w:r>
      <w:r w:rsidRPr="00334344">
        <w:rPr>
          <w:rFonts w:eastAsia="Batang"/>
        </w:rPr>
        <w:t xml:space="preserve"> фрагмент урока математики.</w:t>
      </w:r>
      <w:r>
        <w:rPr>
          <w:rFonts w:eastAsia="Batang"/>
        </w:rPr>
        <w:t xml:space="preserve"> 2 класс.</w:t>
      </w:r>
    </w:p>
    <w:p w:rsidR="007B7BA7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>1. Найдите в таблице умножения столбцы, в которых первые множители - четные числа. Что можно сказать о значениях произведений? От чего зависит четность или нечетность значений произведений?</w:t>
      </w:r>
    </w:p>
    <w:p w:rsidR="007B7BA7" w:rsidRPr="00334344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>2. Найдите все произведения, значения которых - четные числа. Чем они похожи? На какие группы их можно разделить? Запишите эти группы.</w:t>
      </w:r>
    </w:p>
    <w:p w:rsidR="007B7BA7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 xml:space="preserve">3. По какому признаку разделены произведения, если одна из групп начинается с равенства </w:t>
      </w:r>
    </w:p>
    <w:p w:rsidR="007B7BA7" w:rsidRPr="00334344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 xml:space="preserve">2 • 2 = 4, а </w:t>
      </w:r>
      <w:proofErr w:type="gramStart"/>
      <w:r w:rsidRPr="00334344">
        <w:rPr>
          <w:rFonts w:eastAsia="Batang"/>
        </w:rPr>
        <w:t>другая</w:t>
      </w:r>
      <w:proofErr w:type="gramEnd"/>
      <w:r w:rsidRPr="00334344">
        <w:rPr>
          <w:rFonts w:eastAsia="Batang"/>
        </w:rPr>
        <w:t xml:space="preserve"> - с равенства 3-2=6?</w:t>
      </w:r>
    </w:p>
    <w:p w:rsidR="007B7BA7" w:rsidRPr="00334344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>4. Сформулируйте вывод о том, в каком случае значение произведения - четное число.</w:t>
      </w:r>
    </w:p>
    <w:p w:rsidR="007B7BA7" w:rsidRPr="00C10377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 w:rsidRPr="00334344">
        <w:rPr>
          <w:rFonts w:eastAsia="Batang"/>
        </w:rPr>
        <w:t xml:space="preserve">5. Сравните свои выводы с </w:t>
      </w:r>
      <w:proofErr w:type="gramStart"/>
      <w:r w:rsidRPr="00334344">
        <w:rPr>
          <w:rFonts w:eastAsia="Batang"/>
        </w:rPr>
        <w:t>изложенным</w:t>
      </w:r>
      <w:proofErr w:type="gramEnd"/>
      <w:r w:rsidRPr="00334344">
        <w:rPr>
          <w:rFonts w:eastAsia="Batang"/>
        </w:rPr>
        <w:t xml:space="preserve"> в учебнике. Какие из выводов верные? Какие неверные? Какой вывод наиболее точный? Почему?</w:t>
      </w:r>
      <w:r>
        <w:rPr>
          <w:rFonts w:eastAsia="Batang"/>
        </w:rPr>
        <w:t xml:space="preserve"> Докажите</w:t>
      </w:r>
      <w:r w:rsidRPr="00334344">
        <w:rPr>
          <w:rFonts w:eastAsia="Batang"/>
        </w:rPr>
        <w:t>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C10377">
        <w:rPr>
          <w:rFonts w:eastAsia="Batang"/>
        </w:rPr>
        <w:t xml:space="preserve">Типы таких заданий разработаны авторами учебных курсов и реализованы в УМК. </w:t>
      </w:r>
    </w:p>
    <w:p w:rsidR="007B7BA7" w:rsidRPr="00EA0856" w:rsidRDefault="007B7BA7" w:rsidP="007542AC">
      <w:pPr>
        <w:pStyle w:val="a3"/>
        <w:tabs>
          <w:tab w:val="left" w:pos="142"/>
        </w:tabs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ab/>
      </w:r>
      <w:r w:rsidRPr="00EA0856">
        <w:rPr>
          <w:rFonts w:eastAsia="Batang"/>
        </w:rPr>
        <w:t xml:space="preserve">Для формирования этих предпосылок целесообразно начинать работу с </w:t>
      </w:r>
      <w:proofErr w:type="spellStart"/>
      <w:r w:rsidRPr="00EA0856">
        <w:rPr>
          <w:rFonts w:eastAsia="Batang"/>
        </w:rPr>
        <w:t>тренинговых</w:t>
      </w:r>
      <w:proofErr w:type="spellEnd"/>
      <w:r w:rsidRPr="00EA0856">
        <w:rPr>
          <w:rFonts w:eastAsia="Batang"/>
        </w:rPr>
        <w:t xml:space="preserve"> заданий. Здесь приведу примеры таких заданий, предназначенных для подготовки к проектной деятельности.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•Развитие умения видеть проблемы. Задание «Посмотри на мир чужими глазами».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«Утром небо покрылось чёрными тучами, и пошёл снег. Крупные снежные хлопья падали на дома, деревья, тротуары, газоны, дороги…». Продолжи рассказ, представив себя в роли </w:t>
      </w:r>
      <w:r w:rsidRPr="00EA0856">
        <w:rPr>
          <w:rFonts w:eastAsia="Batang"/>
        </w:rPr>
        <w:lastRenderedPageBreak/>
        <w:t>мальчика, гуляющего во дворе; водителя грузовика; лётчика; мэра города; вороны, сидящей на дереве …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Задание «Составь рассказ, используя данную концовку». «…Так я и не выполнил домашнее задание». «…Моя одноклассница не обратила на это никакого внимания».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•Развитие умения выдвигать гипотезы. Задание «Давайте вместе подумаем». «Почему у зайца глаза косые?»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•Упражнения на обстоятельства. Задания типа «Найди возможную причину события». «Мальчик громко заплакал». «Молоко прокисло».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Задание «</w:t>
      </w:r>
      <w:proofErr w:type="spellStart"/>
      <w:r w:rsidRPr="00EA0856">
        <w:rPr>
          <w:rFonts w:eastAsia="Batang"/>
        </w:rPr>
        <w:t>Порассуждаем</w:t>
      </w:r>
      <w:proofErr w:type="spellEnd"/>
      <w:r w:rsidRPr="00EA0856">
        <w:rPr>
          <w:rFonts w:eastAsia="Batang"/>
        </w:rPr>
        <w:t>». У тебя имеется: соль, сахар, мобильный телефон. При каких условиях каждый из этих предметов может оказаться тебе полезным? При каких условиях эти же предметы могут быть совершенно бесполезны или даже вредны?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•Развитие умения задавать вопросы. Игра «Угадай, о чём спросили».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Ученик, не читая вопроса вслух, громко на него отвечает. Например, на карточке написано «Почему совы охотятся ночью?» Ребёнок отвечает: «Они днём плохо видят, поэтому охотятся ночью». Все остальные должны догадаться, каким был вопрос.</w:t>
      </w:r>
    </w:p>
    <w:p w:rsidR="007B7BA7" w:rsidRPr="00520A8C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520A8C">
        <w:rPr>
          <w:rFonts w:eastAsia="Batang"/>
        </w:rPr>
        <w:t xml:space="preserve">Импульсом к поисковой деятельности могут быть задания, построенные на коллизиях, когда ребенок оказывается в ситуации выбора мнения, подхода, варианта решения. </w:t>
      </w:r>
    </w:p>
    <w:p w:rsidR="007B7BA7" w:rsidRPr="00520A8C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520A8C">
        <w:rPr>
          <w:rFonts w:eastAsia="Batang"/>
        </w:rPr>
        <w:t xml:space="preserve">Типы таких заданий тоже разработаны авторами учебных курсов и реализованы в УМК. Назову </w:t>
      </w:r>
      <w:proofErr w:type="gramStart"/>
      <w:r w:rsidRPr="00520A8C">
        <w:rPr>
          <w:rFonts w:eastAsia="Batang"/>
        </w:rPr>
        <w:t>общие</w:t>
      </w:r>
      <w:proofErr w:type="gramEnd"/>
      <w:r w:rsidRPr="00520A8C">
        <w:rPr>
          <w:rFonts w:eastAsia="Batang"/>
        </w:rPr>
        <w:t xml:space="preserve"> для всех учебных предметов: </w:t>
      </w:r>
    </w:p>
    <w:p w:rsidR="007B7BA7" w:rsidRPr="00520A8C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•</w:t>
      </w:r>
      <w:proofErr w:type="gramStart"/>
      <w:r w:rsidRPr="00520A8C">
        <w:rPr>
          <w:rFonts w:eastAsia="Batang"/>
        </w:rPr>
        <w:t>обучающийся</w:t>
      </w:r>
      <w:proofErr w:type="gramEnd"/>
      <w:r w:rsidRPr="00520A8C">
        <w:rPr>
          <w:rFonts w:eastAsia="Batang"/>
        </w:rPr>
        <w:t xml:space="preserve"> сталкивается с недостатком (избытком) информации или способов деятельности для решения поставленной проблемы;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•</w:t>
      </w:r>
      <w:r w:rsidRPr="00520A8C">
        <w:rPr>
          <w:rFonts w:eastAsia="Batang"/>
        </w:rPr>
        <w:t>сталкивается с новыми условиями использования уже имеющихся знаний, способов деятельности.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•</w:t>
      </w:r>
      <w:r w:rsidRPr="00F732E9">
        <w:rPr>
          <w:rFonts w:eastAsia="Batang"/>
        </w:rPr>
        <w:t>оказывается в ситуации выбора мнения, подхода, варианта решения.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520A8C">
        <w:rPr>
          <w:rFonts w:eastAsia="Batang"/>
        </w:rPr>
        <w:t>Приведу пример: 3 класс. Русский язык. Тема "Сложные слова". Тема не сообщается, записываем на доске слова "рыба" и "ловить" и под каждым запис</w:t>
      </w:r>
      <w:r>
        <w:rPr>
          <w:rFonts w:eastAsia="Batang"/>
        </w:rPr>
        <w:t xml:space="preserve">ываем </w:t>
      </w:r>
      <w:r w:rsidRPr="00520A8C">
        <w:rPr>
          <w:rFonts w:eastAsia="Batang"/>
        </w:rPr>
        <w:t xml:space="preserve"> родственные слова. В ходе работы возникает проблема, куда записывать слово "рыболов". В подобных случаях дети не потребляют готовые знания, а размышляют, ищут самостоятельно решение возникшей проблемы.</w:t>
      </w:r>
      <w:r>
        <w:rPr>
          <w:rFonts w:eastAsia="Batang"/>
        </w:rPr>
        <w:t xml:space="preserve"> </w:t>
      </w:r>
    </w:p>
    <w:p w:rsidR="007B7BA7" w:rsidRPr="00766EAE" w:rsidRDefault="007B7BA7" w:rsidP="005562ED">
      <w:pPr>
        <w:pStyle w:val="a3"/>
        <w:tabs>
          <w:tab w:val="left" w:pos="142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766EAE">
        <w:rPr>
          <w:rFonts w:eastAsia="Batang"/>
        </w:rPr>
        <w:t>Системной подготовкой к проектно-исследовательской деятельности является работа по развитию</w:t>
      </w:r>
      <w:r>
        <w:rPr>
          <w:rFonts w:eastAsia="Batang"/>
        </w:rPr>
        <w:t xml:space="preserve"> умения работать с информацией</w:t>
      </w:r>
      <w:r w:rsidRPr="00766EAE">
        <w:rPr>
          <w:rFonts w:eastAsia="Batang"/>
        </w:rPr>
        <w:t>, что поддерживается в учебниках по окружающему миру, русскому языку, литературному чтению, музыке, технологии специальными заданиями, сос</w:t>
      </w:r>
      <w:r>
        <w:rPr>
          <w:rFonts w:eastAsia="Batang"/>
        </w:rPr>
        <w:t xml:space="preserve">тавленными на текстовой основе. </w:t>
      </w:r>
      <w:r w:rsidRPr="00766EAE">
        <w:rPr>
          <w:rFonts w:eastAsia="Batang"/>
        </w:rPr>
        <w:t xml:space="preserve">В них предусмотрены: 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 xml:space="preserve">нахождение в тексте явной и скрытой информации, 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сжатие и расширение информации</w:t>
      </w:r>
      <w:r>
        <w:rPr>
          <w:rFonts w:eastAsia="Batang"/>
        </w:rPr>
        <w:t>;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анализ структуры текста</w:t>
      </w:r>
      <w:r>
        <w:rPr>
          <w:rFonts w:eastAsia="Batang"/>
        </w:rPr>
        <w:t>;</w:t>
      </w:r>
      <w:r w:rsidRPr="00766EAE">
        <w:rPr>
          <w:rFonts w:eastAsia="Batang"/>
        </w:rPr>
        <w:t xml:space="preserve"> 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составление его плана</w:t>
      </w:r>
      <w:r>
        <w:rPr>
          <w:rFonts w:eastAsia="Batang"/>
        </w:rPr>
        <w:t>;</w:t>
      </w:r>
      <w:r w:rsidRPr="00766EAE">
        <w:rPr>
          <w:rFonts w:eastAsia="Batang"/>
        </w:rPr>
        <w:t xml:space="preserve"> 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выявление главной мысли</w:t>
      </w:r>
      <w:r>
        <w:rPr>
          <w:rFonts w:eastAsia="Batang"/>
        </w:rPr>
        <w:t>;</w:t>
      </w:r>
      <w:r w:rsidRPr="00766EAE">
        <w:rPr>
          <w:rFonts w:eastAsia="Batang"/>
        </w:rPr>
        <w:t xml:space="preserve"> 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нахождение дополнительной информации</w:t>
      </w:r>
      <w:r>
        <w:rPr>
          <w:rFonts w:eastAsia="Batang"/>
        </w:rPr>
        <w:t>;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работа со справочным материалом</w:t>
      </w:r>
      <w:r>
        <w:rPr>
          <w:rFonts w:eastAsia="Batang"/>
        </w:rPr>
        <w:t>;</w:t>
      </w:r>
    </w:p>
    <w:p w:rsidR="007B7BA7" w:rsidRPr="00766EAE" w:rsidRDefault="007B7BA7" w:rsidP="007542A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766EAE">
        <w:rPr>
          <w:rFonts w:eastAsia="Batang"/>
        </w:rPr>
        <w:t>составление собственных текстов.</w:t>
      </w:r>
    </w:p>
    <w:p w:rsidR="007B7BA7" w:rsidRPr="00766EAE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766EAE">
        <w:rPr>
          <w:rFonts w:eastAsia="Batang"/>
        </w:rPr>
        <w:t>Чтобы формирование обсуждаемых умений осуществлялось системно, в учебниках предусмотрены знаки, побуждающие учеников к совместной поисковой деятельности: «Работа в парах», «Работа в группе»; «Задания для мальчиков», «Задания для девочек»; «Учим друг друга».</w:t>
      </w:r>
    </w:p>
    <w:p w:rsidR="007B7BA7" w:rsidRPr="00766EAE" w:rsidRDefault="007B7BA7" w:rsidP="005562ED">
      <w:pPr>
        <w:pStyle w:val="a3"/>
        <w:tabs>
          <w:tab w:val="left" w:pos="142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766EAE">
        <w:rPr>
          <w:rFonts w:eastAsia="Batang"/>
        </w:rPr>
        <w:t>В качестве примеров назову четыре варианта заданий, помеченных знаком «Учим друг друга»:</w:t>
      </w:r>
    </w:p>
    <w:p w:rsidR="007B7BA7" w:rsidRPr="00766EAE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766EAE">
        <w:rPr>
          <w:rFonts w:eastAsia="Batang"/>
        </w:rPr>
        <w:t>1) подбор дополнительного материала из указанных учителем источников;</w:t>
      </w:r>
    </w:p>
    <w:p w:rsidR="007B7BA7" w:rsidRPr="00766EAE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766EAE">
        <w:rPr>
          <w:rFonts w:eastAsia="Batang"/>
        </w:rPr>
        <w:t>2) составление своих примеров по аналогии с данными в учебнике, обмен заданиями, их выполнение и взаимопроверка;</w:t>
      </w:r>
    </w:p>
    <w:p w:rsidR="007B7BA7" w:rsidRPr="00766EAE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766EAE">
        <w:rPr>
          <w:rFonts w:eastAsia="Batang"/>
        </w:rPr>
        <w:t>3) самостоятельное придумывание заданий к данному в учебнике материалу;</w:t>
      </w:r>
    </w:p>
    <w:p w:rsidR="007B7BA7" w:rsidRPr="00766EAE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766EAE">
        <w:rPr>
          <w:rFonts w:eastAsia="Batang"/>
        </w:rPr>
        <w:lastRenderedPageBreak/>
        <w:t>4) задание полностью готовит школьник (самостоятельно, в паре или в группе)</w:t>
      </w:r>
      <w:r>
        <w:rPr>
          <w:rFonts w:eastAsia="Batang"/>
        </w:rPr>
        <w:t>.</w:t>
      </w:r>
      <w:r w:rsidRPr="00766EAE">
        <w:rPr>
          <w:rFonts w:eastAsia="Batang"/>
        </w:rPr>
        <w:t xml:space="preserve"> </w:t>
      </w:r>
      <w:r>
        <w:rPr>
          <w:rFonts w:eastAsia="Batang"/>
        </w:rPr>
        <w:t>У</w:t>
      </w:r>
      <w:r w:rsidRPr="00766EAE">
        <w:rPr>
          <w:rFonts w:eastAsia="Batang"/>
        </w:rPr>
        <w:t>ченики принимают решение об объеме работы, они обсуждают проблему, где можно найти требуемый материал и как организовать затем работу с ним.</w:t>
      </w:r>
    </w:p>
    <w:p w:rsidR="007B7BA7" w:rsidRDefault="007B7BA7" w:rsidP="005562ED">
      <w:pPr>
        <w:pStyle w:val="a3"/>
        <w:tabs>
          <w:tab w:val="left" w:pos="142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766EAE">
        <w:rPr>
          <w:rFonts w:eastAsia="Batang"/>
        </w:rPr>
        <w:t xml:space="preserve">Методы исследования, адресующие учащихся к познавательной и справочной литературе, к словарям, ресурсам Интернета позволяют мне решать новую для образования проблему: подготовить человека, умеющего находить и извлекать необходимую ему информацию в условиях её обилия. В ходе поиска мои ученики строят предположения, обдумывают способ их проверки, проводят наблюдения, опыты, фиксируют факты, сравнивают, обобщают, доказывают, делают выводы. </w:t>
      </w:r>
    </w:p>
    <w:p w:rsidR="007B7BA7" w:rsidRPr="001011EF" w:rsidRDefault="007B7BA7" w:rsidP="005562ED">
      <w:pPr>
        <w:pStyle w:val="a3"/>
        <w:spacing w:before="0" w:beforeAutospacing="0" w:after="0" w:afterAutospacing="0"/>
        <w:ind w:firstLine="720"/>
        <w:jc w:val="both"/>
        <w:rPr>
          <w:rFonts w:eastAsia="Batang"/>
        </w:rPr>
      </w:pPr>
      <w:r w:rsidRPr="001011EF">
        <w:rPr>
          <w:rFonts w:eastAsia="Batang"/>
        </w:rPr>
        <w:t xml:space="preserve">Главным условием для развития исследовательского поведения является системность и систематичность поисковой деятельности учеников, единые принципы которой распространяются на все учебные предметы.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Например: </w:t>
      </w:r>
      <w:r w:rsidRPr="001011EF">
        <w:rPr>
          <w:rFonts w:eastAsia="Batang"/>
        </w:rPr>
        <w:t>2</w:t>
      </w:r>
      <w:r>
        <w:rPr>
          <w:rFonts w:eastAsia="Batang"/>
        </w:rPr>
        <w:t xml:space="preserve"> класс.</w:t>
      </w:r>
      <w:r w:rsidRPr="001011EF">
        <w:rPr>
          <w:rFonts w:eastAsia="Batang"/>
        </w:rPr>
        <w:t xml:space="preserve"> </w:t>
      </w:r>
      <w:r>
        <w:rPr>
          <w:rFonts w:eastAsia="Batang"/>
        </w:rPr>
        <w:t xml:space="preserve">2 </w:t>
      </w:r>
      <w:r w:rsidRPr="001011EF">
        <w:rPr>
          <w:rFonts w:eastAsia="Batang"/>
        </w:rPr>
        <w:t>част</w:t>
      </w:r>
      <w:r>
        <w:rPr>
          <w:rFonts w:eastAsia="Batang"/>
        </w:rPr>
        <w:t>ь</w:t>
      </w:r>
      <w:r w:rsidRPr="001011EF">
        <w:rPr>
          <w:rFonts w:eastAsia="Batang"/>
        </w:rPr>
        <w:t xml:space="preserve"> учебника «Русский язык»</w:t>
      </w:r>
      <w:r>
        <w:rPr>
          <w:rFonts w:eastAsia="Batang"/>
        </w:rPr>
        <w:t>.</w:t>
      </w:r>
      <w:r w:rsidRPr="001011EF">
        <w:rPr>
          <w:rFonts w:eastAsia="Batang"/>
        </w:rPr>
        <w:t xml:space="preserve"> </w:t>
      </w:r>
    </w:p>
    <w:p w:rsidR="007B7BA7" w:rsidRPr="001011EF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 xml:space="preserve">В </w:t>
      </w:r>
      <w:r w:rsidRPr="001011EF">
        <w:rPr>
          <w:rFonts w:eastAsia="Batang"/>
        </w:rPr>
        <w:t xml:space="preserve">упр. 226 после чтения краткого пересказа рассказа К.Д. Ушинского «Четыре желания» детям предлагается разделиться на 4 группы, чтобы каждая группа выбрала одно время года и постаралась доказать, что именно оно – самое замечательное. Далее даны опоры для выполнения работы: «Для этого найдите сказки, рассказы, пословицы, загадки, связанные с этим временем года. Подберите репродукции картин, фотографии. </w:t>
      </w:r>
      <w:proofErr w:type="gramStart"/>
      <w:r w:rsidRPr="001011EF">
        <w:rPr>
          <w:rFonts w:eastAsia="Batang"/>
        </w:rPr>
        <w:t>Напишите</w:t>
      </w:r>
      <w:proofErr w:type="gramEnd"/>
      <w:r w:rsidRPr="001011EF">
        <w:rPr>
          <w:rFonts w:eastAsia="Batang"/>
        </w:rPr>
        <w:t xml:space="preserve"> возможно большее количество подходящих прилагательных, которыми можно определить ваше время года. Включите выдумку, воображение! Вам помогут взрослые, книги, Интернет. Есть нужный материал и в этом учебнике, и в учебниках «Литературное чтение», «Окружающий мир». В конце учебного года устройте праздник времён года. Это будет достойное окончание второго класса».</w:t>
      </w:r>
    </w:p>
    <w:p w:rsidR="007B7BA7" w:rsidRPr="001011EF" w:rsidRDefault="007B7BA7" w:rsidP="005562ED">
      <w:pPr>
        <w:pStyle w:val="a3"/>
        <w:spacing w:before="0" w:beforeAutospacing="0" w:after="0" w:afterAutospacing="0"/>
        <w:ind w:firstLine="708"/>
        <w:jc w:val="both"/>
        <w:rPr>
          <w:rFonts w:eastAsia="Batang"/>
        </w:rPr>
      </w:pPr>
      <w:r w:rsidRPr="001011EF">
        <w:rPr>
          <w:rFonts w:eastAsia="Batang"/>
        </w:rPr>
        <w:t>Как видно, во втором классе идет ориентирование детей при создании своего проекта не на собственный текст, а на сбор материала, соответствующего выбранной ими теме – важнейшее начальное умение в проектно-исследовательской деятельности.</w:t>
      </w:r>
    </w:p>
    <w:p w:rsidR="007B7BA7" w:rsidRPr="00C67DA3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1011EF">
        <w:rPr>
          <w:rFonts w:eastAsia="Batang"/>
        </w:rPr>
        <w:t xml:space="preserve">В 3 классе в учебнике русского языка </w:t>
      </w:r>
      <w:r>
        <w:rPr>
          <w:rFonts w:eastAsia="Batang"/>
        </w:rPr>
        <w:t>им</w:t>
      </w:r>
      <w:r w:rsidRPr="001011EF">
        <w:rPr>
          <w:rFonts w:eastAsia="Batang"/>
        </w:rPr>
        <w:t xml:space="preserve"> предлагае</w:t>
      </w:r>
      <w:r>
        <w:rPr>
          <w:rFonts w:eastAsia="Batang"/>
        </w:rPr>
        <w:t>тся</w:t>
      </w:r>
      <w:r w:rsidRPr="001011EF">
        <w:rPr>
          <w:rFonts w:eastAsia="Batang"/>
        </w:rPr>
        <w:t xml:space="preserve"> проект «Создание банка упражнений на орфографические темы». </w:t>
      </w:r>
      <w:r w:rsidR="00C67DA3">
        <w:rPr>
          <w:rFonts w:eastAsia="Batang"/>
        </w:rPr>
        <w:t xml:space="preserve">В течение учебного года дети подбирают, составляют различные задания на изучаемые темы. А затем, обмениваясь упражнениями из «Банка заданий» выполняют их на уроках и дома.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1011EF">
        <w:rPr>
          <w:rFonts w:eastAsia="Batang"/>
        </w:rPr>
        <w:t>И лишь в 4 классе ученики на основании проведенного исследования создают свой проект «Великие люди России».</w:t>
      </w:r>
    </w:p>
    <w:p w:rsidR="007B7BA7" w:rsidRPr="00EA0856" w:rsidRDefault="007B7BA7" w:rsidP="005562ED">
      <w:pPr>
        <w:pStyle w:val="a3"/>
        <w:spacing w:before="0" w:beforeAutospacing="0" w:after="0" w:afterAutospacing="0"/>
        <w:ind w:firstLine="720"/>
        <w:jc w:val="both"/>
        <w:rPr>
          <w:rFonts w:eastAsia="Batang"/>
        </w:rPr>
      </w:pPr>
      <w:r w:rsidRPr="00EA0856">
        <w:rPr>
          <w:rFonts w:eastAsia="Batang"/>
        </w:rPr>
        <w:t>Главным стимулом вовлечения обучающегося в учебно-исследовательскую и собственно проектно-исследовательскую деятельность, является создание учебных ситуаций, когда перед ребенком возникает познавательная трудность, неожиданное задание или учебная ситуация. Этому служит в целом разнообразие заданий и предлагаемых видов деятельности в УМК.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Например: В учебнике показано, как возникают проблемы, как они решаются.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«Русский язык». 4 кл</w:t>
      </w:r>
      <w:r w:rsidR="00C67DA3">
        <w:rPr>
          <w:rFonts w:eastAsia="Batang"/>
        </w:rPr>
        <w:t>асс</w:t>
      </w:r>
      <w:r w:rsidRPr="00EA0856">
        <w:rPr>
          <w:rFonts w:eastAsia="Batang"/>
        </w:rPr>
        <w:t xml:space="preserve">.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«</w:t>
      </w:r>
      <w:r w:rsidRPr="00EA0856">
        <w:rPr>
          <w:rFonts w:eastAsia="Batang"/>
        </w:rPr>
        <w:t>По курсу «Окружающий мир» тебе знаком древнегреческий ученый Аристотель. Прочитай о том, как, видимо, он рассуждал, решая проблему формы Земли. Какие этапы исследовательской деятельности в нем присутствуют</w:t>
      </w:r>
      <w:r w:rsidR="00C67DA3">
        <w:rPr>
          <w:rFonts w:eastAsia="Batang"/>
        </w:rPr>
        <w:t>? В результате совместной работы дети определяют, что в тексте есть:</w:t>
      </w:r>
      <w:r w:rsidRPr="00EA0856">
        <w:rPr>
          <w:rFonts w:eastAsia="Batang"/>
        </w:rPr>
        <w:t xml:space="preserve">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1.постановка проблемы</w:t>
      </w:r>
      <w:r>
        <w:rPr>
          <w:rFonts w:eastAsia="Batang"/>
        </w:rPr>
        <w:t>;</w:t>
      </w:r>
      <w:r w:rsidRPr="00EA0856">
        <w:rPr>
          <w:rFonts w:eastAsia="Batang"/>
        </w:rPr>
        <w:t xml:space="preserve">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2.выдвижение гипотезы</w:t>
      </w:r>
      <w:r>
        <w:rPr>
          <w:rFonts w:eastAsia="Batang"/>
        </w:rPr>
        <w:t>;</w:t>
      </w:r>
      <w:r w:rsidRPr="00EA0856">
        <w:rPr>
          <w:rFonts w:eastAsia="Batang"/>
        </w:rPr>
        <w:t xml:space="preserve">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3.описание хода исследования,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4.вывод</w:t>
      </w:r>
      <w:r>
        <w:rPr>
          <w:rFonts w:eastAsia="Batang"/>
        </w:rPr>
        <w:t>.</w:t>
      </w:r>
      <w:r w:rsidRPr="00EA0856">
        <w:rPr>
          <w:rFonts w:eastAsia="Batang"/>
        </w:rPr>
        <w:t xml:space="preserve">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Напиши их и подтверди выдержками из текста</w:t>
      </w:r>
      <w:r>
        <w:rPr>
          <w:rFonts w:eastAsia="Batang"/>
        </w:rPr>
        <w:t>»</w:t>
      </w:r>
      <w:r w:rsidRPr="00EA0856">
        <w:rPr>
          <w:rFonts w:eastAsia="Batang"/>
        </w:rPr>
        <w:t>.</w:t>
      </w:r>
    </w:p>
    <w:p w:rsidR="007B7BA7" w:rsidRPr="0035119B" w:rsidRDefault="007B7BA7" w:rsidP="005562ED">
      <w:pPr>
        <w:pStyle w:val="a3"/>
        <w:spacing w:before="0" w:beforeAutospacing="0" w:after="0" w:afterAutospacing="0"/>
        <w:ind w:firstLine="720"/>
        <w:jc w:val="both"/>
        <w:rPr>
          <w:rFonts w:eastAsia="Batang"/>
        </w:rPr>
      </w:pPr>
      <w:r w:rsidRPr="0035119B">
        <w:rPr>
          <w:rFonts w:eastAsia="Batang"/>
        </w:rPr>
        <w:t xml:space="preserve">В УМК системы Л.В. </w:t>
      </w:r>
      <w:proofErr w:type="spellStart"/>
      <w:r w:rsidRPr="0035119B">
        <w:rPr>
          <w:rFonts w:eastAsia="Batang"/>
        </w:rPr>
        <w:t>Занкова</w:t>
      </w:r>
      <w:proofErr w:type="spellEnd"/>
      <w:r w:rsidRPr="0035119B">
        <w:rPr>
          <w:rFonts w:eastAsia="Batang"/>
        </w:rPr>
        <w:t xml:space="preserve"> с 1 по 4 классы предложены </w:t>
      </w:r>
      <w:r>
        <w:rPr>
          <w:rFonts w:eastAsia="Batang"/>
        </w:rPr>
        <w:t xml:space="preserve">большое количество </w:t>
      </w:r>
      <w:r w:rsidRPr="0035119B">
        <w:rPr>
          <w:rFonts w:eastAsia="Batang"/>
        </w:rPr>
        <w:t>задани</w:t>
      </w:r>
      <w:r>
        <w:rPr>
          <w:rFonts w:eastAsia="Batang"/>
        </w:rPr>
        <w:t>й</w:t>
      </w:r>
      <w:r w:rsidRPr="0035119B">
        <w:rPr>
          <w:rFonts w:eastAsia="Batang"/>
        </w:rPr>
        <w:t xml:space="preserve"> для осуществления самостоятельной проектно-исследовательской деятельности</w:t>
      </w:r>
      <w:r>
        <w:rPr>
          <w:rFonts w:eastAsia="Batang"/>
        </w:rPr>
        <w:t xml:space="preserve"> (начиная с 3 класса)</w:t>
      </w:r>
      <w:r w:rsidRPr="0035119B">
        <w:rPr>
          <w:rFonts w:eastAsia="Batang"/>
        </w:rPr>
        <w:t>, а также методика проведения проектно-исследовательской деятельности во внеурочное время</w:t>
      </w:r>
      <w:r>
        <w:rPr>
          <w:rFonts w:eastAsia="Batang"/>
        </w:rPr>
        <w:t xml:space="preserve"> (Справочник юного исследователя предложен учащимся в учебниках со 2 класса)</w:t>
      </w:r>
      <w:r w:rsidRPr="0035119B">
        <w:rPr>
          <w:rFonts w:eastAsia="Batang"/>
        </w:rPr>
        <w:t>.</w:t>
      </w:r>
    </w:p>
    <w:p w:rsidR="007B7BA7" w:rsidRDefault="007B7BA7" w:rsidP="005562ED">
      <w:pPr>
        <w:pStyle w:val="a3"/>
        <w:spacing w:before="0" w:beforeAutospacing="0" w:after="0" w:afterAutospacing="0"/>
        <w:ind w:firstLine="720"/>
        <w:jc w:val="both"/>
        <w:rPr>
          <w:rFonts w:eastAsia="Batang"/>
        </w:rPr>
      </w:pPr>
      <w:r>
        <w:rPr>
          <w:rFonts w:eastAsia="Batang"/>
        </w:rPr>
        <w:lastRenderedPageBreak/>
        <w:t>Здесь приведены примеры з</w:t>
      </w:r>
      <w:r w:rsidRPr="0035119B">
        <w:rPr>
          <w:rFonts w:eastAsia="Batang"/>
        </w:rPr>
        <w:t>адани</w:t>
      </w:r>
      <w:r>
        <w:rPr>
          <w:rFonts w:eastAsia="Batang"/>
        </w:rPr>
        <w:t>й</w:t>
      </w:r>
      <w:r w:rsidRPr="0035119B">
        <w:rPr>
          <w:rFonts w:eastAsia="Batang"/>
        </w:rPr>
        <w:t xml:space="preserve"> для осуществления самостоятельной проектно-исследовательской деятельности</w:t>
      </w:r>
      <w:r>
        <w:rPr>
          <w:rFonts w:eastAsia="Batang"/>
        </w:rPr>
        <w:t xml:space="preserve">. </w:t>
      </w:r>
    </w:p>
    <w:p w:rsidR="007B7BA7" w:rsidRPr="00EA0856" w:rsidRDefault="007B7BA7" w:rsidP="007542A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eastAsia="Batang"/>
        </w:rPr>
      </w:pPr>
      <w:r w:rsidRPr="00EA0856">
        <w:rPr>
          <w:rFonts w:eastAsia="Batang"/>
        </w:rPr>
        <w:t>Окружающий мир</w:t>
      </w:r>
      <w:r>
        <w:rPr>
          <w:rFonts w:eastAsia="Batang"/>
        </w:rPr>
        <w:t>.</w:t>
      </w:r>
      <w:r w:rsidRPr="00EA0856">
        <w:rPr>
          <w:rFonts w:eastAsia="Batang"/>
        </w:rPr>
        <w:t xml:space="preserve"> 3 кл</w:t>
      </w:r>
      <w:r>
        <w:rPr>
          <w:rFonts w:eastAsia="Batang"/>
        </w:rPr>
        <w:t>асс</w:t>
      </w:r>
      <w:r w:rsidRPr="00EA0856">
        <w:rPr>
          <w:rFonts w:eastAsia="Batang"/>
        </w:rPr>
        <w:t>.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«</w:t>
      </w:r>
      <w:r w:rsidRPr="00EA0856">
        <w:rPr>
          <w:rFonts w:eastAsia="Batang"/>
        </w:rPr>
        <w:t>На картах и сегодня можно увидеть названия древних городов: Москва, Новгород, Суздаль, Владимир, Тверь, Ростов Великий, Ярославль. Распределитесь на группы и найдите сведения об истории одного из них: когда возник, в каких природных условиях, чем занимались горожане, какие важные или интересные события были в истории города, какими п</w:t>
      </w:r>
      <w:r>
        <w:rPr>
          <w:rFonts w:eastAsia="Batang"/>
        </w:rPr>
        <w:t xml:space="preserve">амятниками культуры он славится. </w:t>
      </w:r>
      <w:r w:rsidRPr="00EA0856">
        <w:rPr>
          <w:rFonts w:eastAsia="Batang"/>
        </w:rPr>
        <w:t>Использовать можно любые доступные вам источники сведений - энциклопедии, учебники истории, журналы, художественные произведения, интернет. На основе собранных сведений подготовьте сообщения</w:t>
      </w:r>
      <w:r>
        <w:rPr>
          <w:rFonts w:eastAsia="Batang"/>
        </w:rPr>
        <w:t>»</w:t>
      </w:r>
      <w:r w:rsidRPr="00EA0856">
        <w:rPr>
          <w:rFonts w:eastAsia="Batang"/>
        </w:rPr>
        <w:t>.</w:t>
      </w:r>
    </w:p>
    <w:p w:rsidR="007B7BA7" w:rsidRPr="00EA0856" w:rsidRDefault="007B7BA7" w:rsidP="007542AC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eastAsia="Batang"/>
        </w:rPr>
      </w:pPr>
      <w:r w:rsidRPr="0035119B">
        <w:rPr>
          <w:rFonts w:eastAsia="Batang"/>
        </w:rPr>
        <w:t>Окружающий мир</w:t>
      </w:r>
      <w:r>
        <w:rPr>
          <w:rFonts w:eastAsia="Batang"/>
        </w:rPr>
        <w:t>. Ч</w:t>
      </w:r>
      <w:r w:rsidRPr="0035119B">
        <w:rPr>
          <w:rFonts w:eastAsia="Batang"/>
        </w:rPr>
        <w:t>асть 1.</w:t>
      </w:r>
      <w:r>
        <w:rPr>
          <w:rFonts w:eastAsia="Batang"/>
        </w:rPr>
        <w:t xml:space="preserve"> </w:t>
      </w:r>
      <w:r w:rsidRPr="00EA0856">
        <w:rPr>
          <w:rFonts w:eastAsia="Batang"/>
        </w:rPr>
        <w:t>4 кл</w:t>
      </w:r>
      <w:r>
        <w:rPr>
          <w:rFonts w:eastAsia="Batang"/>
        </w:rPr>
        <w:t>асс</w:t>
      </w:r>
      <w:r w:rsidRPr="00EA0856">
        <w:rPr>
          <w:rFonts w:eastAsia="Batang"/>
        </w:rPr>
        <w:t xml:space="preserve">.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«</w:t>
      </w:r>
      <w:r w:rsidRPr="00EA0856">
        <w:rPr>
          <w:rFonts w:eastAsia="Batang"/>
        </w:rPr>
        <w:t xml:space="preserve">Проведите конкурс работ «Петербург – один из прекраснейших городов мира».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Определите в классе круг обсуждаемых вопросов. Победит та команда, которая найдёт наиболее интересные факты, иллюстративный материал, шире представит историю города. Или составите на основе ваших работ один общий рассказ</w:t>
      </w:r>
      <w:r>
        <w:rPr>
          <w:rFonts w:eastAsia="Batang"/>
        </w:rPr>
        <w:t>»</w:t>
      </w:r>
      <w:r w:rsidRPr="00EA0856">
        <w:rPr>
          <w:rFonts w:eastAsia="Batang"/>
        </w:rPr>
        <w:t>.</w:t>
      </w:r>
      <w:r>
        <w:rPr>
          <w:rFonts w:eastAsia="Batang"/>
        </w:rPr>
        <w:t xml:space="preserve"> </w:t>
      </w:r>
    </w:p>
    <w:p w:rsidR="007B7BA7" w:rsidRDefault="007B7BA7" w:rsidP="007542AC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 xml:space="preserve"> </w:t>
      </w:r>
      <w:r>
        <w:rPr>
          <w:rFonts w:eastAsia="Batang"/>
        </w:rPr>
        <w:t>3</w:t>
      </w:r>
      <w:r w:rsidRPr="0035119B">
        <w:rPr>
          <w:rFonts w:eastAsia="Batang"/>
        </w:rPr>
        <w:t>.</w:t>
      </w:r>
      <w:r w:rsidRPr="0035119B">
        <w:rPr>
          <w:rFonts w:eastAsia="Batang"/>
        </w:rPr>
        <w:tab/>
        <w:t>Окружающий мир</w:t>
      </w:r>
      <w:r>
        <w:rPr>
          <w:rFonts w:eastAsia="Batang"/>
        </w:rPr>
        <w:t>.</w:t>
      </w:r>
      <w:r w:rsidRPr="0035119B">
        <w:rPr>
          <w:rFonts w:eastAsia="Batang"/>
        </w:rPr>
        <w:t xml:space="preserve"> </w:t>
      </w:r>
      <w:r>
        <w:rPr>
          <w:rFonts w:eastAsia="Batang"/>
        </w:rPr>
        <w:t>Ч</w:t>
      </w:r>
      <w:r w:rsidRPr="0035119B">
        <w:rPr>
          <w:rFonts w:eastAsia="Batang"/>
        </w:rPr>
        <w:t xml:space="preserve">асть </w:t>
      </w:r>
      <w:r>
        <w:rPr>
          <w:rFonts w:eastAsia="Batang"/>
        </w:rPr>
        <w:t>2</w:t>
      </w:r>
      <w:r w:rsidRPr="0035119B">
        <w:rPr>
          <w:rFonts w:eastAsia="Batang"/>
        </w:rPr>
        <w:t>. 4 класс.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«</w:t>
      </w:r>
      <w:r w:rsidRPr="00EA0856">
        <w:rPr>
          <w:rFonts w:eastAsia="Batang"/>
        </w:rPr>
        <w:t>Распределитесь на группы. Каждая подготовит сообщение о каком-либо государстве мира</w:t>
      </w:r>
      <w:r>
        <w:rPr>
          <w:rFonts w:eastAsia="Batang"/>
        </w:rPr>
        <w:t>»</w:t>
      </w:r>
      <w:r w:rsidRPr="00EA0856">
        <w:rPr>
          <w:rFonts w:eastAsia="Batang"/>
        </w:rPr>
        <w:t>.</w:t>
      </w:r>
    </w:p>
    <w:p w:rsidR="007B7BA7" w:rsidRDefault="007B7BA7" w:rsidP="007542A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0D50C4">
        <w:rPr>
          <w:rFonts w:eastAsia="Batang"/>
        </w:rPr>
        <w:t xml:space="preserve">Литературное чтение. Часть 1. 3 класс.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0D50C4">
        <w:rPr>
          <w:rFonts w:eastAsia="Batang"/>
        </w:rPr>
        <w:t>«Выполните проект: Составьте сборники загадок, пословиц, поговорок и других малых жанров фольклора, которые вы знаете, любите или сочинили сами. Издайте их в классе, то есть напишите или напечатайте текст, оформите обложку и другие элементы книжки»</w:t>
      </w:r>
      <w:r>
        <w:rPr>
          <w:rFonts w:eastAsia="Batang"/>
        </w:rPr>
        <w:t>.</w:t>
      </w:r>
    </w:p>
    <w:p w:rsidR="007B7BA7" w:rsidRPr="00520A8C" w:rsidRDefault="007B7BA7" w:rsidP="007542AC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Batang"/>
        </w:rPr>
      </w:pPr>
      <w:r w:rsidRPr="00520A8C">
        <w:rPr>
          <w:rFonts w:eastAsia="Batang"/>
        </w:rPr>
        <w:t xml:space="preserve">Литературное чтение. Часть 1. 3 класс. </w:t>
      </w:r>
    </w:p>
    <w:p w:rsidR="007B7BA7" w:rsidRPr="000D50C4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520A8C">
        <w:rPr>
          <w:rFonts w:eastAsia="Batang"/>
        </w:rPr>
        <w:t>«Выполните проект:</w:t>
      </w:r>
      <w:r>
        <w:rPr>
          <w:rFonts w:eastAsia="Batang"/>
        </w:rPr>
        <w:t xml:space="preserve"> Организуйте литературный вечер, посвященный А.С. Пушкина или сказкам Сергея Козлова»</w:t>
      </w:r>
    </w:p>
    <w:p w:rsidR="007B7BA7" w:rsidRPr="00EA0856" w:rsidRDefault="007B7BA7" w:rsidP="005562ED">
      <w:pPr>
        <w:pStyle w:val="a3"/>
        <w:tabs>
          <w:tab w:val="left" w:pos="142"/>
        </w:tabs>
        <w:spacing w:before="0" w:beforeAutospacing="0" w:after="0" w:afterAutospacing="0"/>
        <w:ind w:firstLine="720"/>
        <w:jc w:val="both"/>
        <w:rPr>
          <w:rFonts w:eastAsia="Batang"/>
        </w:rPr>
      </w:pPr>
      <w:r w:rsidRPr="00EA0856">
        <w:rPr>
          <w:rFonts w:eastAsia="Batang"/>
        </w:rPr>
        <w:t xml:space="preserve">Ученики выбирают форму выполнения задания: самостоятельно или в паре, в группе, фронтально. Различным может быть и распределение по группам: по количеству и формированию (смешанные и отдельные группы мальчиков и девочек). Предоставление ученикам возможности принимать решение относительно формы работы является показателем уважения к их мнению, ставит их в позицию активных созидателей учебного процесса, формирует самооценку.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Проектн</w:t>
      </w:r>
      <w:r>
        <w:rPr>
          <w:rFonts w:eastAsia="Batang"/>
        </w:rPr>
        <w:t>о-исследовательская</w:t>
      </w:r>
      <w:r w:rsidRPr="00EA0856">
        <w:rPr>
          <w:rFonts w:eastAsia="Batang"/>
        </w:rPr>
        <w:t xml:space="preserve"> деятельность предоставляет детям возможность увидеть практическое применение добытых ими знаний.  </w:t>
      </w:r>
    </w:p>
    <w:p w:rsidR="007B7BA7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 w:rsidRPr="00EA0856">
        <w:rPr>
          <w:rFonts w:eastAsia="Batang"/>
        </w:rPr>
        <w:t>Применить полученные знания на практике моим детям позволяет ведение тетради «Мое творчество», в которой они записывают собственные творческие работы</w:t>
      </w:r>
      <w:r>
        <w:rPr>
          <w:rFonts w:eastAsia="Batang"/>
        </w:rPr>
        <w:t xml:space="preserve">, сообщения, исследования. </w:t>
      </w:r>
    </w:p>
    <w:p w:rsidR="007B7BA7" w:rsidRDefault="007B7BA7" w:rsidP="005562ED">
      <w:pPr>
        <w:pStyle w:val="a3"/>
        <w:spacing w:before="0" w:beforeAutospacing="0" w:after="0" w:afterAutospacing="0"/>
        <w:ind w:firstLine="540"/>
        <w:jc w:val="both"/>
        <w:rPr>
          <w:rFonts w:eastAsia="Batang"/>
        </w:rPr>
      </w:pPr>
      <w:r>
        <w:rPr>
          <w:rFonts w:eastAsia="Batang"/>
        </w:rPr>
        <w:t>Отправляясь на летние каникулы, дети получают задание вести «Дневник путешественника», в котором они отражают все то, что они открыли для себя, что их удивило, понравилось им. Делают зарисовки, фотографии. В начале учебного года «путешественники» делятся своими впечатлениями с одноклассниками.</w:t>
      </w:r>
    </w:p>
    <w:p w:rsidR="007B7BA7" w:rsidRDefault="007B7BA7" w:rsidP="00CE5DD6">
      <w:pPr>
        <w:pStyle w:val="a3"/>
        <w:spacing w:before="0" w:beforeAutospacing="0" w:after="0" w:afterAutospacing="0"/>
        <w:ind w:firstLine="540"/>
        <w:jc w:val="both"/>
        <w:rPr>
          <w:rFonts w:eastAsia="Batang"/>
        </w:rPr>
      </w:pPr>
      <w:r w:rsidRPr="00EA0856">
        <w:rPr>
          <w:rFonts w:eastAsia="Batang"/>
        </w:rPr>
        <w:t xml:space="preserve">В третьем классе  </w:t>
      </w:r>
      <w:r>
        <w:rPr>
          <w:rFonts w:eastAsia="Batang"/>
        </w:rPr>
        <w:t>п</w:t>
      </w:r>
      <w:r w:rsidRPr="00EA0856">
        <w:rPr>
          <w:rFonts w:eastAsia="Batang"/>
        </w:rPr>
        <w:t xml:space="preserve">о предложению детей был выбран КСК – </w:t>
      </w:r>
      <w:r>
        <w:rPr>
          <w:rFonts w:eastAsia="Batang"/>
        </w:rPr>
        <w:t>К</w:t>
      </w:r>
      <w:r w:rsidRPr="00EA0856">
        <w:rPr>
          <w:rFonts w:eastAsia="Batang"/>
        </w:rPr>
        <w:t xml:space="preserve">лассный Совет </w:t>
      </w:r>
      <w:r>
        <w:rPr>
          <w:rFonts w:eastAsia="Batang"/>
        </w:rPr>
        <w:t>К</w:t>
      </w:r>
      <w:r w:rsidRPr="00EA0856">
        <w:rPr>
          <w:rFonts w:eastAsia="Batang"/>
        </w:rPr>
        <w:t>онсультантов. В его состав вошли самые активные исследователи класса.</w:t>
      </w:r>
      <w:r>
        <w:rPr>
          <w:rFonts w:eastAsia="Batang"/>
        </w:rPr>
        <w:t xml:space="preserve"> К учащимся-консультантам могут обратиться другие ребята из класса, у которых возникают вопросы. </w:t>
      </w:r>
      <w:r w:rsidRPr="00EA0856">
        <w:rPr>
          <w:rFonts w:eastAsia="Batang"/>
        </w:rPr>
        <w:t xml:space="preserve"> Классный Совет </w:t>
      </w:r>
      <w:r>
        <w:rPr>
          <w:rFonts w:eastAsia="Batang"/>
        </w:rPr>
        <w:t>К</w:t>
      </w:r>
      <w:r w:rsidRPr="00EA0856">
        <w:rPr>
          <w:rFonts w:eastAsia="Batang"/>
        </w:rPr>
        <w:t>онсультантов, кроме решения этих вопросов, также способствует развитию мотивации всего детского коллектива класса</w:t>
      </w:r>
      <w:r>
        <w:rPr>
          <w:rFonts w:eastAsia="Batang"/>
        </w:rPr>
        <w:t xml:space="preserve"> на проектно-исследовательскую деятельность.</w:t>
      </w:r>
    </w:p>
    <w:p w:rsidR="007B7BA7" w:rsidRDefault="007B7BA7" w:rsidP="005562ED">
      <w:pPr>
        <w:pStyle w:val="a3"/>
        <w:spacing w:before="0" w:beforeAutospacing="0" w:after="0" w:afterAutospacing="0"/>
        <w:ind w:firstLine="540"/>
        <w:jc w:val="both"/>
        <w:rPr>
          <w:rFonts w:eastAsia="Batang"/>
        </w:rPr>
      </w:pPr>
      <w:r w:rsidRPr="002E246E">
        <w:rPr>
          <w:rFonts w:eastAsia="Batang"/>
        </w:rPr>
        <w:t xml:space="preserve">    Результатом так</w:t>
      </w:r>
      <w:r>
        <w:rPr>
          <w:rFonts w:eastAsia="Batang"/>
        </w:rPr>
        <w:t>ой</w:t>
      </w:r>
      <w:r w:rsidRPr="002E246E">
        <w:rPr>
          <w:rFonts w:eastAsia="Batang"/>
        </w:rPr>
        <w:t xml:space="preserve"> работ</w:t>
      </w:r>
      <w:r>
        <w:rPr>
          <w:rFonts w:eastAsia="Batang"/>
        </w:rPr>
        <w:t>ы</w:t>
      </w:r>
      <w:r w:rsidRPr="002E246E">
        <w:rPr>
          <w:rFonts w:eastAsia="Batang"/>
        </w:rPr>
        <w:t xml:space="preserve"> </w:t>
      </w:r>
      <w:r>
        <w:rPr>
          <w:rFonts w:eastAsia="Batang"/>
        </w:rPr>
        <w:t xml:space="preserve">моих </w:t>
      </w:r>
      <w:r w:rsidRPr="002E246E">
        <w:rPr>
          <w:rFonts w:eastAsia="Batang"/>
        </w:rPr>
        <w:t xml:space="preserve">учащихся становится </w:t>
      </w:r>
      <w:r>
        <w:rPr>
          <w:rFonts w:eastAsia="Batang"/>
        </w:rPr>
        <w:t xml:space="preserve">ежегодное (в течение 6 лет) </w:t>
      </w:r>
      <w:r w:rsidRPr="002E246E">
        <w:rPr>
          <w:rFonts w:eastAsia="Batang"/>
        </w:rPr>
        <w:t xml:space="preserve">выступление на школьных и </w:t>
      </w:r>
      <w:r>
        <w:rPr>
          <w:rFonts w:eastAsia="Batang"/>
        </w:rPr>
        <w:t xml:space="preserve">городских </w:t>
      </w:r>
      <w:r w:rsidRPr="002E246E">
        <w:rPr>
          <w:rFonts w:eastAsia="Batang"/>
        </w:rPr>
        <w:t>учебно-исследовательских конференциях.</w:t>
      </w:r>
      <w:r>
        <w:rPr>
          <w:rFonts w:eastAsia="Batang"/>
        </w:rPr>
        <w:t xml:space="preserve"> </w:t>
      </w:r>
    </w:p>
    <w:p w:rsidR="007B7BA7" w:rsidRPr="00EA0856" w:rsidRDefault="007B7BA7" w:rsidP="007542AC">
      <w:pPr>
        <w:pStyle w:val="a3"/>
        <w:spacing w:before="0" w:beforeAutospacing="0" w:after="0" w:afterAutospacing="0"/>
        <w:jc w:val="both"/>
        <w:rPr>
          <w:rFonts w:eastAsia="Batang"/>
        </w:rPr>
      </w:pPr>
      <w:r>
        <w:rPr>
          <w:rFonts w:eastAsia="Batang"/>
        </w:rPr>
        <w:t>По результатам городского конкурса мои ученики в течение трех лет становились дипломантами среди своей возрастной категории. И это главная оценка моей работы по данной технологии.</w:t>
      </w:r>
    </w:p>
    <w:p w:rsidR="007B7BA7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BA7" w:rsidRPr="005562ED" w:rsidRDefault="007B7BA7" w:rsidP="005562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ED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7B7BA7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592682">
        <w:t xml:space="preserve"> </w:t>
      </w:r>
      <w:r w:rsidRPr="00592682">
        <w:rPr>
          <w:rFonts w:ascii="Times New Roman" w:hAnsi="Times New Roman" w:cs="Times New Roman"/>
          <w:sz w:val="24"/>
          <w:szCs w:val="24"/>
        </w:rPr>
        <w:t xml:space="preserve">Сборник программ. Развивающая система Л.В. </w:t>
      </w:r>
      <w:proofErr w:type="spellStart"/>
      <w:r w:rsidRPr="0059268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592682">
        <w:rPr>
          <w:rFonts w:ascii="Times New Roman" w:hAnsi="Times New Roman" w:cs="Times New Roman"/>
          <w:sz w:val="24"/>
          <w:szCs w:val="24"/>
        </w:rPr>
        <w:t>. - Самара: Издательство «Учебная литература»: Издательский дом «Федоров»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2682">
        <w:rPr>
          <w:rFonts w:ascii="Times New Roman" w:hAnsi="Times New Roman" w:cs="Times New Roman"/>
          <w:sz w:val="24"/>
          <w:szCs w:val="24"/>
        </w:rPr>
        <w:t xml:space="preserve"> 201</w:t>
      </w:r>
      <w:r w:rsidR="004316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BA7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92682">
        <w:rPr>
          <w:rFonts w:ascii="Times New Roman" w:hAnsi="Times New Roman" w:cs="Times New Roman"/>
          <w:sz w:val="24"/>
          <w:szCs w:val="24"/>
        </w:rPr>
        <w:t>Савенков А. И. Методика исследовательского обучения младших школьников. М., 2006.</w:t>
      </w:r>
    </w:p>
    <w:p w:rsidR="007B7BA7" w:rsidRPr="007542AC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42AC">
        <w:rPr>
          <w:rFonts w:ascii="Times New Roman" w:hAnsi="Times New Roman" w:cs="Times New Roman"/>
          <w:sz w:val="24"/>
          <w:szCs w:val="24"/>
        </w:rPr>
        <w:t>Савенков, А.И. Игры, дающие старт исследовательской деятельности / А.И. Савенков //</w:t>
      </w:r>
    </w:p>
    <w:p w:rsidR="007B7BA7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2AC">
        <w:rPr>
          <w:rFonts w:ascii="Times New Roman" w:hAnsi="Times New Roman" w:cs="Times New Roman"/>
          <w:sz w:val="24"/>
          <w:szCs w:val="24"/>
        </w:rPr>
        <w:t>Директор школы. – 2004. – № 1.</w:t>
      </w:r>
    </w:p>
    <w:p w:rsidR="007B7BA7" w:rsidRPr="00EA0856" w:rsidRDefault="007B7BA7" w:rsidP="007542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7BA7" w:rsidRPr="00EA0856" w:rsidSect="0033434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2BAA"/>
    <w:multiLevelType w:val="hybridMultilevel"/>
    <w:tmpl w:val="C786EA2E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78" w:hanging="360"/>
      </w:pPr>
      <w:rPr>
        <w:rFonts w:ascii="Wingdings" w:hAnsi="Wingdings" w:cs="Wingdings" w:hint="default"/>
      </w:rPr>
    </w:lvl>
  </w:abstractNum>
  <w:abstractNum w:abstractNumId="1">
    <w:nsid w:val="557653BA"/>
    <w:multiLevelType w:val="hybridMultilevel"/>
    <w:tmpl w:val="5A20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6E9C2E">
      <w:numFmt w:val="bullet"/>
      <w:lvlText w:val="•"/>
      <w:lvlJc w:val="left"/>
      <w:pPr>
        <w:ind w:left="1440" w:hanging="360"/>
      </w:pPr>
      <w:rPr>
        <w:rFonts w:ascii="Times New Roman" w:eastAsia="Batang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BA1136"/>
    <w:multiLevelType w:val="hybridMultilevel"/>
    <w:tmpl w:val="81BEC6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0D90"/>
    <w:multiLevelType w:val="hybridMultilevel"/>
    <w:tmpl w:val="2856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7C"/>
    <w:rsid w:val="00075DF5"/>
    <w:rsid w:val="000C71EA"/>
    <w:rsid w:val="000D50C4"/>
    <w:rsid w:val="001011EF"/>
    <w:rsid w:val="00111DC1"/>
    <w:rsid w:val="001961DB"/>
    <w:rsid w:val="001B497C"/>
    <w:rsid w:val="002E246E"/>
    <w:rsid w:val="00334344"/>
    <w:rsid w:val="0035119B"/>
    <w:rsid w:val="00380395"/>
    <w:rsid w:val="003857C3"/>
    <w:rsid w:val="003E3DC7"/>
    <w:rsid w:val="0043163C"/>
    <w:rsid w:val="005167FF"/>
    <w:rsid w:val="00520A8C"/>
    <w:rsid w:val="005525B8"/>
    <w:rsid w:val="005562ED"/>
    <w:rsid w:val="00592682"/>
    <w:rsid w:val="005C15C0"/>
    <w:rsid w:val="00715410"/>
    <w:rsid w:val="007542AC"/>
    <w:rsid w:val="00766EAE"/>
    <w:rsid w:val="007B7BA7"/>
    <w:rsid w:val="008238C5"/>
    <w:rsid w:val="009C5BA4"/>
    <w:rsid w:val="00A57AA6"/>
    <w:rsid w:val="00A83C9A"/>
    <w:rsid w:val="00BE6F22"/>
    <w:rsid w:val="00C10377"/>
    <w:rsid w:val="00C11DB9"/>
    <w:rsid w:val="00C40A70"/>
    <w:rsid w:val="00C50D88"/>
    <w:rsid w:val="00C67DA3"/>
    <w:rsid w:val="00CC2C4E"/>
    <w:rsid w:val="00CE5DD6"/>
    <w:rsid w:val="00E240FC"/>
    <w:rsid w:val="00EA0856"/>
    <w:rsid w:val="00F50006"/>
    <w:rsid w:val="00F5573D"/>
    <w:rsid w:val="00F62272"/>
    <w:rsid w:val="00F732E9"/>
    <w:rsid w:val="00FA220A"/>
    <w:rsid w:val="00FC1542"/>
    <w:rsid w:val="00FC2094"/>
    <w:rsid w:val="00FD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1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20A8C"/>
    <w:pPr>
      <w:ind w:left="720"/>
    </w:pPr>
  </w:style>
  <w:style w:type="character" w:styleId="a5">
    <w:name w:val="Hyperlink"/>
    <w:basedOn w:val="a0"/>
    <w:uiPriority w:val="99"/>
    <w:semiHidden/>
    <w:rsid w:val="00CE5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Тамара</cp:lastModifiedBy>
  <cp:revision>14</cp:revision>
  <dcterms:created xsi:type="dcterms:W3CDTF">2013-12-21T10:02:00Z</dcterms:created>
  <dcterms:modified xsi:type="dcterms:W3CDTF">2016-11-16T16:30:00Z</dcterms:modified>
</cp:coreProperties>
</file>