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588" w:rsidRPr="00796C01" w:rsidRDefault="00226588" w:rsidP="00226588">
      <w:pPr>
        <w:tabs>
          <w:tab w:val="center" w:pos="0"/>
          <w:tab w:val="left" w:pos="1020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6C01">
        <w:rPr>
          <w:rFonts w:ascii="Times New Roman" w:hAnsi="Times New Roman" w:cs="Times New Roman"/>
          <w:sz w:val="24"/>
        </w:rPr>
        <w:t xml:space="preserve">Муниципальное бюджетное дошкольное образовательное учреждение детский сад общеразвивающего вида «Город детства» </w:t>
      </w:r>
    </w:p>
    <w:p w:rsidR="00226588" w:rsidRPr="00C2687B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588" w:rsidRPr="00C2687B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588" w:rsidRPr="00C2687B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588" w:rsidRPr="00C2687B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588" w:rsidRPr="00C2687B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588" w:rsidRPr="00C2687B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:rsidR="00226588" w:rsidRPr="00796C01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6C0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96C01">
        <w:rPr>
          <w:rFonts w:ascii="Times New Roman" w:hAnsi="Times New Roman" w:cs="Times New Roman"/>
          <w:b/>
          <w:sz w:val="24"/>
          <w:szCs w:val="24"/>
        </w:rPr>
        <w:t xml:space="preserve"> Районный фестиваль творческих работ детей </w:t>
      </w:r>
    </w:p>
    <w:p w:rsidR="00226588" w:rsidRPr="00796C01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6C01">
        <w:rPr>
          <w:rFonts w:ascii="Times New Roman" w:hAnsi="Times New Roman" w:cs="Times New Roman"/>
          <w:b/>
          <w:sz w:val="24"/>
          <w:szCs w:val="24"/>
        </w:rPr>
        <w:t>«ХОЧУ ВСЕ ЗНАТЬ!»</w:t>
      </w:r>
    </w:p>
    <w:p w:rsidR="00226588" w:rsidRPr="00796C01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6C01">
        <w:rPr>
          <w:rFonts w:ascii="Times New Roman" w:hAnsi="Times New Roman" w:cs="Times New Roman"/>
          <w:b/>
          <w:sz w:val="24"/>
          <w:szCs w:val="24"/>
        </w:rPr>
        <w:t xml:space="preserve">в рамках районного конкурса </w:t>
      </w:r>
      <w:r>
        <w:rPr>
          <w:rFonts w:ascii="Times New Roman" w:hAnsi="Times New Roman" w:cs="Times New Roman"/>
          <w:b/>
          <w:sz w:val="24"/>
          <w:szCs w:val="24"/>
        </w:rPr>
        <w:t>исследовательских работ,</w:t>
      </w:r>
      <w:r w:rsidRPr="00796C01">
        <w:rPr>
          <w:rFonts w:ascii="Times New Roman" w:hAnsi="Times New Roman" w:cs="Times New Roman"/>
          <w:b/>
          <w:sz w:val="24"/>
          <w:szCs w:val="24"/>
        </w:rPr>
        <w:t xml:space="preserve"> обучающихся «Юниор»</w:t>
      </w:r>
    </w:p>
    <w:p w:rsidR="00226588" w:rsidRPr="00C2687B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588" w:rsidRPr="00C2687B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588" w:rsidRPr="00C2687B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588" w:rsidRPr="00474CBC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Творческий </w:t>
      </w:r>
      <w:r w:rsidRPr="00474CBC">
        <w:rPr>
          <w:rFonts w:ascii="Times New Roman" w:hAnsi="Times New Roman" w:cs="Times New Roman"/>
          <w:b/>
          <w:sz w:val="24"/>
          <w:szCs w:val="24"/>
        </w:rPr>
        <w:t>проект: «Откуда в сыре дырки?»</w:t>
      </w:r>
    </w:p>
    <w:p w:rsidR="00226588" w:rsidRPr="00474CBC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</w:p>
    <w:p w:rsidR="00226588" w:rsidRPr="00C2687B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588" w:rsidRPr="00C2687B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588" w:rsidRPr="00C2687B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6588" w:rsidRDefault="00226588" w:rsidP="002265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6588" w:rsidRDefault="00226588" w:rsidP="002265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6588" w:rsidRDefault="00226588" w:rsidP="002265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6588" w:rsidRDefault="00226588" w:rsidP="002265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6588" w:rsidRDefault="00226588" w:rsidP="002265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6588" w:rsidRDefault="00226588" w:rsidP="002265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6588" w:rsidRDefault="00226588" w:rsidP="00226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568E">
        <w:rPr>
          <w:rFonts w:ascii="Times New Roman" w:hAnsi="Times New Roman" w:cs="Times New Roman"/>
          <w:b/>
          <w:sz w:val="24"/>
          <w:szCs w:val="24"/>
        </w:rPr>
        <w:t>Авторы:</w:t>
      </w:r>
      <w:r w:rsidRPr="00DE56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6588" w:rsidRDefault="00226588" w:rsidP="00226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568E">
        <w:rPr>
          <w:rFonts w:ascii="Times New Roman" w:hAnsi="Times New Roman" w:cs="Times New Roman"/>
          <w:sz w:val="24"/>
          <w:szCs w:val="24"/>
        </w:rPr>
        <w:t xml:space="preserve">Власенко </w:t>
      </w:r>
      <w:proofErr w:type="spellStart"/>
      <w:r w:rsidRPr="00DE568E">
        <w:rPr>
          <w:rFonts w:ascii="Times New Roman" w:hAnsi="Times New Roman" w:cs="Times New Roman"/>
          <w:sz w:val="24"/>
          <w:szCs w:val="24"/>
        </w:rPr>
        <w:t>Назарий</w:t>
      </w:r>
      <w:proofErr w:type="spellEnd"/>
      <w:r w:rsidRPr="00DE56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Николаевич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68E">
        <w:rPr>
          <w:rFonts w:ascii="Times New Roman" w:hAnsi="Times New Roman" w:cs="Times New Roman"/>
          <w:sz w:val="24"/>
          <w:szCs w:val="24"/>
        </w:rPr>
        <w:t xml:space="preserve">МБДОУ детский сад общеразвивающего вида </w:t>
      </w:r>
    </w:p>
    <w:p w:rsidR="00226588" w:rsidRPr="00DE568E" w:rsidRDefault="00226588" w:rsidP="00226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568E">
        <w:rPr>
          <w:rFonts w:ascii="Times New Roman" w:hAnsi="Times New Roman" w:cs="Times New Roman"/>
          <w:sz w:val="24"/>
          <w:szCs w:val="24"/>
        </w:rPr>
        <w:t>«Город детства», подготовительная группа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6588" w:rsidRPr="00DE568E" w:rsidRDefault="00226588" w:rsidP="00226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568E">
        <w:rPr>
          <w:rFonts w:ascii="Times New Roman" w:hAnsi="Times New Roman" w:cs="Times New Roman"/>
          <w:sz w:val="24"/>
          <w:szCs w:val="24"/>
        </w:rPr>
        <w:t>Байраева</w:t>
      </w:r>
      <w:proofErr w:type="spellEnd"/>
      <w:r w:rsidRPr="00DE568E">
        <w:rPr>
          <w:rFonts w:ascii="Times New Roman" w:hAnsi="Times New Roman" w:cs="Times New Roman"/>
          <w:sz w:val="24"/>
          <w:szCs w:val="24"/>
        </w:rPr>
        <w:t xml:space="preserve"> Камилла</w:t>
      </w:r>
      <w:r w:rsidRPr="00226588"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 w:rsidRPr="00226588">
        <w:rPr>
          <w:rFonts w:ascii="Times New Roman" w:hAnsi="Times New Roman" w:cs="Times New Roman"/>
          <w:sz w:val="24"/>
          <w:szCs w:val="24"/>
        </w:rPr>
        <w:t>Исламгереевна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E568E">
        <w:rPr>
          <w:rFonts w:ascii="Times New Roman" w:hAnsi="Times New Roman" w:cs="Times New Roman"/>
          <w:sz w:val="24"/>
          <w:szCs w:val="24"/>
        </w:rPr>
        <w:t xml:space="preserve"> МБДОУ детский сад общеразвивающего вида </w:t>
      </w:r>
    </w:p>
    <w:p w:rsidR="00226588" w:rsidRPr="00DE568E" w:rsidRDefault="00226588" w:rsidP="00226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568E">
        <w:rPr>
          <w:rFonts w:ascii="Times New Roman" w:hAnsi="Times New Roman" w:cs="Times New Roman"/>
          <w:sz w:val="24"/>
          <w:szCs w:val="24"/>
        </w:rPr>
        <w:t>«Город детства», подготовительная группа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6588" w:rsidRPr="00DE568E" w:rsidRDefault="00226588" w:rsidP="002265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E568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26588" w:rsidRPr="00DE568E" w:rsidRDefault="00226588" w:rsidP="00226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568E">
        <w:rPr>
          <w:rFonts w:ascii="Times New Roman" w:hAnsi="Times New Roman" w:cs="Times New Roman"/>
          <w:b/>
          <w:sz w:val="24"/>
          <w:szCs w:val="24"/>
        </w:rPr>
        <w:t>Научный руководитель:</w:t>
      </w:r>
      <w:r w:rsidRPr="00DE56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6588" w:rsidRPr="00DE568E" w:rsidRDefault="00226588" w:rsidP="00226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568E">
        <w:rPr>
          <w:rFonts w:ascii="Times New Roman" w:hAnsi="Times New Roman" w:cs="Times New Roman"/>
          <w:sz w:val="24"/>
          <w:szCs w:val="24"/>
        </w:rPr>
        <w:t>Ермоленко Алла Михайловна, воспитатель МБДОУ детский сад общеразвивающего вида «Город детства»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6588" w:rsidRPr="00DE568E" w:rsidRDefault="00226588" w:rsidP="00226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568E">
        <w:rPr>
          <w:rFonts w:ascii="Times New Roman" w:hAnsi="Times New Roman" w:cs="Times New Roman"/>
          <w:sz w:val="24"/>
          <w:szCs w:val="24"/>
        </w:rPr>
        <w:t>Косенко Карина Николаевна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E568E">
        <w:rPr>
          <w:rFonts w:ascii="Times New Roman" w:hAnsi="Times New Roman" w:cs="Times New Roman"/>
          <w:sz w:val="24"/>
          <w:szCs w:val="24"/>
        </w:rPr>
        <w:t xml:space="preserve"> воспитатель МБДОУ де</w:t>
      </w:r>
      <w:r>
        <w:rPr>
          <w:rFonts w:ascii="Times New Roman" w:hAnsi="Times New Roman" w:cs="Times New Roman"/>
          <w:sz w:val="24"/>
          <w:szCs w:val="24"/>
        </w:rPr>
        <w:t xml:space="preserve">тский сад общеразвивающего вида </w:t>
      </w:r>
      <w:r w:rsidRPr="00DE568E">
        <w:rPr>
          <w:rFonts w:ascii="Times New Roman" w:hAnsi="Times New Roman" w:cs="Times New Roman"/>
          <w:sz w:val="24"/>
          <w:szCs w:val="24"/>
        </w:rPr>
        <w:t>«Город детства»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6588" w:rsidRPr="00DE568E" w:rsidRDefault="00226588" w:rsidP="002265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56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226588" w:rsidRPr="00DE568E" w:rsidRDefault="00226588" w:rsidP="0022658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6588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588" w:rsidRPr="00DE568E" w:rsidRDefault="00226588" w:rsidP="0022658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6588" w:rsidRPr="00226588" w:rsidRDefault="00226588" w:rsidP="002265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568E">
        <w:rPr>
          <w:rFonts w:ascii="Times New Roman" w:hAnsi="Times New Roman" w:cs="Times New Roman"/>
          <w:b/>
          <w:sz w:val="24"/>
          <w:szCs w:val="24"/>
        </w:rPr>
        <w:t>г. Лянтор, 2015 год</w:t>
      </w:r>
    </w:p>
    <w:p w:rsidR="000B6BD4" w:rsidRPr="00226588" w:rsidRDefault="000B6BD4" w:rsidP="0022658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Аннотация</w:t>
      </w:r>
    </w:p>
    <w:p w:rsidR="00226588" w:rsidRPr="00226588" w:rsidRDefault="00226588" w:rsidP="00905725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</w:rPr>
      </w:pPr>
      <w:r w:rsidRPr="00226588">
        <w:rPr>
          <w:color w:val="000000" w:themeColor="text1"/>
          <w:shd w:val="clear" w:color="auto" w:fill="FFFFFF"/>
        </w:rPr>
        <w:t xml:space="preserve">Сыр – ценный продукт питания, производимый из молока сельскохозяйственных животных с помощью ферментов и молочнокислых бактерий или в результате плавления молочных продуктов. </w:t>
      </w:r>
      <w:r w:rsidRPr="00226588">
        <w:rPr>
          <w:color w:val="000000" w:themeColor="text1"/>
        </w:rPr>
        <w:t>В наши дни сыр ценится за вкусовые и питательные качества. Сыр, изготовленный из цельного молока, – высококалорийный продукт с богатым содержанием белков, кальция, витамина А и витаминов группы В. Также сыр – один из основных источников кальция. Ребенку от 3 до 7 лет ежедневно рекомендуется съедать небольшой кусочек сыра в 3-5 г. Детям старше 7 лет требуется немного больше – 5-10 г.</w:t>
      </w:r>
    </w:p>
    <w:p w:rsidR="0043318A" w:rsidRPr="00911836" w:rsidRDefault="0043318A" w:rsidP="0043318A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18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Объект исследования: </w:t>
      </w:r>
      <w:r w:rsidRPr="00911836">
        <w:rPr>
          <w:rFonts w:ascii="Times New Roman" w:hAnsi="Times New Roman" w:cs="Times New Roman"/>
          <w:color w:val="000000" w:themeColor="text1"/>
          <w:sz w:val="24"/>
          <w:szCs w:val="24"/>
        </w:rPr>
        <w:t>сыр.</w:t>
      </w:r>
      <w:r w:rsidRPr="009118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43318A" w:rsidRPr="00911836" w:rsidRDefault="0043318A" w:rsidP="0043318A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18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Предмет исследования</w:t>
      </w:r>
      <w:r w:rsidRPr="009118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kern w:val="24"/>
          <w:sz w:val="24"/>
          <w:szCs w:val="24"/>
        </w:rPr>
        <w:t>о</w:t>
      </w:r>
      <w:r w:rsidRPr="00911836">
        <w:rPr>
          <w:rFonts w:ascii="Times New Roman" w:hAnsi="Times New Roman" w:cs="Times New Roman"/>
          <w:color w:val="000000"/>
          <w:kern w:val="24"/>
          <w:sz w:val="24"/>
          <w:szCs w:val="24"/>
        </w:rPr>
        <w:t>бразование дырок у сыра</w:t>
      </w:r>
      <w:r>
        <w:rPr>
          <w:rFonts w:ascii="Times New Roman" w:hAnsi="Times New Roman" w:cs="Times New Roman"/>
          <w:color w:val="000000"/>
          <w:kern w:val="24"/>
          <w:sz w:val="24"/>
          <w:szCs w:val="24"/>
        </w:rPr>
        <w:t>.</w:t>
      </w:r>
    </w:p>
    <w:p w:rsidR="00226588" w:rsidRPr="00226588" w:rsidRDefault="00226588" w:rsidP="0022658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26588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226588">
        <w:rPr>
          <w:rFonts w:ascii="Times New Roman" w:hAnsi="Times New Roman" w:cs="Times New Roman"/>
          <w:sz w:val="24"/>
          <w:szCs w:val="24"/>
        </w:rPr>
        <w:t>выяснить, почему у некоторых сыров есть дырки, а у других нет.</w:t>
      </w:r>
    </w:p>
    <w:p w:rsidR="00226588" w:rsidRPr="00226588" w:rsidRDefault="00226588" w:rsidP="00226588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Задачи:  </w:t>
      </w:r>
    </w:p>
    <w:p w:rsidR="00226588" w:rsidRPr="00226588" w:rsidRDefault="00226588" w:rsidP="00226588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/>
          <w:color w:val="000000" w:themeColor="text1"/>
          <w:sz w:val="24"/>
          <w:szCs w:val="24"/>
        </w:rPr>
        <w:t>Научиться пользоваться справочной литературой.</w:t>
      </w:r>
    </w:p>
    <w:p w:rsidR="00226588" w:rsidRPr="00226588" w:rsidRDefault="00226588" w:rsidP="00226588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/>
          <w:color w:val="000000" w:themeColor="text1"/>
          <w:sz w:val="24"/>
          <w:szCs w:val="24"/>
        </w:rPr>
        <w:t>Учиться работать в интернете.</w:t>
      </w:r>
    </w:p>
    <w:p w:rsidR="00226588" w:rsidRPr="00226588" w:rsidRDefault="00226588" w:rsidP="00226588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/>
          <w:color w:val="000000" w:themeColor="text1"/>
          <w:sz w:val="24"/>
          <w:szCs w:val="24"/>
        </w:rPr>
        <w:t xml:space="preserve">Изучить материал по приготовлению сыра. </w:t>
      </w:r>
    </w:p>
    <w:p w:rsidR="00226588" w:rsidRPr="00226588" w:rsidRDefault="00226588" w:rsidP="00226588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/>
          <w:color w:val="000000" w:themeColor="text1"/>
          <w:sz w:val="24"/>
          <w:szCs w:val="24"/>
        </w:rPr>
        <w:t>Изготовить сыр в домашних условиях.</w:t>
      </w:r>
    </w:p>
    <w:p w:rsidR="00226588" w:rsidRPr="00226588" w:rsidRDefault="00226588" w:rsidP="00226588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/>
          <w:color w:val="000000" w:themeColor="text1"/>
          <w:sz w:val="24"/>
          <w:szCs w:val="24"/>
        </w:rPr>
        <w:t>Обобщить полученные материалы.</w:t>
      </w:r>
    </w:p>
    <w:p w:rsidR="00911836" w:rsidRPr="0043318A" w:rsidRDefault="00226588" w:rsidP="0043318A">
      <w:pPr>
        <w:pStyle w:val="a4"/>
        <w:spacing w:before="67" w:beforeAutospacing="0" w:after="0" w:afterAutospacing="0"/>
        <w:jc w:val="center"/>
      </w:pPr>
      <w:r w:rsidRPr="00226588">
        <w:rPr>
          <w:color w:val="000000" w:themeColor="text1"/>
        </w:rPr>
        <w:t xml:space="preserve"> </w:t>
      </w:r>
    </w:p>
    <w:p w:rsidR="00226588" w:rsidRPr="00226588" w:rsidRDefault="00226588" w:rsidP="002265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Для реализации задач использовались следующие </w:t>
      </w:r>
      <w:r w:rsidRPr="00226588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методы исследования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поиск, эксперимент, обобщение.</w:t>
      </w:r>
    </w:p>
    <w:p w:rsidR="00226588" w:rsidRPr="00226588" w:rsidRDefault="00226588" w:rsidP="00226588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</w:rPr>
      </w:pPr>
      <w:r w:rsidRPr="00226588">
        <w:rPr>
          <w:b/>
          <w:color w:val="000000" w:themeColor="text1"/>
        </w:rPr>
        <w:t xml:space="preserve">Приемы: </w:t>
      </w:r>
      <w:r w:rsidRPr="00226588">
        <w:rPr>
          <w:color w:val="000000" w:themeColor="text1"/>
        </w:rPr>
        <w:t>беседа, решение проблемных ситуаций, экспериментирование, чтение художественной литературы, изготовление сыра.</w:t>
      </w:r>
    </w:p>
    <w:p w:rsidR="00226588" w:rsidRPr="00226588" w:rsidRDefault="00226588" w:rsidP="002265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Вывод: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результате проделанной работы можно утверждать, что </w:t>
      </w: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дырки в сыре появляются сами собой в процессе производства одновременно с процессом образования кислот</w:t>
      </w:r>
      <w:r w:rsidR="0043318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брожении молочнокислых солей.</w:t>
      </w: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175C5" w:rsidRPr="00226588" w:rsidRDefault="006175C5" w:rsidP="00226588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314E" w:rsidRPr="00226588" w:rsidRDefault="002F314E" w:rsidP="00226588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7388" w:rsidRPr="00226588" w:rsidRDefault="00C17388" w:rsidP="00226588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6C46" w:rsidRPr="00226588" w:rsidRDefault="007F6C46" w:rsidP="0022658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15695" w:rsidRPr="00226588" w:rsidRDefault="00715695" w:rsidP="00226588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715695" w:rsidRPr="00226588" w:rsidRDefault="00715695" w:rsidP="00226588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715695" w:rsidRDefault="00715695" w:rsidP="00226588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4D37BD" w:rsidRPr="00226588" w:rsidRDefault="004D37BD" w:rsidP="00226588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5E27E0" w:rsidRDefault="005E27E0" w:rsidP="00226588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2800"/>
      </w:tblGrid>
      <w:tr w:rsidR="005E27E0" w:rsidRPr="005E27E0" w:rsidTr="00A96C78">
        <w:tc>
          <w:tcPr>
            <w:tcW w:w="9287" w:type="dxa"/>
            <w:gridSpan w:val="2"/>
          </w:tcPr>
          <w:p w:rsidR="005E27E0" w:rsidRDefault="005E27E0" w:rsidP="005E27E0">
            <w:pPr>
              <w:pStyle w:val="a4"/>
              <w:spacing w:before="0" w:beforeAutospacing="0" w:after="0" w:afterAutospacing="0" w:line="360" w:lineRule="auto"/>
              <w:ind w:firstLine="709"/>
              <w:contextualSpacing/>
              <w:jc w:val="center"/>
              <w:rPr>
                <w:b/>
                <w:color w:val="000000" w:themeColor="text1"/>
              </w:rPr>
            </w:pPr>
            <w:r w:rsidRPr="00A02B82">
              <w:rPr>
                <w:b/>
                <w:color w:val="000000" w:themeColor="text1"/>
              </w:rPr>
              <w:lastRenderedPageBreak/>
              <w:t>Содержание</w:t>
            </w:r>
          </w:p>
          <w:p w:rsidR="00A96C78" w:rsidRDefault="00A96C78" w:rsidP="005E27E0">
            <w:pPr>
              <w:pStyle w:val="a4"/>
              <w:spacing w:before="0" w:beforeAutospacing="0" w:after="0" w:afterAutospacing="0" w:line="360" w:lineRule="auto"/>
              <w:ind w:firstLine="709"/>
              <w:contextualSpacing/>
              <w:jc w:val="center"/>
              <w:rPr>
                <w:b/>
                <w:color w:val="000000" w:themeColor="text1"/>
              </w:rPr>
            </w:pPr>
          </w:p>
          <w:p w:rsidR="00A96C78" w:rsidRPr="00A02B82" w:rsidRDefault="00A96C78" w:rsidP="005E27E0">
            <w:pPr>
              <w:pStyle w:val="a4"/>
              <w:spacing w:before="0" w:beforeAutospacing="0" w:after="0" w:afterAutospacing="0" w:line="360" w:lineRule="auto"/>
              <w:ind w:firstLine="709"/>
              <w:contextualSpacing/>
              <w:jc w:val="center"/>
              <w:rPr>
                <w:b/>
                <w:color w:val="000000" w:themeColor="text1"/>
              </w:rPr>
            </w:pPr>
          </w:p>
        </w:tc>
      </w:tr>
      <w:tr w:rsidR="005E27E0" w:rsidRPr="005E27E0" w:rsidTr="00A96C78">
        <w:tc>
          <w:tcPr>
            <w:tcW w:w="6487" w:type="dxa"/>
          </w:tcPr>
          <w:p w:rsidR="005E27E0" w:rsidRDefault="005E27E0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 w:rsidRPr="005E27E0">
              <w:rPr>
                <w:color w:val="000000" w:themeColor="text1"/>
              </w:rPr>
              <w:t>Введение</w:t>
            </w:r>
          </w:p>
          <w:p w:rsidR="00A96C78" w:rsidRPr="005E27E0" w:rsidRDefault="00A96C78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5E27E0" w:rsidRPr="005E27E0" w:rsidRDefault="00A02B82" w:rsidP="0022658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5E27E0" w:rsidRPr="005E27E0" w:rsidTr="00A96C78">
        <w:tc>
          <w:tcPr>
            <w:tcW w:w="6487" w:type="dxa"/>
          </w:tcPr>
          <w:p w:rsidR="005E27E0" w:rsidRPr="005E27E0" w:rsidRDefault="005E27E0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 w:rsidRPr="005E27E0">
              <w:rPr>
                <w:color w:val="000000" w:themeColor="text1"/>
              </w:rPr>
              <w:t>1. Теоретическая часть</w:t>
            </w:r>
          </w:p>
          <w:p w:rsidR="005E27E0" w:rsidRPr="005E27E0" w:rsidRDefault="005E27E0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5E27E0" w:rsidRPr="005E27E0" w:rsidRDefault="00A02B82" w:rsidP="0022658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5E27E0" w:rsidRPr="005E27E0" w:rsidTr="00A96C78">
        <w:tc>
          <w:tcPr>
            <w:tcW w:w="6487" w:type="dxa"/>
          </w:tcPr>
          <w:p w:rsidR="005E27E0" w:rsidRPr="005E27E0" w:rsidRDefault="005E27E0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 w:rsidRPr="005E27E0">
              <w:rPr>
                <w:color w:val="000000" w:themeColor="text1"/>
              </w:rPr>
              <w:t xml:space="preserve">1.1.Определение                                          </w:t>
            </w:r>
          </w:p>
          <w:p w:rsidR="005E27E0" w:rsidRPr="005E27E0" w:rsidRDefault="005E27E0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5E27E0" w:rsidRPr="005E27E0" w:rsidRDefault="00A96C78" w:rsidP="0022658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5E27E0" w:rsidRPr="005E27E0" w:rsidTr="00A96C78">
        <w:tc>
          <w:tcPr>
            <w:tcW w:w="6487" w:type="dxa"/>
          </w:tcPr>
          <w:p w:rsidR="005E27E0" w:rsidRPr="005E27E0" w:rsidRDefault="005E27E0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 w:rsidRPr="005E27E0">
              <w:rPr>
                <w:color w:val="000000" w:themeColor="text1"/>
              </w:rPr>
              <w:t>1.2 История происхождения сыра</w:t>
            </w:r>
          </w:p>
          <w:p w:rsidR="005E27E0" w:rsidRPr="005E27E0" w:rsidRDefault="005E27E0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5E27E0" w:rsidRPr="005E27E0" w:rsidRDefault="00A96C78" w:rsidP="0022658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5E27E0" w:rsidRPr="005E27E0" w:rsidTr="00A96C78">
        <w:tc>
          <w:tcPr>
            <w:tcW w:w="6487" w:type="dxa"/>
          </w:tcPr>
          <w:p w:rsidR="005E27E0" w:rsidRPr="005E27E0" w:rsidRDefault="005E27E0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 w:rsidRPr="005E27E0">
              <w:rPr>
                <w:color w:val="000000" w:themeColor="text1"/>
              </w:rPr>
              <w:t>1.3 Классификация сыров</w:t>
            </w:r>
          </w:p>
          <w:p w:rsidR="005E27E0" w:rsidRPr="005E27E0" w:rsidRDefault="005E27E0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5E27E0" w:rsidRPr="005E27E0" w:rsidRDefault="00A96C78" w:rsidP="0022658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5E27E0" w:rsidRPr="005E27E0" w:rsidTr="00A96C78">
        <w:tc>
          <w:tcPr>
            <w:tcW w:w="6487" w:type="dxa"/>
          </w:tcPr>
          <w:p w:rsidR="005E27E0" w:rsidRPr="005E27E0" w:rsidRDefault="005E27E0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 w:rsidRPr="005E27E0">
              <w:rPr>
                <w:color w:val="000000" w:themeColor="text1"/>
              </w:rPr>
              <w:t>1.4 Откуда в сыре дырки?</w:t>
            </w:r>
          </w:p>
          <w:p w:rsidR="005E27E0" w:rsidRPr="005E27E0" w:rsidRDefault="005E27E0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5E27E0" w:rsidRPr="005E27E0" w:rsidRDefault="00A96C78" w:rsidP="0022658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</w:tr>
      <w:tr w:rsidR="005E27E0" w:rsidRPr="005E27E0" w:rsidTr="00A96C78">
        <w:tc>
          <w:tcPr>
            <w:tcW w:w="6487" w:type="dxa"/>
          </w:tcPr>
          <w:p w:rsidR="005E27E0" w:rsidRDefault="005E27E0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 w:rsidRPr="005E27E0">
              <w:rPr>
                <w:color w:val="000000" w:themeColor="text1"/>
              </w:rPr>
              <w:t>2. Практическая часть</w:t>
            </w:r>
          </w:p>
          <w:p w:rsidR="00A96C78" w:rsidRPr="005E27E0" w:rsidRDefault="00A96C78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5E27E0" w:rsidRPr="005E27E0" w:rsidRDefault="00A02B82" w:rsidP="0022658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</w:tr>
      <w:tr w:rsidR="005E27E0" w:rsidRPr="005E27E0" w:rsidTr="00A96C78">
        <w:tc>
          <w:tcPr>
            <w:tcW w:w="6487" w:type="dxa"/>
          </w:tcPr>
          <w:p w:rsidR="005E27E0" w:rsidRDefault="00A96C78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="005E27E0" w:rsidRPr="005E27E0">
              <w:rPr>
                <w:color w:val="000000" w:themeColor="text1"/>
              </w:rPr>
              <w:t xml:space="preserve">. </w:t>
            </w:r>
            <w:r w:rsidR="005E27E0" w:rsidRPr="005E27E0">
              <w:rPr>
                <w:color w:val="000000" w:themeColor="text1"/>
              </w:rPr>
              <w:t>Заключение</w:t>
            </w:r>
          </w:p>
          <w:p w:rsidR="00A96C78" w:rsidRPr="005E27E0" w:rsidRDefault="00A96C78" w:rsidP="005E27E0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5E27E0" w:rsidRPr="005E27E0" w:rsidRDefault="00A96C78" w:rsidP="0022658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</w:tr>
      <w:tr w:rsidR="005E27E0" w:rsidRPr="005E27E0" w:rsidTr="00A96C78">
        <w:tc>
          <w:tcPr>
            <w:tcW w:w="6487" w:type="dxa"/>
          </w:tcPr>
          <w:p w:rsidR="005E27E0" w:rsidRDefault="00A96C78" w:rsidP="00A96C7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4.</w:t>
            </w:r>
            <w:r w:rsidR="005E27E0" w:rsidRPr="005E27E0">
              <w:rPr>
                <w:color w:val="000000" w:themeColor="text1"/>
              </w:rPr>
              <w:t>Список литературы</w:t>
            </w:r>
          </w:p>
          <w:p w:rsidR="00A96C78" w:rsidRPr="005E27E0" w:rsidRDefault="00A96C78" w:rsidP="00A96C78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00" w:type="dxa"/>
          </w:tcPr>
          <w:p w:rsidR="005E27E0" w:rsidRPr="005E27E0" w:rsidRDefault="00A96C78" w:rsidP="0022658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</w:tr>
      <w:tr w:rsidR="0009625D" w:rsidRPr="005E27E0" w:rsidTr="00A96C78">
        <w:tc>
          <w:tcPr>
            <w:tcW w:w="6487" w:type="dxa"/>
          </w:tcPr>
          <w:p w:rsidR="0009625D" w:rsidRDefault="00A96C78" w:rsidP="00A96C7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  <w:r w:rsidR="0009625D" w:rsidRPr="00A96C78">
              <w:rPr>
                <w:rFonts w:ascii="Times New Roman" w:hAnsi="Times New Roman"/>
                <w:sz w:val="24"/>
              </w:rPr>
              <w:t>Приложение</w:t>
            </w:r>
          </w:p>
          <w:p w:rsidR="00A96C78" w:rsidRPr="00A96C78" w:rsidRDefault="00A96C78" w:rsidP="00A96C78">
            <w:pPr>
              <w:rPr>
                <w:rFonts w:ascii="Times New Roman" w:hAnsi="Times New Roman"/>
              </w:rPr>
            </w:pPr>
          </w:p>
          <w:p w:rsidR="00A96C78" w:rsidRPr="00A96C78" w:rsidRDefault="00A96C78" w:rsidP="00A96C78">
            <w:pPr>
              <w:rPr>
                <w:rFonts w:ascii="Times New Roman" w:hAnsi="Times New Roman"/>
              </w:rPr>
            </w:pPr>
          </w:p>
        </w:tc>
        <w:tc>
          <w:tcPr>
            <w:tcW w:w="2800" w:type="dxa"/>
          </w:tcPr>
          <w:p w:rsidR="0009625D" w:rsidRDefault="00A96C78" w:rsidP="00226588">
            <w:pPr>
              <w:pStyle w:val="a4"/>
              <w:spacing w:before="0" w:beforeAutospacing="0" w:after="0" w:afterAutospacing="0"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</w:tr>
    </w:tbl>
    <w:p w:rsidR="005E27E0" w:rsidRDefault="005E27E0" w:rsidP="00226588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</w:p>
    <w:p w:rsidR="002F314E" w:rsidRPr="00226588" w:rsidRDefault="002F314E" w:rsidP="002265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F314E" w:rsidRPr="00226588" w:rsidRDefault="002F314E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F314E" w:rsidRPr="00226588" w:rsidRDefault="002F314E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F314E" w:rsidRPr="00226588" w:rsidRDefault="002F314E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F314E" w:rsidRPr="00226588" w:rsidRDefault="002F314E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175C5" w:rsidRPr="00226588" w:rsidRDefault="006175C5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374B6" w:rsidRPr="00226588" w:rsidRDefault="006374B6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374B6" w:rsidRPr="00226588" w:rsidRDefault="006374B6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374B6" w:rsidRPr="00226588" w:rsidRDefault="006374B6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374B6" w:rsidRPr="00226588" w:rsidRDefault="006374B6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D37BD" w:rsidRPr="00226588" w:rsidRDefault="004D37BD" w:rsidP="00226588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0147" w:rsidRPr="00226588" w:rsidRDefault="00CF30EC" w:rsidP="0022658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Введение.</w:t>
      </w:r>
      <w:r w:rsidR="001F0147" w:rsidRPr="002265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F4741F" w:rsidRPr="00226588" w:rsidRDefault="00060B6D" w:rsidP="005E27E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 знакомстве детей </w:t>
      </w:r>
      <w:r w:rsidR="00F4741F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 биографией и творчеством Б. </w:t>
      </w:r>
      <w:proofErr w:type="spellStart"/>
      <w:proofErr w:type="gramStart"/>
      <w:r w:rsidR="00F4741F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Заходера</w:t>
      </w:r>
      <w:proofErr w:type="spellEnd"/>
      <w:r w:rsidR="00F4741F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8801DA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proofErr w:type="gramEnd"/>
      <w:r w:rsidR="008801DA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 рамках проекта, приуроченного к Году литературы,</w:t>
      </w:r>
      <w:r w:rsidR="00F4741F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801DA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</w:t>
      </w:r>
      <w:r w:rsidR="00F4741F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рочитав стихотворение</w:t>
      </w:r>
      <w:r w:rsidR="005E27E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«</w:t>
      </w:r>
      <w:r w:rsidR="008801DA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Дырки в сыре»</w:t>
      </w:r>
      <w:r w:rsidR="00F4741F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ребята задумались: откуда все же берутся дырки в сыре? </w:t>
      </w:r>
      <w:r w:rsidR="008801DA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 </w:t>
      </w:r>
      <w:r w:rsidR="005E27E0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составлении модели</w:t>
      </w:r>
      <w:r w:rsidR="00F4741F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трех вопр</w:t>
      </w:r>
      <w:r w:rsidR="00D22CEA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</w:t>
      </w:r>
      <w:r w:rsidR="00F4741F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сов, </w:t>
      </w:r>
      <w:r w:rsidR="00D22CEA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было решено выяснить это </w:t>
      </w:r>
      <w:r w:rsidR="0043318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опытным</w:t>
      </w:r>
      <w:r w:rsidR="00D22CEA" w:rsidRPr="00226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путем.</w:t>
      </w:r>
    </w:p>
    <w:p w:rsidR="00905725" w:rsidRPr="00474CBC" w:rsidRDefault="00905725" w:rsidP="0090572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CBC">
        <w:rPr>
          <w:rFonts w:ascii="Times New Roman" w:hAnsi="Times New Roman" w:cs="Times New Roman"/>
          <w:sz w:val="24"/>
          <w:szCs w:val="24"/>
        </w:rPr>
        <w:t xml:space="preserve">Наличие глазков определенного размера и формы (в быту мы говорим "дыры", но это неправильное название и сыроделы так никогда не скажут) является характерной особенностью швейцарских сыров. Первые исследователи этого вопроса считали, что глазки образуются в результате брожения молочного сахара. Однако более тщательные исследования показали, что молочный сахар в сыре разлагается в первые дни после его выработки, в то время как глазки образуются только на 20-й 30-тый день. </w:t>
      </w:r>
    </w:p>
    <w:p w:rsidR="00DD0B37" w:rsidRPr="00226588" w:rsidRDefault="00905725" w:rsidP="0009625D">
      <w:pPr>
        <w:pStyle w:val="a4"/>
        <w:spacing w:after="0" w:afterAutospacing="0" w:line="360" w:lineRule="auto"/>
        <w:ind w:firstLine="567"/>
        <w:jc w:val="both"/>
        <w:rPr>
          <w:color w:val="000000" w:themeColor="text1"/>
        </w:rPr>
      </w:pPr>
      <w:r w:rsidRPr="00474CBC">
        <w:rPr>
          <w:b/>
          <w:color w:val="000000" w:themeColor="text1"/>
        </w:rPr>
        <w:t>Актуальность.</w:t>
      </w:r>
      <w:r w:rsidRPr="00474CBC">
        <w:rPr>
          <w:color w:val="000000" w:themeColor="text1"/>
        </w:rPr>
        <w:t xml:space="preserve"> Такая популярность сыра не случайна, ведь это не только вкусный, но и очень полезный продукт. Сыр даже заложен в пирамиду питани</w:t>
      </w:r>
      <w:r w:rsidR="0043318A">
        <w:rPr>
          <w:color w:val="000000" w:themeColor="text1"/>
        </w:rPr>
        <w:t>я</w:t>
      </w:r>
      <w:r w:rsidRPr="00474CBC">
        <w:rPr>
          <w:color w:val="000000" w:themeColor="text1"/>
        </w:rPr>
        <w:t xml:space="preserve"> ВОЗ</w:t>
      </w:r>
      <w:r w:rsidR="00A02B82" w:rsidRPr="00A02B82">
        <w:t xml:space="preserve"> </w:t>
      </w:r>
      <w:r w:rsidR="00A02B82">
        <w:t>(</w:t>
      </w:r>
      <w:r w:rsidR="00A02B82" w:rsidRPr="00A02B82">
        <w:rPr>
          <w:color w:val="000000" w:themeColor="text1"/>
        </w:rPr>
        <w:t>Всемирная организация здравоохранения</w:t>
      </w:r>
      <w:r w:rsidR="00A02B82">
        <w:rPr>
          <w:color w:val="000000" w:themeColor="text1"/>
        </w:rPr>
        <w:t>)</w:t>
      </w:r>
      <w:r w:rsidRPr="00474CBC">
        <w:rPr>
          <w:color w:val="000000" w:themeColor="text1"/>
        </w:rPr>
        <w:t xml:space="preserve">, более того сыр рекомендуют включать и в питание детей. Чего же такого полезного содержится в сыре, </w:t>
      </w:r>
      <w:r w:rsidR="0043318A">
        <w:rPr>
          <w:color w:val="000000" w:themeColor="text1"/>
        </w:rPr>
        <w:t>мы попытались разобраться</w:t>
      </w:r>
      <w:r w:rsidRPr="00474CBC">
        <w:rPr>
          <w:color w:val="000000" w:themeColor="text1"/>
        </w:rPr>
        <w:t xml:space="preserve">. Во-первых, нужно отметить, что сыр — это продукт изготовленный из молока, соответственно все полезные свойства молочного продукта в нем сохранены, к тому же в большей концентрации, чем </w:t>
      </w:r>
      <w:r w:rsidR="0043318A">
        <w:rPr>
          <w:color w:val="000000" w:themeColor="text1"/>
        </w:rPr>
        <w:t>в</w:t>
      </w:r>
      <w:r w:rsidRPr="00474CBC">
        <w:rPr>
          <w:color w:val="000000" w:themeColor="text1"/>
        </w:rPr>
        <w:t xml:space="preserve"> питьевых молочных продуктов.</w:t>
      </w:r>
      <w:r w:rsidR="0043318A">
        <w:rPr>
          <w:color w:val="000000" w:themeColor="text1"/>
        </w:rPr>
        <w:t xml:space="preserve"> Во- вторых,</w:t>
      </w:r>
      <w:r w:rsidRPr="00474CBC">
        <w:rPr>
          <w:color w:val="000000" w:themeColor="text1"/>
        </w:rPr>
        <w:t xml:space="preserve"> </w:t>
      </w:r>
      <w:r w:rsidR="0043318A">
        <w:rPr>
          <w:color w:val="000000" w:themeColor="text1"/>
        </w:rPr>
        <w:t>к</w:t>
      </w:r>
      <w:r w:rsidRPr="00474CBC">
        <w:rPr>
          <w:color w:val="000000" w:themeColor="text1"/>
        </w:rPr>
        <w:t xml:space="preserve"> полезным свойствам сыра можно отнести содержание полноценного белка и незаменимых аминокислот, содержание витаминов группы В, витамина А и содержание необходимых микроэлементов, таких как кальций, фосфор и цинк.</w:t>
      </w:r>
    </w:p>
    <w:p w:rsidR="00BD60CA" w:rsidRPr="00226588" w:rsidRDefault="00DD0B37" w:rsidP="002265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Гипотеза</w:t>
      </w:r>
      <w:r w:rsidR="006374B6"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6374B6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318A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911836" w:rsidRPr="00911836">
        <w:rPr>
          <w:rFonts w:ascii="Times New Roman" w:hAnsi="Times New Roman" w:cs="Times New Roman"/>
          <w:color w:val="000000" w:themeColor="text1"/>
          <w:sz w:val="24"/>
          <w:szCs w:val="24"/>
        </w:rPr>
        <w:t>ырки в сыре могут образовываться в процессе его изготовления во время брожения и выделения пузырьков</w:t>
      </w:r>
      <w:r w:rsidR="0043318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22CEA" w:rsidRPr="00226588" w:rsidRDefault="00D22CEA" w:rsidP="00226588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/>
          <w:color w:val="000000" w:themeColor="text1"/>
          <w:sz w:val="24"/>
          <w:szCs w:val="24"/>
        </w:rPr>
        <w:t xml:space="preserve">Может </w:t>
      </w:r>
      <w:r w:rsidR="00BD60CA" w:rsidRPr="00226588">
        <w:rPr>
          <w:rFonts w:ascii="Times New Roman" w:hAnsi="Times New Roman"/>
          <w:color w:val="000000" w:themeColor="text1"/>
          <w:sz w:val="24"/>
          <w:szCs w:val="24"/>
        </w:rPr>
        <w:t>дыры,</w:t>
      </w:r>
      <w:r w:rsidRPr="00226588">
        <w:rPr>
          <w:rFonts w:ascii="Times New Roman" w:hAnsi="Times New Roman"/>
          <w:color w:val="000000" w:themeColor="text1"/>
          <w:sz w:val="24"/>
          <w:szCs w:val="24"/>
        </w:rPr>
        <w:t xml:space="preserve"> прогрызают мышки</w:t>
      </w:r>
      <w:r w:rsidR="00BD60CA" w:rsidRPr="00226588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BD60CA" w:rsidRPr="00226588" w:rsidRDefault="00BD60CA" w:rsidP="00226588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/>
          <w:color w:val="000000" w:themeColor="text1"/>
          <w:sz w:val="24"/>
          <w:szCs w:val="24"/>
        </w:rPr>
        <w:t>Или их просверливают?</w:t>
      </w:r>
    </w:p>
    <w:p w:rsidR="006175C5" w:rsidRPr="00226588" w:rsidRDefault="00BD60CA" w:rsidP="00226588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/>
          <w:color w:val="000000" w:themeColor="text1"/>
          <w:sz w:val="24"/>
          <w:szCs w:val="24"/>
        </w:rPr>
        <w:t>А может дырки в сыре на самом деле пузырьки?</w:t>
      </w:r>
    </w:p>
    <w:p w:rsidR="00BD60CA" w:rsidRPr="00226588" w:rsidRDefault="00BD60CA" w:rsidP="00226588">
      <w:pPr>
        <w:spacing w:after="0" w:line="360" w:lineRule="auto"/>
        <w:ind w:left="106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2CEA" w:rsidRDefault="00D22CEA" w:rsidP="00226588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24E" w:rsidRDefault="0058624E" w:rsidP="00226588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24E" w:rsidRDefault="0058624E" w:rsidP="00226588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27E0" w:rsidRDefault="005E27E0" w:rsidP="00226588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5D" w:rsidRDefault="0009625D" w:rsidP="00226588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625D" w:rsidRDefault="0009625D" w:rsidP="00226588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318A" w:rsidRPr="00226588" w:rsidRDefault="0043318A" w:rsidP="00226588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20F53" w:rsidRPr="00226588" w:rsidRDefault="00FD3F07" w:rsidP="00226588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 w:themeColor="text1"/>
        </w:rPr>
      </w:pPr>
      <w:r w:rsidRPr="00226588">
        <w:rPr>
          <w:b/>
          <w:color w:val="000000" w:themeColor="text1"/>
        </w:rPr>
        <w:lastRenderedPageBreak/>
        <w:t xml:space="preserve">1. </w:t>
      </w:r>
      <w:r w:rsidR="00C20F53" w:rsidRPr="00226588">
        <w:rPr>
          <w:b/>
          <w:color w:val="000000" w:themeColor="text1"/>
        </w:rPr>
        <w:t>Теоретическая часть</w:t>
      </w:r>
    </w:p>
    <w:p w:rsidR="00223298" w:rsidRDefault="00FD3F07" w:rsidP="00842E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1.1.</w:t>
      </w:r>
      <w:r w:rsidR="001F0147"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Определение</w:t>
      </w: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FD408A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0147" w:rsidRPr="002265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Сыр</w:t>
      </w:r>
      <w:r w:rsidR="001F0147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– высокопитательный пищевой продукт, изготовляемый из свернувшегося (кислого) молока. Обычно светло-жёлтого цвета, </w:t>
      </w:r>
      <w:r w:rsidR="006374B6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бывает,</w:t>
      </w:r>
      <w:r w:rsidR="001F0147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с "дырками" (полостями), так и без них</w:t>
      </w:r>
      <w:r w:rsidR="0022329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23298" w:rsidRDefault="00223298" w:rsidP="00842E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32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Слово «сыр», хотя и древнее, праславянское, обозначало изначально на Руси… творог. Именно так это слово толкует </w:t>
      </w:r>
      <w:proofErr w:type="spellStart"/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В.И.Даль</w:t>
      </w:r>
      <w:proofErr w:type="spellEnd"/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добавляя «справку» о приготовлении русского «сыра»: «квашеное молоко ставится в печь, и со свернувшейся гущи отцеживается сыворотка». Сама этимология слова «сыр» отражает получение «сырого» продукта без всякой засолки, сушки и выдержки, т.е. «творога» …        </w:t>
      </w:r>
    </w:p>
    <w:p w:rsidR="001F0147" w:rsidRPr="00226588" w:rsidRDefault="001F0147" w:rsidP="00842E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1.2</w:t>
      </w: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История происхождения сыра</w:t>
      </w:r>
    </w:p>
    <w:p w:rsidR="001F0147" w:rsidRPr="00226588" w:rsidRDefault="001F0147" w:rsidP="00842E56">
      <w:pPr>
        <w:pStyle w:val="nonlistpara"/>
        <w:spacing w:before="0" w:beforeAutospacing="0" w:after="0" w:afterAutospacing="0" w:line="360" w:lineRule="auto"/>
        <w:contextualSpacing/>
        <w:jc w:val="both"/>
        <w:rPr>
          <w:color w:val="000000" w:themeColor="text1"/>
        </w:rPr>
      </w:pPr>
      <w:r w:rsidRPr="00226588">
        <w:rPr>
          <w:color w:val="000000" w:themeColor="text1"/>
        </w:rPr>
        <w:t> О происхождении сыра существует много легенд.       Вот одна из них.</w:t>
      </w:r>
    </w:p>
    <w:p w:rsidR="00223298" w:rsidRDefault="001F0147" w:rsidP="002232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   </w:t>
      </w:r>
      <w:r w:rsidRPr="00226588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Аравийский купец </w:t>
      </w:r>
      <w:proofErr w:type="spellStart"/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Канан</w:t>
      </w:r>
      <w:proofErr w:type="spellEnd"/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отправился в далёкий путь. С собой он взял еду, а также молоко, которое налил в традиционный сосуд – высушенный овечий желудок. Купец остановился на ночлег и решил попить молока. Но… вместо молока из овечьего желудка потекла водянистая </w:t>
      </w:r>
      <w:r w:rsidR="006374B6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жидкость, </w:t>
      </w:r>
      <w:r w:rsidR="006374B6" w:rsidRPr="00226588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сыворотка</w:t>
      </w: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а внутри оказался белый сгусток. Он попробовал его и был удивлён приятным вкусом нового продукта. Так появился на свет сыр, а случилось это более 4 тысяч назад. </w:t>
      </w:r>
    </w:p>
    <w:p w:rsidR="00223298" w:rsidRPr="00223298" w:rsidRDefault="00223298" w:rsidP="0022329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Первый сыродельный завод в России был открыт в 1795 году в Тверской губернии в имении князя Мещерского.        </w:t>
      </w:r>
    </w:p>
    <w:p w:rsidR="001F0147" w:rsidRDefault="001F0147" w:rsidP="00842E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 Классификация сыров</w:t>
      </w:r>
    </w:p>
    <w:p w:rsidR="00223298" w:rsidRPr="00226588" w:rsidRDefault="00223298" w:rsidP="002232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знаете ли Вы, сколько существует сортов сыра?  Говорят, что их существует более 4 тысяч сортов. Особенно большое разнообразие сортов сыра во Франции. Французы с гордостью утверждают, что сортов сыра у них больше, чем дней в году. У французов сыр был пищей и крестьян, и простых горожан, и знати. Каждая провинция имела свои сыроварни и фирменные сыры: пармезан, бри, рокфор, </w:t>
      </w:r>
      <w:proofErr w:type="spellStart"/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камамбер</w:t>
      </w:r>
      <w:proofErr w:type="spellEnd"/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т.д. и т.п. Сыр – предмет национальной гордости французов.        В послевоенном 1951 году президент Франции Шарль де Голль, держа речь, воскликнул в запальчивости: «Как можно управлять страной, в которой насчитывается 246 различных сортов сыра!»</w:t>
      </w:r>
    </w:p>
    <w:p w:rsidR="001F0147" w:rsidRPr="00226588" w:rsidRDefault="001F0147" w:rsidP="00842E56">
      <w:pPr>
        <w:spacing w:before="100" w:beforeAutospacing="1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настоящее время на прилавках магазинов появляется огромное количество сыров. Чтобы было понятнее что за сыры перед нами, когда и в каком количестве лучше употреблять тот или иной сыр, принято </w:t>
      </w:r>
      <w:r w:rsidR="006374B6"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выделять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 вида сыров.</w:t>
      </w:r>
    </w:p>
    <w:p w:rsidR="001F0147" w:rsidRPr="00226588" w:rsidRDefault="001F0147" w:rsidP="00842E56">
      <w:pPr>
        <w:spacing w:before="100" w:beforeAutospacing="1"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1. Мягкие сыры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к ним условно относят </w:t>
      </w:r>
      <w:r w:rsidR="006374B6"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плавленые</w:t>
      </w:r>
      <w:r w:rsidR="0009625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сыры. </w:t>
      </w:r>
      <w:r w:rsidR="00B5300C"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Бесспорно,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эти сыры полезны, но есть некоторые нюансы, которые следует учитывать — содержание жиров в этом виде сыров </w:t>
      </w:r>
      <w:r w:rsidR="006374B6"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выше (за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счет добавления растительных жиров), чем во всех остальных, поэтому идеальным временем для их употребления будет утро, либо или 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первая половина дня. Следует учитывать, что в некоторые </w:t>
      </w:r>
      <w:r w:rsidR="006374B6"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плавленые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сыры добавляют </w:t>
      </w:r>
      <w:proofErr w:type="spellStart"/>
      <w:r w:rsidR="0009625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аромати</w:t>
      </w:r>
      <w:r w:rsidR="006374B6"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заторы</w:t>
      </w:r>
      <w:proofErr w:type="spellEnd"/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консерванты, загустители, усилители вкуса, поэтому выбирая сыр внимательно читайте этикетку и выбирайте наиболее натуральный продукт.</w:t>
      </w:r>
    </w:p>
    <w:p w:rsidR="001F0147" w:rsidRPr="00226588" w:rsidRDefault="001F0147" w:rsidP="00842E56">
      <w:pPr>
        <w:spacing w:before="100" w:beforeAutospacing="1"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2. Твердые крупные сыры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такие как Швейцарский сыр. Их характеризует тонкий вкус и аромат. Их отличительной чертой является наличие </w:t>
      </w:r>
      <w:r w:rsidR="006374B6"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отверстий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так называемых «глазков». Эти сыры более светлых оттенков и содержание жира в них меньше. Употреблять их можно как на завтрак, так и на обед и ужин, если он у вас не в позднее время.</w:t>
      </w:r>
    </w:p>
    <w:p w:rsidR="001F0147" w:rsidRPr="00226588" w:rsidRDefault="001F0147" w:rsidP="00842E56">
      <w:pPr>
        <w:spacing w:before="100" w:beforeAutospacing="1"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3. Твердые мелкие сыры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такие как Костромской, Российский, </w:t>
      </w:r>
      <w:r w:rsidR="006374B6"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Голландский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Пошехонский. Эти сыры имеют более выраженные вкусовые качества и более выраженный аромат, некоторые сорта могут быть острые. Жиров в них побольше, поэтому </w:t>
      </w:r>
      <w:r w:rsidR="006374B6"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употреблять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их лучше в первой половине дня.</w:t>
      </w:r>
    </w:p>
    <w:p w:rsidR="001F0147" w:rsidRPr="00226588" w:rsidRDefault="001F0147" w:rsidP="00842E56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Кому сыры противопоказаны: </w:t>
      </w:r>
      <w:r w:rsidRPr="002265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Во-первых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конечно же людям с аллергиями на молоко и молочные продукты. Ну и </w:t>
      </w:r>
      <w:r w:rsidRPr="002265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во-вторых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людям с заболеваниями желудочно-кишечного тракта не рекомендованы острые и жирные сорта сыров.</w:t>
      </w:r>
    </w:p>
    <w:p w:rsidR="001F0147" w:rsidRPr="00226588" w:rsidRDefault="001F0147" w:rsidP="00842E56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Так же </w:t>
      </w:r>
      <w:r w:rsidR="0009625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мы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хо</w:t>
      </w:r>
      <w:r w:rsidR="0009625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тим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отметить, что сыр — это продукт, который все-таки рекоменду</w:t>
      </w:r>
      <w:r w:rsidR="0009625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ется </w:t>
      </w: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употреблять в первой половине дня.</w:t>
      </w:r>
    </w:p>
    <w:p w:rsidR="00727E4C" w:rsidRDefault="00727E4C" w:rsidP="00842E56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22658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1.4 Откуда в сыре дырки?</w:t>
      </w:r>
    </w:p>
    <w:p w:rsidR="00223298" w:rsidRDefault="00A96C78" w:rsidP="0022329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Мы 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решили</w:t>
      </w:r>
      <w:r w:rsidR="00223298"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узнать, </w:t>
      </w:r>
      <w:r w:rsidR="00223298" w:rsidRPr="002232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как ответят ребята</w:t>
      </w:r>
      <w:r w:rsidR="002232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группы «Разумейки»</w:t>
      </w:r>
      <w:r w:rsidR="00223298"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вопрос </w:t>
      </w:r>
      <w:r w:rsidR="00223298" w:rsidRPr="002232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«Откуда в сыре дырки?»</w:t>
      </w:r>
      <w:r w:rsidR="002232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37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Провели </w:t>
      </w:r>
      <w:r w:rsidR="004D37BD" w:rsidRPr="004D37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опрос:</w:t>
      </w:r>
    </w:p>
    <w:p w:rsidR="00223298" w:rsidRDefault="00223298" w:rsidP="0022329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 человек сказали, что дырки появляются сами,</w:t>
      </w:r>
    </w:p>
    <w:p w:rsidR="00223298" w:rsidRDefault="00223298" w:rsidP="0022329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 человек – что дырки в сыре прогрызли мыши,</w:t>
      </w:r>
    </w:p>
    <w:p w:rsidR="00223298" w:rsidRDefault="00223298" w:rsidP="0022329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человека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думают, что их прострелили ружьем, </w:t>
      </w:r>
    </w:p>
    <w:p w:rsidR="00223298" w:rsidRDefault="00223298" w:rsidP="00223298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человек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 знают, как ответить на этот вопрос.</w:t>
      </w:r>
    </w:p>
    <w:p w:rsidR="00223298" w:rsidRDefault="00223298" w:rsidP="0022329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32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 любят ли мыши сыр?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Вот что ответили бы нам на этот вопрос сами животные.       </w:t>
      </w:r>
    </w:p>
    <w:p w:rsidR="00223298" w:rsidRPr="00226588" w:rsidRDefault="00223298" w:rsidP="00223298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- «Совершенно ясно, что предположение, что мыши любят сыр, является не более чем популярным заблуждением. В процессе эволюции мыши практически не сталкивались с сыром или чем-либо подобным.  Больше всего грызуны любят зерно и фрук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ты…»                           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Оказывается, и это факт!  подтвержденный учеными из Манчестерского университета на основании проведенного исследования пищи, которой питаются мыши и другие грызуны.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</w:p>
    <w:p w:rsidR="00727E4C" w:rsidRPr="00226588" w:rsidRDefault="00727E4C" w:rsidP="00842E56">
      <w:pPr>
        <w:pStyle w:val="nonlistpara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</w:rPr>
      </w:pPr>
      <w:r w:rsidRPr="00226588">
        <w:rPr>
          <w:color w:val="000000" w:themeColor="text1"/>
        </w:rPr>
        <w:t xml:space="preserve">  Оказывается, дырки в сыре образуются из-за выделения углекислого газа в процессе брожения. Для свёртывания молока и </w:t>
      </w:r>
      <w:r w:rsidR="006374B6" w:rsidRPr="00226588">
        <w:rPr>
          <w:color w:val="000000" w:themeColor="text1"/>
        </w:rPr>
        <w:t>получения сырного</w:t>
      </w:r>
      <w:r w:rsidRPr="00226588">
        <w:rPr>
          <w:color w:val="000000" w:themeColor="text1"/>
        </w:rPr>
        <w:t xml:space="preserve"> сгустка в сыроделии используют разную закваску: либо </w:t>
      </w:r>
      <w:r w:rsidR="006374B6" w:rsidRPr="00226588">
        <w:rPr>
          <w:color w:val="000000" w:themeColor="text1"/>
        </w:rPr>
        <w:t>молочнокислую</w:t>
      </w:r>
      <w:r w:rsidRPr="00226588">
        <w:rPr>
          <w:color w:val="000000" w:themeColor="text1"/>
        </w:rPr>
        <w:t xml:space="preserve"> (большие дырки), либо сычужный </w:t>
      </w:r>
      <w:r w:rsidRPr="00226588">
        <w:rPr>
          <w:color w:val="000000" w:themeColor="text1"/>
        </w:rPr>
        <w:lastRenderedPageBreak/>
        <w:t>фермент (маленькие дырки), а иногда и то, и другое. В закваске есть бактерии. Бактерии очень-очень маленькие. Их можно увидеть только с помощью микроскопа. Пока сыр созревает, кислые бактерии живут в нём и вырабатывают углекислый газ. Газ не может выйти из плотного сыра и дуется, отчего внутри сыра образуются разных размеров воздушные пузыри. Когда мы режем сыр на ломтики, пузыри разрезаются и получаются дырочки или как их ещё называют – глазки.</w:t>
      </w:r>
    </w:p>
    <w:p w:rsidR="00727E4C" w:rsidRPr="00226588" w:rsidRDefault="00727E4C" w:rsidP="00842E56">
      <w:pPr>
        <w:pStyle w:val="nonlistpara"/>
        <w:spacing w:before="0" w:beforeAutospacing="0" w:after="0" w:afterAutospacing="0" w:line="360" w:lineRule="auto"/>
        <w:contextualSpacing/>
        <w:jc w:val="both"/>
        <w:rPr>
          <w:color w:val="000000" w:themeColor="text1"/>
        </w:rPr>
      </w:pPr>
      <w:r w:rsidRPr="00226588">
        <w:rPr>
          <w:color w:val="000000" w:themeColor="text1"/>
        </w:rPr>
        <w:t>       </w:t>
      </w:r>
      <w:r w:rsidR="006374B6" w:rsidRPr="00226588">
        <w:rPr>
          <w:color w:val="000000" w:themeColor="text1"/>
        </w:rPr>
        <w:t>Дырки </w:t>
      </w:r>
      <w:r w:rsidR="006374B6" w:rsidRPr="00226588">
        <w:rPr>
          <w:rStyle w:val="apple-converted-space"/>
          <w:color w:val="000000" w:themeColor="text1"/>
        </w:rPr>
        <w:t>начинают</w:t>
      </w:r>
      <w:r w:rsidRPr="00226588">
        <w:rPr>
          <w:color w:val="000000" w:themeColor="text1"/>
        </w:rPr>
        <w:t xml:space="preserve"> образовываться лишь на 20-е сутки. Именно с этого момента при брожении молочных солей, вступающих в реакцию </w:t>
      </w:r>
      <w:r w:rsidR="006374B6" w:rsidRPr="00226588">
        <w:rPr>
          <w:color w:val="000000" w:themeColor="text1"/>
        </w:rPr>
        <w:t>с кислотами</w:t>
      </w:r>
      <w:r w:rsidRPr="00226588">
        <w:rPr>
          <w:color w:val="000000" w:themeColor="text1"/>
        </w:rPr>
        <w:t xml:space="preserve">, образуются бактерии, </w:t>
      </w:r>
      <w:r w:rsidR="006374B6" w:rsidRPr="00226588">
        <w:rPr>
          <w:color w:val="000000" w:themeColor="text1"/>
        </w:rPr>
        <w:t>уксуснокислый</w:t>
      </w:r>
      <w:r w:rsidRPr="00226588">
        <w:rPr>
          <w:color w:val="000000" w:themeColor="text1"/>
        </w:rPr>
        <w:t xml:space="preserve"> кальций и углекислота.</w:t>
      </w:r>
    </w:p>
    <w:p w:rsidR="00727E4C" w:rsidRPr="00226588" w:rsidRDefault="00727E4C" w:rsidP="00842E56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26D43" w:rsidRDefault="003C3817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</w:p>
    <w:p w:rsidR="00842E56" w:rsidRDefault="00842E56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42E56" w:rsidRDefault="00842E56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42E56" w:rsidRDefault="00842E56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42E56" w:rsidRDefault="00842E56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42E56" w:rsidRDefault="00842E56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42E56" w:rsidRDefault="00842E56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42E56" w:rsidRDefault="00842E56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42E56" w:rsidRDefault="00842E56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9625D" w:rsidRDefault="0009625D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9625D" w:rsidRDefault="0009625D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37BD" w:rsidRDefault="004D37BD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37BD" w:rsidRDefault="004D37BD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37BD" w:rsidRDefault="004D37BD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37BD" w:rsidRDefault="004D37BD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37BD" w:rsidRDefault="004D37BD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37BD" w:rsidRDefault="004D37BD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37BD" w:rsidRDefault="004D37BD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37BD" w:rsidRDefault="004D37BD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D37BD" w:rsidRDefault="004D37BD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9625D" w:rsidRPr="00226588" w:rsidRDefault="0009625D" w:rsidP="0022658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F0147" w:rsidRPr="0058624E" w:rsidRDefault="006175C5" w:rsidP="002265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862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2.Практическая часть </w:t>
      </w:r>
    </w:p>
    <w:p w:rsidR="00D22CEA" w:rsidRPr="00226588" w:rsidRDefault="00842E56" w:rsidP="002265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2.1 Приготовление</w:t>
      </w:r>
      <w:r w:rsidR="00D22CEA"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сыра в</w:t>
      </w:r>
      <w:r w:rsidR="00D22CEA"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домашних условиях «</w:t>
      </w:r>
      <w:proofErr w:type="spellStart"/>
      <w:r w:rsidR="00D22CEA"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Маскарпоне</w:t>
      </w:r>
      <w:proofErr w:type="spellEnd"/>
      <w:r w:rsidR="00D22CEA"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D22CEA" w:rsidRPr="00226588" w:rsidRDefault="00D22CEA" w:rsidP="0022658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</w:t>
      </w:r>
      <w:r w:rsidR="008801DA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пакет</w:t>
      </w: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01DA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сметаны (мягкая упаковка)</w:t>
      </w:r>
    </w:p>
    <w:p w:rsidR="008801DA" w:rsidRPr="00226588" w:rsidRDefault="004D37BD" w:rsidP="004D37BD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</w:t>
      </w:r>
      <w:r w:rsidR="00D22CEA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</w:t>
      </w:r>
      <w:r w:rsidR="008801DA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пакет</w:t>
      </w:r>
      <w:r w:rsidR="00D22CEA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01DA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кефира</w:t>
      </w:r>
      <w:r w:rsidR="007C0981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01DA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(мягкая упаковка)</w:t>
      </w:r>
    </w:p>
    <w:p w:rsidR="00D22CEA" w:rsidRPr="00226588" w:rsidRDefault="00D22CEA" w:rsidP="00226588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Процесс работы</w:t>
      </w: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7C0981" w:rsidRPr="00226588" w:rsidRDefault="00D22CEA" w:rsidP="00842E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Заморозить </w:t>
      </w:r>
      <w:r w:rsidR="008801DA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пакет</w:t>
      </w: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42E56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сметаны и</w:t>
      </w: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42E56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пакет кефира</w:t>
      </w: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C0981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После заморозки содержимое пакетов </w:t>
      </w:r>
      <w:r w:rsidR="00842E56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поместить вместе</w:t>
      </w:r>
      <w:r w:rsidR="007C0981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марлю </w:t>
      </w:r>
      <w:r w:rsidR="004D37BD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7C0981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дуршлаг. Подвесить в подготовленное место для стекания жидкости </w:t>
      </w:r>
      <w:r w:rsidR="004D37BD">
        <w:rPr>
          <w:rFonts w:ascii="Times New Roman" w:hAnsi="Times New Roman" w:cs="Times New Roman"/>
          <w:color w:val="000000" w:themeColor="text1"/>
          <w:sz w:val="24"/>
          <w:szCs w:val="24"/>
        </w:rPr>
        <w:t>после</w:t>
      </w:r>
      <w:r w:rsidR="007C0981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C0981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разморозки</w:t>
      </w:r>
      <w:proofErr w:type="spellEnd"/>
      <w:r w:rsidR="007C0981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. Примерное время размораживания 24 часа.</w:t>
      </w:r>
    </w:p>
    <w:p w:rsidR="007C0981" w:rsidRPr="00226588" w:rsidRDefault="007C0981" w:rsidP="00226588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Полученную массу перемешать.</w:t>
      </w:r>
    </w:p>
    <w:p w:rsidR="007C0981" w:rsidRPr="00226588" w:rsidRDefault="007C0981" w:rsidP="00226588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1 вариант завершения рецепта:</w:t>
      </w:r>
    </w:p>
    <w:p w:rsidR="007C0981" w:rsidRPr="00226588" w:rsidRDefault="007C0981" w:rsidP="00226588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полученную массу добавить мелко нарезанный укроп и </w:t>
      </w:r>
      <w:r w:rsidR="004D37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соль, затем </w:t>
      </w: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перемешать.</w:t>
      </w:r>
    </w:p>
    <w:p w:rsidR="007C0981" w:rsidRPr="00226588" w:rsidRDefault="007C0981" w:rsidP="00226588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2 вариант завершения рецепта:</w:t>
      </w:r>
    </w:p>
    <w:p w:rsidR="007C0981" w:rsidRPr="00226588" w:rsidRDefault="007C0981" w:rsidP="00226588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Добавить сахар и перемешать.</w:t>
      </w:r>
    </w:p>
    <w:p w:rsidR="007C0981" w:rsidRPr="00FC7D13" w:rsidRDefault="0009625D" w:rsidP="00226588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62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Вывод:</w:t>
      </w:r>
      <w:r w:rsidR="004D37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D37BD" w:rsidRPr="00FC7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Получилась белая однородная масса </w:t>
      </w:r>
      <w:r w:rsidR="00FC7D13" w:rsidRPr="00FC7D13">
        <w:rPr>
          <w:rFonts w:ascii="Times New Roman" w:hAnsi="Times New Roman" w:cs="Times New Roman"/>
          <w:color w:val="000000" w:themeColor="text1"/>
          <w:sz w:val="24"/>
          <w:szCs w:val="24"/>
        </w:rPr>
        <w:t>с нежным сырным, молочным вкусом.</w:t>
      </w:r>
    </w:p>
    <w:p w:rsidR="006175C5" w:rsidRPr="00226588" w:rsidRDefault="006175C5" w:rsidP="002265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962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2.2 </w:t>
      </w: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Приготовление сыра в домашних условиях.</w:t>
      </w:r>
    </w:p>
    <w:p w:rsidR="001D1DE6" w:rsidRPr="00226588" w:rsidRDefault="001D1DE6" w:rsidP="00226588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литр молока</w:t>
      </w:r>
    </w:p>
    <w:p w:rsidR="001D1DE6" w:rsidRPr="00226588" w:rsidRDefault="001D1DE6" w:rsidP="00226588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500 граммов творога</w:t>
      </w:r>
    </w:p>
    <w:p w:rsidR="001D1DE6" w:rsidRPr="00226588" w:rsidRDefault="001D1DE6" w:rsidP="00226588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100 граммов сливочного масла</w:t>
      </w:r>
    </w:p>
    <w:p w:rsidR="001D1DE6" w:rsidRPr="00226588" w:rsidRDefault="001D1DE6" w:rsidP="00226588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чайная ложка соды</w:t>
      </w:r>
    </w:p>
    <w:p w:rsidR="00C761CC" w:rsidRPr="00226588" w:rsidRDefault="001D1DE6" w:rsidP="00C761C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чайную ложку соли</w:t>
      </w:r>
    </w:p>
    <w:p w:rsidR="006175C5" w:rsidRPr="00226588" w:rsidRDefault="001D1DE6" w:rsidP="002265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Процесс работы</w:t>
      </w:r>
      <w:r w:rsidR="00B5300C"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1D1DE6" w:rsidRDefault="001D1DE6" w:rsidP="002265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 Литр молока доводим до кипения. В кипящее молоко выкладываем 500г творога. Мешаем, не снимая с плиты, пока не начнет отделяться сыворотка. Заранее готовим 100 граммов растопленного сливочного масла, 1 чайную ложку соды, 1 чайную ложку соли. Выливаем содержимое в дуршлаг (выстланный чистой тканью) и даем стечь сыворотке (ее можно использовать для приготовления блинного теста). Получается сырная масса. Растираем ложкой сырную массу, добавляя масло, соль и соду: масса быстро густеет, затягивается. Укладываем сырную массу в форму и ставим в холодильник. </w:t>
      </w:r>
    </w:p>
    <w:p w:rsidR="0009625D" w:rsidRPr="0009625D" w:rsidRDefault="0009625D" w:rsidP="002265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962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Вывод:</w:t>
      </w:r>
      <w:r w:rsidR="00FC7D13" w:rsidRPr="00FC7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7D13" w:rsidRPr="00226588">
        <w:rPr>
          <w:rFonts w:ascii="Times New Roman" w:hAnsi="Times New Roman" w:cs="Times New Roman"/>
          <w:color w:val="000000" w:themeColor="text1"/>
          <w:sz w:val="24"/>
          <w:szCs w:val="24"/>
        </w:rPr>
        <w:t>Сыр полу</w:t>
      </w:r>
      <w:r w:rsidR="00FC7D13">
        <w:rPr>
          <w:rFonts w:ascii="Times New Roman" w:hAnsi="Times New Roman" w:cs="Times New Roman"/>
          <w:color w:val="000000" w:themeColor="text1"/>
          <w:sz w:val="24"/>
          <w:szCs w:val="24"/>
        </w:rPr>
        <w:t>чился мягкий, в мелкую дырочку, желтого цвета.</w:t>
      </w:r>
    </w:p>
    <w:p w:rsidR="00C761CC" w:rsidRDefault="00C761CC" w:rsidP="00C761CC">
      <w:pPr>
        <w:pStyle w:val="a7"/>
        <w:spacing w:after="0" w:line="360" w:lineRule="auto"/>
        <w:ind w:left="0"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2.3 Приготовление сыра в детском саду.</w:t>
      </w:r>
    </w:p>
    <w:p w:rsidR="00C761CC" w:rsidRPr="00C761CC" w:rsidRDefault="00C761CC" w:rsidP="00C761CC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61CC">
        <w:rPr>
          <w:rFonts w:ascii="Times New Roman" w:hAnsi="Times New Roman"/>
          <w:color w:val="000000" w:themeColor="text1"/>
          <w:sz w:val="24"/>
          <w:szCs w:val="24"/>
        </w:rPr>
        <w:t>2 литра молока</w:t>
      </w:r>
    </w:p>
    <w:p w:rsidR="00C761CC" w:rsidRPr="00C761CC" w:rsidRDefault="00FC7D13" w:rsidP="00FC7D13">
      <w:pPr>
        <w:pStyle w:val="a7"/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</w:t>
      </w:r>
      <w:r w:rsidR="00C761CC" w:rsidRPr="00C761CC">
        <w:rPr>
          <w:rFonts w:ascii="Times New Roman" w:hAnsi="Times New Roman"/>
          <w:color w:val="000000" w:themeColor="text1"/>
          <w:sz w:val="24"/>
          <w:szCs w:val="24"/>
        </w:rPr>
        <w:t>2 лимона</w:t>
      </w:r>
    </w:p>
    <w:p w:rsidR="005B33A3" w:rsidRDefault="00C761CC" w:rsidP="00FC7D13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61CC">
        <w:rPr>
          <w:rFonts w:ascii="Times New Roman" w:hAnsi="Times New Roman"/>
          <w:color w:val="000000" w:themeColor="text1"/>
          <w:sz w:val="24"/>
          <w:szCs w:val="24"/>
        </w:rPr>
        <w:lastRenderedPageBreak/>
        <w:t>В молоко добавили сок лимонов. Когда молоко свернулось, откинули его на дуршлаг. Сырный сгусток выложили в форму, положили под пресс, поставили сушиться и вызревать на целых 2 месяца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Именно в это время в сыре появляются дырки. При брожении молока образуется углекислый газ, который накапливается создавая пузырьки. Пузырьки застывают, получаются дырки.  </w:t>
      </w:r>
    </w:p>
    <w:p w:rsidR="00223298" w:rsidRPr="00FC7D13" w:rsidRDefault="00223298" w:rsidP="00FC7D1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62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Вывод:</w:t>
      </w:r>
      <w:r w:rsidR="00FC7D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C7D13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FC7D13" w:rsidRPr="00FC7D13">
        <w:rPr>
          <w:rFonts w:ascii="Times New Roman" w:hAnsi="Times New Roman" w:cs="Times New Roman"/>
          <w:color w:val="000000" w:themeColor="text1"/>
          <w:sz w:val="24"/>
          <w:szCs w:val="24"/>
        </w:rPr>
        <w:t>нтересно было наблюдать за превращениями молока, менялась консистенция, постепенно менялся цвет и вкус.</w:t>
      </w:r>
      <w:r w:rsidR="00FC7D13" w:rsidRPr="00FC7D1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C7D13">
        <w:rPr>
          <w:rFonts w:ascii="Times New Roman" w:hAnsi="Times New Roman"/>
          <w:color w:val="000000" w:themeColor="text1"/>
          <w:sz w:val="24"/>
          <w:szCs w:val="24"/>
        </w:rPr>
        <w:t>И у нас, в условиях детского сада, получился настоящий сыр с дырками, которые настоящие мастера называют «глазками»!</w:t>
      </w:r>
    </w:p>
    <w:p w:rsidR="00223298" w:rsidRPr="00226588" w:rsidRDefault="00223298" w:rsidP="00C761CC">
      <w:pPr>
        <w:pStyle w:val="a7"/>
        <w:spacing w:after="0" w:line="360" w:lineRule="auto"/>
        <w:ind w:left="0"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A1609" w:rsidRPr="00226588" w:rsidRDefault="009A1609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C0981" w:rsidRPr="00226588" w:rsidRDefault="007C0981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C0981" w:rsidRPr="00226588" w:rsidRDefault="007C0981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C0981" w:rsidRDefault="007C0981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42E56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Pr="00226588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3307D" w:rsidRPr="00226588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3</w:t>
      </w:r>
      <w:r w:rsidR="00B3307D" w:rsidRPr="00226588">
        <w:rPr>
          <w:rFonts w:ascii="Times New Roman" w:hAnsi="Times New Roman"/>
          <w:b/>
          <w:color w:val="000000" w:themeColor="text1"/>
          <w:sz w:val="24"/>
          <w:szCs w:val="24"/>
        </w:rPr>
        <w:t>. Заключение</w:t>
      </w:r>
    </w:p>
    <w:p w:rsidR="006175C5" w:rsidRPr="00226588" w:rsidRDefault="006175C5" w:rsidP="00226588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26588">
        <w:rPr>
          <w:rFonts w:ascii="Times New Roman" w:hAnsi="Times New Roman"/>
          <w:color w:val="000000" w:themeColor="text1"/>
          <w:sz w:val="24"/>
          <w:szCs w:val="24"/>
        </w:rPr>
        <w:t>  Выполни</w:t>
      </w:r>
      <w:r w:rsidR="008801DA" w:rsidRPr="00226588">
        <w:rPr>
          <w:rFonts w:ascii="Times New Roman" w:hAnsi="Times New Roman"/>
          <w:color w:val="000000" w:themeColor="text1"/>
          <w:sz w:val="24"/>
          <w:szCs w:val="24"/>
        </w:rPr>
        <w:t xml:space="preserve">в работу, мы </w:t>
      </w:r>
      <w:r w:rsidR="00842E56" w:rsidRPr="00226588">
        <w:rPr>
          <w:rFonts w:ascii="Times New Roman" w:hAnsi="Times New Roman"/>
          <w:color w:val="000000" w:themeColor="text1"/>
          <w:sz w:val="24"/>
          <w:szCs w:val="24"/>
        </w:rPr>
        <w:t>выяснили откуда</w:t>
      </w:r>
      <w:r w:rsidR="008801DA" w:rsidRPr="00226588">
        <w:rPr>
          <w:rFonts w:ascii="Times New Roman" w:hAnsi="Times New Roman"/>
          <w:color w:val="000000" w:themeColor="text1"/>
          <w:sz w:val="24"/>
          <w:szCs w:val="24"/>
        </w:rPr>
        <w:t xml:space="preserve"> появились </w:t>
      </w:r>
      <w:r w:rsidR="00842E56" w:rsidRPr="00226588">
        <w:rPr>
          <w:rFonts w:ascii="Times New Roman" w:hAnsi="Times New Roman"/>
          <w:color w:val="000000" w:themeColor="text1"/>
          <w:sz w:val="24"/>
          <w:szCs w:val="24"/>
        </w:rPr>
        <w:t>дырки в</w:t>
      </w:r>
      <w:r w:rsidRPr="00226588">
        <w:rPr>
          <w:rFonts w:ascii="Times New Roman" w:hAnsi="Times New Roman"/>
          <w:color w:val="000000" w:themeColor="text1"/>
          <w:sz w:val="24"/>
          <w:szCs w:val="24"/>
        </w:rPr>
        <w:t xml:space="preserve"> сыре. Действительно, глазки в сыре - это пузырьки, образованные из-за выделения углекислого газа в процессе брожения. Наличие глазков зависит от закваски используемой для приготовления сыра, тепловой обработки и технологии изготовления.</w:t>
      </w:r>
    </w:p>
    <w:p w:rsidR="00223298" w:rsidRDefault="00223298" w:rsidP="00FC7D1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Оказывается, дырки в сыре 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образуются во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время процесса вызревания. За счет действия специальных культур при особых температурах хранения в сыре образуются газы, так как выхода для этих газов нет, образуются полости – знаменитые дырки в сыре. В зависимости от технологии изготовления и условий процесса вызревания, дырки в сыре могут быть различного размера. Каждому сорту сыра для созревания требуется свой по-разному длительный срок. Для голландского сыра период созревания 2-3 месяца, а для швейцарского – до 6-8 месяцев.          Меньше всего дыр в сырах мягких сортов. Самые большие дырки среди сыров, продаваемых в магазин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ах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 мы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увидел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сыре </w:t>
      </w:r>
      <w:proofErr w:type="spellStart"/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Мааздам</w:t>
      </w:r>
      <w:proofErr w:type="spellEnd"/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Президент.        </w:t>
      </w:r>
    </w:p>
    <w:p w:rsidR="006374B6" w:rsidRPr="00226588" w:rsidRDefault="00223298" w:rsidP="00FC7D1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Теперь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нам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известно, откуда и как появились дырки в сыре, и готов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поделиться своими знаниями со всеми окружающими людьми.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В будущем мы планируем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найти ответ на еще один интересующий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</w:t>
      </w:r>
      <w:r w:rsidRPr="003C38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вопрос – Почему 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Гарфилд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 ест мышей?</w:t>
      </w:r>
    </w:p>
    <w:p w:rsidR="006374B6" w:rsidRDefault="006374B6" w:rsidP="002265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24E" w:rsidRDefault="0058624E" w:rsidP="002265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24E" w:rsidRDefault="0058624E" w:rsidP="002265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24E" w:rsidRDefault="0058624E" w:rsidP="002265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24E" w:rsidRDefault="0058624E" w:rsidP="002265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24E" w:rsidRDefault="0058624E" w:rsidP="002265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24E" w:rsidRDefault="0058624E" w:rsidP="002265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24E" w:rsidRDefault="0058624E" w:rsidP="002265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24E" w:rsidRDefault="0058624E" w:rsidP="0022658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24E" w:rsidRPr="00226588" w:rsidRDefault="0058624E" w:rsidP="00223298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23298" w:rsidRDefault="00223298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7D13" w:rsidRDefault="00FC7D13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23298" w:rsidRDefault="00223298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23298" w:rsidRDefault="00223298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26588" w:rsidRPr="00796C01" w:rsidRDefault="00226588" w:rsidP="00226588">
      <w:pPr>
        <w:pStyle w:val="a7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E568E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Список литературы</w:t>
      </w:r>
    </w:p>
    <w:p w:rsidR="00226588" w:rsidRDefault="00226588" w:rsidP="00226588">
      <w:pPr>
        <w:numPr>
          <w:ilvl w:val="0"/>
          <w:numId w:val="17"/>
        </w:numPr>
        <w:spacing w:before="100" w:beforeAutospacing="1" w:after="0" w:line="36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Бегунов В.Л. «Книга о сыре». М.: </w:t>
      </w:r>
      <w:r w:rsidRPr="00DE56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Пищевая промышленность, 1974г.;</w:t>
      </w:r>
    </w:p>
    <w:p w:rsidR="00226588" w:rsidRDefault="00226588" w:rsidP="00226588">
      <w:pPr>
        <w:numPr>
          <w:ilvl w:val="0"/>
          <w:numId w:val="17"/>
        </w:numPr>
        <w:spacing w:before="100" w:beforeAutospacing="1" w:after="0" w:line="36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Веракса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Н.Е. Проектная деятельность дошкольников. -М.: Мозаика синтез, 2014. -64с. </w:t>
      </w:r>
    </w:p>
    <w:p w:rsidR="00226588" w:rsidRDefault="004D37BD" w:rsidP="00226588">
      <w:pPr>
        <w:numPr>
          <w:ilvl w:val="0"/>
          <w:numId w:val="17"/>
        </w:numPr>
        <w:spacing w:before="100" w:beforeAutospacing="1" w:after="0" w:line="36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Захо</w:t>
      </w:r>
      <w:r w:rsid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дер</w:t>
      </w:r>
      <w:proofErr w:type="spellEnd"/>
      <w:r w:rsidR="002265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Б. Стихи для детей</w:t>
      </w:r>
    </w:p>
    <w:p w:rsidR="00FC7D13" w:rsidRDefault="00226588" w:rsidP="00FC7D13">
      <w:pPr>
        <w:numPr>
          <w:ilvl w:val="0"/>
          <w:numId w:val="17"/>
        </w:numPr>
        <w:spacing w:before="100" w:beforeAutospacing="1" w:after="0" w:line="360" w:lineRule="auto"/>
        <w:ind w:left="48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Рыжова Л.В. Методика детского экспериментирования.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СПБ.: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ООО «Издательство Детство- пресс», 2014-208с.</w:t>
      </w:r>
      <w:r w:rsidR="00FC7D13" w:rsidRPr="00FC7D1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226588" w:rsidRPr="00FC7D13" w:rsidRDefault="00FC7D13" w:rsidP="00FC7D13">
      <w:pPr>
        <w:numPr>
          <w:ilvl w:val="0"/>
          <w:numId w:val="17"/>
        </w:numPr>
        <w:spacing w:before="100" w:beforeAutospacing="1" w:after="0" w:line="360" w:lineRule="auto"/>
        <w:ind w:left="48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FC7D1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Кошевар</w:t>
      </w:r>
      <w:proofErr w:type="spellEnd"/>
      <w:r w:rsidRPr="00FC7D1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FC7D1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.В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FC7D1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Хочу все знать.</w:t>
      </w:r>
      <w:r w:rsidRPr="00FC7D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М.: Мозаика – Синтез,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2015-500с.</w:t>
      </w:r>
    </w:p>
    <w:p w:rsidR="004D37BD" w:rsidRDefault="00226588" w:rsidP="00226588">
      <w:pPr>
        <w:numPr>
          <w:ilvl w:val="0"/>
          <w:numId w:val="17"/>
        </w:numPr>
        <w:spacing w:before="100" w:beforeAutospacing="1" w:after="0" w:line="36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Юдина Е.Г</w:t>
      </w:r>
      <w:r w:rsidR="002232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Примерная основная образовательная программа дошкольного образования.</w:t>
      </w:r>
      <w:r w:rsidR="002232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«Открытия»</w:t>
      </w:r>
      <w:r w:rsidR="004D37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М.: Мозаика – Синтез, </w:t>
      </w:r>
      <w:r w:rsidR="002232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2015-</w:t>
      </w:r>
      <w:r w:rsidR="004D37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160с.</w:t>
      </w:r>
    </w:p>
    <w:p w:rsidR="004D37BD" w:rsidRPr="004D37BD" w:rsidRDefault="00223298" w:rsidP="004D37BD">
      <w:pPr>
        <w:numPr>
          <w:ilvl w:val="0"/>
          <w:numId w:val="17"/>
        </w:numPr>
        <w:spacing w:before="100" w:beforeAutospacing="1" w:after="0" w:line="36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37BD" w:rsidRPr="004D37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Обруч. Образование: ребёнок и ученик</w:t>
      </w:r>
      <w:r w:rsidR="004D37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5 2015г.</w:t>
      </w:r>
    </w:p>
    <w:p w:rsidR="00226588" w:rsidRDefault="004D37BD" w:rsidP="00226588">
      <w:pPr>
        <w:numPr>
          <w:ilvl w:val="0"/>
          <w:numId w:val="17"/>
        </w:numPr>
        <w:spacing w:before="100" w:beforeAutospacing="1" w:after="0" w:line="36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Детский сад будущего- галерея творческих проектов № 06(31)</w:t>
      </w:r>
    </w:p>
    <w:p w:rsidR="00FC7D13" w:rsidRPr="00B716A4" w:rsidRDefault="00FC7D13" w:rsidP="00FC7D13">
      <w:pPr>
        <w:spacing w:before="100" w:beforeAutospacing="1" w:after="0" w:line="360" w:lineRule="auto"/>
        <w:ind w:left="1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26588" w:rsidRPr="00DE568E" w:rsidRDefault="00226588" w:rsidP="00226588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7649" w:rsidRPr="00226588" w:rsidRDefault="00D57649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7649" w:rsidRPr="00226588" w:rsidRDefault="00D57649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7649" w:rsidRPr="00226588" w:rsidRDefault="00D57649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D60CA" w:rsidRPr="00226588" w:rsidRDefault="00BD60CA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D60CA" w:rsidRPr="00226588" w:rsidRDefault="00BD60CA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D60CA" w:rsidRPr="00226588" w:rsidRDefault="00BD60CA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D60CA" w:rsidRPr="00226588" w:rsidRDefault="00BD60CA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D60CA" w:rsidRPr="00226588" w:rsidRDefault="00BD60CA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D60CA" w:rsidRPr="00226588" w:rsidRDefault="00BD60CA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D60CA" w:rsidRPr="00226588" w:rsidRDefault="00BD60CA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D60CA" w:rsidRPr="00226588" w:rsidRDefault="00BD60CA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D60CA" w:rsidRPr="00226588" w:rsidRDefault="00BD60CA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D60CA" w:rsidRPr="00226588" w:rsidRDefault="00BD60CA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D60CA" w:rsidRPr="00226588" w:rsidRDefault="00BD60CA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D60CA" w:rsidRPr="00226588" w:rsidRDefault="00BD60CA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D60CA" w:rsidRPr="00226588" w:rsidRDefault="00BD60CA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D60CA" w:rsidRPr="00226588" w:rsidRDefault="00BD60CA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D60CA" w:rsidRPr="00226588" w:rsidRDefault="00BD60CA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35C3E" w:rsidRDefault="00E35C3E" w:rsidP="00E35C3E">
      <w:pPr>
        <w:pStyle w:val="a3"/>
        <w:spacing w:line="360" w:lineRule="auto"/>
        <w:contextualSpacing/>
        <w:jc w:val="center"/>
        <w:rPr>
          <w:rFonts w:ascii="Times New Roman" w:hAnsi="Times New Roman"/>
          <w:b/>
          <w:color w:val="000000" w:themeColor="text1"/>
          <w:sz w:val="36"/>
          <w:szCs w:val="24"/>
        </w:rPr>
      </w:pPr>
    </w:p>
    <w:p w:rsidR="00E35C3E" w:rsidRPr="00E35C3E" w:rsidRDefault="00E35C3E" w:rsidP="00E35C3E">
      <w:pPr>
        <w:pStyle w:val="a3"/>
        <w:spacing w:line="360" w:lineRule="auto"/>
        <w:contextualSpacing/>
        <w:jc w:val="center"/>
        <w:rPr>
          <w:rFonts w:ascii="Times New Roman" w:hAnsi="Times New Roman"/>
          <w:b/>
          <w:color w:val="000000" w:themeColor="text1"/>
          <w:sz w:val="36"/>
          <w:szCs w:val="24"/>
        </w:rPr>
      </w:pPr>
      <w:r w:rsidRPr="00E35C3E">
        <w:rPr>
          <w:rFonts w:ascii="Times New Roman" w:hAnsi="Times New Roman"/>
          <w:b/>
          <w:color w:val="000000" w:themeColor="text1"/>
          <w:sz w:val="36"/>
          <w:szCs w:val="24"/>
        </w:rPr>
        <w:lastRenderedPageBreak/>
        <w:t>ПРИЛОЖЕНИЕ</w:t>
      </w:r>
    </w:p>
    <w:p w:rsidR="00BD60CA" w:rsidRPr="00226588" w:rsidRDefault="00A96C78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588096" behindDoc="0" locked="0" layoutInCell="1" allowOverlap="1" wp14:anchorId="69E0CEFA" wp14:editId="70712F33">
            <wp:simplePos x="0" y="0"/>
            <wp:positionH relativeFrom="column">
              <wp:posOffset>-470535</wp:posOffset>
            </wp:positionH>
            <wp:positionV relativeFrom="paragraph">
              <wp:posOffset>-543560</wp:posOffset>
            </wp:positionV>
            <wp:extent cx="2113991" cy="15525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xy_imgsmail_ru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91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C3E" w:rsidRDefault="00E35C3E" w:rsidP="0022658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5C3E" w:rsidRDefault="00E35C3E" w:rsidP="0022658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6C78" w:rsidRPr="00E35C3E" w:rsidRDefault="00BD60CA" w:rsidP="00E35C3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6C78">
        <w:rPr>
          <w:rFonts w:ascii="Times New Roman" w:hAnsi="Times New Roman" w:cs="Times New Roman"/>
          <w:b/>
          <w:sz w:val="24"/>
          <w:szCs w:val="24"/>
        </w:rPr>
        <w:t>Модель трех вопросов</w:t>
      </w:r>
    </w:p>
    <w:tbl>
      <w:tblPr>
        <w:tblStyle w:val="-42"/>
        <w:tblW w:w="0" w:type="auto"/>
        <w:tblLook w:val="04A0" w:firstRow="1" w:lastRow="0" w:firstColumn="1" w:lastColumn="0" w:noHBand="0" w:noVBand="1"/>
      </w:tblPr>
      <w:tblGrid>
        <w:gridCol w:w="3090"/>
        <w:gridCol w:w="3099"/>
        <w:gridCol w:w="3098"/>
      </w:tblGrid>
      <w:tr w:rsidR="00BD60CA" w:rsidRPr="00226588" w:rsidTr="00E35C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0" w:type="dxa"/>
          </w:tcPr>
          <w:p w:rsidR="00BD60CA" w:rsidRPr="00226588" w:rsidRDefault="00BD60CA" w:rsidP="0058624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588">
              <w:rPr>
                <w:rFonts w:ascii="Times New Roman" w:hAnsi="Times New Roman" w:cs="Times New Roman"/>
                <w:sz w:val="24"/>
                <w:szCs w:val="24"/>
              </w:rPr>
              <w:t>Что мы знаем о</w:t>
            </w:r>
          </w:p>
          <w:p w:rsidR="00BD60CA" w:rsidRPr="00226588" w:rsidRDefault="0009625D" w:rsidP="0058624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D60CA" w:rsidRPr="00226588">
              <w:rPr>
                <w:rFonts w:ascii="Times New Roman" w:hAnsi="Times New Roman" w:cs="Times New Roman"/>
                <w:sz w:val="24"/>
                <w:szCs w:val="24"/>
              </w:rPr>
              <w:t>ыре ?</w:t>
            </w:r>
            <w:proofErr w:type="gramEnd"/>
          </w:p>
        </w:tc>
        <w:tc>
          <w:tcPr>
            <w:tcW w:w="3099" w:type="dxa"/>
          </w:tcPr>
          <w:p w:rsidR="00BD60CA" w:rsidRPr="00226588" w:rsidRDefault="00BD60CA" w:rsidP="0058624E">
            <w:pPr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6588">
              <w:rPr>
                <w:rFonts w:ascii="Times New Roman" w:hAnsi="Times New Roman" w:cs="Times New Roman"/>
                <w:sz w:val="24"/>
                <w:szCs w:val="24"/>
              </w:rPr>
              <w:t>Что мы хотим узнать………?</w:t>
            </w:r>
          </w:p>
        </w:tc>
        <w:tc>
          <w:tcPr>
            <w:tcW w:w="3098" w:type="dxa"/>
          </w:tcPr>
          <w:p w:rsidR="00BD60CA" w:rsidRPr="00226588" w:rsidRDefault="00BD60CA" w:rsidP="0058624E">
            <w:pPr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6588">
              <w:rPr>
                <w:rFonts w:ascii="Times New Roman" w:hAnsi="Times New Roman" w:cs="Times New Roman"/>
                <w:sz w:val="24"/>
                <w:szCs w:val="24"/>
              </w:rPr>
              <w:t>Как нам это сделать</w:t>
            </w:r>
            <w:proofErr w:type="gramStart"/>
            <w:r w:rsidRPr="00226588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226588">
              <w:rPr>
                <w:rFonts w:ascii="Times New Roman" w:hAnsi="Times New Roman" w:cs="Times New Roman"/>
                <w:sz w:val="24"/>
                <w:szCs w:val="24"/>
              </w:rPr>
              <w:t>.?</w:t>
            </w:r>
          </w:p>
        </w:tc>
      </w:tr>
      <w:tr w:rsidR="00BD60CA" w:rsidRPr="00226588" w:rsidTr="00E35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0" w:type="dxa"/>
          </w:tcPr>
          <w:p w:rsidR="00BD60CA" w:rsidRPr="00E35C3E" w:rsidRDefault="00BD60CA" w:rsidP="002265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D60CA" w:rsidRPr="00E35C3E" w:rsidRDefault="00BD60CA" w:rsidP="002265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35C3E">
              <w:rPr>
                <w:rFonts w:ascii="Times New Roman" w:hAnsi="Times New Roman" w:cs="Times New Roman"/>
                <w:b w:val="0"/>
                <w:sz w:val="24"/>
                <w:szCs w:val="24"/>
              </w:rPr>
              <w:t>Он вкусный</w:t>
            </w:r>
          </w:p>
          <w:p w:rsidR="00BD60CA" w:rsidRPr="00E35C3E" w:rsidRDefault="00BD60CA" w:rsidP="002265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D60CA" w:rsidRPr="00E35C3E" w:rsidRDefault="00BD60CA" w:rsidP="002265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35C3E">
              <w:rPr>
                <w:rFonts w:ascii="Times New Roman" w:hAnsi="Times New Roman" w:cs="Times New Roman"/>
                <w:b w:val="0"/>
                <w:sz w:val="24"/>
                <w:szCs w:val="24"/>
              </w:rPr>
              <w:t>В состав сыра входит молоко</w:t>
            </w:r>
          </w:p>
          <w:p w:rsidR="00BD60CA" w:rsidRPr="00E35C3E" w:rsidRDefault="00BD60CA" w:rsidP="002265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D60CA" w:rsidRPr="00E35C3E" w:rsidRDefault="00BD60CA" w:rsidP="002265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35C3E">
              <w:rPr>
                <w:rFonts w:ascii="Times New Roman" w:hAnsi="Times New Roman" w:cs="Times New Roman"/>
                <w:b w:val="0"/>
                <w:sz w:val="24"/>
                <w:szCs w:val="24"/>
              </w:rPr>
              <w:t>Мышки любят сыр</w:t>
            </w:r>
          </w:p>
          <w:p w:rsidR="00BD60CA" w:rsidRPr="00E35C3E" w:rsidRDefault="00BD60CA" w:rsidP="002265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BD60CA" w:rsidRPr="00E35C3E" w:rsidRDefault="00BD60CA" w:rsidP="002265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35C3E">
              <w:rPr>
                <w:rFonts w:ascii="Times New Roman" w:hAnsi="Times New Roman" w:cs="Times New Roman"/>
                <w:b w:val="0"/>
                <w:sz w:val="24"/>
                <w:szCs w:val="24"/>
              </w:rPr>
              <w:t>Он бывает разного вида</w:t>
            </w:r>
          </w:p>
          <w:p w:rsidR="00BD60CA" w:rsidRPr="00E35C3E" w:rsidRDefault="00BD60CA" w:rsidP="0022658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099" w:type="dxa"/>
          </w:tcPr>
          <w:p w:rsidR="00BD60CA" w:rsidRPr="00E35C3E" w:rsidRDefault="00BD60CA" w:rsidP="00226588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8F9" w:rsidRPr="00E35C3E" w:rsidRDefault="00BD60CA" w:rsidP="005E08F9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16"/>
              </w:rPr>
            </w:pPr>
            <w:r w:rsidRPr="00E35C3E">
              <w:rPr>
                <w:rFonts w:ascii="Times New Roman" w:hAnsi="Times New Roman" w:cs="Times New Roman"/>
                <w:sz w:val="24"/>
                <w:szCs w:val="24"/>
              </w:rPr>
              <w:t>Как его сделать?</w:t>
            </w:r>
            <w:r w:rsidR="005E08F9" w:rsidRPr="00E35C3E">
              <w:rPr>
                <w:rFonts w:ascii="Times New Roman" w:eastAsia="Times New Roman" w:hAnsi="Times New Roman" w:cs="Times New Roman"/>
                <w:szCs w:val="16"/>
              </w:rPr>
              <w:t xml:space="preserve"> </w:t>
            </w:r>
          </w:p>
          <w:p w:rsidR="005E08F9" w:rsidRPr="005E08F9" w:rsidRDefault="005E08F9" w:rsidP="005E08F9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16"/>
              </w:rPr>
            </w:pPr>
            <w:r w:rsidRPr="00E35C3E">
              <w:rPr>
                <w:rFonts w:ascii="Times New Roman" w:eastAsia="Times New Roman" w:hAnsi="Times New Roman" w:cs="Times New Roman"/>
                <w:szCs w:val="16"/>
              </w:rPr>
              <w:t xml:space="preserve">Может, дыры прогрызают мышки? </w:t>
            </w:r>
          </w:p>
          <w:p w:rsidR="00BD60CA" w:rsidRPr="00E35C3E" w:rsidRDefault="00BD60CA" w:rsidP="005E08F9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0CA" w:rsidRPr="00E35C3E" w:rsidRDefault="00BD60CA" w:rsidP="00226588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C3E">
              <w:rPr>
                <w:rFonts w:ascii="Times New Roman" w:hAnsi="Times New Roman" w:cs="Times New Roman"/>
                <w:sz w:val="24"/>
                <w:szCs w:val="24"/>
              </w:rPr>
              <w:t>Узнать разновидность сыра</w:t>
            </w:r>
          </w:p>
          <w:p w:rsidR="00BD60CA" w:rsidRPr="00E35C3E" w:rsidRDefault="00BD60CA" w:rsidP="00226588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0CA" w:rsidRPr="00E35C3E" w:rsidRDefault="00BD60CA" w:rsidP="00226588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C3E">
              <w:rPr>
                <w:rFonts w:ascii="Times New Roman" w:hAnsi="Times New Roman" w:cs="Times New Roman"/>
                <w:sz w:val="24"/>
                <w:szCs w:val="24"/>
              </w:rPr>
              <w:t>Почему в сыре дырки?</w:t>
            </w:r>
          </w:p>
          <w:p w:rsidR="005E08F9" w:rsidRPr="00E35C3E" w:rsidRDefault="005E08F9" w:rsidP="005E08F9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3E">
              <w:rPr>
                <w:rFonts w:ascii="Times New Roman" w:eastAsia="Times New Roman" w:hAnsi="Times New Roman" w:cs="Times New Roman"/>
                <w:sz w:val="24"/>
                <w:szCs w:val="24"/>
              </w:rPr>
              <w:t>Столько сыра и весь разный! Интересно, почему?</w:t>
            </w:r>
          </w:p>
          <w:p w:rsidR="00A02B82" w:rsidRPr="00E35C3E" w:rsidRDefault="00A02B82" w:rsidP="005E08F9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C3E">
              <w:rPr>
                <w:rFonts w:ascii="Times New Roman" w:eastAsia="Times New Roman" w:hAnsi="Times New Roman" w:cs="Times New Roman"/>
                <w:sz w:val="24"/>
                <w:szCs w:val="24"/>
              </w:rPr>
              <w:t>Дырки в сыре –это волшебство?</w:t>
            </w:r>
          </w:p>
        </w:tc>
        <w:tc>
          <w:tcPr>
            <w:tcW w:w="3098" w:type="dxa"/>
          </w:tcPr>
          <w:p w:rsidR="00BD60CA" w:rsidRPr="00E35C3E" w:rsidRDefault="00BD60CA" w:rsidP="00226588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0CA" w:rsidRPr="00E35C3E" w:rsidRDefault="00BD60CA" w:rsidP="00226588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C3E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="00060B6D" w:rsidRPr="00E35C3E">
              <w:rPr>
                <w:rFonts w:ascii="Times New Roman" w:hAnsi="Times New Roman" w:cs="Times New Roman"/>
                <w:sz w:val="24"/>
                <w:szCs w:val="24"/>
              </w:rPr>
              <w:t>вести исследование</w:t>
            </w:r>
          </w:p>
          <w:p w:rsidR="00060B6D" w:rsidRPr="00E35C3E" w:rsidRDefault="00060B6D" w:rsidP="00226588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B6D" w:rsidRPr="00E35C3E" w:rsidRDefault="00060B6D" w:rsidP="00226588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C3E">
              <w:rPr>
                <w:rFonts w:ascii="Times New Roman" w:hAnsi="Times New Roman" w:cs="Times New Roman"/>
                <w:sz w:val="24"/>
                <w:szCs w:val="24"/>
              </w:rPr>
              <w:t>Обратиться к литературе</w:t>
            </w:r>
          </w:p>
          <w:p w:rsidR="00060B6D" w:rsidRPr="00E35C3E" w:rsidRDefault="00060B6D" w:rsidP="00226588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B6D" w:rsidRPr="00E35C3E" w:rsidRDefault="00060B6D" w:rsidP="00226588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C3E">
              <w:rPr>
                <w:rFonts w:ascii="Times New Roman" w:hAnsi="Times New Roman" w:cs="Times New Roman"/>
                <w:sz w:val="24"/>
                <w:szCs w:val="24"/>
              </w:rPr>
              <w:t>Приготовить самим сыр</w:t>
            </w:r>
          </w:p>
          <w:p w:rsidR="005E08F9" w:rsidRPr="00E35C3E" w:rsidRDefault="005E08F9" w:rsidP="00226588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C3E">
              <w:rPr>
                <w:rFonts w:ascii="Times New Roman" w:hAnsi="Times New Roman" w:cs="Times New Roman"/>
                <w:sz w:val="24"/>
                <w:szCs w:val="24"/>
              </w:rPr>
              <w:t>Найти информацию в интернете</w:t>
            </w:r>
          </w:p>
          <w:p w:rsidR="005E08F9" w:rsidRPr="00E35C3E" w:rsidRDefault="005E08F9" w:rsidP="00226588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B6D" w:rsidRPr="00E35C3E" w:rsidRDefault="00060B6D" w:rsidP="00226588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B6D" w:rsidRPr="00E35C3E" w:rsidRDefault="00060B6D" w:rsidP="00226588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5C3E" w:rsidRPr="00226588" w:rsidRDefault="00E35C3E" w:rsidP="00E35C3E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96C78" w:rsidRDefault="00A96C78" w:rsidP="00A96C7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</w:t>
      </w:r>
      <w:r w:rsidRPr="004D37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прос:</w:t>
      </w:r>
      <w:r w:rsidRPr="002232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232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«Откуда в сыре дырки?»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E35C3E" w:rsidRDefault="00A96C78" w:rsidP="00A96C7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933950" cy="28003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D29D2" w:rsidRDefault="008D29D2" w:rsidP="00A96C78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002265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Классификация сыров</w:t>
      </w:r>
    </w:p>
    <w:p w:rsidR="00BD60CA" w:rsidRDefault="008D29D2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D29D2">
        <w:rPr>
          <w:rFonts w:ascii="Times New Roman" w:hAnsi="Times New Roman"/>
          <w:color w:val="000000" w:themeColor="text1"/>
          <w:sz w:val="24"/>
          <w:szCs w:val="24"/>
        </w:rPr>
        <w:drawing>
          <wp:anchor distT="0" distB="0" distL="114300" distR="114300" simplePos="0" relativeHeight="251596288" behindDoc="0" locked="0" layoutInCell="1" allowOverlap="1" wp14:anchorId="32BAEB34" wp14:editId="47DDFAE3">
            <wp:simplePos x="0" y="0"/>
            <wp:positionH relativeFrom="column">
              <wp:posOffset>-861060</wp:posOffset>
            </wp:positionH>
            <wp:positionV relativeFrom="paragraph">
              <wp:posOffset>146050</wp:posOffset>
            </wp:positionV>
            <wp:extent cx="4165599" cy="3124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599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9D2" w:rsidRDefault="008D29D2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D29D2">
        <w:rPr>
          <w:rFonts w:ascii="Times New Roman" w:hAnsi="Times New Roman"/>
          <w:color w:val="000000" w:themeColor="text1"/>
          <w:sz w:val="24"/>
          <w:szCs w:val="24"/>
        </w:rPr>
        <w:drawing>
          <wp:anchor distT="0" distB="0" distL="114300" distR="114300" simplePos="0" relativeHeight="251621888" behindDoc="0" locked="0" layoutInCell="1" allowOverlap="1" wp14:anchorId="56BE907B" wp14:editId="67B9AD93">
            <wp:simplePos x="0" y="0"/>
            <wp:positionH relativeFrom="column">
              <wp:posOffset>2720340</wp:posOffset>
            </wp:positionH>
            <wp:positionV relativeFrom="paragraph">
              <wp:posOffset>121285</wp:posOffset>
            </wp:positionV>
            <wp:extent cx="3696213" cy="27717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213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9D2" w:rsidRDefault="008D29D2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D29D2" w:rsidRDefault="008D29D2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D29D2" w:rsidRDefault="008D29D2" w:rsidP="00226588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D29D2" w:rsidRDefault="008D29D2" w:rsidP="008D29D2">
      <w:pPr>
        <w:ind w:firstLine="708"/>
        <w:rPr>
          <w:lang w:eastAsia="en-US"/>
        </w:rPr>
      </w:pPr>
    </w:p>
    <w:p w:rsidR="008D29D2" w:rsidRDefault="008D29D2" w:rsidP="008D29D2">
      <w:pPr>
        <w:ind w:firstLine="708"/>
        <w:rPr>
          <w:lang w:eastAsia="en-US"/>
        </w:rPr>
      </w:pPr>
    </w:p>
    <w:p w:rsidR="008D29D2" w:rsidRDefault="008D29D2" w:rsidP="008D29D2">
      <w:pPr>
        <w:ind w:firstLine="708"/>
        <w:rPr>
          <w:lang w:eastAsia="en-US"/>
        </w:rPr>
      </w:pPr>
    </w:p>
    <w:p w:rsidR="008D29D2" w:rsidRDefault="008D29D2" w:rsidP="008D29D2">
      <w:pPr>
        <w:ind w:firstLine="708"/>
        <w:rPr>
          <w:lang w:eastAsia="en-US"/>
        </w:rPr>
      </w:pPr>
    </w:p>
    <w:p w:rsidR="008D29D2" w:rsidRDefault="008D29D2" w:rsidP="008D29D2">
      <w:pPr>
        <w:ind w:firstLine="708"/>
        <w:rPr>
          <w:lang w:eastAsia="en-US"/>
        </w:rPr>
      </w:pPr>
    </w:p>
    <w:p w:rsidR="008D29D2" w:rsidRDefault="008D29D2" w:rsidP="008D29D2">
      <w:pPr>
        <w:ind w:firstLine="708"/>
        <w:rPr>
          <w:lang w:eastAsia="en-US"/>
        </w:rPr>
      </w:pPr>
      <w:r w:rsidRPr="008D29D2">
        <w:rPr>
          <w:rFonts w:ascii="Times New Roman" w:hAnsi="Times New Roman"/>
          <w:color w:val="000000" w:themeColor="text1"/>
          <w:sz w:val="24"/>
          <w:szCs w:val="24"/>
        </w:rPr>
        <w:drawing>
          <wp:anchor distT="0" distB="0" distL="114300" distR="114300" simplePos="0" relativeHeight="251636224" behindDoc="0" locked="0" layoutInCell="1" allowOverlap="1" wp14:anchorId="74C2AFF7" wp14:editId="6BE579C9">
            <wp:simplePos x="0" y="0"/>
            <wp:positionH relativeFrom="column">
              <wp:posOffset>2963545</wp:posOffset>
            </wp:positionH>
            <wp:positionV relativeFrom="paragraph">
              <wp:posOffset>234950</wp:posOffset>
            </wp:positionV>
            <wp:extent cx="3568065" cy="26765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9D2">
        <w:rPr>
          <w:rFonts w:ascii="Times New Roman" w:hAnsi="Times New Roman"/>
          <w:color w:val="000000" w:themeColor="text1"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09156B14" wp14:editId="15B98CF3">
            <wp:simplePos x="0" y="0"/>
            <wp:positionH relativeFrom="column">
              <wp:posOffset>-749300</wp:posOffset>
            </wp:positionH>
            <wp:positionV relativeFrom="paragraph">
              <wp:posOffset>226060</wp:posOffset>
            </wp:positionV>
            <wp:extent cx="3708399" cy="27813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399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9D2" w:rsidRDefault="008D29D2" w:rsidP="008D29D2">
      <w:pPr>
        <w:ind w:firstLine="708"/>
        <w:rPr>
          <w:lang w:eastAsia="en-US"/>
        </w:rPr>
      </w:pPr>
    </w:p>
    <w:p w:rsidR="008D29D2" w:rsidRDefault="008D29D2" w:rsidP="008D29D2">
      <w:pPr>
        <w:ind w:firstLine="708"/>
        <w:rPr>
          <w:lang w:eastAsia="en-US"/>
        </w:rPr>
      </w:pPr>
    </w:p>
    <w:p w:rsidR="008D29D2" w:rsidRDefault="008D29D2" w:rsidP="008D29D2">
      <w:pPr>
        <w:ind w:firstLine="708"/>
        <w:rPr>
          <w:lang w:eastAsia="en-US"/>
        </w:rPr>
      </w:pPr>
    </w:p>
    <w:p w:rsidR="008D29D2" w:rsidRDefault="008D29D2" w:rsidP="008D29D2">
      <w:pPr>
        <w:ind w:firstLine="708"/>
        <w:rPr>
          <w:lang w:eastAsia="en-US"/>
        </w:rPr>
      </w:pPr>
    </w:p>
    <w:p w:rsidR="008D29D2" w:rsidRDefault="008D29D2" w:rsidP="008D29D2">
      <w:pPr>
        <w:ind w:firstLine="708"/>
        <w:rPr>
          <w:lang w:eastAsia="en-US"/>
        </w:rPr>
      </w:pPr>
    </w:p>
    <w:p w:rsidR="008D29D2" w:rsidRDefault="008D29D2" w:rsidP="008D29D2">
      <w:pPr>
        <w:ind w:firstLine="708"/>
        <w:rPr>
          <w:lang w:eastAsia="en-US"/>
        </w:rPr>
      </w:pPr>
    </w:p>
    <w:p w:rsidR="008D29D2" w:rsidRDefault="008D29D2" w:rsidP="008D29D2">
      <w:pPr>
        <w:ind w:firstLine="708"/>
        <w:rPr>
          <w:lang w:eastAsia="en-US"/>
        </w:rPr>
      </w:pPr>
    </w:p>
    <w:p w:rsidR="008D29D2" w:rsidRDefault="008D29D2" w:rsidP="008D29D2">
      <w:pPr>
        <w:ind w:firstLine="708"/>
        <w:rPr>
          <w:lang w:eastAsia="en-US"/>
        </w:rPr>
      </w:pPr>
      <w:r w:rsidRPr="008D29D2">
        <w:rPr>
          <w:lang w:eastAsia="en-US"/>
        </w:rPr>
        <w:drawing>
          <wp:anchor distT="0" distB="0" distL="114300" distR="114300" simplePos="0" relativeHeight="251652608" behindDoc="0" locked="0" layoutInCell="1" allowOverlap="1" wp14:anchorId="5C6FBC4F" wp14:editId="45980EAC">
            <wp:simplePos x="0" y="0"/>
            <wp:positionH relativeFrom="column">
              <wp:posOffset>624840</wp:posOffset>
            </wp:positionH>
            <wp:positionV relativeFrom="paragraph">
              <wp:posOffset>327501</wp:posOffset>
            </wp:positionV>
            <wp:extent cx="4013199" cy="30099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199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9D2" w:rsidRDefault="008D29D2" w:rsidP="008D29D2">
      <w:pPr>
        <w:ind w:firstLine="708"/>
        <w:rPr>
          <w:lang w:eastAsia="en-US"/>
        </w:rPr>
      </w:pPr>
    </w:p>
    <w:p w:rsidR="008D29D2" w:rsidRPr="008D29D2" w:rsidRDefault="008D29D2" w:rsidP="008D29D2">
      <w:pPr>
        <w:rPr>
          <w:lang w:eastAsia="en-US"/>
        </w:rPr>
      </w:pPr>
    </w:p>
    <w:p w:rsidR="008D29D2" w:rsidRPr="008D29D2" w:rsidRDefault="008D29D2" w:rsidP="008D29D2">
      <w:pPr>
        <w:rPr>
          <w:lang w:eastAsia="en-US"/>
        </w:rPr>
      </w:pPr>
    </w:p>
    <w:p w:rsidR="008D29D2" w:rsidRPr="008D29D2" w:rsidRDefault="008D29D2" w:rsidP="008D29D2">
      <w:pPr>
        <w:rPr>
          <w:lang w:eastAsia="en-US"/>
        </w:rPr>
      </w:pPr>
    </w:p>
    <w:p w:rsidR="008D29D2" w:rsidRPr="008D29D2" w:rsidRDefault="008D29D2" w:rsidP="008D29D2">
      <w:pPr>
        <w:rPr>
          <w:lang w:eastAsia="en-US"/>
        </w:rPr>
      </w:pPr>
    </w:p>
    <w:p w:rsidR="008D29D2" w:rsidRPr="008D29D2" w:rsidRDefault="008D29D2" w:rsidP="008D29D2">
      <w:pPr>
        <w:rPr>
          <w:lang w:eastAsia="en-US"/>
        </w:rPr>
      </w:pPr>
    </w:p>
    <w:p w:rsidR="008D29D2" w:rsidRPr="008D29D2" w:rsidRDefault="008D29D2" w:rsidP="008D29D2">
      <w:pPr>
        <w:rPr>
          <w:lang w:eastAsia="en-US"/>
        </w:rPr>
      </w:pPr>
    </w:p>
    <w:p w:rsidR="008D29D2" w:rsidRPr="008D29D2" w:rsidRDefault="008D29D2" w:rsidP="008D29D2">
      <w:pPr>
        <w:rPr>
          <w:lang w:eastAsia="en-US"/>
        </w:rPr>
      </w:pPr>
    </w:p>
    <w:p w:rsidR="00DC1FA5" w:rsidRDefault="008D29D2" w:rsidP="008D29D2">
      <w:pPr>
        <w:tabs>
          <w:tab w:val="left" w:pos="7680"/>
        </w:tabs>
        <w:rPr>
          <w:lang w:eastAsia="en-US"/>
        </w:rPr>
      </w:pPr>
      <w:r>
        <w:rPr>
          <w:lang w:eastAsia="en-US"/>
        </w:rPr>
        <w:tab/>
      </w:r>
    </w:p>
    <w:p w:rsidR="00DC1FA5" w:rsidRPr="00DC1FA5" w:rsidRDefault="00DC1FA5" w:rsidP="008D29D2">
      <w:pPr>
        <w:tabs>
          <w:tab w:val="left" w:pos="7680"/>
        </w:tabs>
        <w:rPr>
          <w:lang w:eastAsia="en-US"/>
        </w:rPr>
      </w:pPr>
      <w:r w:rsidRPr="00DC1FA5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7728" behindDoc="0" locked="0" layoutInCell="1" allowOverlap="1" wp14:anchorId="4761CF98" wp14:editId="0E65E824">
            <wp:simplePos x="0" y="0"/>
            <wp:positionH relativeFrom="column">
              <wp:posOffset>1249045</wp:posOffset>
            </wp:positionH>
            <wp:positionV relativeFrom="paragraph">
              <wp:posOffset>-838200</wp:posOffset>
            </wp:positionV>
            <wp:extent cx="3032305" cy="5143857"/>
            <wp:effectExtent l="1047750" t="0" r="10445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ыр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" t="-156" r="12154" b="156"/>
                    <a:stretch/>
                  </pic:blipFill>
                  <pic:spPr bwMode="auto">
                    <a:xfrm rot="5400000">
                      <a:off x="0" y="0"/>
                      <a:ext cx="3032305" cy="514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FA5">
        <w:rPr>
          <w:rFonts w:ascii="Times New Roman" w:hAnsi="Times New Roman" w:cs="Times New Roman"/>
          <w:sz w:val="24"/>
          <w:lang w:eastAsia="en-US"/>
        </w:rPr>
        <w:t>Системная паутинка</w:t>
      </w:r>
    </w:p>
    <w:p w:rsidR="008D29D2" w:rsidRDefault="008D29D2" w:rsidP="008D29D2">
      <w:pPr>
        <w:tabs>
          <w:tab w:val="left" w:pos="7680"/>
        </w:tabs>
        <w:rPr>
          <w:lang w:eastAsia="en-US"/>
        </w:rPr>
      </w:pPr>
    </w:p>
    <w:p w:rsidR="00DC1FA5" w:rsidRDefault="00DC1FA5" w:rsidP="008D29D2">
      <w:pPr>
        <w:tabs>
          <w:tab w:val="left" w:pos="7680"/>
        </w:tabs>
        <w:rPr>
          <w:lang w:eastAsia="en-US"/>
        </w:rPr>
      </w:pPr>
    </w:p>
    <w:p w:rsidR="00DC1FA5" w:rsidRDefault="00DC1FA5" w:rsidP="008D29D2">
      <w:pPr>
        <w:tabs>
          <w:tab w:val="left" w:pos="7680"/>
        </w:tabs>
        <w:rPr>
          <w:lang w:eastAsia="en-US"/>
        </w:rPr>
      </w:pPr>
    </w:p>
    <w:p w:rsidR="00DC1FA5" w:rsidRDefault="00DC1FA5" w:rsidP="008D29D2">
      <w:pPr>
        <w:tabs>
          <w:tab w:val="left" w:pos="7680"/>
        </w:tabs>
        <w:rPr>
          <w:lang w:eastAsia="en-US"/>
        </w:rPr>
      </w:pPr>
    </w:p>
    <w:p w:rsidR="00DC1FA5" w:rsidRDefault="00DC1FA5" w:rsidP="008D29D2">
      <w:pPr>
        <w:tabs>
          <w:tab w:val="left" w:pos="7680"/>
        </w:tabs>
        <w:rPr>
          <w:lang w:eastAsia="en-US"/>
        </w:rPr>
      </w:pPr>
    </w:p>
    <w:p w:rsidR="00DC1FA5" w:rsidRDefault="00DC1FA5" w:rsidP="008D29D2">
      <w:pPr>
        <w:tabs>
          <w:tab w:val="left" w:pos="7680"/>
        </w:tabs>
        <w:rPr>
          <w:lang w:eastAsia="en-US"/>
        </w:rPr>
      </w:pPr>
    </w:p>
    <w:p w:rsidR="00DC1FA5" w:rsidRDefault="00DC1FA5" w:rsidP="008D29D2">
      <w:pPr>
        <w:tabs>
          <w:tab w:val="left" w:pos="7680"/>
        </w:tabs>
        <w:rPr>
          <w:lang w:eastAsia="en-US"/>
        </w:rPr>
      </w:pPr>
    </w:p>
    <w:p w:rsidR="00DC1FA5" w:rsidRDefault="00DC1FA5" w:rsidP="008D29D2">
      <w:pPr>
        <w:tabs>
          <w:tab w:val="left" w:pos="7680"/>
        </w:tabs>
        <w:rPr>
          <w:lang w:eastAsia="en-US"/>
        </w:rPr>
      </w:pPr>
    </w:p>
    <w:p w:rsidR="00DC1FA5" w:rsidRDefault="00E35C3E" w:rsidP="008D29D2">
      <w:pPr>
        <w:tabs>
          <w:tab w:val="left" w:pos="7680"/>
        </w:tabs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1D897017" wp14:editId="3C9DDB27">
            <wp:simplePos x="0" y="0"/>
            <wp:positionH relativeFrom="column">
              <wp:posOffset>-528955</wp:posOffset>
            </wp:positionH>
            <wp:positionV relativeFrom="paragraph">
              <wp:posOffset>230505</wp:posOffset>
            </wp:positionV>
            <wp:extent cx="3001010" cy="3835048"/>
            <wp:effectExtent l="666750" t="0" r="63754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ыр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1" r="851"/>
                    <a:stretch/>
                  </pic:blipFill>
                  <pic:spPr bwMode="auto">
                    <a:xfrm rot="4791170">
                      <a:off x="0" y="0"/>
                      <a:ext cx="3001010" cy="383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FA5" w:rsidRDefault="00DC1FA5" w:rsidP="008D29D2">
      <w:pPr>
        <w:tabs>
          <w:tab w:val="left" w:pos="7680"/>
        </w:tabs>
        <w:rPr>
          <w:lang w:eastAsia="en-US"/>
        </w:rPr>
      </w:pPr>
    </w:p>
    <w:p w:rsidR="00DC1FA5" w:rsidRDefault="00DC1FA5" w:rsidP="008D29D2">
      <w:pPr>
        <w:tabs>
          <w:tab w:val="left" w:pos="7680"/>
        </w:tabs>
        <w:rPr>
          <w:lang w:eastAsia="en-US"/>
        </w:rPr>
      </w:pPr>
    </w:p>
    <w:p w:rsidR="00DC1FA5" w:rsidRDefault="00E35C3E" w:rsidP="008D29D2">
      <w:pPr>
        <w:tabs>
          <w:tab w:val="left" w:pos="7680"/>
        </w:tabs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29408" behindDoc="0" locked="0" layoutInCell="1" allowOverlap="1" wp14:anchorId="410B5681" wp14:editId="6B02776A">
            <wp:simplePos x="0" y="0"/>
            <wp:positionH relativeFrom="column">
              <wp:posOffset>2710815</wp:posOffset>
            </wp:positionH>
            <wp:positionV relativeFrom="paragraph">
              <wp:posOffset>126365</wp:posOffset>
            </wp:positionV>
            <wp:extent cx="3381375" cy="5086350"/>
            <wp:effectExtent l="476250" t="285750" r="428625" b="26670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ыр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" r="8719" b="9019"/>
                    <a:stretch/>
                  </pic:blipFill>
                  <pic:spPr bwMode="auto">
                    <a:xfrm rot="665696">
                      <a:off x="0" y="0"/>
                      <a:ext cx="3381375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FA5" w:rsidRDefault="00DC1FA5" w:rsidP="008D29D2">
      <w:pPr>
        <w:tabs>
          <w:tab w:val="left" w:pos="7680"/>
        </w:tabs>
        <w:rPr>
          <w:lang w:eastAsia="en-US"/>
        </w:rPr>
      </w:pPr>
    </w:p>
    <w:p w:rsidR="00DC1FA5" w:rsidRDefault="00DC1FA5" w:rsidP="008D29D2">
      <w:pPr>
        <w:tabs>
          <w:tab w:val="left" w:pos="7680"/>
        </w:tabs>
        <w:rPr>
          <w:lang w:eastAsia="en-US"/>
        </w:rPr>
      </w:pPr>
    </w:p>
    <w:p w:rsidR="00DC1FA5" w:rsidRPr="008D29D2" w:rsidRDefault="00DC1FA5" w:rsidP="008D29D2">
      <w:pPr>
        <w:tabs>
          <w:tab w:val="left" w:pos="7680"/>
        </w:tabs>
        <w:rPr>
          <w:lang w:eastAsia="en-US"/>
        </w:rPr>
      </w:pPr>
    </w:p>
    <w:sectPr w:rsidR="00DC1FA5" w:rsidRPr="008D29D2" w:rsidSect="00226588">
      <w:headerReference w:type="default" r:id="rId18"/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3A1" w:rsidRDefault="009F23A1" w:rsidP="004376E4">
      <w:pPr>
        <w:spacing w:after="0" w:line="240" w:lineRule="auto"/>
      </w:pPr>
      <w:r>
        <w:separator/>
      </w:r>
    </w:p>
  </w:endnote>
  <w:endnote w:type="continuationSeparator" w:id="0">
    <w:p w:rsidR="009F23A1" w:rsidRDefault="009F23A1" w:rsidP="00437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3A1" w:rsidRDefault="009F23A1" w:rsidP="004376E4">
      <w:pPr>
        <w:spacing w:after="0" w:line="240" w:lineRule="auto"/>
      </w:pPr>
      <w:r>
        <w:separator/>
      </w:r>
    </w:p>
  </w:footnote>
  <w:footnote w:type="continuationSeparator" w:id="0">
    <w:p w:rsidR="009F23A1" w:rsidRDefault="009F23A1" w:rsidP="00437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39471"/>
      <w:docPartObj>
        <w:docPartGallery w:val="Page Numbers (Top of Page)"/>
        <w:docPartUnique/>
      </w:docPartObj>
    </w:sdtPr>
    <w:sdtEndPr/>
    <w:sdtContent>
      <w:p w:rsidR="008801DA" w:rsidRDefault="009F23A1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5C3E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801DA" w:rsidRDefault="008801D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82BF2"/>
    <w:multiLevelType w:val="hybridMultilevel"/>
    <w:tmpl w:val="BDCEF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70C13"/>
    <w:multiLevelType w:val="hybridMultilevel"/>
    <w:tmpl w:val="D640D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A5300"/>
    <w:multiLevelType w:val="hybridMultilevel"/>
    <w:tmpl w:val="ED242088"/>
    <w:lvl w:ilvl="0" w:tplc="DCAC2F66">
      <w:start w:val="1"/>
      <w:numFmt w:val="bullet"/>
      <w:lvlText w:val=""/>
      <w:lvlJc w:val="left"/>
      <w:pPr>
        <w:tabs>
          <w:tab w:val="num" w:pos="1275"/>
        </w:tabs>
        <w:ind w:left="708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47935AB"/>
    <w:multiLevelType w:val="hybridMultilevel"/>
    <w:tmpl w:val="7DDE3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90E4B"/>
    <w:multiLevelType w:val="hybridMultilevel"/>
    <w:tmpl w:val="6784B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53B41"/>
    <w:multiLevelType w:val="hybridMultilevel"/>
    <w:tmpl w:val="EBEAE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B07553"/>
    <w:multiLevelType w:val="hybridMultilevel"/>
    <w:tmpl w:val="987A0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5C3D99"/>
    <w:multiLevelType w:val="hybridMultilevel"/>
    <w:tmpl w:val="DA904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B87615"/>
    <w:multiLevelType w:val="hybridMultilevel"/>
    <w:tmpl w:val="987A0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2320CF"/>
    <w:multiLevelType w:val="hybridMultilevel"/>
    <w:tmpl w:val="23562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E26307"/>
    <w:multiLevelType w:val="multilevel"/>
    <w:tmpl w:val="B880A200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</w:abstractNum>
  <w:abstractNum w:abstractNumId="11">
    <w:nsid w:val="4D0C0F23"/>
    <w:multiLevelType w:val="hybridMultilevel"/>
    <w:tmpl w:val="C9AE8B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9C932F6"/>
    <w:multiLevelType w:val="hybridMultilevel"/>
    <w:tmpl w:val="11C61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F5090C"/>
    <w:multiLevelType w:val="hybridMultilevel"/>
    <w:tmpl w:val="9606D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406C5A"/>
    <w:multiLevelType w:val="hybridMultilevel"/>
    <w:tmpl w:val="11C61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9B0A3E"/>
    <w:multiLevelType w:val="hybridMultilevel"/>
    <w:tmpl w:val="38348FD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8715848"/>
    <w:multiLevelType w:val="hybridMultilevel"/>
    <w:tmpl w:val="AB36B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172DE1"/>
    <w:multiLevelType w:val="multilevel"/>
    <w:tmpl w:val="A0B85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5"/>
  </w:num>
  <w:num w:numId="3">
    <w:abstractNumId w:val="2"/>
  </w:num>
  <w:num w:numId="4">
    <w:abstractNumId w:val="10"/>
  </w:num>
  <w:num w:numId="5">
    <w:abstractNumId w:val="1"/>
  </w:num>
  <w:num w:numId="6">
    <w:abstractNumId w:val="14"/>
  </w:num>
  <w:num w:numId="7">
    <w:abstractNumId w:val="4"/>
  </w:num>
  <w:num w:numId="8">
    <w:abstractNumId w:val="7"/>
  </w:num>
  <w:num w:numId="9">
    <w:abstractNumId w:val="16"/>
  </w:num>
  <w:num w:numId="10">
    <w:abstractNumId w:val="13"/>
  </w:num>
  <w:num w:numId="11">
    <w:abstractNumId w:val="0"/>
  </w:num>
  <w:num w:numId="12">
    <w:abstractNumId w:val="9"/>
  </w:num>
  <w:num w:numId="13">
    <w:abstractNumId w:val="12"/>
  </w:num>
  <w:num w:numId="14">
    <w:abstractNumId w:val="3"/>
  </w:num>
  <w:num w:numId="15">
    <w:abstractNumId w:val="8"/>
  </w:num>
  <w:num w:numId="16">
    <w:abstractNumId w:val="6"/>
  </w:num>
  <w:num w:numId="17">
    <w:abstractNumId w:val="1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314E"/>
    <w:rsid w:val="00005311"/>
    <w:rsid w:val="000264EA"/>
    <w:rsid w:val="00026D43"/>
    <w:rsid w:val="00060B6D"/>
    <w:rsid w:val="00095623"/>
    <w:rsid w:val="0009625D"/>
    <w:rsid w:val="000B6BD4"/>
    <w:rsid w:val="000E61D3"/>
    <w:rsid w:val="001079ED"/>
    <w:rsid w:val="0012279A"/>
    <w:rsid w:val="00163A92"/>
    <w:rsid w:val="001C1CCF"/>
    <w:rsid w:val="001D1DE6"/>
    <w:rsid w:val="001F0147"/>
    <w:rsid w:val="0020354C"/>
    <w:rsid w:val="002138A0"/>
    <w:rsid w:val="00223298"/>
    <w:rsid w:val="00226588"/>
    <w:rsid w:val="002719CA"/>
    <w:rsid w:val="00285568"/>
    <w:rsid w:val="00286ECB"/>
    <w:rsid w:val="002D7FCF"/>
    <w:rsid w:val="002F314E"/>
    <w:rsid w:val="00355608"/>
    <w:rsid w:val="00393615"/>
    <w:rsid w:val="003C3817"/>
    <w:rsid w:val="0043318A"/>
    <w:rsid w:val="004376E4"/>
    <w:rsid w:val="00442EB0"/>
    <w:rsid w:val="00457407"/>
    <w:rsid w:val="004C1265"/>
    <w:rsid w:val="004D37BD"/>
    <w:rsid w:val="0055652D"/>
    <w:rsid w:val="0058624E"/>
    <w:rsid w:val="00587744"/>
    <w:rsid w:val="005A40A8"/>
    <w:rsid w:val="005B33A3"/>
    <w:rsid w:val="005E08F9"/>
    <w:rsid w:val="005E27E0"/>
    <w:rsid w:val="006175C5"/>
    <w:rsid w:val="006374B6"/>
    <w:rsid w:val="006531AC"/>
    <w:rsid w:val="006540B0"/>
    <w:rsid w:val="00661A15"/>
    <w:rsid w:val="00696E88"/>
    <w:rsid w:val="006C4658"/>
    <w:rsid w:val="006F4647"/>
    <w:rsid w:val="00715695"/>
    <w:rsid w:val="00717407"/>
    <w:rsid w:val="00727E4C"/>
    <w:rsid w:val="00742601"/>
    <w:rsid w:val="00775FB9"/>
    <w:rsid w:val="007B0C74"/>
    <w:rsid w:val="007C0981"/>
    <w:rsid w:val="007D3CF3"/>
    <w:rsid w:val="007F0C61"/>
    <w:rsid w:val="007F6C46"/>
    <w:rsid w:val="00842E56"/>
    <w:rsid w:val="008801DA"/>
    <w:rsid w:val="008A0602"/>
    <w:rsid w:val="008A631B"/>
    <w:rsid w:val="008D29D2"/>
    <w:rsid w:val="00905725"/>
    <w:rsid w:val="00911836"/>
    <w:rsid w:val="009200EA"/>
    <w:rsid w:val="009A1609"/>
    <w:rsid w:val="009D3C6A"/>
    <w:rsid w:val="009F23A1"/>
    <w:rsid w:val="00A02B82"/>
    <w:rsid w:val="00A0535E"/>
    <w:rsid w:val="00A8218C"/>
    <w:rsid w:val="00A94397"/>
    <w:rsid w:val="00A96C78"/>
    <w:rsid w:val="00AD6CEF"/>
    <w:rsid w:val="00B131C0"/>
    <w:rsid w:val="00B22B93"/>
    <w:rsid w:val="00B3307D"/>
    <w:rsid w:val="00B5300C"/>
    <w:rsid w:val="00B67F64"/>
    <w:rsid w:val="00B7744E"/>
    <w:rsid w:val="00BA651F"/>
    <w:rsid w:val="00BB029C"/>
    <w:rsid w:val="00BB3588"/>
    <w:rsid w:val="00BD60CA"/>
    <w:rsid w:val="00C047DE"/>
    <w:rsid w:val="00C17388"/>
    <w:rsid w:val="00C17F23"/>
    <w:rsid w:val="00C20F53"/>
    <w:rsid w:val="00C2687B"/>
    <w:rsid w:val="00C54142"/>
    <w:rsid w:val="00C5568D"/>
    <w:rsid w:val="00C761CC"/>
    <w:rsid w:val="00C83553"/>
    <w:rsid w:val="00C920FB"/>
    <w:rsid w:val="00CC164F"/>
    <w:rsid w:val="00CC3A4F"/>
    <w:rsid w:val="00CF30EC"/>
    <w:rsid w:val="00CF5058"/>
    <w:rsid w:val="00D21A8E"/>
    <w:rsid w:val="00D22CEA"/>
    <w:rsid w:val="00D57649"/>
    <w:rsid w:val="00D9194F"/>
    <w:rsid w:val="00DB62B9"/>
    <w:rsid w:val="00DC1FA5"/>
    <w:rsid w:val="00DC2304"/>
    <w:rsid w:val="00DD0B37"/>
    <w:rsid w:val="00DE568E"/>
    <w:rsid w:val="00E10F53"/>
    <w:rsid w:val="00E35C3E"/>
    <w:rsid w:val="00E621BB"/>
    <w:rsid w:val="00EE0305"/>
    <w:rsid w:val="00EE0EEA"/>
    <w:rsid w:val="00F233D8"/>
    <w:rsid w:val="00F40FA5"/>
    <w:rsid w:val="00F4741F"/>
    <w:rsid w:val="00F64887"/>
    <w:rsid w:val="00F661A5"/>
    <w:rsid w:val="00FC432B"/>
    <w:rsid w:val="00FC7D13"/>
    <w:rsid w:val="00FD3F07"/>
    <w:rsid w:val="00FD408A"/>
    <w:rsid w:val="00FE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2EC791-9DD5-431E-ADBD-FE08ACEA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314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37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314E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rsid w:val="002F314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rsid w:val="002F314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Normal (Web)"/>
    <w:basedOn w:val="a"/>
    <w:uiPriority w:val="99"/>
    <w:rsid w:val="002F3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F3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14E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B6BD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8">
    <w:name w:val="Hyperlink"/>
    <w:basedOn w:val="a0"/>
    <w:uiPriority w:val="99"/>
    <w:unhideWhenUsed/>
    <w:rsid w:val="00F233D8"/>
    <w:rPr>
      <w:color w:val="0000FF" w:themeColor="hyperlink"/>
      <w:u w:val="single"/>
    </w:rPr>
  </w:style>
  <w:style w:type="table" w:styleId="a9">
    <w:name w:val="Table Grid"/>
    <w:basedOn w:val="a1"/>
    <w:uiPriority w:val="39"/>
    <w:rsid w:val="00E10F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43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376E4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43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376E4"/>
    <w:rPr>
      <w:rFonts w:eastAsiaTheme="minorEastAsia"/>
      <w:lang w:eastAsia="ru-RU"/>
    </w:rPr>
  </w:style>
  <w:style w:type="character" w:styleId="ae">
    <w:name w:val="FollowedHyperlink"/>
    <w:basedOn w:val="a0"/>
    <w:uiPriority w:val="99"/>
    <w:semiHidden/>
    <w:unhideWhenUsed/>
    <w:rsid w:val="005B33A3"/>
    <w:rPr>
      <w:color w:val="800080" w:themeColor="followedHyperlink"/>
      <w:u w:val="single"/>
    </w:rPr>
  </w:style>
  <w:style w:type="paragraph" w:customStyle="1" w:styleId="nonlistpara">
    <w:name w:val="nonlistpara"/>
    <w:basedOn w:val="a"/>
    <w:rsid w:val="00653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531AC"/>
  </w:style>
  <w:style w:type="character" w:styleId="af">
    <w:name w:val="Strong"/>
    <w:basedOn w:val="a0"/>
    <w:uiPriority w:val="22"/>
    <w:qFormat/>
    <w:rsid w:val="001F014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D37B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styleId="-42">
    <w:name w:val="Grid Table 4 Accent 2"/>
    <w:basedOn w:val="a1"/>
    <w:uiPriority w:val="49"/>
    <w:rsid w:val="00E35C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Дырки появляются сами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1"/>
                <c:pt idx="0">
                  <c:v>Разумейки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Дырки прогрызли мыши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1"/>
                <c:pt idx="0">
                  <c:v>Разумейки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Дырки прострелили ружьём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1"/>
                <c:pt idx="0">
                  <c:v>Разумейки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знают как ответить на этот вопрос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1"/>
                <c:pt idx="0">
                  <c:v>Разумейки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40061000"/>
        <c:axId val="640059432"/>
        <c:axId val="637828656"/>
      </c:bar3DChart>
      <c:catAx>
        <c:axId val="640061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40059432"/>
        <c:crosses val="autoZero"/>
        <c:auto val="1"/>
        <c:lblAlgn val="ctr"/>
        <c:lblOffset val="100"/>
        <c:noMultiLvlLbl val="0"/>
      </c:catAx>
      <c:valAx>
        <c:axId val="640059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40061000"/>
        <c:crosses val="autoZero"/>
        <c:crossBetween val="between"/>
      </c:valAx>
      <c:serAx>
        <c:axId val="63782865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40059432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7256D-A1F4-4E7C-A991-E39E6D2D2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14</Pages>
  <Words>2126</Words>
  <Characters>12123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1</cp:lastModifiedBy>
  <cp:revision>10</cp:revision>
  <cp:lastPrinted>2015-11-12T11:25:00Z</cp:lastPrinted>
  <dcterms:created xsi:type="dcterms:W3CDTF">2015-11-11T04:44:00Z</dcterms:created>
  <dcterms:modified xsi:type="dcterms:W3CDTF">2015-11-12T11:32:00Z</dcterms:modified>
</cp:coreProperties>
</file>