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9A" w:rsidRPr="00F93821" w:rsidRDefault="005E729A" w:rsidP="00F9382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Pr="00F9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внеклассного мероприятия</w:t>
      </w:r>
    </w:p>
    <w:p w:rsidR="005E729A" w:rsidRPr="005E729A" w:rsidRDefault="009B6675" w:rsidP="00F9382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по станциям «В гостях у Экологии»</w:t>
      </w:r>
    </w:p>
    <w:p w:rsidR="005E729A" w:rsidRPr="00F93821" w:rsidRDefault="005E729A" w:rsidP="00F9382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F93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формирование основ экологической культуры. </w:t>
      </w:r>
    </w:p>
    <w:p w:rsidR="005E729A" w:rsidRPr="00F93821" w:rsidRDefault="00F93821" w:rsidP="00F9382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5E729A" w:rsidRPr="00F938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адачи: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пособствовать</w:t>
      </w:r>
      <w:proofErr w:type="gramEnd"/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развитию интереса детей к основам и проблемам экологии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азвитие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E729A" w:rsidRPr="00F93821" w:rsidRDefault="005E729A" w:rsidP="00F93821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логического мышления, разговорной речи, наблюдательности</w:t>
      </w: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93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3821" w:rsidRDefault="005E729A" w:rsidP="009B667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9382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Материально-техническое обеспечение мероприятия:</w:t>
      </w:r>
      <w:r w:rsidRPr="00F93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61FD"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маршрутные листы, </w:t>
      </w:r>
      <w:r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цветная и белая бумага, пластиковые бутылки, цветные карандаши, фломастеры, клей,</w:t>
      </w:r>
      <w:r w:rsidR="009B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>лента.</w:t>
      </w:r>
      <w:r w:rsidRPr="00F93821">
        <w:rPr>
          <w:rFonts w:ascii="Times New Roman" w:hAnsi="Times New Roman" w:cs="Times New Roman"/>
          <w:sz w:val="28"/>
          <w:szCs w:val="28"/>
        </w:rPr>
        <w:br/>
      </w:r>
    </w:p>
    <w:p w:rsidR="005E729A" w:rsidRPr="00F93821" w:rsidRDefault="005E729A" w:rsidP="00F9382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2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Продолжительность мероприятия:</w:t>
      </w:r>
      <w:r w:rsidRPr="00F93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>1 часа.</w:t>
      </w:r>
    </w:p>
    <w:p w:rsidR="00F93821" w:rsidRDefault="005E729A" w:rsidP="00F9382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 к игре:</w:t>
      </w:r>
    </w:p>
    <w:p w:rsidR="005E729A" w:rsidRPr="00F93821" w:rsidRDefault="009B6675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9B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кологическая игра по станциям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предназначен для учащихся начальной школы,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 учащиеся 5-6 классов. В игре участвуют три команды по шесть человек. Команды выбирают капитанов</w:t>
      </w:r>
      <w:proofErr w:type="gramStart"/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Pr="009B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9B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кологическая игра по станциям</w:t>
      </w:r>
      <w:r w:rsidR="005E729A" w:rsidRPr="009B6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E729A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состоит из трех комнат-ловушек, за каждое правильно выполненное задание команда получает ключ.</w:t>
      </w:r>
    </w:p>
    <w:p w:rsidR="005E729A" w:rsidRPr="00F93821" w:rsidRDefault="005E729A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каждую команду выделяется один сопровождающий из учащиеся 5-6 классов.</w:t>
      </w:r>
    </w:p>
    <w:p w:rsidR="005E729A" w:rsidRPr="00F93821" w:rsidRDefault="005E729A" w:rsidP="00F938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Ход </w:t>
      </w:r>
      <w:r w:rsidR="009B66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</w:t>
      </w: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5E729A" w:rsidRPr="00F93821" w:rsidRDefault="009B6675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6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5B41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вы попали в страну «Экология». Это необычная страна. В ней все животные и растения живут в согласии друг с другом, а люди берегут природу.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попасть в нашу страну вам необходимо выполнить все задания и получить ключ</w:t>
      </w:r>
      <w:r w:rsidR="009630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№4)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Эти ключи вы сможете обменять у Царицы Экологии на настоящий ключ от нашей страны. Капитаны получите маршрутные листы. </w:t>
      </w:r>
    </w:p>
    <w:p w:rsidR="00535B41" w:rsidRPr="00F93821" w:rsidRDefault="00535B41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комната-ловушка.</w:t>
      </w:r>
    </w:p>
    <w:p w:rsidR="00535B41" w:rsidRPr="00F93821" w:rsidRDefault="00535B41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Вы попали в ловушку «Экологический знак». Ваша задача – придумать экологический знак и придумать его название. Командир команды должен рассказать, что обозначает ваш знак. За правильны ответ вы получите ключ.</w:t>
      </w:r>
    </w:p>
    <w:p w:rsidR="00535B41" w:rsidRPr="00F93821" w:rsidRDefault="00535B41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комната-ловушка.</w:t>
      </w:r>
    </w:p>
    <w:p w:rsidR="00535B41" w:rsidRPr="00F93821" w:rsidRDefault="00535B41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 попали в ловушку «Вторая жизнь вещей» Перед вами пластиковая бутылка, флористическая лента, цветная бумага, клей. Придумайте, как можно использовать пластиковую бутылку, а не выбрасывать ее. За выполненное задание вы получите ключ.</w:t>
      </w:r>
    </w:p>
    <w:p w:rsidR="00535B41" w:rsidRPr="00F93821" w:rsidRDefault="00535B41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комната-ловушка.</w:t>
      </w:r>
    </w:p>
    <w:p w:rsidR="00B205E6" w:rsidRPr="00F93821" w:rsidRDefault="002961FD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попали в ловушку «Эмблема». </w:t>
      </w:r>
      <w:r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 год президентом РФ утвержден как Год экологии. </w:t>
      </w: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этой комнате спрятаны </w:t>
      </w:r>
      <w:proofErr w:type="spellStart"/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F93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821">
        <w:rPr>
          <w:rFonts w:ascii="Times New Roman" w:hAnsi="Times New Roman" w:cs="Times New Roman"/>
          <w:sz w:val="28"/>
          <w:szCs w:val="28"/>
        </w:rPr>
        <w:t>официальн</w:t>
      </w:r>
      <w:r w:rsidRPr="00F93821">
        <w:rPr>
          <w:rFonts w:ascii="Times New Roman" w:hAnsi="Times New Roman" w:cs="Times New Roman"/>
          <w:bCs/>
          <w:sz w:val="28"/>
          <w:szCs w:val="28"/>
        </w:rPr>
        <w:t>ой</w:t>
      </w:r>
      <w:r w:rsidRPr="00F93821">
        <w:rPr>
          <w:rFonts w:ascii="Times New Roman" w:hAnsi="Times New Roman" w:cs="Times New Roman"/>
          <w:sz w:val="28"/>
          <w:szCs w:val="28"/>
        </w:rPr>
        <w:t xml:space="preserve"> эмблем</w:t>
      </w:r>
      <w:r w:rsidRPr="00F93821">
        <w:rPr>
          <w:rFonts w:ascii="Times New Roman" w:hAnsi="Times New Roman" w:cs="Times New Roman"/>
          <w:bCs/>
          <w:sz w:val="28"/>
          <w:szCs w:val="28"/>
        </w:rPr>
        <w:t>ы</w:t>
      </w:r>
      <w:r w:rsidRPr="00F93821">
        <w:rPr>
          <w:rFonts w:ascii="Times New Roman" w:hAnsi="Times New Roman" w:cs="Times New Roman"/>
          <w:sz w:val="28"/>
          <w:szCs w:val="28"/>
        </w:rPr>
        <w:t xml:space="preserve"> Года экологии в Российской Федерации</w:t>
      </w:r>
      <w:r w:rsidRPr="00F93821">
        <w:rPr>
          <w:rFonts w:ascii="Times New Roman" w:hAnsi="Times New Roman" w:cs="Times New Roman"/>
          <w:bCs/>
          <w:sz w:val="28"/>
          <w:szCs w:val="28"/>
        </w:rPr>
        <w:t xml:space="preserve">. Ваша задача найти </w:t>
      </w:r>
      <w:proofErr w:type="spellStart"/>
      <w:r w:rsidRPr="00F93821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93821">
        <w:rPr>
          <w:rFonts w:ascii="Times New Roman" w:hAnsi="Times New Roman" w:cs="Times New Roman"/>
          <w:bCs/>
          <w:sz w:val="28"/>
          <w:szCs w:val="28"/>
        </w:rPr>
        <w:t xml:space="preserve"> и собрать эмблему.</w:t>
      </w:r>
      <w:r w:rsidRPr="00F93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5E6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выполненное задание вы получите ключ. (</w:t>
      </w:r>
      <w:proofErr w:type="gramStart"/>
      <w:r w:rsidR="00B205E6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  <w:proofErr w:type="gramEnd"/>
      <w:r w:rsidR="00B205E6"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№1)</w:t>
      </w:r>
    </w:p>
    <w:p w:rsidR="002961FD" w:rsidRPr="00F93821" w:rsidRDefault="002961FD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комната-ловушка.</w:t>
      </w:r>
    </w:p>
    <w:p w:rsidR="00B205E6" w:rsidRPr="00F93821" w:rsidRDefault="00B205E6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попали в ловушку «Растения Кемеровской области». Ваша задача назвать растения, которые произрастают в Кемеровской области. Напишите их на листочке. Время выполнения 2 минуты.</w:t>
      </w: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выполненное задание вы получите ключ.</w:t>
      </w:r>
    </w:p>
    <w:p w:rsidR="00B205E6" w:rsidRPr="00F93821" w:rsidRDefault="00B205E6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комната-ловушка.</w:t>
      </w:r>
    </w:p>
    <w:p w:rsidR="00B205E6" w:rsidRPr="00F93821" w:rsidRDefault="00B205E6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попали в ловушку «Животные Кемеровской области». Ваша задача определить какие животные, изображены на картинке. Время выполнения 2 минуты. За выполненное задание вы получите ключ. (</w:t>
      </w:r>
      <w:proofErr w:type="gramStart"/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</w:t>
      </w:r>
      <w:proofErr w:type="gramEnd"/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№2).</w:t>
      </w:r>
    </w:p>
    <w:p w:rsidR="00B205E6" w:rsidRDefault="002961FD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B6675" w:rsidRPr="009B66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Ведущий.</w:t>
      </w:r>
      <w:r w:rsidR="009B6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6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вы прошли все комнаты-ловушки. Теперь пойдемте к</w:t>
      </w:r>
      <w:r w:rsidR="00F93821" w:rsidRPr="009B6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Царице Экология.</w:t>
      </w:r>
    </w:p>
    <w:p w:rsidR="00F93821" w:rsidRDefault="00F93821" w:rsidP="00F93821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Царица Экология. </w:t>
      </w:r>
    </w:p>
    <w:p w:rsidR="00F93821" w:rsidRPr="00963090" w:rsidRDefault="00F93821" w:rsidP="00F93821">
      <w:pPr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 ребята, я Царица Экология. Вы прошли все мои ловушки и узнали, что экология это взаимоотношение людей, растений и животных.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вы выполнили все мои заданию у вас есть ключи. Я вам их обменяю на этот ключ от кабинета, а чтобы узнать какой это кабинет, вам надо решить пример </w:t>
      </w:r>
      <w:r w:rsidR="004B4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(приложение №3).</w:t>
      </w:r>
      <w:r w:rsidR="009B6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6675" w:rsidRPr="0096309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(Если ребята не выполнили все задания и имеют не все ключи, Царица Экология загадывает им загадки).</w:t>
      </w:r>
    </w:p>
    <w:p w:rsidR="002857E6" w:rsidRDefault="004B40EB" w:rsidP="00F93821">
      <w:pPr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Ребята решают пример и получа</w:t>
      </w:r>
      <w:r w:rsidR="0096309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ют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от кабинета ключ</w:t>
      </w:r>
      <w:r w:rsidR="0096309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В кабинете спрятаны призы и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F107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экологические правила (приложение №5)</w:t>
      </w:r>
      <w:r w:rsidR="002857E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2857E6" w:rsidRDefault="00F1073B" w:rsidP="002857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2857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Царица Экология. </w:t>
      </w:r>
    </w:p>
    <w:p w:rsidR="004B40EB" w:rsidRPr="002857E6" w:rsidRDefault="002857E6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соблюдай мо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правила и вы станете жителями страны Экология. </w:t>
      </w:r>
    </w:p>
    <w:p w:rsidR="00535B41" w:rsidRPr="00F93821" w:rsidRDefault="00B205E6" w:rsidP="00F93821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Приложение </w:t>
      </w:r>
      <w:r w:rsid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№</w:t>
      </w: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 </w:t>
      </w:r>
      <w:r w:rsidR="002961FD" w:rsidRPr="00F938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E3BF2" wp14:editId="714EA94C">
            <wp:extent cx="5940425" cy="4202851"/>
            <wp:effectExtent l="0" t="0" r="3175" b="7620"/>
            <wp:docPr id="1" name="Рисунок 1" descr="http://www.mnr.gov.ru/upload/foto/mnr/EKO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nr.gov.ru/upload/foto/mnr/EKO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9A" w:rsidRPr="00F93821" w:rsidRDefault="00B205E6" w:rsidP="00F1073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3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2"/>
        <w:gridCol w:w="4473"/>
      </w:tblGrid>
      <w:tr w:rsidR="00F93821" w:rsidRPr="00F93821" w:rsidTr="00B205E6">
        <w:tc>
          <w:tcPr>
            <w:tcW w:w="4672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1C882" wp14:editId="323625D4">
                  <wp:extent cx="2510673" cy="1895475"/>
                  <wp:effectExtent l="0" t="0" r="4445" b="0"/>
                  <wp:docPr id="2" name="Рисунок 2" descr="http://krai.myschool44.edu.ru/pics/zhivotnyj_mir/bel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rai.myschool44.edu.ru/pics/zhivotnyj_mir/bel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70" cy="191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60091" wp14:editId="1860B09E">
                  <wp:extent cx="2524125" cy="1895475"/>
                  <wp:effectExtent l="0" t="0" r="9525" b="9525"/>
                  <wp:docPr id="3" name="Рисунок 3" descr="http://krai.myschool44.edu.ru/pics/zhivotnyj_mir/vol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rai.myschool44.edu.ru/pics/zhivotnyj_mir/vol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21" w:rsidRPr="00F93821" w:rsidTr="00B205E6">
        <w:tc>
          <w:tcPr>
            <w:tcW w:w="4672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Белка</w:t>
            </w:r>
          </w:p>
        </w:tc>
        <w:tc>
          <w:tcPr>
            <w:tcW w:w="4673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Волк</w:t>
            </w:r>
          </w:p>
        </w:tc>
      </w:tr>
      <w:tr w:rsidR="00F93821" w:rsidRPr="00F93821" w:rsidTr="00B205E6">
        <w:tc>
          <w:tcPr>
            <w:tcW w:w="4672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644D21" wp14:editId="32EFB984">
                  <wp:extent cx="2181225" cy="1533525"/>
                  <wp:effectExtent l="0" t="0" r="9525" b="9525"/>
                  <wp:docPr id="4" name="Рисунок 4" descr="http://krai.myschool44.edu.ru/pics/zhivotnyj_mir/zay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rai.myschool44.edu.ru/pics/zhivotnyj_mir/zay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ACBE38" wp14:editId="4B0A25D6">
                  <wp:extent cx="1827317" cy="1476375"/>
                  <wp:effectExtent l="0" t="0" r="1905" b="0"/>
                  <wp:docPr id="5" name="Рисунок 5" descr="http://krai.myschool44.edu.ru/pics/zhivotnyj_mir/susl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rai.myschool44.edu.ru/pics/zhivotnyj_mir/susl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08" cy="148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21" w:rsidRPr="00F93821" w:rsidTr="00B205E6">
        <w:tc>
          <w:tcPr>
            <w:tcW w:w="4672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Заяц</w:t>
            </w:r>
          </w:p>
        </w:tc>
        <w:tc>
          <w:tcPr>
            <w:tcW w:w="4673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Суслик</w:t>
            </w:r>
          </w:p>
        </w:tc>
      </w:tr>
      <w:tr w:rsidR="00F93821" w:rsidRPr="00F93821" w:rsidTr="00B205E6">
        <w:tc>
          <w:tcPr>
            <w:tcW w:w="4672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5A651F" wp14:editId="29E6430F">
                  <wp:extent cx="3095625" cy="2333625"/>
                  <wp:effectExtent l="0" t="0" r="9525" b="9525"/>
                  <wp:docPr id="6" name="Рисунок 6" descr="http://krai.myschool44.edu.ru/pics/krasnaya_kniga_kuzbassa/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rai.myschool44.edu.ru/pics/krasnaya_kniga_kuzbassa/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76667" wp14:editId="0E1029A1">
                  <wp:extent cx="2838450" cy="2333088"/>
                  <wp:effectExtent l="0" t="0" r="0" b="0"/>
                  <wp:docPr id="7" name="Рисунок 7" descr="http://krai.myschool44.edu.ru/pics/krasnaya_kniga_kuzbassa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rai.myschool44.edu.ru/pics/krasnaya_kniga_kuzbassa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963" cy="233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21" w:rsidRPr="00F93821" w:rsidTr="00B205E6">
        <w:tc>
          <w:tcPr>
            <w:tcW w:w="4672" w:type="dxa"/>
          </w:tcPr>
          <w:p w:rsidR="00B205E6" w:rsidRPr="00F93821" w:rsidRDefault="00B205E6" w:rsidP="00F938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38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Лось</w:t>
            </w:r>
          </w:p>
        </w:tc>
        <w:tc>
          <w:tcPr>
            <w:tcW w:w="4673" w:type="dxa"/>
          </w:tcPr>
          <w:p w:rsidR="00B205E6" w:rsidRPr="00F93821" w:rsidRDefault="00B205E6" w:rsidP="00F938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38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Кабан</w:t>
            </w:r>
          </w:p>
        </w:tc>
      </w:tr>
    </w:tbl>
    <w:p w:rsidR="00B205E6" w:rsidRDefault="00B205E6" w:rsidP="00F9382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40EB" w:rsidRPr="004B40EB" w:rsidRDefault="004B40EB" w:rsidP="004B40E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40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№3</w:t>
      </w:r>
    </w:p>
    <w:p w:rsidR="004B40EB" w:rsidRDefault="004B40EB" w:rsidP="004B40EB">
      <w:pPr>
        <w:jc w:val="center"/>
        <w:rPr>
          <w:rFonts w:ascii="Times New Roman" w:eastAsia="Times New Roman" w:hAnsi="Times New Roman" w:cs="Times New Roman"/>
          <w:b/>
          <w:sz w:val="144"/>
          <w:szCs w:val="144"/>
          <w:shd w:val="clear" w:color="auto" w:fill="FFFFFF"/>
          <w:lang w:eastAsia="ru-RU"/>
        </w:rPr>
      </w:pPr>
      <w:r w:rsidRPr="004B40EB">
        <w:rPr>
          <w:rFonts w:ascii="Times New Roman" w:eastAsia="Times New Roman" w:hAnsi="Times New Roman" w:cs="Times New Roman"/>
          <w:b/>
          <w:sz w:val="144"/>
          <w:szCs w:val="144"/>
          <w:shd w:val="clear" w:color="auto" w:fill="FFFFFF"/>
          <w:lang w:eastAsia="ru-RU"/>
        </w:rPr>
        <w:t>105+102 =</w:t>
      </w:r>
    </w:p>
    <w:p w:rsidR="00963090" w:rsidRPr="00963090" w:rsidRDefault="00963090" w:rsidP="0096309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Приложение №4</w:t>
      </w:r>
    </w:p>
    <w:p w:rsidR="00963090" w:rsidRDefault="00963090" w:rsidP="0096309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7675" cy="4257675"/>
            <wp:effectExtent l="0" t="0" r="9525" b="9525"/>
            <wp:docPr id="8" name="Рисунок 8" descr="http://uytvdome.ru/wp-content/uploads/2014/11/klychi_na_el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ytvdome.ru/wp-content/uploads/2014/11/klychi_na_elk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90" w:rsidRDefault="00963090" w:rsidP="0096309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№5 </w:t>
      </w:r>
    </w:p>
    <w:p w:rsidR="00F1073B" w:rsidRPr="00963090" w:rsidRDefault="00F1073B" w:rsidP="00F107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жителей страны Экология</w:t>
      </w:r>
    </w:p>
    <w:p w:rsidR="004B40EB" w:rsidRPr="00963090" w:rsidRDefault="00963090" w:rsidP="00963090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Не ломайте ветви деревьев и кустарников. 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2.Не повреждайте кору деревьев.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3.Не оставляйте надписей.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4.Ничего не сливайте и не бросайте в природные водоемы.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5. Не рубите деревья и кустарники, даже если они вам кажутся отжившими свой век. Их ствол и корни являются важным звеном в цепи всех компонентов экосистемы. 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6. Не разводите костры. Даже если кто-то сделал это здесь до Вас. Этим вы можете нанести рану земле, и ее обитателям станет больно.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7. С уважением относитесь ко всем животным. Не стоит пугать их громкими криками и тем более преследовать или ловить. Помните, что это не Ваша, а их заповедная территория.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8.Если на маршруте Вам встретится дикий зверь, не подходите близко к нему – это опасно для Вас. И не делайте попыток кормить диких животных – это опасно для них.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9. Идя по тропе или находясь на остановке, не создавайте лишнего шума, зря не кричите. Будете вести себя тихо – увидите больше и услышите больше.</w:t>
      </w:r>
      <w:r w:rsidRPr="00963090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10.Не заготавливайте «дары природы», не собирайте лекарственные растения, не рвите цветы. Даже самые невзрачные. Даже для гербария. Пусть они растут и радуют не только Вас, но и тех, кто придет после</w:t>
      </w:r>
      <w:r w:rsidR="00F1073B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sectPr w:rsidR="004B40EB" w:rsidRPr="0096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9A"/>
    <w:rsid w:val="002857E6"/>
    <w:rsid w:val="002961FD"/>
    <w:rsid w:val="004B40EB"/>
    <w:rsid w:val="00535B41"/>
    <w:rsid w:val="005E729A"/>
    <w:rsid w:val="00963090"/>
    <w:rsid w:val="009B6675"/>
    <w:rsid w:val="00B205E6"/>
    <w:rsid w:val="00F1073B"/>
    <w:rsid w:val="00F93821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DB04-E779-4552-A7AB-6B55DA3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29A"/>
    <w:rPr>
      <w:b/>
      <w:bCs/>
    </w:rPr>
  </w:style>
  <w:style w:type="character" w:customStyle="1" w:styleId="apple-converted-space">
    <w:name w:val="apple-converted-space"/>
    <w:basedOn w:val="a0"/>
    <w:rsid w:val="005E729A"/>
  </w:style>
  <w:style w:type="character" w:customStyle="1" w:styleId="10">
    <w:name w:val="Заголовок 1 Знак"/>
    <w:basedOn w:val="a0"/>
    <w:link w:val="1"/>
    <w:uiPriority w:val="9"/>
    <w:rsid w:val="00296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B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9630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7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1D17-B6ED-4896-A190-5BC0A86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2016-11-13T11:55:00Z</dcterms:created>
  <dcterms:modified xsi:type="dcterms:W3CDTF">2016-11-13T14:03:00Z</dcterms:modified>
</cp:coreProperties>
</file>