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9FB" w:rsidRPr="000079FB" w:rsidRDefault="000079FB" w:rsidP="000079FB">
      <w:r w:rsidRPr="000079FB">
        <w:rPr>
          <w:b/>
          <w:bCs/>
        </w:rPr>
        <w:t xml:space="preserve">Проект </w:t>
      </w:r>
      <w:r>
        <w:rPr>
          <w:b/>
          <w:bCs/>
        </w:rPr>
        <w:t>«Читающая семья» в средней</w:t>
      </w:r>
      <w:r w:rsidRPr="000079FB">
        <w:rPr>
          <w:b/>
          <w:bCs/>
        </w:rPr>
        <w:t xml:space="preserve"> группе</w:t>
      </w:r>
      <w:r w:rsidR="00402FF1">
        <w:rPr>
          <w:b/>
          <w:bCs/>
        </w:rPr>
        <w:t xml:space="preserve"> «Улыбка»</w:t>
      </w:r>
      <w:bookmarkStart w:id="0" w:name="_GoBack"/>
      <w:bookmarkEnd w:id="0"/>
    </w:p>
    <w:p w:rsidR="000079FB" w:rsidRPr="000079FB" w:rsidRDefault="000079FB" w:rsidP="00691421">
      <w:pPr>
        <w:ind w:firstLine="0"/>
        <w:contextualSpacing/>
        <w:jc w:val="both"/>
      </w:pPr>
      <w:r w:rsidRPr="000079FB">
        <w:t>Тип проекта: Краткосрочный</w:t>
      </w:r>
      <w:r w:rsidR="00691421">
        <w:t>, практико-ориентированный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t xml:space="preserve">Продолжительность проекта: </w:t>
      </w:r>
      <w:r>
        <w:t>с 25.11.2024-30.11.2024.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t xml:space="preserve">Участники проекта: </w:t>
      </w:r>
      <w:r w:rsidR="00691421">
        <w:t>дети</w:t>
      </w:r>
      <w:r w:rsidRPr="000079FB">
        <w:t>, воспитатели, родители.</w:t>
      </w:r>
    </w:p>
    <w:p w:rsidR="00691421" w:rsidRPr="00691421" w:rsidRDefault="00691421" w:rsidP="00691421">
      <w:pPr>
        <w:ind w:firstLine="0"/>
        <w:contextualSpacing/>
        <w:jc w:val="both"/>
      </w:pPr>
      <w:r>
        <w:t xml:space="preserve">  </w:t>
      </w:r>
      <w:r w:rsidRPr="00691421">
        <w:rPr>
          <w:b/>
          <w:bCs/>
          <w:u w:val="single"/>
        </w:rPr>
        <w:t>Проблема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t>Проблема чтения сейчас самая острая в нашей стране. Как приобщить ребенка к чтению? Как научить добывать самостоятельно из книг необходимую информацию? Многие посчитают, что в наш век - век развития компьютерных и других технологий, не актуально говорить о книге, чтении. Книги становятся невостребованными, пылятся на полках, простаивают в библиотеках и магазинах. Книга постепенно уходит на второй план, чтение перестаёт быть процессом воспитания собственной души, требующим от человека большой работы ума и сердца, переживания, осмысления.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t>В результате анкетирования родителей, выяснилось: всего 37% родителей каждый день читают книги своему ребенку, 68% имеют возможность прочесть ребенку книгу всего 2- 3 раза в месяц (из-за нехватки времени, сложного ритма жизни).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t>Доказано, что художественная литература оказывает огромное влияние на развитие и обогащение детской речи, она служит могучим, действенным средством умственного, нравственного и эстетического воспитания детей. 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 Чтение художественной литературы расширяет кругозор ребенка, воздействуют на личность малыша, развивают умение тонко чувствовать форму и ритм родного языка.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u w:val="single"/>
        </w:rPr>
        <w:t>Цель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t>Цель проекта:</w:t>
      </w:r>
      <w:r w:rsidRPr="00691421">
        <w:t> Формирование у детей устойчивого интереса к общению с детской книгой.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lastRenderedPageBreak/>
        <w:t>Задачи: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t>Обучающие:</w:t>
      </w:r>
    </w:p>
    <w:p w:rsidR="00691421" w:rsidRPr="00691421" w:rsidRDefault="00691421" w:rsidP="00691421">
      <w:pPr>
        <w:numPr>
          <w:ilvl w:val="0"/>
          <w:numId w:val="1"/>
        </w:numPr>
        <w:contextualSpacing/>
        <w:jc w:val="both"/>
      </w:pPr>
      <w:r w:rsidRPr="00691421">
        <w:t>Формировать у детей понимание того, что книга – основной источник знаний.</w:t>
      </w:r>
    </w:p>
    <w:p w:rsidR="00691421" w:rsidRPr="00691421" w:rsidRDefault="00691421" w:rsidP="00691421">
      <w:pPr>
        <w:numPr>
          <w:ilvl w:val="0"/>
          <w:numId w:val="1"/>
        </w:numPr>
        <w:contextualSpacing/>
        <w:jc w:val="both"/>
      </w:pPr>
      <w:r w:rsidRPr="00691421">
        <w:t>Формировать у детей потребность ежедневного общения с художественной литературой;</w:t>
      </w:r>
    </w:p>
    <w:p w:rsidR="00691421" w:rsidRPr="00691421" w:rsidRDefault="00691421" w:rsidP="00691421">
      <w:pPr>
        <w:numPr>
          <w:ilvl w:val="0"/>
          <w:numId w:val="1"/>
        </w:numPr>
        <w:contextualSpacing/>
        <w:jc w:val="both"/>
      </w:pPr>
      <w:r w:rsidRPr="00691421">
        <w:t>Обогатить знания детей об истории возникновения книги, об изготовлении книг.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t>Развивающие:</w:t>
      </w:r>
    </w:p>
    <w:p w:rsidR="00691421" w:rsidRPr="00691421" w:rsidRDefault="00691421" w:rsidP="00691421">
      <w:pPr>
        <w:numPr>
          <w:ilvl w:val="0"/>
          <w:numId w:val="2"/>
        </w:numPr>
        <w:contextualSpacing/>
        <w:jc w:val="both"/>
      </w:pPr>
      <w:r w:rsidRPr="00691421">
        <w:t>Развивать коммуникативные умения детей.</w:t>
      </w:r>
    </w:p>
    <w:p w:rsidR="00691421" w:rsidRPr="00691421" w:rsidRDefault="00691421" w:rsidP="00691421">
      <w:pPr>
        <w:numPr>
          <w:ilvl w:val="0"/>
          <w:numId w:val="2"/>
        </w:numPr>
        <w:contextualSpacing/>
        <w:jc w:val="both"/>
      </w:pPr>
      <w:r w:rsidRPr="00691421">
        <w:t>Развивать познавательные, творческие способности у детей через совместное чтение, умение вести диалог, выразительно рассказывать, импровизировать сказки.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t>Воспитательные:</w:t>
      </w:r>
    </w:p>
    <w:p w:rsidR="00691421" w:rsidRPr="00691421" w:rsidRDefault="00691421" w:rsidP="00691421">
      <w:pPr>
        <w:numPr>
          <w:ilvl w:val="0"/>
          <w:numId w:val="3"/>
        </w:numPr>
        <w:contextualSpacing/>
        <w:jc w:val="both"/>
      </w:pPr>
      <w:r w:rsidRPr="00691421">
        <w:t>Воспитывать интерес, любовь к книге как источнику знаний и бережное отношение к ним.</w:t>
      </w:r>
    </w:p>
    <w:p w:rsidR="00691421" w:rsidRPr="00691421" w:rsidRDefault="00691421" w:rsidP="00691421">
      <w:pPr>
        <w:numPr>
          <w:ilvl w:val="0"/>
          <w:numId w:val="3"/>
        </w:numPr>
        <w:contextualSpacing/>
        <w:jc w:val="both"/>
      </w:pPr>
      <w:r w:rsidRPr="00691421">
        <w:t>Воспитывать у детей умение радоваться своему успеху и успеху друзей.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t>Задачи по работе с родителями (законными представителями)</w:t>
      </w:r>
    </w:p>
    <w:p w:rsidR="00691421" w:rsidRPr="00691421" w:rsidRDefault="00691421" w:rsidP="00691421">
      <w:pPr>
        <w:numPr>
          <w:ilvl w:val="0"/>
          <w:numId w:val="4"/>
        </w:numPr>
        <w:contextualSpacing/>
        <w:jc w:val="both"/>
      </w:pPr>
      <w:r w:rsidRPr="00691421">
        <w:t>Повышать компетентность родителей в вопросах ознакомления детей с детской художественной литературой;</w:t>
      </w:r>
    </w:p>
    <w:p w:rsidR="00691421" w:rsidRPr="00691421" w:rsidRDefault="00691421" w:rsidP="00691421">
      <w:pPr>
        <w:numPr>
          <w:ilvl w:val="0"/>
          <w:numId w:val="4"/>
        </w:numPr>
        <w:contextualSpacing/>
        <w:jc w:val="both"/>
      </w:pPr>
      <w:r w:rsidRPr="00691421">
        <w:t>Вовлекать родителей в процесс приобщения детей к художественной литературе.</w:t>
      </w:r>
      <w:r w:rsidRPr="00691421">
        <w:rPr>
          <w:i/>
          <w:iCs/>
        </w:rPr>
        <w:t> </w:t>
      </w:r>
    </w:p>
    <w:p w:rsidR="00691421" w:rsidRPr="00691421" w:rsidRDefault="00691421" w:rsidP="00691421">
      <w:pPr>
        <w:numPr>
          <w:ilvl w:val="0"/>
          <w:numId w:val="4"/>
        </w:numPr>
        <w:contextualSpacing/>
        <w:jc w:val="both"/>
      </w:pPr>
      <w:r w:rsidRPr="00691421">
        <w:t>Вовлекать родителей в совместную с детьми творческую деятельность.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u w:val="single"/>
        </w:rPr>
        <w:t>Актуальность проекта</w:t>
      </w:r>
    </w:p>
    <w:p w:rsidR="00691421" w:rsidRPr="00691421" w:rsidRDefault="00691421" w:rsidP="00691421">
      <w:pPr>
        <w:ind w:firstLine="0"/>
        <w:contextualSpacing/>
      </w:pPr>
      <w:r w:rsidRPr="00691421">
        <w:rPr>
          <w:i/>
          <w:iCs/>
        </w:rPr>
        <w:t>Давайте представим, хотя бы на миг, </w:t>
      </w:r>
      <w:r w:rsidRPr="00691421">
        <w:rPr>
          <w:i/>
          <w:iCs/>
        </w:rPr>
        <w:br/>
        <w:t>Что вдруг мы лишились журналов и книг, </w:t>
      </w:r>
      <w:r w:rsidRPr="00691421">
        <w:rPr>
          <w:i/>
          <w:iCs/>
        </w:rPr>
        <w:br/>
        <w:t>Что люди не знают, что значит поэт, </w:t>
      </w:r>
      <w:r w:rsidRPr="00691421">
        <w:rPr>
          <w:i/>
          <w:iCs/>
        </w:rPr>
        <w:br/>
        <w:t>Что нет Чебурашки, Хоттабыча нет. </w:t>
      </w:r>
      <w:r w:rsidRPr="00691421">
        <w:rPr>
          <w:i/>
          <w:iCs/>
        </w:rPr>
        <w:br/>
        <w:t>Что будто никто никогда в этом мире, </w:t>
      </w:r>
      <w:r w:rsidRPr="00691421">
        <w:rPr>
          <w:i/>
          <w:iCs/>
        </w:rPr>
        <w:br/>
      </w:r>
      <w:r w:rsidRPr="00691421">
        <w:rPr>
          <w:i/>
          <w:iCs/>
        </w:rPr>
        <w:lastRenderedPageBreak/>
        <w:t xml:space="preserve">И слыхом не слыхивал о </w:t>
      </w:r>
      <w:proofErr w:type="spellStart"/>
      <w:r w:rsidRPr="00691421">
        <w:rPr>
          <w:i/>
          <w:iCs/>
        </w:rPr>
        <w:t>Мойдодыре</w:t>
      </w:r>
      <w:proofErr w:type="spellEnd"/>
      <w:r w:rsidRPr="00691421">
        <w:rPr>
          <w:i/>
          <w:iCs/>
        </w:rPr>
        <w:t>, </w:t>
      </w:r>
      <w:r w:rsidRPr="00691421">
        <w:rPr>
          <w:i/>
          <w:iCs/>
        </w:rPr>
        <w:br/>
        <w:t>Что нету Незнайки, вруна-недотёпы, </w:t>
      </w:r>
      <w:r w:rsidRPr="00691421">
        <w:rPr>
          <w:i/>
          <w:iCs/>
        </w:rPr>
        <w:br/>
        <w:t>Что нет Айболита, и нет дядя Стёпы. </w:t>
      </w:r>
      <w:r w:rsidRPr="00691421">
        <w:rPr>
          <w:i/>
          <w:iCs/>
        </w:rPr>
        <w:br/>
        <w:t>Наверно нельзя и представить такого? </w:t>
      </w:r>
      <w:r w:rsidRPr="00691421">
        <w:rPr>
          <w:i/>
          <w:iCs/>
        </w:rPr>
        <w:br/>
        <w:t>Так здравствуй же, умное, доброе слово! </w:t>
      </w:r>
      <w:r w:rsidRPr="00691421">
        <w:rPr>
          <w:i/>
          <w:iCs/>
        </w:rPr>
        <w:br/>
        <w:t>Пусть книги, друзьями заходят в дома! </w:t>
      </w:r>
      <w:r w:rsidRPr="00691421">
        <w:rPr>
          <w:i/>
          <w:iCs/>
        </w:rPr>
        <w:br/>
        <w:t>Читайте всю жизнь – набирайтесь ума! </w:t>
      </w:r>
      <w:r w:rsidRPr="00691421">
        <w:rPr>
          <w:i/>
          <w:iCs/>
        </w:rPr>
        <w:br/>
        <w:t xml:space="preserve">Юрий </w:t>
      </w:r>
      <w:proofErr w:type="spellStart"/>
      <w:r w:rsidRPr="00691421">
        <w:rPr>
          <w:i/>
          <w:iCs/>
        </w:rPr>
        <w:t>Энтин</w:t>
      </w:r>
      <w:proofErr w:type="spellEnd"/>
    </w:p>
    <w:p w:rsidR="00691421" w:rsidRPr="00691421" w:rsidRDefault="00691421" w:rsidP="00691421">
      <w:pPr>
        <w:ind w:firstLine="708"/>
        <w:contextualSpacing/>
        <w:jc w:val="both"/>
      </w:pPr>
      <w:r w:rsidRPr="00691421">
        <w:t>Почему возникла идея проекта «Читающая семья – читающие дети» для детей в нашей группе? Мы обратили внимание на снижение у детей культуры обращения с книгой (часто ее можно было найти на полу, по книгам могли пройтись воспитанники, могли нарисовать в книге или порвать её). Данный проект начался с вопроса «Читают ли родители вам книги каждый день?» Многие из воспитанников группы ответили - что нет.</w:t>
      </w:r>
    </w:p>
    <w:p w:rsidR="00691421" w:rsidRDefault="00691421" w:rsidP="00691421">
      <w:pPr>
        <w:ind w:firstLine="0"/>
        <w:contextualSpacing/>
        <w:jc w:val="both"/>
      </w:pPr>
      <w:r w:rsidRPr="00691421">
        <w:t>Воспитание ребенка, прежде всего, начинается в семье. Родители закладывают чувство любви к книге через свое отношение, поведение и действия. В настоящее время мы наблюдаем, что дети очень мало знают о книгах, о писателях. Поэтому перед педагогами стоит важная задача: заполнить пробелы по данной теме, грамотно выстроить работу по приобщению детей к книге.</w:t>
      </w:r>
    </w:p>
    <w:p w:rsidR="00691421" w:rsidRPr="00691421" w:rsidRDefault="00691421" w:rsidP="00691421">
      <w:pPr>
        <w:ind w:firstLine="708"/>
        <w:contextualSpacing/>
        <w:jc w:val="both"/>
      </w:pPr>
      <w:r w:rsidRPr="00691421">
        <w:t>Дети дошкольного возраста - слушатели, поэтому необходимо как можно раньше разбудить интерес к художественному слову, к обдумыванию того, что это слово выражает. У каждого произведения нужно раскрыть его замысел, заразить маленьких слушателей эмоциональным отношением к прочитанному: чувствам, поступкам, лирическим переживаниям героев. Благодаря этим навыкам у ребенка будет формироваться яркая, красочная, грамматически правильно построенная речь, возникнет стремление к постоянному общению с книгой.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lastRenderedPageBreak/>
        <w:t>Сегодня, в меняющейся социально-культурной ситуации перед дошкольным учреждением как никогда остро стоит проблема формирования у детей интереса к книге. Нынешние дети отдаляются от книги, предпочитая ей телевизор и компьютер. Невозможно привить ребенку любовь к литературе, если взрослый безответственен в выборе книг для чтения. Проблема усугубляется и тем, что у ребенка, равнодушного к книге, отсутствует мотивация для последующего обучения к чтению, а значит, возникают трудности в школе.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u w:val="single"/>
        </w:rPr>
        <w:t>Ожидаемые результаты: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i/>
          <w:iCs/>
        </w:rPr>
        <w:t>От детей:</w:t>
      </w:r>
    </w:p>
    <w:p w:rsidR="00691421" w:rsidRPr="00691421" w:rsidRDefault="00691421" w:rsidP="00691421">
      <w:pPr>
        <w:numPr>
          <w:ilvl w:val="0"/>
          <w:numId w:val="5"/>
        </w:numPr>
        <w:contextualSpacing/>
        <w:jc w:val="both"/>
      </w:pPr>
      <w:r w:rsidRPr="00691421">
        <w:t>Повышение интереса детей к чтению и художественной литературе.</w:t>
      </w:r>
    </w:p>
    <w:p w:rsidR="00691421" w:rsidRPr="00691421" w:rsidRDefault="00691421" w:rsidP="00691421">
      <w:pPr>
        <w:numPr>
          <w:ilvl w:val="0"/>
          <w:numId w:val="5"/>
        </w:numPr>
        <w:contextualSpacing/>
        <w:jc w:val="both"/>
      </w:pPr>
      <w:r w:rsidRPr="00691421">
        <w:t>Развитие инициативы, стремления к самостоятельному, добровольному обращению ребенка к книге.</w:t>
      </w:r>
    </w:p>
    <w:p w:rsidR="00691421" w:rsidRPr="00691421" w:rsidRDefault="00691421" w:rsidP="00691421">
      <w:pPr>
        <w:numPr>
          <w:ilvl w:val="0"/>
          <w:numId w:val="5"/>
        </w:numPr>
        <w:contextualSpacing/>
        <w:jc w:val="both"/>
      </w:pPr>
      <w:r w:rsidRPr="00691421">
        <w:t>Формирование у детей заинтересованного слушания чтения и активного участия в беседах по обсуждению прочитанного.</w:t>
      </w:r>
    </w:p>
    <w:p w:rsidR="00691421" w:rsidRPr="00691421" w:rsidRDefault="00691421" w:rsidP="00691421">
      <w:pPr>
        <w:numPr>
          <w:ilvl w:val="0"/>
          <w:numId w:val="5"/>
        </w:numPr>
        <w:contextualSpacing/>
        <w:jc w:val="both"/>
      </w:pPr>
      <w:r w:rsidRPr="00691421">
        <w:t>Формирование умения общаться с детской книгой «один на один».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i/>
          <w:iCs/>
        </w:rPr>
        <w:t>От родителей (законных представителей):</w:t>
      </w:r>
    </w:p>
    <w:p w:rsidR="00691421" w:rsidRPr="00691421" w:rsidRDefault="00691421" w:rsidP="00691421">
      <w:pPr>
        <w:numPr>
          <w:ilvl w:val="0"/>
          <w:numId w:val="6"/>
        </w:numPr>
        <w:contextualSpacing/>
        <w:jc w:val="both"/>
      </w:pPr>
      <w:r w:rsidRPr="00691421">
        <w:t>Привлечение родителей к работе по приобщению дошкольников к художественной литературе.</w:t>
      </w:r>
    </w:p>
    <w:p w:rsidR="00691421" w:rsidRPr="00691421" w:rsidRDefault="00691421" w:rsidP="00691421">
      <w:pPr>
        <w:numPr>
          <w:ilvl w:val="0"/>
          <w:numId w:val="6"/>
        </w:numPr>
        <w:contextualSpacing/>
        <w:jc w:val="both"/>
      </w:pPr>
      <w:r w:rsidRPr="00691421">
        <w:t>Участие родителей в совместной продуктивной деятельности, в посещении с детьми детской библиотеки и организации семейного чтения.</w:t>
      </w:r>
    </w:p>
    <w:p w:rsidR="00691421" w:rsidRPr="00691421" w:rsidRDefault="00691421" w:rsidP="00691421">
      <w:pPr>
        <w:numPr>
          <w:ilvl w:val="0"/>
          <w:numId w:val="6"/>
        </w:numPr>
        <w:contextualSpacing/>
        <w:jc w:val="both"/>
      </w:pPr>
      <w:r w:rsidRPr="00691421">
        <w:t>Активное участие родителей в жизни детского сада.</w:t>
      </w:r>
    </w:p>
    <w:p w:rsidR="00691421" w:rsidRPr="00691421" w:rsidRDefault="00691421" w:rsidP="00691421">
      <w:pPr>
        <w:numPr>
          <w:ilvl w:val="0"/>
          <w:numId w:val="6"/>
        </w:numPr>
        <w:contextualSpacing/>
        <w:jc w:val="both"/>
      </w:pPr>
      <w:r>
        <w:t>Установление </w:t>
      </w:r>
      <w:r w:rsidRPr="00691421">
        <w:t>доверительных и партнёрских отношений семьи и детского сада</w:t>
      </w:r>
    </w:p>
    <w:p w:rsidR="00691421" w:rsidRPr="00691421" w:rsidRDefault="00691421" w:rsidP="00691421">
      <w:pPr>
        <w:numPr>
          <w:ilvl w:val="0"/>
          <w:numId w:val="6"/>
        </w:numPr>
        <w:contextualSpacing/>
        <w:jc w:val="both"/>
      </w:pPr>
      <w:r w:rsidRPr="00691421">
        <w:t>Возрождение чтения в кругу семьи.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u w:val="single"/>
        </w:rPr>
        <w:t>Формы работы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непрерывная образовательная деятельность (НОД);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органи</w:t>
      </w:r>
      <w:r>
        <w:t>зация книжного уголка в группе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lastRenderedPageBreak/>
        <w:t>ежедневные утренние беседы «Рассказ о прочитанной дома книге»;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литературные викторины, конкурсы для детей;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игры-драматизации, театрализованные игры-драматизации; дидактические игры;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дневные литературные чтения;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творческая мастерская: рисование, лепка, аппликация и др.;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 xml:space="preserve">выставки </w:t>
      </w:r>
      <w:proofErr w:type="gramStart"/>
      <w:r w:rsidRPr="00691421">
        <w:t>детских  рисунков</w:t>
      </w:r>
      <w:proofErr w:type="gramEnd"/>
      <w:r w:rsidRPr="00691421">
        <w:t xml:space="preserve"> и поделок по прочитанным  произведениям;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традиции группы: «Книга на</w:t>
      </w:r>
      <w:r>
        <w:t>прокат – свободный книгообмен»</w:t>
      </w:r>
    </w:p>
    <w:p w:rsidR="00691421" w:rsidRPr="00691421" w:rsidRDefault="00691421" w:rsidP="00691421">
      <w:pPr>
        <w:numPr>
          <w:ilvl w:val="0"/>
          <w:numId w:val="7"/>
        </w:numPr>
        <w:contextualSpacing/>
        <w:jc w:val="both"/>
      </w:pPr>
      <w:r w:rsidRPr="00691421">
        <w:t>книжные выставки «Книжный парад для дошколят».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  <w:u w:val="single"/>
        </w:rPr>
        <w:t xml:space="preserve"> Этапы работы над проектом: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b/>
          <w:bCs/>
        </w:rPr>
        <w:t xml:space="preserve">1.Подготовительный этап 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u w:val="single"/>
        </w:rPr>
        <w:t>Работа с детьми:</w:t>
      </w:r>
    </w:p>
    <w:p w:rsidR="00691421" w:rsidRPr="00691421" w:rsidRDefault="00691421" w:rsidP="00691421">
      <w:pPr>
        <w:numPr>
          <w:ilvl w:val="0"/>
          <w:numId w:val="8"/>
        </w:numPr>
        <w:contextualSpacing/>
        <w:jc w:val="both"/>
      </w:pPr>
      <w:r w:rsidRPr="00691421">
        <w:t>Изучение методико-педагогической литературы по данной теме.</w:t>
      </w:r>
    </w:p>
    <w:p w:rsidR="00691421" w:rsidRPr="00691421" w:rsidRDefault="00691421" w:rsidP="00691421">
      <w:pPr>
        <w:numPr>
          <w:ilvl w:val="0"/>
          <w:numId w:val="8"/>
        </w:numPr>
        <w:contextualSpacing/>
        <w:jc w:val="both"/>
      </w:pPr>
      <w:r>
        <w:t>Разработка перспективного</w:t>
      </w:r>
      <w:r w:rsidRPr="00691421">
        <w:t xml:space="preserve"> планирования по работе с детьми в образовательной деятельности и режимных моментах.</w:t>
      </w:r>
    </w:p>
    <w:p w:rsidR="00691421" w:rsidRPr="00691421" w:rsidRDefault="00691421" w:rsidP="00691421">
      <w:pPr>
        <w:numPr>
          <w:ilvl w:val="0"/>
          <w:numId w:val="8"/>
        </w:numPr>
        <w:contextualSpacing/>
        <w:jc w:val="both"/>
      </w:pPr>
      <w:r w:rsidRPr="00691421">
        <w:t>Составление конспектов образовательной деятельности, сценариев литературных викторин</w:t>
      </w:r>
      <w:r>
        <w:t>.</w:t>
      </w:r>
    </w:p>
    <w:p w:rsidR="00402FF1" w:rsidRDefault="00691421" w:rsidP="00402FF1">
      <w:pPr>
        <w:numPr>
          <w:ilvl w:val="0"/>
          <w:numId w:val="8"/>
        </w:numPr>
        <w:contextualSpacing/>
        <w:jc w:val="both"/>
      </w:pPr>
      <w:r w:rsidRPr="00691421">
        <w:t>Разработка презентации для НОД «Путешествие в прошлое книги».</w:t>
      </w:r>
    </w:p>
    <w:p w:rsidR="00691421" w:rsidRPr="00691421" w:rsidRDefault="00402FF1" w:rsidP="00402FF1">
      <w:pPr>
        <w:numPr>
          <w:ilvl w:val="0"/>
          <w:numId w:val="8"/>
        </w:numPr>
        <w:contextualSpacing/>
        <w:jc w:val="both"/>
      </w:pPr>
      <w:r>
        <w:t xml:space="preserve">Обновление </w:t>
      </w:r>
      <w:r w:rsidR="00691421" w:rsidRPr="00691421">
        <w:t>развивающе</w:t>
      </w:r>
      <w:r>
        <w:t xml:space="preserve">й среды (подбор </w:t>
      </w:r>
      <w:r w:rsidR="00691421">
        <w:t>дидактического </w:t>
      </w:r>
      <w:proofErr w:type="gramStart"/>
      <w:r w:rsidR="00691421" w:rsidRPr="00691421">
        <w:t>и  методического</w:t>
      </w:r>
      <w:proofErr w:type="gramEnd"/>
      <w:r w:rsidR="00691421" w:rsidRPr="00691421">
        <w:t xml:space="preserve"> материала по проекту).</w:t>
      </w:r>
    </w:p>
    <w:p w:rsidR="00691421" w:rsidRPr="00691421" w:rsidRDefault="00691421" w:rsidP="00691421">
      <w:pPr>
        <w:ind w:firstLine="0"/>
        <w:contextualSpacing/>
        <w:jc w:val="both"/>
      </w:pPr>
      <w:r w:rsidRPr="00691421">
        <w:rPr>
          <w:u w:val="single"/>
        </w:rPr>
        <w:t>Работа родителями (законными представителями):</w:t>
      </w:r>
    </w:p>
    <w:p w:rsidR="00691421" w:rsidRPr="00691421" w:rsidRDefault="00691421" w:rsidP="00691421">
      <w:pPr>
        <w:numPr>
          <w:ilvl w:val="0"/>
          <w:numId w:val="9"/>
        </w:numPr>
        <w:contextualSpacing/>
        <w:jc w:val="both"/>
      </w:pPr>
      <w:r w:rsidRPr="00691421">
        <w:t>Анкетирование родителей «Чтение дома».</w:t>
      </w:r>
    </w:p>
    <w:p w:rsidR="00691421" w:rsidRPr="00691421" w:rsidRDefault="00691421" w:rsidP="00691421">
      <w:pPr>
        <w:numPr>
          <w:ilvl w:val="0"/>
          <w:numId w:val="9"/>
        </w:numPr>
        <w:contextualSpacing/>
        <w:jc w:val="both"/>
      </w:pPr>
      <w:r w:rsidRPr="00691421">
        <w:t>Разработка перспективного планирования по взаимодействию с родителями.</w:t>
      </w:r>
    </w:p>
    <w:p w:rsidR="00691421" w:rsidRPr="00691421" w:rsidRDefault="00691421" w:rsidP="00691421">
      <w:pPr>
        <w:numPr>
          <w:ilvl w:val="0"/>
          <w:numId w:val="9"/>
        </w:numPr>
        <w:contextualSpacing/>
        <w:jc w:val="both"/>
      </w:pPr>
      <w:r>
        <w:t> Знакомство </w:t>
      </w:r>
      <w:r w:rsidR="00402FF1">
        <w:t>родителей с </w:t>
      </w:r>
      <w:r w:rsidRPr="00691421">
        <w:t>целью и задачами проекта.</w:t>
      </w:r>
    </w:p>
    <w:p w:rsidR="00691421" w:rsidRPr="00691421" w:rsidRDefault="00691421" w:rsidP="00691421">
      <w:pPr>
        <w:numPr>
          <w:ilvl w:val="0"/>
          <w:numId w:val="10"/>
        </w:numPr>
        <w:contextualSpacing/>
        <w:jc w:val="both"/>
      </w:pPr>
      <w:r w:rsidRPr="00691421">
        <w:t>Оформление папок–передвижек для родителей: «Рекомендательный список для совместного чтения с детьми дошкольного возраста» </w:t>
      </w:r>
      <w:r>
        <w:t xml:space="preserve">«Чтобы ребенок стал </w:t>
      </w:r>
      <w:proofErr w:type="spellStart"/>
      <w:r>
        <w:t>Читайкой</w:t>
      </w:r>
      <w:proofErr w:type="spellEnd"/>
      <w:r>
        <w:t>»</w:t>
      </w:r>
    </w:p>
    <w:p w:rsidR="000079FB" w:rsidRPr="000079FB" w:rsidRDefault="00691421" w:rsidP="00691421">
      <w:pPr>
        <w:numPr>
          <w:ilvl w:val="0"/>
          <w:numId w:val="11"/>
        </w:numPr>
        <w:contextualSpacing/>
        <w:jc w:val="both"/>
      </w:pPr>
      <w:r w:rsidRPr="00691421">
        <w:t>Подготовка консультации «Зачем читать детям книги».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lastRenderedPageBreak/>
        <w:t>Подготовительный этап: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rPr>
          <w:b/>
          <w:bCs/>
        </w:rPr>
        <w:t>Предварительная работа: 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t>1. Подобрать методическую литературу по теме.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t>2. Подобрать художественную литературу для чтения детям.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t>3. Подобрать дидактический материал, наглядные пособия (альбомы для рассматривания, картины, настольные игры)</w:t>
      </w:r>
    </w:p>
    <w:p w:rsidR="000079FB" w:rsidRPr="000079FB" w:rsidRDefault="000079FB" w:rsidP="00691421">
      <w:pPr>
        <w:ind w:firstLine="0"/>
        <w:contextualSpacing/>
        <w:jc w:val="both"/>
      </w:pPr>
      <w:r w:rsidRPr="000079FB">
        <w:t>4. Составить план мероприятий в рамках проекта.</w:t>
      </w:r>
    </w:p>
    <w:p w:rsidR="000079FB" w:rsidRPr="000079FB" w:rsidRDefault="000079FB" w:rsidP="00691421">
      <w:pPr>
        <w:ind w:firstLine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0079FB" w:rsidRPr="000079FB" w:rsidTr="000079FB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rPr>
                <w:b/>
              </w:rPr>
            </w:pPr>
            <w:r w:rsidRPr="000079FB">
              <w:rPr>
                <w:b/>
              </w:rPr>
              <w:t>Форма работы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rPr>
                <w:b/>
              </w:rPr>
            </w:pPr>
            <w:r w:rsidRPr="000079FB">
              <w:rPr>
                <w:b/>
              </w:rPr>
              <w:t>Участники</w:t>
            </w:r>
          </w:p>
        </w:tc>
      </w:tr>
      <w:tr w:rsidR="000079FB" w:rsidRPr="000079FB" w:rsidTr="000079F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rPr>
                <w:i/>
              </w:rPr>
            </w:pPr>
            <w:r w:rsidRPr="000079FB">
              <w:rPr>
                <w:i/>
              </w:rPr>
              <w:t>Подготовительный этап</w:t>
            </w:r>
          </w:p>
        </w:tc>
      </w:tr>
      <w:tr w:rsidR="000079FB" w:rsidRPr="000079FB" w:rsidTr="000079FB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</w:pPr>
            <w:r w:rsidRPr="000079FB">
              <w:t>Постановка цели, определение формы, составление плана работы.</w:t>
            </w:r>
          </w:p>
          <w:p w:rsidR="000079FB" w:rsidRPr="000079FB" w:rsidRDefault="000079FB" w:rsidP="000079FB">
            <w:pPr>
              <w:spacing w:after="160" w:line="360" w:lineRule="auto"/>
            </w:pPr>
            <w:r w:rsidRPr="000079FB">
              <w:t>Изучение методической литературы. Составление сценария.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ind w:firstLine="0"/>
            </w:pPr>
            <w:r w:rsidRPr="000079FB">
              <w:t>Воспитатель</w:t>
            </w:r>
          </w:p>
        </w:tc>
      </w:tr>
      <w:tr w:rsidR="000079FB" w:rsidRPr="000079FB" w:rsidTr="000079F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rPr>
                <w:i/>
              </w:rPr>
            </w:pPr>
            <w:r w:rsidRPr="000079FB">
              <w:rPr>
                <w:i/>
              </w:rPr>
              <w:t>Основной этап</w:t>
            </w:r>
          </w:p>
        </w:tc>
      </w:tr>
      <w:tr w:rsidR="000079FB" w:rsidRPr="000079FB" w:rsidTr="000079FB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</w:pPr>
            <w:r w:rsidRPr="000079FB">
              <w:t xml:space="preserve">НОД </w:t>
            </w:r>
            <w:r w:rsidR="00691421" w:rsidRPr="00691421">
              <w:rPr>
                <w:b/>
                <w:bCs/>
              </w:rPr>
              <w:t>«</w:t>
            </w:r>
            <w:r w:rsidR="00691421" w:rsidRPr="00691421">
              <w:t>Путешествие в прошлое книги».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ind w:firstLine="0"/>
            </w:pPr>
            <w:r w:rsidRPr="000079FB">
              <w:t>Воспитатели, дети</w:t>
            </w:r>
          </w:p>
        </w:tc>
      </w:tr>
      <w:tr w:rsidR="000079FB" w:rsidRPr="000079FB" w:rsidTr="000079FB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D1" w:rsidRDefault="000079FB" w:rsidP="00B24ED1">
            <w:pPr>
              <w:spacing w:after="160" w:line="360" w:lineRule="auto"/>
            </w:pPr>
            <w:r w:rsidRPr="000079FB">
              <w:t>Утренняя гимнастика: Зимняя</w:t>
            </w:r>
            <w:r w:rsidRPr="000079FB">
              <w:br/>
              <w:t>ПР:</w:t>
            </w:r>
            <w:r>
              <w:t xml:space="preserve"> </w:t>
            </w:r>
            <w:r w:rsidRPr="000079FB">
              <w:t>Беседа «</w:t>
            </w:r>
            <w:r>
              <w:t>Много ли мы читаем»</w:t>
            </w:r>
            <w:r w:rsidRPr="000079FB">
              <w:br/>
            </w:r>
            <w:r>
              <w:t>Беседа: «Любимые сказки»</w:t>
            </w:r>
            <w:r w:rsidR="00B24ED1">
              <w:t>, «Берегите книги»</w:t>
            </w:r>
          </w:p>
          <w:p w:rsidR="00B24ED1" w:rsidRPr="000079FB" w:rsidRDefault="00B24ED1" w:rsidP="00B24ED1">
            <w:pPr>
              <w:spacing w:after="160" w:line="360" w:lineRule="auto"/>
              <w:ind w:firstLine="0"/>
            </w:pPr>
            <w:r>
              <w:t>Беседа «Для чего необходимо читать книги?»</w:t>
            </w:r>
          </w:p>
          <w:p w:rsidR="00B24ED1" w:rsidRDefault="000079FB" w:rsidP="00B24ED1">
            <w:pPr>
              <w:ind w:firstLine="0"/>
            </w:pPr>
            <w:r>
              <w:t>Занятие: «Путешествие по сказкам</w:t>
            </w:r>
            <w:r w:rsidRPr="000079FB">
              <w:t>»;</w:t>
            </w:r>
            <w:r w:rsidRPr="000079FB">
              <w:br/>
            </w:r>
            <w:r w:rsidR="00B24ED1">
              <w:tab/>
            </w:r>
          </w:p>
          <w:p w:rsidR="00B24ED1" w:rsidRDefault="00B24ED1" w:rsidP="00B24ED1">
            <w:pPr>
              <w:ind w:firstLine="0"/>
            </w:pPr>
            <w:r>
              <w:t>Викторина по сказкам.</w:t>
            </w:r>
            <w:r w:rsidR="000079FB" w:rsidRPr="000079FB">
              <w:br/>
            </w:r>
            <w:r w:rsidRPr="00B24ED1">
              <w:t>Сюжетно-ролевая игра «Книжный магазин»</w:t>
            </w:r>
            <w:r w:rsidR="000079FB" w:rsidRPr="000079FB">
              <w:br/>
            </w:r>
            <w:r>
              <w:tab/>
            </w:r>
          </w:p>
          <w:p w:rsidR="000079FB" w:rsidRPr="000079FB" w:rsidRDefault="00B24ED1" w:rsidP="00B24ED1">
            <w:pPr>
              <w:spacing w:after="160" w:line="360" w:lineRule="auto"/>
              <w:ind w:firstLine="0"/>
            </w:pPr>
            <w:r>
              <w:t>Драматизация сказки «Теремок».</w:t>
            </w:r>
          </w:p>
          <w:p w:rsidR="00B24ED1" w:rsidRDefault="00B24ED1" w:rsidP="00B24ED1">
            <w:r>
              <w:tab/>
            </w:r>
          </w:p>
          <w:p w:rsidR="000079FB" w:rsidRDefault="00B24ED1" w:rsidP="00B24ED1">
            <w:pPr>
              <w:spacing w:after="160" w:line="360" w:lineRule="auto"/>
              <w:ind w:firstLine="0"/>
            </w:pPr>
            <w:r>
              <w:lastRenderedPageBreak/>
              <w:t>Разучивание пальчиковой игры «Рукавичка»</w:t>
            </w:r>
          </w:p>
          <w:p w:rsidR="00B24ED1" w:rsidRDefault="00B24ED1" w:rsidP="00B24ED1">
            <w:pPr>
              <w:spacing w:after="160" w:line="360" w:lineRule="auto"/>
              <w:ind w:firstLine="0"/>
            </w:pPr>
            <w:r w:rsidRPr="00B24ED1">
              <w:t>Подвижная игра «Гуси- лебеди».</w:t>
            </w:r>
          </w:p>
          <w:p w:rsidR="00B24ED1" w:rsidRPr="000079FB" w:rsidRDefault="00B24ED1" w:rsidP="00B24ED1">
            <w:pPr>
              <w:spacing w:after="160" w:line="360" w:lineRule="auto"/>
              <w:ind w:firstLine="0"/>
            </w:pPr>
            <w:r w:rsidRPr="00B24ED1">
              <w:t>Рассматривание иллюстраций к детским книгам художника-иллюстратора Рачева Е.М. («Заяц-</w:t>
            </w:r>
            <w:proofErr w:type="spellStart"/>
            <w:r w:rsidRPr="00B24ED1">
              <w:t>хваста</w:t>
            </w:r>
            <w:proofErr w:type="spellEnd"/>
            <w:r w:rsidRPr="00B24ED1">
              <w:t>», «Лиса и заяц», «Колобок», «Лисичка-сестричка и серый волк»)</w:t>
            </w:r>
            <w:r>
              <w:t xml:space="preserve"> и др.</w:t>
            </w:r>
          </w:p>
          <w:p w:rsidR="000079FB" w:rsidRDefault="000079FB" w:rsidP="000079FB">
            <w:pPr>
              <w:spacing w:after="160" w:line="360" w:lineRule="auto"/>
              <w:ind w:firstLine="0"/>
            </w:pPr>
            <w:r w:rsidRPr="000079FB">
              <w:t>Чтение художественной литературы.</w:t>
            </w:r>
          </w:p>
          <w:p w:rsidR="00B24ED1" w:rsidRDefault="00B24ED1" w:rsidP="000079FB">
            <w:pPr>
              <w:spacing w:after="160" w:line="360" w:lineRule="auto"/>
              <w:ind w:firstLine="0"/>
            </w:pPr>
            <w:proofErr w:type="spellStart"/>
            <w:r>
              <w:t>С.Маршак</w:t>
            </w:r>
            <w:proofErr w:type="spellEnd"/>
            <w:r>
              <w:t xml:space="preserve"> «Сказка о глупом мышонке»</w:t>
            </w:r>
          </w:p>
          <w:p w:rsidR="00B24ED1" w:rsidRDefault="00B24ED1" w:rsidP="000079FB">
            <w:pPr>
              <w:spacing w:after="160" w:line="360" w:lineRule="auto"/>
              <w:ind w:firstLine="0"/>
            </w:pPr>
            <w:r>
              <w:t>Три поросёнка</w:t>
            </w:r>
          </w:p>
          <w:p w:rsidR="00B24ED1" w:rsidRDefault="00B24ED1" w:rsidP="000079FB">
            <w:pPr>
              <w:spacing w:after="160" w:line="360" w:lineRule="auto"/>
              <w:ind w:firstLine="0"/>
            </w:pPr>
            <w:r>
              <w:t>Зимовье зверей</w:t>
            </w:r>
          </w:p>
          <w:p w:rsidR="00B24ED1" w:rsidRDefault="00B24ED1" w:rsidP="000079FB">
            <w:pPr>
              <w:spacing w:after="160" w:line="360" w:lineRule="auto"/>
              <w:ind w:firstLine="0"/>
            </w:pPr>
            <w:r>
              <w:t>Три медведя</w:t>
            </w:r>
          </w:p>
          <w:p w:rsidR="00B24ED1" w:rsidRPr="000079FB" w:rsidRDefault="00B24ED1" w:rsidP="000079FB">
            <w:pPr>
              <w:spacing w:after="160" w:line="360" w:lineRule="auto"/>
              <w:ind w:firstLine="0"/>
            </w:pPr>
            <w:r>
              <w:t>Красная шапочка и др.</w:t>
            </w:r>
          </w:p>
          <w:p w:rsidR="000079FB" w:rsidRPr="000079FB" w:rsidRDefault="000079FB" w:rsidP="000079FB">
            <w:pPr>
              <w:spacing w:after="160" w:line="360" w:lineRule="auto"/>
              <w:ind w:firstLine="0"/>
            </w:pPr>
            <w:r w:rsidRPr="000079FB">
              <w:t>Творчество:</w:t>
            </w:r>
          </w:p>
          <w:p w:rsidR="00B24ED1" w:rsidRPr="000079FB" w:rsidRDefault="000079FB" w:rsidP="000079FB">
            <w:pPr>
              <w:spacing w:after="160" w:line="360" w:lineRule="auto"/>
              <w:ind w:firstLine="0"/>
            </w:pPr>
            <w:r w:rsidRPr="000079FB">
              <w:t>Рисование:</w:t>
            </w:r>
            <w:r w:rsidR="00B24ED1">
              <w:t xml:space="preserve"> Раскраски по теме, «Домики для животных»</w:t>
            </w:r>
          </w:p>
          <w:p w:rsidR="000079FB" w:rsidRPr="000079FB" w:rsidRDefault="000079FB" w:rsidP="000079FB">
            <w:pPr>
              <w:spacing w:after="160" w:line="360" w:lineRule="auto"/>
              <w:ind w:firstLine="0"/>
            </w:pPr>
            <w:r>
              <w:t>Лепка: «Снегурочка</w:t>
            </w:r>
            <w:r w:rsidRPr="000079FB">
              <w:t>»;</w:t>
            </w:r>
          </w:p>
          <w:p w:rsidR="00B24ED1" w:rsidRPr="000079FB" w:rsidRDefault="000079FB" w:rsidP="00B24ED1">
            <w:pPr>
              <w:spacing w:after="160" w:line="360" w:lineRule="auto"/>
              <w:ind w:firstLine="0"/>
            </w:pPr>
            <w:r w:rsidRPr="000079FB">
              <w:t xml:space="preserve">Аппликация: </w:t>
            </w:r>
            <w:r w:rsidR="00B24ED1">
              <w:t>«Морозко», закладка для книги.</w:t>
            </w:r>
          </w:p>
        </w:tc>
        <w:tc>
          <w:tcPr>
            <w:tcW w:w="2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ind w:firstLine="0"/>
            </w:pPr>
            <w:r w:rsidRPr="000079FB">
              <w:lastRenderedPageBreak/>
              <w:t>Дети, воспитатели</w:t>
            </w:r>
          </w:p>
        </w:tc>
      </w:tr>
      <w:tr w:rsidR="000079FB" w:rsidRPr="000079FB" w:rsidTr="000079FB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9FB" w:rsidRPr="000079FB" w:rsidRDefault="000079FB" w:rsidP="00B24ED1">
            <w:pPr>
              <w:spacing w:after="160" w:line="360" w:lineRule="auto"/>
              <w:ind w:firstLine="0"/>
            </w:pPr>
            <w:r w:rsidRPr="000079FB">
              <w:t xml:space="preserve">Дидактические игры: </w:t>
            </w:r>
            <w:r w:rsidR="00B24ED1">
              <w:t xml:space="preserve">«Узнай сказку по иллюстрации», «Собери сказку», и </w:t>
            </w:r>
            <w:proofErr w:type="spellStart"/>
            <w:r w:rsidR="00B24ED1">
              <w:t>др</w:t>
            </w:r>
            <w:proofErr w:type="spellEnd"/>
          </w:p>
          <w:p w:rsidR="000079FB" w:rsidRPr="000079FB" w:rsidRDefault="000079FB" w:rsidP="004D55BC">
            <w:pPr>
              <w:spacing w:after="160" w:line="360" w:lineRule="auto"/>
              <w:ind w:firstLine="0"/>
            </w:pPr>
            <w:r w:rsidRPr="000079FB">
              <w:t xml:space="preserve">Подвижные игры: </w:t>
            </w:r>
            <w:r w:rsidR="00B24ED1">
              <w:t>«Гуси –лебеди»</w:t>
            </w:r>
          </w:p>
          <w:p w:rsidR="000079FB" w:rsidRPr="000079FB" w:rsidRDefault="000079FB" w:rsidP="000079FB">
            <w:pPr>
              <w:spacing w:after="160" w:line="360" w:lineRule="auto"/>
              <w:ind w:firstLine="0"/>
            </w:pPr>
            <w:r w:rsidRPr="000079FB">
              <w:t>Дыхательная гимнастика:</w:t>
            </w:r>
          </w:p>
          <w:p w:rsidR="000079FB" w:rsidRPr="000079FB" w:rsidRDefault="004D55BC" w:rsidP="004D55BC">
            <w:pPr>
              <w:spacing w:after="160" w:line="360" w:lineRule="auto"/>
              <w:ind w:firstLine="0"/>
            </w:pPr>
            <w:r>
              <w:t xml:space="preserve">Для родителей: </w:t>
            </w:r>
            <w:r w:rsidRPr="004D55BC">
              <w:t>«Рекомендательный список для совместного чтения с детьми дошкольного возраста»</w:t>
            </w:r>
            <w:r>
              <w:t>, после прочтения нарисовать рисунок к произведению</w:t>
            </w:r>
          </w:p>
          <w:p w:rsidR="000079FB" w:rsidRPr="000079FB" w:rsidRDefault="000079FB" w:rsidP="00402FF1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9FB" w:rsidRPr="000079FB" w:rsidRDefault="000079FB" w:rsidP="000079FB">
            <w:pPr>
              <w:spacing w:after="160" w:line="360" w:lineRule="auto"/>
            </w:pPr>
          </w:p>
        </w:tc>
      </w:tr>
      <w:tr w:rsidR="000079FB" w:rsidRPr="000079FB" w:rsidTr="000079F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rPr>
                <w:i/>
              </w:rPr>
            </w:pPr>
            <w:r w:rsidRPr="000079FB">
              <w:rPr>
                <w:i/>
              </w:rPr>
              <w:lastRenderedPageBreak/>
              <w:t>Заключительный этап</w:t>
            </w:r>
          </w:p>
        </w:tc>
      </w:tr>
      <w:tr w:rsidR="000079FB" w:rsidRPr="000079FB" w:rsidTr="000079FB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</w:pPr>
            <w:r>
              <w:t>Выставка рисунков</w:t>
            </w:r>
            <w:r w:rsidRPr="000079FB">
              <w:t>.</w:t>
            </w:r>
          </w:p>
          <w:p w:rsidR="000079FB" w:rsidRPr="000079FB" w:rsidRDefault="000079FB" w:rsidP="000079FB">
            <w:pPr>
              <w:spacing w:after="160" w:line="360" w:lineRule="auto"/>
            </w:pPr>
            <w:r w:rsidRPr="000079FB">
              <w:t xml:space="preserve">Обогащение словарного запаса детей по данной теме. Обобщение знаний детей о </w:t>
            </w:r>
            <w:r>
              <w:t>сказках, о том как надо беречь книгу, прививать любовь к книге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FB" w:rsidRPr="000079FB" w:rsidRDefault="000079FB" w:rsidP="000079FB">
            <w:pPr>
              <w:spacing w:after="160" w:line="360" w:lineRule="auto"/>
              <w:ind w:firstLine="0"/>
            </w:pPr>
            <w:r w:rsidRPr="000079FB">
              <w:t>Воспитатели, дети, родители.</w:t>
            </w:r>
          </w:p>
        </w:tc>
      </w:tr>
    </w:tbl>
    <w:p w:rsidR="000079FB" w:rsidRPr="000079FB" w:rsidRDefault="000079FB" w:rsidP="000079FB"/>
    <w:p w:rsidR="004D55BC" w:rsidRPr="004D55BC" w:rsidRDefault="004D55BC" w:rsidP="004D55BC">
      <w:pPr>
        <w:jc w:val="both"/>
      </w:pPr>
      <w:proofErr w:type="gramStart"/>
      <w:r w:rsidRPr="004D55BC">
        <w:rPr>
          <w:b/>
          <w:bCs/>
        </w:rPr>
        <w:t>Заключительный  этап</w:t>
      </w:r>
      <w:proofErr w:type="gramEnd"/>
      <w:r w:rsidRPr="004D55BC">
        <w:rPr>
          <w:b/>
          <w:bCs/>
        </w:rPr>
        <w:t xml:space="preserve"> </w:t>
      </w:r>
    </w:p>
    <w:p w:rsidR="004D55BC" w:rsidRPr="004D55BC" w:rsidRDefault="004D55BC" w:rsidP="004D55BC">
      <w:pPr>
        <w:numPr>
          <w:ilvl w:val="0"/>
          <w:numId w:val="12"/>
        </w:numPr>
        <w:jc w:val="both"/>
      </w:pPr>
      <w:r w:rsidRPr="004D55BC">
        <w:t>Награждение победителей конкурсов и родителей благодарственными письмами.</w:t>
      </w:r>
    </w:p>
    <w:p w:rsidR="004D55BC" w:rsidRPr="004D55BC" w:rsidRDefault="004D55BC" w:rsidP="004D55BC">
      <w:pPr>
        <w:numPr>
          <w:ilvl w:val="0"/>
          <w:numId w:val="12"/>
        </w:numPr>
        <w:jc w:val="both"/>
      </w:pPr>
      <w:r w:rsidRPr="004D55BC">
        <w:t>Анализ результатов проектной деятельности.</w:t>
      </w:r>
    </w:p>
    <w:p w:rsidR="004D55BC" w:rsidRPr="004D55BC" w:rsidRDefault="004D55BC" w:rsidP="004D55BC">
      <w:pPr>
        <w:ind w:firstLine="0"/>
        <w:jc w:val="both"/>
      </w:pPr>
      <w:r w:rsidRPr="004D55BC">
        <w:rPr>
          <w:b/>
          <w:bCs/>
          <w:u w:val="single"/>
        </w:rPr>
        <w:t>Продукты проекта.</w:t>
      </w:r>
    </w:p>
    <w:p w:rsidR="004D55BC" w:rsidRDefault="004D55BC" w:rsidP="004D55BC">
      <w:pPr>
        <w:numPr>
          <w:ilvl w:val="0"/>
          <w:numId w:val="13"/>
        </w:numPr>
        <w:jc w:val="both"/>
      </w:pPr>
      <w:proofErr w:type="spellStart"/>
      <w:r>
        <w:t>Выстовка</w:t>
      </w:r>
      <w:proofErr w:type="spellEnd"/>
      <w:r>
        <w:t xml:space="preserve"> рисунков</w:t>
      </w:r>
      <w:r w:rsidRPr="004D55BC">
        <w:t>, сделанные детьми совместно с родителями.</w:t>
      </w:r>
    </w:p>
    <w:p w:rsidR="00402FF1" w:rsidRPr="004D55BC" w:rsidRDefault="00402FF1" w:rsidP="004D55BC">
      <w:pPr>
        <w:numPr>
          <w:ilvl w:val="0"/>
          <w:numId w:val="13"/>
        </w:numPr>
        <w:jc w:val="both"/>
      </w:pPr>
      <w:r>
        <w:t>Участие семей в акции «Читающая семья».</w:t>
      </w:r>
    </w:p>
    <w:p w:rsidR="004D55BC" w:rsidRPr="004D55BC" w:rsidRDefault="004D55BC" w:rsidP="004D55BC">
      <w:pPr>
        <w:numPr>
          <w:ilvl w:val="0"/>
          <w:numId w:val="13"/>
        </w:numPr>
        <w:jc w:val="both"/>
      </w:pPr>
      <w:r w:rsidRPr="004D55BC">
        <w:t xml:space="preserve">Папки-передвижки для </w:t>
      </w:r>
      <w:proofErr w:type="gramStart"/>
      <w:r w:rsidRPr="004D55BC">
        <w:t>родителей  «</w:t>
      </w:r>
      <w:proofErr w:type="gramEnd"/>
      <w:r w:rsidRPr="004D55BC">
        <w:t>Рекомендательный список для совместного чтения с детьми дошкольного возраста» </w:t>
      </w:r>
      <w:r>
        <w:t xml:space="preserve">«Чтобы ребенок стал </w:t>
      </w:r>
      <w:proofErr w:type="spellStart"/>
      <w:r>
        <w:t>Читайкой</w:t>
      </w:r>
      <w:proofErr w:type="spellEnd"/>
      <w:r>
        <w:t>».</w:t>
      </w:r>
    </w:p>
    <w:p w:rsidR="004D55BC" w:rsidRPr="004D55BC" w:rsidRDefault="004D55BC" w:rsidP="004D55BC">
      <w:pPr>
        <w:jc w:val="both"/>
      </w:pPr>
      <w:r w:rsidRPr="004D55BC">
        <w:rPr>
          <w:b/>
          <w:bCs/>
          <w:u w:val="single"/>
        </w:rPr>
        <w:t>Результативность:</w:t>
      </w:r>
    </w:p>
    <w:p w:rsidR="004D55BC" w:rsidRPr="004D55BC" w:rsidRDefault="004D55BC" w:rsidP="004D55BC">
      <w:pPr>
        <w:jc w:val="both"/>
      </w:pPr>
      <w:r w:rsidRPr="004D55BC">
        <w:t>Совместная подгот</w:t>
      </w:r>
      <w:r>
        <w:t>овка по проектной деятельности </w:t>
      </w:r>
      <w:r w:rsidRPr="004D55BC">
        <w:t>сблизила нас и родителей, родителей и детей, подружила семьи. Атмосфера доброжелательности стала характерной и для других общих дел в группе. У многих родителей открылись скрытые таланты, о которых они не подозревали.</w:t>
      </w:r>
    </w:p>
    <w:p w:rsidR="004D55BC" w:rsidRPr="004D55BC" w:rsidRDefault="004D55BC" w:rsidP="004D55BC">
      <w:pPr>
        <w:jc w:val="both"/>
      </w:pPr>
      <w:r w:rsidRPr="004D55BC">
        <w:t xml:space="preserve">В непосредственно образовательной деятельности с детьми были проведены познавательные занятия, на которых дети расширили свои представления о книгах. С детьми были организованы беседы, в ходе которых </w:t>
      </w:r>
      <w:r w:rsidRPr="004D55BC">
        <w:lastRenderedPageBreak/>
        <w:t>воспитанники систематизировали знания о возникновении книги, о необходимости книг в жизни людей.</w:t>
      </w:r>
    </w:p>
    <w:p w:rsidR="004D55BC" w:rsidRPr="004D55BC" w:rsidRDefault="004D55BC" w:rsidP="004D55BC">
      <w:pPr>
        <w:jc w:val="both"/>
      </w:pPr>
      <w:r w:rsidRPr="004D55BC">
        <w:t>К окончанию проекта «Читающая семья – читающие дети» дети группы узнали:</w:t>
      </w:r>
    </w:p>
    <w:p w:rsidR="004D55BC" w:rsidRPr="004D55BC" w:rsidRDefault="004D55BC" w:rsidP="004D55BC">
      <w:pPr>
        <w:jc w:val="both"/>
      </w:pPr>
      <w:r w:rsidRPr="004D55BC">
        <w:t>- о разнообразии книг, жанрах произведений;</w:t>
      </w:r>
    </w:p>
    <w:p w:rsidR="004D55BC" w:rsidRPr="004D55BC" w:rsidRDefault="004D55BC" w:rsidP="004D55BC">
      <w:pPr>
        <w:jc w:val="both"/>
      </w:pPr>
      <w:r w:rsidRPr="004D55BC">
        <w:t>- историю происхождения и изготовления книги;</w:t>
      </w:r>
    </w:p>
    <w:p w:rsidR="004D55BC" w:rsidRPr="004D55BC" w:rsidRDefault="004D55BC" w:rsidP="004D55BC">
      <w:pPr>
        <w:jc w:val="both"/>
      </w:pPr>
      <w:r w:rsidRPr="004D55BC">
        <w:t>- о профессиях библиотекаря, писателя, художника-иллюстратора;</w:t>
      </w:r>
    </w:p>
    <w:p w:rsidR="004D55BC" w:rsidRPr="004D55BC" w:rsidRDefault="004D55BC" w:rsidP="004D55BC">
      <w:pPr>
        <w:jc w:val="both"/>
      </w:pPr>
      <w:r w:rsidRPr="004D55BC">
        <w:t>- правила общения с книгой.</w:t>
      </w:r>
    </w:p>
    <w:p w:rsidR="004D55BC" w:rsidRPr="004D55BC" w:rsidRDefault="004D55BC" w:rsidP="004D55BC">
      <w:pPr>
        <w:jc w:val="both"/>
      </w:pPr>
      <w:r w:rsidRPr="004D55BC">
        <w:t xml:space="preserve">Дети стали бережнее относиться к книгам (не бросают их на пол, не рвут, аккуратно перелистывают страницы). В непосредственной образовательной деятельности с удовольствием придумывают и рисуют свои книги. Дети чаще стали обращаться к книге за знаниями, </w:t>
      </w:r>
      <w:proofErr w:type="gramStart"/>
      <w:r w:rsidRPr="004D55BC">
        <w:t>рассматривать  энциклопедии</w:t>
      </w:r>
      <w:proofErr w:type="gramEnd"/>
      <w:r w:rsidRPr="004D55BC">
        <w:t>.</w:t>
      </w:r>
    </w:p>
    <w:p w:rsidR="004D55BC" w:rsidRPr="004D55BC" w:rsidRDefault="004D55BC" w:rsidP="004D55BC">
      <w:pPr>
        <w:jc w:val="both"/>
      </w:pPr>
      <w:r w:rsidRPr="004D55BC">
        <w:t>Родители стали активными участниками всех дел в группе, непременными помощниками, научились взаимодействовать друг с другом.</w:t>
      </w:r>
    </w:p>
    <w:p w:rsidR="004D55BC" w:rsidRPr="004D55BC" w:rsidRDefault="004D55BC" w:rsidP="004D55BC">
      <w:pPr>
        <w:jc w:val="both"/>
      </w:pPr>
      <w:r w:rsidRPr="004D55BC">
        <w:t>Активность родителей в создании фотовыставки, выставок говорит о том, что эти формы работы являются востребованными. Наглядно -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</w:t>
      </w:r>
    </w:p>
    <w:p w:rsidR="004D55BC" w:rsidRPr="004D55BC" w:rsidRDefault="004D55BC" w:rsidP="004D55BC">
      <w:pPr>
        <w:jc w:val="both"/>
      </w:pPr>
      <w:r w:rsidRPr="004D55BC">
        <w:t>Нашу работу в данном направлении считаем важной, и планируем продолжить этот проект в рамках обмена опытом с коллегами нашего детского сада.</w:t>
      </w:r>
    </w:p>
    <w:p w:rsidR="004D55BC" w:rsidRPr="004D55BC" w:rsidRDefault="004D55BC" w:rsidP="004D55BC">
      <w:r w:rsidRPr="004D55BC">
        <w:t>Благодаря этому проекту, шесть месяцев были насыщены интересной разнообразной деятельностью, творческими работами и положительными эмоциями.</w:t>
      </w:r>
    </w:p>
    <w:p w:rsidR="004D55BC" w:rsidRPr="004D55BC" w:rsidRDefault="004D55BC" w:rsidP="004D55BC">
      <w:r>
        <w:rPr>
          <w:b/>
          <w:bCs/>
          <w:u w:val="single"/>
        </w:rPr>
        <w:t>С</w:t>
      </w:r>
      <w:r w:rsidRPr="004D55BC">
        <w:rPr>
          <w:b/>
          <w:bCs/>
          <w:u w:val="single"/>
        </w:rPr>
        <w:t>писок</w:t>
      </w:r>
      <w:r>
        <w:rPr>
          <w:b/>
          <w:bCs/>
          <w:u w:val="single"/>
        </w:rPr>
        <w:t xml:space="preserve"> литературы</w:t>
      </w:r>
      <w:r w:rsidRPr="004D55BC">
        <w:rPr>
          <w:b/>
          <w:bCs/>
          <w:u w:val="single"/>
        </w:rPr>
        <w:t>: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lastRenderedPageBreak/>
        <w:t>Арбузова В. Ф. Беседа с детьми «Какие бывают книги».</w:t>
      </w:r>
    </w:p>
    <w:p w:rsidR="004D55BC" w:rsidRPr="004D55BC" w:rsidRDefault="004D55BC" w:rsidP="004D55BC">
      <w:pPr>
        <w:numPr>
          <w:ilvl w:val="0"/>
          <w:numId w:val="14"/>
        </w:numPr>
      </w:pPr>
      <w:proofErr w:type="spellStart"/>
      <w:r w:rsidRPr="004D55BC">
        <w:t>Карасени</w:t>
      </w:r>
      <w:proofErr w:type="spellEnd"/>
      <w:r w:rsidRPr="004D55BC">
        <w:t xml:space="preserve"> С. В. «Путешествие в прошлое книги».</w:t>
      </w:r>
    </w:p>
    <w:p w:rsidR="004D55BC" w:rsidRPr="004D55BC" w:rsidRDefault="004D55BC" w:rsidP="004D55BC">
      <w:pPr>
        <w:numPr>
          <w:ilvl w:val="0"/>
          <w:numId w:val="14"/>
        </w:numPr>
      </w:pPr>
      <w:proofErr w:type="spellStart"/>
      <w:r w:rsidRPr="004D55BC">
        <w:t>Карпунина</w:t>
      </w:r>
      <w:proofErr w:type="spellEnd"/>
      <w:r w:rsidRPr="004D55BC">
        <w:t xml:space="preserve"> О. Г. «</w:t>
      </w:r>
      <w:proofErr w:type="spellStart"/>
      <w:r w:rsidRPr="004D55BC">
        <w:t>Книжкина</w:t>
      </w:r>
      <w:proofErr w:type="spellEnd"/>
      <w:r w:rsidRPr="004D55BC">
        <w:t xml:space="preserve"> больница».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>Поликарпова И. Б. Конспект сюжетно-ролевой игры «Библиотека»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 xml:space="preserve">Пушкин А.С. </w:t>
      </w:r>
      <w:proofErr w:type="gramStart"/>
      <w:r w:rsidRPr="004D55BC">
        <w:t>Сказки.-</w:t>
      </w:r>
      <w:proofErr w:type="gramEnd"/>
      <w:r w:rsidRPr="004D55BC">
        <w:t>М.: Детская литература, 2007г.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 xml:space="preserve">Праздник книги и чтения. Сборник сценариев по привлечению детей к чтению и умению работать с информацией. Российская государственная детская </w:t>
      </w:r>
      <w:proofErr w:type="gramStart"/>
      <w:r w:rsidRPr="004D55BC">
        <w:t>библиотека .</w:t>
      </w:r>
      <w:proofErr w:type="gramEnd"/>
      <w:r w:rsidRPr="004D55BC">
        <w:t>-М: Школьная библиотека Программа поддержки чтения.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 xml:space="preserve">Пименова И. П., </w:t>
      </w:r>
      <w:proofErr w:type="spellStart"/>
      <w:r w:rsidRPr="004D55BC">
        <w:t>Сластникова</w:t>
      </w:r>
      <w:proofErr w:type="spellEnd"/>
      <w:r w:rsidRPr="004D55BC">
        <w:t xml:space="preserve"> Л. А. Семейное чтение: Целевая программа на 2008-2010 г.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 xml:space="preserve">Руденко Т., </w:t>
      </w:r>
      <w:proofErr w:type="spellStart"/>
      <w:r w:rsidRPr="004D55BC">
        <w:t>Мелик</w:t>
      </w:r>
      <w:proofErr w:type="spellEnd"/>
      <w:r w:rsidRPr="004D55BC">
        <w:t xml:space="preserve"> – Пашаева М. Книги хорошие, книги плохие. Ж.: Дошкольное образование. 2010. - №6.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 xml:space="preserve">Рубан Н., </w:t>
      </w:r>
      <w:proofErr w:type="spellStart"/>
      <w:r w:rsidRPr="004D55BC">
        <w:t>Семёнова</w:t>
      </w:r>
      <w:proofErr w:type="spellEnd"/>
      <w:r w:rsidRPr="004D55BC">
        <w:t xml:space="preserve"> В., Смоляк А С днем рождения, писатель! Составители: сотрудники российской государственной детской библиотеки. Ж.: Дошкольное образование. 2010. - №1</w:t>
      </w:r>
    </w:p>
    <w:p w:rsidR="004D55BC" w:rsidRPr="004D55BC" w:rsidRDefault="004D55BC" w:rsidP="004D55BC">
      <w:pPr>
        <w:numPr>
          <w:ilvl w:val="0"/>
          <w:numId w:val="14"/>
        </w:numPr>
      </w:pPr>
      <w:r w:rsidRPr="004D55BC">
        <w:t>Ушакова О.С. «Знакомим с литературой детей 5-7 лет» -М.: -2010 г</w:t>
      </w:r>
    </w:p>
    <w:p w:rsidR="004D55BC" w:rsidRDefault="004D55BC" w:rsidP="000079FB"/>
    <w:p w:rsidR="004D55BC" w:rsidRDefault="004D55BC" w:rsidP="000079FB"/>
    <w:p w:rsidR="004D55BC" w:rsidRDefault="004D55BC" w:rsidP="000079FB"/>
    <w:p w:rsidR="004D55BC" w:rsidRDefault="004D55BC" w:rsidP="000079FB"/>
    <w:p w:rsidR="004D55BC" w:rsidRDefault="004D55BC" w:rsidP="000079FB"/>
    <w:p w:rsidR="004D55BC" w:rsidRDefault="004D55BC" w:rsidP="000079FB"/>
    <w:p w:rsidR="004D55BC" w:rsidRDefault="004D55BC" w:rsidP="000079FB"/>
    <w:p w:rsidR="004D55BC" w:rsidRDefault="004D55BC" w:rsidP="00402FF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417830</wp:posOffset>
            </wp:positionV>
            <wp:extent cx="2803413" cy="21024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1211_103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3413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FF1">
        <w:t>Приложение</w:t>
      </w:r>
    </w:p>
    <w:p w:rsidR="000079FB" w:rsidRPr="000079FB" w:rsidRDefault="00402FF1" w:rsidP="000079F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2634615</wp:posOffset>
            </wp:positionH>
            <wp:positionV relativeFrom="paragraph">
              <wp:posOffset>119380</wp:posOffset>
            </wp:positionV>
            <wp:extent cx="2968035" cy="2226310"/>
            <wp:effectExtent l="0" t="0" r="381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28_0936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3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5BC" w:rsidRDefault="004D55BC"/>
    <w:p w:rsidR="004D55BC" w:rsidRDefault="004D55BC"/>
    <w:p w:rsidR="002E4C4C" w:rsidRDefault="004D55B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-819150</wp:posOffset>
            </wp:positionH>
            <wp:positionV relativeFrom="paragraph">
              <wp:posOffset>4366260</wp:posOffset>
            </wp:positionV>
            <wp:extent cx="3247929" cy="243586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1113_101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29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2287905</wp:posOffset>
            </wp:positionH>
            <wp:positionV relativeFrom="paragraph">
              <wp:posOffset>1747521</wp:posOffset>
            </wp:positionV>
            <wp:extent cx="3851841" cy="2888958"/>
            <wp:effectExtent l="5080" t="0" r="190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3_133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1841" cy="288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-699135</wp:posOffset>
            </wp:positionH>
            <wp:positionV relativeFrom="paragraph">
              <wp:posOffset>1228090</wp:posOffset>
            </wp:positionV>
            <wp:extent cx="3031442" cy="227350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1128_0928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42" cy="227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4C4C" w:rsidSect="00402FF1">
      <w:footerReference w:type="default" r:id="rId12"/>
      <w:pgSz w:w="11906" w:h="16838" w:code="9"/>
      <w:pgMar w:top="1134" w:right="850" w:bottom="1418" w:left="1701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677" w:rsidRDefault="00642677" w:rsidP="00402FF1">
      <w:pPr>
        <w:spacing w:after="0" w:line="240" w:lineRule="auto"/>
      </w:pPr>
      <w:r>
        <w:separator/>
      </w:r>
    </w:p>
  </w:endnote>
  <w:endnote w:type="continuationSeparator" w:id="0">
    <w:p w:rsidR="00642677" w:rsidRDefault="00642677" w:rsidP="0040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9299947"/>
      <w:docPartObj>
        <w:docPartGallery w:val="Page Numbers (Bottom of Page)"/>
        <w:docPartUnique/>
      </w:docPartObj>
    </w:sdtPr>
    <w:sdtContent>
      <w:p w:rsidR="00402FF1" w:rsidRDefault="00402F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402FF1" w:rsidRDefault="00402FF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677" w:rsidRDefault="00642677" w:rsidP="00402FF1">
      <w:pPr>
        <w:spacing w:after="0" w:line="240" w:lineRule="auto"/>
      </w:pPr>
      <w:r>
        <w:separator/>
      </w:r>
    </w:p>
  </w:footnote>
  <w:footnote w:type="continuationSeparator" w:id="0">
    <w:p w:rsidR="00642677" w:rsidRDefault="00642677" w:rsidP="00402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44B5"/>
    <w:multiLevelType w:val="multilevel"/>
    <w:tmpl w:val="2502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D4AE3"/>
    <w:multiLevelType w:val="multilevel"/>
    <w:tmpl w:val="6D36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939B4"/>
    <w:multiLevelType w:val="multilevel"/>
    <w:tmpl w:val="F58A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A0061"/>
    <w:multiLevelType w:val="multilevel"/>
    <w:tmpl w:val="51B8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53DBF"/>
    <w:multiLevelType w:val="multilevel"/>
    <w:tmpl w:val="258C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3B1025"/>
    <w:multiLevelType w:val="multilevel"/>
    <w:tmpl w:val="145C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0C07A7"/>
    <w:multiLevelType w:val="multilevel"/>
    <w:tmpl w:val="9AA2A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4761C6"/>
    <w:multiLevelType w:val="multilevel"/>
    <w:tmpl w:val="7350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105AF7"/>
    <w:multiLevelType w:val="multilevel"/>
    <w:tmpl w:val="E488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D53918"/>
    <w:multiLevelType w:val="multilevel"/>
    <w:tmpl w:val="062E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F37BA0"/>
    <w:multiLevelType w:val="multilevel"/>
    <w:tmpl w:val="E556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EA68F6"/>
    <w:multiLevelType w:val="multilevel"/>
    <w:tmpl w:val="EBA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03610"/>
    <w:multiLevelType w:val="multilevel"/>
    <w:tmpl w:val="989A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6D53D1"/>
    <w:multiLevelType w:val="multilevel"/>
    <w:tmpl w:val="86C6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9"/>
  </w:num>
  <w:num w:numId="5">
    <w:abstractNumId w:val="4"/>
  </w:num>
  <w:num w:numId="6">
    <w:abstractNumId w:val="3"/>
  </w:num>
  <w:num w:numId="7">
    <w:abstractNumId w:val="12"/>
  </w:num>
  <w:num w:numId="8">
    <w:abstractNumId w:val="10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FB"/>
    <w:rsid w:val="000079FB"/>
    <w:rsid w:val="000F4743"/>
    <w:rsid w:val="002E4C4C"/>
    <w:rsid w:val="003D1B9A"/>
    <w:rsid w:val="00402FF1"/>
    <w:rsid w:val="004D55BC"/>
    <w:rsid w:val="00642677"/>
    <w:rsid w:val="00691421"/>
    <w:rsid w:val="00B24ED1"/>
    <w:rsid w:val="00D8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07E65"/>
  <w15:chartTrackingRefBased/>
  <w15:docId w15:val="{2DB54DC6-D3BB-478A-87B1-DBA613EA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360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7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FF1"/>
  </w:style>
  <w:style w:type="paragraph" w:styleId="a6">
    <w:name w:val="footer"/>
    <w:basedOn w:val="a"/>
    <w:link w:val="a7"/>
    <w:uiPriority w:val="99"/>
    <w:unhideWhenUsed/>
    <w:rsid w:val="0040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FF1"/>
  </w:style>
  <w:style w:type="paragraph" w:styleId="a8">
    <w:name w:val="Balloon Text"/>
    <w:basedOn w:val="a"/>
    <w:link w:val="a9"/>
    <w:uiPriority w:val="99"/>
    <w:semiHidden/>
    <w:unhideWhenUsed/>
    <w:rsid w:val="00402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02F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3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cp:lastPrinted>2025-01-21T17:39:00Z</cp:lastPrinted>
  <dcterms:created xsi:type="dcterms:W3CDTF">2025-01-16T18:40:00Z</dcterms:created>
  <dcterms:modified xsi:type="dcterms:W3CDTF">2025-01-21T17:41:00Z</dcterms:modified>
</cp:coreProperties>
</file>