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8D" w:rsidRPr="00423D49" w:rsidRDefault="002B2B8D" w:rsidP="002B2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2B2B8D" w:rsidRPr="00423D49" w:rsidRDefault="002B2B8D" w:rsidP="002B2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«Кондратовский детский сад «Акварельки»</w:t>
      </w:r>
    </w:p>
    <w:p w:rsidR="002B2B8D" w:rsidRPr="00423D49" w:rsidRDefault="002B2B8D" w:rsidP="002B2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D49">
        <w:rPr>
          <w:rFonts w:ascii="Arial" w:eastAsia="Calibri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15BC9" wp14:editId="392B2B73">
                <wp:simplePos x="0" y="0"/>
                <wp:positionH relativeFrom="column">
                  <wp:posOffset>-401955</wp:posOffset>
                </wp:positionH>
                <wp:positionV relativeFrom="paragraph">
                  <wp:posOffset>280035</wp:posOffset>
                </wp:positionV>
                <wp:extent cx="2689860" cy="1440180"/>
                <wp:effectExtent l="0" t="0" r="0" b="762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B8D" w:rsidRDefault="00E26642" w:rsidP="002B2B8D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15BC9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-31.65pt;margin-top:22.05pt;width:211.8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" stroked="f">
                <v:textbox>
                  <w:txbxContent>
                    <w:p w:rsidR="002B2B8D" w:rsidRDefault="00E26642" w:rsidP="002B2B8D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2B8D" w:rsidRPr="00423D49" w:rsidRDefault="002B2B8D" w:rsidP="002B2B8D">
      <w:pPr>
        <w:tabs>
          <w:tab w:val="left" w:pos="6615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49">
        <w:rPr>
          <w:rFonts w:ascii="Arial" w:eastAsia="Calibri" w:hAnsi="Arial" w:cs="Arial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5AE6D" wp14:editId="1A712FB7">
                <wp:simplePos x="0" y="0"/>
                <wp:positionH relativeFrom="column">
                  <wp:posOffset>3358515</wp:posOffset>
                </wp:positionH>
                <wp:positionV relativeFrom="paragraph">
                  <wp:posOffset>42545</wp:posOffset>
                </wp:positionV>
                <wp:extent cx="2743200" cy="1600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B8D" w:rsidRPr="00B207F7" w:rsidRDefault="00E26642" w:rsidP="002B2B8D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:rsidR="002B2B8D" w:rsidRPr="00B207F7" w:rsidRDefault="00E26642" w:rsidP="002B2B8D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:rsidR="002B2B8D" w:rsidRDefault="002B2B8D" w:rsidP="002B2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AE6D" id="Надпись 2" o:spid="_x0000_s1027" type="#_x0000_t202" style="position:absolute;left:0;text-align:left;margin-left:264.45pt;margin-top:3.35pt;width:3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" fillcolor="window" stroked="f" strokeweight=".5pt">
                <v:path arrowok="t"/>
                <v:textbox>
                  <w:txbxContent>
                    <w:p w:rsidR="002B2B8D" w:rsidRPr="00B207F7" w:rsidRDefault="00E26642" w:rsidP="002B2B8D">
                      <w:pPr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Cs w:val="24"/>
                        </w:rPr>
                        <w:t xml:space="preserve"> </w:t>
                      </w:r>
                    </w:p>
                    <w:p w:rsidR="002B2B8D" w:rsidRPr="00B207F7" w:rsidRDefault="00E26642" w:rsidP="002B2B8D">
                      <w:pPr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Cs w:val="24"/>
                        </w:rPr>
                        <w:t xml:space="preserve"> </w:t>
                      </w:r>
                    </w:p>
                    <w:p w:rsidR="002B2B8D" w:rsidRDefault="002B2B8D" w:rsidP="002B2B8D"/>
                  </w:txbxContent>
                </v:textbox>
              </v:shape>
            </w:pict>
          </mc:Fallback>
        </mc:AlternateContent>
      </w:r>
    </w:p>
    <w:p w:rsidR="00ED3476" w:rsidRDefault="00ED3476" w:rsidP="00ED34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476" w:rsidRDefault="00ED3476" w:rsidP="00ED3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3476" w:rsidRDefault="00ED3476" w:rsidP="00ED3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3476" w:rsidRDefault="0015445B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Мастерская</w:t>
      </w:r>
      <w:r w:rsidR="00ED3476" w:rsidRPr="00ED3476">
        <w:rPr>
          <w:rFonts w:ascii="Times New Roman" w:hAnsi="Times New Roman" w:cs="Times New Roman"/>
          <w:b/>
          <w:sz w:val="40"/>
          <w:szCs w:val="40"/>
        </w:rPr>
        <w:t xml:space="preserve"> «Техническое творчество в процессе развития и коррекции воспитанников ДОУ с особыми образовательными потребностями»</w:t>
      </w:r>
      <w:r w:rsidR="0081558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15585" w:rsidRDefault="00815585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«Деталька»</w:t>
      </w: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B8D" w:rsidRPr="00ED3476" w:rsidRDefault="002B2B8D" w:rsidP="00ED347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ED3476" w:rsidRDefault="00ED3476" w:rsidP="00F76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3476" w:rsidRDefault="00ED3476" w:rsidP="00F76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799C" w:rsidRPr="0058799C" w:rsidRDefault="0058799C" w:rsidP="00F76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99C">
        <w:rPr>
          <w:rFonts w:ascii="Times New Roman" w:hAnsi="Times New Roman" w:cs="Times New Roman"/>
          <w:sz w:val="28"/>
          <w:szCs w:val="28"/>
        </w:rPr>
        <w:t>Гуляева Александра Владимировна</w:t>
      </w:r>
    </w:p>
    <w:p w:rsidR="0058799C" w:rsidRPr="0058799C" w:rsidRDefault="0058799C" w:rsidP="00F76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99C">
        <w:rPr>
          <w:rFonts w:ascii="Times New Roman" w:hAnsi="Times New Roman" w:cs="Times New Roman"/>
          <w:sz w:val="28"/>
          <w:szCs w:val="28"/>
        </w:rPr>
        <w:t>педагог-психолог, учитель-дефектолог</w:t>
      </w:r>
    </w:p>
    <w:p w:rsidR="0058799C" w:rsidRDefault="0058799C" w:rsidP="00F76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799C">
        <w:rPr>
          <w:rFonts w:ascii="Times New Roman" w:hAnsi="Times New Roman" w:cs="Times New Roman"/>
          <w:sz w:val="28"/>
          <w:szCs w:val="28"/>
        </w:rPr>
        <w:t>МАДОУ «Кондратовский детский сад «Акварельки»</w:t>
      </w:r>
    </w:p>
    <w:p w:rsidR="002B2B8D" w:rsidRDefault="002B2B8D" w:rsidP="00F76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2B8D" w:rsidRDefault="002B2B8D" w:rsidP="00F768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2B8D" w:rsidRPr="0058799C" w:rsidRDefault="002B2B8D" w:rsidP="002B2B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д.Кондратово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</w:p>
    <w:p w:rsidR="0058799C" w:rsidRPr="0058799C" w:rsidRDefault="0058799C" w:rsidP="00F76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3476" w:rsidRDefault="00ED3476" w:rsidP="00F768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:rsidR="00ED3476" w:rsidRDefault="00ED3476" w:rsidP="00F768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171" w:rsidRPr="009F5F1D" w:rsidRDefault="00ED3476" w:rsidP="00107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F5F1D">
        <w:rPr>
          <w:rFonts w:ascii="Times New Roman" w:eastAsia="Calibri" w:hAnsi="Times New Roman" w:cs="Times New Roman"/>
          <w:sz w:val="28"/>
          <w:szCs w:val="28"/>
        </w:rPr>
        <w:t>Данн</w:t>
      </w:r>
      <w:r w:rsidR="00E752F1">
        <w:rPr>
          <w:rFonts w:ascii="Times New Roman" w:eastAsia="Calibri" w:hAnsi="Times New Roman" w:cs="Times New Roman"/>
          <w:sz w:val="28"/>
          <w:szCs w:val="28"/>
        </w:rPr>
        <w:t>ая</w:t>
      </w:r>
      <w:r w:rsidRPr="009F5F1D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E752F1">
        <w:rPr>
          <w:rFonts w:ascii="Times New Roman" w:eastAsia="Calibri" w:hAnsi="Times New Roman" w:cs="Times New Roman"/>
          <w:sz w:val="28"/>
          <w:szCs w:val="28"/>
        </w:rPr>
        <w:t>грамма</w:t>
      </w:r>
      <w:r w:rsidRPr="009F5F1D">
        <w:rPr>
          <w:rFonts w:ascii="Times New Roman" w:eastAsia="Calibri" w:hAnsi="Times New Roman" w:cs="Times New Roman"/>
          <w:sz w:val="28"/>
          <w:szCs w:val="28"/>
        </w:rPr>
        <w:t xml:space="preserve"> рассматривает процесс активизации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познавательной </w:t>
      </w:r>
      <w:r w:rsidRPr="009F5F1D">
        <w:rPr>
          <w:rFonts w:ascii="Times New Roman" w:eastAsia="Calibri" w:hAnsi="Times New Roman" w:cs="Times New Roman"/>
          <w:sz w:val="28"/>
          <w:szCs w:val="28"/>
        </w:rPr>
        <w:t>активности</w:t>
      </w:r>
      <w:r>
        <w:rPr>
          <w:rFonts w:ascii="Times New Roman" w:eastAsia="Calibri" w:hAnsi="Times New Roman" w:cs="Times New Roman"/>
          <w:sz w:val="28"/>
          <w:szCs w:val="28"/>
        </w:rPr>
        <w:t>, мыслительной деятельности, развития личности</w:t>
      </w:r>
      <w:r w:rsidRPr="009F5F1D">
        <w:rPr>
          <w:rFonts w:ascii="Times New Roman" w:eastAsia="Calibri" w:hAnsi="Times New Roman" w:cs="Times New Roman"/>
          <w:sz w:val="28"/>
          <w:szCs w:val="28"/>
        </w:rPr>
        <w:t xml:space="preserve"> воспитанников старшего дошкольного возраста, в том числе воспитанников с </w:t>
      </w:r>
      <w:r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здоровья,</w:t>
      </w:r>
      <w:r w:rsidRPr="009F5F1D">
        <w:rPr>
          <w:rFonts w:ascii="Times New Roman" w:eastAsia="Calibri" w:hAnsi="Times New Roman" w:cs="Times New Roman"/>
          <w:sz w:val="28"/>
          <w:szCs w:val="28"/>
        </w:rPr>
        <w:t xml:space="preserve"> через 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>технического творчества в</w:t>
      </w:r>
      <w:r w:rsidRPr="009F5F1D">
        <w:rPr>
          <w:rFonts w:ascii="Times New Roman" w:eastAsia="Calibri" w:hAnsi="Times New Roman" w:cs="Times New Roman"/>
          <w:sz w:val="28"/>
          <w:szCs w:val="28"/>
        </w:rPr>
        <w:t xml:space="preserve"> коррекционно-развивающей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внеурочной </w:t>
      </w:r>
      <w:r w:rsidRPr="009F5F1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 а также вовлечения родителей в коррекционно-развивающий процесс</w:t>
      </w:r>
      <w:r w:rsidRPr="009F5F1D">
        <w:rPr>
          <w:rFonts w:ascii="Times New Roman" w:eastAsia="Calibri" w:hAnsi="Times New Roman" w:cs="Times New Roman"/>
          <w:sz w:val="28"/>
          <w:szCs w:val="28"/>
        </w:rPr>
        <w:t>.</w:t>
      </w:r>
      <w:r w:rsidR="001071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3476" w:rsidRPr="009F5F1D" w:rsidRDefault="00ED3476" w:rsidP="00ED3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F1D">
        <w:rPr>
          <w:rFonts w:ascii="Times New Roman" w:eastAsia="Calibri" w:hAnsi="Times New Roman" w:cs="Times New Roman"/>
          <w:sz w:val="28"/>
          <w:szCs w:val="28"/>
        </w:rPr>
        <w:t xml:space="preserve">     Сроки реализации – долгосрочный</w:t>
      </w:r>
      <w:r>
        <w:rPr>
          <w:rFonts w:ascii="Times New Roman" w:eastAsia="Calibri" w:hAnsi="Times New Roman" w:cs="Times New Roman"/>
          <w:sz w:val="28"/>
          <w:szCs w:val="28"/>
        </w:rPr>
        <w:t>. В про</w:t>
      </w:r>
      <w:r w:rsidR="00E752F1">
        <w:rPr>
          <w:rFonts w:ascii="Times New Roman" w:eastAsia="Calibri" w:hAnsi="Times New Roman" w:cs="Times New Roman"/>
          <w:sz w:val="28"/>
          <w:szCs w:val="28"/>
        </w:rPr>
        <w:t>грамму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заходят воспитанники</w:t>
      </w:r>
      <w:r w:rsidR="00E752F1">
        <w:rPr>
          <w:rFonts w:ascii="Times New Roman" w:eastAsia="Calibri" w:hAnsi="Times New Roman" w:cs="Times New Roman"/>
          <w:sz w:val="28"/>
          <w:szCs w:val="28"/>
        </w:rPr>
        <w:t xml:space="preserve"> старшей группы с ОВЗ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 учебных года (старшая и подготовительная группы).</w:t>
      </w:r>
      <w:r w:rsidRPr="009F5F1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07171" w:rsidRPr="00107171" w:rsidRDefault="00ED3476" w:rsidP="0010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F1D">
        <w:rPr>
          <w:rFonts w:ascii="Times New Roman" w:eastAsia="Calibri" w:hAnsi="Times New Roman" w:cs="Times New Roman"/>
          <w:sz w:val="28"/>
          <w:szCs w:val="28"/>
        </w:rPr>
        <w:t xml:space="preserve">     Тип про</w:t>
      </w:r>
      <w:r w:rsidR="00E752F1">
        <w:rPr>
          <w:rFonts w:ascii="Times New Roman" w:eastAsia="Calibri" w:hAnsi="Times New Roman" w:cs="Times New Roman"/>
          <w:sz w:val="28"/>
          <w:szCs w:val="28"/>
        </w:rPr>
        <w:t>граммы</w:t>
      </w:r>
      <w:r w:rsidRPr="009F5F1D">
        <w:rPr>
          <w:rFonts w:ascii="Times New Roman" w:eastAsia="Calibri" w:hAnsi="Times New Roman" w:cs="Times New Roman"/>
          <w:sz w:val="28"/>
          <w:szCs w:val="28"/>
        </w:rPr>
        <w:t xml:space="preserve"> – практико-ориентированн</w:t>
      </w:r>
      <w:r w:rsidR="00E752F1">
        <w:rPr>
          <w:rFonts w:ascii="Times New Roman" w:eastAsia="Calibri" w:hAnsi="Times New Roman" w:cs="Times New Roman"/>
          <w:sz w:val="28"/>
          <w:szCs w:val="28"/>
        </w:rPr>
        <w:t>ая</w:t>
      </w:r>
      <w:r w:rsidRPr="009F5F1D">
        <w:rPr>
          <w:rFonts w:ascii="Times New Roman" w:eastAsia="Calibri" w:hAnsi="Times New Roman" w:cs="Times New Roman"/>
          <w:sz w:val="28"/>
          <w:szCs w:val="28"/>
        </w:rPr>
        <w:t>, познавательно-игров</w:t>
      </w:r>
      <w:r w:rsidR="00E752F1">
        <w:rPr>
          <w:rFonts w:ascii="Times New Roman" w:eastAsia="Calibri" w:hAnsi="Times New Roman" w:cs="Times New Roman"/>
          <w:sz w:val="28"/>
          <w:szCs w:val="28"/>
        </w:rPr>
        <w:t>ая</w:t>
      </w:r>
      <w:r w:rsidRPr="009F5F1D">
        <w:rPr>
          <w:rFonts w:ascii="Times New Roman" w:eastAsia="Calibri" w:hAnsi="Times New Roman" w:cs="Times New Roman"/>
          <w:sz w:val="28"/>
          <w:szCs w:val="28"/>
        </w:rPr>
        <w:t>.</w:t>
      </w:r>
      <w:r w:rsidR="00107171" w:rsidRPr="00107171">
        <w:t xml:space="preserve"> </w:t>
      </w:r>
      <w:r w:rsidR="00107171">
        <w:t xml:space="preserve"> </w:t>
      </w:r>
      <w:r w:rsidR="00107171" w:rsidRPr="00107171">
        <w:rPr>
          <w:rFonts w:ascii="Times New Roman" w:hAnsi="Times New Roman" w:cs="Times New Roman"/>
          <w:sz w:val="28"/>
          <w:szCs w:val="28"/>
        </w:rPr>
        <w:t>Занятия включают в себя:</w:t>
      </w:r>
    </w:p>
    <w:p w:rsidR="00107171" w:rsidRPr="00107171" w:rsidRDefault="00107171" w:rsidP="00107171">
      <w:pPr>
        <w:spacing w:after="0" w:line="240" w:lineRule="auto"/>
        <w:jc w:val="both"/>
      </w:pPr>
      <w:r w:rsidRPr="00107171">
        <w:rPr>
          <w:rFonts w:ascii="Times New Roman" w:hAnsi="Times New Roman" w:cs="Times New Roman"/>
        </w:rPr>
        <w:t>-</w:t>
      </w:r>
      <w:r>
        <w:t xml:space="preserve"> </w:t>
      </w:r>
      <w:r w:rsidRPr="00107171">
        <w:rPr>
          <w:rFonts w:ascii="Times New Roman" w:eastAsia="Calibri" w:hAnsi="Times New Roman" w:cs="Times New Roman"/>
          <w:sz w:val="28"/>
          <w:szCs w:val="28"/>
        </w:rPr>
        <w:t>исследование;</w:t>
      </w:r>
    </w:p>
    <w:p w:rsidR="00ED3476" w:rsidRDefault="00107171" w:rsidP="00107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171">
        <w:rPr>
          <w:rFonts w:ascii="Times New Roman" w:eastAsia="Calibri" w:hAnsi="Times New Roman" w:cs="Times New Roman"/>
          <w:sz w:val="28"/>
          <w:szCs w:val="28"/>
        </w:rPr>
        <w:t>- экспериментальную деятельность;</w:t>
      </w:r>
    </w:p>
    <w:p w:rsidR="00107171" w:rsidRDefault="00107171" w:rsidP="00107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моделирование и конструирование. </w:t>
      </w:r>
    </w:p>
    <w:p w:rsidR="00F33E5E" w:rsidRDefault="00F33E5E" w:rsidP="00107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Новизна проекта заключается в использовании различных технологий, а также в акценте на направлениях работы, рекомендованных ФОП ДО.</w:t>
      </w:r>
    </w:p>
    <w:p w:rsidR="00C92844" w:rsidRPr="0071610C" w:rsidRDefault="00ED3476" w:rsidP="00F768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FC9" w:rsidRDefault="00ED3476" w:rsidP="00ED3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Проблемно-ориентированный анализ</w:t>
      </w:r>
    </w:p>
    <w:p w:rsidR="00AB3803" w:rsidRPr="0071610C" w:rsidRDefault="00AB3803" w:rsidP="00ED34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44" w:rsidRDefault="0071610C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6844" w:rsidRPr="00AC170D">
        <w:rPr>
          <w:rFonts w:ascii="Times New Roman" w:hAnsi="Times New Roman" w:cs="Times New Roman"/>
          <w:sz w:val="28"/>
          <w:szCs w:val="28"/>
        </w:rPr>
        <w:t xml:space="preserve">Перед педагогами в соответствии с </w:t>
      </w:r>
      <w:r w:rsidR="009A0F86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="00F76844" w:rsidRPr="00AC170D">
        <w:rPr>
          <w:rFonts w:ascii="Times New Roman" w:hAnsi="Times New Roman" w:cs="Times New Roman"/>
          <w:sz w:val="28"/>
          <w:szCs w:val="28"/>
        </w:rPr>
        <w:t xml:space="preserve"> </w:t>
      </w:r>
      <w:r w:rsidR="009A0F86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FB7DB1">
        <w:rPr>
          <w:rFonts w:ascii="Times New Roman" w:hAnsi="Times New Roman" w:cs="Times New Roman"/>
          <w:sz w:val="28"/>
          <w:szCs w:val="28"/>
        </w:rPr>
        <w:t>, адаптированными программами и приоритетными направлениями района, края</w:t>
      </w:r>
      <w:r w:rsidR="009A0F86">
        <w:rPr>
          <w:rFonts w:ascii="Times New Roman" w:hAnsi="Times New Roman" w:cs="Times New Roman"/>
          <w:sz w:val="28"/>
          <w:szCs w:val="28"/>
        </w:rPr>
        <w:t xml:space="preserve"> </w:t>
      </w:r>
      <w:r w:rsidR="00F76844" w:rsidRPr="00AC170D">
        <w:rPr>
          <w:rFonts w:ascii="Times New Roman" w:hAnsi="Times New Roman" w:cs="Times New Roman"/>
          <w:sz w:val="28"/>
          <w:szCs w:val="28"/>
        </w:rPr>
        <w:t xml:space="preserve">стоит задача подготовки воспитанников к обучению в школе, социализации, для чего необходима система коррекционной работы и развитие компенсаторных механизмов у детей с </w:t>
      </w:r>
      <w:r w:rsidR="00FB7DB1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здоровья. </w:t>
      </w:r>
    </w:p>
    <w:p w:rsidR="007435A5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7DB1">
        <w:rPr>
          <w:rFonts w:ascii="Times New Roman" w:hAnsi="Times New Roman" w:cs="Times New Roman"/>
          <w:sz w:val="28"/>
          <w:szCs w:val="28"/>
        </w:rPr>
        <w:t>Представляем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A5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>
        <w:rPr>
          <w:rFonts w:ascii="Times New Roman" w:hAnsi="Times New Roman" w:cs="Times New Roman"/>
          <w:sz w:val="28"/>
          <w:szCs w:val="28"/>
        </w:rPr>
        <w:t xml:space="preserve">опыт по реализации </w:t>
      </w:r>
      <w:r w:rsidR="00FB7DB1">
        <w:rPr>
          <w:rFonts w:ascii="Times New Roman" w:hAnsi="Times New Roman" w:cs="Times New Roman"/>
          <w:sz w:val="28"/>
          <w:szCs w:val="28"/>
        </w:rPr>
        <w:t>проекта «Техническое творчество</w:t>
      </w:r>
      <w:r w:rsidR="007435A5" w:rsidRPr="007435A5">
        <w:t xml:space="preserve"> </w:t>
      </w:r>
      <w:r w:rsidR="007435A5" w:rsidRPr="007435A5">
        <w:rPr>
          <w:rFonts w:ascii="Times New Roman" w:hAnsi="Times New Roman" w:cs="Times New Roman"/>
          <w:sz w:val="28"/>
          <w:szCs w:val="28"/>
        </w:rPr>
        <w:t>в процессе развития и коррекции воспитанников ДОУ, в том числе с особыми образовательными потребностями»</w:t>
      </w:r>
      <w:r w:rsidR="007435A5">
        <w:rPr>
          <w:rFonts w:ascii="Times New Roman" w:hAnsi="Times New Roman" w:cs="Times New Roman"/>
          <w:sz w:val="28"/>
          <w:szCs w:val="28"/>
        </w:rPr>
        <w:t xml:space="preserve"> как</w:t>
      </w:r>
      <w:r w:rsidR="00FB7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</w:t>
      </w:r>
      <w:r w:rsidR="007435A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435A5">
        <w:rPr>
          <w:rFonts w:ascii="Times New Roman" w:hAnsi="Times New Roman" w:cs="Times New Roman"/>
          <w:sz w:val="28"/>
          <w:szCs w:val="28"/>
        </w:rPr>
        <w:t>у работы</w:t>
      </w:r>
      <w:r w:rsidR="004933BA">
        <w:rPr>
          <w:rFonts w:ascii="Times New Roman" w:hAnsi="Times New Roman" w:cs="Times New Roman"/>
          <w:sz w:val="28"/>
          <w:szCs w:val="28"/>
        </w:rPr>
        <w:t xml:space="preserve"> со всеми участниками образовательных отношений</w:t>
      </w:r>
      <w:r w:rsidR="007435A5">
        <w:rPr>
          <w:rFonts w:ascii="Times New Roman" w:hAnsi="Times New Roman" w:cs="Times New Roman"/>
          <w:sz w:val="28"/>
          <w:szCs w:val="28"/>
        </w:rPr>
        <w:t>.</w:t>
      </w:r>
    </w:p>
    <w:p w:rsidR="00AF7C75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Итак, к нам </w:t>
      </w:r>
      <w:r w:rsidR="004933BA">
        <w:rPr>
          <w:rFonts w:ascii="Times New Roman" w:hAnsi="Times New Roman" w:cs="Times New Roman"/>
          <w:sz w:val="28"/>
          <w:szCs w:val="28"/>
        </w:rPr>
        <w:t>поступила семья с ребенком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E1E4C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71AB">
        <w:rPr>
          <w:rFonts w:ascii="Times New Roman" w:hAnsi="Times New Roman" w:cs="Times New Roman"/>
          <w:sz w:val="28"/>
          <w:szCs w:val="28"/>
        </w:rPr>
        <w:t xml:space="preserve">Воспитанники с ограниченными возможностями здоровья имеют </w:t>
      </w:r>
      <w:r>
        <w:rPr>
          <w:rFonts w:ascii="Times New Roman" w:hAnsi="Times New Roman" w:cs="Times New Roman"/>
          <w:sz w:val="28"/>
          <w:szCs w:val="28"/>
        </w:rPr>
        <w:t>схожие особенности:</w:t>
      </w:r>
    </w:p>
    <w:p w:rsidR="00AF7C75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сенсомоторного развития; 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общая познавательная пассивность;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незрелость эмоционально-волевой сферы;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незрелость регуляторной сферы, внимания;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недоразвиты поведенческие навыки;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затруднено понимание и следование общественным нормам;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незрелость мотивов, низкая заинтересованность;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низкая произвольность психических процессов</w:t>
      </w:r>
      <w:r w:rsidRPr="00D51B4F">
        <w:rPr>
          <w:rFonts w:ascii="Times New Roman" w:hAnsi="Times New Roman" w:cs="Times New Roman"/>
          <w:sz w:val="28"/>
          <w:szCs w:val="28"/>
        </w:rPr>
        <w:t>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 xml:space="preserve">- низкий уровень притязаний; 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 xml:space="preserve">- задержка </w:t>
      </w:r>
      <w:proofErr w:type="spellStart"/>
      <w:r w:rsidRPr="00D51B4F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речевого</w:t>
      </w:r>
      <w:proofErr w:type="spellEnd"/>
      <w:r w:rsidRPr="00D51B4F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наличие значительного отставания умственных способностей;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lastRenderedPageBreak/>
        <w:t>- бедный и узкий круг представлений об окружающем;</w:t>
      </w:r>
    </w:p>
    <w:p w:rsidR="00AF7C75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трудн</w:t>
      </w:r>
      <w:r>
        <w:rPr>
          <w:rFonts w:ascii="Times New Roman" w:hAnsi="Times New Roman" w:cs="Times New Roman"/>
          <w:sz w:val="28"/>
          <w:szCs w:val="28"/>
        </w:rPr>
        <w:t>ости с кратковременной памятью;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31B">
        <w:rPr>
          <w:rFonts w:ascii="Times New Roman" w:hAnsi="Times New Roman" w:cs="Times New Roman"/>
          <w:sz w:val="28"/>
          <w:szCs w:val="28"/>
        </w:rPr>
        <w:t>- трудности адаптации;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общительны, но нет постоянных друзей, узкий круг общения;</w:t>
      </w:r>
    </w:p>
    <w:p w:rsidR="00AF7C75" w:rsidRPr="00D51B4F" w:rsidRDefault="00AF7C75" w:rsidP="00AF7C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в игре нет замысла;</w:t>
      </w:r>
    </w:p>
    <w:p w:rsidR="00AF7C75" w:rsidRDefault="00AF7C75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B4F">
        <w:rPr>
          <w:rFonts w:ascii="Times New Roman" w:hAnsi="Times New Roman" w:cs="Times New Roman"/>
          <w:sz w:val="28"/>
          <w:szCs w:val="28"/>
        </w:rPr>
        <w:t>- низки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1B4F">
        <w:rPr>
          <w:rFonts w:ascii="Times New Roman" w:hAnsi="Times New Roman" w:cs="Times New Roman"/>
          <w:sz w:val="28"/>
          <w:szCs w:val="28"/>
        </w:rPr>
        <w:t xml:space="preserve"> уровень навыков сотрудн</w:t>
      </w:r>
      <w:r>
        <w:rPr>
          <w:rFonts w:ascii="Times New Roman" w:hAnsi="Times New Roman" w:cs="Times New Roman"/>
          <w:sz w:val="28"/>
          <w:szCs w:val="28"/>
        </w:rPr>
        <w:t>ичества.</w:t>
      </w:r>
    </w:p>
    <w:p w:rsidR="009F5F1D" w:rsidRDefault="00862812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Находясь в поиске </w:t>
      </w:r>
      <w:r w:rsidR="009F5F1D">
        <w:rPr>
          <w:rFonts w:ascii="Times New Roman" w:hAnsi="Times New Roman" w:cs="Times New Roman"/>
          <w:sz w:val="28"/>
          <w:szCs w:val="28"/>
        </w:rPr>
        <w:t>форм и методов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которые будут эффективны с воспитанниками </w:t>
      </w:r>
      <w:r w:rsidR="00AF7C75">
        <w:rPr>
          <w:rFonts w:ascii="Times New Roman" w:hAnsi="Times New Roman" w:cs="Times New Roman"/>
          <w:sz w:val="28"/>
          <w:szCs w:val="28"/>
        </w:rPr>
        <w:t>с нормативным развитием, с нарушениями в развитии</w:t>
      </w:r>
      <w:r w:rsidR="009F5F1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B520C">
        <w:rPr>
          <w:rFonts w:ascii="Times New Roman" w:hAnsi="Times New Roman" w:cs="Times New Roman"/>
          <w:sz w:val="28"/>
          <w:szCs w:val="28"/>
        </w:rPr>
        <w:t xml:space="preserve">бы </w:t>
      </w:r>
      <w:r w:rsidR="009F5F1D">
        <w:rPr>
          <w:rFonts w:ascii="Times New Roman" w:hAnsi="Times New Roman" w:cs="Times New Roman"/>
          <w:sz w:val="28"/>
          <w:szCs w:val="28"/>
        </w:rPr>
        <w:t>шли в ногу с приоритетными направлениями, мы пришли к выводу, что конструирование и техническое творчество позволит нам развить и скорректировать большинство трудностей воспитанников с ограниченными возможностями здоровья</w:t>
      </w:r>
      <w:r w:rsidR="00AB520C">
        <w:rPr>
          <w:rFonts w:ascii="Times New Roman" w:hAnsi="Times New Roman" w:cs="Times New Roman"/>
          <w:sz w:val="28"/>
          <w:szCs w:val="28"/>
        </w:rPr>
        <w:t>, выстроить взаимодействие между всеми участниками образовательных отношений</w:t>
      </w:r>
      <w:r w:rsidR="009F5F1D">
        <w:rPr>
          <w:rFonts w:ascii="Times New Roman" w:hAnsi="Times New Roman" w:cs="Times New Roman"/>
          <w:sz w:val="28"/>
          <w:szCs w:val="28"/>
        </w:rPr>
        <w:t>.</w:t>
      </w:r>
      <w:r w:rsidR="0013695C" w:rsidRPr="0013695C">
        <w:t xml:space="preserve"> </w:t>
      </w:r>
      <w:r w:rsidR="0013695C" w:rsidRPr="0013695C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3695C">
        <w:rPr>
          <w:rFonts w:ascii="Times New Roman" w:hAnsi="Times New Roman" w:cs="Times New Roman"/>
          <w:sz w:val="28"/>
          <w:szCs w:val="28"/>
        </w:rPr>
        <w:t>м</w:t>
      </w:r>
      <w:r w:rsidR="0013695C" w:rsidRPr="0013695C">
        <w:rPr>
          <w:rFonts w:ascii="Times New Roman" w:hAnsi="Times New Roman" w:cs="Times New Roman"/>
          <w:sz w:val="28"/>
          <w:szCs w:val="28"/>
        </w:rPr>
        <w:t xml:space="preserve">етод технического творчества, </w:t>
      </w:r>
      <w:r w:rsidR="0013695C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13695C" w:rsidRPr="0013695C">
        <w:rPr>
          <w:rFonts w:ascii="Times New Roman" w:hAnsi="Times New Roman" w:cs="Times New Roman"/>
          <w:sz w:val="28"/>
          <w:szCs w:val="28"/>
        </w:rPr>
        <w:t>позволяет осуществлять сенсорное воспитание (</w:t>
      </w:r>
      <w:r w:rsidR="00A925A1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представлений: </w:t>
      </w:r>
      <w:r w:rsidR="0013695C" w:rsidRPr="0013695C">
        <w:rPr>
          <w:rFonts w:ascii="Times New Roman" w:hAnsi="Times New Roman" w:cs="Times New Roman"/>
          <w:sz w:val="28"/>
          <w:szCs w:val="28"/>
        </w:rPr>
        <w:t xml:space="preserve">форма, цвет, величина, цвет, целостный образ, пространственная ориентировка), развивать представления об окружающем мире и </w:t>
      </w:r>
      <w:r w:rsidR="00A925A1">
        <w:rPr>
          <w:rFonts w:ascii="Times New Roman" w:hAnsi="Times New Roman" w:cs="Times New Roman"/>
          <w:sz w:val="28"/>
          <w:szCs w:val="28"/>
        </w:rPr>
        <w:t>социально-бытовую ориентировку</w:t>
      </w:r>
      <w:r w:rsidR="0013695C" w:rsidRPr="0013695C">
        <w:rPr>
          <w:rFonts w:ascii="Times New Roman" w:hAnsi="Times New Roman" w:cs="Times New Roman"/>
          <w:sz w:val="28"/>
          <w:szCs w:val="28"/>
        </w:rPr>
        <w:t>, тактильно-двигательное восприятие, слуховое восприятие, восприятие в целом, которые позволяют сформировать операции</w:t>
      </w:r>
      <w:r w:rsidR="00C53FDC">
        <w:rPr>
          <w:rFonts w:ascii="Times New Roman" w:hAnsi="Times New Roman" w:cs="Times New Roman"/>
          <w:sz w:val="28"/>
          <w:szCs w:val="28"/>
        </w:rPr>
        <w:t xml:space="preserve"> мышления (сравнение, обобщение, классификация</w:t>
      </w:r>
      <w:r w:rsidR="0013695C" w:rsidRPr="0013695C">
        <w:rPr>
          <w:rFonts w:ascii="Times New Roman" w:hAnsi="Times New Roman" w:cs="Times New Roman"/>
          <w:sz w:val="28"/>
          <w:szCs w:val="28"/>
        </w:rPr>
        <w:t>)</w:t>
      </w:r>
      <w:r w:rsidR="00C53FDC">
        <w:rPr>
          <w:rFonts w:ascii="Times New Roman" w:hAnsi="Times New Roman" w:cs="Times New Roman"/>
          <w:sz w:val="28"/>
          <w:szCs w:val="28"/>
        </w:rPr>
        <w:t>, помогает научиться выстраивать конструктивное взаимодействие между родителем и ребенком в увлекательной для обоих форме.</w:t>
      </w:r>
      <w:r w:rsidR="0013695C" w:rsidRPr="0013695C">
        <w:rPr>
          <w:rFonts w:ascii="Times New Roman" w:hAnsi="Times New Roman" w:cs="Times New Roman"/>
          <w:sz w:val="28"/>
          <w:szCs w:val="28"/>
        </w:rPr>
        <w:t xml:space="preserve"> Таким образом, конструирование является средством, обеспечивающем развитие и коррекцию всех вышеперечисленных процессов в игровой и увлекательной форме.</w:t>
      </w:r>
    </w:p>
    <w:p w:rsidR="00AB3803" w:rsidRDefault="00AB3803" w:rsidP="00AB38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3803" w:rsidRPr="00AB3803" w:rsidRDefault="009F5F1D" w:rsidP="00AB380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D3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803" w:rsidRPr="00AB3803">
        <w:rPr>
          <w:rFonts w:ascii="Times New Roman" w:eastAsia="Calibri" w:hAnsi="Times New Roman" w:cs="Times New Roman"/>
          <w:b/>
          <w:sz w:val="28"/>
          <w:szCs w:val="28"/>
        </w:rPr>
        <w:t>Цели и задачи проекта</w:t>
      </w:r>
    </w:p>
    <w:p w:rsidR="009F5F1D" w:rsidRDefault="009F5F1D" w:rsidP="00ED3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49B" w:rsidRPr="00615BBC" w:rsidRDefault="0001049B" w:rsidP="00615B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8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Участники проекта: воспитанники ДОУ, родители, педагоги.</w:t>
      </w:r>
      <w:r w:rsidR="00A95CD9">
        <w:rPr>
          <w:rFonts w:ascii="Times New Roman" w:eastAsia="Calibri" w:hAnsi="Times New Roman" w:cs="Times New Roman"/>
          <w:sz w:val="28"/>
          <w:szCs w:val="28"/>
        </w:rPr>
        <w:t xml:space="preserve"> Форма организации: подгрупповая (индивидуально – при необходимости)</w:t>
      </w:r>
    </w:p>
    <w:p w:rsidR="009F5F1D" w:rsidRDefault="009F5F1D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BBC">
        <w:rPr>
          <w:rFonts w:ascii="Times New Roman" w:hAnsi="Times New Roman" w:cs="Times New Roman"/>
          <w:sz w:val="28"/>
          <w:szCs w:val="28"/>
        </w:rPr>
        <w:t xml:space="preserve">    </w:t>
      </w:r>
      <w:r w:rsidRPr="00436D81">
        <w:rPr>
          <w:rFonts w:ascii="Times New Roman" w:hAnsi="Times New Roman" w:cs="Times New Roman"/>
          <w:sz w:val="28"/>
          <w:szCs w:val="28"/>
          <w:u w:val="single"/>
        </w:rPr>
        <w:t>Цель прое</w:t>
      </w:r>
      <w:r w:rsidR="001B57EF" w:rsidRPr="00436D81">
        <w:rPr>
          <w:rFonts w:ascii="Times New Roman" w:hAnsi="Times New Roman" w:cs="Times New Roman"/>
          <w:sz w:val="28"/>
          <w:szCs w:val="28"/>
          <w:u w:val="single"/>
        </w:rPr>
        <w:t>кта</w:t>
      </w:r>
      <w:r w:rsidR="001B57EF">
        <w:rPr>
          <w:rFonts w:ascii="Times New Roman" w:hAnsi="Times New Roman" w:cs="Times New Roman"/>
          <w:sz w:val="28"/>
          <w:szCs w:val="28"/>
        </w:rPr>
        <w:t xml:space="preserve"> – активизация психической активности, </w:t>
      </w:r>
      <w:r w:rsidR="00615BB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B57EF">
        <w:rPr>
          <w:rFonts w:ascii="Times New Roman" w:hAnsi="Times New Roman" w:cs="Times New Roman"/>
          <w:sz w:val="28"/>
          <w:szCs w:val="28"/>
        </w:rPr>
        <w:t>личности воспитанников через техническое творчество.</w:t>
      </w:r>
    </w:p>
    <w:p w:rsidR="00F76844" w:rsidRDefault="00126FF2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6D8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61C" w:rsidRDefault="00126FF2" w:rsidP="0055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D81">
        <w:rPr>
          <w:rFonts w:ascii="Times New Roman" w:hAnsi="Times New Roman" w:cs="Times New Roman"/>
          <w:sz w:val="28"/>
          <w:szCs w:val="28"/>
          <w:u w:val="single"/>
        </w:rPr>
        <w:t>Для воспитанников</w:t>
      </w:r>
      <w:r w:rsidR="006E6C0A">
        <w:rPr>
          <w:rFonts w:ascii="Times New Roman" w:hAnsi="Times New Roman" w:cs="Times New Roman"/>
          <w:sz w:val="28"/>
          <w:szCs w:val="28"/>
        </w:rPr>
        <w:t>:</w:t>
      </w:r>
    </w:p>
    <w:p w:rsidR="00E9661C" w:rsidRDefault="00E9661C" w:rsidP="00555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9661C">
        <w:rPr>
          <w:rFonts w:ascii="Times New Roman" w:eastAsia="Calibri" w:hAnsi="Times New Roman" w:cs="Times New Roman"/>
          <w:sz w:val="28"/>
          <w:szCs w:val="28"/>
        </w:rPr>
        <w:t xml:space="preserve">пособствовать развитию </w:t>
      </w:r>
      <w:r>
        <w:rPr>
          <w:rFonts w:ascii="Times New Roman" w:eastAsia="Calibri" w:hAnsi="Times New Roman" w:cs="Times New Roman"/>
          <w:sz w:val="28"/>
          <w:szCs w:val="28"/>
        </w:rPr>
        <w:t>сенсомоторной сферы, координации движений;</w:t>
      </w:r>
    </w:p>
    <w:p w:rsidR="00E9661C" w:rsidRDefault="00E9661C" w:rsidP="00555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E9661C">
        <w:rPr>
          <w:rFonts w:ascii="Times New Roman" w:eastAsia="Calibri" w:hAnsi="Times New Roman" w:cs="Times New Roman"/>
          <w:sz w:val="28"/>
          <w:szCs w:val="28"/>
        </w:rPr>
        <w:t xml:space="preserve">азвивать </w:t>
      </w:r>
      <w:r w:rsidR="00436D81">
        <w:rPr>
          <w:rFonts w:ascii="Times New Roman" w:eastAsia="Calibri" w:hAnsi="Times New Roman" w:cs="Times New Roman"/>
          <w:sz w:val="28"/>
          <w:szCs w:val="28"/>
        </w:rPr>
        <w:t xml:space="preserve">познавательную активность, </w:t>
      </w:r>
      <w:r w:rsidRPr="00E9661C">
        <w:rPr>
          <w:rFonts w:ascii="Times New Roman" w:eastAsia="Calibri" w:hAnsi="Times New Roman" w:cs="Times New Roman"/>
          <w:sz w:val="28"/>
          <w:szCs w:val="28"/>
        </w:rPr>
        <w:t>высшие психические функции (память, мышление, внимание, речь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9661C" w:rsidRDefault="00E9661C" w:rsidP="00555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</w:t>
      </w:r>
      <w:r w:rsidRPr="00E9661C">
        <w:rPr>
          <w:rFonts w:ascii="Times New Roman" w:eastAsia="Calibri" w:hAnsi="Times New Roman" w:cs="Times New Roman"/>
          <w:sz w:val="28"/>
          <w:szCs w:val="28"/>
        </w:rPr>
        <w:t xml:space="preserve">пособствовать развитию пространственной </w:t>
      </w:r>
      <w:r w:rsidR="00436D81">
        <w:rPr>
          <w:rFonts w:ascii="Times New Roman" w:eastAsia="Calibri" w:hAnsi="Times New Roman" w:cs="Times New Roman"/>
          <w:sz w:val="28"/>
          <w:szCs w:val="28"/>
        </w:rPr>
        <w:t xml:space="preserve">и социально-бытовой </w:t>
      </w:r>
      <w:r w:rsidRPr="00E9661C">
        <w:rPr>
          <w:rFonts w:ascii="Times New Roman" w:eastAsia="Calibri" w:hAnsi="Times New Roman" w:cs="Times New Roman"/>
          <w:sz w:val="28"/>
          <w:szCs w:val="28"/>
        </w:rPr>
        <w:t>ориентировки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D81" w:rsidRDefault="00436D81" w:rsidP="00555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развитию эмоционально-волевой сферы, регуляции поведения, усидчивости;</w:t>
      </w:r>
    </w:p>
    <w:p w:rsidR="00E9661C" w:rsidRPr="00E9661C" w:rsidRDefault="00E9661C" w:rsidP="00555E0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E9661C">
        <w:rPr>
          <w:rFonts w:ascii="Times New Roman" w:eastAsia="Calibri" w:hAnsi="Times New Roman" w:cs="Times New Roman"/>
          <w:sz w:val="28"/>
          <w:szCs w:val="28"/>
        </w:rPr>
        <w:t xml:space="preserve">пособствовать развитию речи, </w:t>
      </w:r>
      <w:r w:rsidR="00436D81">
        <w:rPr>
          <w:rFonts w:ascii="Times New Roman" w:eastAsia="Calibri" w:hAnsi="Times New Roman" w:cs="Times New Roman"/>
          <w:sz w:val="28"/>
          <w:szCs w:val="28"/>
        </w:rPr>
        <w:t>навыков сотрудничества.</w:t>
      </w:r>
    </w:p>
    <w:p w:rsidR="00126FF2" w:rsidRPr="00D93C4D" w:rsidRDefault="00126FF2" w:rsidP="0055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C4D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  <w:r w:rsidR="006E6C0A" w:rsidRPr="00D93C4D">
        <w:rPr>
          <w:rFonts w:ascii="Times New Roman" w:hAnsi="Times New Roman" w:cs="Times New Roman"/>
          <w:sz w:val="28"/>
          <w:szCs w:val="28"/>
        </w:rPr>
        <w:t>:</w:t>
      </w:r>
    </w:p>
    <w:p w:rsidR="00E9661C" w:rsidRPr="00D93C4D" w:rsidRDefault="00B729E7" w:rsidP="0055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C4D">
        <w:rPr>
          <w:rFonts w:ascii="Times New Roman" w:hAnsi="Times New Roman" w:cs="Times New Roman"/>
          <w:sz w:val="28"/>
          <w:szCs w:val="28"/>
        </w:rPr>
        <w:t>- с</w:t>
      </w:r>
      <w:r w:rsidR="00E9661C" w:rsidRPr="00D93C4D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560F1A">
        <w:rPr>
          <w:rFonts w:ascii="Times New Roman" w:hAnsi="Times New Roman" w:cs="Times New Roman"/>
          <w:sz w:val="28"/>
          <w:szCs w:val="28"/>
        </w:rPr>
        <w:t>развитию навыков взаимодействия в паре «ребенок-родитель»</w:t>
      </w:r>
      <w:r w:rsidR="00D93C4D" w:rsidRPr="00D93C4D">
        <w:rPr>
          <w:rFonts w:ascii="Times New Roman" w:hAnsi="Times New Roman" w:cs="Times New Roman"/>
          <w:sz w:val="28"/>
          <w:szCs w:val="28"/>
        </w:rPr>
        <w:t>;</w:t>
      </w:r>
    </w:p>
    <w:p w:rsidR="006E6C0A" w:rsidRDefault="00D93C4D" w:rsidP="0055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C4D">
        <w:rPr>
          <w:rFonts w:ascii="Times New Roman" w:hAnsi="Times New Roman" w:cs="Times New Roman"/>
          <w:sz w:val="28"/>
          <w:szCs w:val="28"/>
        </w:rPr>
        <w:lastRenderedPageBreak/>
        <w:t>- повышать психолого-педагогическую компетентность родителей, в частности у воспитанников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</w:t>
      </w:r>
      <w:r w:rsidRPr="00D93C4D">
        <w:rPr>
          <w:rFonts w:ascii="Times New Roman" w:hAnsi="Times New Roman" w:cs="Times New Roman"/>
          <w:sz w:val="28"/>
          <w:szCs w:val="28"/>
        </w:rPr>
        <w:t>ровья.</w:t>
      </w:r>
    </w:p>
    <w:p w:rsidR="00126FF2" w:rsidRDefault="00126FF2" w:rsidP="0055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C4D">
        <w:rPr>
          <w:rFonts w:ascii="Times New Roman" w:hAnsi="Times New Roman" w:cs="Times New Roman"/>
          <w:sz w:val="28"/>
          <w:szCs w:val="28"/>
          <w:u w:val="single"/>
        </w:rPr>
        <w:t>Для педагогов</w:t>
      </w:r>
      <w:r w:rsidR="006E6C0A">
        <w:rPr>
          <w:rFonts w:ascii="Times New Roman" w:hAnsi="Times New Roman" w:cs="Times New Roman"/>
          <w:sz w:val="28"/>
          <w:szCs w:val="28"/>
        </w:rPr>
        <w:t>:</w:t>
      </w:r>
    </w:p>
    <w:p w:rsidR="00560F1A" w:rsidRDefault="00560F1A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0F1A">
        <w:rPr>
          <w:rFonts w:ascii="Times New Roman" w:hAnsi="Times New Roman" w:cs="Times New Roman"/>
          <w:sz w:val="28"/>
          <w:szCs w:val="28"/>
        </w:rPr>
        <w:t>способствовать включению родителей в качестве партнеров в деятельность, реализуемую совместно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F1A" w:rsidRDefault="00560F1A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0F1A">
        <w:rPr>
          <w:rFonts w:ascii="Times New Roman" w:hAnsi="Times New Roman" w:cs="Times New Roman"/>
          <w:sz w:val="28"/>
          <w:szCs w:val="28"/>
        </w:rPr>
        <w:t xml:space="preserve"> </w:t>
      </w:r>
      <w:r w:rsidR="00650545">
        <w:rPr>
          <w:rFonts w:ascii="Times New Roman" w:hAnsi="Times New Roman" w:cs="Times New Roman"/>
          <w:sz w:val="28"/>
          <w:szCs w:val="28"/>
        </w:rPr>
        <w:t>способствовать желанию семей проявляться в социуме.</w:t>
      </w:r>
    </w:p>
    <w:p w:rsidR="0001049B" w:rsidRPr="0001049B" w:rsidRDefault="0001049B" w:rsidP="000104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049B">
        <w:rPr>
          <w:rFonts w:ascii="Times New Roman" w:hAnsi="Times New Roman" w:cs="Times New Roman"/>
          <w:sz w:val="28"/>
          <w:szCs w:val="28"/>
        </w:rPr>
        <w:t>Конструирование – вид продуктивной деятельности, в ходе которой ребенок совместно со взрослым, а потом самостоятельно создает некий продукт, целостный образ из отдельных частей, деталей, где он и учится способам действий, видеть целостный образ. Почему продуктивные виды деятельности? Ребенок каждый раз видит результат</w:t>
      </w:r>
      <w:r w:rsidR="00AB39C8">
        <w:rPr>
          <w:rFonts w:ascii="Times New Roman" w:hAnsi="Times New Roman" w:cs="Times New Roman"/>
          <w:sz w:val="28"/>
          <w:szCs w:val="28"/>
        </w:rPr>
        <w:t xml:space="preserve"> своей работы</w:t>
      </w:r>
      <w:r w:rsidRPr="0001049B">
        <w:rPr>
          <w:rFonts w:ascii="Times New Roman" w:hAnsi="Times New Roman" w:cs="Times New Roman"/>
          <w:sz w:val="28"/>
          <w:szCs w:val="28"/>
        </w:rPr>
        <w:t xml:space="preserve">, </w:t>
      </w:r>
      <w:r w:rsidR="00AB39C8">
        <w:rPr>
          <w:rFonts w:ascii="Times New Roman" w:hAnsi="Times New Roman" w:cs="Times New Roman"/>
          <w:sz w:val="28"/>
          <w:szCs w:val="28"/>
        </w:rPr>
        <w:t xml:space="preserve">это увлекательная форма, </w:t>
      </w:r>
      <w:r w:rsidRPr="0001049B">
        <w:rPr>
          <w:rFonts w:ascii="Times New Roman" w:hAnsi="Times New Roman" w:cs="Times New Roman"/>
          <w:sz w:val="28"/>
          <w:szCs w:val="28"/>
        </w:rPr>
        <w:t xml:space="preserve">игра, </w:t>
      </w:r>
      <w:r w:rsidR="00AB39C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1049B">
        <w:rPr>
          <w:rFonts w:ascii="Times New Roman" w:hAnsi="Times New Roman" w:cs="Times New Roman"/>
          <w:sz w:val="28"/>
          <w:szCs w:val="28"/>
        </w:rPr>
        <w:t>разнообразие материала (песок, рисунок, лепка, игрушки)</w:t>
      </w:r>
      <w:r w:rsidR="00AB39C8">
        <w:rPr>
          <w:rFonts w:ascii="Times New Roman" w:hAnsi="Times New Roman" w:cs="Times New Roman"/>
          <w:sz w:val="28"/>
          <w:szCs w:val="28"/>
        </w:rPr>
        <w:t>, что позволяет длительное время удерживать внимание ребенка.</w:t>
      </w:r>
    </w:p>
    <w:p w:rsidR="0001049B" w:rsidRDefault="00790691" w:rsidP="000104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049B" w:rsidRPr="0001049B">
        <w:rPr>
          <w:rFonts w:ascii="Times New Roman" w:hAnsi="Times New Roman" w:cs="Times New Roman"/>
          <w:sz w:val="28"/>
          <w:szCs w:val="28"/>
        </w:rPr>
        <w:t>На занятиях особое внимание уделяется коррекционно-развивающим задачам, развитию сенсомоторной сферы, пространственной ориентировки, операций мышления, коммуникатив</w:t>
      </w:r>
      <w:r>
        <w:rPr>
          <w:rFonts w:ascii="Times New Roman" w:hAnsi="Times New Roman" w:cs="Times New Roman"/>
          <w:sz w:val="28"/>
          <w:szCs w:val="28"/>
        </w:rPr>
        <w:t xml:space="preserve">ным навыкам. Также техническое творчество </w:t>
      </w:r>
      <w:r w:rsidR="0001049B" w:rsidRPr="0001049B">
        <w:rPr>
          <w:rFonts w:ascii="Times New Roman" w:hAnsi="Times New Roman" w:cs="Times New Roman"/>
          <w:sz w:val="28"/>
          <w:szCs w:val="28"/>
        </w:rPr>
        <w:t>развивает личностные качества, такие как упорство, организованность, самостоятельность), нравственные качества.</w:t>
      </w:r>
    </w:p>
    <w:p w:rsidR="002356B0" w:rsidRDefault="00576A87" w:rsidP="000104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A87">
        <w:rPr>
          <w:rFonts w:ascii="Times New Roman" w:hAnsi="Times New Roman" w:cs="Times New Roman"/>
          <w:sz w:val="28"/>
          <w:szCs w:val="28"/>
        </w:rPr>
        <w:t xml:space="preserve">       </w:t>
      </w:r>
      <w:r w:rsidR="002356B0" w:rsidRPr="002356B0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 w:rsidR="002356B0">
        <w:rPr>
          <w:rFonts w:ascii="Times New Roman" w:hAnsi="Times New Roman" w:cs="Times New Roman"/>
          <w:sz w:val="28"/>
          <w:szCs w:val="28"/>
        </w:rPr>
        <w:t>:</w:t>
      </w:r>
    </w:p>
    <w:p w:rsidR="002356B0" w:rsidRPr="002356B0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18C">
        <w:rPr>
          <w:rFonts w:ascii="Times New Roman" w:hAnsi="Times New Roman" w:cs="Times New Roman"/>
          <w:sz w:val="28"/>
          <w:szCs w:val="28"/>
          <w:u w:val="single"/>
        </w:rPr>
        <w:t>Для воспитанников</w:t>
      </w:r>
      <w:r w:rsidRPr="002356B0">
        <w:rPr>
          <w:rFonts w:ascii="Times New Roman" w:hAnsi="Times New Roman" w:cs="Times New Roman"/>
          <w:sz w:val="28"/>
          <w:szCs w:val="28"/>
        </w:rPr>
        <w:t>:</w:t>
      </w:r>
    </w:p>
    <w:p w:rsidR="002356B0" w:rsidRPr="002356B0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6B0">
        <w:rPr>
          <w:rFonts w:ascii="Times New Roman" w:hAnsi="Times New Roman" w:cs="Times New Roman"/>
          <w:sz w:val="28"/>
          <w:szCs w:val="28"/>
        </w:rPr>
        <w:t xml:space="preserve">- </w:t>
      </w:r>
      <w:r w:rsidR="00E5218C">
        <w:rPr>
          <w:rFonts w:ascii="Times New Roman" w:hAnsi="Times New Roman" w:cs="Times New Roman"/>
          <w:sz w:val="28"/>
          <w:szCs w:val="28"/>
        </w:rPr>
        <w:t>положительная динамика в</w:t>
      </w:r>
      <w:r w:rsidRPr="002356B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5218C">
        <w:rPr>
          <w:rFonts w:ascii="Times New Roman" w:hAnsi="Times New Roman" w:cs="Times New Roman"/>
          <w:sz w:val="28"/>
          <w:szCs w:val="28"/>
        </w:rPr>
        <w:t>и</w:t>
      </w:r>
      <w:r w:rsidRPr="002356B0">
        <w:rPr>
          <w:rFonts w:ascii="Times New Roman" w:hAnsi="Times New Roman" w:cs="Times New Roman"/>
          <w:sz w:val="28"/>
          <w:szCs w:val="28"/>
        </w:rPr>
        <w:t xml:space="preserve"> сенсомоторной сферы, координации движений;</w:t>
      </w:r>
    </w:p>
    <w:p w:rsidR="00F812A6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6B0">
        <w:rPr>
          <w:rFonts w:ascii="Times New Roman" w:hAnsi="Times New Roman" w:cs="Times New Roman"/>
          <w:sz w:val="28"/>
          <w:szCs w:val="28"/>
        </w:rPr>
        <w:t xml:space="preserve">- </w:t>
      </w:r>
      <w:r w:rsidR="00F812A6">
        <w:rPr>
          <w:rFonts w:ascii="Times New Roman" w:hAnsi="Times New Roman" w:cs="Times New Roman"/>
          <w:sz w:val="28"/>
          <w:szCs w:val="28"/>
        </w:rPr>
        <w:t>положительная динамика в познавательном развитии;</w:t>
      </w:r>
    </w:p>
    <w:p w:rsidR="002356B0" w:rsidRPr="002356B0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6B0">
        <w:rPr>
          <w:rFonts w:ascii="Times New Roman" w:hAnsi="Times New Roman" w:cs="Times New Roman"/>
          <w:sz w:val="28"/>
          <w:szCs w:val="28"/>
        </w:rPr>
        <w:t xml:space="preserve">-  </w:t>
      </w:r>
      <w:r w:rsidR="00F812A6">
        <w:rPr>
          <w:rFonts w:ascii="Times New Roman" w:hAnsi="Times New Roman" w:cs="Times New Roman"/>
          <w:sz w:val="28"/>
          <w:szCs w:val="28"/>
        </w:rPr>
        <w:t xml:space="preserve">положительная динамика в развитии </w:t>
      </w:r>
      <w:r w:rsidRPr="002356B0">
        <w:rPr>
          <w:rFonts w:ascii="Times New Roman" w:hAnsi="Times New Roman" w:cs="Times New Roman"/>
          <w:sz w:val="28"/>
          <w:szCs w:val="28"/>
        </w:rPr>
        <w:t>пространственной и социально-бытовой ориентировки;</w:t>
      </w:r>
    </w:p>
    <w:p w:rsidR="002356B0" w:rsidRPr="002356B0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6B0">
        <w:rPr>
          <w:rFonts w:ascii="Times New Roman" w:hAnsi="Times New Roman" w:cs="Times New Roman"/>
          <w:sz w:val="28"/>
          <w:szCs w:val="28"/>
        </w:rPr>
        <w:t xml:space="preserve">- </w:t>
      </w:r>
      <w:r w:rsidR="00F812A6">
        <w:rPr>
          <w:rFonts w:ascii="Times New Roman" w:hAnsi="Times New Roman" w:cs="Times New Roman"/>
          <w:sz w:val="28"/>
          <w:szCs w:val="28"/>
        </w:rPr>
        <w:t xml:space="preserve">положительная динамика в </w:t>
      </w:r>
      <w:r w:rsidRPr="002356B0">
        <w:rPr>
          <w:rFonts w:ascii="Times New Roman" w:hAnsi="Times New Roman" w:cs="Times New Roman"/>
          <w:sz w:val="28"/>
          <w:szCs w:val="28"/>
        </w:rPr>
        <w:t>развити</w:t>
      </w:r>
      <w:r w:rsidR="00F812A6">
        <w:rPr>
          <w:rFonts w:ascii="Times New Roman" w:hAnsi="Times New Roman" w:cs="Times New Roman"/>
          <w:sz w:val="28"/>
          <w:szCs w:val="28"/>
        </w:rPr>
        <w:t>и</w:t>
      </w:r>
      <w:r w:rsidRPr="002356B0">
        <w:rPr>
          <w:rFonts w:ascii="Times New Roman" w:hAnsi="Times New Roman" w:cs="Times New Roman"/>
          <w:sz w:val="28"/>
          <w:szCs w:val="28"/>
        </w:rPr>
        <w:t xml:space="preserve"> эмоционально-волевой сферы, регуляции поведения, усидчивости;</w:t>
      </w:r>
    </w:p>
    <w:p w:rsidR="002356B0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6B0">
        <w:rPr>
          <w:rFonts w:ascii="Times New Roman" w:hAnsi="Times New Roman" w:cs="Times New Roman"/>
          <w:sz w:val="28"/>
          <w:szCs w:val="28"/>
        </w:rPr>
        <w:t xml:space="preserve">- </w:t>
      </w:r>
      <w:r w:rsidR="00F812A6">
        <w:rPr>
          <w:rFonts w:ascii="Times New Roman" w:hAnsi="Times New Roman" w:cs="Times New Roman"/>
          <w:sz w:val="28"/>
          <w:szCs w:val="28"/>
        </w:rPr>
        <w:t xml:space="preserve">положительная динамика в </w:t>
      </w:r>
      <w:r w:rsidRPr="002356B0">
        <w:rPr>
          <w:rFonts w:ascii="Times New Roman" w:hAnsi="Times New Roman" w:cs="Times New Roman"/>
          <w:sz w:val="28"/>
          <w:szCs w:val="28"/>
        </w:rPr>
        <w:t>развити</w:t>
      </w:r>
      <w:r w:rsidR="00F812A6">
        <w:rPr>
          <w:rFonts w:ascii="Times New Roman" w:hAnsi="Times New Roman" w:cs="Times New Roman"/>
          <w:sz w:val="28"/>
          <w:szCs w:val="28"/>
        </w:rPr>
        <w:t>и</w:t>
      </w:r>
      <w:r w:rsidR="00C60F99">
        <w:rPr>
          <w:rFonts w:ascii="Times New Roman" w:hAnsi="Times New Roman" w:cs="Times New Roman"/>
          <w:sz w:val="28"/>
          <w:szCs w:val="28"/>
        </w:rPr>
        <w:t xml:space="preserve"> речи, навыков сотрудничества;</w:t>
      </w:r>
    </w:p>
    <w:p w:rsidR="00C60F99" w:rsidRPr="002356B0" w:rsidRDefault="00C60F99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победы в конкурсах различного уровня в техническом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6B0" w:rsidRPr="002356B0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18C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  <w:r w:rsidRPr="002356B0">
        <w:rPr>
          <w:rFonts w:ascii="Times New Roman" w:hAnsi="Times New Roman" w:cs="Times New Roman"/>
          <w:sz w:val="28"/>
          <w:szCs w:val="28"/>
        </w:rPr>
        <w:t>:</w:t>
      </w:r>
    </w:p>
    <w:p w:rsidR="002356B0" w:rsidRPr="002356B0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6B0">
        <w:rPr>
          <w:rFonts w:ascii="Times New Roman" w:hAnsi="Times New Roman" w:cs="Times New Roman"/>
          <w:sz w:val="28"/>
          <w:szCs w:val="28"/>
        </w:rPr>
        <w:t xml:space="preserve">- </w:t>
      </w:r>
      <w:r w:rsidR="00E5218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2356B0">
        <w:rPr>
          <w:rFonts w:ascii="Times New Roman" w:hAnsi="Times New Roman" w:cs="Times New Roman"/>
          <w:sz w:val="28"/>
          <w:szCs w:val="28"/>
        </w:rPr>
        <w:t>навыков взаимодействия в паре «ребенок-родитель»;</w:t>
      </w:r>
    </w:p>
    <w:p w:rsidR="002356B0" w:rsidRPr="002356B0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6B0">
        <w:rPr>
          <w:rFonts w:ascii="Times New Roman" w:hAnsi="Times New Roman" w:cs="Times New Roman"/>
          <w:sz w:val="28"/>
          <w:szCs w:val="28"/>
        </w:rPr>
        <w:t>- повыш</w:t>
      </w:r>
      <w:r w:rsidR="00E5218C">
        <w:rPr>
          <w:rFonts w:ascii="Times New Roman" w:hAnsi="Times New Roman" w:cs="Times New Roman"/>
          <w:sz w:val="28"/>
          <w:szCs w:val="28"/>
        </w:rPr>
        <w:t>ение</w:t>
      </w:r>
      <w:r w:rsidRPr="002356B0">
        <w:rPr>
          <w:rFonts w:ascii="Times New Roman" w:hAnsi="Times New Roman" w:cs="Times New Roman"/>
          <w:sz w:val="28"/>
          <w:szCs w:val="28"/>
        </w:rPr>
        <w:t xml:space="preserve"> психолого-педагогическую компетентност</w:t>
      </w:r>
      <w:r w:rsidR="00E5218C">
        <w:rPr>
          <w:rFonts w:ascii="Times New Roman" w:hAnsi="Times New Roman" w:cs="Times New Roman"/>
          <w:sz w:val="28"/>
          <w:szCs w:val="28"/>
        </w:rPr>
        <w:t>и</w:t>
      </w:r>
      <w:r w:rsidRPr="002356B0">
        <w:rPr>
          <w:rFonts w:ascii="Times New Roman" w:hAnsi="Times New Roman" w:cs="Times New Roman"/>
          <w:sz w:val="28"/>
          <w:szCs w:val="28"/>
        </w:rPr>
        <w:t xml:space="preserve"> родителей, в частности у воспитанников с ограниченными возможностями здоровья.</w:t>
      </w:r>
    </w:p>
    <w:p w:rsidR="002356B0" w:rsidRPr="002356B0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18C">
        <w:rPr>
          <w:rFonts w:ascii="Times New Roman" w:hAnsi="Times New Roman" w:cs="Times New Roman"/>
          <w:sz w:val="28"/>
          <w:szCs w:val="28"/>
          <w:u w:val="single"/>
        </w:rPr>
        <w:t>Для педагогов</w:t>
      </w:r>
      <w:r w:rsidRPr="002356B0">
        <w:rPr>
          <w:rFonts w:ascii="Times New Roman" w:hAnsi="Times New Roman" w:cs="Times New Roman"/>
          <w:sz w:val="28"/>
          <w:szCs w:val="28"/>
        </w:rPr>
        <w:t>:</w:t>
      </w:r>
    </w:p>
    <w:p w:rsidR="00E5218C" w:rsidRDefault="002356B0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6B0">
        <w:rPr>
          <w:rFonts w:ascii="Times New Roman" w:hAnsi="Times New Roman" w:cs="Times New Roman"/>
          <w:sz w:val="28"/>
          <w:szCs w:val="28"/>
        </w:rPr>
        <w:t>- родител</w:t>
      </w:r>
      <w:r w:rsidR="00E5218C">
        <w:rPr>
          <w:rFonts w:ascii="Times New Roman" w:hAnsi="Times New Roman" w:cs="Times New Roman"/>
          <w:sz w:val="28"/>
          <w:szCs w:val="28"/>
        </w:rPr>
        <w:t xml:space="preserve">и как активные участники, партнеры в коррекционно-развивающей деятельности; </w:t>
      </w:r>
      <w:r w:rsidRPr="0023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E0F" w:rsidRDefault="00E5218C" w:rsidP="0023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являются инициаторами участия в конкурсах различного уровня, поддержки педагогов ДОУ</w:t>
      </w:r>
      <w:r w:rsidR="002356B0" w:rsidRPr="002356B0">
        <w:rPr>
          <w:rFonts w:ascii="Times New Roman" w:hAnsi="Times New Roman" w:cs="Times New Roman"/>
          <w:sz w:val="28"/>
          <w:szCs w:val="28"/>
        </w:rPr>
        <w:t>.</w:t>
      </w:r>
    </w:p>
    <w:p w:rsidR="00AB3803" w:rsidRDefault="00AB3803" w:rsidP="001D5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780" w:rsidRDefault="009E7CC1" w:rsidP="001D5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Этапы и особенности</w:t>
      </w:r>
      <w:r w:rsidR="001D5780" w:rsidRPr="001D578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</w:p>
    <w:p w:rsidR="001D5780" w:rsidRPr="001D5780" w:rsidRDefault="001D5780" w:rsidP="001D5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B8C">
        <w:rPr>
          <w:rFonts w:ascii="Times New Roman" w:eastAsia="Calibri" w:hAnsi="Times New Roman" w:cs="Times New Roman"/>
          <w:b/>
          <w:sz w:val="28"/>
          <w:szCs w:val="28"/>
        </w:rPr>
        <w:t>I этап</w:t>
      </w:r>
      <w:r w:rsidR="00894B8C">
        <w:rPr>
          <w:rFonts w:ascii="Times New Roman" w:eastAsia="Calibri" w:hAnsi="Times New Roman" w:cs="Times New Roman"/>
          <w:sz w:val="28"/>
          <w:szCs w:val="28"/>
        </w:rPr>
        <w:t xml:space="preserve"> (октябрь-ноябрь)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D5780">
        <w:rPr>
          <w:rFonts w:ascii="Times New Roman" w:eastAsia="Calibri" w:hAnsi="Times New Roman" w:cs="Times New Roman"/>
          <w:sz w:val="28"/>
          <w:szCs w:val="28"/>
        </w:rPr>
        <w:t xml:space="preserve"> развитие функционального базиса для развития высших психических функций: зрительных, слуховых, моторных функций и </w:t>
      </w:r>
      <w:proofErr w:type="spellStart"/>
      <w:r w:rsidRPr="001D5780">
        <w:rPr>
          <w:rFonts w:ascii="Times New Roman" w:eastAsia="Calibri" w:hAnsi="Times New Roman" w:cs="Times New Roman"/>
          <w:sz w:val="28"/>
          <w:szCs w:val="28"/>
        </w:rPr>
        <w:t>межсенсорных</w:t>
      </w:r>
      <w:proofErr w:type="spellEnd"/>
      <w:r w:rsidRPr="001D5780">
        <w:rPr>
          <w:rFonts w:ascii="Times New Roman" w:eastAsia="Calibri" w:hAnsi="Times New Roman" w:cs="Times New Roman"/>
          <w:sz w:val="28"/>
          <w:szCs w:val="28"/>
        </w:rPr>
        <w:t xml:space="preserve"> связей; стимуляция познавательной, речевой коммуникативной активности ребенка. </w:t>
      </w:r>
    </w:p>
    <w:p w:rsidR="00F76844" w:rsidRDefault="001D5780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F76844" w:rsidRPr="005372BB">
        <w:rPr>
          <w:rFonts w:ascii="Times New Roman" w:hAnsi="Times New Roman" w:cs="Times New Roman"/>
          <w:sz w:val="28"/>
          <w:szCs w:val="28"/>
        </w:rPr>
        <w:t xml:space="preserve">ние условий для становления ведущих видов деятельности: предметной и игровой, совершенствование моторной сферы, развитие двигательных навыков, общей и мелкой моторики, </w:t>
      </w:r>
      <w:proofErr w:type="spellStart"/>
      <w:r w:rsidR="00AA0D6B">
        <w:rPr>
          <w:rFonts w:ascii="Times New Roman" w:hAnsi="Times New Roman" w:cs="Times New Roman"/>
          <w:sz w:val="28"/>
          <w:szCs w:val="28"/>
        </w:rPr>
        <w:t>межсенсорной</w:t>
      </w:r>
      <w:proofErr w:type="spellEnd"/>
      <w:r w:rsidR="00AA0D6B">
        <w:rPr>
          <w:rFonts w:ascii="Times New Roman" w:hAnsi="Times New Roman" w:cs="Times New Roman"/>
          <w:sz w:val="28"/>
          <w:szCs w:val="28"/>
        </w:rPr>
        <w:t xml:space="preserve"> интеграции; установление контакта с законными представителями</w:t>
      </w:r>
    </w:p>
    <w:p w:rsidR="00A11226" w:rsidRDefault="00A11226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этап: </w:t>
      </w:r>
    </w:p>
    <w:p w:rsidR="00F76844" w:rsidRDefault="00A11226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F76844" w:rsidRPr="005372BB">
        <w:rPr>
          <w:rFonts w:ascii="Times New Roman" w:hAnsi="Times New Roman" w:cs="Times New Roman"/>
          <w:sz w:val="28"/>
          <w:szCs w:val="28"/>
        </w:rPr>
        <w:t>еленаправленное формирование и развитие высших психических функций: развитие коммуникативной деятельности, формирование сенсорных эталонов, социально-бытовых и пространственных представлений, развитие памяти, внимания и произвольной регуляции деятельности, мыслительной деятельности во взаимосвязи с развитием речи, формирование предметной и игровой деятельностей, моделирование, развитие творчества, эмоционально-личностной сферы</w:t>
      </w:r>
    </w:p>
    <w:p w:rsidR="00191C49" w:rsidRDefault="00A11226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родителей как активных участников образовательных отношений в коррекционно-развивающую деятельность</w:t>
      </w:r>
      <w:r w:rsidR="00076180">
        <w:rPr>
          <w:rFonts w:ascii="Times New Roman" w:hAnsi="Times New Roman" w:cs="Times New Roman"/>
          <w:sz w:val="28"/>
          <w:szCs w:val="28"/>
        </w:rPr>
        <w:t xml:space="preserve"> через семинары-практикумы семейного клуба «Академия родительства», совместные коррекционно-развивающие занятия</w:t>
      </w:r>
      <w:r w:rsidR="003B10FB">
        <w:rPr>
          <w:rFonts w:ascii="Times New Roman" w:hAnsi="Times New Roman" w:cs="Times New Roman"/>
          <w:sz w:val="28"/>
          <w:szCs w:val="28"/>
        </w:rPr>
        <w:t>, олимпиады 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D54" w:rsidRDefault="00EA5D54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Отметим, что на 1 и 2 этапах работы реализуется определенная система работы: от плоскостного конструирования (цветная бумага,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переходим к объемному конструированию</w:t>
      </w:r>
      <w:r w:rsidR="00234FAC">
        <w:rPr>
          <w:rFonts w:ascii="Times New Roman" w:hAnsi="Times New Roman" w:cs="Times New Roman"/>
          <w:sz w:val="28"/>
          <w:szCs w:val="28"/>
        </w:rPr>
        <w:t xml:space="preserve"> (блоки </w:t>
      </w:r>
      <w:proofErr w:type="spellStart"/>
      <w:r w:rsidR="00234FA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234FAC">
        <w:rPr>
          <w:rFonts w:ascii="Times New Roman" w:hAnsi="Times New Roman" w:cs="Times New Roman"/>
          <w:sz w:val="28"/>
          <w:szCs w:val="28"/>
        </w:rPr>
        <w:t xml:space="preserve">, дары </w:t>
      </w:r>
      <w:proofErr w:type="spellStart"/>
      <w:r w:rsidR="00234FAC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234FAC">
        <w:rPr>
          <w:rFonts w:ascii="Times New Roman" w:hAnsi="Times New Roman" w:cs="Times New Roman"/>
          <w:sz w:val="28"/>
          <w:szCs w:val="28"/>
        </w:rPr>
        <w:t xml:space="preserve">). Только при овладении данных видов конструирования мы переходим к </w:t>
      </w:r>
      <w:proofErr w:type="spellStart"/>
      <w:r w:rsidR="00234FA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34FAC">
        <w:rPr>
          <w:rFonts w:ascii="Times New Roman" w:hAnsi="Times New Roman" w:cs="Times New Roman"/>
          <w:sz w:val="28"/>
          <w:szCs w:val="28"/>
        </w:rPr>
        <w:t xml:space="preserve">-конструированию (простые механизмы) и элементам робототехники. </w:t>
      </w:r>
    </w:p>
    <w:p w:rsidR="00F76844" w:rsidRPr="00044FEA" w:rsidRDefault="00D6645A" w:rsidP="00F76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этап. Н</w:t>
      </w:r>
      <w:r w:rsidR="00F76844" w:rsidRPr="005372BB">
        <w:rPr>
          <w:rFonts w:ascii="Times New Roman" w:hAnsi="Times New Roman" w:cs="Times New Roman"/>
          <w:sz w:val="28"/>
          <w:szCs w:val="28"/>
        </w:rPr>
        <w:t>ацелен на достижение целевых ориентиров ДО с ориентацией на возможности ребенка</w:t>
      </w:r>
      <w:r>
        <w:rPr>
          <w:rFonts w:ascii="Times New Roman" w:hAnsi="Times New Roman" w:cs="Times New Roman"/>
          <w:sz w:val="28"/>
          <w:szCs w:val="28"/>
        </w:rPr>
        <w:t>. Результатом является участие семей в конкурсах различного уровня.</w:t>
      </w:r>
      <w:r w:rsidR="00F76844" w:rsidRPr="00537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560" w:rsidRDefault="006C6560" w:rsidP="006C6560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560" w:rsidRPr="006C6560" w:rsidRDefault="006C6560" w:rsidP="006C656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6C6560" w:rsidRPr="006C6560" w:rsidRDefault="006C6560" w:rsidP="006C656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656"/>
        <w:gridCol w:w="3406"/>
        <w:gridCol w:w="3544"/>
      </w:tblGrid>
      <w:tr w:rsidR="006C6560" w:rsidRPr="00A95CD9" w:rsidTr="00555814">
        <w:tc>
          <w:tcPr>
            <w:tcW w:w="2656" w:type="dxa"/>
            <w:hideMark/>
          </w:tcPr>
          <w:p w:rsidR="006C6560" w:rsidRPr="00A95CD9" w:rsidRDefault="006C6560" w:rsidP="00A9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занятий в месяц </w:t>
            </w:r>
          </w:p>
        </w:tc>
        <w:tc>
          <w:tcPr>
            <w:tcW w:w="3406" w:type="dxa"/>
            <w:hideMark/>
          </w:tcPr>
          <w:p w:rsidR="006C6560" w:rsidRPr="00A95CD9" w:rsidRDefault="006C6560" w:rsidP="00A9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544" w:type="dxa"/>
            <w:hideMark/>
          </w:tcPr>
          <w:p w:rsidR="006C6560" w:rsidRPr="00A95CD9" w:rsidRDefault="006C6560" w:rsidP="00A95C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A26F64" w:rsidRPr="00A95CD9" w:rsidTr="00555814">
        <w:tc>
          <w:tcPr>
            <w:tcW w:w="2656" w:type="dxa"/>
          </w:tcPr>
          <w:p w:rsidR="001B0C55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Октябрь (</w:t>
            </w:r>
            <w:r w:rsidR="00377BA5" w:rsidRPr="00A95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0C55" w:rsidRPr="00A95CD9" w:rsidRDefault="001B0C55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Данные диагностики педагогов по направлению</w:t>
            </w:r>
          </w:p>
        </w:tc>
        <w:tc>
          <w:tcPr>
            <w:tcW w:w="3406" w:type="dxa"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44" w:type="dxa"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A26F64" w:rsidRPr="00A95CD9" w:rsidTr="00555814">
        <w:tc>
          <w:tcPr>
            <w:tcW w:w="265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Ноябрь (4)</w:t>
            </w:r>
          </w:p>
        </w:tc>
        <w:tc>
          <w:tcPr>
            <w:tcW w:w="340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44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A26F64" w:rsidRPr="00A95CD9" w:rsidTr="00555814">
        <w:tc>
          <w:tcPr>
            <w:tcW w:w="265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Декабрь (4)</w:t>
            </w:r>
          </w:p>
        </w:tc>
        <w:tc>
          <w:tcPr>
            <w:tcW w:w="340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44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A26F64" w:rsidRPr="00A95CD9" w:rsidTr="00555814">
        <w:tc>
          <w:tcPr>
            <w:tcW w:w="2656" w:type="dxa"/>
            <w:hideMark/>
          </w:tcPr>
          <w:p w:rsidR="00A26F64" w:rsidRPr="00A95CD9" w:rsidRDefault="00A26F64" w:rsidP="00DE0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Январь (</w:t>
            </w:r>
            <w:r w:rsidR="00DE0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44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A26F64" w:rsidRPr="00A95CD9" w:rsidTr="00555814">
        <w:tc>
          <w:tcPr>
            <w:tcW w:w="265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Февраль (4)</w:t>
            </w:r>
          </w:p>
        </w:tc>
        <w:tc>
          <w:tcPr>
            <w:tcW w:w="340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44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A26F64" w:rsidRPr="00A95CD9" w:rsidTr="00555814">
        <w:tc>
          <w:tcPr>
            <w:tcW w:w="265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Март (4)</w:t>
            </w:r>
          </w:p>
        </w:tc>
        <w:tc>
          <w:tcPr>
            <w:tcW w:w="340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44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A26F64" w:rsidRPr="00A95CD9" w:rsidTr="00555814">
        <w:tc>
          <w:tcPr>
            <w:tcW w:w="265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Апрель (5)</w:t>
            </w:r>
          </w:p>
        </w:tc>
        <w:tc>
          <w:tcPr>
            <w:tcW w:w="340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44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A26F64" w:rsidRPr="00A95CD9" w:rsidTr="00555814">
        <w:tc>
          <w:tcPr>
            <w:tcW w:w="265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Май (</w:t>
            </w:r>
            <w:r w:rsidR="00DE0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5CD9" w:rsidRPr="00A95CD9" w:rsidRDefault="00A95CD9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06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44" w:type="dxa"/>
            <w:hideMark/>
          </w:tcPr>
          <w:p w:rsidR="00A26F64" w:rsidRPr="00A95CD9" w:rsidRDefault="00A26F64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6C6560" w:rsidRPr="00A95CD9" w:rsidTr="00555814">
        <w:trPr>
          <w:gridAfter w:val="2"/>
          <w:wAfter w:w="6950" w:type="dxa"/>
        </w:trPr>
        <w:tc>
          <w:tcPr>
            <w:tcW w:w="2656" w:type="dxa"/>
            <w:hideMark/>
          </w:tcPr>
          <w:p w:rsidR="006C6560" w:rsidRPr="00A95CD9" w:rsidRDefault="00377BA5" w:rsidP="00A95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E7CC1" w:rsidRDefault="009E7CC1" w:rsidP="00ED3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E07" w:rsidRPr="000E2E07" w:rsidRDefault="000E2E07" w:rsidP="000E2E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tbl>
      <w:tblPr>
        <w:tblStyle w:val="2"/>
        <w:tblW w:w="9391" w:type="dxa"/>
        <w:tblInd w:w="108" w:type="dxa"/>
        <w:tblLook w:val="04A0" w:firstRow="1" w:lastRow="0" w:firstColumn="1" w:lastColumn="0" w:noHBand="0" w:noVBand="1"/>
      </w:tblPr>
      <w:tblGrid>
        <w:gridCol w:w="841"/>
        <w:gridCol w:w="4575"/>
        <w:gridCol w:w="3969"/>
        <w:gridCol w:w="6"/>
      </w:tblGrid>
      <w:tr w:rsidR="000E2E07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0E2E07" w:rsidRPr="000E2E07" w:rsidRDefault="000E2E07" w:rsidP="000E2E07">
            <w:pPr>
              <w:ind w:left="-250" w:right="-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75" w:type="dxa"/>
          </w:tcPr>
          <w:p w:rsidR="000E2E07" w:rsidRPr="000E2E07" w:rsidRDefault="000E2E07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</w:tcPr>
          <w:p w:rsidR="000E2E07" w:rsidRPr="000E2E07" w:rsidRDefault="002D6B2C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 w:rsidR="000E2E07" w:rsidRPr="000E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</w:tr>
      <w:tr w:rsidR="000E2E07" w:rsidRPr="000E2E07" w:rsidTr="006B50F2">
        <w:tc>
          <w:tcPr>
            <w:tcW w:w="9391" w:type="dxa"/>
            <w:gridSpan w:val="4"/>
          </w:tcPr>
          <w:p w:rsidR="000E2E07" w:rsidRPr="000E2E07" w:rsidRDefault="000E2E07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Итоги в</w:t>
            </w:r>
            <w:r w:rsidRPr="000E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0E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педагогов</w:t>
            </w:r>
          </w:p>
        </w:tc>
      </w:tr>
      <w:tr w:rsidR="000E2E07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0E2E07" w:rsidRPr="000E2E07" w:rsidRDefault="000E2E07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0E2E07" w:rsidRPr="000E2E07" w:rsidRDefault="000E2E07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3969" w:type="dxa"/>
          </w:tcPr>
          <w:p w:rsidR="000E2E07" w:rsidRPr="000E2E07" w:rsidRDefault="009953D3" w:rsidP="0099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кружка. Мотивация. Диагностика</w:t>
            </w:r>
          </w:p>
        </w:tc>
      </w:tr>
      <w:tr w:rsidR="00DE0274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DE0274" w:rsidRPr="000E2E07" w:rsidRDefault="00DE0274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5" w:type="dxa"/>
          </w:tcPr>
          <w:p w:rsidR="00DE0274" w:rsidRPr="000E2E07" w:rsidRDefault="009953D3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  <w:r w:rsidR="005C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E0274" w:rsidRPr="000E2E07" w:rsidRDefault="009953D3" w:rsidP="00995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конструктивную деятельность, творчество и самостоятельность. </w:t>
            </w:r>
          </w:p>
        </w:tc>
      </w:tr>
      <w:tr w:rsidR="009953D3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9953D3" w:rsidRPr="000E2E07" w:rsidRDefault="009953D3" w:rsidP="00995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5" w:type="dxa"/>
          </w:tcPr>
          <w:p w:rsidR="009953D3" w:rsidRPr="000E2E07" w:rsidRDefault="009953D3" w:rsidP="00995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  <w:r w:rsidR="005C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Подготовка к конкурсу «</w:t>
            </w:r>
            <w:proofErr w:type="spellStart"/>
            <w:r w:rsidR="005C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Икаренок</w:t>
            </w:r>
            <w:proofErr w:type="spellEnd"/>
            <w:r w:rsidR="005C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границ»</w:t>
            </w:r>
          </w:p>
        </w:tc>
        <w:tc>
          <w:tcPr>
            <w:tcW w:w="3969" w:type="dxa"/>
          </w:tcPr>
          <w:p w:rsidR="009953D3" w:rsidRDefault="009953D3" w:rsidP="009953D3">
            <w:r w:rsidRPr="002D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конструктивную деятельность, творчество и самостоятельность. </w:t>
            </w:r>
          </w:p>
        </w:tc>
      </w:tr>
      <w:tr w:rsidR="009953D3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9953D3" w:rsidRPr="000E2E07" w:rsidRDefault="009953D3" w:rsidP="00995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5" w:type="dxa"/>
          </w:tcPr>
          <w:p w:rsidR="009953D3" w:rsidRPr="000E2E07" w:rsidRDefault="009953D3" w:rsidP="00995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  <w:r w:rsidR="00120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Подготовка к конкурсу «</w:t>
            </w:r>
            <w:proofErr w:type="spellStart"/>
            <w:r w:rsidR="00120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Икаренок</w:t>
            </w:r>
            <w:proofErr w:type="spellEnd"/>
            <w:r w:rsidR="00120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границ»</w:t>
            </w:r>
          </w:p>
        </w:tc>
        <w:tc>
          <w:tcPr>
            <w:tcW w:w="3969" w:type="dxa"/>
          </w:tcPr>
          <w:p w:rsidR="009953D3" w:rsidRDefault="009953D3" w:rsidP="009953D3">
            <w:r w:rsidRPr="002D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конструктивную деятельность, творчество и самостоятельность. </w:t>
            </w:r>
          </w:p>
        </w:tc>
      </w:tr>
      <w:tr w:rsidR="00DE0274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DE0274" w:rsidRPr="000E2E07" w:rsidRDefault="00DE0274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5" w:type="dxa"/>
          </w:tcPr>
          <w:p w:rsidR="00DE0274" w:rsidRPr="000E2E07" w:rsidRDefault="005E20EE" w:rsidP="007920FD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Плоскостное конструирование </w:t>
            </w:r>
            <w:r w:rsidR="0007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«Транспорт»</w:t>
            </w:r>
          </w:p>
        </w:tc>
        <w:tc>
          <w:tcPr>
            <w:tcW w:w="3969" w:type="dxa"/>
          </w:tcPr>
          <w:p w:rsidR="00582305" w:rsidRPr="000E2E07" w:rsidRDefault="00582305" w:rsidP="00D24D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 помощью взрослого</w:t>
            </w:r>
          </w:p>
        </w:tc>
      </w:tr>
      <w:tr w:rsidR="00075F5A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075F5A" w:rsidRPr="000E2E07" w:rsidRDefault="00075F5A" w:rsidP="00075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5" w:type="dxa"/>
          </w:tcPr>
          <w:p w:rsidR="00075F5A" w:rsidRDefault="00075F5A" w:rsidP="00075F5A">
            <w:pPr>
              <w:jc w:val="center"/>
            </w:pPr>
            <w:r w:rsidRPr="002E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Плоскостное конструирование «Транспорт»</w:t>
            </w:r>
          </w:p>
        </w:tc>
        <w:tc>
          <w:tcPr>
            <w:tcW w:w="3969" w:type="dxa"/>
          </w:tcPr>
          <w:p w:rsidR="00075F5A" w:rsidRPr="000E2E07" w:rsidRDefault="00075F5A" w:rsidP="00075F5A">
            <w:pPr>
              <w:ind w:left="-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образцу</w:t>
            </w:r>
          </w:p>
        </w:tc>
      </w:tr>
      <w:tr w:rsidR="00075F5A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075F5A" w:rsidRPr="000E2E07" w:rsidRDefault="00075F5A" w:rsidP="00075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5" w:type="dxa"/>
          </w:tcPr>
          <w:p w:rsidR="00075F5A" w:rsidRDefault="00075F5A" w:rsidP="00075F5A">
            <w:pPr>
              <w:jc w:val="center"/>
            </w:pPr>
            <w:r w:rsidRPr="002E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Плоскостное конструирование «Транспорт»</w:t>
            </w:r>
          </w:p>
        </w:tc>
        <w:tc>
          <w:tcPr>
            <w:tcW w:w="3969" w:type="dxa"/>
          </w:tcPr>
          <w:p w:rsidR="00075F5A" w:rsidRPr="000E2E07" w:rsidRDefault="00075F5A" w:rsidP="00075F5A">
            <w:pPr>
              <w:ind w:left="-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показу</w:t>
            </w:r>
          </w:p>
        </w:tc>
      </w:tr>
      <w:tr w:rsidR="00075F5A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075F5A" w:rsidRPr="000E2E07" w:rsidRDefault="00075F5A" w:rsidP="00075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5" w:type="dxa"/>
          </w:tcPr>
          <w:p w:rsidR="00075F5A" w:rsidRDefault="00075F5A" w:rsidP="00075F5A">
            <w:pPr>
              <w:jc w:val="center"/>
            </w:pPr>
            <w:r w:rsidRPr="002E0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Плоскостное конструирование «Транспорт»</w:t>
            </w:r>
          </w:p>
        </w:tc>
        <w:tc>
          <w:tcPr>
            <w:tcW w:w="3969" w:type="dxa"/>
          </w:tcPr>
          <w:p w:rsidR="00075F5A" w:rsidRPr="000E2E07" w:rsidRDefault="00075F5A" w:rsidP="00075F5A">
            <w:pPr>
              <w:ind w:left="-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  <w:tr w:rsidR="00A86D6D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A86D6D" w:rsidRPr="000E2E07" w:rsidRDefault="00A86D6D" w:rsidP="00A86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5" w:type="dxa"/>
          </w:tcPr>
          <w:p w:rsidR="00A86D6D" w:rsidRPr="000E2E07" w:rsidRDefault="00A86D6D" w:rsidP="00792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Объемное</w:t>
            </w:r>
            <w:r w:rsidRPr="003A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</w:t>
            </w:r>
            <w:r w:rsidR="00792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животные: цирк и зоопарк»</w:t>
            </w:r>
          </w:p>
        </w:tc>
        <w:tc>
          <w:tcPr>
            <w:tcW w:w="3969" w:type="dxa"/>
          </w:tcPr>
          <w:p w:rsidR="00A86D6D" w:rsidRPr="000E2E07" w:rsidRDefault="00A86D6D" w:rsidP="008936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 помощью взрослого</w:t>
            </w:r>
          </w:p>
        </w:tc>
      </w:tr>
      <w:tr w:rsidR="007920FD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7920FD" w:rsidRPr="000E2E07" w:rsidRDefault="007920FD" w:rsidP="00792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5" w:type="dxa"/>
          </w:tcPr>
          <w:p w:rsidR="007920FD" w:rsidRDefault="007920FD" w:rsidP="007920FD">
            <w:pPr>
              <w:jc w:val="center"/>
            </w:pPr>
            <w:r w:rsidRPr="00A2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Объемное конструирование «Веселые животные: цирк и зоопарк»</w:t>
            </w:r>
            <w:r w:rsidR="00686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Онлайн олимпиада</w:t>
            </w:r>
            <w:r w:rsidR="002B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техническому творчеству</w:t>
            </w:r>
          </w:p>
        </w:tc>
        <w:tc>
          <w:tcPr>
            <w:tcW w:w="3969" w:type="dxa"/>
          </w:tcPr>
          <w:p w:rsidR="007920FD" w:rsidRPr="000E2E07" w:rsidRDefault="007920FD" w:rsidP="00792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образцу</w:t>
            </w:r>
          </w:p>
        </w:tc>
      </w:tr>
      <w:tr w:rsidR="007920FD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7920FD" w:rsidRPr="000E2E07" w:rsidRDefault="007920FD" w:rsidP="00792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5" w:type="dxa"/>
          </w:tcPr>
          <w:p w:rsidR="007920FD" w:rsidRDefault="007920FD" w:rsidP="007920FD">
            <w:pPr>
              <w:jc w:val="center"/>
            </w:pPr>
            <w:r w:rsidRPr="00A2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Объемное конструирование «Веселые животные: цирк и зоопарк»</w:t>
            </w:r>
            <w:r w:rsidR="002B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Онлайн олимпиада по техническому творчеству</w:t>
            </w:r>
          </w:p>
        </w:tc>
        <w:tc>
          <w:tcPr>
            <w:tcW w:w="3969" w:type="dxa"/>
          </w:tcPr>
          <w:p w:rsidR="007920FD" w:rsidRPr="000E2E07" w:rsidRDefault="007920FD" w:rsidP="00792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показу</w:t>
            </w:r>
          </w:p>
        </w:tc>
      </w:tr>
      <w:tr w:rsidR="007920FD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7920FD" w:rsidRPr="000E2E07" w:rsidRDefault="007920FD" w:rsidP="00792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5" w:type="dxa"/>
          </w:tcPr>
          <w:p w:rsidR="007920FD" w:rsidRDefault="007920FD" w:rsidP="007920FD">
            <w:pPr>
              <w:jc w:val="center"/>
            </w:pPr>
            <w:r w:rsidRPr="00A23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Объемное конструирование «Веселые животные: цирк и зоопарк»</w:t>
            </w:r>
          </w:p>
        </w:tc>
        <w:tc>
          <w:tcPr>
            <w:tcW w:w="3969" w:type="dxa"/>
          </w:tcPr>
          <w:p w:rsidR="007920FD" w:rsidRPr="000E2E07" w:rsidRDefault="007920FD" w:rsidP="007920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  <w:tr w:rsidR="00DE0274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DE0274" w:rsidRPr="000E2E07" w:rsidRDefault="00DE0274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5" w:type="dxa"/>
          </w:tcPr>
          <w:p w:rsidR="00DE0274" w:rsidRPr="000E2E07" w:rsidRDefault="001C0888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Плоскостное и объемное конструирование. Сравнение</w:t>
            </w:r>
          </w:p>
        </w:tc>
        <w:tc>
          <w:tcPr>
            <w:tcW w:w="3969" w:type="dxa"/>
          </w:tcPr>
          <w:p w:rsidR="00DE0274" w:rsidRPr="000E2E07" w:rsidRDefault="0018404D" w:rsidP="0018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r w:rsidR="00C8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и проигрывание сказки</w:t>
            </w:r>
          </w:p>
        </w:tc>
      </w:tr>
      <w:tr w:rsidR="00DE0274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DE0274" w:rsidRPr="000E2E07" w:rsidRDefault="00DE0274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5" w:type="dxa"/>
          </w:tcPr>
          <w:p w:rsidR="00DE0274" w:rsidRPr="000E2E07" w:rsidRDefault="001C0888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Плоскостное и объемное конструирование. Сравнение</w:t>
            </w:r>
          </w:p>
        </w:tc>
        <w:tc>
          <w:tcPr>
            <w:tcW w:w="3969" w:type="dxa"/>
          </w:tcPr>
          <w:p w:rsidR="00DE0274" w:rsidRPr="000E2E07" w:rsidRDefault="0018404D" w:rsidP="0018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r w:rsidR="00C8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и проигрывание сказки</w:t>
            </w:r>
          </w:p>
        </w:tc>
      </w:tr>
      <w:tr w:rsidR="00DE0274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DE0274" w:rsidRPr="000E2E07" w:rsidRDefault="00DE0274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5" w:type="dxa"/>
          </w:tcPr>
          <w:p w:rsidR="00DE0274" w:rsidRPr="000E2E07" w:rsidRDefault="001B13FE" w:rsidP="003A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</w:t>
            </w:r>
            <w:r w:rsidR="00021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Объемное</w:t>
            </w:r>
            <w:r w:rsidR="000210BB" w:rsidRPr="003A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</w:t>
            </w:r>
            <w:r w:rsidR="003A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«Помощники пап»</w:t>
            </w:r>
          </w:p>
        </w:tc>
        <w:tc>
          <w:tcPr>
            <w:tcW w:w="3969" w:type="dxa"/>
          </w:tcPr>
          <w:p w:rsidR="00DE0274" w:rsidRPr="000E2E07" w:rsidRDefault="003A7F26" w:rsidP="003A7F26">
            <w:pPr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взаимодействия в группе</w:t>
            </w:r>
          </w:p>
        </w:tc>
      </w:tr>
      <w:tr w:rsidR="003A7F26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3A7F26" w:rsidRPr="000E2E07" w:rsidRDefault="003A7F26" w:rsidP="003A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5" w:type="dxa"/>
          </w:tcPr>
          <w:p w:rsidR="003A7F26" w:rsidRDefault="003A7F26" w:rsidP="003A7F26">
            <w:pPr>
              <w:jc w:val="center"/>
            </w:pPr>
            <w:r w:rsidRPr="001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Объемное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«Помощники пап»</w:t>
            </w:r>
          </w:p>
        </w:tc>
        <w:tc>
          <w:tcPr>
            <w:tcW w:w="3969" w:type="dxa"/>
          </w:tcPr>
          <w:p w:rsidR="003A7F26" w:rsidRDefault="003A7F26" w:rsidP="003A7F26">
            <w:r w:rsidRPr="0027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взаимодействия в группе</w:t>
            </w:r>
          </w:p>
        </w:tc>
      </w:tr>
      <w:tr w:rsidR="003A7F26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3A7F26" w:rsidRPr="000E2E07" w:rsidRDefault="003A7F26" w:rsidP="003A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5" w:type="dxa"/>
          </w:tcPr>
          <w:p w:rsidR="003A7F26" w:rsidRDefault="003A7F26" w:rsidP="003A7F26">
            <w:pPr>
              <w:jc w:val="center"/>
            </w:pPr>
            <w:r w:rsidRPr="001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Объемное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«Помощники  пап»</w:t>
            </w:r>
          </w:p>
        </w:tc>
        <w:tc>
          <w:tcPr>
            <w:tcW w:w="3969" w:type="dxa"/>
          </w:tcPr>
          <w:p w:rsidR="003A7F26" w:rsidRDefault="003A7F26" w:rsidP="003A7F26">
            <w:r w:rsidRPr="0027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взаимодействия в группе</w:t>
            </w:r>
          </w:p>
        </w:tc>
      </w:tr>
      <w:tr w:rsidR="003A7F26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3A7F26" w:rsidRPr="000E2E07" w:rsidRDefault="003A7F26" w:rsidP="003A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5" w:type="dxa"/>
          </w:tcPr>
          <w:p w:rsidR="003A7F26" w:rsidRDefault="003A7F26" w:rsidP="003A7F26">
            <w:pPr>
              <w:jc w:val="center"/>
            </w:pPr>
            <w:r w:rsidRPr="001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Объемное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«Помощники мам»</w:t>
            </w:r>
          </w:p>
        </w:tc>
        <w:tc>
          <w:tcPr>
            <w:tcW w:w="3969" w:type="dxa"/>
          </w:tcPr>
          <w:p w:rsidR="003A7F26" w:rsidRDefault="003A7F26" w:rsidP="003A7F26">
            <w:r w:rsidRPr="0027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взаимодействия в группе</w:t>
            </w:r>
          </w:p>
        </w:tc>
      </w:tr>
      <w:tr w:rsidR="003A7F26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3A7F26" w:rsidRPr="000E2E07" w:rsidRDefault="003A7F26" w:rsidP="003A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5" w:type="dxa"/>
          </w:tcPr>
          <w:p w:rsidR="003A7F26" w:rsidRPr="000E2E07" w:rsidRDefault="003A7F26" w:rsidP="003A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Объемное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«Помощники мам»</w:t>
            </w:r>
          </w:p>
        </w:tc>
        <w:tc>
          <w:tcPr>
            <w:tcW w:w="3969" w:type="dxa"/>
          </w:tcPr>
          <w:p w:rsidR="003A7F26" w:rsidRDefault="003A7F26" w:rsidP="003A7F26">
            <w:r w:rsidRPr="0027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взаимодействия в группе</w:t>
            </w:r>
          </w:p>
        </w:tc>
      </w:tr>
      <w:tr w:rsidR="00DE0274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DE0274" w:rsidRPr="000E2E07" w:rsidRDefault="00DE0274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5" w:type="dxa"/>
          </w:tcPr>
          <w:p w:rsidR="00DE0274" w:rsidRPr="000E2E07" w:rsidRDefault="005C0713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Объемное 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«Помощники мам»</w:t>
            </w:r>
          </w:p>
        </w:tc>
        <w:tc>
          <w:tcPr>
            <w:tcW w:w="3969" w:type="dxa"/>
          </w:tcPr>
          <w:p w:rsidR="00DE0274" w:rsidRPr="000E2E07" w:rsidRDefault="005C0713" w:rsidP="005C0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взаимодействия в группе</w:t>
            </w:r>
          </w:p>
        </w:tc>
      </w:tr>
      <w:tr w:rsidR="00DE0274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DE0274" w:rsidRPr="000E2E07" w:rsidRDefault="00DE0274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5" w:type="dxa"/>
          </w:tcPr>
          <w:p w:rsidR="00DE0274" w:rsidRPr="000E2E07" w:rsidRDefault="00B40B6A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 Элементы робототехники</w:t>
            </w:r>
          </w:p>
        </w:tc>
        <w:tc>
          <w:tcPr>
            <w:tcW w:w="3969" w:type="dxa"/>
          </w:tcPr>
          <w:p w:rsidR="00DE0274" w:rsidRPr="000E2E07" w:rsidRDefault="009128E3" w:rsidP="009128E3">
            <w:pPr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</w:tr>
      <w:tr w:rsidR="00B40B6A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B40B6A" w:rsidRPr="000E2E07" w:rsidRDefault="00B40B6A" w:rsidP="00B40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5" w:type="dxa"/>
          </w:tcPr>
          <w:p w:rsidR="00B40B6A" w:rsidRDefault="00B40B6A" w:rsidP="00B40B6A">
            <w:pPr>
              <w:jc w:val="center"/>
            </w:pPr>
            <w:r w:rsidRPr="005A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 Элементы робототехники</w:t>
            </w:r>
          </w:p>
        </w:tc>
        <w:tc>
          <w:tcPr>
            <w:tcW w:w="3969" w:type="dxa"/>
          </w:tcPr>
          <w:p w:rsidR="00B40B6A" w:rsidRPr="000E2E07" w:rsidRDefault="009128E3" w:rsidP="00912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</w:tr>
      <w:tr w:rsidR="00B40B6A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B40B6A" w:rsidRPr="000E2E07" w:rsidRDefault="00B40B6A" w:rsidP="00B40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75" w:type="dxa"/>
          </w:tcPr>
          <w:p w:rsidR="00B40B6A" w:rsidRDefault="00B40B6A" w:rsidP="00B40B6A">
            <w:pPr>
              <w:jc w:val="center"/>
            </w:pPr>
            <w:r w:rsidRPr="005A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 Элементы робототехники</w:t>
            </w:r>
          </w:p>
        </w:tc>
        <w:tc>
          <w:tcPr>
            <w:tcW w:w="3969" w:type="dxa"/>
          </w:tcPr>
          <w:p w:rsidR="00B40B6A" w:rsidRPr="000E2E07" w:rsidRDefault="009128E3" w:rsidP="00912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по замыслу «Мой любимый герой»</w:t>
            </w:r>
          </w:p>
        </w:tc>
      </w:tr>
      <w:tr w:rsidR="00B40B6A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B40B6A" w:rsidRPr="000E2E07" w:rsidRDefault="00B40B6A" w:rsidP="00B40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5" w:type="dxa"/>
          </w:tcPr>
          <w:p w:rsidR="00B40B6A" w:rsidRDefault="00B40B6A" w:rsidP="00B40B6A">
            <w:pPr>
              <w:jc w:val="center"/>
            </w:pPr>
            <w:r w:rsidRPr="005A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 Элементы робототехники</w:t>
            </w:r>
          </w:p>
        </w:tc>
        <w:tc>
          <w:tcPr>
            <w:tcW w:w="3969" w:type="dxa"/>
          </w:tcPr>
          <w:p w:rsidR="00B40B6A" w:rsidRPr="000E2E07" w:rsidRDefault="00595576" w:rsidP="005955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Проигрывание «Как действует мой любимый герой»</w:t>
            </w:r>
          </w:p>
        </w:tc>
      </w:tr>
      <w:tr w:rsidR="00595576" w:rsidRPr="000E2E07" w:rsidTr="008B0274">
        <w:trPr>
          <w:gridAfter w:val="1"/>
          <w:wAfter w:w="6" w:type="dxa"/>
        </w:trPr>
        <w:tc>
          <w:tcPr>
            <w:tcW w:w="841" w:type="dxa"/>
          </w:tcPr>
          <w:p w:rsidR="00595576" w:rsidRPr="000E2E07" w:rsidRDefault="00595576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44" w:type="dxa"/>
            <w:gridSpan w:val="2"/>
          </w:tcPr>
          <w:p w:rsidR="00595576" w:rsidRPr="000E2E07" w:rsidRDefault="00595576" w:rsidP="00DE0274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 конкурсу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ПАРАИКаРенок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95576" w:rsidRPr="000E2E07" w:rsidTr="00A42DA7">
        <w:trPr>
          <w:gridAfter w:val="1"/>
          <w:wAfter w:w="6" w:type="dxa"/>
        </w:trPr>
        <w:tc>
          <w:tcPr>
            <w:tcW w:w="841" w:type="dxa"/>
          </w:tcPr>
          <w:p w:rsidR="00595576" w:rsidRPr="000E2E07" w:rsidRDefault="00595576" w:rsidP="009E0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44" w:type="dxa"/>
            <w:gridSpan w:val="2"/>
          </w:tcPr>
          <w:p w:rsidR="00595576" w:rsidRPr="000E2E07" w:rsidRDefault="00595576" w:rsidP="009E08BF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 конкурсу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ПАРАИКаРенок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E08BF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9E08BF" w:rsidRPr="000E2E07" w:rsidRDefault="009E08BF" w:rsidP="009E0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5" w:type="dxa"/>
          </w:tcPr>
          <w:p w:rsidR="009E08BF" w:rsidRDefault="009E08BF" w:rsidP="009E08BF">
            <w:pPr>
              <w:jc w:val="center"/>
            </w:pPr>
            <w:r w:rsidRPr="004F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 Элементы робототехники</w:t>
            </w:r>
          </w:p>
        </w:tc>
        <w:tc>
          <w:tcPr>
            <w:tcW w:w="3969" w:type="dxa"/>
          </w:tcPr>
          <w:p w:rsidR="009E08BF" w:rsidRPr="000E2E07" w:rsidRDefault="00467416" w:rsidP="00467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по замыслу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«Добрые дела»</w:t>
            </w:r>
          </w:p>
        </w:tc>
      </w:tr>
      <w:tr w:rsidR="00467416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467416" w:rsidRPr="000E2E07" w:rsidRDefault="00467416" w:rsidP="004674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5" w:type="dxa"/>
          </w:tcPr>
          <w:p w:rsidR="00467416" w:rsidRDefault="00467416" w:rsidP="00467416">
            <w:pPr>
              <w:jc w:val="center"/>
            </w:pPr>
            <w:r w:rsidRPr="004F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 Элементы робототехники</w:t>
            </w:r>
          </w:p>
        </w:tc>
        <w:tc>
          <w:tcPr>
            <w:tcW w:w="3969" w:type="dxa"/>
          </w:tcPr>
          <w:p w:rsidR="00467416" w:rsidRDefault="00467416" w:rsidP="00467416">
            <w:r w:rsidRPr="00905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по замыслу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«Дорога и безопасность»</w:t>
            </w:r>
            <w:r w:rsidRPr="00905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7416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467416" w:rsidRPr="000E2E07" w:rsidRDefault="00467416" w:rsidP="004674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5" w:type="dxa"/>
          </w:tcPr>
          <w:p w:rsidR="00467416" w:rsidRDefault="00467416" w:rsidP="00467416">
            <w:pPr>
              <w:jc w:val="center"/>
            </w:pPr>
            <w:r w:rsidRPr="004F0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 Элементы робототехники</w:t>
            </w:r>
          </w:p>
        </w:tc>
        <w:tc>
          <w:tcPr>
            <w:tcW w:w="3969" w:type="dxa"/>
          </w:tcPr>
          <w:p w:rsidR="00467416" w:rsidRDefault="00467416" w:rsidP="00077764">
            <w:r w:rsidRPr="00905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по замыслу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77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детский сад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05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0274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DE0274" w:rsidRPr="000E2E07" w:rsidRDefault="00DE0274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5" w:type="dxa"/>
          </w:tcPr>
          <w:p w:rsidR="00DE0274" w:rsidRPr="000E2E07" w:rsidRDefault="00B40B6A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диагностика</w:t>
            </w:r>
          </w:p>
        </w:tc>
        <w:tc>
          <w:tcPr>
            <w:tcW w:w="3969" w:type="dxa"/>
          </w:tcPr>
          <w:p w:rsidR="00DE0274" w:rsidRPr="000E2E07" w:rsidRDefault="00DE0274" w:rsidP="00DE0274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274" w:rsidRPr="000E2E07" w:rsidTr="006B50F2">
        <w:trPr>
          <w:gridAfter w:val="1"/>
          <w:wAfter w:w="6" w:type="dxa"/>
        </w:trPr>
        <w:tc>
          <w:tcPr>
            <w:tcW w:w="841" w:type="dxa"/>
          </w:tcPr>
          <w:p w:rsidR="00DE0274" w:rsidRDefault="00DE0274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</w:tcPr>
          <w:p w:rsidR="00DE0274" w:rsidRPr="000E2E07" w:rsidRDefault="00B40B6A" w:rsidP="000E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DE0274" w:rsidRPr="000E2E07" w:rsidRDefault="00B40B6A" w:rsidP="00DE0274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часов</w:t>
            </w:r>
          </w:p>
        </w:tc>
      </w:tr>
    </w:tbl>
    <w:p w:rsidR="000E2E07" w:rsidRDefault="000E2E07" w:rsidP="00ED3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BF5" w:rsidRDefault="00C93BF5" w:rsidP="00ED3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3BF5" w:rsidRPr="00C93BF5" w:rsidRDefault="00C93BF5" w:rsidP="00C93B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реализации  </w:t>
      </w:r>
    </w:p>
    <w:p w:rsidR="00C93BF5" w:rsidRPr="00C93BF5" w:rsidRDefault="00C93BF5" w:rsidP="00C93B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BF5" w:rsidRPr="00C93BF5" w:rsidRDefault="00C93BF5" w:rsidP="00C9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Обучение по программе ведётся через специально созданные условия, с применением различных форм обучения: очная, обучение с применением дистанционных технологий.</w:t>
      </w:r>
    </w:p>
    <w:p w:rsidR="00C93BF5" w:rsidRPr="00C93BF5" w:rsidRDefault="00C93BF5" w:rsidP="00C9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Сроки и объем освоения программы: </w:t>
      </w:r>
      <w:r w:rsidR="009E572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часа.</w:t>
      </w:r>
    </w:p>
    <w:p w:rsidR="00C93BF5" w:rsidRPr="00C93BF5" w:rsidRDefault="00C93BF5" w:rsidP="00C93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проведения занятий:</w:t>
      </w:r>
    </w:p>
    <w:p w:rsidR="00C93BF5" w:rsidRPr="00C93BF5" w:rsidRDefault="00C93BF5" w:rsidP="00C93B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Занятия с детьми проходят один раз в неделю по </w:t>
      </w:r>
      <w:r w:rsidR="009E5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25-30</w:t>
      </w:r>
      <w:r w:rsidRPr="00C93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минут. </w:t>
      </w:r>
    </w:p>
    <w:p w:rsidR="00C93BF5" w:rsidRPr="00C93BF5" w:rsidRDefault="00C93BF5" w:rsidP="00C93B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BF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E5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3BF5">
        <w:rPr>
          <w:rFonts w:ascii="Times New Roman" w:eastAsia="Calibri" w:hAnsi="Times New Roman" w:cs="Times New Roman"/>
          <w:sz w:val="28"/>
          <w:szCs w:val="28"/>
        </w:rPr>
        <w:t>Обеспечение образовательного процесса складывается из:</w:t>
      </w:r>
    </w:p>
    <w:p w:rsidR="00C93BF5" w:rsidRPr="00C93BF5" w:rsidRDefault="00C6422C" w:rsidP="00C93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(педагог-психолог</w:t>
      </w:r>
      <w:r w:rsidR="00C93BF5"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93BF5" w:rsidRPr="00C93BF5" w:rsidRDefault="00C93BF5" w:rsidP="00C93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— методического (Программа </w:t>
      </w:r>
      <w:r w:rsidR="00C64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мастерской, конспекты</w:t>
      </w:r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презентации);</w:t>
      </w:r>
    </w:p>
    <w:p w:rsidR="00C93BF5" w:rsidRPr="00C93BF5" w:rsidRDefault="00C93BF5" w:rsidP="00C93B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— технического (помещение, материалы и инструменты, необходимые для выполнения работ</w:t>
      </w:r>
      <w:r w:rsidR="00C6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конструированию</w:t>
      </w:r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технические средства обучения).</w:t>
      </w:r>
    </w:p>
    <w:p w:rsidR="00C93BF5" w:rsidRPr="00C93BF5" w:rsidRDefault="00C93BF5" w:rsidP="00C93BF5">
      <w:pPr>
        <w:shd w:val="clear" w:color="auto" w:fill="FFFFFF"/>
        <w:spacing w:before="100" w:beforeAutospacing="1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Для электронного обучения и обучения с применением дистанционных 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размещённые на образовательных сайтах, видеоконференции, </w:t>
      </w:r>
      <w:proofErr w:type="spellStart"/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-общение, e-</w:t>
      </w:r>
      <w:proofErr w:type="spellStart"/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93B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облачные сервисы и т.д.)</w:t>
      </w:r>
    </w:p>
    <w:p w:rsidR="00C93BF5" w:rsidRDefault="00E752F1" w:rsidP="00ED3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C87041" w:rsidRPr="00C87041" w:rsidRDefault="00C87041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Ишмакова</w:t>
      </w:r>
      <w:proofErr w:type="spellEnd"/>
      <w:r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Конструирование в дошкольном образовании в</w:t>
      </w:r>
      <w:r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условиях введения ФГОС ДО</w:t>
      </w:r>
    </w:p>
    <w:p w:rsidR="00C87041" w:rsidRDefault="00C87041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041" w:rsidRDefault="00C87041" w:rsidP="00C870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87041">
        <w:rPr>
          <w:rFonts w:ascii="Times New Roman" w:hAnsi="Times New Roman" w:cs="Times New Roman"/>
          <w:sz w:val="24"/>
          <w:szCs w:val="24"/>
        </w:rPr>
        <w:t xml:space="preserve">Захарова Н.И. Играем с логическими блоками </w:t>
      </w:r>
      <w:proofErr w:type="spellStart"/>
      <w:r w:rsidRPr="00C8704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C87041">
        <w:rPr>
          <w:rFonts w:ascii="Times New Roman" w:hAnsi="Times New Roman" w:cs="Times New Roman"/>
          <w:sz w:val="24"/>
          <w:szCs w:val="24"/>
        </w:rPr>
        <w:t xml:space="preserve">. Учебный курс для детей 4-5 лет. – СПб.: ООО «Издательство «Детство-Пресс», 2018. </w:t>
      </w:r>
    </w:p>
    <w:p w:rsidR="00C87041" w:rsidRPr="00C87041" w:rsidRDefault="00C87041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7041">
        <w:rPr>
          <w:rFonts w:ascii="Times New Roman" w:hAnsi="Times New Roman" w:cs="Times New Roman"/>
          <w:sz w:val="24"/>
          <w:szCs w:val="24"/>
        </w:rPr>
        <w:t xml:space="preserve">. Захарова Н.И. Играем с логическими блоками </w:t>
      </w:r>
      <w:proofErr w:type="spellStart"/>
      <w:r w:rsidRPr="00C8704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C87041">
        <w:rPr>
          <w:rFonts w:ascii="Times New Roman" w:hAnsi="Times New Roman" w:cs="Times New Roman"/>
          <w:sz w:val="24"/>
          <w:szCs w:val="24"/>
        </w:rPr>
        <w:t>. Учебный курс для детей 5-6 лет. – СПб.: ООО «Издательство «Детство-Пресс», 2018</w:t>
      </w:r>
    </w:p>
    <w:p w:rsidR="00C87041" w:rsidRPr="00C87041" w:rsidRDefault="00C87041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87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вместе поиграем. Игры с логическими блоками </w:t>
      </w:r>
      <w:proofErr w:type="spellStart"/>
      <w:r w:rsidRPr="00C87041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C870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Папка для 2-7 лет. – СПб.: Корвет, 2016</w:t>
      </w:r>
    </w:p>
    <w:p w:rsidR="009F52FD" w:rsidRPr="00C87041" w:rsidRDefault="00C87041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Лусс</w:t>
      </w:r>
      <w:proofErr w:type="spellEnd"/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Формирование навыков конструктивно-игровой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 детей с помощью LEGO. – Москва: Гуманитарный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центр ВЛАДОС, 2003.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.Л.Г. Комарова Строим из LEGO (моделирование 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и объектов реального мира средствами конструктора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LEGO). – М.: «ЛИНКА – ПРЕСС», 2001.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.Лиштван З.В. Конструирование – Москва: «Просвещение», 1981.</w:t>
      </w:r>
    </w:p>
    <w:p w:rsidR="009F52FD" w:rsidRPr="00C87041" w:rsidRDefault="00C87041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 Парциальная программа «Умные пальчики» конструирование в детском саду. Издательский дом «Цветной мир»- Москва 2017 г.</w:t>
      </w:r>
    </w:p>
    <w:p w:rsidR="00C87041" w:rsidRDefault="00C87041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.Парамонова Л.А. Детское творческое конструирование – </w:t>
      </w:r>
      <w:proofErr w:type="spellStart"/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Москва:Издательский</w:t>
      </w:r>
      <w:proofErr w:type="spellEnd"/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«Карапуз», 1999.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.Фешина Е.В. «</w:t>
      </w:r>
      <w:proofErr w:type="spellStart"/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конструирование в детском саду» Пособие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педагогов. – М.: изд. Сфера, 2011.</w:t>
      </w:r>
      <w:r w:rsidR="009F52FD"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52FD" w:rsidRPr="00C87041" w:rsidRDefault="009F52FD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сеть работников образования </w:t>
      </w:r>
      <w:hyperlink r:id="rId5" w:history="1">
        <w:r w:rsidRPr="00C87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</w:t>
        </w:r>
      </w:hyperlink>
    </w:p>
    <w:p w:rsidR="009F52FD" w:rsidRPr="00C87041" w:rsidRDefault="009F52FD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образовательный портал </w:t>
      </w:r>
      <w:hyperlink r:id="rId6" w:history="1">
        <w:r w:rsidRPr="00C87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https://www.maam.ru/</w:t>
        </w:r>
      </w:hyperlink>
    </w:p>
    <w:p w:rsidR="009F52FD" w:rsidRPr="00C87041" w:rsidRDefault="009F52FD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Дошкольное воспитание № 8/2012 </w:t>
      </w:r>
      <w:hyperlink r:id="rId7" w:history="1">
        <w:r w:rsidRPr="00C87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https://dovosp.ru/wp-content/uploads/2016/11/maksayeva.pdf</w:t>
        </w:r>
      </w:hyperlink>
    </w:p>
    <w:p w:rsidR="009F52FD" w:rsidRPr="00C87041" w:rsidRDefault="009F52FD" w:rsidP="00C870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        библиотека </w:t>
      </w:r>
      <w:hyperlink r:id="rId8" w:history="1">
        <w:r w:rsidRPr="00C87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https://www.bookol.ru/nauka_obrazovanie/pedagogika/308076/fulltext.htm</w:t>
        </w:r>
      </w:hyperlink>
    </w:p>
    <w:p w:rsidR="00E752F1" w:rsidRDefault="00E752F1" w:rsidP="00ED3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7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4BB"/>
    <w:multiLevelType w:val="hybridMultilevel"/>
    <w:tmpl w:val="A040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0F7"/>
    <w:multiLevelType w:val="multilevel"/>
    <w:tmpl w:val="5830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7754A"/>
    <w:multiLevelType w:val="hybridMultilevel"/>
    <w:tmpl w:val="A0F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539BF"/>
    <w:multiLevelType w:val="multilevel"/>
    <w:tmpl w:val="9370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2342B"/>
    <w:multiLevelType w:val="multilevel"/>
    <w:tmpl w:val="5D9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B2FA5"/>
    <w:multiLevelType w:val="hybridMultilevel"/>
    <w:tmpl w:val="D1FC465E"/>
    <w:lvl w:ilvl="0" w:tplc="9FA288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7"/>
    <w:rsid w:val="0001049B"/>
    <w:rsid w:val="000210BB"/>
    <w:rsid w:val="0006389F"/>
    <w:rsid w:val="00075F5A"/>
    <w:rsid w:val="00076180"/>
    <w:rsid w:val="00077764"/>
    <w:rsid w:val="000D71AB"/>
    <w:rsid w:val="000E2E07"/>
    <w:rsid w:val="00107171"/>
    <w:rsid w:val="00120636"/>
    <w:rsid w:val="00126FF2"/>
    <w:rsid w:val="0013695C"/>
    <w:rsid w:val="0015445B"/>
    <w:rsid w:val="001570B6"/>
    <w:rsid w:val="0018404D"/>
    <w:rsid w:val="00191C49"/>
    <w:rsid w:val="001B0C55"/>
    <w:rsid w:val="001B13FE"/>
    <w:rsid w:val="001B57EF"/>
    <w:rsid w:val="001C0888"/>
    <w:rsid w:val="001C10FD"/>
    <w:rsid w:val="001D5780"/>
    <w:rsid w:val="00221F23"/>
    <w:rsid w:val="00234FAC"/>
    <w:rsid w:val="002356B0"/>
    <w:rsid w:val="002B2B8D"/>
    <w:rsid w:val="002B6AE4"/>
    <w:rsid w:val="002C4DCE"/>
    <w:rsid w:val="002D6B2C"/>
    <w:rsid w:val="00377BA5"/>
    <w:rsid w:val="003968A1"/>
    <w:rsid w:val="003A7F26"/>
    <w:rsid w:val="003B10FB"/>
    <w:rsid w:val="00436D81"/>
    <w:rsid w:val="00467416"/>
    <w:rsid w:val="004933BA"/>
    <w:rsid w:val="00494D26"/>
    <w:rsid w:val="004A0D34"/>
    <w:rsid w:val="00555E0D"/>
    <w:rsid w:val="00560F1A"/>
    <w:rsid w:val="00576A87"/>
    <w:rsid w:val="00582305"/>
    <w:rsid w:val="0058799C"/>
    <w:rsid w:val="00595576"/>
    <w:rsid w:val="005A53E6"/>
    <w:rsid w:val="005C0713"/>
    <w:rsid w:val="005E20EE"/>
    <w:rsid w:val="00604BBC"/>
    <w:rsid w:val="00615BBC"/>
    <w:rsid w:val="00650545"/>
    <w:rsid w:val="00686E23"/>
    <w:rsid w:val="006B50F2"/>
    <w:rsid w:val="006B5CC3"/>
    <w:rsid w:val="006C6560"/>
    <w:rsid w:val="006E6C0A"/>
    <w:rsid w:val="0071610C"/>
    <w:rsid w:val="007435A5"/>
    <w:rsid w:val="00790691"/>
    <w:rsid w:val="007920FD"/>
    <w:rsid w:val="00815585"/>
    <w:rsid w:val="00836955"/>
    <w:rsid w:val="00862812"/>
    <w:rsid w:val="00893661"/>
    <w:rsid w:val="00894B8C"/>
    <w:rsid w:val="008B3B6E"/>
    <w:rsid w:val="00903E0F"/>
    <w:rsid w:val="009128E3"/>
    <w:rsid w:val="00976E4C"/>
    <w:rsid w:val="009953D3"/>
    <w:rsid w:val="009A0F86"/>
    <w:rsid w:val="009D4FA2"/>
    <w:rsid w:val="009E08BF"/>
    <w:rsid w:val="009E5721"/>
    <w:rsid w:val="009E7CC1"/>
    <w:rsid w:val="009F395F"/>
    <w:rsid w:val="009F52FD"/>
    <w:rsid w:val="009F5F1D"/>
    <w:rsid w:val="00A11226"/>
    <w:rsid w:val="00A26F64"/>
    <w:rsid w:val="00A60CA9"/>
    <w:rsid w:val="00A86D6D"/>
    <w:rsid w:val="00A925A1"/>
    <w:rsid w:val="00A95CD9"/>
    <w:rsid w:val="00AA0D6B"/>
    <w:rsid w:val="00AB3803"/>
    <w:rsid w:val="00AB39C8"/>
    <w:rsid w:val="00AB520C"/>
    <w:rsid w:val="00AF7C75"/>
    <w:rsid w:val="00B161A9"/>
    <w:rsid w:val="00B40B6A"/>
    <w:rsid w:val="00B729E7"/>
    <w:rsid w:val="00B85D03"/>
    <w:rsid w:val="00BA4852"/>
    <w:rsid w:val="00C53FDC"/>
    <w:rsid w:val="00C60F99"/>
    <w:rsid w:val="00C6422C"/>
    <w:rsid w:val="00C8691A"/>
    <w:rsid w:val="00C87041"/>
    <w:rsid w:val="00C92844"/>
    <w:rsid w:val="00C93BF5"/>
    <w:rsid w:val="00D24DB9"/>
    <w:rsid w:val="00D65288"/>
    <w:rsid w:val="00D6645A"/>
    <w:rsid w:val="00D93C4D"/>
    <w:rsid w:val="00DD0FC9"/>
    <w:rsid w:val="00DE0274"/>
    <w:rsid w:val="00E02495"/>
    <w:rsid w:val="00E26642"/>
    <w:rsid w:val="00E5218C"/>
    <w:rsid w:val="00E631EE"/>
    <w:rsid w:val="00E66C7C"/>
    <w:rsid w:val="00E72E5B"/>
    <w:rsid w:val="00E752F1"/>
    <w:rsid w:val="00E9661C"/>
    <w:rsid w:val="00EA5D54"/>
    <w:rsid w:val="00EB537C"/>
    <w:rsid w:val="00ED3476"/>
    <w:rsid w:val="00ED3754"/>
    <w:rsid w:val="00EE1E4C"/>
    <w:rsid w:val="00F33E5E"/>
    <w:rsid w:val="00F4049E"/>
    <w:rsid w:val="00F406B7"/>
    <w:rsid w:val="00F76844"/>
    <w:rsid w:val="00F77504"/>
    <w:rsid w:val="00F812A6"/>
    <w:rsid w:val="00F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5155"/>
  <w15:chartTrackingRefBased/>
  <w15:docId w15:val="{9D6B6955-1106-4ED6-88EF-C853DBAC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99C"/>
    <w:pPr>
      <w:spacing w:after="0" w:line="240" w:lineRule="auto"/>
    </w:pPr>
  </w:style>
  <w:style w:type="table" w:styleId="a4">
    <w:name w:val="Table Grid"/>
    <w:basedOn w:val="a1"/>
    <w:uiPriority w:val="59"/>
    <w:rsid w:val="00ED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C65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0E2E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018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284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bookol.ru/nauka_obrazovanie/pedagogika/308076/fulltext.htm&amp;sa=D&amp;ust=1564574542315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vosp.ru/wp-content/uploads/2016/11/maksayeva.pdf&amp;sa=D&amp;ust=156457454231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maam.ru/&amp;sa=D&amp;ust=1564574542314000" TargetMode="External"/><Relationship Id="rId5" Type="http://schemas.openxmlformats.org/officeDocument/2006/relationships/hyperlink" Target="https://www.google.com/url?q=https://nsportal.ru/&amp;sa=D&amp;ust=1564574542313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8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dcterms:created xsi:type="dcterms:W3CDTF">2023-09-13T07:06:00Z</dcterms:created>
  <dcterms:modified xsi:type="dcterms:W3CDTF">2025-06-06T05:47:00Z</dcterms:modified>
</cp:coreProperties>
</file>