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0C" w:rsidRPr="00870F9A" w:rsidRDefault="00162C10" w:rsidP="005E63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F9A">
        <w:rPr>
          <w:rFonts w:ascii="Times New Roman" w:hAnsi="Times New Roman" w:cs="Times New Roman"/>
          <w:b/>
          <w:sz w:val="28"/>
          <w:szCs w:val="28"/>
        </w:rPr>
        <w:t>ДЕРЕВЯННОЕ ЗОДЧЕСТВО Г. ОРЛА</w:t>
      </w:r>
      <w:bookmarkStart w:id="0" w:name="_GoBack"/>
      <w:bookmarkEnd w:id="0"/>
    </w:p>
    <w:p w:rsidR="00CF52C2" w:rsidRPr="00870F9A" w:rsidRDefault="00CF52C2" w:rsidP="00D50DDA">
      <w:pPr>
        <w:pStyle w:val="a6"/>
        <w:jc w:val="center"/>
        <w:rPr>
          <w:b/>
          <w:i/>
          <w:szCs w:val="28"/>
        </w:rPr>
      </w:pPr>
    </w:p>
    <w:p w:rsidR="004B641A" w:rsidRPr="00870F9A" w:rsidRDefault="004B641A" w:rsidP="00F74806">
      <w:pPr>
        <w:pStyle w:val="a6"/>
        <w:jc w:val="right"/>
        <w:rPr>
          <w:b/>
          <w:szCs w:val="28"/>
        </w:rPr>
      </w:pPr>
      <w:r w:rsidRPr="00870F9A">
        <w:rPr>
          <w:b/>
          <w:szCs w:val="28"/>
        </w:rPr>
        <w:t>Скугорова В.С.</w:t>
      </w:r>
    </w:p>
    <w:p w:rsidR="00D50DDA" w:rsidRPr="00870F9A" w:rsidRDefault="004B641A" w:rsidP="00F74806">
      <w:pPr>
        <w:pStyle w:val="a6"/>
        <w:jc w:val="right"/>
        <w:rPr>
          <w:b/>
          <w:szCs w:val="28"/>
        </w:rPr>
      </w:pPr>
      <w:r w:rsidRPr="00870F9A">
        <w:rPr>
          <w:b/>
          <w:szCs w:val="28"/>
        </w:rPr>
        <w:t>студент</w:t>
      </w:r>
      <w:r w:rsidR="00F74806" w:rsidRPr="00870F9A">
        <w:rPr>
          <w:b/>
          <w:szCs w:val="28"/>
        </w:rPr>
        <w:t xml:space="preserve"> </w:t>
      </w:r>
    </w:p>
    <w:p w:rsidR="00BD5213" w:rsidRPr="00870F9A" w:rsidRDefault="00F74806" w:rsidP="00F74806">
      <w:pPr>
        <w:pStyle w:val="a6"/>
        <w:jc w:val="right"/>
        <w:rPr>
          <w:b/>
          <w:szCs w:val="28"/>
        </w:rPr>
      </w:pPr>
      <w:r w:rsidRPr="00870F9A">
        <w:rPr>
          <w:b/>
          <w:szCs w:val="28"/>
        </w:rPr>
        <w:t xml:space="preserve">Многопрофильный колледж ФГБОУ </w:t>
      </w:r>
      <w:proofErr w:type="gramStart"/>
      <w:r w:rsidRPr="00870F9A">
        <w:rPr>
          <w:b/>
          <w:szCs w:val="28"/>
        </w:rPr>
        <w:t>ВО</w:t>
      </w:r>
      <w:proofErr w:type="gramEnd"/>
      <w:r w:rsidRPr="00870F9A">
        <w:rPr>
          <w:b/>
          <w:szCs w:val="28"/>
        </w:rPr>
        <w:t xml:space="preserve"> Орловский ГАУ</w:t>
      </w:r>
      <w:r w:rsidR="00BD5213" w:rsidRPr="00870F9A">
        <w:rPr>
          <w:b/>
          <w:szCs w:val="28"/>
        </w:rPr>
        <w:t>,</w:t>
      </w:r>
    </w:p>
    <w:p w:rsidR="00F74806" w:rsidRPr="00870F9A" w:rsidRDefault="00F74806" w:rsidP="00F74806">
      <w:pPr>
        <w:pStyle w:val="a6"/>
        <w:jc w:val="right"/>
        <w:rPr>
          <w:b/>
          <w:szCs w:val="28"/>
        </w:rPr>
      </w:pPr>
      <w:r w:rsidRPr="00870F9A">
        <w:rPr>
          <w:b/>
          <w:szCs w:val="28"/>
        </w:rPr>
        <w:t>г. Орёл</w:t>
      </w:r>
    </w:p>
    <w:p w:rsidR="00624FD3" w:rsidRPr="00870F9A" w:rsidRDefault="00BD5213" w:rsidP="00F74806">
      <w:pPr>
        <w:pStyle w:val="a6"/>
        <w:jc w:val="right"/>
        <w:rPr>
          <w:b/>
          <w:szCs w:val="28"/>
        </w:rPr>
      </w:pPr>
      <w:r w:rsidRPr="00870F9A">
        <w:rPr>
          <w:b/>
          <w:szCs w:val="28"/>
        </w:rPr>
        <w:t>Научный руководитель Харланова Г. А.</w:t>
      </w:r>
    </w:p>
    <w:p w:rsidR="00DF08E5" w:rsidRDefault="00DF08E5" w:rsidP="00D50DDA">
      <w:pPr>
        <w:pStyle w:val="a6"/>
        <w:ind w:firstLine="567"/>
        <w:rPr>
          <w:szCs w:val="28"/>
        </w:rPr>
      </w:pPr>
    </w:p>
    <w:p w:rsidR="00624FD3" w:rsidRPr="006002A6" w:rsidRDefault="00624FD3" w:rsidP="00DF08E5">
      <w:pPr>
        <w:pStyle w:val="a6"/>
        <w:ind w:firstLine="709"/>
        <w:rPr>
          <w:szCs w:val="28"/>
        </w:rPr>
      </w:pPr>
      <w:r w:rsidRPr="006002A6">
        <w:rPr>
          <w:szCs w:val="28"/>
        </w:rPr>
        <w:t xml:space="preserve">Деревянное </w:t>
      </w:r>
      <w:r w:rsidR="00CF52C2">
        <w:rPr>
          <w:szCs w:val="28"/>
        </w:rPr>
        <w:t>зодчество г. Орла</w:t>
      </w:r>
      <w:r w:rsidRPr="006002A6">
        <w:rPr>
          <w:szCs w:val="28"/>
        </w:rPr>
        <w:t xml:space="preserve"> можно рассматривать с точки зрения культурно-этнического наследия родного края. Наверняка, она является той национальной памятью, что роднит нас и объединяет в единое целое. Через познание художественно-эстетического, нравственного достояния предшествующих поколений возможно возрождение духовных ценностей. Отсутствие интереса к национальной истории может привести нас к утрате духовно-нравственной связи между поколениями, к потере предпосылок для развития зрелой личности. Это становится актуальной проблемой</w:t>
      </w:r>
      <w:r w:rsidR="00B22480" w:rsidRPr="006002A6">
        <w:rPr>
          <w:szCs w:val="28"/>
        </w:rPr>
        <w:t xml:space="preserve"> </w:t>
      </w:r>
      <w:r w:rsidRPr="006002A6">
        <w:rPr>
          <w:szCs w:val="28"/>
        </w:rPr>
        <w:t>современности.</w:t>
      </w:r>
    </w:p>
    <w:p w:rsidR="00624FD3" w:rsidRPr="006002A6" w:rsidRDefault="00624FD3" w:rsidP="00DF0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2A6">
        <w:rPr>
          <w:rFonts w:ascii="Times New Roman" w:hAnsi="Times New Roman"/>
          <w:sz w:val="28"/>
          <w:szCs w:val="28"/>
        </w:rPr>
        <w:t>Мы решили провести исследование с позиции будущих архитекторов и жителей своего города, выбрав объектом исследовательской работы историю архитектуры модерна в декоре орловских деревянных домов,</w:t>
      </w:r>
      <w:r w:rsidR="00B22480" w:rsidRPr="006002A6">
        <w:rPr>
          <w:rFonts w:ascii="Times New Roman" w:hAnsi="Times New Roman"/>
          <w:sz w:val="28"/>
          <w:szCs w:val="28"/>
        </w:rPr>
        <w:t xml:space="preserve"> </w:t>
      </w:r>
      <w:r w:rsidRPr="006002A6">
        <w:rPr>
          <w:rFonts w:ascii="Times New Roman" w:hAnsi="Times New Roman"/>
          <w:sz w:val="28"/>
          <w:szCs w:val="28"/>
        </w:rPr>
        <w:t>предметом – процесс формирования профессионального и нравственного развития.</w:t>
      </w:r>
    </w:p>
    <w:p w:rsidR="00624FD3" w:rsidRPr="006002A6" w:rsidRDefault="00D50DDA" w:rsidP="00DF08E5">
      <w:pPr>
        <w:pStyle w:val="Styl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работы</w:t>
      </w:r>
      <w:r w:rsidR="00624FD3" w:rsidRPr="006002A6">
        <w:rPr>
          <w:sz w:val="28"/>
          <w:szCs w:val="28"/>
        </w:rPr>
        <w:t xml:space="preserve"> была п</w:t>
      </w:r>
      <w:r>
        <w:rPr>
          <w:sz w:val="28"/>
          <w:szCs w:val="28"/>
        </w:rPr>
        <w:t>оставлена цель: п</w:t>
      </w:r>
      <w:r w:rsidR="00624FD3" w:rsidRPr="006002A6">
        <w:rPr>
          <w:sz w:val="28"/>
          <w:szCs w:val="28"/>
        </w:rPr>
        <w:t>риобщение к историческому и архитектурному нас</w:t>
      </w:r>
      <w:r>
        <w:rPr>
          <w:sz w:val="28"/>
          <w:szCs w:val="28"/>
        </w:rPr>
        <w:t>ледию модерна в декоре</w:t>
      </w:r>
      <w:r w:rsidR="00624FD3" w:rsidRPr="006002A6">
        <w:rPr>
          <w:sz w:val="28"/>
          <w:szCs w:val="28"/>
        </w:rPr>
        <w:t xml:space="preserve"> деревянных домов</w:t>
      </w:r>
      <w:r w:rsidR="00B22480" w:rsidRPr="006002A6">
        <w:rPr>
          <w:sz w:val="28"/>
          <w:szCs w:val="28"/>
        </w:rPr>
        <w:t xml:space="preserve"> </w:t>
      </w:r>
      <w:r w:rsidR="00624FD3" w:rsidRPr="006002A6">
        <w:rPr>
          <w:sz w:val="28"/>
          <w:szCs w:val="28"/>
        </w:rPr>
        <w:t>Орла как духовной основе профессионального, личностного становления.</w:t>
      </w:r>
    </w:p>
    <w:p w:rsidR="00624FD3" w:rsidRDefault="00624FD3" w:rsidP="00DF08E5">
      <w:pPr>
        <w:pStyle w:val="Style"/>
        <w:ind w:firstLine="709"/>
        <w:jc w:val="both"/>
        <w:rPr>
          <w:sz w:val="28"/>
          <w:szCs w:val="28"/>
        </w:rPr>
      </w:pPr>
      <w:r w:rsidRPr="006002A6">
        <w:rPr>
          <w:sz w:val="28"/>
          <w:szCs w:val="28"/>
        </w:rPr>
        <w:t>Под руководством научного руководителя были выделены основные этапы: определение проблемы, цели, направления, содержание деятельности и исследования, структура проекта, его ресурсное направление, открытая защита проекта, контроль.</w:t>
      </w:r>
    </w:p>
    <w:p w:rsidR="004E52BC" w:rsidRPr="006002A6" w:rsidRDefault="00F9417C" w:rsidP="00DF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A6">
        <w:rPr>
          <w:rFonts w:ascii="Times New Roman" w:hAnsi="Times New Roman"/>
          <w:color w:val="000000" w:themeColor="text1"/>
          <w:sz w:val="28"/>
          <w:szCs w:val="28"/>
        </w:rPr>
        <w:t>Стиль модерн является одним</w:t>
      </w:r>
      <w:r w:rsidR="00624FD3" w:rsidRPr="006002A6">
        <w:rPr>
          <w:rFonts w:ascii="Times New Roman" w:hAnsi="Times New Roman"/>
          <w:color w:val="000000" w:themeColor="text1"/>
          <w:sz w:val="28"/>
          <w:szCs w:val="28"/>
        </w:rPr>
        <w:t xml:space="preserve"> из с</w:t>
      </w:r>
      <w:r w:rsidR="0034592D" w:rsidRPr="006002A6">
        <w:rPr>
          <w:rFonts w:ascii="Times New Roman" w:hAnsi="Times New Roman"/>
          <w:color w:val="000000" w:themeColor="text1"/>
          <w:sz w:val="28"/>
          <w:szCs w:val="28"/>
        </w:rPr>
        <w:t>амых известных</w:t>
      </w:r>
      <w:r w:rsidR="00624FD3" w:rsidRPr="006002A6">
        <w:rPr>
          <w:rFonts w:ascii="Times New Roman" w:hAnsi="Times New Roman"/>
          <w:color w:val="000000" w:themeColor="text1"/>
          <w:sz w:val="28"/>
          <w:szCs w:val="28"/>
        </w:rPr>
        <w:t xml:space="preserve"> в истории архитектуры. В России он </w:t>
      </w:r>
      <w:r w:rsidRPr="006002A6">
        <w:rPr>
          <w:rFonts w:ascii="Times New Roman" w:hAnsi="Times New Roman"/>
          <w:color w:val="000000" w:themeColor="text1"/>
          <w:sz w:val="28"/>
          <w:szCs w:val="28"/>
        </w:rPr>
        <w:t>своеобразно представлен</w:t>
      </w:r>
      <w:r w:rsidR="00624FD3" w:rsidRPr="006002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002A6">
        <w:rPr>
          <w:rFonts w:ascii="Times New Roman" w:hAnsi="Times New Roman"/>
          <w:color w:val="000000" w:themeColor="text1"/>
          <w:sz w:val="28"/>
          <w:szCs w:val="28"/>
        </w:rPr>
        <w:t xml:space="preserve">в каменной и </w:t>
      </w:r>
      <w:r w:rsidR="00624FD3" w:rsidRPr="006002A6">
        <w:rPr>
          <w:rFonts w:ascii="Times New Roman" w:hAnsi="Times New Roman"/>
          <w:color w:val="000000" w:themeColor="text1"/>
          <w:sz w:val="28"/>
          <w:szCs w:val="28"/>
        </w:rPr>
        <w:t>деревянной архитектуре</w:t>
      </w:r>
      <w:r w:rsidRPr="006002A6">
        <w:rPr>
          <w:rFonts w:ascii="Times New Roman" w:hAnsi="Times New Roman"/>
          <w:color w:val="000000" w:themeColor="text1"/>
          <w:sz w:val="28"/>
          <w:szCs w:val="28"/>
        </w:rPr>
        <w:t>. В Орле сохранил</w:t>
      </w:r>
      <w:r w:rsidR="0034592D" w:rsidRPr="006002A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6002A6">
        <w:rPr>
          <w:rFonts w:ascii="Times New Roman" w:hAnsi="Times New Roman"/>
          <w:color w:val="000000" w:themeColor="text1"/>
          <w:sz w:val="28"/>
          <w:szCs w:val="28"/>
        </w:rPr>
        <w:t>сь</w:t>
      </w:r>
      <w:r w:rsidR="00624FD3" w:rsidRPr="006002A6">
        <w:rPr>
          <w:rFonts w:ascii="Times New Roman" w:hAnsi="Times New Roman"/>
          <w:color w:val="000000" w:themeColor="text1"/>
          <w:sz w:val="28"/>
          <w:szCs w:val="28"/>
        </w:rPr>
        <w:t xml:space="preserve"> несколько зданий в этом стиле</w:t>
      </w:r>
      <w:r w:rsidR="00D50DDA">
        <w:rPr>
          <w:rFonts w:ascii="Times New Roman" w:hAnsi="Times New Roman"/>
          <w:color w:val="000000" w:themeColor="text1"/>
          <w:sz w:val="28"/>
          <w:szCs w:val="28"/>
        </w:rPr>
        <w:t>. Среди них каменные постройки</w:t>
      </w:r>
      <w:r w:rsidRPr="006002A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A58D4" w:rsidRPr="006002A6">
        <w:rPr>
          <w:rFonts w:ascii="Times New Roman" w:hAnsi="Times New Roman"/>
          <w:color w:val="000000" w:themeColor="text1"/>
          <w:sz w:val="28"/>
          <w:szCs w:val="28"/>
        </w:rPr>
        <w:t>«Дом купцов Серебрянниковых»,</w:t>
      </w:r>
      <w:r w:rsidR="00D50DDA">
        <w:rPr>
          <w:rFonts w:ascii="Times New Roman" w:hAnsi="Times New Roman"/>
          <w:color w:val="000000" w:themeColor="text1"/>
          <w:sz w:val="28"/>
          <w:szCs w:val="28"/>
        </w:rPr>
        <w:t xml:space="preserve"> здание Северного банка</w:t>
      </w:r>
      <w:r w:rsidR="002A58D4" w:rsidRPr="006002A6">
        <w:rPr>
          <w:rFonts w:ascii="Times New Roman" w:hAnsi="Times New Roman"/>
          <w:color w:val="000000" w:themeColor="text1"/>
          <w:sz w:val="28"/>
          <w:szCs w:val="28"/>
        </w:rPr>
        <w:t>, здание № 1 на улице Гостиной</w:t>
      </w:r>
      <w:r w:rsidR="00624FD3" w:rsidRPr="006002A6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A58D4" w:rsidRPr="006002A6">
        <w:rPr>
          <w:rFonts w:ascii="Times New Roman" w:hAnsi="Times New Roman"/>
          <w:color w:val="000000" w:themeColor="text1"/>
          <w:sz w:val="28"/>
          <w:szCs w:val="28"/>
        </w:rPr>
        <w:t>В основном</w:t>
      </w:r>
      <w:r w:rsidR="0034592D" w:rsidRPr="006002A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A58D4" w:rsidRPr="006002A6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общественности известны </w:t>
      </w:r>
      <w:r w:rsidR="00415B5C">
        <w:rPr>
          <w:rFonts w:ascii="Times New Roman" w:hAnsi="Times New Roman"/>
          <w:color w:val="000000" w:themeColor="text1"/>
          <w:sz w:val="28"/>
          <w:szCs w:val="28"/>
        </w:rPr>
        <w:t xml:space="preserve">именно </w:t>
      </w:r>
      <w:r w:rsidR="002A58D4" w:rsidRPr="006002A6">
        <w:rPr>
          <w:rFonts w:ascii="Times New Roman" w:hAnsi="Times New Roman"/>
          <w:color w:val="000000" w:themeColor="text1"/>
          <w:sz w:val="28"/>
          <w:szCs w:val="28"/>
        </w:rPr>
        <w:t>каменные здания как памятники архитектуры модерна.</w:t>
      </w:r>
      <w:r w:rsidR="00DD64D4" w:rsidRPr="00600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6DB" w:rsidRPr="006002A6" w:rsidRDefault="00B166B0" w:rsidP="00DF08E5">
      <w:pPr>
        <w:tabs>
          <w:tab w:val="left" w:pos="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02A6">
        <w:rPr>
          <w:rFonts w:ascii="Times New Roman" w:hAnsi="Times New Roman"/>
          <w:sz w:val="28"/>
          <w:szCs w:val="28"/>
        </w:rPr>
        <w:t>Но изучению истории архитектуры модерна в декоре орловских деревянных домов</w:t>
      </w:r>
      <w:r w:rsidR="004521A5" w:rsidRPr="006002A6">
        <w:rPr>
          <w:rFonts w:ascii="Times New Roman" w:hAnsi="Times New Roman"/>
          <w:sz w:val="28"/>
          <w:szCs w:val="28"/>
        </w:rPr>
        <w:t xml:space="preserve"> посвящено немного глубоких исследований. </w:t>
      </w:r>
      <w:r w:rsidR="008970D7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Информационный</w:t>
      </w:r>
      <w:r w:rsidR="00DF0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материал по символике и происхождению</w:t>
      </w:r>
      <w:r w:rsidR="004521A5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отдельных элементов орловской резьбы </w:t>
      </w:r>
      <w:r w:rsidR="00797E3D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городе</w:t>
      </w:r>
      <w:r w:rsidR="008970D7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найти сложно. Резные узоры старинных</w:t>
      </w:r>
      <w:r w:rsidR="00797E3D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деревянных домов </w:t>
      </w:r>
      <w:r w:rsidR="008970D7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отражают соответствующие </w:t>
      </w:r>
      <w:r w:rsidR="00797E3D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элементы</w:t>
      </w:r>
      <w:r w:rsidR="008970D7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каменной архитектуры</w:t>
      </w:r>
      <w:r w:rsidR="00797E3D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начала века</w:t>
      </w:r>
      <w:r w:rsidR="00C916DB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8970D7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Примером такого сравнения могут служить наличники деревянного дома на 2-й </w:t>
      </w:r>
      <w:proofErr w:type="spellStart"/>
      <w:r w:rsidR="008970D7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Пушкарной</w:t>
      </w:r>
      <w:proofErr w:type="spellEnd"/>
      <w:r w:rsidR="008970D7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улице </w:t>
      </w:r>
      <w:r w:rsidR="00DC6C26" w:rsidRPr="006002A6">
        <w:rPr>
          <w:rFonts w:ascii="Times New Roman" w:hAnsi="Times New Roman" w:cs="Times New Roman"/>
          <w:sz w:val="28"/>
          <w:szCs w:val="28"/>
        </w:rPr>
        <w:t xml:space="preserve">и декор каменного </w:t>
      </w:r>
      <w:r w:rsidR="008970D7" w:rsidRPr="006002A6">
        <w:rPr>
          <w:rFonts w:ascii="Times New Roman" w:hAnsi="Times New Roman" w:cs="Times New Roman"/>
          <w:sz w:val="28"/>
          <w:szCs w:val="28"/>
        </w:rPr>
        <w:t xml:space="preserve">дома №8, </w:t>
      </w:r>
      <w:r w:rsidR="00DC6C26" w:rsidRPr="006002A6">
        <w:rPr>
          <w:rFonts w:ascii="Times New Roman" w:hAnsi="Times New Roman" w:cs="Times New Roman"/>
          <w:sz w:val="28"/>
          <w:szCs w:val="28"/>
        </w:rPr>
        <w:t xml:space="preserve">с которого </w:t>
      </w:r>
      <w:r w:rsidR="008970D7" w:rsidRPr="006002A6">
        <w:rPr>
          <w:rFonts w:ascii="Times New Roman" w:hAnsi="Times New Roman" w:cs="Times New Roman"/>
          <w:sz w:val="28"/>
          <w:szCs w:val="28"/>
        </w:rPr>
        <w:t xml:space="preserve">начинается четная сторона 1-й </w:t>
      </w:r>
      <w:proofErr w:type="spellStart"/>
      <w:r w:rsidR="008970D7" w:rsidRPr="006002A6">
        <w:rPr>
          <w:rFonts w:ascii="Times New Roman" w:hAnsi="Times New Roman" w:cs="Times New Roman"/>
          <w:sz w:val="28"/>
          <w:szCs w:val="28"/>
        </w:rPr>
        <w:t>Пушкарной</w:t>
      </w:r>
      <w:proofErr w:type="spellEnd"/>
      <w:r w:rsidR="008970D7" w:rsidRPr="006002A6">
        <w:rPr>
          <w:rFonts w:ascii="Times New Roman" w:hAnsi="Times New Roman" w:cs="Times New Roman"/>
          <w:sz w:val="28"/>
          <w:szCs w:val="28"/>
        </w:rPr>
        <w:t xml:space="preserve"> улицы.</w:t>
      </w:r>
      <w:r w:rsidR="0034592D" w:rsidRPr="00600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3E2" w:rsidRPr="006002A6" w:rsidRDefault="009040D0" w:rsidP="00DF0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cutid1"/>
      <w:bookmarkEnd w:id="1"/>
      <w:r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</w:t>
      </w:r>
      <w:r w:rsidR="00D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орловские старинные</w:t>
      </w:r>
      <w:r w:rsidR="003A415E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улиц</w:t>
      </w:r>
      <w:r w:rsidR="00D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названием</w:t>
      </w:r>
      <w:r w:rsidR="003A415E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11033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811033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Пушкарные</w:t>
      </w:r>
      <w:proofErr w:type="spellEnd"/>
      <w:r w:rsidR="00811033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араллельные 1-я и 2-я </w:t>
      </w:r>
      <w:proofErr w:type="spellStart"/>
      <w:r w:rsidR="00D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Пушкарные</w:t>
      </w:r>
      <w:proofErr w:type="spellEnd"/>
      <w:r w:rsidR="00D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пересекающая их </w:t>
      </w:r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Садово-</w:t>
      </w:r>
      <w:proofErr w:type="spellStart"/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Пушкарная</w:t>
      </w:r>
      <w:proofErr w:type="spellEnd"/>
      <w:r w:rsidR="00D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Горожане называют «</w:t>
      </w:r>
      <w:proofErr w:type="spellStart"/>
      <w:r w:rsidR="00D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3A415E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ушкаревкой</w:t>
      </w:r>
      <w:proofErr w:type="spellEnd"/>
      <w:r w:rsidR="003A415E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 </w:t>
      </w:r>
      <w:r w:rsidR="00D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пересечения</w:t>
      </w:r>
      <w:r w:rsidR="003A415E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этих улиц</w:t>
      </w:r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3A415E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сожален</w:t>
      </w:r>
      <w:r w:rsidR="00D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ию, очень мало сталось от той </w:t>
      </w:r>
      <w:proofErr w:type="spellStart"/>
      <w:r w:rsidR="00D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Пушкаревки</w:t>
      </w:r>
      <w:proofErr w:type="spellEnd"/>
      <w:r w:rsidR="00DF08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A415E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Топоним</w:t>
      </w:r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proofErr w:type="spellStart"/>
      <w:r w:rsidR="00D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Пушкарные</w:t>
      </w:r>
      <w:proofErr w:type="spellEnd"/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улиц</w:t>
      </w:r>
      <w:r w:rsidR="00D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ы» пошел</w:t>
      </w:r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D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наименования </w:t>
      </w:r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существовавшей у стен Орловской крепости еще с XVI века Пушкарской слободы, где жили служившие при крепости артиллеристы (пушкари, </w:t>
      </w:r>
      <w:proofErr w:type="spellStart"/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затинщики</w:t>
      </w:r>
      <w:proofErr w:type="spellEnd"/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воротники и др.). Как и многие другие орловские слободы, </w:t>
      </w:r>
      <w:proofErr w:type="spellStart"/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Пушкарная</w:t>
      </w:r>
      <w:proofErr w:type="spellEnd"/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слобода неоднократно меняла свое местоположение. В начале XVII века самая первая </w:t>
      </w:r>
      <w:proofErr w:type="spellStart"/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Пушкарная</w:t>
      </w:r>
      <w:proofErr w:type="spellEnd"/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слобода, располагавшаяся в районе современной улицы Зеленый ров, была уничтожена вместе с остальными слобод</w:t>
      </w:r>
      <w:r w:rsidR="00D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 и самой Орловской крепостью</w:t>
      </w:r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ходе так называемого «литовского разорени</w:t>
      </w:r>
      <w:r w:rsidR="00D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я». В середине того же столетия</w:t>
      </w:r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ее восстановили, но уже на большей территории. После того</w:t>
      </w:r>
      <w:r w:rsidR="00D50D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 1779 году Орёл стал административным центром Орловской губернии, </w:t>
      </w:r>
      <w:proofErr w:type="spellStart"/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Пушкарная</w:t>
      </w:r>
      <w:proofErr w:type="spellEnd"/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как и еще несколько слобод, прекратили своё самостоятельное существование и стали безымянными частями города. Память о бытовавшей</w:t>
      </w:r>
      <w:r w:rsidR="0069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здесь некогда слободе пушкарей</w:t>
      </w:r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закрепилась в названии 1-й и 2-й </w:t>
      </w:r>
      <w:proofErr w:type="spellStart"/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Пушкарных</w:t>
      </w:r>
      <w:proofErr w:type="spellEnd"/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улиц (изначально просто Пушкарская и Задняя Пушкарская), Садово-</w:t>
      </w:r>
      <w:proofErr w:type="spellStart"/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Пушкарная</w:t>
      </w:r>
      <w:proofErr w:type="spellEnd"/>
      <w:r w:rsidR="002B43E2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появилась на карте города позднее, уже в конце XIX </w:t>
      </w:r>
      <w:r w:rsidR="0069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века</w:t>
      </w:r>
      <w:r w:rsidR="00415B5C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15B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[6</w:t>
      </w:r>
      <w:r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].</w:t>
      </w:r>
    </w:p>
    <w:p w:rsidR="00811033" w:rsidRPr="006002A6" w:rsidRDefault="004E52BC" w:rsidP="00DF08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002A6">
        <w:rPr>
          <w:rFonts w:ascii="Times New Roman" w:hAnsi="Times New Roman" w:cs="Times New Roman"/>
          <w:sz w:val="28"/>
          <w:szCs w:val="28"/>
        </w:rPr>
        <w:t xml:space="preserve">Преобразование модного </w:t>
      </w:r>
      <w:r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модерна деревянной архитектуры в провинциальных городах происходило в зависимости от желаний местных заказчиков.</w:t>
      </w:r>
      <w:r w:rsidR="003E1070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040D0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одерновые элементы </w:t>
      </w:r>
      <w:r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принимали </w:t>
      </w:r>
      <w:r w:rsidR="009040D0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более простые </w:t>
      </w:r>
      <w:r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исторические </w:t>
      </w:r>
      <w:r w:rsidR="009040D0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</w:t>
      </w:r>
      <w:r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 </w:t>
      </w:r>
      <w:proofErr w:type="spellStart"/>
      <w:r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пропильной</w:t>
      </w:r>
      <w:proofErr w:type="spellEnd"/>
      <w:r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070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езьбы, стилизованные </w:t>
      </w:r>
      <w:r w:rsidR="009040D0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 </w:t>
      </w:r>
      <w:r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особенности этого стиля. Так появились </w:t>
      </w:r>
      <w:r w:rsidR="009040D0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орловские образцы модерна в декоре деревянных домов</w:t>
      </w:r>
      <w:r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Представителем этого типа является дом №29 на улице 2-й Посадской. </w:t>
      </w:r>
      <w:r w:rsidR="00811033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большом</w:t>
      </w:r>
      <w:r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дом</w:t>
      </w:r>
      <w:r w:rsidR="00811033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69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</w:t>
      </w:r>
      <w:r w:rsidR="00811033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менный фундамент, четырехскатная крыша</w:t>
      </w:r>
      <w:r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811033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E1070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Элементы резьбы, кроме карниза и лобовой доски под ним, имеют орнаментальные формы модерна. В </w:t>
      </w:r>
      <w:proofErr w:type="spellStart"/>
      <w:r w:rsidR="003E1070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навершиях</w:t>
      </w:r>
      <w:proofErr w:type="spellEnd"/>
      <w:r w:rsidR="003E1070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наличников и резной накладке над рамой можно увидеть стилизованную морскую раковину с модерновой плавностью линий.</w:t>
      </w:r>
      <w:r w:rsidR="00811033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Декоративный мотив архитектуры модерна прослеживается на боковых сторонах наличника. Это полукруг и исходящие три тонких палочки – «луча».</w:t>
      </w:r>
    </w:p>
    <w:p w:rsidR="005036BB" w:rsidRDefault="00373685" w:rsidP="005036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 с цокольным этажом и четырехскатной крышей на улице 3-ей Курской № 31 также отражает влияния модерна на деревянное зодчество Орла. Его фасад имеет семь окон.</w:t>
      </w:r>
      <w:r w:rsidRPr="003736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крышей дома прослеживается морская тема в орнаментальной резной полосе с мотивом волны. Полуколонны (пилястры) с мотивом «трех лучей» отделяют два боковых окна от трех центральных.</w:t>
      </w:r>
      <w:r w:rsidR="005036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Можно смело отнести эти дома к красивым и удивительным памятникам «деревянного модерна» Орла.</w:t>
      </w:r>
      <w:r w:rsidR="008D46CE" w:rsidRPr="008D46CE">
        <w:rPr>
          <w:noProof/>
          <w:lang w:eastAsia="ru-RU"/>
        </w:rPr>
        <w:t xml:space="preserve"> </w:t>
      </w:r>
      <w:r w:rsidR="00977EC9" w:rsidRPr="00977EC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A28E3" w:rsidRPr="009A28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036BB" w:rsidRDefault="005036BB" w:rsidP="005036B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Изучив историю архитектуры представленных домов, рассмотрев их</w:t>
      </w: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DE6EF3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фотографии, </w:t>
      </w:r>
      <w:r w:rsidR="00CC1006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сде</w:t>
      </w:r>
      <w:r w:rsidR="00DE6EF3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л</w:t>
      </w:r>
      <w:r w:rsidR="00CC1006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анны</w:t>
      </w:r>
      <w:r w:rsidR="00DE6EF3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е</w:t>
      </w:r>
      <w:r w:rsidR="00CC1006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в 2009 году, </w:t>
      </w:r>
      <w:r w:rsidR="00DE6EF3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мы организовали экскурсии</w:t>
      </w:r>
      <w:r w:rsidR="007768D7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и по другим  адресам. Нам было интересно увидеть наяву</w:t>
      </w:r>
      <w:r w:rsidR="00CC1006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7768D7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эти неповторимые орловские дома. </w:t>
      </w:r>
      <w:r w:rsidR="007768D7" w:rsidRPr="006002A6">
        <w:rPr>
          <w:rFonts w:ascii="Times New Roman" w:hAnsi="Times New Roman"/>
          <w:sz w:val="28"/>
          <w:szCs w:val="28"/>
        </w:rPr>
        <w:t>Мы ознакомились с особенностями деревянной резьбы жилых домов в стиле модерн на старинных улицах города</w:t>
      </w:r>
      <w:r w:rsidR="0069554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7768D7" w:rsidRPr="006002A6">
        <w:rPr>
          <w:rFonts w:ascii="Times New Roman" w:hAnsi="Times New Roman"/>
          <w:sz w:val="28"/>
          <w:szCs w:val="28"/>
        </w:rPr>
        <w:t>Панчука</w:t>
      </w:r>
      <w:proofErr w:type="spellEnd"/>
      <w:r>
        <w:rPr>
          <w:rFonts w:ascii="Times New Roman" w:hAnsi="Times New Roman"/>
          <w:sz w:val="28"/>
          <w:szCs w:val="28"/>
        </w:rPr>
        <w:t xml:space="preserve"> (рис.1. рис.2)</w:t>
      </w:r>
      <w:r w:rsidR="007768D7" w:rsidRPr="006002A6">
        <w:rPr>
          <w:rFonts w:ascii="Times New Roman" w:hAnsi="Times New Roman"/>
          <w:sz w:val="28"/>
          <w:szCs w:val="28"/>
        </w:rPr>
        <w:t xml:space="preserve">, </w:t>
      </w:r>
      <w:r w:rsidR="007768D7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Роза Люксембург </w:t>
      </w:r>
      <w:r w:rsidR="007768D7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(дом Турбина)</w:t>
      </w:r>
      <w:r w:rsidR="00C913F0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Энгельса</w:t>
      </w:r>
      <w:r w:rsidR="006955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</w:t>
      </w:r>
      <w:r w:rsidR="00CC1006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в июне 2014 года и вернулись еще раз в марте 2015 года.</w:t>
      </w:r>
      <w:r w:rsidR="00C913F0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</w:p>
    <w:p w:rsidR="005036BB" w:rsidRDefault="005036BB" w:rsidP="00DF0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5036BB" w:rsidRDefault="005036BB" w:rsidP="00DF0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C0B680B" wp14:editId="1CA348F6">
            <wp:extent cx="2695575" cy="2228850"/>
            <wp:effectExtent l="0" t="0" r="0" b="0"/>
            <wp:docPr id="37" name="Рисунок 3" descr="http://pics.livejournal.com/daria_iz_orla/pic/000apbd8/s640x480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ics.livejournal.com/daria_iz_orla/pic/000apbd8/s640x480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154" cy="2289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04E78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8ED85D9" wp14:editId="6B349452">
            <wp:extent cx="2914650" cy="2228850"/>
            <wp:effectExtent l="0" t="0" r="0" b="0"/>
            <wp:docPr id="1" name="Рисунок 1" descr="C:\Users\Галина\Desktop\Исслед работа ВОЛОДИ ЖЕНИ 18.03.15\ФОТО ИСЛЕД РАБОТА\История арх. фотки\Новая папка\P102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Исслед работа ВОЛОДИ ЖЕНИ 18.03.15\ФОТО ИСЛЕД РАБОТА\История арх. фотки\Новая папка\P10207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003" cy="229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6BB" w:rsidRDefault="005036BB" w:rsidP="00DF0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5036BB" w:rsidRDefault="005036BB" w:rsidP="00DF0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рис.1                                                    рис.2</w:t>
      </w:r>
    </w:p>
    <w:p w:rsidR="00215967" w:rsidRPr="006002A6" w:rsidRDefault="00C913F0" w:rsidP="00DF0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Э</w:t>
      </w:r>
      <w:r w:rsidR="00CC1006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ти стринные дома вызвал</w:t>
      </w:r>
      <w:r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</w:t>
      </w:r>
      <w:r w:rsidR="00CC1006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у нас неподдельный интерес.</w:t>
      </w:r>
      <w:r w:rsidR="00215967" w:rsidRPr="006002A6">
        <w:rPr>
          <w:rFonts w:ascii="Times New Roman" w:hAnsi="Times New Roman" w:cs="Times New Roman"/>
          <w:sz w:val="28"/>
          <w:szCs w:val="28"/>
        </w:rPr>
        <w:t xml:space="preserve"> В итоге исследования были получены </w:t>
      </w:r>
      <w:r w:rsidR="0069554E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15967" w:rsidRPr="006002A6">
        <w:rPr>
          <w:rFonts w:ascii="Times New Roman" w:hAnsi="Times New Roman" w:cs="Times New Roman"/>
          <w:sz w:val="28"/>
          <w:szCs w:val="28"/>
        </w:rPr>
        <w:t>результаты: описание истории и архитектуры старинных улиц г</w:t>
      </w:r>
      <w:r w:rsidR="00415B5C" w:rsidRPr="006002A6">
        <w:rPr>
          <w:rFonts w:ascii="Times New Roman" w:hAnsi="Times New Roman" w:cs="Times New Roman"/>
          <w:sz w:val="28"/>
          <w:szCs w:val="28"/>
        </w:rPr>
        <w:t>. О</w:t>
      </w:r>
      <w:r w:rsidR="00215967" w:rsidRPr="006002A6">
        <w:rPr>
          <w:rFonts w:ascii="Times New Roman" w:hAnsi="Times New Roman" w:cs="Times New Roman"/>
          <w:sz w:val="28"/>
          <w:szCs w:val="28"/>
        </w:rPr>
        <w:t xml:space="preserve">рла с </w:t>
      </w:r>
      <w:r w:rsidR="0069554E">
        <w:rPr>
          <w:rFonts w:ascii="Times New Roman" w:hAnsi="Times New Roman" w:cs="Times New Roman"/>
          <w:sz w:val="28"/>
          <w:szCs w:val="28"/>
        </w:rPr>
        <w:t>фотографиями; экскурсии под руководством научного руководителя с беседой</w:t>
      </w:r>
      <w:r w:rsidR="00215967" w:rsidRPr="006002A6">
        <w:rPr>
          <w:rFonts w:ascii="Times New Roman" w:hAnsi="Times New Roman" w:cs="Times New Roman"/>
          <w:sz w:val="28"/>
          <w:szCs w:val="28"/>
        </w:rPr>
        <w:t xml:space="preserve"> об архитектурных и художественно-эстетических особенностях орловской деревянной резьбы в стиле модерн жилых домов; работа по сбору информации</w:t>
      </w:r>
      <w:r w:rsidR="0069554E">
        <w:rPr>
          <w:rFonts w:ascii="Times New Roman" w:hAnsi="Times New Roman" w:cs="Times New Roman"/>
          <w:sz w:val="28"/>
          <w:szCs w:val="28"/>
        </w:rPr>
        <w:t xml:space="preserve"> в библиотеке и интернет ресурсах</w:t>
      </w:r>
      <w:r w:rsidR="00215967" w:rsidRPr="006002A6">
        <w:rPr>
          <w:rFonts w:ascii="Times New Roman" w:hAnsi="Times New Roman" w:cs="Times New Roman"/>
          <w:sz w:val="28"/>
          <w:szCs w:val="28"/>
        </w:rPr>
        <w:t>; развитие познавательного интереса к русскому зодчеству</w:t>
      </w:r>
      <w:r w:rsidR="0069554E">
        <w:rPr>
          <w:rFonts w:ascii="Times New Roman" w:hAnsi="Times New Roman" w:cs="Times New Roman"/>
          <w:sz w:val="28"/>
          <w:szCs w:val="28"/>
        </w:rPr>
        <w:t>; получение знаний</w:t>
      </w:r>
      <w:r w:rsidR="00215967" w:rsidRPr="006002A6">
        <w:rPr>
          <w:rFonts w:ascii="Times New Roman" w:hAnsi="Times New Roman" w:cs="Times New Roman"/>
          <w:sz w:val="28"/>
          <w:szCs w:val="28"/>
        </w:rPr>
        <w:t xml:space="preserve"> о художественно-эстетических особенностях орловских образцов «деревянного модерна»; использование собственного материала в семинарах; открытая защита исследовательской работе в виде мультимедийной презентации.</w:t>
      </w:r>
    </w:p>
    <w:p w:rsidR="00CC1006" w:rsidRPr="006002A6" w:rsidRDefault="0069554E" w:rsidP="00DF08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r w:rsidR="00C03468" w:rsidRPr="006002A6">
        <w:rPr>
          <w:rFonts w:ascii="Times New Roman" w:hAnsi="Times New Roman" w:cs="Times New Roman"/>
          <w:sz w:val="28"/>
          <w:szCs w:val="28"/>
        </w:rPr>
        <w:t xml:space="preserve">возможно равнодушно смотреть на деревянную резьбу орловских мастеров. Гордость и уважение вызывает их </w:t>
      </w:r>
      <w:r w:rsidR="006002A6" w:rsidRPr="006002A6">
        <w:rPr>
          <w:rFonts w:ascii="Times New Roman" w:hAnsi="Times New Roman" w:cs="Times New Roman"/>
          <w:sz w:val="28"/>
          <w:szCs w:val="28"/>
        </w:rPr>
        <w:t xml:space="preserve">работа. Невольно представляешь себя на их месте, тем более, что мы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002A6" w:rsidRPr="006002A6">
        <w:rPr>
          <w:rFonts w:ascii="Times New Roman" w:hAnsi="Times New Roman" w:cs="Times New Roman"/>
          <w:sz w:val="28"/>
          <w:szCs w:val="28"/>
        </w:rPr>
        <w:t xml:space="preserve">будущие </w:t>
      </w:r>
      <w:r w:rsidR="0054536F" w:rsidRPr="006002A6">
        <w:rPr>
          <w:rFonts w:ascii="Times New Roman" w:hAnsi="Times New Roman" w:cs="Times New Roman"/>
          <w:sz w:val="28"/>
          <w:szCs w:val="28"/>
        </w:rPr>
        <w:t>архитекторы.</w:t>
      </w:r>
      <w:r w:rsidR="0054536F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Но</w:t>
      </w:r>
      <w:r w:rsidR="00C913F0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многие дома разрушаются</w:t>
      </w:r>
      <w:r w:rsidR="00F5451E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полностью</w:t>
      </w:r>
      <w:r w:rsidR="00215967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, или</w:t>
      </w:r>
      <w:r w:rsidR="00F5451E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ремонт</w:t>
      </w:r>
      <w:r w:rsidR="00215967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ируются</w:t>
      </w:r>
      <w:r w:rsidR="00F5451E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с использованием с</w:t>
      </w:r>
      <w:r w:rsidR="0054536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овременных строительных материал</w:t>
      </w:r>
      <w:r w:rsidR="00F5451E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ов</w:t>
      </w:r>
      <w:r w:rsidR="00215967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, или подвергаются сносу,</w:t>
      </w:r>
      <w:r w:rsidR="0054536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</w:t>
      </w:r>
      <w:r w:rsidR="00215967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>чтобы возвести многоэтажные дома.</w:t>
      </w:r>
      <w:r w:rsidR="00C913F0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Сохранить</w:t>
      </w:r>
      <w:r w:rsidR="00F5451E" w:rsidRPr="006002A6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t xml:space="preserve"> дома их жильцам в первозданном виде очень сложно без поддержки государства. Нелья забывать о том, что деревяные здания - </w:t>
      </w:r>
      <w:r w:rsidR="00F5451E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образцы «деревянного модерна» на центральных улицах Орла</w:t>
      </w:r>
      <w:r w:rsidR="00215967" w:rsidRPr="006002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национальное наследие родного народа. А это бесценно. И никакие современные проблемы не смогут оправдать их уничтожение.</w:t>
      </w:r>
    </w:p>
    <w:p w:rsidR="00BD5213" w:rsidRDefault="00BD5213" w:rsidP="00DF08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61998" w:rsidRPr="005E63CA" w:rsidRDefault="005E63CA" w:rsidP="00DF08E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63CA">
        <w:rPr>
          <w:rFonts w:ascii="Times New Roman" w:hAnsi="Times New Roman" w:cs="Times New Roman"/>
          <w:b/>
          <w:i/>
          <w:sz w:val="28"/>
          <w:szCs w:val="28"/>
        </w:rPr>
        <w:t>Список использованных источников</w:t>
      </w:r>
    </w:p>
    <w:p w:rsidR="00761998" w:rsidRPr="00415B5C" w:rsidRDefault="00761998" w:rsidP="00DF08E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1"/>
        </w:rPr>
      </w:pPr>
      <w:proofErr w:type="spellStart"/>
      <w:r w:rsidRPr="00415B5C">
        <w:rPr>
          <w:rFonts w:ascii="Times New Roman" w:hAnsi="Times New Roman"/>
          <w:color w:val="000000"/>
          <w:sz w:val="28"/>
          <w:szCs w:val="21"/>
        </w:rPr>
        <w:t>Ашихмина</w:t>
      </w:r>
      <w:proofErr w:type="spellEnd"/>
      <w:r w:rsidR="00404E78">
        <w:rPr>
          <w:rFonts w:ascii="Times New Roman" w:hAnsi="Times New Roman"/>
          <w:color w:val="000000"/>
          <w:sz w:val="28"/>
          <w:szCs w:val="21"/>
        </w:rPr>
        <w:t>, Е.Н. Орловские истории</w:t>
      </w:r>
      <w:r w:rsidRPr="00415B5C">
        <w:rPr>
          <w:rFonts w:ascii="Times New Roman" w:hAnsi="Times New Roman"/>
          <w:color w:val="000000"/>
          <w:sz w:val="28"/>
          <w:szCs w:val="21"/>
        </w:rPr>
        <w:t>. Орел: Издатель Александр Воробьев. 2011.</w:t>
      </w:r>
    </w:p>
    <w:p w:rsidR="00761998" w:rsidRPr="00415B5C" w:rsidRDefault="008C1233" w:rsidP="00DF08E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1"/>
        </w:rPr>
      </w:pPr>
      <w:r>
        <w:rPr>
          <w:rFonts w:ascii="Times New Roman" w:hAnsi="Times New Roman"/>
          <w:color w:val="000000"/>
          <w:sz w:val="28"/>
          <w:szCs w:val="21"/>
        </w:rPr>
        <w:t xml:space="preserve">Лысенко А.И., Титова В.В. </w:t>
      </w:r>
      <w:r w:rsidR="00761998" w:rsidRPr="00415B5C">
        <w:rPr>
          <w:rFonts w:ascii="Times New Roman" w:hAnsi="Times New Roman"/>
          <w:color w:val="000000"/>
          <w:sz w:val="28"/>
          <w:szCs w:val="21"/>
        </w:rPr>
        <w:t xml:space="preserve">Орловская </w:t>
      </w:r>
      <w:r>
        <w:rPr>
          <w:rFonts w:ascii="Times New Roman" w:hAnsi="Times New Roman"/>
          <w:color w:val="000000"/>
          <w:sz w:val="28"/>
          <w:szCs w:val="21"/>
        </w:rPr>
        <w:t>губерния. Страницы фотолетописи. – Орел: Вешние воды,</w:t>
      </w:r>
      <w:r w:rsidR="00761998" w:rsidRPr="00415B5C">
        <w:rPr>
          <w:rFonts w:ascii="Times New Roman" w:hAnsi="Times New Roman"/>
          <w:color w:val="000000"/>
          <w:sz w:val="28"/>
          <w:szCs w:val="21"/>
        </w:rPr>
        <w:t xml:space="preserve"> 2012.</w:t>
      </w:r>
    </w:p>
    <w:p w:rsidR="00761998" w:rsidRPr="00415B5C" w:rsidRDefault="00761998" w:rsidP="00DF08E5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1"/>
        </w:rPr>
      </w:pPr>
      <w:r w:rsidRPr="00415B5C">
        <w:rPr>
          <w:rFonts w:ascii="Times New Roman" w:hAnsi="Times New Roman"/>
          <w:color w:val="000000"/>
          <w:sz w:val="28"/>
          <w:szCs w:val="21"/>
        </w:rPr>
        <w:t xml:space="preserve">Архитектурные древности </w:t>
      </w:r>
      <w:proofErr w:type="spellStart"/>
      <w:r w:rsidRPr="00415B5C">
        <w:rPr>
          <w:rFonts w:ascii="Times New Roman" w:hAnsi="Times New Roman"/>
          <w:color w:val="000000"/>
          <w:sz w:val="28"/>
          <w:szCs w:val="21"/>
        </w:rPr>
        <w:t>Ор</w:t>
      </w:r>
      <w:r w:rsidR="008C1233">
        <w:rPr>
          <w:rFonts w:ascii="Times New Roman" w:hAnsi="Times New Roman"/>
          <w:color w:val="000000"/>
          <w:sz w:val="28"/>
          <w:szCs w:val="21"/>
        </w:rPr>
        <w:t>ловщины</w:t>
      </w:r>
      <w:proofErr w:type="spellEnd"/>
      <w:r w:rsidR="008C1233">
        <w:rPr>
          <w:rFonts w:ascii="Times New Roman" w:hAnsi="Times New Roman"/>
          <w:color w:val="000000"/>
          <w:sz w:val="28"/>
          <w:szCs w:val="21"/>
        </w:rPr>
        <w:t xml:space="preserve"> (ушедшее). Книга вторая</w:t>
      </w:r>
      <w:r w:rsidRPr="00415B5C">
        <w:rPr>
          <w:rFonts w:ascii="Times New Roman" w:hAnsi="Times New Roman"/>
          <w:color w:val="000000"/>
          <w:sz w:val="28"/>
          <w:szCs w:val="21"/>
        </w:rPr>
        <w:t>. – Орел: Вешние воды, 2009.</w:t>
      </w:r>
    </w:p>
    <w:sectPr w:rsidR="00761998" w:rsidRPr="00415B5C" w:rsidSect="007B0C0E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14" w:rsidRDefault="00AA5F14" w:rsidP="00D45180">
      <w:pPr>
        <w:spacing w:after="0" w:line="240" w:lineRule="auto"/>
      </w:pPr>
      <w:r>
        <w:separator/>
      </w:r>
    </w:p>
  </w:endnote>
  <w:endnote w:type="continuationSeparator" w:id="0">
    <w:p w:rsidR="00AA5F14" w:rsidRDefault="00AA5F14" w:rsidP="00D45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967" w:rsidRDefault="00215967">
    <w:pPr>
      <w:pStyle w:val="ab"/>
      <w:jc w:val="center"/>
    </w:pPr>
  </w:p>
  <w:p w:rsidR="00215967" w:rsidRDefault="0021596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14" w:rsidRDefault="00AA5F14" w:rsidP="00D45180">
      <w:pPr>
        <w:spacing w:after="0" w:line="240" w:lineRule="auto"/>
      </w:pPr>
      <w:r>
        <w:separator/>
      </w:r>
    </w:p>
  </w:footnote>
  <w:footnote w:type="continuationSeparator" w:id="0">
    <w:p w:rsidR="00AA5F14" w:rsidRDefault="00AA5F14" w:rsidP="00D45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F684E"/>
    <w:multiLevelType w:val="hybridMultilevel"/>
    <w:tmpl w:val="53D0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42920"/>
    <w:multiLevelType w:val="multilevel"/>
    <w:tmpl w:val="EB8E5B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">
    <w:nsid w:val="45771C37"/>
    <w:multiLevelType w:val="hybridMultilevel"/>
    <w:tmpl w:val="57D26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97093"/>
    <w:multiLevelType w:val="multilevel"/>
    <w:tmpl w:val="44DC1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357587"/>
    <w:multiLevelType w:val="hybridMultilevel"/>
    <w:tmpl w:val="3AD8C274"/>
    <w:lvl w:ilvl="0" w:tplc="0419000F">
      <w:start w:val="1"/>
      <w:numFmt w:val="decimal"/>
      <w:lvlText w:val="%1."/>
      <w:lvlJc w:val="left"/>
      <w:pPr>
        <w:ind w:left="1260" w:hanging="7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E3D"/>
    <w:rsid w:val="000911DD"/>
    <w:rsid w:val="00153B5D"/>
    <w:rsid w:val="00162C10"/>
    <w:rsid w:val="00167F01"/>
    <w:rsid w:val="001E10D1"/>
    <w:rsid w:val="001F1F0C"/>
    <w:rsid w:val="00215967"/>
    <w:rsid w:val="00224314"/>
    <w:rsid w:val="00242F6D"/>
    <w:rsid w:val="002A58D4"/>
    <w:rsid w:val="002B43E2"/>
    <w:rsid w:val="002C1FF3"/>
    <w:rsid w:val="002D4C8B"/>
    <w:rsid w:val="0034592D"/>
    <w:rsid w:val="00373685"/>
    <w:rsid w:val="003869D1"/>
    <w:rsid w:val="003A415E"/>
    <w:rsid w:val="003B3051"/>
    <w:rsid w:val="003E1070"/>
    <w:rsid w:val="00404E78"/>
    <w:rsid w:val="00415B5C"/>
    <w:rsid w:val="004217FF"/>
    <w:rsid w:val="00436B2D"/>
    <w:rsid w:val="004521A5"/>
    <w:rsid w:val="004854CA"/>
    <w:rsid w:val="0048571A"/>
    <w:rsid w:val="004B641A"/>
    <w:rsid w:val="004C2CD8"/>
    <w:rsid w:val="004C7A6E"/>
    <w:rsid w:val="004E52BC"/>
    <w:rsid w:val="005036BB"/>
    <w:rsid w:val="0051468A"/>
    <w:rsid w:val="0054536F"/>
    <w:rsid w:val="005B435F"/>
    <w:rsid w:val="005E6303"/>
    <w:rsid w:val="005E63CA"/>
    <w:rsid w:val="006002A6"/>
    <w:rsid w:val="00624FD3"/>
    <w:rsid w:val="006254BE"/>
    <w:rsid w:val="006702AF"/>
    <w:rsid w:val="0069554E"/>
    <w:rsid w:val="006B6B6A"/>
    <w:rsid w:val="006E5CE8"/>
    <w:rsid w:val="007109A3"/>
    <w:rsid w:val="00761998"/>
    <w:rsid w:val="007768D7"/>
    <w:rsid w:val="00797E3D"/>
    <w:rsid w:val="007A3173"/>
    <w:rsid w:val="007B0C0E"/>
    <w:rsid w:val="00811033"/>
    <w:rsid w:val="00870F9A"/>
    <w:rsid w:val="00894752"/>
    <w:rsid w:val="008970D7"/>
    <w:rsid w:val="008C1233"/>
    <w:rsid w:val="008D46CE"/>
    <w:rsid w:val="008D605E"/>
    <w:rsid w:val="008E1CFD"/>
    <w:rsid w:val="009040D0"/>
    <w:rsid w:val="00977EC9"/>
    <w:rsid w:val="00990B30"/>
    <w:rsid w:val="009A28E3"/>
    <w:rsid w:val="009C24B4"/>
    <w:rsid w:val="00AA2C83"/>
    <w:rsid w:val="00AA5F14"/>
    <w:rsid w:val="00AB4557"/>
    <w:rsid w:val="00B166B0"/>
    <w:rsid w:val="00B22480"/>
    <w:rsid w:val="00B37D67"/>
    <w:rsid w:val="00B4050F"/>
    <w:rsid w:val="00B922BD"/>
    <w:rsid w:val="00BA24E4"/>
    <w:rsid w:val="00BD5213"/>
    <w:rsid w:val="00C03468"/>
    <w:rsid w:val="00C06BC7"/>
    <w:rsid w:val="00C60FDE"/>
    <w:rsid w:val="00C71FCD"/>
    <w:rsid w:val="00C812DE"/>
    <w:rsid w:val="00C84F05"/>
    <w:rsid w:val="00C913F0"/>
    <w:rsid w:val="00C916DB"/>
    <w:rsid w:val="00CC1006"/>
    <w:rsid w:val="00CD7D8C"/>
    <w:rsid w:val="00CF52C2"/>
    <w:rsid w:val="00D45180"/>
    <w:rsid w:val="00D50DDA"/>
    <w:rsid w:val="00DA0CCA"/>
    <w:rsid w:val="00DA54C1"/>
    <w:rsid w:val="00DB4F9F"/>
    <w:rsid w:val="00DC6C26"/>
    <w:rsid w:val="00DD64D4"/>
    <w:rsid w:val="00DE5C00"/>
    <w:rsid w:val="00DE6EF3"/>
    <w:rsid w:val="00DF08E5"/>
    <w:rsid w:val="00DF31E9"/>
    <w:rsid w:val="00E40270"/>
    <w:rsid w:val="00E47239"/>
    <w:rsid w:val="00E6345B"/>
    <w:rsid w:val="00E80E35"/>
    <w:rsid w:val="00F052BA"/>
    <w:rsid w:val="00F47C35"/>
    <w:rsid w:val="00F5451E"/>
    <w:rsid w:val="00F70DA2"/>
    <w:rsid w:val="00F74806"/>
    <w:rsid w:val="00F817C1"/>
    <w:rsid w:val="00F9417C"/>
    <w:rsid w:val="00FB5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52"/>
  </w:style>
  <w:style w:type="paragraph" w:styleId="2">
    <w:name w:val="heading 2"/>
    <w:basedOn w:val="a"/>
    <w:link w:val="20"/>
    <w:uiPriority w:val="9"/>
    <w:qFormat/>
    <w:rsid w:val="00797E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7E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97E3D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7E3D"/>
  </w:style>
  <w:style w:type="paragraph" w:styleId="a4">
    <w:name w:val="Balloon Text"/>
    <w:basedOn w:val="a"/>
    <w:link w:val="a5"/>
    <w:uiPriority w:val="99"/>
    <w:semiHidden/>
    <w:unhideWhenUsed/>
    <w:rsid w:val="0079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E3D"/>
    <w:rPr>
      <w:rFonts w:ascii="Tahoma" w:hAnsi="Tahoma" w:cs="Tahoma"/>
      <w:sz w:val="16"/>
      <w:szCs w:val="16"/>
    </w:rPr>
  </w:style>
  <w:style w:type="paragraph" w:customStyle="1" w:styleId="Style">
    <w:name w:val="Style"/>
    <w:rsid w:val="00624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624F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24F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624FD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D45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45180"/>
  </w:style>
  <w:style w:type="paragraph" w:styleId="ab">
    <w:name w:val="footer"/>
    <w:basedOn w:val="a"/>
    <w:link w:val="ac"/>
    <w:uiPriority w:val="99"/>
    <w:unhideWhenUsed/>
    <w:rsid w:val="00D45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451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29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25093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540189">
          <w:marLeft w:val="0"/>
          <w:marRight w:val="7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832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pics.livejournal.com/daria_iz_orla/pic/000apbd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0048E-990C-4368-AD90-72687F87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Галочка</cp:lastModifiedBy>
  <cp:revision>47</cp:revision>
  <cp:lastPrinted>2015-02-11T20:30:00Z</cp:lastPrinted>
  <dcterms:created xsi:type="dcterms:W3CDTF">2015-02-11T18:55:00Z</dcterms:created>
  <dcterms:modified xsi:type="dcterms:W3CDTF">2025-01-21T11:00:00Z</dcterms:modified>
</cp:coreProperties>
</file>