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C3" w:rsidRPr="00FB224C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Саха (Якутия)</w:t>
      </w:r>
    </w:p>
    <w:p w:rsidR="005E7EC3" w:rsidRPr="00FB224C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E7EC3" w:rsidRPr="00FB224C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5E7EC3" w:rsidRPr="00FB224C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«Южно-Якутский технологический колледж»</w:t>
      </w:r>
    </w:p>
    <w:p w:rsidR="00B81558" w:rsidRDefault="00B81558" w:rsidP="00A66367">
      <w:pPr>
        <w:spacing w:after="0" w:line="360" w:lineRule="auto"/>
      </w:pPr>
    </w:p>
    <w:p w:rsidR="005E7EC3" w:rsidRDefault="005E7EC3" w:rsidP="00A66367">
      <w:pPr>
        <w:spacing w:after="0" w:line="360" w:lineRule="auto"/>
      </w:pPr>
    </w:p>
    <w:p w:rsidR="005E7EC3" w:rsidRDefault="005E7EC3" w:rsidP="00A66367">
      <w:pPr>
        <w:spacing w:after="0" w:line="360" w:lineRule="auto"/>
      </w:pPr>
    </w:p>
    <w:p w:rsidR="005E7EC3" w:rsidRDefault="005E7EC3" w:rsidP="00A66367">
      <w:pPr>
        <w:spacing w:after="0" w:line="360" w:lineRule="auto"/>
      </w:pPr>
    </w:p>
    <w:p w:rsidR="005E7EC3" w:rsidRDefault="005E7EC3" w:rsidP="00A66367">
      <w:pPr>
        <w:spacing w:after="0" w:line="360" w:lineRule="auto"/>
      </w:pPr>
    </w:p>
    <w:p w:rsidR="00A66367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E7EC3">
        <w:rPr>
          <w:rFonts w:ascii="Times New Roman" w:hAnsi="Times New Roman" w:cs="Times New Roman"/>
          <w:b/>
          <w:bCs/>
          <w:sz w:val="24"/>
          <w:szCs w:val="24"/>
        </w:rPr>
        <w:t>МАРКЕТИНГОВОЕ ИЗУЧЕНИЕ РЫНКА ГРУЗОВЫХ ПЕРЕВОЗОК</w:t>
      </w:r>
      <w:r w:rsidR="00043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7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EC3">
        <w:rPr>
          <w:rFonts w:ascii="Times New Roman" w:hAnsi="Times New Roman" w:cs="Times New Roman"/>
          <w:b/>
          <w:bCs/>
          <w:sz w:val="24"/>
          <w:szCs w:val="24"/>
        </w:rPr>
        <w:t>ПРОГНОЗИРОВАНИЕ И ПЛАНИРОВАНИЕ ПЕРЕВОЗОК ГРУЗОВ</w:t>
      </w:r>
    </w:p>
    <w:bookmarkEnd w:id="0"/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EC3" w:rsidRPr="005E7EC3" w:rsidRDefault="005E7EC3" w:rsidP="00A663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EC3"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7EC3">
        <w:rPr>
          <w:rFonts w:ascii="Times New Roman" w:hAnsi="Times New Roman" w:cs="Times New Roman"/>
          <w:b/>
          <w:bCs/>
          <w:sz w:val="24"/>
          <w:szCs w:val="24"/>
        </w:rPr>
        <w:t>Анопченко</w:t>
      </w:r>
      <w:proofErr w:type="spellEnd"/>
      <w:r w:rsidRPr="005E7EC3">
        <w:rPr>
          <w:rFonts w:ascii="Times New Roman" w:hAnsi="Times New Roman" w:cs="Times New Roman"/>
          <w:b/>
          <w:bCs/>
          <w:sz w:val="24"/>
          <w:szCs w:val="24"/>
        </w:rPr>
        <w:t xml:space="preserve"> Елизавета Владимировна</w:t>
      </w:r>
      <w:r w:rsidR="00A66367">
        <w:rPr>
          <w:rFonts w:ascii="Times New Roman" w:hAnsi="Times New Roman" w:cs="Times New Roman"/>
          <w:b/>
          <w:bCs/>
          <w:sz w:val="24"/>
          <w:szCs w:val="24"/>
        </w:rPr>
        <w:t>, студентка 4 курса группы ОПиУ20(9).</w:t>
      </w:r>
    </w:p>
    <w:p w:rsidR="005E7EC3" w:rsidRPr="005E7EC3" w:rsidRDefault="005E7EC3" w:rsidP="00A663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EC3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 Заболотских  Олеся Владимировна, преподаватель.</w:t>
      </w:r>
    </w:p>
    <w:p w:rsidR="005E7EC3" w:rsidRDefault="005E7EC3" w:rsidP="00A663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EC3" w:rsidRDefault="005E7EC3" w:rsidP="00A663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EC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7EC3" w:rsidRPr="005E7EC3" w:rsidRDefault="005E7EC3" w:rsidP="00A6636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EC3">
        <w:rPr>
          <w:rFonts w:ascii="Times New Roman" w:hAnsi="Times New Roman" w:cs="Times New Roman"/>
          <w:bCs/>
          <w:sz w:val="24"/>
          <w:szCs w:val="24"/>
        </w:rPr>
        <w:t xml:space="preserve">В данной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работе </w:t>
      </w:r>
      <w:r w:rsidRPr="005E7EC3">
        <w:rPr>
          <w:rFonts w:ascii="Times New Roman" w:hAnsi="Times New Roman" w:cs="Times New Roman"/>
          <w:bCs/>
          <w:sz w:val="24"/>
          <w:szCs w:val="24"/>
        </w:rPr>
        <w:t xml:space="preserve">описывается маркетинговое изучение рынка грузовых перевозок прогнозирование и планирование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грузовых  </w:t>
      </w:r>
      <w:r w:rsidRPr="005E7EC3">
        <w:rPr>
          <w:rFonts w:ascii="Times New Roman" w:hAnsi="Times New Roman" w:cs="Times New Roman"/>
          <w:bCs/>
          <w:sz w:val="24"/>
          <w:szCs w:val="24"/>
        </w:rPr>
        <w:t>перевозок грузов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железным дорогам</w:t>
      </w:r>
      <w:r w:rsidRPr="005E7EC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E7EC3" w:rsidRPr="005E7EC3" w:rsidRDefault="005E7EC3" w:rsidP="00A663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EC3">
        <w:rPr>
          <w:rFonts w:ascii="Times New Roman" w:hAnsi="Times New Roman" w:cs="Times New Roman"/>
          <w:b/>
          <w:bCs/>
          <w:sz w:val="24"/>
          <w:szCs w:val="24"/>
        </w:rPr>
        <w:t>Ключевые слова: планирование перевозок, виды транспорта, маркетинговые изучения.</w:t>
      </w:r>
    </w:p>
    <w:p w:rsidR="005E7EC3" w:rsidRDefault="005E7EC3" w:rsidP="00A663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EC3" w:rsidRPr="009F22D3" w:rsidRDefault="005E7EC3" w:rsidP="00A6636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EC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2D3">
        <w:rPr>
          <w:rFonts w:ascii="Times New Roman" w:hAnsi="Times New Roman" w:cs="Times New Roman"/>
          <w:bCs/>
          <w:sz w:val="24"/>
          <w:szCs w:val="24"/>
        </w:rPr>
        <w:t>Основными </w:t>
      </w:r>
      <w:r w:rsidRPr="009F22D3">
        <w:rPr>
          <w:rFonts w:ascii="Times New Roman" w:hAnsi="Times New Roman" w:cs="Times New Roman"/>
          <w:bCs/>
          <w:i/>
          <w:iCs/>
          <w:sz w:val="24"/>
          <w:szCs w:val="24"/>
        </w:rPr>
        <w:t>целями маркетингового планирования</w:t>
      </w:r>
      <w:r w:rsidRPr="009F22D3">
        <w:rPr>
          <w:rFonts w:ascii="Times New Roman" w:hAnsi="Times New Roman" w:cs="Times New Roman"/>
          <w:bCs/>
          <w:sz w:val="24"/>
          <w:szCs w:val="24"/>
        </w:rPr>
        <w:t> являются прогнозирование спроса на транспортные услуги и разработка комплекса мероприятий (программы) действий транспорта для обеспечения стабильности этого спроса и улучшения финансово-экономического положения железных дорог, повышения их конкурентоспособности.</w:t>
      </w:r>
    </w:p>
    <w:p w:rsidR="005E7EC3" w:rsidRDefault="005E7EC3" w:rsidP="00A6636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367" w:rsidRDefault="00A66367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367" w:rsidRDefault="00A66367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367" w:rsidRDefault="00A66367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367" w:rsidRDefault="00A66367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367" w:rsidRDefault="00A66367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C3" w:rsidRDefault="005E7EC3" w:rsidP="00A663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Нерюнгри, 2023 год</w:t>
      </w:r>
    </w:p>
    <w:p w:rsidR="009F22D3" w:rsidRDefault="009F22D3" w:rsidP="00A663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D3">
        <w:rPr>
          <w:rFonts w:ascii="Times New Roman" w:hAnsi="Times New Roman" w:cs="Times New Roman"/>
          <w:b/>
          <w:sz w:val="24"/>
          <w:szCs w:val="24"/>
        </w:rPr>
        <w:lastRenderedPageBreak/>
        <w:t>НАУЧНАЯ СТАТЬЯ</w:t>
      </w:r>
    </w:p>
    <w:p w:rsid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Эффективное управление маркетингом на железнодорожном транспорте требует обоснованного достоверного предвидения ситуации на транспортном рынке, оказания влияния на пользователей и рынок на основе разработки планов маркетинга в отрасли.</w:t>
      </w:r>
    </w:p>
    <w:p w:rsid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Планирование грузовых перевозок, дающих свыше 80% общей выручки железнодорожного транспорта, имеет большое практическое значение и является исходной базой всей системы производственно-хозяйственного планирования в отрасли. Переход к рыночным отношениям привел к существенным изменениям системы формирования планов перевозок, хотя и не снизил значимости этого процесса для железных дорог. </w:t>
      </w:r>
    </w:p>
    <w:p w:rsid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Главные изменения связаны с переходом от централизованной системы разработки планов и распределения перевозок между видами транспорта к рыночным маркетинговым принципам и методам формирования платежеспособного спроса на перевозки грузов и планов продаж транспортных услуг. Существенные изменения в планировании перевозок произошли после создания крупнейшей транспортной компании – АО «РЖД».</w:t>
      </w:r>
    </w:p>
    <w:p w:rsid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В настоящее время практически отменена существовавшая ранее обязательная система предварительных месячных и долговременных заявок грузоотправителей, министерств и ведомств на перевозки грузов (кроме декадных заявок). </w:t>
      </w:r>
    </w:p>
    <w:p w:rsid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Железные дороги и транспортные предприятия получили значительную хозяйственную самостоятельность в формировании спроса и планировании продаж своей продукции, работ и услуг. Вместе с тем повышена их экономическая ответственность за разработку эффективных планов работы, развитие контрактно-договорных отношений с клиентурой и улучшение качества транспортного обслуживания пользователей транспортом. </w:t>
      </w:r>
    </w:p>
    <w:p w:rsid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На транспортном рынке увеличилось количество посреднических экспедиторских организаций, появились новые перевозчики – операторские компании, собственники грузовых вагонов. Усиливается конкуренция не только между видами транспорта, но и внутри отрасли между операторами-перевозчиками, а также частично – между собственниками транспортной инфраструктуры.</w:t>
      </w:r>
    </w:p>
    <w:p w:rsidR="009F22D3" w:rsidRP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Основные задачи планирования перевозок грузов в современных условиях заключаются в следующем: </w:t>
      </w:r>
    </w:p>
    <w:p w:rsidR="009F22D3" w:rsidRP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- обеспечение эффективности планов перевозок, позволяющих формировать достоверные и рентабельные бюджеты продаж и производства транспортной компании; </w:t>
      </w:r>
    </w:p>
    <w:p w:rsidR="009F22D3" w:rsidRP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- учет перспектив развития грузообразующих отраслей и формирование оптимальной сферы материального обращения в стране; </w:t>
      </w:r>
    </w:p>
    <w:p w:rsidR="009F22D3" w:rsidRP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- широкое взаимодействие с пользователями и с другими видами транспорта при разработке планов и стратегии развития инфраструктуры и учет качественного улучшения транспортного обслуживания; </w:t>
      </w:r>
    </w:p>
    <w:p w:rsidR="009F22D3" w:rsidRP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рациональности использования транспортных ресурсов и оптимизации транспортного фактора в системе ценообразования на товары и услуги; </w:t>
      </w:r>
    </w:p>
    <w:p w:rsid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- вариантность и адаптивность планов-прогнозов по перевозкам путем своевременной их корректировки и перехода на другие варианты плана в зависимости от изменения конъюнктуры рынка и спроса на транспортные услуги.</w:t>
      </w:r>
    </w:p>
    <w:p w:rsidR="009F22D3" w:rsidRP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Основными методами планирования перевозок грузов должны быть маркетинговые, логистические, балансовые и оптимизационные с использованием современных компьютерных информационных технологий. При разработке планов перевозок широко используются экономико-математические методы планирования и прогнозирования.</w:t>
      </w:r>
    </w:p>
    <w:p w:rsidR="009F22D3" w:rsidRPr="009F22D3" w:rsidRDefault="009F22D3" w:rsidP="00A66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В планах перевозок грузов устанавливаются следующие показатели:</w:t>
      </w:r>
    </w:p>
    <w:p w:rsidR="009F22D3" w:rsidRPr="009F22D3" w:rsidRDefault="009F22D3" w:rsidP="00A6636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объем перевозок (отправление) грузов в тоннах всего, в том числе по установленной номенклатуре грузов;</w:t>
      </w:r>
    </w:p>
    <w:p w:rsidR="009F22D3" w:rsidRPr="009F22D3" w:rsidRDefault="009F22D3" w:rsidP="00A6636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грузооборот, в тарифных ткм;</w:t>
      </w:r>
    </w:p>
    <w:p w:rsidR="009F22D3" w:rsidRPr="009F22D3" w:rsidRDefault="009F22D3" w:rsidP="00A6636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среднесуточная погрузка, в вагонах;</w:t>
      </w:r>
    </w:p>
    <w:p w:rsidR="009F22D3" w:rsidRPr="009F22D3" w:rsidRDefault="009F22D3" w:rsidP="00A6636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средняя статическая нагрузка вагона, в </w:t>
      </w:r>
      <w:proofErr w:type="gramStart"/>
      <w:r w:rsidRPr="009F22D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F22D3">
        <w:rPr>
          <w:rFonts w:ascii="Times New Roman" w:hAnsi="Times New Roman" w:cs="Times New Roman"/>
          <w:sz w:val="24"/>
          <w:szCs w:val="24"/>
        </w:rPr>
        <w:t>;</w:t>
      </w:r>
    </w:p>
    <w:p w:rsidR="009F22D3" w:rsidRPr="009F22D3" w:rsidRDefault="009F22D3" w:rsidP="00A6636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>средняя дальность перевозок грузов, в км;</w:t>
      </w:r>
    </w:p>
    <w:p w:rsidR="009F22D3" w:rsidRDefault="009F22D3" w:rsidP="00A6636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грузонапряженность в </w:t>
      </w:r>
      <w:proofErr w:type="gramStart"/>
      <w:r w:rsidRPr="009F22D3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9F22D3">
        <w:rPr>
          <w:rFonts w:ascii="Times New Roman" w:hAnsi="Times New Roman" w:cs="Times New Roman"/>
          <w:sz w:val="24"/>
          <w:szCs w:val="24"/>
        </w:rPr>
        <w:t xml:space="preserve"> ткм на 1 км, ср</w:t>
      </w:r>
      <w:r>
        <w:rPr>
          <w:rFonts w:ascii="Times New Roman" w:hAnsi="Times New Roman" w:cs="Times New Roman"/>
          <w:sz w:val="24"/>
          <w:szCs w:val="24"/>
        </w:rPr>
        <w:t xml:space="preserve">едняя, в том числе по отдельным </w:t>
      </w:r>
      <w:r w:rsidRPr="009F22D3">
        <w:rPr>
          <w:rFonts w:ascii="Times New Roman" w:hAnsi="Times New Roman" w:cs="Times New Roman"/>
          <w:sz w:val="24"/>
          <w:szCs w:val="24"/>
        </w:rPr>
        <w:t>направлениям.</w:t>
      </w:r>
    </w:p>
    <w:p w:rsidR="00242D1C" w:rsidRDefault="009F22D3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2D3">
        <w:rPr>
          <w:rFonts w:ascii="Times New Roman" w:hAnsi="Times New Roman" w:cs="Times New Roman"/>
          <w:sz w:val="24"/>
          <w:szCs w:val="24"/>
        </w:rPr>
        <w:t xml:space="preserve">Особенностью нового порядка планирования перевозок является то, что он предусматривает тесную увязку формирования плана перевозок с </w:t>
      </w:r>
      <w:r w:rsidR="00242D1C" w:rsidRPr="00242D1C">
        <w:rPr>
          <w:rFonts w:ascii="Times New Roman" w:hAnsi="Times New Roman" w:cs="Times New Roman"/>
          <w:sz w:val="24"/>
          <w:szCs w:val="24"/>
        </w:rPr>
        <w:t xml:space="preserve">планированием финансово-экономических показателей работы железных дорог в процессе бюджетирования. </w:t>
      </w:r>
    </w:p>
    <w:p w:rsidR="009F22D3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t>В соответствии с новым Положением о планировании финансово-экономической деятельности ОАО «РЖД», на основе плана перевозок формируются бюджеты: продаж и производства, баланс доходов, расходов, прибыли и другие показатели.</w:t>
      </w:r>
    </w:p>
    <w:p w:rsid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t xml:space="preserve">Поэтому в них особое внимание уделяется макроэкономическому анализу товарного и транспортного рынков; изменениям в размещении производительных сил; развитию грузообразующих отраслей и внешнеэкономических связей; определению прогноза грузовых потоков по направлениям, участкам и узлам железных дорог; совершенствованию мульти модальных (смешанных) перевозок; развитию транспортной инфраструктуры и научно-технического прогресса на транспорте. </w:t>
      </w:r>
    </w:p>
    <w:p w:rsid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t>Эти планы разрабатывают по ограниченной групповой номенклатуре грузов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D1C">
        <w:rPr>
          <w:rFonts w:ascii="Times New Roman" w:hAnsi="Times New Roman" w:cs="Times New Roman"/>
          <w:sz w:val="24"/>
          <w:szCs w:val="24"/>
        </w:rPr>
        <w:t>(6–7 наименований).</w:t>
      </w:r>
    </w:p>
    <w:p w:rsid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t>Текущие (годовые) планы-прогнозы перевозок более детальны и предусматривают разработку плана по основным массовым грузам, составляющим примерно 80% всего грузооборота железных дорог. Годовой план перевозок имеет поквартальную разбивку объемов перевозок и грузооборота по дорогам сети.</w:t>
      </w:r>
    </w:p>
    <w:p w:rsid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Стратегические и текущие планы перевозок разрабатывают Департамент экономического планирования и стратегического развития и Департамент планирования и бюджетирования ОАО «РЖД» совместно с соответствующими службами дорог и с участием других структурных подразделений отрасли. В разработке стратегических перспективных планов принимают участие также научные и проектные организации железнодорожного транспорта, и прежде всего – «ГипротрансТЭИ» компании (Государственный институт </w:t>
      </w:r>
      <w:proofErr w:type="gramStart"/>
      <w:r w:rsidRPr="00242D1C">
        <w:rPr>
          <w:rFonts w:ascii="Times New Roman" w:hAnsi="Times New Roman" w:cs="Times New Roman"/>
          <w:sz w:val="24"/>
          <w:szCs w:val="24"/>
        </w:rPr>
        <w:t>технико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D1C">
        <w:rPr>
          <w:rFonts w:ascii="Times New Roman" w:hAnsi="Times New Roman" w:cs="Times New Roman"/>
          <w:sz w:val="24"/>
          <w:szCs w:val="24"/>
        </w:rPr>
        <w:t>- экономических</w:t>
      </w:r>
      <w:proofErr w:type="gramEnd"/>
      <w:r w:rsidRPr="00242D1C">
        <w:rPr>
          <w:rFonts w:ascii="Times New Roman" w:hAnsi="Times New Roman" w:cs="Times New Roman"/>
          <w:sz w:val="24"/>
          <w:szCs w:val="24"/>
        </w:rPr>
        <w:t xml:space="preserve"> изысканий и проектирования).</w:t>
      </w:r>
    </w:p>
    <w:p w:rsid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t>Наиболее подробными и точными являются оперативные (квартальные и месячные) планы перевозок.</w:t>
      </w:r>
    </w:p>
    <w:p w:rsid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t xml:space="preserve">При разработке оперативных планов перевозок широко используется маркетинговая информация о динамике спроса на перевозки грузов по конкретным корреспонденциям. Анализ, разработка и мониторинг оперативных планов перевозок грузов на российских железных дорогах компьютеризирован и осуществляется, как правило, на базе автоматизированных рабочих мест (АРМ) специалистов ФТО.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D1C" w:rsidRP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2D3" w:rsidRPr="001F6CAD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CAD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242D1C" w:rsidRP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2D1C">
        <w:rPr>
          <w:rFonts w:ascii="Times New Roman" w:hAnsi="Times New Roman" w:cs="Times New Roman"/>
          <w:sz w:val="24"/>
          <w:szCs w:val="24"/>
        </w:rPr>
        <w:t xml:space="preserve">. Попова Е.А., Журавлева И.В., Попов В.А. Экологически безопасные технологии на железнодорожном транспорте // Актуальные вопросы науки и </w:t>
      </w:r>
    </w:p>
    <w:p w:rsidR="00242D1C" w:rsidRP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D1C">
        <w:rPr>
          <w:rFonts w:ascii="Times New Roman" w:hAnsi="Times New Roman" w:cs="Times New Roman"/>
          <w:sz w:val="24"/>
          <w:szCs w:val="24"/>
        </w:rPr>
        <w:t xml:space="preserve">техники Студенческая международная научно-практическая конференция. - М.: РОАТ МИИТ, - 2014. - С. 335-337. </w:t>
      </w:r>
    </w:p>
    <w:p w:rsidR="00242D1C" w:rsidRP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2D1C">
        <w:rPr>
          <w:rFonts w:ascii="Times New Roman" w:hAnsi="Times New Roman" w:cs="Times New Roman"/>
          <w:sz w:val="24"/>
          <w:szCs w:val="24"/>
        </w:rPr>
        <w:t xml:space="preserve">. Журавлева И.В., Попова Е.А., Гунько Е.С. Природоохранная деятельность ОАО «НЛМК» // Актуальные вопросы науки и техники Студенческая международная научно-практическая конференция. - М.: РОАТ МИИТ,- 2014. - С. 338-340. </w:t>
      </w:r>
    </w:p>
    <w:p w:rsid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42D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2D1C">
        <w:rPr>
          <w:rFonts w:ascii="Times New Roman" w:hAnsi="Times New Roman" w:cs="Times New Roman"/>
          <w:sz w:val="24"/>
          <w:szCs w:val="24"/>
        </w:rPr>
        <w:t>Попова Е.А., Журавлёва И.В. Организация внедрения внутри дорожной технологии движения грузовых поездов по выделенным расписаниям на меж дорожном полигоне Валуйки - Пенза // Современное развитие науки и техники сборник научных трудов Всероссийской национальной научно-практической конференции.</w:t>
      </w:r>
      <w:proofErr w:type="gramEnd"/>
      <w:r w:rsidRPr="00242D1C">
        <w:rPr>
          <w:rFonts w:ascii="Times New Roman" w:hAnsi="Times New Roman" w:cs="Times New Roman"/>
          <w:sz w:val="24"/>
          <w:szCs w:val="24"/>
        </w:rPr>
        <w:t xml:space="preserve"> - Ростов: РГУПС, - 2017. - С. 176-178. </w:t>
      </w:r>
    </w:p>
    <w:p w:rsidR="00242D1C" w:rsidRPr="00242D1C" w:rsidRDefault="00242D1C" w:rsidP="00A6636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2D1C">
        <w:rPr>
          <w:rFonts w:ascii="Times New Roman" w:hAnsi="Times New Roman" w:cs="Times New Roman"/>
          <w:sz w:val="24"/>
          <w:szCs w:val="24"/>
        </w:rPr>
        <w:t>Биленко Г.М., Попова Е.А. Аналитическая оценка коэффициентов съема грузовых поездов "поездами - скороходами" при различных схемах прокладки на графике // Наука и техника транспорта. - 2010.- № 1.- С.- 43-51.</w:t>
      </w:r>
    </w:p>
    <w:p w:rsidR="00242D1C" w:rsidRPr="009F22D3" w:rsidRDefault="00242D1C" w:rsidP="00A66367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F22D3" w:rsidRPr="009F22D3" w:rsidRDefault="009F22D3" w:rsidP="00A66367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F22D3" w:rsidRPr="009F22D3" w:rsidRDefault="00242D1C" w:rsidP="00A66367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EC3" w:rsidRPr="005E7EC3" w:rsidRDefault="005E7EC3" w:rsidP="00A6636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E7EC3" w:rsidRPr="005E7EC3" w:rsidSect="00A6636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201E"/>
    <w:multiLevelType w:val="hybridMultilevel"/>
    <w:tmpl w:val="B5728D1C"/>
    <w:lvl w:ilvl="0" w:tplc="EA1CF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1B"/>
    <w:rsid w:val="0004360C"/>
    <w:rsid w:val="001F6CAD"/>
    <w:rsid w:val="001F751B"/>
    <w:rsid w:val="00242D1C"/>
    <w:rsid w:val="005E7EC3"/>
    <w:rsid w:val="009F22D3"/>
    <w:rsid w:val="00A14BD9"/>
    <w:rsid w:val="00A66367"/>
    <w:rsid w:val="00B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2023-12-05T07:17:00Z</dcterms:created>
  <dcterms:modified xsi:type="dcterms:W3CDTF">2023-12-05T07:52:00Z</dcterms:modified>
</cp:coreProperties>
</file>