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7D" w:rsidRPr="00226281" w:rsidRDefault="00A7727D" w:rsidP="00A7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  <w:r w:rsidRPr="002262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727D" w:rsidRPr="00226281" w:rsidRDefault="00A7727D" w:rsidP="00A7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2628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226281">
        <w:rPr>
          <w:rFonts w:ascii="Times New Roman" w:hAnsi="Times New Roman" w:cs="Times New Roman"/>
          <w:sz w:val="28"/>
          <w:szCs w:val="28"/>
        </w:rPr>
        <w:t>,</w:t>
      </w:r>
    </w:p>
    <w:p w:rsidR="00A7727D" w:rsidRPr="00226281" w:rsidRDefault="00A7727D" w:rsidP="00A7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26281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A7727D" w:rsidRDefault="00A7727D" w:rsidP="00A77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с.Хмыловка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7D" w:rsidRPr="00226281" w:rsidRDefault="00A7727D" w:rsidP="00A772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</w:p>
    <w:p w:rsidR="00A7727D" w:rsidRPr="00226281" w:rsidRDefault="00A7727D" w:rsidP="00A772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7D" w:rsidRPr="00226281" w:rsidRDefault="00A7727D" w:rsidP="00A772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727D" w:rsidRPr="00226281" w:rsidRDefault="00A7727D" w:rsidP="00A7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81">
        <w:rPr>
          <w:rFonts w:ascii="Times New Roman" w:hAnsi="Times New Roman" w:cs="Times New Roman"/>
          <w:b/>
          <w:sz w:val="28"/>
          <w:szCs w:val="28"/>
        </w:rPr>
        <w:t>Конспект воспитательного мероприятия</w:t>
      </w:r>
    </w:p>
    <w:p w:rsidR="00A7727D" w:rsidRPr="00A7727D" w:rsidRDefault="00A7727D" w:rsidP="00A7727D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22628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262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Посиделки на Покров»</w:t>
      </w:r>
    </w:p>
    <w:p w:rsidR="00797CB8" w:rsidRPr="00300A21" w:rsidRDefault="00E26E29" w:rsidP="004C3B8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00A21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 </w:t>
      </w:r>
      <w:r w:rsidR="00797CB8" w:rsidRPr="00300A21">
        <w:rPr>
          <w:rFonts w:ascii="Times New Roman" w:hAnsi="Times New Roman" w:cs="Times New Roman"/>
          <w:color w:val="333333"/>
          <w:sz w:val="28"/>
          <w:szCs w:val="28"/>
        </w:rPr>
        <w:t>совершенствование духовной и нравственной культуры детей путем знакомства с русскими народными традициями и обычаями ПРАЗДНИ</w:t>
      </w:r>
      <w:r w:rsidRPr="00300A21">
        <w:rPr>
          <w:rFonts w:ascii="Times New Roman" w:hAnsi="Times New Roman" w:cs="Times New Roman"/>
          <w:color w:val="333333"/>
          <w:sz w:val="28"/>
          <w:szCs w:val="28"/>
        </w:rPr>
        <w:t>КА Покрова пресвятой Богородицы через игровую деятельность.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создать условия для проявления творческой активности детей;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воспитывать любовь к семье, Родине;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пополнить знания детей в области русского фольклора;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приобщить современное поколение к истокам русской культуры;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сохранять бережное отношение к устоявшимся традициям.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577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0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столы, самовар (чашечки, заваренный чай, угощение к чаю), глиняная и деревянная посуда, рушники</w:t>
      </w:r>
      <w:r w:rsidR="00562577" w:rsidRPr="00300A21">
        <w:rPr>
          <w:rFonts w:ascii="Times New Roman" w:hAnsi="Times New Roman" w:cs="Times New Roman"/>
          <w:sz w:val="28"/>
          <w:szCs w:val="28"/>
        </w:rPr>
        <w:t>.</w:t>
      </w:r>
      <w:r w:rsidRPr="0030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костюмы ведущей и детей;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компьютер с колонками, микрофон;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две печки, бумажные блины, клубки ниток, </w:t>
      </w:r>
      <w:r w:rsidR="00562577" w:rsidRPr="00300A21">
        <w:rPr>
          <w:rFonts w:ascii="Times New Roman" w:hAnsi="Times New Roman" w:cs="Times New Roman"/>
          <w:sz w:val="28"/>
          <w:szCs w:val="28"/>
        </w:rPr>
        <w:t>обручи, снежинки, (бруски имитирующие бревна для растопки печи), совки и метелки по количеству команд, муляжи овощей.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sz w:val="28"/>
          <w:szCs w:val="28"/>
        </w:rPr>
        <w:sym w:font="Symbol" w:char="F0B7"/>
      </w:r>
      <w:r w:rsidRPr="00300A21">
        <w:rPr>
          <w:rFonts w:ascii="Times New Roman" w:hAnsi="Times New Roman" w:cs="Times New Roman"/>
          <w:sz w:val="28"/>
          <w:szCs w:val="28"/>
        </w:rPr>
        <w:t xml:space="preserve"> аудиозаписи русских народных песен; наигрышей.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300A21">
        <w:rPr>
          <w:rFonts w:ascii="Times New Roman" w:hAnsi="Times New Roman" w:cs="Times New Roman"/>
          <w:sz w:val="28"/>
          <w:szCs w:val="28"/>
        </w:rPr>
        <w:t xml:space="preserve"> место для проведения праздника оформлено </w:t>
      </w:r>
      <w:r w:rsidRPr="0037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старинную горницу, используя стилизованные элементы русской избы</w:t>
      </w:r>
      <w:r w:rsidRPr="0030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00A21">
        <w:rPr>
          <w:rFonts w:ascii="Times New Roman" w:hAnsi="Times New Roman" w:cs="Times New Roman"/>
          <w:sz w:val="28"/>
          <w:szCs w:val="28"/>
        </w:rPr>
        <w:t xml:space="preserve">   По краю площадки устроено место для чаепития с самоваром, угощением к чаю. В центре все необходимое для проведения праздника.  </w:t>
      </w:r>
    </w:p>
    <w:p w:rsidR="001D76D4" w:rsidRPr="00300A21" w:rsidRDefault="001D76D4" w:rsidP="004C3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300A21">
        <w:rPr>
          <w:rFonts w:ascii="Times New Roman" w:hAnsi="Times New Roman" w:cs="Times New Roman"/>
          <w:sz w:val="28"/>
          <w:szCs w:val="28"/>
        </w:rPr>
        <w:t xml:space="preserve">: 1,5 часа </w:t>
      </w:r>
    </w:p>
    <w:p w:rsidR="0037664D" w:rsidRPr="00300A21" w:rsidRDefault="001D76D4" w:rsidP="004C3B8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>Возрастная категория детей</w:t>
      </w:r>
      <w:r w:rsidRPr="00300A21">
        <w:rPr>
          <w:rFonts w:ascii="Times New Roman" w:hAnsi="Times New Roman" w:cs="Times New Roman"/>
          <w:sz w:val="28"/>
          <w:szCs w:val="28"/>
        </w:rPr>
        <w:t>: 1-6 классы</w:t>
      </w:r>
    </w:p>
    <w:p w:rsidR="0037664D" w:rsidRPr="00300A21" w:rsidRDefault="001D76D4" w:rsidP="001D76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664D" w:rsidRPr="00300A21" w:rsidRDefault="0037664D" w:rsidP="004C3B89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E26E29" w:rsidRPr="00300A21" w:rsidRDefault="004C3B89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300A21">
        <w:rPr>
          <w:b/>
          <w:i/>
          <w:iCs/>
          <w:color w:val="333333"/>
          <w:sz w:val="28"/>
          <w:szCs w:val="28"/>
          <w:shd w:val="clear" w:color="auto" w:fill="FFFFFF"/>
        </w:rPr>
        <w:lastRenderedPageBreak/>
        <w:t xml:space="preserve">             </w:t>
      </w:r>
      <w:r w:rsidR="00E26E29" w:rsidRPr="00300A21">
        <w:rPr>
          <w:b/>
          <w:i/>
          <w:iCs/>
          <w:color w:val="333333"/>
          <w:sz w:val="28"/>
          <w:szCs w:val="28"/>
          <w:shd w:val="clear" w:color="auto" w:fill="FFFFFF"/>
        </w:rPr>
        <w:t>«Покров покроет землю – где листом, где снежком».</w:t>
      </w:r>
    </w:p>
    <w:p w:rsidR="006D4556" w:rsidRPr="00300A21" w:rsidRDefault="001D76D4" w:rsidP="001D7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6D4556" w:rsidRPr="00300A21" w:rsidRDefault="006D4556" w:rsidP="006D4556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00A21">
        <w:rPr>
          <w:rStyle w:val="a7"/>
          <w:color w:val="333333"/>
          <w:sz w:val="28"/>
          <w:szCs w:val="28"/>
        </w:rPr>
        <w:t>Звучит русская народная песня.</w:t>
      </w:r>
      <w:r w:rsidRPr="00300A21">
        <w:rPr>
          <w:color w:val="333333"/>
          <w:sz w:val="28"/>
          <w:szCs w:val="28"/>
        </w:rPr>
        <w:t xml:space="preserve"> </w:t>
      </w:r>
      <w:r w:rsidRPr="00300A21">
        <w:rPr>
          <w:rStyle w:val="a7"/>
          <w:color w:val="333333"/>
          <w:sz w:val="28"/>
          <w:szCs w:val="28"/>
        </w:rPr>
        <w:t>Гостей встречает хозяюшка, усаживая всех в круг, образующий подобие «хоровода», одной стороной которого является горница.</w:t>
      </w:r>
    </w:p>
    <w:p w:rsidR="006D4556" w:rsidRPr="00300A21" w:rsidRDefault="006D4556" w:rsidP="006D4556">
      <w:pPr>
        <w:spacing w:after="0" w:line="240" w:lineRule="auto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300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  <w:r w:rsidR="00312F2C" w:rsidRPr="00300A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 ребятишки! Девчонки и мальчишки! </w:t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нынче к нам пришел, батюшка Покров. </w:t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народе говорят: «Покров - первое зазимье», </w:t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2F2C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утра - осень, после обеда - зима».</w:t>
      </w:r>
    </w:p>
    <w:p w:rsidR="00562577" w:rsidRPr="00300A21" w:rsidRDefault="00562577" w:rsidP="006D4556">
      <w:pPr>
        <w:spacing w:after="0" w:line="240" w:lineRule="auto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</w:p>
    <w:p w:rsidR="006D4556" w:rsidRPr="00300A21" w:rsidRDefault="00E26E29" w:rsidP="006D4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было</w:t>
      </w:r>
      <w:r w:rsidR="00562577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577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теплей, пригласили мы гостей! </w:t>
      </w:r>
      <w:r w:rsidRPr="00300A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Красному гостю - красное место! Гости на порог - радость в дом!</w:t>
      </w:r>
      <w:r w:rsidRPr="00300A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пришли к нам - радость принесли</w:t>
      </w:r>
      <w:r w:rsidR="006D4556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12F2C" w:rsidRPr="00300A21" w:rsidRDefault="006D4556" w:rsidP="006D4556">
      <w:pPr>
        <w:spacing w:after="0" w:line="240" w:lineRule="auto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312F2C" w:rsidRPr="00300A21">
        <w:rPr>
          <w:rFonts w:ascii="Times New Roman" w:hAnsi="Times New Roman" w:cs="Times New Roman"/>
          <w:color w:val="111111"/>
          <w:sz w:val="28"/>
          <w:szCs w:val="28"/>
        </w:rPr>
        <w:t>Дорогие гости наши, мы рады вас видеть у себя в горнице. Сегодня мы отмечаем праздник Покрова Пресвятой Богородицы. Праздновать Покров на Руси начали в середине 12 века. Этот праздник не только праздник земледелия, но и семейный, ведь Богородица—покровительница семьи и материнства. С праздником вас, люди добрые!</w:t>
      </w:r>
    </w:p>
    <w:p w:rsidR="00312F2C" w:rsidRPr="00300A21" w:rsidRDefault="006D4556" w:rsidP="004C3B8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0A21">
        <w:rPr>
          <w:color w:val="111111"/>
          <w:sz w:val="28"/>
          <w:szCs w:val="28"/>
        </w:rPr>
        <w:t xml:space="preserve">          </w:t>
      </w:r>
      <w:r w:rsidR="00312F2C" w:rsidRPr="00300A21">
        <w:rPr>
          <w:color w:val="111111"/>
          <w:sz w:val="28"/>
          <w:szCs w:val="28"/>
        </w:rPr>
        <w:t>К этому празднику заканчиваются все сельскохозяйственные работы. Прошёл последний сбор грибов. Праздник этот находится между осенью и зимой. С Покрова отсчитывали начало холодного времени года, начинались осенние торги, ярмарки.</w:t>
      </w:r>
    </w:p>
    <w:p w:rsidR="00312F2C" w:rsidRPr="00300A21" w:rsidRDefault="006D4556" w:rsidP="004C3B8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0A2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300A21">
        <w:rPr>
          <w:sz w:val="28"/>
          <w:szCs w:val="28"/>
        </w:rPr>
        <w:t xml:space="preserve"> Праздник Покрова стал в России одним из самых любимых. В честь него строилось множество храмов, писались иконы.</w:t>
      </w:r>
    </w:p>
    <w:p w:rsidR="00E26E29" w:rsidRPr="00300A21" w:rsidRDefault="00E26E29" w:rsidP="004C3B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12F2C" w:rsidRPr="00300A21" w:rsidRDefault="006D4556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Хозяюшка:</w:t>
      </w:r>
      <w:r w:rsidRPr="00300A21">
        <w:rPr>
          <w:color w:val="464646"/>
          <w:sz w:val="28"/>
          <w:szCs w:val="28"/>
        </w:rPr>
        <w:t> Дорогие</w:t>
      </w:r>
      <w:r w:rsidR="00312F2C" w:rsidRPr="00300A21">
        <w:rPr>
          <w:color w:val="464646"/>
          <w:sz w:val="28"/>
          <w:szCs w:val="28"/>
        </w:rPr>
        <w:t xml:space="preserve"> гости, а вы знаете, что название праздника Покров Пресвятой Богородицы связан с частью её одежды Пресвятой Богородицы – </w:t>
      </w:r>
      <w:proofErr w:type="spellStart"/>
      <w:r w:rsidR="00312F2C" w:rsidRPr="00300A21">
        <w:rPr>
          <w:color w:val="464646"/>
          <w:sz w:val="28"/>
          <w:szCs w:val="28"/>
        </w:rPr>
        <w:t>мафория</w:t>
      </w:r>
      <w:proofErr w:type="spellEnd"/>
      <w:r w:rsidR="00312F2C" w:rsidRPr="00300A21">
        <w:rPr>
          <w:color w:val="464646"/>
          <w:sz w:val="28"/>
          <w:szCs w:val="28"/>
        </w:rPr>
        <w:t>.</w:t>
      </w:r>
    </w:p>
    <w:p w:rsidR="00312F2C" w:rsidRPr="00300A21" w:rsidRDefault="006D4556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 xml:space="preserve">         </w:t>
      </w:r>
      <w:proofErr w:type="spellStart"/>
      <w:r w:rsidR="00312F2C" w:rsidRPr="00300A21">
        <w:rPr>
          <w:color w:val="464646"/>
          <w:sz w:val="28"/>
          <w:szCs w:val="28"/>
        </w:rPr>
        <w:t>Мафорий</w:t>
      </w:r>
      <w:proofErr w:type="spellEnd"/>
      <w:r w:rsidR="00312F2C" w:rsidRPr="00300A21">
        <w:rPr>
          <w:color w:val="464646"/>
          <w:sz w:val="28"/>
          <w:szCs w:val="28"/>
        </w:rPr>
        <w:t xml:space="preserve"> — это длинное женское покрывало, спускающееся с головы до пят.</w:t>
      </w:r>
    </w:p>
    <w:p w:rsidR="00312F2C" w:rsidRPr="00300A21" w:rsidRDefault="006D4556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 xml:space="preserve">          </w:t>
      </w:r>
      <w:r w:rsidR="00312F2C" w:rsidRPr="00300A21">
        <w:rPr>
          <w:color w:val="464646"/>
          <w:sz w:val="28"/>
          <w:szCs w:val="28"/>
        </w:rPr>
        <w:t>По преданию один священнослужитель и его ученик во время богослужения были свидетелями явления Божье Матери, которая раскрыла головное покрывало над молящимися людьми в знак своего заступничества от невзгод и страданий. Этим покрывалом, считали старые люди, Богородица оберегает людей и шлет им любовь и радость, а также исцеляет от болезней и невзгод. С тех пор и возник праздник – именно в тот день, когда и было это видение. Я вам предлагаю поиграть в игру «Шарф-Покров»</w:t>
      </w:r>
    </w:p>
    <w:p w:rsidR="00312F2C" w:rsidRPr="00300A21" w:rsidRDefault="00312F2C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 xml:space="preserve">  </w:t>
      </w:r>
      <w:r w:rsidR="006D4556" w:rsidRPr="00300A21">
        <w:rPr>
          <w:b/>
          <w:bCs/>
          <w:color w:val="464646"/>
          <w:sz w:val="28"/>
          <w:szCs w:val="28"/>
        </w:rPr>
        <w:t xml:space="preserve">         Игра «</w:t>
      </w:r>
      <w:r w:rsidRPr="00300A21">
        <w:rPr>
          <w:b/>
          <w:bCs/>
          <w:color w:val="464646"/>
          <w:sz w:val="28"/>
          <w:szCs w:val="28"/>
        </w:rPr>
        <w:t>Шарф - Покров»</w:t>
      </w:r>
    </w:p>
    <w:p w:rsidR="00312F2C" w:rsidRPr="00300A21" w:rsidRDefault="00312F2C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>Правила игры: под веселую музыку</w:t>
      </w:r>
      <w:r w:rsidR="006D4556" w:rsidRPr="00300A21">
        <w:rPr>
          <w:color w:val="464646"/>
          <w:sz w:val="28"/>
          <w:szCs w:val="28"/>
        </w:rPr>
        <w:t xml:space="preserve"> дети хлопают</w:t>
      </w:r>
      <w:r w:rsidRPr="00300A21">
        <w:rPr>
          <w:color w:val="464646"/>
          <w:sz w:val="28"/>
          <w:szCs w:val="28"/>
        </w:rPr>
        <w:t xml:space="preserve"> в ладоши, танцуют, а под грустную дети поднимают, руки вверх и просят, Шарф-Покров помоги, прячутся все под шарфом</w:t>
      </w:r>
      <w:r w:rsidRPr="00300A21">
        <w:rPr>
          <w:i/>
          <w:iCs/>
          <w:color w:val="464646"/>
          <w:sz w:val="28"/>
          <w:szCs w:val="28"/>
        </w:rPr>
        <w:t>.</w:t>
      </w:r>
    </w:p>
    <w:p w:rsidR="00312F2C" w:rsidRPr="00312F2C" w:rsidRDefault="00133E10" w:rsidP="004C3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00A21">
        <w:rPr>
          <w:rFonts w:ascii="Times New Roman" w:hAnsi="Times New Roman" w:cs="Times New Roman"/>
          <w:b/>
          <w:bCs/>
          <w:color w:val="464646"/>
          <w:sz w:val="28"/>
          <w:szCs w:val="28"/>
        </w:rPr>
        <w:t>Хозяюшка:</w:t>
      </w:r>
      <w:r w:rsidR="00312F2C" w:rsidRPr="00312F2C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  <w:r w:rsidR="00312F2C" w:rsidRPr="00312F2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Облетела с ветвей листва,</w:t>
      </w:r>
    </w:p>
    <w:p w:rsidR="00312F2C" w:rsidRPr="00312F2C" w:rsidRDefault="00312F2C" w:rsidP="004C3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12F2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Месяц в тучах нашел ночлег,</w:t>
      </w:r>
    </w:p>
    <w:p w:rsidR="00312F2C" w:rsidRPr="00312F2C" w:rsidRDefault="00312F2C" w:rsidP="004C3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12F2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И на самый день Покрова</w:t>
      </w:r>
    </w:p>
    <w:p w:rsidR="00312F2C" w:rsidRPr="00312F2C" w:rsidRDefault="00312F2C" w:rsidP="004C3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12F2C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lastRenderedPageBreak/>
        <w:t>Выпал чистый – пречистый снег.</w:t>
      </w:r>
    </w:p>
    <w:p w:rsidR="00312F2C" w:rsidRPr="00300A21" w:rsidRDefault="00312F2C" w:rsidP="004C3B89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A5882" w:rsidRPr="00300A21" w:rsidRDefault="00312F2C" w:rsidP="004C3B89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00A21">
        <w:rPr>
          <w:rFonts w:ascii="Times New Roman" w:hAnsi="Times New Roman" w:cs="Times New Roman"/>
          <w:b/>
          <w:color w:val="333333"/>
          <w:sz w:val="28"/>
          <w:szCs w:val="28"/>
        </w:rPr>
        <w:t>Игра «Выложи свой ковёр»</w:t>
      </w:r>
    </w:p>
    <w:p w:rsidR="005A5882" w:rsidRPr="00300A21" w:rsidRDefault="006D4556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 xml:space="preserve">              </w:t>
      </w:r>
      <w:r w:rsidR="005A5882" w:rsidRPr="00300A21">
        <w:rPr>
          <w:color w:val="464646"/>
          <w:sz w:val="28"/>
          <w:szCs w:val="28"/>
        </w:rPr>
        <w:t xml:space="preserve">Дети формируют </w:t>
      </w:r>
      <w:r w:rsidR="00312F2C" w:rsidRPr="00300A21">
        <w:rPr>
          <w:color w:val="464646"/>
          <w:sz w:val="28"/>
          <w:szCs w:val="28"/>
        </w:rPr>
        <w:t xml:space="preserve"> </w:t>
      </w:r>
      <w:r w:rsidR="005A5882" w:rsidRPr="00300A21">
        <w:rPr>
          <w:color w:val="464646"/>
          <w:sz w:val="28"/>
          <w:szCs w:val="28"/>
        </w:rPr>
        <w:t xml:space="preserve"> команды. Возле каждой команды по одному пустому обручу «холст</w:t>
      </w:r>
      <w:r w:rsidR="004C3B89" w:rsidRPr="00300A21">
        <w:rPr>
          <w:color w:val="464646"/>
          <w:sz w:val="28"/>
          <w:szCs w:val="28"/>
        </w:rPr>
        <w:t>», рядом находится</w:t>
      </w:r>
      <w:r w:rsidR="00312F2C" w:rsidRPr="00300A21">
        <w:rPr>
          <w:color w:val="464646"/>
          <w:sz w:val="28"/>
          <w:szCs w:val="28"/>
        </w:rPr>
        <w:t xml:space="preserve"> коробка со снежинками.</w:t>
      </w:r>
      <w:r w:rsidR="005A5882" w:rsidRPr="00300A21">
        <w:rPr>
          <w:color w:val="464646"/>
          <w:sz w:val="28"/>
          <w:szCs w:val="28"/>
        </w:rPr>
        <w:t xml:space="preserve"> </w:t>
      </w:r>
      <w:r w:rsidR="00312F2C" w:rsidRPr="00300A21">
        <w:rPr>
          <w:color w:val="464646"/>
          <w:sz w:val="28"/>
          <w:szCs w:val="28"/>
        </w:rPr>
        <w:t xml:space="preserve"> </w:t>
      </w:r>
      <w:r w:rsidR="005A5882" w:rsidRPr="00300A21">
        <w:rPr>
          <w:color w:val="464646"/>
          <w:sz w:val="28"/>
          <w:szCs w:val="28"/>
        </w:rPr>
        <w:t xml:space="preserve"> Каждая команда должн</w:t>
      </w:r>
      <w:r w:rsidR="004C3B89" w:rsidRPr="00300A21">
        <w:rPr>
          <w:color w:val="464646"/>
          <w:sz w:val="28"/>
          <w:szCs w:val="28"/>
        </w:rPr>
        <w:t xml:space="preserve">а выложить свой ковёр </w:t>
      </w:r>
      <w:r w:rsidR="00300A21">
        <w:rPr>
          <w:color w:val="464646"/>
          <w:sz w:val="28"/>
          <w:szCs w:val="28"/>
        </w:rPr>
        <w:t xml:space="preserve">из снежинок </w:t>
      </w:r>
      <w:r w:rsidR="004C3B89" w:rsidRPr="00300A21">
        <w:rPr>
          <w:color w:val="464646"/>
          <w:sz w:val="28"/>
          <w:szCs w:val="28"/>
        </w:rPr>
        <w:t>на холсте. Побеждает</w:t>
      </w:r>
      <w:r w:rsidR="005A5882" w:rsidRPr="00300A21">
        <w:rPr>
          <w:color w:val="464646"/>
          <w:sz w:val="28"/>
          <w:szCs w:val="28"/>
        </w:rPr>
        <w:t xml:space="preserve"> та команда, к</w:t>
      </w:r>
      <w:r w:rsidR="00300A21">
        <w:rPr>
          <w:color w:val="464646"/>
          <w:sz w:val="28"/>
          <w:szCs w:val="28"/>
        </w:rPr>
        <w:t>оторая первая справилась с заданием</w:t>
      </w:r>
      <w:r w:rsidR="005A5882" w:rsidRPr="00300A21">
        <w:rPr>
          <w:color w:val="464646"/>
          <w:sz w:val="28"/>
          <w:szCs w:val="28"/>
        </w:rPr>
        <w:t>.</w:t>
      </w:r>
    </w:p>
    <w:p w:rsidR="00133E10" w:rsidRPr="00300A21" w:rsidRDefault="00133E10" w:rsidP="00133E1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33E10" w:rsidRPr="00300A21" w:rsidRDefault="00133E10" w:rsidP="00133E10">
      <w:pPr>
        <w:pStyle w:val="a5"/>
        <w:spacing w:before="0" w:beforeAutospacing="0" w:after="0" w:afterAutospacing="0"/>
        <w:rPr>
          <w:sz w:val="28"/>
          <w:szCs w:val="28"/>
        </w:rPr>
      </w:pPr>
      <w:r w:rsidRPr="00300A21">
        <w:rPr>
          <w:b/>
          <w:sz w:val="28"/>
          <w:szCs w:val="28"/>
        </w:rPr>
        <w:t>Хозяюшка:</w:t>
      </w:r>
      <w:r w:rsidRPr="00300A21">
        <w:rPr>
          <w:sz w:val="28"/>
          <w:szCs w:val="28"/>
        </w:rPr>
        <w:t xml:space="preserve"> а вот и приметы, связанные со снегом в этот светлый праздник.</w:t>
      </w:r>
    </w:p>
    <w:p w:rsidR="00133E10" w:rsidRPr="00300A21" w:rsidRDefault="00133E10" w:rsidP="00133E10">
      <w:pPr>
        <w:pStyle w:val="a5"/>
        <w:spacing w:before="0" w:beforeAutospacing="0" w:after="0" w:afterAutospacing="0"/>
        <w:rPr>
          <w:sz w:val="28"/>
          <w:szCs w:val="28"/>
        </w:rPr>
      </w:pPr>
      <w:r w:rsidRPr="00300A21">
        <w:rPr>
          <w:sz w:val="28"/>
          <w:szCs w:val="28"/>
        </w:rPr>
        <w:t xml:space="preserve">-Если на Покров падает снег, то и Дмитриеву дню (8 ноября) быть снежным, а вот если снега не будет, то и в день святой Екатерины (7 декабря) снег не выпадет. </w:t>
      </w:r>
    </w:p>
    <w:p w:rsidR="00133E10" w:rsidRPr="00300A21" w:rsidRDefault="00133E10" w:rsidP="00133E10">
      <w:pPr>
        <w:pStyle w:val="a5"/>
        <w:spacing w:before="0" w:beforeAutospacing="0" w:after="0" w:afterAutospacing="0"/>
        <w:rPr>
          <w:sz w:val="28"/>
          <w:szCs w:val="28"/>
        </w:rPr>
      </w:pPr>
      <w:r w:rsidRPr="00300A21">
        <w:rPr>
          <w:sz w:val="28"/>
          <w:szCs w:val="28"/>
        </w:rPr>
        <w:t>-Если первый снег до Покрова выпадет, то зима не скоро наступит.</w:t>
      </w:r>
    </w:p>
    <w:p w:rsidR="00133E10" w:rsidRPr="00300A21" w:rsidRDefault="00133E10" w:rsidP="00133E10">
      <w:pPr>
        <w:pStyle w:val="a5"/>
        <w:spacing w:before="0" w:beforeAutospacing="0" w:after="0" w:afterAutospacing="0"/>
        <w:rPr>
          <w:sz w:val="28"/>
          <w:szCs w:val="28"/>
        </w:rPr>
      </w:pPr>
      <w:r w:rsidRPr="00300A21">
        <w:rPr>
          <w:sz w:val="28"/>
          <w:szCs w:val="28"/>
        </w:rPr>
        <w:t>-Какова погода на Покров, такова и зима будет.</w:t>
      </w:r>
    </w:p>
    <w:p w:rsidR="00133E10" w:rsidRPr="00300A21" w:rsidRDefault="00133E10" w:rsidP="00133E10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sz w:val="28"/>
          <w:szCs w:val="28"/>
        </w:rPr>
        <w:t>-Если на Покрову снег полностью покрыл поле, то снег не сойдет до середины февраля.</w:t>
      </w:r>
    </w:p>
    <w:p w:rsidR="004C3B89" w:rsidRPr="00300A21" w:rsidRDefault="00133E10" w:rsidP="004C3B89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300A21">
        <w:rPr>
          <w:b/>
          <w:bCs/>
          <w:color w:val="464646"/>
          <w:sz w:val="28"/>
          <w:szCs w:val="28"/>
        </w:rPr>
        <w:t xml:space="preserve">Хозяюшка: </w:t>
      </w:r>
      <w:r w:rsidR="004C3B89" w:rsidRPr="00300A21">
        <w:rPr>
          <w:color w:val="000000"/>
          <w:sz w:val="28"/>
          <w:szCs w:val="28"/>
          <w:shd w:val="clear" w:color="auto" w:fill="FFFFFF"/>
        </w:rPr>
        <w:t xml:space="preserve">Хозяюшки наводили порядок в избе перед зимними холодами. Вот и </w:t>
      </w:r>
      <w:r w:rsidR="006D4556" w:rsidRPr="00300A21">
        <w:rPr>
          <w:color w:val="000000"/>
          <w:sz w:val="28"/>
          <w:szCs w:val="28"/>
          <w:shd w:val="clear" w:color="auto" w:fill="FFFFFF"/>
        </w:rPr>
        <w:t>мы с</w:t>
      </w:r>
      <w:r w:rsidR="004C3B89" w:rsidRPr="00300A21">
        <w:rPr>
          <w:color w:val="000000"/>
          <w:sz w:val="28"/>
          <w:szCs w:val="28"/>
          <w:shd w:val="clear" w:color="auto" w:fill="FFFFFF"/>
        </w:rPr>
        <w:t xml:space="preserve"> вами сейчас наведем порядок в нашей избе.</w:t>
      </w:r>
    </w:p>
    <w:p w:rsidR="004C3B89" w:rsidRPr="00300A21" w:rsidRDefault="004C3B89" w:rsidP="004C3B89">
      <w:pPr>
        <w:pStyle w:val="a5"/>
        <w:shd w:val="clear" w:color="auto" w:fill="FFFFFF"/>
        <w:spacing w:before="225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00A21">
        <w:rPr>
          <w:b/>
          <w:color w:val="000000"/>
          <w:sz w:val="28"/>
          <w:szCs w:val="28"/>
          <w:shd w:val="clear" w:color="auto" w:fill="FFFFFF"/>
        </w:rPr>
        <w:t>Игра «Прибери избу»</w:t>
      </w:r>
      <w:r w:rsidRPr="00300A21">
        <w:rPr>
          <w:color w:val="000000"/>
          <w:sz w:val="28"/>
          <w:szCs w:val="28"/>
          <w:shd w:val="clear" w:color="auto" w:fill="FFFFFF"/>
        </w:rPr>
        <w:t xml:space="preserve"> Ребятам выдаются совки с метелками. Нужно быстро собрать все снежинки. </w:t>
      </w:r>
    </w:p>
    <w:p w:rsidR="004C3B89" w:rsidRPr="00300A21" w:rsidRDefault="004C3B89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4C3B89" w:rsidRPr="00300A21" w:rsidRDefault="00300A21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Хозяюшка:</w:t>
      </w:r>
      <w:r w:rsidR="00133E10" w:rsidRPr="00300A21">
        <w:rPr>
          <w:b/>
          <w:bCs/>
          <w:color w:val="464646"/>
          <w:sz w:val="28"/>
          <w:szCs w:val="28"/>
        </w:rPr>
        <w:t xml:space="preserve"> </w:t>
      </w:r>
      <w:r w:rsidR="004C3B89" w:rsidRPr="00300A21">
        <w:rPr>
          <w:color w:val="464646"/>
          <w:sz w:val="28"/>
          <w:szCs w:val="28"/>
        </w:rPr>
        <w:t>Избу в первый раз топили тоже на Покров, а еще ее утепляли мхом и запасали дрова. А топили яблоневыми дровами, чтобы заколдовать избу на зиму – пусть в ней тепло будет. Вот и я хочу попросить вас, чтобы вы мне помогли запастись на зиму дровами.</w:t>
      </w:r>
    </w:p>
    <w:p w:rsidR="00133E10" w:rsidRPr="00300A21" w:rsidRDefault="00133E10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4C3B89" w:rsidRPr="00300A21" w:rsidRDefault="004C3B89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Игра для мальчиков «Сложи поленницу»</w:t>
      </w:r>
    </w:p>
    <w:p w:rsidR="004C3B89" w:rsidRPr="00300A21" w:rsidRDefault="004C3B89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 xml:space="preserve">Формируются </w:t>
      </w:r>
      <w:r w:rsidR="00133E10" w:rsidRPr="00300A21">
        <w:rPr>
          <w:color w:val="464646"/>
          <w:sz w:val="28"/>
          <w:szCs w:val="28"/>
        </w:rPr>
        <w:t xml:space="preserve"> </w:t>
      </w:r>
      <w:r w:rsidRPr="00300A21">
        <w:rPr>
          <w:color w:val="464646"/>
          <w:sz w:val="28"/>
          <w:szCs w:val="28"/>
        </w:rPr>
        <w:t xml:space="preserve"> команды мальчиков, возле каждой команды кучей свалены «дрова» (равное число </w:t>
      </w:r>
      <w:r w:rsidR="00133E10" w:rsidRPr="00300A21">
        <w:rPr>
          <w:color w:val="464646"/>
          <w:sz w:val="28"/>
          <w:szCs w:val="28"/>
        </w:rPr>
        <w:t xml:space="preserve">  брусков</w:t>
      </w:r>
      <w:r w:rsidRPr="00300A21">
        <w:rPr>
          <w:color w:val="464646"/>
          <w:sz w:val="28"/>
          <w:szCs w:val="28"/>
        </w:rPr>
        <w:t>). Участники должны выложить поленницу по образцу.</w:t>
      </w:r>
    </w:p>
    <w:p w:rsidR="004C3B89" w:rsidRPr="00300A21" w:rsidRDefault="00133E10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Хозяюш</w:t>
      </w:r>
      <w:r w:rsidR="004C3B89" w:rsidRPr="00300A21">
        <w:rPr>
          <w:b/>
          <w:bCs/>
          <w:color w:val="464646"/>
          <w:sz w:val="28"/>
          <w:szCs w:val="28"/>
        </w:rPr>
        <w:t>ка:</w:t>
      </w:r>
      <w:r w:rsidR="004C3B89" w:rsidRPr="00300A21">
        <w:rPr>
          <w:color w:val="464646"/>
          <w:sz w:val="28"/>
          <w:szCs w:val="28"/>
        </w:rPr>
        <w:t> Молодцы ребята! Теперь уж я точно мы зимой не замерзнем –   дров – то у нас вон сколько! Тепло у нас будет! А когда тепло в избе, тепло и на душе!</w:t>
      </w:r>
    </w:p>
    <w:p w:rsidR="004C3B89" w:rsidRPr="00300A21" w:rsidRDefault="00133E10" w:rsidP="004C3B89">
      <w:pPr>
        <w:pStyle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00A21">
        <w:rPr>
          <w:rFonts w:ascii="Times New Roman" w:hAnsi="Times New Roman" w:cs="Times New Roman"/>
          <w:b/>
          <w:bCs/>
          <w:sz w:val="28"/>
          <w:szCs w:val="28"/>
        </w:rPr>
        <w:t>Хозяюш</w:t>
      </w:r>
      <w:r w:rsidR="004C3B89" w:rsidRPr="00300A21">
        <w:rPr>
          <w:rFonts w:ascii="Times New Roman" w:hAnsi="Times New Roman" w:cs="Times New Roman"/>
          <w:b/>
          <w:bCs/>
          <w:sz w:val="28"/>
          <w:szCs w:val="28"/>
        </w:rPr>
        <w:t xml:space="preserve">ка: </w:t>
      </w:r>
      <w:r w:rsidR="004C3B89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Покров-праздничек добрые хозяюшки начинают топить печи да приговаривать особые слова: </w:t>
      </w:r>
      <w:r w:rsidR="00300A21" w:rsidRPr="00300A2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="00300A21" w:rsidRPr="00300A21">
        <w:rPr>
          <w:rFonts w:ascii="Times New Roman" w:hAnsi="Times New Roman" w:cs="Times New Roman"/>
          <w:i/>
          <w:sz w:val="28"/>
          <w:szCs w:val="28"/>
          <w:u w:val="single"/>
        </w:rPr>
        <w:t>Батюшка</w:t>
      </w:r>
      <w:r w:rsidR="004C3B89" w:rsidRPr="00300A2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-Покров,</w:t>
      </w:r>
      <w:r w:rsidR="004C3B89" w:rsidRPr="00300A2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3B89" w:rsidRPr="00300A2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Натопи нашу хату без дров!»</w:t>
      </w:r>
      <w:r w:rsidR="004C3B89" w:rsidRPr="00300A21">
        <w:rPr>
          <w:rFonts w:ascii="Times New Roman" w:hAnsi="Times New Roman" w:cs="Times New Roman"/>
          <w:sz w:val="28"/>
          <w:szCs w:val="28"/>
        </w:rPr>
        <w:t xml:space="preserve"> </w:t>
      </w:r>
      <w:r w:rsidR="004C3B89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на Руси – матушки такая примета: </w:t>
      </w:r>
      <w:r w:rsidR="004C3B89" w:rsidRPr="00300A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«Если на Покров затопить печь березовыми дровами, то в доме всю зиму тепло будет». </w:t>
      </w:r>
    </w:p>
    <w:p w:rsidR="00300A21" w:rsidRDefault="00300A21" w:rsidP="00133E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3B89" w:rsidRPr="00300A21" w:rsidRDefault="004C3B89" w:rsidP="00133E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«Натопи печь».</w:t>
      </w:r>
      <w:r w:rsidR="00133E10" w:rsidRPr="00300A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33E10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>2 печки-макет, поленницы)</w:t>
      </w:r>
    </w:p>
    <w:p w:rsidR="004C3B89" w:rsidRPr="00300A21" w:rsidRDefault="00133E10" w:rsidP="004C3B89">
      <w:pPr>
        <w:pStyle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Игроки выстраиваются в две шеренги. Передавая друг другу полено, нужно как можно быстрее растопить свою печь, используя всю поленницу. </w:t>
      </w:r>
      <w:r w:rsidR="004C3B89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0A21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</w:t>
      </w:r>
      <w:r w:rsidR="004C3B89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-кто </w:t>
      </w:r>
      <w:r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быстрее</w:t>
      </w:r>
      <w:r w:rsidR="004C3B89" w:rsidRPr="00300A21">
        <w:rPr>
          <w:rFonts w:ascii="Times New Roman" w:hAnsi="Times New Roman" w:cs="Times New Roman"/>
          <w:sz w:val="28"/>
          <w:szCs w:val="28"/>
          <w:shd w:val="clear" w:color="auto" w:fill="FFFFFF"/>
        </w:rPr>
        <w:t>!)</w:t>
      </w:r>
    </w:p>
    <w:p w:rsidR="004C3B89" w:rsidRPr="00300A21" w:rsidRDefault="004C3B89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4C3B89" w:rsidRPr="00300A21" w:rsidRDefault="004C3B89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4C3B89" w:rsidRPr="00300A21" w:rsidRDefault="00D33A94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300A21">
        <w:rPr>
          <w:b/>
          <w:bCs/>
          <w:sz w:val="28"/>
          <w:szCs w:val="28"/>
        </w:rPr>
        <w:t>Хозяюшка:</w:t>
      </w:r>
      <w:r w:rsidRPr="00300A21">
        <w:rPr>
          <w:color w:val="000000"/>
          <w:sz w:val="28"/>
          <w:szCs w:val="28"/>
          <w:shd w:val="clear" w:color="auto" w:fill="FFFFFF"/>
        </w:rPr>
        <w:t xml:space="preserve"> также традиционным блюдом праздника Покрова были блины. Печь мы с вами натопили, пора и блинов ароматных испечь.</w:t>
      </w:r>
    </w:p>
    <w:p w:rsidR="00D33A94" w:rsidRPr="00300A21" w:rsidRDefault="00D33A94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797CB8" w:rsidRPr="00300A21" w:rsidRDefault="00797CB8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Игра эстафета «Испекли блины».</w:t>
      </w:r>
    </w:p>
    <w:p w:rsidR="00797CB8" w:rsidRPr="00300A21" w:rsidRDefault="00797CB8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 xml:space="preserve">Дети формируют </w:t>
      </w:r>
      <w:r w:rsidR="00300A21">
        <w:rPr>
          <w:color w:val="464646"/>
          <w:sz w:val="28"/>
          <w:szCs w:val="28"/>
        </w:rPr>
        <w:t xml:space="preserve"> </w:t>
      </w:r>
      <w:r w:rsidRPr="00300A21">
        <w:rPr>
          <w:color w:val="464646"/>
          <w:sz w:val="28"/>
          <w:szCs w:val="28"/>
        </w:rPr>
        <w:t xml:space="preserve"> команды. Возле каждой команды на столике по одной сковороде и стопочка бумажных блинчиков. На противоположной стороне зала стоят столики с пустыми тарелочками для блинов. Первый участник берёт сковороду, кладёт блинчик бежит на противоположную сторону зала к своему столу и выкладывает блинчик на тарелочку, возвращается обратно, передаёт сковороду следующему участнику. Побеждает та команда, которая первая закончила эстафету.</w:t>
      </w:r>
    </w:p>
    <w:p w:rsidR="00D33A94" w:rsidRPr="00300A21" w:rsidRDefault="00D33A94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37664D" w:rsidRPr="00300A21" w:rsidRDefault="00D33A94" w:rsidP="0037664D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300A21">
        <w:rPr>
          <w:rFonts w:ascii="Times New Roman" w:hAnsi="Times New Roman" w:cs="Times New Roman"/>
          <w:sz w:val="28"/>
          <w:szCs w:val="28"/>
        </w:rPr>
        <w:t> </w:t>
      </w:r>
      <w:r w:rsidRPr="00300A21"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 w:rsidR="00300A21" w:rsidRPr="00300A21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 xml:space="preserve"> днем </w:t>
      </w:r>
      <w:r w:rsidRPr="00300A2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Покрова был связан обряд </w:t>
      </w:r>
      <w:r w:rsidRPr="00300A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«запекания углов»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>. Обычно хозяйка пекла </w:t>
      </w:r>
      <w:r w:rsidRPr="00300A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«блины»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 xml:space="preserve">. Первый блин разламывался на четыре части, которые раскладывали в четырех углах избы. </w:t>
      </w:r>
      <w:r w:rsidR="0037664D" w:rsidRPr="00300A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верили, что помимо семьи в темных уголках дома, где-то за печкой живет домовой. На Покров домовой спать укладывается. Дом хорошо протапливали, согревали, ведь рядом с домовым теперь предстояло провести всю долгую зиму, а значит, надо его расположить к себе, задобрить.   Ему же отдавали небольшие блинчики, испеченные в этот день хозяйкой. Просили у него помощи, просили быть добрым и милостивым, </w:t>
      </w:r>
      <w:r w:rsidR="0037664D" w:rsidRPr="00300A21">
        <w:rPr>
          <w:rFonts w:ascii="Times New Roman" w:hAnsi="Times New Roman" w:cs="Times New Roman"/>
          <w:color w:val="111111"/>
          <w:sz w:val="28"/>
          <w:szCs w:val="28"/>
        </w:rPr>
        <w:t>чтобы он не пускал в избу холод.</w:t>
      </w:r>
    </w:p>
    <w:p w:rsidR="0037664D" w:rsidRPr="00300A21" w:rsidRDefault="0037664D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33A94" w:rsidRPr="00300A21" w:rsidRDefault="00D33A94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300A2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 теперь дружно скажем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D33A94" w:rsidRPr="00300A21" w:rsidRDefault="00D33A94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300A21">
        <w:rPr>
          <w:rFonts w:ascii="Times New Roman" w:hAnsi="Times New Roman" w:cs="Times New Roman"/>
          <w:color w:val="111111"/>
          <w:sz w:val="28"/>
          <w:szCs w:val="28"/>
          <w:u w:val="single"/>
        </w:rPr>
        <w:t>«Батюшка </w:t>
      </w:r>
      <w:r w:rsidRPr="00300A21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Покров</w:t>
      </w:r>
      <w:r w:rsidRPr="00300A21">
        <w:rPr>
          <w:rFonts w:ascii="Times New Roman" w:hAnsi="Times New Roman" w:cs="Times New Roman"/>
          <w:color w:val="111111"/>
          <w:sz w:val="28"/>
          <w:szCs w:val="28"/>
          <w:u w:val="single"/>
        </w:rPr>
        <w:t>, </w:t>
      </w:r>
      <w:r w:rsidRPr="00300A21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покрой наш дом теплом</w:t>
      </w:r>
      <w:r w:rsidRPr="00300A21">
        <w:rPr>
          <w:rFonts w:ascii="Times New Roman" w:hAnsi="Times New Roman" w:cs="Times New Roman"/>
          <w:color w:val="111111"/>
          <w:sz w:val="28"/>
          <w:szCs w:val="28"/>
          <w:u w:val="single"/>
        </w:rPr>
        <w:t>, а живущих в нем – добром!»</w:t>
      </w:r>
    </w:p>
    <w:p w:rsidR="0037664D" w:rsidRPr="00300A21" w:rsidRDefault="0037664D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37664D" w:rsidRPr="00300A21" w:rsidRDefault="0037664D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300A21">
        <w:rPr>
          <w:rFonts w:ascii="Times New Roman" w:hAnsi="Times New Roman" w:cs="Times New Roman"/>
          <w:b/>
          <w:color w:val="111111"/>
          <w:sz w:val="28"/>
          <w:szCs w:val="28"/>
        </w:rPr>
        <w:t>Хозяюшка: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и мы угостим нашего домового вкусными блинчиками.</w:t>
      </w:r>
    </w:p>
    <w:p w:rsidR="0037664D" w:rsidRPr="00300A21" w:rsidRDefault="0037664D" w:rsidP="00D33A94">
      <w:pPr>
        <w:shd w:val="clear" w:color="auto" w:fill="FFFFFF"/>
        <w:spacing w:after="0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00A21">
        <w:rPr>
          <w:rFonts w:ascii="Times New Roman" w:hAnsi="Times New Roman" w:cs="Times New Roman"/>
          <w:i/>
          <w:color w:val="111111"/>
          <w:sz w:val="28"/>
          <w:szCs w:val="28"/>
        </w:rPr>
        <w:t>Дети разламывают бумажный блин на четыре части и раскладывают по углам.</w:t>
      </w:r>
    </w:p>
    <w:p w:rsidR="00300A21" w:rsidRDefault="00300A21" w:rsidP="00300A21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300A21" w:rsidRPr="00300A21" w:rsidRDefault="00300A21" w:rsidP="00300A21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300A2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Хозяюшка</w:t>
      </w:r>
      <w:r w:rsidRPr="00300A2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>а еще праздник </w:t>
      </w:r>
      <w:r w:rsidRPr="00300A2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Покрова</w:t>
      </w:r>
      <w:r w:rsidRPr="00300A21">
        <w:rPr>
          <w:rFonts w:ascii="Times New Roman" w:hAnsi="Times New Roman" w:cs="Times New Roman"/>
          <w:color w:val="111111"/>
          <w:sz w:val="28"/>
          <w:szCs w:val="28"/>
        </w:rPr>
        <w:t xml:space="preserve"> всегда совпадал с окончанием полевых летних работ. </w:t>
      </w:r>
      <w:r w:rsidRPr="00300A21">
        <w:rPr>
          <w:rFonts w:ascii="Times New Roman" w:hAnsi="Times New Roman" w:cs="Times New Roman"/>
          <w:sz w:val="28"/>
          <w:szCs w:val="28"/>
        </w:rPr>
        <w:t>Я знаю, что и наши ребята умеют собирать урожай, чтобы он не промок под дождем и не пропал.</w:t>
      </w:r>
    </w:p>
    <w:p w:rsidR="00300A21" w:rsidRDefault="00300A21" w:rsidP="00300A2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A21" w:rsidRPr="00300A21" w:rsidRDefault="00300A21" w:rsidP="00300A2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300A21">
        <w:rPr>
          <w:rFonts w:ascii="Times New Roman" w:hAnsi="Times New Roman" w:cs="Times New Roman"/>
          <w:b/>
          <w:sz w:val="28"/>
          <w:szCs w:val="28"/>
        </w:rPr>
        <w:t>Игра </w:t>
      </w:r>
      <w:r w:rsidRPr="00300A2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«Собери урожай»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300A21">
        <w:rPr>
          <w:rFonts w:ascii="Times New Roman" w:hAnsi="Times New Roman" w:cs="Times New Roman"/>
          <w:i/>
          <w:sz w:val="28"/>
          <w:szCs w:val="28"/>
        </w:rPr>
        <w:t>(2 корзины, обруча. Набор овощи и фруктов)</w:t>
      </w:r>
    </w:p>
    <w:p w:rsidR="00300A21" w:rsidRPr="00300A21" w:rsidRDefault="00300A21" w:rsidP="00300A21">
      <w:pPr>
        <w:pStyle w:val="1"/>
        <w:rPr>
          <w:rFonts w:ascii="Times New Roman" w:hAnsi="Times New Roman" w:cs="Times New Roman"/>
          <w:i/>
          <w:sz w:val="28"/>
          <w:szCs w:val="28"/>
        </w:rPr>
      </w:pPr>
      <w:r w:rsidRPr="00300A21">
        <w:rPr>
          <w:rFonts w:ascii="Times New Roman" w:hAnsi="Times New Roman" w:cs="Times New Roman"/>
          <w:i/>
          <w:sz w:val="28"/>
          <w:szCs w:val="28"/>
        </w:rPr>
        <w:t xml:space="preserve">(В игре участвуют два ребенка, которые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A21">
        <w:rPr>
          <w:rFonts w:ascii="Times New Roman" w:hAnsi="Times New Roman" w:cs="Times New Roman"/>
          <w:i/>
          <w:sz w:val="28"/>
          <w:szCs w:val="28"/>
        </w:rPr>
        <w:t xml:space="preserve"> со</w:t>
      </w:r>
      <w:r>
        <w:rPr>
          <w:rFonts w:ascii="Times New Roman" w:hAnsi="Times New Roman" w:cs="Times New Roman"/>
          <w:i/>
          <w:sz w:val="28"/>
          <w:szCs w:val="28"/>
        </w:rPr>
        <w:t>бирают овощи и фрукты в корзину, кто быстрее.</w:t>
      </w:r>
      <w:r w:rsidRPr="00300A21">
        <w:rPr>
          <w:rFonts w:ascii="Times New Roman" w:hAnsi="Times New Roman" w:cs="Times New Roman"/>
          <w:i/>
          <w:sz w:val="28"/>
          <w:szCs w:val="28"/>
        </w:rPr>
        <w:t>)</w:t>
      </w:r>
    </w:p>
    <w:p w:rsidR="00D33A94" w:rsidRPr="00300A21" w:rsidRDefault="00D33A94" w:rsidP="004C3B89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797CB8" w:rsidRPr="00300A21" w:rsidRDefault="00797CB8" w:rsidP="004C3B8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Хозя</w:t>
      </w:r>
      <w:r w:rsidR="0037664D" w:rsidRPr="00300A21">
        <w:rPr>
          <w:b/>
          <w:bCs/>
          <w:color w:val="464646"/>
          <w:sz w:val="28"/>
          <w:szCs w:val="28"/>
        </w:rPr>
        <w:t>юш</w:t>
      </w:r>
      <w:r w:rsidRPr="00300A21">
        <w:rPr>
          <w:b/>
          <w:bCs/>
          <w:color w:val="464646"/>
          <w:sz w:val="28"/>
          <w:szCs w:val="28"/>
        </w:rPr>
        <w:t>ка:</w:t>
      </w:r>
      <w:r w:rsidRPr="00300A21">
        <w:rPr>
          <w:color w:val="464646"/>
          <w:sz w:val="28"/>
          <w:szCs w:val="28"/>
        </w:rPr>
        <w:t xml:space="preserve"> Затопили печь, побаловали домового, можно и на лавке посидеть, да в окошко поглядеть. С Покрова дня во всей России начинались </w:t>
      </w:r>
      <w:r w:rsidRPr="00300A21">
        <w:rPr>
          <w:color w:val="464646"/>
          <w:sz w:val="28"/>
          <w:szCs w:val="28"/>
        </w:rPr>
        <w:lastRenderedPageBreak/>
        <w:t>регулярные девичьи посиделки. Люди собирались в избе, пели, плясали, да не забывали трудиться: шить, вязать и вышивать, да топориком махать.</w:t>
      </w:r>
    </w:p>
    <w:p w:rsidR="00797CB8" w:rsidRPr="00300A21" w:rsidRDefault="0037664D" w:rsidP="0037664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>Х</w:t>
      </w:r>
      <w:r w:rsidR="00797CB8" w:rsidRPr="00300A21">
        <w:rPr>
          <w:b/>
          <w:bCs/>
          <w:color w:val="464646"/>
          <w:sz w:val="28"/>
          <w:szCs w:val="28"/>
        </w:rPr>
        <w:t>озя</w:t>
      </w:r>
      <w:r w:rsidRPr="00300A21">
        <w:rPr>
          <w:b/>
          <w:bCs/>
          <w:color w:val="464646"/>
          <w:sz w:val="28"/>
          <w:szCs w:val="28"/>
        </w:rPr>
        <w:t>юш</w:t>
      </w:r>
      <w:r w:rsidR="00797CB8" w:rsidRPr="00300A21">
        <w:rPr>
          <w:b/>
          <w:bCs/>
          <w:color w:val="464646"/>
          <w:sz w:val="28"/>
          <w:szCs w:val="28"/>
        </w:rPr>
        <w:t>ка:</w:t>
      </w:r>
      <w:r w:rsidR="00797CB8" w:rsidRPr="00300A21">
        <w:rPr>
          <w:color w:val="464646"/>
          <w:sz w:val="28"/>
          <w:szCs w:val="28"/>
        </w:rPr>
        <w:t xml:space="preserve"> С Покрова – вечера становились длинными и холодными, люди начинали заниматься рукодельем да ремеслами.  Обычно в старину на </w:t>
      </w:r>
      <w:r w:rsidRPr="00300A21">
        <w:rPr>
          <w:color w:val="464646"/>
          <w:sz w:val="28"/>
          <w:szCs w:val="28"/>
        </w:rPr>
        <w:t>Руси девушки</w:t>
      </w:r>
      <w:r w:rsidR="00797CB8" w:rsidRPr="00300A21">
        <w:rPr>
          <w:color w:val="464646"/>
          <w:sz w:val="28"/>
          <w:szCs w:val="28"/>
        </w:rPr>
        <w:t xml:space="preserve"> собирались на посиделки по понедельникам, средам и пятницам и</w:t>
      </w:r>
      <w:r w:rsidRPr="00300A21">
        <w:rPr>
          <w:color w:val="464646"/>
          <w:sz w:val="28"/>
          <w:szCs w:val="28"/>
        </w:rPr>
        <w:t xml:space="preserve"> </w:t>
      </w:r>
      <w:r w:rsidR="00797CB8" w:rsidRPr="00300A21">
        <w:rPr>
          <w:color w:val="464646"/>
          <w:sz w:val="28"/>
          <w:szCs w:val="28"/>
        </w:rPr>
        <w:t xml:space="preserve">продолжались они с заката до полуночи. Девушкам </w:t>
      </w:r>
      <w:r w:rsidRPr="00300A21">
        <w:rPr>
          <w:color w:val="464646"/>
          <w:sz w:val="28"/>
          <w:szCs w:val="28"/>
        </w:rPr>
        <w:t>надо было</w:t>
      </w:r>
      <w:r w:rsidR="00797CB8" w:rsidRPr="00300A21">
        <w:rPr>
          <w:color w:val="464646"/>
          <w:sz w:val="28"/>
          <w:szCs w:val="28"/>
        </w:rPr>
        <w:t xml:space="preserve"> и ниточку спрясть, и ткань соткать, и одежду сшить.</w:t>
      </w:r>
    </w:p>
    <w:p w:rsidR="00797CB8" w:rsidRPr="00300A21" w:rsidRDefault="0037664D" w:rsidP="0037664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 xml:space="preserve"> </w:t>
      </w:r>
      <w:r w:rsidR="00797CB8" w:rsidRPr="00300A21">
        <w:rPr>
          <w:color w:val="464646"/>
          <w:sz w:val="28"/>
          <w:szCs w:val="28"/>
        </w:rPr>
        <w:t> </w:t>
      </w:r>
      <w:r w:rsidRPr="00300A21">
        <w:rPr>
          <w:color w:val="464646"/>
          <w:sz w:val="28"/>
          <w:szCs w:val="28"/>
        </w:rPr>
        <w:t xml:space="preserve">       </w:t>
      </w:r>
      <w:r w:rsidR="00797CB8" w:rsidRPr="00300A21">
        <w:rPr>
          <w:color w:val="464646"/>
          <w:sz w:val="28"/>
          <w:szCs w:val="28"/>
        </w:rPr>
        <w:t xml:space="preserve">Девочки, красавицы! А не желаете ли </w:t>
      </w:r>
      <w:r w:rsidRPr="00300A21">
        <w:rPr>
          <w:color w:val="464646"/>
          <w:sz w:val="28"/>
          <w:szCs w:val="28"/>
        </w:rPr>
        <w:t>вы немножко</w:t>
      </w:r>
      <w:r w:rsidR="00797CB8" w:rsidRPr="00300A21">
        <w:rPr>
          <w:color w:val="464646"/>
          <w:sz w:val="28"/>
          <w:szCs w:val="28"/>
        </w:rPr>
        <w:t xml:space="preserve"> потрудиться на наших посиделках?</w:t>
      </w:r>
    </w:p>
    <w:p w:rsidR="00300A21" w:rsidRDefault="00300A21" w:rsidP="0037664D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797CB8" w:rsidRPr="00300A21" w:rsidRDefault="00797CB8" w:rsidP="0037664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 xml:space="preserve">Игра – соревнование для </w:t>
      </w:r>
      <w:r w:rsidR="0037664D" w:rsidRPr="00300A21">
        <w:rPr>
          <w:b/>
          <w:bCs/>
          <w:color w:val="464646"/>
          <w:sz w:val="28"/>
          <w:szCs w:val="28"/>
        </w:rPr>
        <w:t>девочек: «Смотай</w:t>
      </w:r>
      <w:r w:rsidRPr="00300A21">
        <w:rPr>
          <w:b/>
          <w:bCs/>
          <w:color w:val="464646"/>
          <w:sz w:val="28"/>
          <w:szCs w:val="28"/>
        </w:rPr>
        <w:t xml:space="preserve"> клубок»</w:t>
      </w:r>
    </w:p>
    <w:p w:rsidR="00797CB8" w:rsidRPr="00300A21" w:rsidRDefault="00797CB8" w:rsidP="0037664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00A21">
        <w:rPr>
          <w:color w:val="464646"/>
          <w:sz w:val="28"/>
          <w:szCs w:val="28"/>
        </w:rPr>
        <w:t>Желающим девочкам даются одинаковые по величине клубочки ниток. Девочки должны перемотать нитки в другой клубок и найти записочку пожелание, которая спрятана в клубочке. Побеждает та девочка, которая первая смотает свой клубок.</w:t>
      </w:r>
    </w:p>
    <w:p w:rsidR="00EB66B5" w:rsidRDefault="0037664D" w:rsidP="0037664D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300A21">
        <w:rPr>
          <w:b/>
          <w:bCs/>
          <w:color w:val="464646"/>
          <w:sz w:val="28"/>
          <w:szCs w:val="28"/>
        </w:rPr>
        <w:t xml:space="preserve"> </w:t>
      </w:r>
    </w:p>
    <w:p w:rsidR="00300A21" w:rsidRDefault="00300A21" w:rsidP="0037664D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Праздник можно закончить угощением и чаем.</w:t>
      </w:r>
    </w:p>
    <w:p w:rsidR="00300A21" w:rsidRDefault="00300A21" w:rsidP="0037664D">
      <w:pPr>
        <w:pStyle w:val="a5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300A21" w:rsidRPr="00300A21" w:rsidRDefault="00300A21" w:rsidP="0037664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Можно провести мастер-класс и изготовить куклу-</w:t>
      </w:r>
      <w:proofErr w:type="spellStart"/>
      <w:r>
        <w:rPr>
          <w:b/>
          <w:bCs/>
          <w:color w:val="464646"/>
          <w:sz w:val="28"/>
          <w:szCs w:val="28"/>
        </w:rPr>
        <w:t>берегиню</w:t>
      </w:r>
      <w:proofErr w:type="spellEnd"/>
      <w:r>
        <w:rPr>
          <w:b/>
          <w:bCs/>
          <w:color w:val="464646"/>
          <w:sz w:val="28"/>
          <w:szCs w:val="28"/>
        </w:rPr>
        <w:t xml:space="preserve"> или домовенка.</w:t>
      </w:r>
    </w:p>
    <w:p w:rsidR="00BD6978" w:rsidRDefault="00BD6978" w:rsidP="001D7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978" w:rsidRDefault="00BD6978" w:rsidP="001D76D4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D6978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B090D" w:rsidRPr="00BD6978" w:rsidRDefault="00BD6978" w:rsidP="001D76D4">
      <w:pPr>
        <w:spacing w:after="0"/>
        <w:rPr>
          <w:rFonts w:ascii="Times New Roman" w:hAnsi="Times New Roman" w:cs="Times New Roman"/>
          <w:sz w:val="36"/>
          <w:szCs w:val="28"/>
        </w:rPr>
      </w:pP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 Покровом вас я поздравляю,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Хочу удачи пожелать,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Любить и верить, бед не зная,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веру в чудо не терять!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Пусть Богородица закроет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Вас от болезней и беды.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 всё нечистое, плохое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Растает просто, словно дым.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Style w:val="a6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Пусть чудодейственный Покров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Вас осенит и успокоит,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Подарит счастье и любовь,</w:t>
      </w:r>
      <w:r w:rsidRPr="00BD6978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BD697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жизнь без горестей устроит!</w:t>
      </w:r>
    </w:p>
    <w:sectPr w:rsidR="00BB090D" w:rsidRPr="00BD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085B"/>
    <w:multiLevelType w:val="multilevel"/>
    <w:tmpl w:val="59BA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83BB2"/>
    <w:multiLevelType w:val="multilevel"/>
    <w:tmpl w:val="A84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2E"/>
    <w:rsid w:val="00133E10"/>
    <w:rsid w:val="001D76D4"/>
    <w:rsid w:val="00300A21"/>
    <w:rsid w:val="00312F2C"/>
    <w:rsid w:val="0037664D"/>
    <w:rsid w:val="004C3B89"/>
    <w:rsid w:val="00562577"/>
    <w:rsid w:val="005A5882"/>
    <w:rsid w:val="006D4556"/>
    <w:rsid w:val="00797CB8"/>
    <w:rsid w:val="00A7727D"/>
    <w:rsid w:val="00B41B2E"/>
    <w:rsid w:val="00BB090D"/>
    <w:rsid w:val="00BD6978"/>
    <w:rsid w:val="00D33A94"/>
    <w:rsid w:val="00E26E29"/>
    <w:rsid w:val="00E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3FFC"/>
  <w15:chartTrackingRefBased/>
  <w15:docId w15:val="{DAD1AA03-C267-4AC8-9B04-7E6A77F3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6B5"/>
    <w:pPr>
      <w:spacing w:after="0" w:line="240" w:lineRule="auto"/>
    </w:pPr>
  </w:style>
  <w:style w:type="paragraph" w:customStyle="1" w:styleId="1">
    <w:name w:val="Без интервала1"/>
    <w:qFormat/>
    <w:rsid w:val="00EB66B5"/>
    <w:pPr>
      <w:spacing w:after="0" w:line="240" w:lineRule="auto"/>
    </w:pPr>
    <w:rPr>
      <w:rFonts w:eastAsia="Times New Roman" w:cs="Calibri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EB66B5"/>
  </w:style>
  <w:style w:type="paragraph" w:customStyle="1" w:styleId="c1">
    <w:name w:val="c1"/>
    <w:basedOn w:val="a"/>
    <w:rsid w:val="00EB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B66B5"/>
  </w:style>
  <w:style w:type="character" w:customStyle="1" w:styleId="c2">
    <w:name w:val="c2"/>
    <w:basedOn w:val="a0"/>
    <w:rsid w:val="00EB66B5"/>
  </w:style>
  <w:style w:type="character" w:customStyle="1" w:styleId="c23">
    <w:name w:val="c23"/>
    <w:basedOn w:val="a0"/>
    <w:rsid w:val="00EB66B5"/>
  </w:style>
  <w:style w:type="character" w:customStyle="1" w:styleId="c58">
    <w:name w:val="c58"/>
    <w:basedOn w:val="a0"/>
    <w:rsid w:val="00EB66B5"/>
  </w:style>
  <w:style w:type="character" w:customStyle="1" w:styleId="c8">
    <w:name w:val="c8"/>
    <w:basedOn w:val="a0"/>
    <w:rsid w:val="00EB66B5"/>
  </w:style>
  <w:style w:type="character" w:customStyle="1" w:styleId="c27">
    <w:name w:val="c27"/>
    <w:basedOn w:val="a0"/>
    <w:rsid w:val="00EB66B5"/>
  </w:style>
  <w:style w:type="character" w:customStyle="1" w:styleId="c15">
    <w:name w:val="c15"/>
    <w:basedOn w:val="a0"/>
    <w:rsid w:val="00EB66B5"/>
  </w:style>
  <w:style w:type="character" w:customStyle="1" w:styleId="c0">
    <w:name w:val="c0"/>
    <w:basedOn w:val="a0"/>
    <w:rsid w:val="00EB66B5"/>
  </w:style>
  <w:style w:type="paragraph" w:styleId="a5">
    <w:name w:val="Normal (Web)"/>
    <w:basedOn w:val="a"/>
    <w:uiPriority w:val="99"/>
    <w:unhideWhenUsed/>
    <w:rsid w:val="00EB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66B5"/>
    <w:rPr>
      <w:b/>
      <w:bCs/>
    </w:rPr>
  </w:style>
  <w:style w:type="character" w:styleId="a7">
    <w:name w:val="Emphasis"/>
    <w:basedOn w:val="a0"/>
    <w:uiPriority w:val="20"/>
    <w:qFormat/>
    <w:rsid w:val="006D4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Xuser</cp:lastModifiedBy>
  <cp:revision>6</cp:revision>
  <dcterms:created xsi:type="dcterms:W3CDTF">2023-02-06T11:32:00Z</dcterms:created>
  <dcterms:modified xsi:type="dcterms:W3CDTF">2023-10-06T14:04:00Z</dcterms:modified>
</cp:coreProperties>
</file>