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46" w:rsidRDefault="009F2A46" w:rsidP="009F2A46">
      <w:pPr>
        <w:ind w:left="-851"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бюджетное дошкольное образовательное учреждение детский сад № 26 «Калинка» 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авлово </w:t>
      </w:r>
    </w:p>
    <w:p w:rsidR="009F2A46" w:rsidRDefault="009F2A46" w:rsidP="009F2A46">
      <w:pPr>
        <w:ind w:left="-851" w:right="-143"/>
        <w:jc w:val="center"/>
        <w:rPr>
          <w:rFonts w:ascii="Times New Roman" w:hAnsi="Times New Roman" w:cs="Times New Roman"/>
          <w:b/>
          <w:sz w:val="40"/>
        </w:rPr>
      </w:pPr>
    </w:p>
    <w:p w:rsidR="009F2A46" w:rsidRDefault="009F2A46" w:rsidP="009F2A46">
      <w:pPr>
        <w:ind w:left="-851" w:right="-143"/>
        <w:jc w:val="center"/>
        <w:rPr>
          <w:rFonts w:ascii="Times New Roman" w:hAnsi="Times New Roman" w:cs="Times New Roman"/>
          <w:b/>
          <w:sz w:val="32"/>
        </w:rPr>
      </w:pPr>
    </w:p>
    <w:p w:rsidR="009F2A46" w:rsidRDefault="009F2A46" w:rsidP="009F2A46">
      <w:pPr>
        <w:ind w:left="-851" w:right="-143"/>
        <w:jc w:val="center"/>
        <w:rPr>
          <w:rFonts w:ascii="Times New Roman" w:hAnsi="Times New Roman" w:cs="Times New Roman"/>
          <w:b/>
          <w:sz w:val="32"/>
        </w:rPr>
      </w:pPr>
    </w:p>
    <w:p w:rsidR="009F2A46" w:rsidRDefault="009F2A46" w:rsidP="009F2A46">
      <w:pPr>
        <w:shd w:val="clear" w:color="auto" w:fill="FFFFFF"/>
        <w:spacing w:after="16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48"/>
          <w:szCs w:val="48"/>
        </w:rPr>
        <w:t xml:space="preserve">    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Творческий конкурс для педагогов</w:t>
      </w:r>
    </w:p>
    <w:p w:rsidR="009F2A46" w:rsidRDefault="009F2A46" w:rsidP="009F2A46">
      <w:pPr>
        <w:shd w:val="clear" w:color="auto" w:fill="FFFFFF"/>
        <w:spacing w:after="16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52"/>
          <w:szCs w:val="4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52"/>
          <w:szCs w:val="42"/>
          <w:lang w:eastAsia="ru-RU"/>
        </w:rPr>
        <w:t>«Сделаем сами своими руками»</w:t>
      </w:r>
    </w:p>
    <w:p w:rsidR="009F2A46" w:rsidRDefault="009F2A46" w:rsidP="009F2A46">
      <w:pPr>
        <w:ind w:left="-851" w:right="-14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</w:t>
      </w:r>
      <w:proofErr w:type="spellStart"/>
      <w:r>
        <w:rPr>
          <w:rFonts w:ascii="Times New Roman" w:hAnsi="Times New Roman" w:cs="Times New Roman"/>
          <w:sz w:val="48"/>
          <w:szCs w:val="48"/>
        </w:rPr>
        <w:t>мультимедийное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пособие и</w:t>
      </w:r>
    </w:p>
    <w:p w:rsidR="009F2A46" w:rsidRDefault="009F2A46" w:rsidP="009F2A46">
      <w:pPr>
        <w:ind w:left="-851" w:right="-14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демонстрационный наглядный </w:t>
      </w:r>
    </w:p>
    <w:p w:rsidR="009F2A46" w:rsidRDefault="009F2A46" w:rsidP="009F2A46">
      <w:pPr>
        <w:ind w:right="-14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материал по грамоте</w:t>
      </w:r>
      <w:r>
        <w:rPr>
          <w:rFonts w:ascii="Times New Roman" w:hAnsi="Times New Roman" w:cs="Times New Roman"/>
          <w:sz w:val="32"/>
        </w:rPr>
        <w:t xml:space="preserve">: </w:t>
      </w:r>
    </w:p>
    <w:p w:rsidR="009F2A46" w:rsidRDefault="009F2A46" w:rsidP="009F2A46">
      <w:pPr>
        <w:ind w:right="-14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</w:t>
      </w:r>
      <w:r>
        <w:rPr>
          <w:rFonts w:ascii="Times New Roman" w:hAnsi="Times New Roman" w:cs="Times New Roman"/>
          <w:sz w:val="48"/>
          <w:szCs w:val="48"/>
        </w:rPr>
        <w:t>«Удивительные слоги»</w:t>
      </w:r>
    </w:p>
    <w:p w:rsidR="009F2A46" w:rsidRDefault="009F2A46" w:rsidP="009F2A46">
      <w:pPr>
        <w:ind w:left="-851" w:right="-143"/>
        <w:rPr>
          <w:rFonts w:ascii="Times New Roman" w:hAnsi="Times New Roman" w:cs="Times New Roman"/>
          <w:b/>
          <w:sz w:val="32"/>
        </w:rPr>
      </w:pPr>
    </w:p>
    <w:p w:rsidR="009F2A46" w:rsidRDefault="009F2A46" w:rsidP="009F2A46">
      <w:pPr>
        <w:ind w:left="-851" w:right="-14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A46" w:rsidRDefault="009F2A46" w:rsidP="009F2A46">
      <w:pPr>
        <w:ind w:left="-851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Выполнили: </w:t>
      </w:r>
      <w:r>
        <w:rPr>
          <w:rFonts w:ascii="Times New Roman" w:hAnsi="Times New Roman" w:cs="Times New Roman"/>
          <w:sz w:val="28"/>
          <w:szCs w:val="28"/>
        </w:rPr>
        <w:t>воспитатели                                                                                                       высшей категории                                                                                                                                                                  Катютина И.В.,                                                                                                              Горшкова М.В.</w:t>
      </w:r>
      <w:bookmarkStart w:id="0" w:name="_GoBack"/>
      <w:bookmarkEnd w:id="0"/>
    </w:p>
    <w:p w:rsidR="009F2A46" w:rsidRDefault="009F2A46" w:rsidP="009F2A46">
      <w:pPr>
        <w:rPr>
          <w:rFonts w:ascii="Times New Roman" w:hAnsi="Times New Roman" w:cs="Times New Roman"/>
          <w:sz w:val="28"/>
          <w:szCs w:val="28"/>
        </w:rPr>
      </w:pPr>
    </w:p>
    <w:p w:rsidR="009F2A46" w:rsidRDefault="009F2A46" w:rsidP="009F2A46">
      <w:pPr>
        <w:rPr>
          <w:rFonts w:ascii="Times New Roman" w:hAnsi="Times New Roman" w:cs="Times New Roman"/>
          <w:sz w:val="28"/>
          <w:szCs w:val="28"/>
        </w:rPr>
      </w:pPr>
    </w:p>
    <w:p w:rsidR="009F2A46" w:rsidRDefault="009F2A46" w:rsidP="009F2A46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2"/>
        </w:rPr>
        <w:t>г. Павлово  2021 год</w:t>
      </w:r>
    </w:p>
    <w:p w:rsidR="009F2A46" w:rsidRDefault="009F2A46" w:rsidP="00B728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A46" w:rsidRDefault="009F2A46" w:rsidP="00B728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A46" w:rsidRDefault="009F2A46" w:rsidP="00B728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B2F" w:rsidRPr="00B5302A" w:rsidRDefault="00B5302A" w:rsidP="00B72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2A">
        <w:rPr>
          <w:rFonts w:ascii="Times New Roman" w:hAnsi="Times New Roman" w:cs="Times New Roman"/>
          <w:b/>
          <w:sz w:val="28"/>
          <w:szCs w:val="28"/>
        </w:rPr>
        <w:lastRenderedPageBreak/>
        <w:t>П О</w:t>
      </w:r>
      <w:r w:rsidR="004A581E" w:rsidRPr="00B5302A">
        <w:rPr>
          <w:rFonts w:ascii="Times New Roman" w:hAnsi="Times New Roman" w:cs="Times New Roman"/>
          <w:b/>
          <w:sz w:val="28"/>
          <w:szCs w:val="28"/>
        </w:rPr>
        <w:t xml:space="preserve"> Я С Н И Т Е Л Ь Н А Я   З А П И С К А</w:t>
      </w:r>
    </w:p>
    <w:p w:rsidR="004A581E" w:rsidRDefault="007214E4" w:rsidP="00B728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5E4">
        <w:rPr>
          <w:rFonts w:ascii="Times New Roman" w:hAnsi="Times New Roman" w:cs="Times New Roman"/>
          <w:b/>
          <w:sz w:val="32"/>
          <w:szCs w:val="32"/>
        </w:rPr>
        <w:t>к  пособию: «</w:t>
      </w:r>
      <w:r w:rsidR="003904CE" w:rsidRPr="00F83B3B">
        <w:rPr>
          <w:rFonts w:ascii="Times New Roman" w:hAnsi="Times New Roman" w:cs="Times New Roman"/>
          <w:b/>
          <w:sz w:val="40"/>
          <w:szCs w:val="40"/>
        </w:rPr>
        <w:t>Удивительные слоги</w:t>
      </w:r>
      <w:r w:rsidRPr="007305E4">
        <w:rPr>
          <w:rFonts w:ascii="Times New Roman" w:hAnsi="Times New Roman" w:cs="Times New Roman"/>
          <w:b/>
          <w:sz w:val="32"/>
          <w:szCs w:val="32"/>
        </w:rPr>
        <w:t>»</w:t>
      </w:r>
    </w:p>
    <w:p w:rsidR="00AF7D5F" w:rsidRPr="00AF7D5F" w:rsidRDefault="00AF7D5F" w:rsidP="00AF7D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Вид:  авторская работа, развивающая игра</w:t>
      </w:r>
      <w:r w:rsidR="00CC4B4F">
        <w:rPr>
          <w:rFonts w:ascii="Times New Roman" w:hAnsi="Times New Roman" w:cs="Times New Roman"/>
          <w:b/>
          <w:sz w:val="32"/>
          <w:szCs w:val="32"/>
        </w:rPr>
        <w:t>.</w:t>
      </w:r>
    </w:p>
    <w:p w:rsidR="007B5198" w:rsidRPr="003B0F58" w:rsidRDefault="007B5198" w:rsidP="007B5198">
      <w:pPr>
        <w:spacing w:after="0" w:line="240" w:lineRule="auto"/>
        <w:ind w:left="-851" w:right="-284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198">
        <w:rPr>
          <w:rFonts w:ascii="Times New Roman" w:hAnsi="Times New Roman" w:cs="Times New Roman"/>
          <w:b/>
          <w:sz w:val="32"/>
          <w:szCs w:val="32"/>
        </w:rPr>
        <w:t xml:space="preserve">А К Т У А </w:t>
      </w:r>
      <w:proofErr w:type="gramStart"/>
      <w:r w:rsidRPr="007B5198">
        <w:rPr>
          <w:rFonts w:ascii="Times New Roman" w:hAnsi="Times New Roman" w:cs="Times New Roman"/>
          <w:b/>
          <w:sz w:val="32"/>
          <w:szCs w:val="32"/>
        </w:rPr>
        <w:t>Л Ь</w:t>
      </w:r>
      <w:proofErr w:type="gramEnd"/>
      <w:r w:rsidRPr="007B5198">
        <w:rPr>
          <w:rFonts w:ascii="Times New Roman" w:hAnsi="Times New Roman" w:cs="Times New Roman"/>
          <w:b/>
          <w:sz w:val="32"/>
          <w:szCs w:val="32"/>
        </w:rPr>
        <w:t xml:space="preserve"> Н О С Т Ь</w:t>
      </w:r>
    </w:p>
    <w:p w:rsidR="00F34C01" w:rsidRPr="003B0F58" w:rsidRDefault="00F34C01" w:rsidP="007B5198">
      <w:pPr>
        <w:spacing w:after="0" w:line="240" w:lineRule="auto"/>
        <w:ind w:left="-851" w:right="-284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4E4" w:rsidRDefault="007B5198" w:rsidP="00D21624">
      <w:pPr>
        <w:spacing w:after="0" w:line="240" w:lineRule="auto"/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</w:t>
      </w:r>
      <w:r w:rsidR="007214E4" w:rsidRPr="007305E4">
        <w:rPr>
          <w:rFonts w:ascii="Times New Roman" w:hAnsi="Times New Roman" w:cs="Times New Roman"/>
          <w:sz w:val="32"/>
          <w:szCs w:val="32"/>
        </w:rPr>
        <w:t xml:space="preserve"> настоящее время в связи с введением ФГОС  выдвигается на первый план  развивающая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309F" w:rsidRPr="007305E4">
        <w:rPr>
          <w:rFonts w:ascii="Times New Roman" w:hAnsi="Times New Roman" w:cs="Times New Roman"/>
          <w:sz w:val="32"/>
          <w:szCs w:val="32"/>
        </w:rPr>
        <w:t>ф</w:t>
      </w:r>
      <w:r w:rsidR="007214E4" w:rsidRPr="007305E4">
        <w:rPr>
          <w:rFonts w:ascii="Times New Roman" w:hAnsi="Times New Roman" w:cs="Times New Roman"/>
          <w:sz w:val="32"/>
          <w:szCs w:val="32"/>
        </w:rPr>
        <w:t>ункция образования</w:t>
      </w:r>
      <w:r w:rsidR="0005309F" w:rsidRPr="007305E4">
        <w:rPr>
          <w:rFonts w:ascii="Times New Roman" w:hAnsi="Times New Roman" w:cs="Times New Roman"/>
          <w:sz w:val="32"/>
          <w:szCs w:val="32"/>
        </w:rPr>
        <w:t>, обеспечивающая становление личности ребенка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7B5198">
        <w:rPr>
          <w:rFonts w:ascii="Times New Roman" w:hAnsi="Times New Roman" w:cs="Times New Roman"/>
          <w:sz w:val="32"/>
          <w:szCs w:val="32"/>
        </w:rPr>
        <w:t xml:space="preserve"> </w:t>
      </w:r>
      <w:r w:rsidRPr="007305E4">
        <w:rPr>
          <w:rFonts w:ascii="Times New Roman" w:hAnsi="Times New Roman" w:cs="Times New Roman"/>
          <w:sz w:val="32"/>
          <w:szCs w:val="32"/>
        </w:rPr>
        <w:t>его всестороннее развитие</w:t>
      </w:r>
      <w:r w:rsidR="003076A1">
        <w:rPr>
          <w:rFonts w:ascii="Times New Roman" w:hAnsi="Times New Roman" w:cs="Times New Roman"/>
          <w:sz w:val="32"/>
          <w:szCs w:val="32"/>
        </w:rPr>
        <w:t xml:space="preserve">. </w:t>
      </w:r>
      <w:r w:rsidR="003076A1" w:rsidRPr="003076A1">
        <w:rPr>
          <w:rFonts w:ascii="Times New Roman" w:hAnsi="Times New Roman" w:cs="Times New Roman"/>
          <w:sz w:val="32"/>
          <w:szCs w:val="32"/>
        </w:rPr>
        <w:t>Н</w:t>
      </w:r>
      <w:r w:rsidR="0088647C">
        <w:rPr>
          <w:rFonts w:ascii="Times New Roman" w:hAnsi="Times New Roman" w:cs="Times New Roman"/>
          <w:sz w:val="32"/>
          <w:szCs w:val="32"/>
        </w:rPr>
        <w:t xml:space="preserve">о </w:t>
      </w:r>
      <w:r w:rsidR="00825B68">
        <w:rPr>
          <w:rFonts w:ascii="Times New Roman" w:hAnsi="Times New Roman" w:cs="Times New Roman"/>
          <w:sz w:val="32"/>
          <w:szCs w:val="32"/>
        </w:rPr>
        <w:t xml:space="preserve">с каждым годом </w:t>
      </w:r>
      <w:r w:rsidR="003076A1" w:rsidRPr="003076A1">
        <w:rPr>
          <w:rFonts w:ascii="Times New Roman" w:hAnsi="Times New Roman" w:cs="Times New Roman"/>
          <w:sz w:val="32"/>
          <w:szCs w:val="32"/>
        </w:rPr>
        <w:t>увелич</w:t>
      </w:r>
      <w:r w:rsidR="00825B68">
        <w:rPr>
          <w:rFonts w:ascii="Times New Roman" w:hAnsi="Times New Roman" w:cs="Times New Roman"/>
          <w:sz w:val="32"/>
          <w:szCs w:val="32"/>
        </w:rPr>
        <w:t>ивается</w:t>
      </w:r>
      <w:r w:rsidR="003076A1" w:rsidRPr="003076A1">
        <w:rPr>
          <w:rFonts w:ascii="Times New Roman" w:hAnsi="Times New Roman" w:cs="Times New Roman"/>
          <w:sz w:val="32"/>
          <w:szCs w:val="32"/>
        </w:rPr>
        <w:t xml:space="preserve"> </w:t>
      </w:r>
      <w:r w:rsidR="003076A1">
        <w:rPr>
          <w:rFonts w:ascii="Times New Roman" w:hAnsi="Times New Roman" w:cs="Times New Roman"/>
          <w:sz w:val="32"/>
          <w:szCs w:val="32"/>
        </w:rPr>
        <w:t>количеств</w:t>
      </w:r>
      <w:r w:rsidR="00825B68">
        <w:rPr>
          <w:rFonts w:ascii="Times New Roman" w:hAnsi="Times New Roman" w:cs="Times New Roman"/>
          <w:sz w:val="32"/>
          <w:szCs w:val="32"/>
        </w:rPr>
        <w:t>о</w:t>
      </w:r>
      <w:r w:rsidR="003076A1" w:rsidRPr="003076A1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3076A1">
        <w:rPr>
          <w:rFonts w:ascii="Times New Roman" w:hAnsi="Times New Roman" w:cs="Times New Roman"/>
          <w:sz w:val="32"/>
          <w:szCs w:val="32"/>
        </w:rPr>
        <w:t>, страдающих нарушениями речи</w:t>
      </w:r>
      <w:r w:rsidR="0018414A">
        <w:rPr>
          <w:rFonts w:ascii="Times New Roman" w:hAnsi="Times New Roman" w:cs="Times New Roman"/>
          <w:sz w:val="32"/>
          <w:szCs w:val="32"/>
        </w:rPr>
        <w:t>. У большинства из них присутствует нарушение слоговой структуры слова.</w:t>
      </w:r>
      <w:r w:rsidR="0088647C">
        <w:rPr>
          <w:rFonts w:ascii="Times New Roman" w:hAnsi="Times New Roman" w:cs="Times New Roman"/>
          <w:sz w:val="32"/>
          <w:szCs w:val="32"/>
        </w:rPr>
        <w:t xml:space="preserve"> </w:t>
      </w:r>
      <w:r w:rsidR="0018414A">
        <w:rPr>
          <w:rFonts w:ascii="Times New Roman" w:hAnsi="Times New Roman" w:cs="Times New Roman"/>
          <w:sz w:val="32"/>
          <w:szCs w:val="32"/>
        </w:rPr>
        <w:t>Если нарушение вовремя не исправить, то</w:t>
      </w:r>
      <w:r w:rsidR="0088647C">
        <w:rPr>
          <w:rFonts w:ascii="Times New Roman" w:hAnsi="Times New Roman" w:cs="Times New Roman"/>
          <w:sz w:val="32"/>
          <w:szCs w:val="32"/>
        </w:rPr>
        <w:t xml:space="preserve"> в дальнейшем </w:t>
      </w:r>
      <w:r w:rsidR="0018414A">
        <w:rPr>
          <w:rFonts w:ascii="Times New Roman" w:hAnsi="Times New Roman" w:cs="Times New Roman"/>
          <w:sz w:val="32"/>
          <w:szCs w:val="32"/>
        </w:rPr>
        <w:t xml:space="preserve">это </w:t>
      </w:r>
      <w:r w:rsidR="0088647C">
        <w:rPr>
          <w:rFonts w:ascii="Times New Roman" w:hAnsi="Times New Roman" w:cs="Times New Roman"/>
          <w:sz w:val="32"/>
          <w:szCs w:val="32"/>
        </w:rPr>
        <w:t>может привести к негативным изменениям в развитии личности ребенка: формирование замкнутости и закомплексованности,</w:t>
      </w:r>
      <w:r w:rsidR="0018414A">
        <w:rPr>
          <w:rFonts w:ascii="Times New Roman" w:hAnsi="Times New Roman" w:cs="Times New Roman"/>
          <w:sz w:val="32"/>
          <w:szCs w:val="32"/>
        </w:rPr>
        <w:t xml:space="preserve"> что будет мешать ему не только</w:t>
      </w:r>
      <w:r w:rsidR="00C235C2">
        <w:rPr>
          <w:rFonts w:ascii="Times New Roman" w:hAnsi="Times New Roman" w:cs="Times New Roman"/>
          <w:sz w:val="32"/>
          <w:szCs w:val="32"/>
        </w:rPr>
        <w:t xml:space="preserve"> в</w:t>
      </w:r>
      <w:r w:rsidR="00C235C2" w:rsidRPr="00C235C2">
        <w:rPr>
          <w:rFonts w:ascii="Times New Roman" w:hAnsi="Times New Roman" w:cs="Times New Roman"/>
          <w:sz w:val="32"/>
          <w:szCs w:val="32"/>
        </w:rPr>
        <w:t xml:space="preserve"> </w:t>
      </w:r>
      <w:r w:rsidR="00C235C2">
        <w:rPr>
          <w:rFonts w:ascii="Times New Roman" w:hAnsi="Times New Roman" w:cs="Times New Roman"/>
          <w:sz w:val="32"/>
          <w:szCs w:val="32"/>
        </w:rPr>
        <w:t>общении со сверстниками</w:t>
      </w:r>
      <w:r w:rsidR="00C235C2" w:rsidRPr="00C235C2">
        <w:rPr>
          <w:rFonts w:ascii="Times New Roman" w:hAnsi="Times New Roman" w:cs="Times New Roman"/>
          <w:sz w:val="32"/>
          <w:szCs w:val="32"/>
        </w:rPr>
        <w:t xml:space="preserve"> </w:t>
      </w:r>
      <w:r w:rsidR="00C235C2">
        <w:rPr>
          <w:rFonts w:ascii="Times New Roman" w:hAnsi="Times New Roman" w:cs="Times New Roman"/>
          <w:sz w:val="32"/>
          <w:szCs w:val="32"/>
        </w:rPr>
        <w:t>и взрослыми</w:t>
      </w:r>
      <w:r w:rsidR="0018414A">
        <w:rPr>
          <w:rFonts w:ascii="Times New Roman" w:hAnsi="Times New Roman" w:cs="Times New Roman"/>
          <w:sz w:val="32"/>
          <w:szCs w:val="32"/>
        </w:rPr>
        <w:t xml:space="preserve">, но и в </w:t>
      </w:r>
      <w:r w:rsidR="008864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C235C2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="00C235C2">
        <w:rPr>
          <w:rFonts w:ascii="Times New Roman" w:hAnsi="Times New Roman" w:cs="Times New Roman"/>
          <w:sz w:val="32"/>
          <w:szCs w:val="32"/>
        </w:rPr>
        <w:t xml:space="preserve"> успешном обучении в школе</w:t>
      </w:r>
      <w:r w:rsidR="0088647C">
        <w:rPr>
          <w:rFonts w:ascii="Times New Roman" w:hAnsi="Times New Roman" w:cs="Times New Roman"/>
          <w:sz w:val="32"/>
          <w:szCs w:val="32"/>
        </w:rPr>
        <w:t>.</w:t>
      </w:r>
      <w:r w:rsidR="003076A1">
        <w:rPr>
          <w:rFonts w:ascii="Times New Roman" w:hAnsi="Times New Roman" w:cs="Times New Roman"/>
          <w:sz w:val="32"/>
          <w:szCs w:val="32"/>
        </w:rPr>
        <w:t xml:space="preserve"> </w:t>
      </w:r>
      <w:r w:rsidR="0088647C">
        <w:rPr>
          <w:rFonts w:ascii="Times New Roman" w:hAnsi="Times New Roman" w:cs="Times New Roman"/>
          <w:sz w:val="32"/>
          <w:szCs w:val="32"/>
        </w:rPr>
        <w:t>Это</w:t>
      </w:r>
      <w:r w:rsidR="003076A1" w:rsidRPr="003076A1">
        <w:rPr>
          <w:rFonts w:ascii="Times New Roman" w:hAnsi="Times New Roman" w:cs="Times New Roman"/>
          <w:sz w:val="32"/>
          <w:szCs w:val="32"/>
        </w:rPr>
        <w:t xml:space="preserve"> </w:t>
      </w:r>
      <w:r w:rsidR="00825B68">
        <w:rPr>
          <w:rFonts w:ascii="Times New Roman" w:hAnsi="Times New Roman" w:cs="Times New Roman"/>
          <w:sz w:val="32"/>
          <w:szCs w:val="32"/>
        </w:rPr>
        <w:t xml:space="preserve">ориентирует   </w:t>
      </w:r>
      <w:r>
        <w:rPr>
          <w:rFonts w:ascii="Times New Roman" w:hAnsi="Times New Roman" w:cs="Times New Roman"/>
          <w:sz w:val="32"/>
          <w:szCs w:val="32"/>
        </w:rPr>
        <w:t xml:space="preserve">педагога на </w:t>
      </w:r>
      <w:r w:rsidR="00825B68">
        <w:rPr>
          <w:rFonts w:ascii="Times New Roman" w:hAnsi="Times New Roman" w:cs="Times New Roman"/>
          <w:sz w:val="32"/>
          <w:szCs w:val="32"/>
        </w:rPr>
        <w:t xml:space="preserve">создание инновационных игр и упражнений для </w:t>
      </w:r>
      <w:r w:rsidR="00FD526C">
        <w:rPr>
          <w:rFonts w:ascii="Times New Roman" w:hAnsi="Times New Roman" w:cs="Times New Roman"/>
          <w:sz w:val="32"/>
          <w:szCs w:val="32"/>
        </w:rPr>
        <w:t xml:space="preserve">овладения элементарными навыками слогового анализа и употребления слов различной слоговой структуры в активной речи; </w:t>
      </w:r>
      <w:r>
        <w:rPr>
          <w:rFonts w:ascii="Times New Roman" w:hAnsi="Times New Roman" w:cs="Times New Roman"/>
          <w:sz w:val="32"/>
          <w:szCs w:val="32"/>
        </w:rPr>
        <w:t>развити</w:t>
      </w:r>
      <w:r w:rsidR="00825B68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индивидуальных особенностей ребёнка. </w:t>
      </w:r>
      <w:r w:rsidR="0005309F" w:rsidRPr="007305E4">
        <w:rPr>
          <w:rFonts w:ascii="Times New Roman" w:hAnsi="Times New Roman" w:cs="Times New Roman"/>
          <w:sz w:val="32"/>
          <w:szCs w:val="32"/>
        </w:rPr>
        <w:t>Являясь ведущей игровой деятельностью, игра в наибольшей степени способствует формированию новообразований ребенка, его психических процессов. Мультимедийные игры – пособия являются более современным подходом в образовании, так  как они вызывают у детей повышенный интерес, положительные эмоции, помогают концентрировать внимание на учебной задаче</w:t>
      </w:r>
      <w:r w:rsidR="00F611C4" w:rsidRPr="007305E4">
        <w:rPr>
          <w:rFonts w:ascii="Times New Roman" w:hAnsi="Times New Roman" w:cs="Times New Roman"/>
          <w:sz w:val="32"/>
          <w:szCs w:val="32"/>
        </w:rPr>
        <w:t>, которая  становится не навязчиво извне, а желанной, личной целью.</w:t>
      </w:r>
    </w:p>
    <w:p w:rsidR="00D21624" w:rsidRPr="007305E4" w:rsidRDefault="00D21624" w:rsidP="00B72852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2979FB" w:rsidRDefault="002979FB" w:rsidP="00B72852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32"/>
          <w:szCs w:val="32"/>
        </w:rPr>
      </w:pPr>
      <w:r w:rsidRPr="007305E4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C235C2">
        <w:rPr>
          <w:rFonts w:ascii="Times New Roman" w:hAnsi="Times New Roman" w:cs="Times New Roman"/>
          <w:b/>
          <w:sz w:val="32"/>
          <w:szCs w:val="32"/>
        </w:rPr>
        <w:t>Цель:</w:t>
      </w:r>
      <w:r w:rsidRPr="007305E4">
        <w:rPr>
          <w:rFonts w:ascii="Times New Roman" w:hAnsi="Times New Roman" w:cs="Times New Roman"/>
          <w:sz w:val="32"/>
          <w:szCs w:val="32"/>
        </w:rPr>
        <w:t xml:space="preserve"> </w:t>
      </w:r>
      <w:r w:rsidR="00825B68">
        <w:rPr>
          <w:rFonts w:ascii="Times New Roman" w:hAnsi="Times New Roman" w:cs="Times New Roman"/>
          <w:sz w:val="32"/>
          <w:szCs w:val="32"/>
        </w:rPr>
        <w:t xml:space="preserve">формирование и </w:t>
      </w:r>
      <w:r w:rsidR="00CC4B4F">
        <w:rPr>
          <w:rFonts w:ascii="Times New Roman" w:hAnsi="Times New Roman" w:cs="Times New Roman"/>
          <w:sz w:val="32"/>
          <w:szCs w:val="32"/>
        </w:rPr>
        <w:t xml:space="preserve">закрепление </w:t>
      </w:r>
      <w:r w:rsidRPr="007305E4">
        <w:rPr>
          <w:rFonts w:ascii="Times New Roman" w:hAnsi="Times New Roman" w:cs="Times New Roman"/>
          <w:sz w:val="32"/>
          <w:szCs w:val="32"/>
        </w:rPr>
        <w:t xml:space="preserve">представлений  о </w:t>
      </w:r>
      <w:r w:rsidR="00825B68">
        <w:rPr>
          <w:rFonts w:ascii="Times New Roman" w:hAnsi="Times New Roman" w:cs="Times New Roman"/>
          <w:sz w:val="32"/>
          <w:szCs w:val="32"/>
        </w:rPr>
        <w:t xml:space="preserve">слоговой структуре слова у </w:t>
      </w:r>
      <w:r w:rsidRPr="007305E4">
        <w:rPr>
          <w:rFonts w:ascii="Times New Roman" w:hAnsi="Times New Roman" w:cs="Times New Roman"/>
          <w:sz w:val="32"/>
          <w:szCs w:val="32"/>
        </w:rPr>
        <w:t xml:space="preserve">детей </w:t>
      </w:r>
      <w:r w:rsidR="00825B68">
        <w:rPr>
          <w:rFonts w:ascii="Times New Roman" w:hAnsi="Times New Roman" w:cs="Times New Roman"/>
          <w:sz w:val="32"/>
          <w:szCs w:val="32"/>
        </w:rPr>
        <w:t xml:space="preserve">старшего </w:t>
      </w:r>
      <w:r w:rsidRPr="007305E4">
        <w:rPr>
          <w:rFonts w:ascii="Times New Roman" w:hAnsi="Times New Roman" w:cs="Times New Roman"/>
          <w:sz w:val="32"/>
          <w:szCs w:val="32"/>
        </w:rPr>
        <w:t>дошкольного возраста</w:t>
      </w:r>
      <w:r w:rsidR="00825B68">
        <w:rPr>
          <w:rFonts w:ascii="Times New Roman" w:hAnsi="Times New Roman" w:cs="Times New Roman"/>
          <w:sz w:val="32"/>
          <w:szCs w:val="32"/>
        </w:rPr>
        <w:t>.</w:t>
      </w:r>
      <w:r w:rsidRPr="007305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35C2" w:rsidRPr="007305E4" w:rsidRDefault="00C235C2" w:rsidP="00B72852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F611C4" w:rsidRPr="00C235C2" w:rsidRDefault="00F611C4" w:rsidP="007B5198">
      <w:pPr>
        <w:spacing w:after="0" w:line="240" w:lineRule="atLeast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35C2">
        <w:rPr>
          <w:rFonts w:ascii="Times New Roman" w:hAnsi="Times New Roman" w:cs="Times New Roman"/>
          <w:b/>
          <w:sz w:val="32"/>
          <w:szCs w:val="32"/>
        </w:rPr>
        <w:t xml:space="preserve">Задачи для педагога: </w:t>
      </w:r>
    </w:p>
    <w:p w:rsidR="007B5198" w:rsidRPr="007B5198" w:rsidRDefault="00992C9D" w:rsidP="007B5198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5198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Образовательные</w:t>
      </w:r>
      <w:r w:rsidR="00D21624" w:rsidRPr="007B5198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3920A1" w:rsidRDefault="007B5198" w:rsidP="007B5198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8414A">
        <w:rPr>
          <w:rFonts w:ascii="Times New Roman" w:hAnsi="Times New Roman" w:cs="Times New Roman"/>
          <w:sz w:val="32"/>
          <w:szCs w:val="32"/>
        </w:rPr>
        <w:t>называть и определять количество слогов в словах;</w:t>
      </w:r>
    </w:p>
    <w:p w:rsidR="0018414A" w:rsidRDefault="0018414A" w:rsidP="007B5198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-подбирать слова к слоговым схемам;</w:t>
      </w:r>
    </w:p>
    <w:p w:rsidR="0018414A" w:rsidRDefault="0018414A" w:rsidP="007B5198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-находить картинки с одинаковым слогом в начале, в середине, в конце слов</w:t>
      </w:r>
      <w:r w:rsidR="00FD1FBE">
        <w:rPr>
          <w:rFonts w:ascii="Times New Roman" w:hAnsi="Times New Roman" w:cs="Times New Roman"/>
          <w:sz w:val="32"/>
          <w:szCs w:val="32"/>
        </w:rPr>
        <w:t>а;</w:t>
      </w:r>
    </w:p>
    <w:p w:rsidR="007B5198" w:rsidRDefault="00FD1FBE" w:rsidP="007B5198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-видоизменять слово, прибавляя к нему один, два, три слога. </w:t>
      </w:r>
      <w:r w:rsidR="00F611C4" w:rsidRPr="007B5198">
        <w:rPr>
          <w:rFonts w:ascii="Times New Roman" w:hAnsi="Times New Roman" w:cs="Times New Roman"/>
          <w:b/>
          <w:sz w:val="32"/>
          <w:szCs w:val="32"/>
          <w:u w:val="single"/>
        </w:rPr>
        <w:t>Развивающ</w:t>
      </w:r>
      <w:r w:rsidR="00992C9D" w:rsidRPr="007B5198">
        <w:rPr>
          <w:rFonts w:ascii="Times New Roman" w:hAnsi="Times New Roman" w:cs="Times New Roman"/>
          <w:b/>
          <w:sz w:val="32"/>
          <w:szCs w:val="32"/>
          <w:u w:val="single"/>
        </w:rPr>
        <w:t>ие:</w:t>
      </w:r>
      <w:r w:rsidR="00992C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5198" w:rsidRDefault="007B5198" w:rsidP="007B5198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992C9D" w:rsidRPr="007305E4">
        <w:rPr>
          <w:rFonts w:ascii="Times New Roman" w:hAnsi="Times New Roman" w:cs="Times New Roman"/>
          <w:sz w:val="32"/>
          <w:szCs w:val="32"/>
        </w:rPr>
        <w:t xml:space="preserve">развивать внимание, произвольность, восприятие, </w:t>
      </w:r>
      <w:r w:rsidR="00FD1FBE">
        <w:rPr>
          <w:rFonts w:ascii="Times New Roman" w:hAnsi="Times New Roman" w:cs="Times New Roman"/>
          <w:sz w:val="32"/>
          <w:szCs w:val="32"/>
        </w:rPr>
        <w:t xml:space="preserve">память, </w:t>
      </w:r>
      <w:r w:rsidR="00992C9D" w:rsidRPr="007305E4">
        <w:rPr>
          <w:rFonts w:ascii="Times New Roman" w:hAnsi="Times New Roman" w:cs="Times New Roman"/>
          <w:sz w:val="32"/>
          <w:szCs w:val="32"/>
        </w:rPr>
        <w:t>мышление</w:t>
      </w:r>
      <w:r w:rsidR="00FD1FBE">
        <w:rPr>
          <w:rFonts w:ascii="Times New Roman" w:hAnsi="Times New Roman" w:cs="Times New Roman"/>
          <w:sz w:val="32"/>
          <w:szCs w:val="32"/>
        </w:rPr>
        <w:t xml:space="preserve"> и воображение</w:t>
      </w:r>
      <w:r w:rsidR="004D7BC4">
        <w:rPr>
          <w:rFonts w:ascii="Times New Roman" w:hAnsi="Times New Roman" w:cs="Times New Roman"/>
          <w:sz w:val="32"/>
          <w:szCs w:val="32"/>
        </w:rPr>
        <w:t>;</w:t>
      </w:r>
    </w:p>
    <w:p w:rsidR="004D7BC4" w:rsidRDefault="007B5198" w:rsidP="007B5198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992C9D">
        <w:rPr>
          <w:rFonts w:ascii="Times New Roman" w:hAnsi="Times New Roman" w:cs="Times New Roman"/>
          <w:sz w:val="32"/>
          <w:szCs w:val="32"/>
        </w:rPr>
        <w:t>развивать умение у</w:t>
      </w:r>
      <w:r w:rsidR="00606CE0" w:rsidRPr="007305E4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F611C4" w:rsidRPr="007305E4">
        <w:rPr>
          <w:rFonts w:ascii="Times New Roman" w:hAnsi="Times New Roman" w:cs="Times New Roman"/>
          <w:sz w:val="32"/>
          <w:szCs w:val="32"/>
        </w:rPr>
        <w:t xml:space="preserve"> анализировать,</w:t>
      </w:r>
      <w:r w:rsidR="004D7BC4">
        <w:rPr>
          <w:rFonts w:ascii="Times New Roman" w:hAnsi="Times New Roman" w:cs="Times New Roman"/>
          <w:sz w:val="32"/>
          <w:szCs w:val="32"/>
        </w:rPr>
        <w:t xml:space="preserve"> </w:t>
      </w:r>
      <w:r w:rsidR="00F611C4" w:rsidRPr="007305E4">
        <w:rPr>
          <w:rFonts w:ascii="Times New Roman" w:hAnsi="Times New Roman" w:cs="Times New Roman"/>
          <w:sz w:val="32"/>
          <w:szCs w:val="32"/>
        </w:rPr>
        <w:t xml:space="preserve">сравнивать, </w:t>
      </w:r>
      <w:r w:rsidR="004D7BC4">
        <w:rPr>
          <w:rFonts w:ascii="Times New Roman" w:hAnsi="Times New Roman" w:cs="Times New Roman"/>
          <w:sz w:val="32"/>
          <w:szCs w:val="32"/>
        </w:rPr>
        <w:t>делать выводы;</w:t>
      </w:r>
    </w:p>
    <w:p w:rsidR="004D7BC4" w:rsidRDefault="004D7BC4" w:rsidP="007B5198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920A1">
        <w:rPr>
          <w:rFonts w:ascii="Times New Roman" w:hAnsi="Times New Roman" w:cs="Times New Roman"/>
          <w:sz w:val="32"/>
          <w:szCs w:val="32"/>
        </w:rPr>
        <w:t xml:space="preserve">развивать связную речь  </w:t>
      </w:r>
      <w:r>
        <w:rPr>
          <w:rFonts w:ascii="Times New Roman" w:hAnsi="Times New Roman" w:cs="Times New Roman"/>
          <w:sz w:val="32"/>
          <w:szCs w:val="32"/>
        </w:rPr>
        <w:t>детей</w:t>
      </w:r>
      <w:r w:rsidR="003920A1">
        <w:rPr>
          <w:rFonts w:ascii="Times New Roman" w:hAnsi="Times New Roman" w:cs="Times New Roman"/>
          <w:sz w:val="32"/>
          <w:szCs w:val="32"/>
        </w:rPr>
        <w:t>.</w:t>
      </w:r>
    </w:p>
    <w:p w:rsidR="007B5198" w:rsidRDefault="00364DC3" w:rsidP="007B5198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7B5198">
        <w:rPr>
          <w:rFonts w:ascii="Times New Roman" w:hAnsi="Times New Roman" w:cs="Times New Roman"/>
          <w:b/>
          <w:sz w:val="32"/>
          <w:szCs w:val="32"/>
          <w:u w:val="single"/>
        </w:rPr>
        <w:t>Воспитательн</w:t>
      </w:r>
      <w:r w:rsidR="00992C9D" w:rsidRPr="007B5198">
        <w:rPr>
          <w:rFonts w:ascii="Times New Roman" w:hAnsi="Times New Roman" w:cs="Times New Roman"/>
          <w:b/>
          <w:sz w:val="32"/>
          <w:szCs w:val="32"/>
          <w:u w:val="single"/>
        </w:rPr>
        <w:t>ые</w:t>
      </w:r>
      <w:r w:rsidRPr="007B519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C289B" w:rsidRPr="007305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4DC3" w:rsidRDefault="007B5198" w:rsidP="007B5198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7C289B" w:rsidRPr="007305E4">
        <w:rPr>
          <w:rFonts w:ascii="Times New Roman" w:hAnsi="Times New Roman" w:cs="Times New Roman"/>
          <w:sz w:val="32"/>
          <w:szCs w:val="32"/>
        </w:rPr>
        <w:t xml:space="preserve">воспитывать </w:t>
      </w:r>
      <w:r w:rsidR="00364DC3" w:rsidRPr="007305E4">
        <w:rPr>
          <w:rFonts w:ascii="Times New Roman" w:hAnsi="Times New Roman" w:cs="Times New Roman"/>
          <w:sz w:val="32"/>
          <w:szCs w:val="32"/>
        </w:rPr>
        <w:t>самостоятельность</w:t>
      </w:r>
      <w:r w:rsidR="007C289B" w:rsidRPr="007305E4">
        <w:rPr>
          <w:rFonts w:ascii="Times New Roman" w:hAnsi="Times New Roman" w:cs="Times New Roman"/>
          <w:sz w:val="32"/>
          <w:szCs w:val="32"/>
        </w:rPr>
        <w:t xml:space="preserve"> и самоорганизацию в игре</w:t>
      </w:r>
      <w:r w:rsidR="00364DC3" w:rsidRPr="007305E4">
        <w:rPr>
          <w:rFonts w:ascii="Times New Roman" w:hAnsi="Times New Roman" w:cs="Times New Roman"/>
          <w:sz w:val="32"/>
          <w:szCs w:val="32"/>
        </w:rPr>
        <w:t>, целеустремленность, доведение начатого до конца, усидчивость.</w:t>
      </w:r>
      <w:proofErr w:type="gramEnd"/>
    </w:p>
    <w:p w:rsidR="0049283E" w:rsidRPr="007305E4" w:rsidRDefault="0049283E" w:rsidP="007B5198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364DC3" w:rsidRDefault="00364DC3" w:rsidP="00B72852">
      <w:pPr>
        <w:ind w:left="-851" w:right="-284"/>
        <w:jc w:val="both"/>
        <w:rPr>
          <w:rFonts w:ascii="Times New Roman" w:hAnsi="Times New Roman" w:cs="Times New Roman"/>
          <w:sz w:val="32"/>
          <w:szCs w:val="32"/>
        </w:rPr>
      </w:pPr>
      <w:r w:rsidRPr="00C235C2">
        <w:rPr>
          <w:rFonts w:ascii="Times New Roman" w:hAnsi="Times New Roman" w:cs="Times New Roman"/>
          <w:b/>
          <w:sz w:val="32"/>
          <w:szCs w:val="32"/>
        </w:rPr>
        <w:t>Игровая задача для ребенка</w:t>
      </w:r>
      <w:r w:rsidRPr="007305E4">
        <w:rPr>
          <w:rFonts w:ascii="Times New Roman" w:hAnsi="Times New Roman" w:cs="Times New Roman"/>
          <w:sz w:val="32"/>
          <w:szCs w:val="32"/>
        </w:rPr>
        <w:t>: мотивация активности ребенка в игр</w:t>
      </w:r>
      <w:r w:rsidR="00992C9D">
        <w:rPr>
          <w:rFonts w:ascii="Times New Roman" w:hAnsi="Times New Roman" w:cs="Times New Roman"/>
          <w:sz w:val="32"/>
          <w:szCs w:val="32"/>
        </w:rPr>
        <w:t xml:space="preserve">е – </w:t>
      </w:r>
      <w:r w:rsidR="00FD1FBE">
        <w:rPr>
          <w:rFonts w:ascii="Times New Roman" w:hAnsi="Times New Roman" w:cs="Times New Roman"/>
          <w:sz w:val="32"/>
          <w:szCs w:val="32"/>
        </w:rPr>
        <w:t>помоги Шапокляк и крысе Лариске разобраться с удивительными слогами</w:t>
      </w:r>
      <w:r w:rsidRPr="007305E4">
        <w:rPr>
          <w:rFonts w:ascii="Times New Roman" w:hAnsi="Times New Roman" w:cs="Times New Roman"/>
          <w:sz w:val="32"/>
          <w:szCs w:val="32"/>
        </w:rPr>
        <w:t>.</w:t>
      </w:r>
    </w:p>
    <w:p w:rsidR="00D21624" w:rsidRPr="007305E4" w:rsidRDefault="00D21624" w:rsidP="00B72852">
      <w:pPr>
        <w:ind w:left="-851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364DC3" w:rsidRPr="00C235C2" w:rsidRDefault="00364DC3" w:rsidP="00B72852">
      <w:pPr>
        <w:ind w:left="-851" w:right="-284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35C2">
        <w:rPr>
          <w:rFonts w:ascii="Times New Roman" w:hAnsi="Times New Roman" w:cs="Times New Roman"/>
          <w:b/>
          <w:sz w:val="32"/>
          <w:szCs w:val="32"/>
        </w:rPr>
        <w:t>Правила игры:</w:t>
      </w:r>
    </w:p>
    <w:p w:rsidR="00121942" w:rsidRDefault="00935922" w:rsidP="00D707CC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235C2">
        <w:rPr>
          <w:rFonts w:ascii="Times New Roman" w:hAnsi="Times New Roman" w:cs="Times New Roman"/>
          <w:b/>
          <w:i/>
          <w:sz w:val="32"/>
          <w:szCs w:val="32"/>
        </w:rPr>
        <w:t>1 вариант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121942">
        <w:rPr>
          <w:rFonts w:ascii="Times New Roman" w:hAnsi="Times New Roman" w:cs="Times New Roman"/>
          <w:sz w:val="32"/>
          <w:szCs w:val="32"/>
        </w:rPr>
        <w:t>«Угадай, сколько слогов в слове?»</w:t>
      </w:r>
    </w:p>
    <w:p w:rsidR="00547F0A" w:rsidRDefault="00547F0A" w:rsidP="00D707CC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305E4">
        <w:rPr>
          <w:rFonts w:ascii="Times New Roman" w:hAnsi="Times New Roman" w:cs="Times New Roman"/>
          <w:sz w:val="32"/>
          <w:szCs w:val="32"/>
        </w:rPr>
        <w:t>Игрок в</w:t>
      </w:r>
      <w:r w:rsidR="00364DC3" w:rsidRPr="007305E4">
        <w:rPr>
          <w:rFonts w:ascii="Times New Roman" w:hAnsi="Times New Roman" w:cs="Times New Roman"/>
          <w:sz w:val="32"/>
          <w:szCs w:val="32"/>
        </w:rPr>
        <w:t>ыбирае</w:t>
      </w:r>
      <w:r w:rsidRPr="007305E4">
        <w:rPr>
          <w:rFonts w:ascii="Times New Roman" w:hAnsi="Times New Roman" w:cs="Times New Roman"/>
          <w:sz w:val="32"/>
          <w:szCs w:val="32"/>
        </w:rPr>
        <w:t>т</w:t>
      </w:r>
      <w:r w:rsidR="003920A1">
        <w:rPr>
          <w:rFonts w:ascii="Times New Roman" w:hAnsi="Times New Roman" w:cs="Times New Roman"/>
          <w:sz w:val="32"/>
          <w:szCs w:val="32"/>
        </w:rPr>
        <w:t xml:space="preserve"> </w:t>
      </w:r>
      <w:r w:rsidR="00FD1FBE">
        <w:rPr>
          <w:rFonts w:ascii="Times New Roman" w:hAnsi="Times New Roman" w:cs="Times New Roman"/>
          <w:sz w:val="32"/>
          <w:szCs w:val="32"/>
        </w:rPr>
        <w:t xml:space="preserve">картинку и ведет ее на первый (второй, третий) этаж дома в соответствии с количеством слогов в данном слове. </w:t>
      </w:r>
      <w:r w:rsidR="004C2A21" w:rsidRPr="007305E4">
        <w:rPr>
          <w:rFonts w:ascii="Times New Roman" w:hAnsi="Times New Roman" w:cs="Times New Roman"/>
          <w:sz w:val="32"/>
          <w:szCs w:val="32"/>
        </w:rPr>
        <w:t xml:space="preserve">Выигрывает тот, кто правильно </w:t>
      </w:r>
      <w:proofErr w:type="gramStart"/>
      <w:r w:rsidR="00D707CC">
        <w:rPr>
          <w:rFonts w:ascii="Times New Roman" w:hAnsi="Times New Roman" w:cs="Times New Roman"/>
          <w:sz w:val="32"/>
          <w:szCs w:val="32"/>
        </w:rPr>
        <w:t>разместил картинки</w:t>
      </w:r>
      <w:proofErr w:type="gramEnd"/>
      <w:r w:rsidR="00D707CC">
        <w:rPr>
          <w:rFonts w:ascii="Times New Roman" w:hAnsi="Times New Roman" w:cs="Times New Roman"/>
          <w:sz w:val="32"/>
          <w:szCs w:val="32"/>
        </w:rPr>
        <w:t xml:space="preserve"> по этажам.                     </w:t>
      </w:r>
      <w:r w:rsidRPr="007305E4">
        <w:rPr>
          <w:rFonts w:ascii="Times New Roman" w:hAnsi="Times New Roman" w:cs="Times New Roman"/>
          <w:sz w:val="32"/>
          <w:szCs w:val="32"/>
        </w:rPr>
        <w:t xml:space="preserve">В завершении игры появляется </w:t>
      </w:r>
      <w:r w:rsidR="00FD1FBE">
        <w:rPr>
          <w:rFonts w:ascii="Times New Roman" w:hAnsi="Times New Roman" w:cs="Times New Roman"/>
          <w:sz w:val="32"/>
          <w:szCs w:val="32"/>
        </w:rPr>
        <w:t>Шапокляк</w:t>
      </w:r>
      <w:r w:rsidRPr="007305E4">
        <w:rPr>
          <w:rFonts w:ascii="Times New Roman" w:hAnsi="Times New Roman" w:cs="Times New Roman"/>
          <w:sz w:val="32"/>
          <w:szCs w:val="32"/>
        </w:rPr>
        <w:t xml:space="preserve"> с </w:t>
      </w:r>
      <w:r w:rsidR="00FD1FBE">
        <w:rPr>
          <w:rFonts w:ascii="Times New Roman" w:hAnsi="Times New Roman" w:cs="Times New Roman"/>
          <w:sz w:val="32"/>
          <w:szCs w:val="32"/>
        </w:rPr>
        <w:t>крысой Лариской</w:t>
      </w:r>
      <w:r w:rsidRPr="007305E4">
        <w:rPr>
          <w:rFonts w:ascii="Times New Roman" w:hAnsi="Times New Roman" w:cs="Times New Roman"/>
          <w:sz w:val="32"/>
          <w:szCs w:val="32"/>
        </w:rPr>
        <w:t xml:space="preserve"> и </w:t>
      </w:r>
      <w:r w:rsidR="00FD1FBE">
        <w:rPr>
          <w:rFonts w:ascii="Times New Roman" w:hAnsi="Times New Roman" w:cs="Times New Roman"/>
          <w:sz w:val="32"/>
          <w:szCs w:val="32"/>
        </w:rPr>
        <w:t>по методу: «Рояль в кустах» проверяет работу ребенка</w:t>
      </w:r>
      <w:r w:rsidR="00F7743F">
        <w:rPr>
          <w:rFonts w:ascii="Times New Roman" w:hAnsi="Times New Roman" w:cs="Times New Roman"/>
          <w:sz w:val="32"/>
          <w:szCs w:val="32"/>
        </w:rPr>
        <w:t xml:space="preserve"> с помощью слоговых схем.</w:t>
      </w:r>
    </w:p>
    <w:p w:rsidR="00121942" w:rsidRDefault="00D707CC" w:rsidP="00D707CC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 вариант</w:t>
      </w:r>
      <w:r w:rsidRPr="00D707C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1942">
        <w:rPr>
          <w:rFonts w:ascii="Times New Roman" w:hAnsi="Times New Roman" w:cs="Times New Roman"/>
          <w:sz w:val="32"/>
          <w:szCs w:val="32"/>
        </w:rPr>
        <w:t>«Подбери слово с указанным количеством слогов»</w:t>
      </w:r>
    </w:p>
    <w:p w:rsidR="00D707CC" w:rsidRDefault="00D707CC" w:rsidP="00D707CC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 выбирает картинку и размещает ее на один из этажей домика в соответствии с количество</w:t>
      </w:r>
      <w:r w:rsidR="00FF0881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слогов и указанной схемой этажа. Так же как и в первом варианте игры для проверки появляется Шапокляк с крысой Лариской</w:t>
      </w:r>
      <w:r w:rsidR="00FF0881">
        <w:rPr>
          <w:rFonts w:ascii="Times New Roman" w:hAnsi="Times New Roman" w:cs="Times New Roman"/>
          <w:sz w:val="32"/>
          <w:szCs w:val="32"/>
        </w:rPr>
        <w:t>. Выигрывает тот, кто безошибочно расположил все картинки.</w:t>
      </w:r>
    </w:p>
    <w:p w:rsidR="00FF0881" w:rsidRDefault="00FF0881" w:rsidP="00D707CC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3 вариант</w:t>
      </w:r>
      <w:r w:rsidRPr="00FF088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1942">
        <w:rPr>
          <w:rFonts w:ascii="Times New Roman" w:hAnsi="Times New Roman" w:cs="Times New Roman"/>
          <w:sz w:val="32"/>
          <w:szCs w:val="32"/>
        </w:rPr>
        <w:t>«»Найди картинки с одинаковым слогом в начале (середине, конце) слова»</w:t>
      </w:r>
    </w:p>
    <w:p w:rsidR="00305452" w:rsidRDefault="00121942" w:rsidP="00D707CC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 выбирает 2 картинки, начальное и видоизмененное слово,</w:t>
      </w:r>
      <w:r w:rsidR="003054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05452">
        <w:rPr>
          <w:rFonts w:ascii="Times New Roman" w:hAnsi="Times New Roman" w:cs="Times New Roman"/>
          <w:sz w:val="32"/>
          <w:szCs w:val="32"/>
        </w:rPr>
        <w:t xml:space="preserve"> располагает их </w:t>
      </w:r>
      <w:r>
        <w:rPr>
          <w:rFonts w:ascii="Times New Roman" w:hAnsi="Times New Roman" w:cs="Times New Roman"/>
          <w:sz w:val="32"/>
          <w:szCs w:val="32"/>
        </w:rPr>
        <w:t>на определенный этаж</w:t>
      </w:r>
      <w:r w:rsidR="00305452">
        <w:rPr>
          <w:rFonts w:ascii="Times New Roman" w:hAnsi="Times New Roman" w:cs="Times New Roman"/>
          <w:sz w:val="32"/>
          <w:szCs w:val="32"/>
        </w:rPr>
        <w:t xml:space="preserve"> в соответствии с заданием. На первый этаж – картинки с одинаковыми слогами в начале слова, на второй – с одинаковыми слогами в середине слова, на третий – картинки с </w:t>
      </w:r>
      <w:r w:rsidR="00305452">
        <w:rPr>
          <w:rFonts w:ascii="Times New Roman" w:hAnsi="Times New Roman" w:cs="Times New Roman"/>
          <w:sz w:val="32"/>
          <w:szCs w:val="32"/>
        </w:rPr>
        <w:lastRenderedPageBreak/>
        <w:t xml:space="preserve">одинаковыми слогами в конце слова. Выигрывает тот, кто </w:t>
      </w:r>
      <w:proofErr w:type="gramStart"/>
      <w:r w:rsidR="00305452">
        <w:rPr>
          <w:rFonts w:ascii="Times New Roman" w:hAnsi="Times New Roman" w:cs="Times New Roman"/>
          <w:sz w:val="32"/>
          <w:szCs w:val="32"/>
        </w:rPr>
        <w:t>разместил картинки</w:t>
      </w:r>
      <w:proofErr w:type="gramEnd"/>
      <w:r w:rsidR="00305452">
        <w:rPr>
          <w:rFonts w:ascii="Times New Roman" w:hAnsi="Times New Roman" w:cs="Times New Roman"/>
          <w:sz w:val="32"/>
          <w:szCs w:val="32"/>
        </w:rPr>
        <w:t xml:space="preserve"> в соответствии со схемами этажа домика.</w:t>
      </w:r>
    </w:p>
    <w:p w:rsidR="00121942" w:rsidRDefault="00305452" w:rsidP="00D707CC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05452">
        <w:rPr>
          <w:rFonts w:ascii="Times New Roman" w:hAnsi="Times New Roman" w:cs="Times New Roman"/>
          <w:b/>
          <w:i/>
          <w:sz w:val="32"/>
          <w:szCs w:val="32"/>
        </w:rPr>
        <w:t>4 вариант: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«Придумай новое слово, прибавляя к нему еще 1, 2 слога»</w:t>
      </w:r>
    </w:p>
    <w:p w:rsidR="00305452" w:rsidRDefault="00305452" w:rsidP="00D707CC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первый этаж здания игрок располагает картинки одно либо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двучастных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слов, добавляя к ним всего один слог. На втором этаже  игрок располагает картинки</w:t>
      </w:r>
      <w:r w:rsidR="00D26BB2">
        <w:rPr>
          <w:rFonts w:ascii="Times New Roman" w:hAnsi="Times New Roman" w:cs="Times New Roman"/>
          <w:sz w:val="32"/>
          <w:szCs w:val="32"/>
        </w:rPr>
        <w:t xml:space="preserve"> слов, добавляя к ним по два слога. А на третьем этаже – выполняет задание: читает ребус поговорки с помощью </w:t>
      </w:r>
      <w:proofErr w:type="spellStart"/>
      <w:r w:rsidR="00D26BB2"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 w:rsidR="00D26BB2">
        <w:rPr>
          <w:rFonts w:ascii="Times New Roman" w:hAnsi="Times New Roman" w:cs="Times New Roman"/>
          <w:sz w:val="32"/>
          <w:szCs w:val="32"/>
        </w:rPr>
        <w:t>.</w:t>
      </w:r>
    </w:p>
    <w:p w:rsidR="00D26BB2" w:rsidRPr="00305452" w:rsidRDefault="00D26BB2" w:rsidP="00D707CC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Выигрывает тот, кто правильно выполнит задание в соответствии с указанными схемами на этажах домика и расшифрует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мнемотаблицу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«Кошка на окошке шапку шьет, мышка в сапожках избушку метет». </w:t>
      </w:r>
    </w:p>
    <w:p w:rsidR="00305452" w:rsidRPr="00305452" w:rsidRDefault="00305452" w:rsidP="00D707CC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B0F58" w:rsidRDefault="00CC4B4F" w:rsidP="003B0F58">
      <w:pPr>
        <w:shd w:val="clear" w:color="auto" w:fill="FFFFFF"/>
        <w:spacing w:after="0" w:line="330" w:lineRule="atLeast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0F58">
        <w:rPr>
          <w:rFonts w:ascii="Times New Roman" w:hAnsi="Times New Roman" w:cs="Times New Roman"/>
          <w:b/>
          <w:sz w:val="36"/>
          <w:szCs w:val="36"/>
        </w:rPr>
        <w:t>Методические рекомендации по применению представленной работы в образовательной деятельности</w:t>
      </w:r>
      <w:r w:rsidR="00EB310D" w:rsidRPr="003B0F58">
        <w:rPr>
          <w:rFonts w:ascii="Times New Roman" w:hAnsi="Times New Roman" w:cs="Times New Roman"/>
          <w:b/>
          <w:sz w:val="36"/>
          <w:szCs w:val="36"/>
        </w:rPr>
        <w:t>:</w:t>
      </w:r>
    </w:p>
    <w:p w:rsidR="003B0F58" w:rsidRPr="003B0F58" w:rsidRDefault="003B0F58" w:rsidP="003B0F58">
      <w:pPr>
        <w:shd w:val="clear" w:color="auto" w:fill="FFFFFF"/>
        <w:spacing w:after="0" w:line="330" w:lineRule="atLeast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B310D" w:rsidRPr="002B4AAE" w:rsidRDefault="00EB310D" w:rsidP="00EB310D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35C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спользование игры в </w:t>
      </w:r>
      <w:r w:rsidR="00B650A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ОД для закрепления знаний детей по теме, на  вечерах встреч с родителями, для индивидуальной работы с детьми</w:t>
      </w:r>
      <w:r w:rsidR="002B4AAE">
        <w:rPr>
          <w:rFonts w:ascii="Times New Roman" w:hAnsi="Times New Roman" w:cs="Times New Roman"/>
          <w:sz w:val="32"/>
          <w:szCs w:val="32"/>
        </w:rPr>
        <w:t xml:space="preserve"> по желанию, для тематических вечеров, развлечений и т.д. </w:t>
      </w:r>
    </w:p>
    <w:p w:rsidR="002B4AAE" w:rsidRPr="00EB310D" w:rsidRDefault="002B4AAE" w:rsidP="00F7743F">
      <w:pPr>
        <w:shd w:val="clear" w:color="auto" w:fill="FFFFFF"/>
        <w:spacing w:after="0" w:line="330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43F" w:rsidRPr="00F7743F" w:rsidRDefault="00EB310D" w:rsidP="00EB310D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F774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Любимую </w:t>
      </w:r>
      <w:r w:rsidR="00F7743F" w:rsidRPr="00F774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</w:t>
      </w:r>
      <w:r w:rsidRPr="00F774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ребенок может запускать сам</w:t>
      </w:r>
      <w:r w:rsidR="00F7743F" w:rsidRPr="00F774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остоятельно</w:t>
      </w:r>
      <w:r w:rsidRPr="00F774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F7743F" w:rsidRPr="00F774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играя со сверстниками и взрослыми. </w:t>
      </w:r>
    </w:p>
    <w:p w:rsidR="00F7743F" w:rsidRDefault="00F7743F" w:rsidP="00F7743F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310D" w:rsidRPr="00C235C2" w:rsidRDefault="00EB310D" w:rsidP="00EB310D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F774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произвольное.</w:t>
      </w:r>
    </w:p>
    <w:p w:rsidR="00C235C2" w:rsidRPr="00F7743F" w:rsidRDefault="00C235C2" w:rsidP="00C235C2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EB310D" w:rsidRPr="0049283E" w:rsidRDefault="00EB310D" w:rsidP="00EB310D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928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Осваивая детские электронные энциклопедии, дошколята активны. За счёт высокой динамики эффективно проходит усвоение материала, тренируется память, развивается воображение и творческие способности.</w:t>
      </w:r>
    </w:p>
    <w:p w:rsidR="00CC4B4F" w:rsidRPr="007305E4" w:rsidRDefault="00CC4B4F" w:rsidP="00B72852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B0F58" w:rsidRDefault="002979FB" w:rsidP="00C235C2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235C2">
        <w:rPr>
          <w:rFonts w:ascii="Times New Roman" w:hAnsi="Times New Roman" w:cs="Times New Roman"/>
          <w:b/>
          <w:sz w:val="32"/>
          <w:szCs w:val="32"/>
        </w:rPr>
        <w:t>Методы</w:t>
      </w:r>
      <w:r w:rsidRPr="007305E4">
        <w:rPr>
          <w:rFonts w:ascii="Times New Roman" w:hAnsi="Times New Roman" w:cs="Times New Roman"/>
          <w:sz w:val="32"/>
          <w:szCs w:val="32"/>
        </w:rPr>
        <w:t>: демонстрация игры взрослыми;</w:t>
      </w:r>
    </w:p>
    <w:p w:rsidR="00C235C2" w:rsidRDefault="002979FB" w:rsidP="00C235C2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305E4">
        <w:rPr>
          <w:rFonts w:ascii="Times New Roman" w:hAnsi="Times New Roman" w:cs="Times New Roman"/>
          <w:sz w:val="32"/>
          <w:szCs w:val="32"/>
        </w:rPr>
        <w:t>совместная игра педагога и детей</w:t>
      </w:r>
      <w:r w:rsidR="007305E4" w:rsidRPr="007305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0F58" w:rsidRDefault="00B650A4" w:rsidP="00C235C2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7305E4" w:rsidRPr="007305E4">
        <w:rPr>
          <w:rFonts w:ascii="Times New Roman" w:hAnsi="Times New Roman" w:cs="Times New Roman"/>
          <w:sz w:val="32"/>
          <w:szCs w:val="32"/>
        </w:rPr>
        <w:t>на правах ведущего, затем партнера);</w:t>
      </w:r>
    </w:p>
    <w:p w:rsidR="003B0F58" w:rsidRDefault="007305E4" w:rsidP="00C235C2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305E4">
        <w:rPr>
          <w:rFonts w:ascii="Times New Roman" w:hAnsi="Times New Roman" w:cs="Times New Roman"/>
          <w:sz w:val="32"/>
          <w:szCs w:val="32"/>
        </w:rPr>
        <w:t>напоминание; наблюдение за самостоятельными играми детей</w:t>
      </w:r>
      <w:r w:rsidR="0049283E">
        <w:rPr>
          <w:rFonts w:ascii="Times New Roman" w:hAnsi="Times New Roman" w:cs="Times New Roman"/>
          <w:sz w:val="32"/>
          <w:szCs w:val="32"/>
        </w:rPr>
        <w:t>;</w:t>
      </w:r>
    </w:p>
    <w:p w:rsidR="003B0F58" w:rsidRDefault="007305E4" w:rsidP="00C235C2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305E4">
        <w:rPr>
          <w:rFonts w:ascii="Times New Roman" w:hAnsi="Times New Roman" w:cs="Times New Roman"/>
          <w:sz w:val="32"/>
          <w:szCs w:val="32"/>
        </w:rPr>
        <w:t xml:space="preserve">прием </w:t>
      </w:r>
      <w:proofErr w:type="spellStart"/>
      <w:r w:rsidRPr="007305E4">
        <w:rPr>
          <w:rFonts w:ascii="Times New Roman" w:hAnsi="Times New Roman" w:cs="Times New Roman"/>
          <w:sz w:val="32"/>
          <w:szCs w:val="32"/>
        </w:rPr>
        <w:t>взаимообучения</w:t>
      </w:r>
      <w:proofErr w:type="spellEnd"/>
      <w:r w:rsidRPr="007305E4">
        <w:rPr>
          <w:rFonts w:ascii="Times New Roman" w:hAnsi="Times New Roman" w:cs="Times New Roman"/>
          <w:sz w:val="32"/>
          <w:szCs w:val="32"/>
        </w:rPr>
        <w:t xml:space="preserve"> в игре;</w:t>
      </w:r>
    </w:p>
    <w:p w:rsidR="003B0F58" w:rsidRDefault="007305E4" w:rsidP="00C235C2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305E4">
        <w:rPr>
          <w:rFonts w:ascii="Times New Roman" w:hAnsi="Times New Roman" w:cs="Times New Roman"/>
          <w:sz w:val="32"/>
          <w:szCs w:val="32"/>
        </w:rPr>
        <w:t>введение новых правил в игру;</w:t>
      </w:r>
    </w:p>
    <w:p w:rsidR="003B0F58" w:rsidRDefault="007305E4" w:rsidP="00C235C2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305E4">
        <w:rPr>
          <w:rFonts w:ascii="Times New Roman" w:hAnsi="Times New Roman" w:cs="Times New Roman"/>
          <w:sz w:val="32"/>
          <w:szCs w:val="32"/>
        </w:rPr>
        <w:t>беседа об изменениях содержания игры</w:t>
      </w:r>
      <w:r w:rsidR="0049283E">
        <w:rPr>
          <w:rFonts w:ascii="Times New Roman" w:hAnsi="Times New Roman" w:cs="Times New Roman"/>
          <w:sz w:val="32"/>
          <w:szCs w:val="32"/>
        </w:rPr>
        <w:t>;</w:t>
      </w:r>
    </w:p>
    <w:p w:rsidR="003B0F58" w:rsidRDefault="007305E4" w:rsidP="00C235C2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305E4">
        <w:rPr>
          <w:rFonts w:ascii="Times New Roman" w:hAnsi="Times New Roman" w:cs="Times New Roman"/>
          <w:sz w:val="32"/>
          <w:szCs w:val="32"/>
        </w:rPr>
        <w:t>придумывания детьми новых вариантов игры;</w:t>
      </w:r>
    </w:p>
    <w:p w:rsidR="003B0F58" w:rsidRDefault="007305E4" w:rsidP="00C235C2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305E4">
        <w:rPr>
          <w:rFonts w:ascii="Times New Roman" w:hAnsi="Times New Roman" w:cs="Times New Roman"/>
          <w:sz w:val="32"/>
          <w:szCs w:val="32"/>
        </w:rPr>
        <w:t>введение арбитров (судей);</w:t>
      </w:r>
    </w:p>
    <w:p w:rsidR="002979FB" w:rsidRPr="007305E4" w:rsidRDefault="007305E4" w:rsidP="00C235C2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305E4">
        <w:rPr>
          <w:rFonts w:ascii="Times New Roman" w:hAnsi="Times New Roman" w:cs="Times New Roman"/>
          <w:sz w:val="32"/>
          <w:szCs w:val="32"/>
        </w:rPr>
        <w:t>создание проблемно – игровых ситуаций.</w:t>
      </w:r>
    </w:p>
    <w:p w:rsidR="00CD08E3" w:rsidRPr="003B0F58" w:rsidRDefault="00CD08E3" w:rsidP="00C235C2">
      <w:pPr>
        <w:ind w:left="-851" w:right="-284" w:firstLine="851"/>
        <w:jc w:val="both"/>
        <w:rPr>
          <w:rFonts w:ascii="Times New Roman" w:hAnsi="Times New Roman" w:cs="Times New Roman"/>
          <w:sz w:val="32"/>
          <w:szCs w:val="32"/>
        </w:rPr>
      </w:pPr>
    </w:p>
    <w:sectPr w:rsidR="00CD08E3" w:rsidRPr="003B0F58" w:rsidSect="00FF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48D"/>
    <w:multiLevelType w:val="multilevel"/>
    <w:tmpl w:val="0BDEC0A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F6C"/>
    <w:rsid w:val="0005309F"/>
    <w:rsid w:val="00121942"/>
    <w:rsid w:val="001822BC"/>
    <w:rsid w:val="0018414A"/>
    <w:rsid w:val="001C4EE0"/>
    <w:rsid w:val="002979FB"/>
    <w:rsid w:val="002B4AAE"/>
    <w:rsid w:val="00305452"/>
    <w:rsid w:val="003076A1"/>
    <w:rsid w:val="00364DC3"/>
    <w:rsid w:val="003904CE"/>
    <w:rsid w:val="003920A1"/>
    <w:rsid w:val="003B0F58"/>
    <w:rsid w:val="003B682F"/>
    <w:rsid w:val="0049283E"/>
    <w:rsid w:val="004A581E"/>
    <w:rsid w:val="004C2A21"/>
    <w:rsid w:val="004D7BC4"/>
    <w:rsid w:val="00506F6C"/>
    <w:rsid w:val="00547F0A"/>
    <w:rsid w:val="005831A7"/>
    <w:rsid w:val="00606CE0"/>
    <w:rsid w:val="00607B88"/>
    <w:rsid w:val="006F1B36"/>
    <w:rsid w:val="007214E4"/>
    <w:rsid w:val="007305E4"/>
    <w:rsid w:val="0075109E"/>
    <w:rsid w:val="00771025"/>
    <w:rsid w:val="007B5198"/>
    <w:rsid w:val="007C289B"/>
    <w:rsid w:val="00825B68"/>
    <w:rsid w:val="0088647C"/>
    <w:rsid w:val="00920166"/>
    <w:rsid w:val="00935922"/>
    <w:rsid w:val="00992C9D"/>
    <w:rsid w:val="009F2A46"/>
    <w:rsid w:val="00AE4F21"/>
    <w:rsid w:val="00AF7D5F"/>
    <w:rsid w:val="00B5302A"/>
    <w:rsid w:val="00B650A4"/>
    <w:rsid w:val="00B72852"/>
    <w:rsid w:val="00BB23FC"/>
    <w:rsid w:val="00C235C2"/>
    <w:rsid w:val="00CC4B4F"/>
    <w:rsid w:val="00CD08E3"/>
    <w:rsid w:val="00D0628D"/>
    <w:rsid w:val="00D21624"/>
    <w:rsid w:val="00D26BB2"/>
    <w:rsid w:val="00D707CC"/>
    <w:rsid w:val="00DB63AD"/>
    <w:rsid w:val="00DC5C29"/>
    <w:rsid w:val="00E009DF"/>
    <w:rsid w:val="00E1176E"/>
    <w:rsid w:val="00EB310D"/>
    <w:rsid w:val="00EB45BF"/>
    <w:rsid w:val="00ED34EC"/>
    <w:rsid w:val="00F01B2F"/>
    <w:rsid w:val="00F34C01"/>
    <w:rsid w:val="00F611C4"/>
    <w:rsid w:val="00F7743F"/>
    <w:rsid w:val="00F83B3B"/>
    <w:rsid w:val="00FD1FBE"/>
    <w:rsid w:val="00FD526C"/>
    <w:rsid w:val="00FF0881"/>
    <w:rsid w:val="00FF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08E3"/>
    <w:rPr>
      <w:color w:val="0000FF" w:themeColor="hyperlink"/>
      <w:u w:val="single"/>
    </w:rPr>
  </w:style>
  <w:style w:type="character" w:customStyle="1" w:styleId="c0">
    <w:name w:val="c0"/>
    <w:basedOn w:val="a0"/>
    <w:rsid w:val="00EB310D"/>
  </w:style>
  <w:style w:type="paragraph" w:styleId="a5">
    <w:name w:val="List Paragraph"/>
    <w:basedOn w:val="a"/>
    <w:uiPriority w:val="34"/>
    <w:qFormat/>
    <w:rsid w:val="00F7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08E3"/>
    <w:rPr>
      <w:color w:val="0000FF" w:themeColor="hyperlink"/>
      <w:u w:val="single"/>
    </w:rPr>
  </w:style>
  <w:style w:type="character" w:customStyle="1" w:styleId="c0">
    <w:name w:val="c0"/>
    <w:basedOn w:val="a0"/>
    <w:rsid w:val="00EB3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Катютина</cp:lastModifiedBy>
  <cp:revision>2</cp:revision>
  <cp:lastPrinted>2016-11-14T17:40:00Z</cp:lastPrinted>
  <dcterms:created xsi:type="dcterms:W3CDTF">2022-05-24T15:11:00Z</dcterms:created>
  <dcterms:modified xsi:type="dcterms:W3CDTF">2022-05-24T15:15:00Z</dcterms:modified>
</cp:coreProperties>
</file>