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CDC" w:rsidRPr="00DA0401" w:rsidRDefault="00DA0401" w:rsidP="00731866">
      <w:pPr>
        <w:ind w:left="-284"/>
        <w:jc w:val="center"/>
        <w:rPr>
          <w:rFonts w:eastAsia="Calibri" w:cs="Times New Roman"/>
          <w:b/>
        </w:rPr>
      </w:pPr>
      <w:bookmarkStart w:id="0" w:name="_GoBack"/>
      <w:r>
        <w:rPr>
          <w:rFonts w:eastAsia="Calibri" w:cs="Times New Roman"/>
          <w:b/>
        </w:rPr>
        <w:t>«</w:t>
      </w:r>
      <w:r w:rsidR="00717CDC" w:rsidRPr="00717CDC">
        <w:rPr>
          <w:rFonts w:eastAsia="Calibri" w:cs="Times New Roman"/>
          <w:b/>
        </w:rPr>
        <w:t xml:space="preserve">Социальное партнёрство с </w:t>
      </w:r>
      <w:r w:rsidR="00BB53AF" w:rsidRPr="00717CDC">
        <w:rPr>
          <w:rFonts w:eastAsia="Calibri" w:cs="Times New Roman"/>
          <w:b/>
        </w:rPr>
        <w:t>семьёй</w:t>
      </w:r>
      <w:r w:rsidR="00BB53AF" w:rsidRPr="00717CDC">
        <w:rPr>
          <w:rFonts w:eastAsia="Times New Roman" w:cs="Times New Roman"/>
          <w:b/>
          <w:spacing w:val="-15"/>
          <w:kern w:val="36"/>
        </w:rPr>
        <w:t xml:space="preserve">, </w:t>
      </w:r>
      <w:r w:rsidR="00BB53AF">
        <w:rPr>
          <w:rFonts w:eastAsia="Times New Roman" w:cs="Times New Roman"/>
          <w:b/>
          <w:spacing w:val="-15"/>
          <w:kern w:val="36"/>
        </w:rPr>
        <w:t>посредством</w:t>
      </w:r>
      <w:r w:rsidR="00717CDC" w:rsidRPr="00717CDC">
        <w:rPr>
          <w:rFonts w:eastAsia="Calibri" w:cs="Times New Roman"/>
          <w:b/>
        </w:rPr>
        <w:t xml:space="preserve"> проектной деятельности</w:t>
      </w:r>
      <w:r>
        <w:rPr>
          <w:rFonts w:eastAsia="Calibri" w:cs="Times New Roman"/>
          <w:b/>
        </w:rPr>
        <w:t>»</w:t>
      </w:r>
    </w:p>
    <w:bookmarkEnd w:id="0"/>
    <w:p w:rsidR="00717CDC" w:rsidRPr="00717CDC" w:rsidRDefault="00717CDC" w:rsidP="00717CDC">
      <w:pPr>
        <w:jc w:val="right"/>
        <w:rPr>
          <w:rFonts w:cs="Times New Roman"/>
          <w:b/>
          <w:color w:val="333333"/>
          <w:shd w:val="clear" w:color="auto" w:fill="FFFFFF"/>
        </w:rPr>
      </w:pPr>
      <w:r w:rsidRPr="00717CDC">
        <w:rPr>
          <w:rFonts w:cs="Times New Roman"/>
          <w:b/>
          <w:color w:val="333333"/>
          <w:shd w:val="clear" w:color="auto" w:fill="FFFFFF"/>
        </w:rPr>
        <w:t xml:space="preserve">  Подготовила Алтушкина Е</w:t>
      </w:r>
      <w:r w:rsidR="00634FE1">
        <w:rPr>
          <w:rFonts w:cs="Times New Roman"/>
          <w:b/>
          <w:color w:val="333333"/>
          <w:shd w:val="clear" w:color="auto" w:fill="FFFFFF"/>
        </w:rPr>
        <w:t xml:space="preserve">лена </w:t>
      </w:r>
      <w:r w:rsidRPr="00717CDC">
        <w:rPr>
          <w:rFonts w:cs="Times New Roman"/>
          <w:b/>
          <w:color w:val="333333"/>
          <w:shd w:val="clear" w:color="auto" w:fill="FFFFFF"/>
        </w:rPr>
        <w:t>В</w:t>
      </w:r>
      <w:r w:rsidR="00634FE1">
        <w:rPr>
          <w:rFonts w:cs="Times New Roman"/>
          <w:b/>
          <w:color w:val="333333"/>
          <w:shd w:val="clear" w:color="auto" w:fill="FFFFFF"/>
        </w:rPr>
        <w:t>ладимировна</w:t>
      </w:r>
    </w:p>
    <w:p w:rsidR="00717CDC" w:rsidRPr="00717CDC" w:rsidRDefault="00717CDC" w:rsidP="00717CDC">
      <w:pPr>
        <w:jc w:val="right"/>
        <w:rPr>
          <w:rFonts w:cs="Times New Roman"/>
          <w:b/>
          <w:color w:val="333333"/>
          <w:shd w:val="clear" w:color="auto" w:fill="FFFFFF"/>
        </w:rPr>
      </w:pPr>
      <w:r w:rsidRPr="00717CDC">
        <w:rPr>
          <w:rFonts w:cs="Times New Roman"/>
          <w:b/>
          <w:color w:val="333333"/>
          <w:shd w:val="clear" w:color="auto" w:fill="FFFFFF"/>
        </w:rPr>
        <w:t>Воспитатель БДОУ «Улыбка» г. Ноябрьск ЯНАО</w:t>
      </w:r>
    </w:p>
    <w:p w:rsidR="00717CDC" w:rsidRPr="00717CDC" w:rsidRDefault="00717CDC" w:rsidP="00717CDC">
      <w:pPr>
        <w:ind w:left="-284"/>
        <w:jc w:val="both"/>
        <w:rPr>
          <w:rFonts w:eastAsia="Calibri" w:cs="Times New Roman"/>
        </w:rPr>
      </w:pPr>
      <w:r w:rsidRPr="00717CDC">
        <w:rPr>
          <w:rFonts w:eastAsia="Calibri" w:cs="Times New Roman"/>
          <w:b/>
        </w:rPr>
        <w:tab/>
      </w:r>
      <w:r w:rsidRPr="00717CDC">
        <w:rPr>
          <w:rFonts w:eastAsia="Calibri" w:cs="Times New Roman"/>
          <w:b/>
        </w:rPr>
        <w:tab/>
        <w:t>Цель:</w:t>
      </w:r>
      <w:r w:rsidRPr="00717CDC">
        <w:rPr>
          <w:rFonts w:eastAsia="Calibri" w:cs="Times New Roman"/>
        </w:rPr>
        <w:t xml:space="preserve"> повышение воспитательной компетентности родителей и модернизация информационно-просветительской функции сотрудничества.</w:t>
      </w:r>
    </w:p>
    <w:p w:rsidR="00717CDC" w:rsidRPr="00717CDC" w:rsidRDefault="00717CDC" w:rsidP="00717CDC">
      <w:pPr>
        <w:shd w:val="clear" w:color="auto" w:fill="FFFFFF"/>
        <w:ind w:left="-284"/>
        <w:jc w:val="both"/>
        <w:rPr>
          <w:rFonts w:eastAsia="Times New Roman" w:cs="Times New Roman"/>
        </w:rPr>
      </w:pPr>
      <w:r w:rsidRPr="00717CDC">
        <w:rPr>
          <w:rFonts w:eastAsia="Calibri" w:cs="Times New Roman"/>
        </w:rPr>
        <w:tab/>
      </w:r>
      <w:r w:rsidRPr="00717CDC">
        <w:rPr>
          <w:rFonts w:eastAsia="Calibri" w:cs="Times New Roman"/>
        </w:rPr>
        <w:tab/>
      </w:r>
      <w:r w:rsidRPr="00717CDC">
        <w:rPr>
          <w:rFonts w:eastAsia="Times New Roman" w:cs="Times New Roman"/>
          <w:b/>
        </w:rPr>
        <w:t>Задачи</w:t>
      </w:r>
      <w:r w:rsidRPr="00717CDC">
        <w:rPr>
          <w:rFonts w:eastAsia="Times New Roman" w:cs="Times New Roman"/>
        </w:rPr>
        <w:t>: воспитание в человеке способностей и потребностей открывать и творить самого себя в основных формах человеческой деятельности;</w:t>
      </w:r>
    </w:p>
    <w:p w:rsidR="00717CDC" w:rsidRPr="00717CDC" w:rsidRDefault="00717CDC" w:rsidP="00717CDC">
      <w:pPr>
        <w:shd w:val="clear" w:color="auto" w:fill="FFFFFF"/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</w:rPr>
        <w:tab/>
        <w:t>развитие способности самоопределения, самоактуализации на основе воспроизведения, освоения, присвоения культурного опыта предыдущих поколений;</w:t>
      </w:r>
    </w:p>
    <w:p w:rsidR="00717CDC" w:rsidRPr="00717CDC" w:rsidRDefault="00717CDC" w:rsidP="00717CDC">
      <w:pPr>
        <w:shd w:val="clear" w:color="auto" w:fill="FFFFFF"/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  <w:color w:val="FF0000"/>
        </w:rPr>
        <w:tab/>
      </w:r>
      <w:r w:rsidRPr="00717CDC">
        <w:rPr>
          <w:rFonts w:eastAsia="Times New Roman" w:cs="Times New Roman"/>
          <w:color w:val="FF0000"/>
        </w:rPr>
        <w:tab/>
      </w:r>
      <w:r w:rsidRPr="00717CDC">
        <w:rPr>
          <w:rFonts w:eastAsia="Times New Roman" w:cs="Times New Roman"/>
          <w:b/>
        </w:rPr>
        <w:t>Проблема:</w:t>
      </w:r>
      <w:r w:rsidRPr="00717CDC">
        <w:rPr>
          <w:rFonts w:eastAsia="Times New Roman" w:cs="Times New Roman"/>
        </w:rPr>
        <w:t xml:space="preserve"> активизация участия родителей в улучшении качества воспитательной деятельности.</w:t>
      </w:r>
    </w:p>
    <w:p w:rsidR="00717CDC" w:rsidRPr="00717CDC" w:rsidRDefault="00717CDC" w:rsidP="00717CDC">
      <w:pPr>
        <w:shd w:val="clear" w:color="auto" w:fill="FFFFFF"/>
        <w:ind w:left="-284"/>
        <w:jc w:val="both"/>
        <w:rPr>
          <w:rFonts w:eastAsia="Times New Roman" w:cs="Times New Roman"/>
        </w:rPr>
      </w:pPr>
      <w:r w:rsidRPr="00717CDC">
        <w:rPr>
          <w:rFonts w:cs="Times New Roman"/>
        </w:rPr>
        <w:tab/>
      </w:r>
      <w:r w:rsidRPr="00717CDC">
        <w:rPr>
          <w:rFonts w:cs="Times New Roman"/>
        </w:rPr>
        <w:tab/>
        <w:t>Вопрос: действительно ли проектная деятельность позволит объединить родителей, детей, педагогов и повысить качество воспитательной деятельности.</w:t>
      </w:r>
    </w:p>
    <w:p w:rsidR="00717CDC" w:rsidRPr="00717CDC" w:rsidRDefault="00717CDC" w:rsidP="00717CDC">
      <w:pPr>
        <w:pStyle w:val="c2"/>
        <w:shd w:val="clear" w:color="auto" w:fill="FFFFFF"/>
        <w:spacing w:before="0" w:beforeAutospacing="0" w:after="0" w:afterAutospacing="0"/>
        <w:ind w:left="-284" w:firstLine="708"/>
        <w:jc w:val="both"/>
        <w:rPr>
          <w:rStyle w:val="c0"/>
        </w:rPr>
      </w:pPr>
      <w:r w:rsidRPr="00717CDC">
        <w:rPr>
          <w:rStyle w:val="c0"/>
        </w:rPr>
        <w:tab/>
        <w:t>В настоящее время</w:t>
      </w:r>
      <w:r w:rsidRPr="00717CDC">
        <w:rPr>
          <w:rStyle w:val="c0"/>
          <w:b/>
        </w:rPr>
        <w:t xml:space="preserve"> </w:t>
      </w:r>
      <w:r w:rsidRPr="00717CDC">
        <w:rPr>
          <w:rStyle w:val="c0"/>
        </w:rPr>
        <w:t>проблема процесса взаимодействия педагогов и родителей в воспитательно - образовательном процессе, может быть успешно решена на основе единых подходов к планированию совместной деятельности, выбору показателей результативности работы, единой методологической, организационно-структурной и методической основы.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>Современная жизнь характеризуется быстрыми и глубокими изменениями. Изменяется и совершенствуется и система дошкольного образования, которая всегда выполняла важнейший социальный заказ общества, являясь одним из факторов его развития. Изменившаяся современная семья заставляет нас искать новые формы взаимодействия.</w:t>
      </w:r>
    </w:p>
    <w:p w:rsidR="00717CDC" w:rsidRPr="00717CDC" w:rsidRDefault="00717CDC" w:rsidP="00717CDC">
      <w:pPr>
        <w:ind w:left="-284"/>
        <w:jc w:val="both"/>
        <w:rPr>
          <w:rFonts w:cs="Times New Roman"/>
          <w:shd w:val="clear" w:color="auto" w:fill="FFFFFF"/>
        </w:rPr>
      </w:pPr>
      <w:r w:rsidRPr="00717CDC">
        <w:rPr>
          <w:rFonts w:cs="Times New Roman"/>
          <w:shd w:val="clear" w:color="auto" w:fill="FFFFFF"/>
        </w:rPr>
        <w:t>В нашем дошкольном образовательном учреждении используются современные,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717CDC" w:rsidRPr="00717CDC" w:rsidRDefault="00717CDC" w:rsidP="00717CDC">
      <w:pPr>
        <w:ind w:left="-284"/>
        <w:jc w:val="both"/>
        <w:rPr>
          <w:rStyle w:val="c0"/>
          <w:rFonts w:cs="Times New Roman"/>
        </w:rPr>
      </w:pPr>
      <w:r w:rsidRPr="00717CDC">
        <w:rPr>
          <w:rFonts w:cs="Times New Roman"/>
        </w:rPr>
        <w:t xml:space="preserve">Мы </w:t>
      </w:r>
      <w:r w:rsidRPr="00717CDC">
        <w:rPr>
          <w:rStyle w:val="c0"/>
          <w:rFonts w:cs="Times New Roman"/>
        </w:rPr>
        <w:t>стараемся наиболее полно использовать весь педагогический потенциал традиционных форм взаимодействия с семьей и ищем новые, формы сотрудничества с родителями в соответствии с изменением социально-политических и экономических условий развития нашей страны.</w:t>
      </w:r>
    </w:p>
    <w:p w:rsidR="00717CDC" w:rsidRPr="00717CDC" w:rsidRDefault="00717CDC" w:rsidP="00717CDC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717CDC">
        <w:tab/>
      </w:r>
      <w:r w:rsidRPr="00717CDC">
        <w:tab/>
        <w:t>Традиционными формами работы с родителями в нашем образовательном учреждении являются:</w:t>
      </w:r>
    </w:p>
    <w:p w:rsidR="00717CDC" w:rsidRPr="00717CDC" w:rsidRDefault="00717CDC" w:rsidP="00731866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717CDC">
        <w:t>• Родительское собрание.</w:t>
      </w:r>
      <w:r w:rsidR="00731866">
        <w:t xml:space="preserve"> </w:t>
      </w:r>
      <w:r w:rsidRPr="00717CDC">
        <w:t>• Родительская конференция, консилиум.</w:t>
      </w:r>
      <w:r w:rsidR="00731866">
        <w:t xml:space="preserve"> </w:t>
      </w:r>
      <w:r w:rsidRPr="00717CDC">
        <w:t>• Тематические консультации</w:t>
      </w:r>
      <w:r w:rsidR="00731866">
        <w:t xml:space="preserve">. </w:t>
      </w:r>
      <w:r w:rsidRPr="00717CDC">
        <w:t>• Родительский клуб</w:t>
      </w:r>
      <w:r w:rsidR="00731866">
        <w:t xml:space="preserve"> </w:t>
      </w:r>
      <w:r w:rsidRPr="00717CDC">
        <w:t>• Открытые мероприятия с детьми в ДОУ для родителей.</w:t>
      </w:r>
    </w:p>
    <w:p w:rsidR="00717CDC" w:rsidRPr="00717CDC" w:rsidRDefault="00717CDC" w:rsidP="00717CDC">
      <w:pPr>
        <w:ind w:left="-284"/>
        <w:jc w:val="both"/>
        <w:rPr>
          <w:rFonts w:cs="Times New Roman"/>
          <w:b/>
          <w:color w:val="FF0000"/>
        </w:rPr>
      </w:pPr>
      <w:r w:rsidRPr="00717CDC">
        <w:rPr>
          <w:rFonts w:cs="Times New Roman"/>
          <w:b/>
        </w:rPr>
        <w:t xml:space="preserve"> </w:t>
      </w:r>
      <w:r w:rsidRPr="00717CDC">
        <w:rPr>
          <w:rFonts w:cs="Times New Roman"/>
          <w:b/>
        </w:rPr>
        <w:tab/>
      </w:r>
      <w:r w:rsidRPr="00717CDC">
        <w:rPr>
          <w:rFonts w:cs="Times New Roman"/>
          <w:b/>
        </w:rPr>
        <w:tab/>
      </w:r>
      <w:r w:rsidRPr="00717CDC">
        <w:rPr>
          <w:rFonts w:cs="Times New Roman"/>
        </w:rPr>
        <w:t>По опросу родителей наиболее продуктивными и интересными формами работы, являются: групповые собрания в форме дебатов, с включением игровых моментов, с приглашением специалистов; “Родительский клуб”, мастер классы для родителей; “Дни открытых дверей”;</w:t>
      </w:r>
    </w:p>
    <w:p w:rsidR="00717CDC" w:rsidRPr="00717CDC" w:rsidRDefault="00717CDC" w:rsidP="00717CDC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717CDC">
        <w:t>проведение массовых форм взаимодействия с семьями воспитанников (праздники, соревнования, экскурсии и т. п.); организация проектной деятельности педагог – дети – родители;</w:t>
      </w:r>
    </w:p>
    <w:p w:rsidR="00717CDC" w:rsidRPr="00717CDC" w:rsidRDefault="00717CDC" w:rsidP="00717CDC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717CDC">
        <w:t>оформление наглядной педагогической пропаганды.</w:t>
      </w:r>
    </w:p>
    <w:p w:rsidR="00717CDC" w:rsidRPr="00717CDC" w:rsidRDefault="00717CDC" w:rsidP="00717CDC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717CDC">
        <w:tab/>
      </w:r>
      <w:r w:rsidRPr="00717CDC">
        <w:tab/>
        <w:t xml:space="preserve">Сегодня речь уже идёт не просто об обмене информацией между родителями и педагогами детских садов о развитии, успехах и трудностях ребёнка. Актуальным является включение семьи в жизнь ребёнка в детском саду. И здесь удачной находкой оказался метод проектов. 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 xml:space="preserve">На сегодняшний день он получает всё более широкое распространение в дошкольных учреждениях. </w:t>
      </w:r>
    </w:p>
    <w:p w:rsidR="00717CDC" w:rsidRPr="00717CDC" w:rsidRDefault="00717CDC" w:rsidP="00717CDC">
      <w:pPr>
        <w:ind w:left="-284"/>
        <w:jc w:val="both"/>
        <w:rPr>
          <w:rFonts w:cs="Times New Roman"/>
          <w:b/>
        </w:rPr>
      </w:pPr>
      <w:r w:rsidRPr="00717CDC">
        <w:rPr>
          <w:rFonts w:eastAsia="Times New Roman" w:cs="Times New Roman"/>
          <w:color w:val="FF0000"/>
        </w:rPr>
        <w:tab/>
      </w:r>
      <w:r w:rsidRPr="00717CDC">
        <w:rPr>
          <w:rFonts w:eastAsia="Times New Roman" w:cs="Times New Roman"/>
          <w:color w:val="FF0000"/>
        </w:rPr>
        <w:tab/>
      </w:r>
      <w:r w:rsidRPr="00717CDC">
        <w:rPr>
          <w:rFonts w:cs="Times New Roman"/>
        </w:rPr>
        <w:t>Действенной формой повышения воспитательной компетентности родителей и модернизацией информационно-просветительской функции сотрудничества может считаться одним из методов активного обучения это метод проектов.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>Спецификой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на добровольной основе вовлекаются родители и другие члены семьи.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ab/>
      </w:r>
      <w:r w:rsidRPr="00717CDC">
        <w:rPr>
          <w:rFonts w:cs="Times New Roman"/>
        </w:rPr>
        <w:tab/>
        <w:t xml:space="preserve">Это метод обучения, способствующий развитию самостоятельности мышления, помогающий ребёнку сформировать уверенность в собственных возможностях. Он </w:t>
      </w:r>
      <w:r w:rsidRPr="00717CDC">
        <w:rPr>
          <w:rFonts w:cs="Times New Roman"/>
        </w:rPr>
        <w:lastRenderedPageBreak/>
        <w:t>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поисково-познавательную деятельность, направленную на результат, который получается при решении какой-либо проблемы. Метод проектов позволяет воспитать самостоятельную и ответственную личность, развивает творческие начала и умственные способности, а также способствует развитию целеустремлённости, настойчивости, учит преодолевать проблемы, возникающие в процессе деятельности, а главное умению общаться со сверстниками и взрослыми, повышает авторитет ребёнка перед сверстниками и собственную самооценку. В основе каждого проекта лежит какая-нибудь проблема. Ведь темы проектов рождаются именно из интересов детей. Для метода проектов характерна групповая деятельность.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ab/>
      </w:r>
      <w:r w:rsidRPr="00717CDC">
        <w:rPr>
          <w:rFonts w:cs="Times New Roman"/>
        </w:rPr>
        <w:tab/>
        <w:t>Опыт работы показал, что сначала не все родители охотно включаются в совместную деятельность с педагогами и детьми, но затем, выполняя некоторые задания, начинают понимать, как важны их усилия для детей, как приятно провести вместе с детьми время. Такая совместная проектная деятельность способствует сплочению коллектива родителей. Они получают возможность познакомиться и узнать поближе интересы других семей и даже подружиться. Совместное выполнение какого-нибудь замысла ребёнка и его родителей укрепляет детско-родительские отношения.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ab/>
      </w:r>
      <w:r w:rsidRPr="00717CDC">
        <w:rPr>
          <w:rFonts w:cs="Times New Roman"/>
        </w:rPr>
        <w:tab/>
        <w:t>Таким образом, метод проектов становится способом организации педагогического процесса, основного на взаимодействии педагога, родителей и воспитанников между собой и окружающей средой.</w:t>
      </w:r>
      <w:r w:rsidRPr="00717CDC">
        <w:rPr>
          <w:rFonts w:eastAsia="Times New Roman" w:cs="Times New Roman"/>
        </w:rPr>
        <w:t xml:space="preserve"> 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ab/>
      </w:r>
      <w:r w:rsidRPr="00717CDC">
        <w:rPr>
          <w:rFonts w:cs="Times New Roman"/>
        </w:rPr>
        <w:tab/>
      </w:r>
      <w:r w:rsidRPr="00717CDC">
        <w:rPr>
          <w:rFonts w:cs="Times New Roman"/>
          <w:bCs/>
        </w:rPr>
        <w:t>Выполнение проекта предусматривает несколько последовательных этапов</w:t>
      </w:r>
      <w:r w:rsidRPr="00717CDC">
        <w:rPr>
          <w:rFonts w:cs="Times New Roman"/>
        </w:rPr>
        <w:t>:</w:t>
      </w:r>
    </w:p>
    <w:p w:rsidR="00717CDC" w:rsidRPr="00717CDC" w:rsidRDefault="00717CDC" w:rsidP="00717CDC">
      <w:pPr>
        <w:numPr>
          <w:ilvl w:val="0"/>
          <w:numId w:val="1"/>
        </w:numPr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</w:rPr>
        <w:t>выбор темы проекта; выдвижение первоначальных идей;</w:t>
      </w:r>
    </w:p>
    <w:p w:rsidR="00717CDC" w:rsidRPr="00717CDC" w:rsidRDefault="00717CDC" w:rsidP="00717CDC">
      <w:pPr>
        <w:numPr>
          <w:ilvl w:val="0"/>
          <w:numId w:val="1"/>
        </w:numPr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</w:rPr>
        <w:t>выбор лучшей идеи; планирование проектной деятельности;</w:t>
      </w:r>
    </w:p>
    <w:p w:rsidR="00717CDC" w:rsidRPr="00717CDC" w:rsidRDefault="00717CDC" w:rsidP="00717CDC">
      <w:pPr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</w:rPr>
        <w:t xml:space="preserve">оценка и самооценка проекта.    презентация проекта.                                                          </w:t>
      </w:r>
    </w:p>
    <w:p w:rsidR="00717CDC" w:rsidRPr="00717CDC" w:rsidRDefault="00717CDC" w:rsidP="00717CDC">
      <w:pPr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</w:rPr>
        <w:t xml:space="preserve"> В ходе работы над проектом родители могут </w:t>
      </w:r>
      <w:r w:rsidRPr="00717CDC">
        <w:rPr>
          <w:rFonts w:cs="Times New Roman"/>
        </w:rPr>
        <w:t>консультировать; отслеживать выполнение плана; решать оперативные вопросы;</w:t>
      </w:r>
      <w:r w:rsidRPr="00717CDC">
        <w:rPr>
          <w:rFonts w:eastAsia="Times New Roman" w:cs="Times New Roman"/>
        </w:rPr>
        <w:t xml:space="preserve"> помогать в предварительной оценке </w:t>
      </w:r>
      <w:proofErr w:type="gramStart"/>
      <w:r w:rsidRPr="00717CDC">
        <w:rPr>
          <w:rFonts w:eastAsia="Times New Roman" w:cs="Times New Roman"/>
        </w:rPr>
        <w:t xml:space="preserve">проекта,   </w:t>
      </w:r>
      <w:proofErr w:type="gramEnd"/>
      <w:r w:rsidRPr="00717CDC">
        <w:rPr>
          <w:rFonts w:eastAsia="Times New Roman" w:cs="Times New Roman"/>
        </w:rPr>
        <w:t>участвуют в подготовке презентации.</w:t>
      </w:r>
    </w:p>
    <w:p w:rsidR="00717CDC" w:rsidRPr="00717CDC" w:rsidRDefault="00717CDC" w:rsidP="00717CDC">
      <w:pPr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</w:rPr>
        <w:t xml:space="preserve">Особенностью использования метода проектов в дошкольной практике является то, что взрослым необходимо «наводить» ребёнка, помогать обнаруживать проблему или даже провоцировать её возникновение, вызвать к ней интерес и «втягивать» детей в совместный проект. Но при этом важно не переусердствовать с опекой, дать возможность детям самим изучать, отрабатывать нужные материалы. </w:t>
      </w:r>
    </w:p>
    <w:p w:rsidR="00717CDC" w:rsidRPr="00717CDC" w:rsidRDefault="00717CDC" w:rsidP="00717CDC">
      <w:pPr>
        <w:ind w:left="-284"/>
        <w:jc w:val="both"/>
        <w:rPr>
          <w:rFonts w:eastAsia="Times New Roman" w:cs="Times New Roman"/>
        </w:rPr>
      </w:pPr>
      <w:r w:rsidRPr="00717CDC">
        <w:rPr>
          <w:rFonts w:eastAsia="Times New Roman" w:cs="Times New Roman"/>
        </w:rPr>
        <w:tab/>
      </w:r>
      <w:r w:rsidRPr="00717CDC">
        <w:rPr>
          <w:rFonts w:eastAsia="Times New Roman" w:cs="Times New Roman"/>
        </w:rPr>
        <w:tab/>
        <w:t xml:space="preserve">В практике нашего ДОУ используется </w:t>
      </w:r>
      <w:proofErr w:type="spellStart"/>
      <w:r w:rsidRPr="00717CDC">
        <w:rPr>
          <w:rFonts w:eastAsia="Times New Roman" w:cs="Times New Roman"/>
        </w:rPr>
        <w:t>Детско</w:t>
      </w:r>
      <w:proofErr w:type="spellEnd"/>
      <w:r w:rsidRPr="00717CDC">
        <w:rPr>
          <w:rFonts w:cs="Times New Roman"/>
        </w:rPr>
        <w:t xml:space="preserve"> - взрослый тип проекта - который подразумевает совместную деятельность «педагог - ребенок - родитель»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>Работая вместе с детьми над проектом, родители больше времени проводят с детьми. Они становятся ближе к ним, лучше понимают проблемы своих детей.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>Огромное значение имеет положительное общение детей (во время работы над проектом) из неполных и проблемных семей. Встречи, общение с родителями воспитанников может сделать для ребёнка гораздо больше, чем беседы и нравоучения.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  <w:b/>
          <w:color w:val="FF0000"/>
        </w:rPr>
        <w:t xml:space="preserve">    </w:t>
      </w:r>
      <w:r w:rsidRPr="00717CDC">
        <w:rPr>
          <w:rFonts w:cs="Times New Roman"/>
          <w:b/>
          <w:color w:val="FF0000"/>
        </w:rPr>
        <w:tab/>
      </w:r>
      <w:r w:rsidRPr="00717CDC">
        <w:rPr>
          <w:rFonts w:cs="Times New Roman"/>
          <w:b/>
          <w:color w:val="FF0000"/>
        </w:rPr>
        <w:tab/>
        <w:t xml:space="preserve"> </w:t>
      </w:r>
      <w:r w:rsidRPr="00717CDC">
        <w:rPr>
          <w:rFonts w:cs="Times New Roman"/>
        </w:rPr>
        <w:t>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ab/>
      </w:r>
      <w:r w:rsidRPr="00717CDC">
        <w:rPr>
          <w:rFonts w:cs="Times New Roman"/>
        </w:rPr>
        <w:tab/>
        <w:t>В ходе моей работы я еще раз убедилась, что главное в нашей педагогической деятельности, чтобы подход к работе не носил формальный характер. Изобрести что-то новое в педагогике очень сложно, а вот наполнить новым содержанием, применив современные интерактивные приемы и методы можно. И как результат эффективности такой работы – повышение качества образования наших детей за счет активного включения родителей в образовательный процесс, что оказалось вещью вполне реальной.</w:t>
      </w:r>
    </w:p>
    <w:p w:rsidR="00717CDC" w:rsidRPr="00717CDC" w:rsidRDefault="00717CDC" w:rsidP="00717CDC">
      <w:pPr>
        <w:ind w:left="-284"/>
        <w:jc w:val="both"/>
        <w:rPr>
          <w:rFonts w:cs="Times New Roman"/>
        </w:rPr>
      </w:pPr>
      <w:r w:rsidRPr="00717CDC">
        <w:rPr>
          <w:rFonts w:cs="Times New Roman"/>
        </w:rPr>
        <w:t>Совместные детско-родительские мероприятия позволяют не только родителям увидеть положительные стороны ребенка, но и детям воспринимать родителей по-новому, как союзников. Ведь родители, участвующие во всех мероприятиях, знают проблемы и пути их преодоления, стараются понять чувства своих детей и их точку зрения.</w:t>
      </w:r>
    </w:p>
    <w:p w:rsidR="00717CDC" w:rsidRPr="00717CDC" w:rsidRDefault="00717CDC" w:rsidP="00731866">
      <w:pPr>
        <w:ind w:left="-284"/>
        <w:jc w:val="center"/>
        <w:rPr>
          <w:rFonts w:eastAsia="Calibri" w:cs="Times New Roman"/>
        </w:rPr>
      </w:pPr>
      <w:r w:rsidRPr="00717CDC">
        <w:rPr>
          <w:rFonts w:cs="Times New Roman"/>
          <w:b/>
        </w:rPr>
        <w:t>Создание проекта позволит объединить родителей, детей, воспитателя и повысить воспитательно – образовательную деятельность детей.</w:t>
      </w:r>
    </w:p>
    <w:p w:rsidR="00717CDC" w:rsidRPr="00717CDC" w:rsidRDefault="00717CDC" w:rsidP="00717CDC">
      <w:pPr>
        <w:ind w:left="-284"/>
        <w:jc w:val="both"/>
        <w:rPr>
          <w:rFonts w:eastAsia="Calibri" w:cs="Times New Roman"/>
        </w:rPr>
      </w:pPr>
    </w:p>
    <w:sectPr w:rsidR="00717CDC" w:rsidRPr="00717CDC" w:rsidSect="00731866">
      <w:pgSz w:w="11906" w:h="16838"/>
      <w:pgMar w:top="567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41411"/>
    <w:multiLevelType w:val="multilevel"/>
    <w:tmpl w:val="E68409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DC"/>
    <w:rsid w:val="00634FE1"/>
    <w:rsid w:val="00717CDC"/>
    <w:rsid w:val="00731866"/>
    <w:rsid w:val="00BB53AF"/>
    <w:rsid w:val="00D00096"/>
    <w:rsid w:val="00D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81FD"/>
  <w15:chartTrackingRefBased/>
  <w15:docId w15:val="{55F87311-2BB6-4E03-8654-5912A418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17CD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717CDC"/>
  </w:style>
  <w:style w:type="paragraph" w:styleId="a3">
    <w:name w:val="Normal (Web)"/>
    <w:basedOn w:val="a"/>
    <w:uiPriority w:val="99"/>
    <w:unhideWhenUsed/>
    <w:rsid w:val="00717CD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sdfdf fxgdfnf</dc:creator>
  <cp:keywords/>
  <dc:description/>
  <cp:lastModifiedBy>sdfdf fxgdfnf</cp:lastModifiedBy>
  <cp:revision>8</cp:revision>
  <dcterms:created xsi:type="dcterms:W3CDTF">2022-03-19T06:39:00Z</dcterms:created>
  <dcterms:modified xsi:type="dcterms:W3CDTF">2022-03-19T07:29:00Z</dcterms:modified>
</cp:coreProperties>
</file>