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EB" w:rsidRPr="005D0977" w:rsidRDefault="005B5AEB" w:rsidP="005B5AEB">
      <w:pPr>
        <w:pStyle w:val="c5"/>
        <w:shd w:val="clear" w:color="auto" w:fill="FFFFFF"/>
        <w:spacing w:before="0" w:beforeAutospacing="0" w:after="0" w:afterAutospacing="0"/>
        <w:jc w:val="center"/>
        <w:rPr>
          <w:rStyle w:val="c8"/>
          <w:b/>
          <w:bCs/>
          <w:sz w:val="32"/>
          <w:szCs w:val="32"/>
        </w:rPr>
      </w:pPr>
      <w:r w:rsidRPr="005D0977">
        <w:rPr>
          <w:rStyle w:val="c8"/>
          <w:b/>
          <w:bCs/>
          <w:sz w:val="32"/>
          <w:szCs w:val="32"/>
        </w:rPr>
        <w:t>«Загадка и её роль в воспитании ребёнка»</w:t>
      </w:r>
    </w:p>
    <w:p w:rsidR="005B5AEB" w:rsidRPr="005D0977" w:rsidRDefault="005B5AEB" w:rsidP="005B5AEB">
      <w:pPr>
        <w:pStyle w:val="c5"/>
        <w:shd w:val="clear" w:color="auto" w:fill="FFFFFF"/>
        <w:spacing w:before="0" w:beforeAutospacing="0" w:after="0" w:afterAutospacing="0"/>
        <w:jc w:val="center"/>
      </w:pP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Загадки – один из самых давних и самых распространённых видов народного творчества. В древние времена загадка имела определённое значение, служила средством проверки мудрости, имела познавательную ценность. С помощью загадок народные знания, народная мудрость передавались поколениям. Понятие «загадка» давнего происхождение, происходит от слова «думать». Загадки имеют свою специфику: сущность их заключается в том, что в загадках предметы или явления прямо не называются. О них говорится в скрытой, завуалированной, аллегорической форме и нужно отыскать их первобытное значение. Отгадывание загадок влияет на разностороннее развитие языка детей. Создание в загадке метафорического образа разных средств художественной выразительности (приёму олицетворения, использования многозначности слова, определений, эпитетов, сравнений, особенной ритмичной организации) способствуют формированию образности речи детей дошкольного возраста.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Загадки развивают процесс мышления – анализ, синтез, абстрагирование, сравнение, обобщение, приучают к самостоятельности мышления, развивают такие качества ума, как толковость и смекалка. Загадка может быть использована для того, чтобы сосредоточить внимание детей на понятии, которое изучается или закрепляется на занятии, с целью уточнения, конкретизации знаний детей о телах или явлениях природы, их назначениях. Загадка содержит в себе большие возможности для развития смекалки, фантазии, внимания и воображения детей. Использование загадок на занятии усиливает эмоциональную насыщенность, активность детей, их заинтересованность к окружающему. Этому в значительной мере способствует предметность, яркость и конкретность факта или образа, что лежат в основе загадки, а также соответствуют психологическим особенностям восприятия ребёнком всего, что его окружает. Много возможностей даёт загадка для умственного развития детей, для приобщения их к словесному художественному творчеству. Создавая или отгадывая загадку, они сосредотачивают внимание на конкретном предмете. Дошкольники ещё не владеют достаточным опытом восприятия объекта, потому целесообразно обращать их внимание на отдельные, самые выразительные, самые существенные признаки определенного предмета или явления. Загадки тем и полезные, что во время их проработки ребёнок учится рассматривать предмет, обнаруживать его признаки. Отгадывая загадку, дошкольники включают процесс мышления, памяти, внимания и все свои мнения выражают в речи. Дети охотно составляют собственные загадки, отгадывают предложенные взрослыми, подбирают другие высказывания к отгадкам, разыгрывают отгадки с помощью жестов и мимики.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0"/>
          <w:b/>
          <w:bCs/>
          <w:i/>
          <w:iCs/>
          <w:color w:val="000000"/>
        </w:rPr>
        <w:t>Развиваем речь дошкольников:</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1) Загадки-описания: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Кто с хвостиком и ушками.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У кого лапки с подушками? (Кошка)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Маленькое, серенькое</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А хвостик, как шило. (Мышь)</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Пара длинных ушек,</w:t>
      </w:r>
      <w:r w:rsidRPr="005D0977">
        <w:rPr>
          <w:rStyle w:val="c12"/>
          <w:color w:val="000000"/>
        </w:rPr>
        <w:t> </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Серенькая шубка.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Быстрый </w:t>
      </w:r>
      <w:proofErr w:type="spellStart"/>
      <w:r w:rsidRPr="005D0977">
        <w:rPr>
          <w:rStyle w:val="c1"/>
          <w:color w:val="000000"/>
        </w:rPr>
        <w:t>побегайчик</w:t>
      </w:r>
      <w:proofErr w:type="spell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А зовётся. (Зайчик)</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2) Загадки, которые построены на основе сравнения и сопоставления: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«Лечит, а не врач, стучит, а не мастер» (Дятел)</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«Ночью много, а утром не найдёшь ни одной» (Звезда)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«Ни игл нет, ни листья, а на опушке растёт» (Гриб)</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«Зелёная, но не лягушка, колючая, но не ёж, стоит и не шевелится» (Ёлка)</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u w:val="single"/>
        </w:rPr>
        <w:t>3) Загадки – метафорические образы:</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«Солнышко, которое горит каждый вечер» (Лампа)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lastRenderedPageBreak/>
        <w:t xml:space="preserve">«Жёлтые клубочки ходят около </w:t>
      </w:r>
      <w:proofErr w:type="spellStart"/>
      <w:r w:rsidRPr="005D0977">
        <w:rPr>
          <w:rStyle w:val="c1"/>
          <w:color w:val="000000"/>
        </w:rPr>
        <w:t>квочки</w:t>
      </w:r>
      <w:proofErr w:type="spellEnd"/>
      <w:r w:rsidRPr="005D0977">
        <w:rPr>
          <w:rStyle w:val="c1"/>
          <w:color w:val="000000"/>
        </w:rPr>
        <w:t>» (Цыплята)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w:t>
      </w:r>
      <w:proofErr w:type="spellStart"/>
      <w:r w:rsidRPr="005D0977">
        <w:rPr>
          <w:rStyle w:val="c1"/>
          <w:color w:val="000000"/>
        </w:rPr>
        <w:t>Вырасло</w:t>
      </w:r>
      <w:proofErr w:type="spellEnd"/>
      <w:r w:rsidRPr="005D0977">
        <w:rPr>
          <w:rStyle w:val="c1"/>
          <w:color w:val="000000"/>
        </w:rPr>
        <w:t xml:space="preserve"> на дереве оранжевое солнышко» (Апельсин)</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«Железная птица по небу летает» (Самолёт)</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«Едет домик на колесах» (Автобус).</w:t>
      </w:r>
    </w:p>
    <w:p w:rsidR="005B5AEB" w:rsidRPr="005D0977" w:rsidRDefault="005B5AEB" w:rsidP="005B5AEB">
      <w:pPr>
        <w:pStyle w:val="c0"/>
        <w:shd w:val="clear" w:color="auto" w:fill="FFFFFF"/>
        <w:spacing w:before="0" w:beforeAutospacing="0" w:after="0" w:afterAutospacing="0"/>
        <w:rPr>
          <w:color w:val="000000"/>
        </w:rPr>
      </w:pPr>
      <w:r w:rsidRPr="005D0977">
        <w:rPr>
          <w:rStyle w:val="c10"/>
          <w:b/>
          <w:bCs/>
          <w:i/>
          <w:iCs/>
          <w:color w:val="000000"/>
        </w:rPr>
        <w:t>Развиваем мышление и память дошкольников:</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 Игры</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«Тренируем нашу память».</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Воспитатель предлагает детям придумать загадки о животных, используя описательные характеристики: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Серый, быстрый, боязливый. (Заяц).</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Хитрая, рыжая. (Лиса).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Злой, голодный. (Волк).</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Рыжая, веселая. (Белка).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2) «Самый умный».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Воспитатель просит детей отгадать загадки. Кто первым догадается, тот должен поднять руку и сказать отгадку. Если ребёнок отгадал правильно, получает фантик. Становится самым умным в отгадывании загадок тот, у кого больше фантиков.</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По земли скачет, а по воде плывёт? (Лягушка);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2) Летит – воет, сядет – роет? (Жук);</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3) Летом – </w:t>
      </w:r>
      <w:proofErr w:type="gramStart"/>
      <w:r w:rsidRPr="005D0977">
        <w:rPr>
          <w:rStyle w:val="c1"/>
          <w:color w:val="000000"/>
        </w:rPr>
        <w:t>серый</w:t>
      </w:r>
      <w:proofErr w:type="gramEnd"/>
      <w:r w:rsidRPr="005D0977">
        <w:rPr>
          <w:rStyle w:val="c1"/>
          <w:color w:val="000000"/>
        </w:rPr>
        <w:t>, зимой – белый? (Заяц);</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4) Кто на себе свой дом несёт? (Черепаха);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5) Вьётся верёвка – на конце головка. (Змея).</w:t>
      </w:r>
    </w:p>
    <w:p w:rsidR="005B5AEB" w:rsidRPr="005D0977" w:rsidRDefault="005B5AEB" w:rsidP="005B5AEB">
      <w:pPr>
        <w:pStyle w:val="c0"/>
        <w:shd w:val="clear" w:color="auto" w:fill="FFFFFF"/>
        <w:spacing w:before="0" w:beforeAutospacing="0" w:after="0" w:afterAutospacing="0"/>
        <w:rPr>
          <w:b/>
          <w:color w:val="000000"/>
          <w:u w:val="single"/>
        </w:rPr>
      </w:pPr>
      <w:r w:rsidRPr="005D0977">
        <w:rPr>
          <w:rStyle w:val="c3"/>
          <w:b/>
          <w:color w:val="000000"/>
          <w:u w:val="single"/>
        </w:rPr>
        <w:t>II. Изучение загадок на память</w:t>
      </w:r>
      <w:r w:rsidRPr="005D0977">
        <w:rPr>
          <w:rStyle w:val="c1"/>
          <w:b/>
          <w:color w:val="000000"/>
          <w:u w:val="single"/>
        </w:rPr>
        <w:t>.</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Взрослый заинтересовывает детей загадками и стимулирует к изучению их на память.</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Не зверь, а воет. (Буря).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2) Вечером умирает, а утром оживает. (День).</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3) Не конь, не бык, а привязанный. (Тыква).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4) Не огонь, а обжигает. (Крапива).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5) Вьётся молоток, ремонтирует наш садок. (Дятел).</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III. Загадки – шутки</w:t>
      </w:r>
      <w:r w:rsidRPr="005D0977">
        <w:rPr>
          <w:rStyle w:val="c1"/>
          <w:b/>
          <w:color w:val="000000"/>
        </w:rPr>
        <w:t>.</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Можно предложить дошкольникам загадки-шутки, которые не только будут касаться развития памяти и мышления, а также поднимут настроение детей на занятии.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Какой ключ летает? (Журавлиный).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От чего в утки ноги красные? (От колен).</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Чего нельзя догнать? (Своей тени).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Какой косой нельзя косить? (Девичьей).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Каким гребнем нельзя расчесаться? (Петушиным).</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IV. Загадки – вопросы      </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Взрослый стимулирует детей ответить на вопрос, таким </w:t>
      </w:r>
      <w:proofErr w:type="gramStart"/>
      <w:r w:rsidRPr="005D0977">
        <w:rPr>
          <w:rStyle w:val="c1"/>
          <w:color w:val="000000"/>
        </w:rPr>
        <w:t>образом</w:t>
      </w:r>
      <w:proofErr w:type="gramEnd"/>
      <w:r w:rsidRPr="005D0977">
        <w:rPr>
          <w:rStyle w:val="c1"/>
          <w:color w:val="000000"/>
        </w:rPr>
        <w:t xml:space="preserve"> разгадывая загадки.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Что у человека быстрее всего? (Мысль).</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Что мудрее всего в мире? (Правда).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 какую бочку нельзя налить воду? (В полную).</w:t>
      </w:r>
    </w:p>
    <w:p w:rsidR="005B5AEB" w:rsidRPr="005D0977" w:rsidRDefault="005B5AEB" w:rsidP="005B5AEB">
      <w:pPr>
        <w:pStyle w:val="c0"/>
        <w:shd w:val="clear" w:color="auto" w:fill="FFFFFF"/>
        <w:spacing w:before="0" w:beforeAutospacing="0" w:after="0" w:afterAutospacing="0"/>
        <w:rPr>
          <w:b/>
          <w:color w:val="000000"/>
        </w:rPr>
      </w:pPr>
      <w:r w:rsidRPr="005D0977">
        <w:rPr>
          <w:rStyle w:val="c1"/>
          <w:color w:val="000000"/>
        </w:rPr>
        <w:t>С какой бочкой за водой едут? (С пустой).</w:t>
      </w:r>
    </w:p>
    <w:p w:rsidR="005B5AEB" w:rsidRPr="005D0977" w:rsidRDefault="005B5AEB" w:rsidP="005B5AEB">
      <w:pPr>
        <w:pStyle w:val="c0"/>
        <w:shd w:val="clear" w:color="auto" w:fill="FFFFFF"/>
        <w:spacing w:before="0" w:beforeAutospacing="0" w:after="0" w:afterAutospacing="0"/>
        <w:rPr>
          <w:b/>
          <w:color w:val="000000"/>
        </w:rPr>
      </w:pPr>
      <w:r w:rsidRPr="005D0977">
        <w:rPr>
          <w:rStyle w:val="c10"/>
          <w:b/>
          <w:bCs/>
          <w:iCs/>
          <w:color w:val="000000"/>
        </w:rPr>
        <w:t>Развиваем воображение дошкольников:</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 Театрализованная игра «Загадки без слов»</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Дети разделяются на две подгруппы. Воспитатель с первой группой детей садится за стол и рассматривает иллюстрации к загадкам. Дети выбирают картинки, которые могут загадать, не проговаривая ни слова. Вторая подгруппа в это время располагается на лавке. </w:t>
      </w:r>
      <w:proofErr w:type="gramStart"/>
      <w:r w:rsidRPr="005D0977">
        <w:rPr>
          <w:rStyle w:val="c1"/>
          <w:color w:val="000000"/>
        </w:rPr>
        <w:t>После чего дети первой подгруппы без слов, с помощью мимики и жестов изображают, например: солнышко, море, ручеёк, чайник (если трудно то: кошку, собаку, мышонка, и т.п.), а дети второй подгруппы отгадывают.</w:t>
      </w:r>
      <w:proofErr w:type="gramEnd"/>
      <w:r w:rsidRPr="005D0977">
        <w:rPr>
          <w:rStyle w:val="c1"/>
          <w:color w:val="000000"/>
        </w:rPr>
        <w:t xml:space="preserve"> Потом загадывает вторая подгруппа детей, а отгадывает первая.</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lastRenderedPageBreak/>
        <w:t>II. Творческое задание «Изображения отгадок».</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Воспитатель заинтересовывает дошкольников не только отгадать загадки, но и нарисовать отгадки на альбомном листе (размещают дети отгадки на листе за собственным желанием).</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Белая головка, красная шапочка. (Гриб).</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2) Летом в шубе, а зимой </w:t>
      </w:r>
      <w:proofErr w:type="gramStart"/>
      <w:r w:rsidRPr="005D0977">
        <w:rPr>
          <w:rStyle w:val="c1"/>
          <w:color w:val="000000"/>
        </w:rPr>
        <w:t>голое</w:t>
      </w:r>
      <w:proofErr w:type="gramEnd"/>
      <w:r w:rsidRPr="005D0977">
        <w:rPr>
          <w:rStyle w:val="c1"/>
          <w:color w:val="000000"/>
        </w:rPr>
        <w:t>. (Дерево).</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3) Днём в небе гуляет, а вечером на землю садится. (Солнце).</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4) Нос как у свинки и колючие шерстинки. (Ёж).</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5) Мягкая и зеленая дорожка, щекочет босые ножки. (Трава).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Очень интересно и полезно будет дошкольникам выполнить такую работу, ведь каждый ребёнок нарисует </w:t>
      </w:r>
      <w:proofErr w:type="gramStart"/>
      <w:r w:rsidRPr="005D0977">
        <w:rPr>
          <w:rStyle w:val="c1"/>
          <w:color w:val="000000"/>
        </w:rPr>
        <w:t>изображение</w:t>
      </w:r>
      <w:proofErr w:type="gramEnd"/>
      <w:r w:rsidRPr="005D0977">
        <w:rPr>
          <w:rStyle w:val="c1"/>
          <w:color w:val="000000"/>
        </w:rPr>
        <w:t xml:space="preserve"> построенное на отгадках к загадкам. Дети, рассуждая над своим изображением, могут вспомнить текст загадки про отдельные объекты (солнце, дерево, гриб и т.п.). Можно предложить дошкольникам раскрасить и рассказать, каким образом они </w:t>
      </w:r>
      <w:proofErr w:type="gramStart"/>
      <w:r w:rsidRPr="005D0977">
        <w:rPr>
          <w:rStyle w:val="c1"/>
          <w:color w:val="000000"/>
        </w:rPr>
        <w:t>разместили отгадки</w:t>
      </w:r>
      <w:proofErr w:type="gramEnd"/>
      <w:r w:rsidRPr="005D0977">
        <w:rPr>
          <w:rStyle w:val="c1"/>
          <w:color w:val="000000"/>
        </w:rPr>
        <w:t xml:space="preserve"> на альбомном листе (что находится вверху, внизу, справа, слева).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0"/>
          <w:b/>
          <w:bCs/>
          <w:i/>
          <w:iCs/>
          <w:color w:val="000000"/>
        </w:rPr>
        <w:t>Развиваем внимание дошкольников:</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І. Загадки – шутки.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Было триста котов и один мужчина. Сколько было всего ног? (Две ноги).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2) В мельнице было восемь мешков, на каждом мешке сидело по двое мышей, пришёл мельник с котом, сколько теперь стало ног? (Две ноги мельника).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3) На дереве сидел табун воробьёв, стрелок выстрелил, один упал. Сколько осталось воробьёв? (Один: тот, что упал).</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II. Загадки – обманки</w:t>
      </w:r>
      <w:r w:rsidRPr="005D0977">
        <w:rPr>
          <w:rStyle w:val="c1"/>
          <w:b/>
          <w:color w:val="000000"/>
        </w:rPr>
        <w:t>.</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Воспитатель просит дошкольников отгадать загадки, сказав, что не всегда отгадка в рифму является правильной.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1) Очень медленно и тихо</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По листочку ползёт «зайчиха». (Улитка).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2) Из пальмы вниз, на пальму снова,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Шустро прыгает «корова». (Мартышка).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3) Кто грызет на ветке шишку</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Ну, конечно же, это «лисичка». (Белка).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4) На сосне, как в барабан</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Громко стал стучать «баран». (Дятел).</w:t>
      </w:r>
    </w:p>
    <w:p w:rsidR="005B5AEB" w:rsidRPr="005D0977" w:rsidRDefault="005B5AEB" w:rsidP="005B5AEB">
      <w:pPr>
        <w:pStyle w:val="c0"/>
        <w:shd w:val="clear" w:color="auto" w:fill="FFFFFF"/>
        <w:spacing w:before="0" w:beforeAutospacing="0" w:after="0" w:afterAutospacing="0"/>
        <w:rPr>
          <w:b/>
          <w:color w:val="000000"/>
        </w:rPr>
      </w:pPr>
      <w:r w:rsidRPr="005D0977">
        <w:rPr>
          <w:rStyle w:val="c3"/>
          <w:b/>
          <w:color w:val="000000"/>
        </w:rPr>
        <w:t>III. Игра «Отгадай».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Воспитатель раскладывает на столе картинки с изображением хорошо знакомых объектов. Ребенок берет картинку, не показывая и не называя её, описывает характерные признаки объекта. Все дети должны отгадать объект за описанием.</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Жидкое, белое, вкусное. (Молоко).</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Белое, круглое, гладкое. (Яйцо).</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Горячее, жёлтое, яркое. (Солнце).</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Белое, мягкое, холодное. (Снег).</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Во время учения умению разгадывать загадки необходимо учитывать некоторые методические рекомендации: загадки должны соответствовать возрасту и развитию ребёнка, то есть быть доступными для восприятия; чем больше знают о предмете или явлении природы дети, чем конкретнее и точнее знают об указанных их признаках, тем проще им самостоятельно найти ответ. Важно, чтобы дети не просто запоминали ответ загадки, а пытались сами добавлять какие-то характерные для того или другого предмета черты или качества, таким образом, обогащали своё воображение.</w:t>
      </w:r>
    </w:p>
    <w:p w:rsidR="00293996" w:rsidRPr="005D0977" w:rsidRDefault="00293996">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B5AEB" w:rsidRDefault="005B5AEB" w:rsidP="005D0977">
      <w:pPr>
        <w:shd w:val="clear" w:color="auto" w:fill="FFFFFF"/>
        <w:spacing w:after="0" w:line="240" w:lineRule="auto"/>
        <w:jc w:val="center"/>
        <w:rPr>
          <w:rFonts w:ascii="Calibri" w:eastAsia="Times New Roman" w:hAnsi="Calibri" w:cs="Times New Roman"/>
          <w:color w:val="000000"/>
          <w:lang w:eastAsia="ru-RU"/>
        </w:rPr>
      </w:pPr>
      <w:r w:rsidRPr="005B5AEB">
        <w:rPr>
          <w:rFonts w:ascii="Times New Roman" w:eastAsia="Times New Roman" w:hAnsi="Times New Roman" w:cs="Times New Roman"/>
          <w:b/>
          <w:bCs/>
          <w:color w:val="000000"/>
          <w:sz w:val="40"/>
          <w:lang w:eastAsia="ru-RU"/>
        </w:rPr>
        <w:lastRenderedPageBreak/>
        <w:t>Консультация для родителей</w:t>
      </w:r>
    </w:p>
    <w:p w:rsidR="005B5AEB" w:rsidRPr="005B5AEB" w:rsidRDefault="005B5AEB" w:rsidP="005B5AEB">
      <w:pPr>
        <w:shd w:val="clear" w:color="auto" w:fill="FFFFFF"/>
        <w:spacing w:after="0" w:line="240" w:lineRule="auto"/>
        <w:jc w:val="center"/>
        <w:rPr>
          <w:rFonts w:ascii="Calibri" w:eastAsia="Times New Roman" w:hAnsi="Calibri" w:cs="Times New Roman"/>
          <w:color w:val="000000"/>
          <w:lang w:eastAsia="ru-RU"/>
        </w:rPr>
      </w:pPr>
      <w:r w:rsidRPr="005B5AEB">
        <w:rPr>
          <w:rFonts w:ascii="Georgia" w:eastAsia="Times New Roman" w:hAnsi="Georgia" w:cs="Times New Roman"/>
          <w:b/>
          <w:bCs/>
          <w:color w:val="000000"/>
          <w:sz w:val="40"/>
          <w:lang w:eastAsia="ru-RU"/>
        </w:rPr>
        <w:t>«</w:t>
      </w:r>
      <w:proofErr w:type="spellStart"/>
      <w:r w:rsidRPr="005B5AEB">
        <w:rPr>
          <w:rFonts w:ascii="Georgia" w:eastAsia="Times New Roman" w:hAnsi="Georgia" w:cs="Times New Roman"/>
          <w:b/>
          <w:bCs/>
          <w:color w:val="000000"/>
          <w:sz w:val="40"/>
          <w:lang w:eastAsia="ru-RU"/>
        </w:rPr>
        <w:t>Сказкотерапия</w:t>
      </w:r>
      <w:proofErr w:type="spellEnd"/>
      <w:r w:rsidRPr="005B5AEB">
        <w:rPr>
          <w:rFonts w:ascii="Georgia" w:eastAsia="Times New Roman" w:hAnsi="Georgia" w:cs="Times New Roman"/>
          <w:b/>
          <w:bCs/>
          <w:color w:val="000000"/>
          <w:sz w:val="40"/>
          <w:lang w:eastAsia="ru-RU"/>
        </w:rPr>
        <w:t xml:space="preserve"> в жизни дошкольников»</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В настоящее время внимание многих педагогов во всём мире привлечено к проблемам дошкольного детства. Это не случайно, так как обнаруживается, что эти годы жизни являются периодом интенсивного развития, когда закладывается фундамент физического, психического, нравственного здоровья ребёнка. От того, в каких условиях оно будет протекать, во многом зависит его будущее.</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D0977">
        <w:rPr>
          <w:rFonts w:ascii="Times New Roman" w:eastAsia="Times New Roman" w:hAnsi="Times New Roman" w:cs="Times New Roman"/>
          <w:color w:val="000000"/>
          <w:sz w:val="24"/>
          <w:szCs w:val="24"/>
          <w:lang w:eastAsia="ru-RU"/>
        </w:rPr>
        <w:t>Взрослые, конечно, делают всё, чтобы ребёнок становился всё умнее и умнее (покупают развивающие игры, новые игрушки, обучают счёту и письму и т. д., но ещё хочется, чтобы наши дети умели не только считать, писать, но и любить.</w:t>
      </w:r>
      <w:proofErr w:type="gramEnd"/>
      <w:r w:rsidRPr="005D0977">
        <w:rPr>
          <w:rFonts w:ascii="Times New Roman" w:eastAsia="Times New Roman" w:hAnsi="Times New Roman" w:cs="Times New Roman"/>
          <w:color w:val="000000"/>
          <w:sz w:val="24"/>
          <w:szCs w:val="24"/>
          <w:lang w:eastAsia="ru-RU"/>
        </w:rPr>
        <w:t xml:space="preserve"> </w:t>
      </w:r>
      <w:proofErr w:type="gramStart"/>
      <w:r w:rsidRPr="005D0977">
        <w:rPr>
          <w:rFonts w:ascii="Times New Roman" w:eastAsia="Times New Roman" w:hAnsi="Times New Roman" w:cs="Times New Roman"/>
          <w:color w:val="000000"/>
          <w:sz w:val="24"/>
          <w:szCs w:val="24"/>
          <w:lang w:eastAsia="ru-RU"/>
        </w:rPr>
        <w:t>Любить небо, ветер, звёзды, деревья, землю, бабочку, птицу, - это очень важно.</w:t>
      </w:r>
      <w:proofErr w:type="gramEnd"/>
      <w:r w:rsidRPr="005D0977">
        <w:rPr>
          <w:rFonts w:ascii="Times New Roman" w:eastAsia="Times New Roman" w:hAnsi="Times New Roman" w:cs="Times New Roman"/>
          <w:color w:val="000000"/>
          <w:sz w:val="24"/>
          <w:szCs w:val="24"/>
          <w:lang w:eastAsia="ru-RU"/>
        </w:rPr>
        <w:t xml:space="preserve"> А ещё более важно, чтобы они умели любить людей: всех вместе и каждого отдельного человека, который встретится на их пути.</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 xml:space="preserve">Занятия по </w:t>
      </w:r>
      <w:proofErr w:type="spellStart"/>
      <w:r w:rsidRPr="005D0977">
        <w:rPr>
          <w:rFonts w:ascii="Times New Roman" w:eastAsia="Times New Roman" w:hAnsi="Times New Roman" w:cs="Times New Roman"/>
          <w:b/>
          <w:bCs/>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xml:space="preserve"> как раз и помогают нашим детям незаметно преодолеть различные кризисные моменты дошкольного детства, не вынося в душе негативные качества. Ведь дети такие разные приходят в детский сад. Они </w:t>
      </w:r>
      <w:proofErr w:type="gramStart"/>
      <w:r w:rsidRPr="005D0977">
        <w:rPr>
          <w:rFonts w:ascii="Times New Roman" w:eastAsia="Times New Roman" w:hAnsi="Times New Roman" w:cs="Times New Roman"/>
          <w:color w:val="000000"/>
          <w:sz w:val="24"/>
          <w:szCs w:val="24"/>
          <w:lang w:eastAsia="ru-RU"/>
        </w:rPr>
        <w:t>умеют</w:t>
      </w:r>
      <w:proofErr w:type="gramEnd"/>
      <w:r w:rsidRPr="005D0977">
        <w:rPr>
          <w:rFonts w:ascii="Times New Roman" w:eastAsia="Times New Roman" w:hAnsi="Times New Roman" w:cs="Times New Roman"/>
          <w:color w:val="000000"/>
          <w:sz w:val="24"/>
          <w:szCs w:val="24"/>
          <w:lang w:eastAsia="ru-RU"/>
        </w:rPr>
        <w:t xml:space="preserve"> и покапризничать, и поупрямиться, и проявить агрессию, как уже крайнюю форму самозащиты. Занятия по </w:t>
      </w:r>
      <w:proofErr w:type="spellStart"/>
      <w:r w:rsidRPr="005D0977">
        <w:rPr>
          <w:rFonts w:ascii="Times New Roman" w:eastAsia="Times New Roman" w:hAnsi="Times New Roman" w:cs="Times New Roman"/>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xml:space="preserve"> помогают детям развиваться гармонично, - попадая в сказку, ребёнок легко воспринимает «сказочные законы», нормы, правила поведения, которые с трудом прививаются детям родителями и педагогами. А здесь сама «сказочная жизнь» побуждает ребёнка действовать в соответствии с общепринятыми, общечеловеческими нормами и правилами поведения. Путешествуя по сказочной стране, ребята понимают, что если они не будут прислушиваться к своим друзьям, или будут с кем-то ссориться - сказка просто исчезнет, а вместе с нею могут погибнуть и добрые сказочные герои, живущие в ней.</w:t>
      </w:r>
      <w:r w:rsidRPr="005D0977">
        <w:rPr>
          <w:rFonts w:ascii="Times New Roman" w:eastAsia="Times New Roman" w:hAnsi="Times New Roman" w:cs="Times New Roman"/>
          <w:color w:val="000000"/>
          <w:sz w:val="24"/>
          <w:szCs w:val="24"/>
          <w:lang w:eastAsia="ru-RU"/>
        </w:rPr>
        <w:br/>
        <w:t>Поэтому осознание ответственности за свои поступки приходит к ребёнку непосредственно из самой сказочной ситуации, а вовсе не по воле взрослого.</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 xml:space="preserve">Что же это такое – </w:t>
      </w:r>
      <w:proofErr w:type="spellStart"/>
      <w:r w:rsidRPr="005D0977">
        <w:rPr>
          <w:rFonts w:ascii="Times New Roman" w:eastAsia="Times New Roman" w:hAnsi="Times New Roman" w:cs="Times New Roman"/>
          <w:b/>
          <w:bCs/>
          <w:color w:val="000000"/>
          <w:sz w:val="24"/>
          <w:szCs w:val="24"/>
          <w:lang w:eastAsia="ru-RU"/>
        </w:rPr>
        <w:t>сказкотерапия</w:t>
      </w:r>
      <w:proofErr w:type="spellEnd"/>
      <w:r w:rsidRPr="005D0977">
        <w:rPr>
          <w:rFonts w:ascii="Times New Roman" w:eastAsia="Times New Roman" w:hAnsi="Times New Roman" w:cs="Times New Roman"/>
          <w:b/>
          <w:bCs/>
          <w:color w:val="000000"/>
          <w:sz w:val="24"/>
          <w:szCs w:val="24"/>
          <w:lang w:eastAsia="ru-RU"/>
        </w:rPr>
        <w:t>?</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это лечение сказками, это открытие тех знаний, которые живут в душе.</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занятие с помощью сказки, направленное на решение какой-либо проблемы. Этот метод восходит к давним временам – еще </w:t>
      </w:r>
      <w:proofErr w:type="gramStart"/>
      <w:r w:rsidRPr="005D0977">
        <w:rPr>
          <w:rFonts w:ascii="Times New Roman" w:eastAsia="Times New Roman" w:hAnsi="Times New Roman" w:cs="Times New Roman"/>
          <w:color w:val="000000"/>
          <w:sz w:val="24"/>
          <w:szCs w:val="24"/>
          <w:lang w:eastAsia="ru-RU"/>
        </w:rPr>
        <w:t>наши</w:t>
      </w:r>
      <w:proofErr w:type="gramEnd"/>
      <w:r w:rsidRPr="005D0977">
        <w:rPr>
          <w:rFonts w:ascii="Times New Roman" w:eastAsia="Times New Roman" w:hAnsi="Times New Roman" w:cs="Times New Roman"/>
          <w:color w:val="000000"/>
          <w:sz w:val="24"/>
          <w:szCs w:val="24"/>
          <w:lang w:eastAsia="ru-RU"/>
        </w:rPr>
        <w:t xml:space="preserve">  </w:t>
      </w:r>
      <w:proofErr w:type="spellStart"/>
      <w:r w:rsidRPr="005D0977">
        <w:rPr>
          <w:rFonts w:ascii="Times New Roman" w:eastAsia="Times New Roman" w:hAnsi="Times New Roman" w:cs="Times New Roman"/>
          <w:color w:val="000000"/>
          <w:sz w:val="24"/>
          <w:szCs w:val="24"/>
          <w:lang w:eastAsia="ru-RU"/>
        </w:rPr>
        <w:t>пра</w:t>
      </w:r>
      <w:proofErr w:type="spellEnd"/>
      <w:r w:rsidRPr="005D0977">
        <w:rPr>
          <w:rFonts w:ascii="Times New Roman" w:eastAsia="Times New Roman" w:hAnsi="Times New Roman" w:cs="Times New Roman"/>
          <w:color w:val="000000"/>
          <w:sz w:val="24"/>
          <w:szCs w:val="24"/>
          <w:lang w:eastAsia="ru-RU"/>
        </w:rPr>
        <w:t xml:space="preserve"> - </w:t>
      </w:r>
      <w:proofErr w:type="spellStart"/>
      <w:r w:rsidRPr="005D0977">
        <w:rPr>
          <w:rFonts w:ascii="Times New Roman" w:eastAsia="Times New Roman" w:hAnsi="Times New Roman" w:cs="Times New Roman"/>
          <w:color w:val="000000"/>
          <w:sz w:val="24"/>
          <w:szCs w:val="24"/>
          <w:lang w:eastAsia="ru-RU"/>
        </w:rPr>
        <w:t>пра-бабушки</w:t>
      </w:r>
      <w:proofErr w:type="spellEnd"/>
      <w:r w:rsidRPr="005D0977">
        <w:rPr>
          <w:rFonts w:ascii="Times New Roman" w:eastAsia="Times New Roman" w:hAnsi="Times New Roman" w:cs="Times New Roman"/>
          <w:color w:val="000000"/>
          <w:sz w:val="24"/>
          <w:szCs w:val="24"/>
          <w:lang w:eastAsia="ru-RU"/>
        </w:rPr>
        <w:t xml:space="preserve"> за проступок не бранили, а рассказывали сказку. Сказки знакомили детей с реальностью, давали понять «что такое хорошо», а «что такое плохо». Поэтому занятия в детском саду </w:t>
      </w:r>
      <w:proofErr w:type="spellStart"/>
      <w:r w:rsidRPr="005D0977">
        <w:rPr>
          <w:rFonts w:ascii="Times New Roman" w:eastAsia="Times New Roman" w:hAnsi="Times New Roman" w:cs="Times New Roman"/>
          <w:color w:val="000000"/>
          <w:sz w:val="24"/>
          <w:szCs w:val="24"/>
          <w:lang w:eastAsia="ru-RU"/>
        </w:rPr>
        <w:t>сказкотерапией</w:t>
      </w:r>
      <w:proofErr w:type="spellEnd"/>
      <w:r w:rsidRPr="005D0977">
        <w:rPr>
          <w:rFonts w:ascii="Times New Roman" w:eastAsia="Times New Roman" w:hAnsi="Times New Roman" w:cs="Times New Roman"/>
          <w:color w:val="000000"/>
          <w:sz w:val="24"/>
          <w:szCs w:val="24"/>
          <w:lang w:eastAsia="ru-RU"/>
        </w:rPr>
        <w:t xml:space="preserve"> – метод, успешно применяемый и достаточно уже давно. Действительно, сказки пользовались и продолжают пользоваться популярностью у маленьких дошколят. Ведь у детей преобладает абстрактное мышление – а это значит, что информация, переданная посредством ярких образов, наиболее восприимчива. </w:t>
      </w:r>
      <w:r w:rsidRPr="005D0977">
        <w:rPr>
          <w:rFonts w:ascii="Times New Roman" w:eastAsia="Times New Roman" w:hAnsi="Times New Roman" w:cs="Times New Roman"/>
          <w:color w:val="000000"/>
          <w:sz w:val="24"/>
          <w:szCs w:val="24"/>
          <w:lang w:eastAsia="ru-RU"/>
        </w:rPr>
        <w:br/>
      </w: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это процесс поиска смысла, расшифровки знаний о мире и системе взаимоотношений в нем. Это максимальная психологическая разгрузка ребенка, снятие агрессивности, развитие его внутреннего потенциала, пробуждение души, повышение уровня осознанности событий, приобретение знаний о законах жизни и способах социального проявления созидательной творческой силы.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В волшебных сказках на главного героя “сыпется” много испытаний. В результате всех приключений и злоключений он становится крепче. Из этого следует </w:t>
      </w: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процесс активизации ресурсов, потенциала личности.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Идея живой природы дает нам богатый инструмент для развития личности. Если мы расскажем ребенку об удивительных маленьких невидимых существах, живущих в каждом дереве, кусте, цветке, травинке, разве будет желание бездумно ломать ветки и рвать цветы? Мир растений создан для любящего человека. Также и с водной средой и с </w:t>
      </w:r>
      <w:r w:rsidRPr="005D0977">
        <w:rPr>
          <w:rFonts w:ascii="Times New Roman" w:eastAsia="Times New Roman" w:hAnsi="Times New Roman" w:cs="Times New Roman"/>
          <w:color w:val="000000"/>
          <w:sz w:val="24"/>
          <w:szCs w:val="24"/>
          <w:lang w:eastAsia="ru-RU"/>
        </w:rPr>
        <w:lastRenderedPageBreak/>
        <w:t xml:space="preserve">воздухом. Поэтому можно сказать, что </w:t>
      </w: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процесс экологического образования и воспитания ребенка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Но волшебство связано не только с обитателями волшебного мира. Оно связано с творчеством, созиданием, верой в добрые силы и новые возможности. Оно невидимо глазом, но ощутимо сердцем. </w:t>
      </w:r>
      <w:r w:rsidRPr="005D0977">
        <w:rPr>
          <w:rFonts w:ascii="Times New Roman" w:eastAsia="Times New Roman" w:hAnsi="Times New Roman" w:cs="Times New Roman"/>
          <w:color w:val="000000"/>
          <w:sz w:val="24"/>
          <w:szCs w:val="24"/>
          <w:lang w:eastAsia="ru-RU"/>
        </w:rPr>
        <w:br/>
        <w:t>В детстве мы все обожали слушать сказки. В зависимости от настроения дети могут представлять себя тем или иным героем; то Снежной королевой, с ее неприступностью и холодностью, то добрым Гномиком, то сказочной Ёлочкой.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Сейчас многие родители не читают детям сказки. А ведь это так важно! В сказках дети находят частички своей души, отголоски своей жизни. Кроме того сказки вселяют в ребенка надежду. Чем дольше ребенок верит в волшебного Деда Мороза, который приносит подарки в новогоднюю ночь, тем оптимистичнее будут его взгляды на жизнь.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Дети сталкиваются с какими-нибудь проблемами, приходят к нам, взрослым, но чаще всего способы, которые предлагаем мы, для них не подходят. Тогда они приходят к выводу, что мы им помочь не можем. А куда же девать накопившуюся печаль, раздражение, гнев или радость, </w:t>
      </w:r>
      <w:proofErr w:type="gramStart"/>
      <w:r w:rsidRPr="005D0977">
        <w:rPr>
          <w:rFonts w:ascii="Times New Roman" w:eastAsia="Times New Roman" w:hAnsi="Times New Roman" w:cs="Times New Roman"/>
          <w:color w:val="000000"/>
          <w:sz w:val="24"/>
          <w:szCs w:val="24"/>
          <w:lang w:eastAsia="ru-RU"/>
        </w:rPr>
        <w:t>которые</w:t>
      </w:r>
      <w:proofErr w:type="gramEnd"/>
      <w:r w:rsidRPr="005D0977">
        <w:rPr>
          <w:rFonts w:ascii="Times New Roman" w:eastAsia="Times New Roman" w:hAnsi="Times New Roman" w:cs="Times New Roman"/>
          <w:color w:val="000000"/>
          <w:sz w:val="24"/>
          <w:szCs w:val="24"/>
          <w:lang w:eastAsia="ru-RU"/>
        </w:rPr>
        <w:t xml:space="preserve"> уже переполняют ребенка? И здесь на помощь может прийти </w:t>
      </w:r>
      <w:proofErr w:type="spellStart"/>
      <w:r w:rsidRPr="005D0977">
        <w:rPr>
          <w:rFonts w:ascii="Times New Roman" w:eastAsia="Times New Roman" w:hAnsi="Times New Roman" w:cs="Times New Roman"/>
          <w:b/>
          <w:bCs/>
          <w:color w:val="000000"/>
          <w:sz w:val="24"/>
          <w:szCs w:val="24"/>
          <w:lang w:eastAsia="ru-RU"/>
        </w:rPr>
        <w:t>сказкотерапия</w:t>
      </w:r>
      <w:proofErr w:type="spellEnd"/>
      <w:r w:rsidRPr="005D0977">
        <w:rPr>
          <w:rFonts w:ascii="Times New Roman" w:eastAsia="Times New Roman" w:hAnsi="Times New Roman" w:cs="Times New Roman"/>
          <w:b/>
          <w:bCs/>
          <w:color w:val="000000"/>
          <w:sz w:val="24"/>
          <w:szCs w:val="24"/>
          <w:lang w:eastAsia="ru-RU"/>
        </w:rPr>
        <w:t>.</w:t>
      </w:r>
      <w:r w:rsidRPr="005D0977">
        <w:rPr>
          <w:rFonts w:ascii="Times New Roman" w:eastAsia="Times New Roman" w:hAnsi="Times New Roman" w:cs="Times New Roman"/>
          <w:color w:val="000000"/>
          <w:sz w:val="24"/>
          <w:szCs w:val="24"/>
          <w:lang w:eastAsia="ru-RU"/>
        </w:rPr>
        <w:t>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Умственное развитие детей от трех до шести лет характеризуется формированием образного мышления, которое позволяет ребенку думать о предметах, сравнивать их в уме даже тогда, когда он их не видит. Ребенок начинает формировать модели той действительности, с которой имеет дело, строить ее описание. Делает он это с помощью сказки. Четыре-пять лет - апогей сказочного мышления. Сказка - это такая знаковая система, с помощью которой ребенок трактует окружающую действительность так, как он её понимает.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У каждой группы сказок есть своя возрастная аудитория. Детям 3-5 лет наиболее понятны и близки сказки о животных и сказки о взаимодействии людей и животных. В этом возрасте дети часто сопоставляет себя с животными, легко перевоплощаются в них, копируя их манеру поведения.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Начиная с 5 лет, ребенок сопоставляет себя преимущественно с человеческими персонажами: Принцами, Царевнами, Солдатами и пр. Чем старше становится ребенок, тем с большим удовольствием он читает истории и сказки о людях, потому что в этих историях содержится рассказ о том, как человек познает мир. Примерно с 5-6 лет ребенок предпочитает волшебные сказки.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Основной принцип подбора сказок – это направленность проблемной ситуации, характерной для данного возраста, нравственный урок, который дает сказка, доступный для осмысления детям дошкольного возраста.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Структура занятия на основе </w:t>
      </w:r>
      <w:proofErr w:type="spellStart"/>
      <w:r w:rsidRPr="005D0977">
        <w:rPr>
          <w:rFonts w:ascii="Times New Roman" w:eastAsia="Times New Roman" w:hAnsi="Times New Roman" w:cs="Times New Roman"/>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xml:space="preserve"> содержит обязательный ритуал «входа в сказку» (настрой), основную часть, где используются приемы работы со сказкой, приемы и упражнения для развития вербального воображения ребенка, и ритуал «выхода из сказки». Подобная структура занятия создает атмосферу «сказочного мира», настрой на работу с метафорой.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Работа со сказкой строится следующим образом: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1) чтение или рассказ самой сказки; ее обсуждение. Причем, в обсуждении ребенок должен быть уверен, что он может высказывать любое свое мнение, т.е. всё, что он ни говорит не должно подвергаться осуждению.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2) рисунок наиболее значимого для ребенка отрывка;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3) драматизация, т.е. проигрывание сказки в ролях. Ребенок интуитивно выбирает для себя "исцеляющую" роль. И здесь надо отдавать роль сценариста самому ребенку, тогда проблемные моменты точно будут проиграны. Но это можно делать не в один приём.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Что могут дать такие сказки для детей?</w:t>
      </w:r>
    </w:p>
    <w:p w:rsidR="005B5AEB" w:rsidRPr="005D0977" w:rsidRDefault="005B5AEB" w:rsidP="005B5AEB">
      <w:pPr>
        <w:numPr>
          <w:ilvl w:val="0"/>
          <w:numId w:val="1"/>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Во-первых, ребенок понимает, что взрослых интересуют его проблемы, что мы - взрослые на его стороне.</w:t>
      </w:r>
    </w:p>
    <w:p w:rsidR="005B5AEB" w:rsidRPr="005D0977" w:rsidRDefault="005B5AEB" w:rsidP="005B5AEB">
      <w:pPr>
        <w:numPr>
          <w:ilvl w:val="0"/>
          <w:numId w:val="1"/>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lastRenderedPageBreak/>
        <w:t>Во-вторых, он усваивает следующий подход к жизни: "ищи силы для разрешения конфликта в себе самом, ты их обязательно найдешь и победишь трудности", т.е. мы проживаем нашу жизнь так, как мы ее для себя строим.</w:t>
      </w:r>
    </w:p>
    <w:p w:rsidR="005B5AEB" w:rsidRPr="005D0977" w:rsidRDefault="005B5AEB" w:rsidP="005B5AEB">
      <w:pPr>
        <w:numPr>
          <w:ilvl w:val="0"/>
          <w:numId w:val="1"/>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В-третьих, истории показывают, что выход из любой ситуации есть всегда, надо только его поискать.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В сказочных историях можно выделить следующие группы тем, которые они поднимают:</w:t>
      </w:r>
      <w:r w:rsidRPr="005D0977">
        <w:rPr>
          <w:rFonts w:ascii="Times New Roman" w:eastAsia="Times New Roman" w:hAnsi="Times New Roman" w:cs="Times New Roman"/>
          <w:color w:val="000000"/>
          <w:sz w:val="24"/>
          <w:szCs w:val="24"/>
          <w:lang w:eastAsia="ru-RU"/>
        </w:rPr>
        <w:br/>
        <w:t>1. Трудности, связанные с общением (со сверстниками и родителями).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2. Чувство неполноценности. Практически все агрессивное поведение - результат ощущения собственной «</w:t>
      </w:r>
      <w:proofErr w:type="spellStart"/>
      <w:r w:rsidRPr="005D0977">
        <w:rPr>
          <w:rFonts w:ascii="Times New Roman" w:eastAsia="Times New Roman" w:hAnsi="Times New Roman" w:cs="Times New Roman"/>
          <w:color w:val="000000"/>
          <w:sz w:val="24"/>
          <w:szCs w:val="24"/>
          <w:lang w:eastAsia="ru-RU"/>
        </w:rPr>
        <w:t>малозначимости</w:t>
      </w:r>
      <w:proofErr w:type="spellEnd"/>
      <w:r w:rsidRPr="005D0977">
        <w:rPr>
          <w:rFonts w:ascii="Times New Roman" w:eastAsia="Times New Roman" w:hAnsi="Times New Roman" w:cs="Times New Roman"/>
          <w:color w:val="000000"/>
          <w:sz w:val="24"/>
          <w:szCs w:val="24"/>
          <w:lang w:eastAsia="ru-RU"/>
        </w:rPr>
        <w:t>» и попытки таким способом доказать обратное.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3. Страхи и тревоги по самым различным поводам.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4. Проблемы, связанные со спецификой возраста. Дошкольник сталкивается с необходимостью обходиться без мамы, быть самостоятельным. </w:t>
      </w:r>
      <w:r w:rsidRPr="005D0977">
        <w:rPr>
          <w:rFonts w:ascii="Times New Roman" w:eastAsia="Times New Roman" w:hAnsi="Times New Roman" w:cs="Times New Roman"/>
          <w:color w:val="000000"/>
          <w:sz w:val="24"/>
          <w:szCs w:val="24"/>
          <w:lang w:eastAsia="ru-RU"/>
        </w:rPr>
        <w:br/>
      </w:r>
      <w:r w:rsidRPr="005D0977">
        <w:rPr>
          <w:rFonts w:ascii="Times New Roman" w:eastAsia="Times New Roman" w:hAnsi="Times New Roman" w:cs="Times New Roman"/>
          <w:color w:val="000000"/>
          <w:sz w:val="24"/>
          <w:szCs w:val="24"/>
          <w:lang w:eastAsia="ru-RU"/>
        </w:rPr>
        <w:br/>
        <w:t xml:space="preserve">В результате </w:t>
      </w:r>
      <w:proofErr w:type="spellStart"/>
      <w:r w:rsidRPr="005D0977">
        <w:rPr>
          <w:rFonts w:ascii="Times New Roman" w:eastAsia="Times New Roman" w:hAnsi="Times New Roman" w:cs="Times New Roman"/>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ребенок чувствует поддержку взрослых, которая ему так необходима. Также в сказке и через восприятие сказочного мира можно создать необходимые условия для развития эмоциональной сферы дошкольника, обогатить образами и представлениями, формирующими воображение.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Приемы </w:t>
      </w:r>
      <w:proofErr w:type="spellStart"/>
      <w:r w:rsidRPr="005D0977">
        <w:rPr>
          <w:rFonts w:ascii="Times New Roman" w:eastAsia="Times New Roman" w:hAnsi="Times New Roman" w:cs="Times New Roman"/>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xml:space="preserve"> вполне могут освоить родители. Однако им необходима наша помощь, т. е. помощь педагогов, консультации, рекомендации. Можно рассказать им следующее: если вы заметили, что у вашего ребёнка есть какая-то эмоциональная проблема (например, он раздражителен, груб, капризен или агрессивен), нужно придумать сказку, где герои, их похождения и подвиги будут помогать вашему малышу эту проблему решить. </w:t>
      </w:r>
      <w:proofErr w:type="gramStart"/>
      <w:r w:rsidRPr="005D0977">
        <w:rPr>
          <w:rFonts w:ascii="Times New Roman" w:eastAsia="Times New Roman" w:hAnsi="Times New Roman" w:cs="Times New Roman"/>
          <w:color w:val="000000"/>
          <w:sz w:val="24"/>
          <w:szCs w:val="24"/>
          <w:lang w:eastAsia="ru-RU"/>
        </w:rPr>
        <w:t>Сначала, мы описываем героя, похожего на ребенка по возрасту и характеру (придуманная нами сказка может даже начинаться со слов:</w:t>
      </w:r>
      <w:proofErr w:type="gramEnd"/>
      <w:r w:rsidRPr="005D0977">
        <w:rPr>
          <w:rFonts w:ascii="Times New Roman" w:eastAsia="Times New Roman" w:hAnsi="Times New Roman" w:cs="Times New Roman"/>
          <w:color w:val="000000"/>
          <w:sz w:val="24"/>
          <w:szCs w:val="24"/>
          <w:lang w:eastAsia="ru-RU"/>
        </w:rPr>
        <w:t xml:space="preserve"> "Жил-был мальчик, очень похожий на тебя..."). Далее, показываем жизнь героя в сказке так, чтобы ребенок сам увидел сходство со своей жизнью (ведь </w:t>
      </w:r>
      <w:proofErr w:type="spellStart"/>
      <w:r w:rsidRPr="005D0977">
        <w:rPr>
          <w:rFonts w:ascii="Times New Roman" w:eastAsia="Times New Roman" w:hAnsi="Times New Roman" w:cs="Times New Roman"/>
          <w:color w:val="000000"/>
          <w:sz w:val="24"/>
          <w:szCs w:val="24"/>
          <w:lang w:eastAsia="ru-RU"/>
        </w:rPr>
        <w:t>сказкотерапия</w:t>
      </w:r>
      <w:proofErr w:type="spellEnd"/>
      <w:r w:rsidRPr="005D0977">
        <w:rPr>
          <w:rFonts w:ascii="Times New Roman" w:eastAsia="Times New Roman" w:hAnsi="Times New Roman" w:cs="Times New Roman"/>
          <w:color w:val="000000"/>
          <w:sz w:val="24"/>
          <w:szCs w:val="24"/>
          <w:lang w:eastAsia="ru-RU"/>
        </w:rPr>
        <w:t xml:space="preserve"> - это индивидуальные сказки для конкретного человека, надо чтобы малыш мог видеть в главном герое себя). Затем, выдуманный нами герой попадает в проблемную ситуацию, похожую на реальную ситуацию ребенка (он тоже чего-то боится, чувствует себя одиноким и. т. п.) и приписываем герою все переживания малыша (конечно, по сюжету должно появиться много возможностей и способов для преодоления этих препятствий). Потом, сказочный герой (а с ним и ребёнок) начинает искать выход из создавшегося положения и, конечно, находит его.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Художественные сказки тоже очень полезны. Например, ребёнку, любящему приврать по пустякам, стоит почитать сказку "Заяц-хвастун", легкомысленному и шаловливому "Приключения Незнайки", эгоистичному и жадному малышу будет полезно послушать сказку "О рыбаке и рыбке", а робкому и пугливому - "О трусливом зайце". В этом случае не стоит явно указывать на сходство героя с ребёнком - малыш сделает выводы сам. Просто обсудите сказку вместе. Здесь придут на помощь почти все методы </w:t>
      </w:r>
      <w:proofErr w:type="spellStart"/>
      <w:r w:rsidRPr="005D0977">
        <w:rPr>
          <w:rFonts w:ascii="Times New Roman" w:eastAsia="Times New Roman" w:hAnsi="Times New Roman" w:cs="Times New Roman"/>
          <w:color w:val="000000"/>
          <w:sz w:val="24"/>
          <w:szCs w:val="24"/>
          <w:lang w:eastAsia="ru-RU"/>
        </w:rPr>
        <w:t>арттерапии</w:t>
      </w:r>
      <w:proofErr w:type="spellEnd"/>
      <w:r w:rsidRPr="005D0977">
        <w:rPr>
          <w:rFonts w:ascii="Times New Roman" w:eastAsia="Times New Roman" w:hAnsi="Times New Roman" w:cs="Times New Roman"/>
          <w:color w:val="000000"/>
          <w:sz w:val="24"/>
          <w:szCs w:val="24"/>
          <w:lang w:eastAsia="ru-RU"/>
        </w:rPr>
        <w:t xml:space="preserve">: </w:t>
      </w:r>
      <w:proofErr w:type="spellStart"/>
      <w:r w:rsidRPr="005D0977">
        <w:rPr>
          <w:rFonts w:ascii="Times New Roman" w:eastAsia="Times New Roman" w:hAnsi="Times New Roman" w:cs="Times New Roman"/>
          <w:color w:val="000000"/>
          <w:sz w:val="24"/>
          <w:szCs w:val="24"/>
          <w:lang w:eastAsia="ru-RU"/>
        </w:rPr>
        <w:t>цветотерапия</w:t>
      </w:r>
      <w:proofErr w:type="spellEnd"/>
      <w:r w:rsidRPr="005D0977">
        <w:rPr>
          <w:rFonts w:ascii="Times New Roman" w:eastAsia="Times New Roman" w:hAnsi="Times New Roman" w:cs="Times New Roman"/>
          <w:color w:val="000000"/>
          <w:sz w:val="24"/>
          <w:szCs w:val="24"/>
          <w:lang w:eastAsia="ru-RU"/>
        </w:rPr>
        <w:t xml:space="preserve"> (можно рисовать свои впечатления от сказки), </w:t>
      </w:r>
      <w:proofErr w:type="spellStart"/>
      <w:r w:rsidRPr="005D0977">
        <w:rPr>
          <w:rFonts w:ascii="Times New Roman" w:eastAsia="Times New Roman" w:hAnsi="Times New Roman" w:cs="Times New Roman"/>
          <w:color w:val="000000"/>
          <w:sz w:val="24"/>
          <w:szCs w:val="24"/>
          <w:lang w:eastAsia="ru-RU"/>
        </w:rPr>
        <w:t>игротерапия</w:t>
      </w:r>
      <w:proofErr w:type="spellEnd"/>
      <w:r w:rsidRPr="005D0977">
        <w:rPr>
          <w:rFonts w:ascii="Times New Roman" w:eastAsia="Times New Roman" w:hAnsi="Times New Roman" w:cs="Times New Roman"/>
          <w:color w:val="000000"/>
          <w:sz w:val="24"/>
          <w:szCs w:val="24"/>
          <w:lang w:eastAsia="ru-RU"/>
        </w:rPr>
        <w:t xml:space="preserve"> (придумать игру по сказке или инсценировать любимый отрывок), и даже музыкотерапия (подобрать мелодии подходящие по настроению тому или иному сюжету). Это поможет малышу лучше усвоить извлеченный из сказки опыт, а родителям - лучше понять своего ребенка. </w:t>
      </w:r>
    </w:p>
    <w:p w:rsidR="005B5AEB" w:rsidRPr="005D0977" w:rsidRDefault="005B5AEB" w:rsidP="005B5AEB">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Благодаря занятиям по </w:t>
      </w:r>
      <w:proofErr w:type="spellStart"/>
      <w:r w:rsidRPr="005D0977">
        <w:rPr>
          <w:rFonts w:ascii="Times New Roman" w:eastAsia="Times New Roman" w:hAnsi="Times New Roman" w:cs="Times New Roman"/>
          <w:color w:val="000000"/>
          <w:sz w:val="24"/>
          <w:szCs w:val="24"/>
          <w:lang w:eastAsia="ru-RU"/>
        </w:rPr>
        <w:t>сказкотерапии</w:t>
      </w:r>
      <w:proofErr w:type="spellEnd"/>
      <w:r w:rsidRPr="005D0977">
        <w:rPr>
          <w:rFonts w:ascii="Times New Roman" w:eastAsia="Times New Roman" w:hAnsi="Times New Roman" w:cs="Times New Roman"/>
          <w:color w:val="000000"/>
          <w:sz w:val="24"/>
          <w:szCs w:val="24"/>
          <w:lang w:eastAsia="ru-RU"/>
        </w:rPr>
        <w:t xml:space="preserve"> мы учимся преодолевать разные трудности, учимся общаться с миром, друг с другом, заботиться друг о друге, сочувствуя и сопереживая героям. А воспитание сочувствия, сопереживания, отзывчивости, гуманности является наиважнейшей частью правильного воспитания. Если ребёнок понимает чувства другого, активно откликается на переживания окружающих людей, либо героев сказки, стремится оказать помощь, </w:t>
      </w:r>
      <w:proofErr w:type="gramStart"/>
      <w:r w:rsidRPr="005D0977">
        <w:rPr>
          <w:rFonts w:ascii="Times New Roman" w:eastAsia="Times New Roman" w:hAnsi="Times New Roman" w:cs="Times New Roman"/>
          <w:color w:val="000000"/>
          <w:sz w:val="24"/>
          <w:szCs w:val="24"/>
          <w:lang w:eastAsia="ru-RU"/>
        </w:rPr>
        <w:t>попавшему</w:t>
      </w:r>
      <w:proofErr w:type="gramEnd"/>
      <w:r w:rsidRPr="005D0977">
        <w:rPr>
          <w:rFonts w:ascii="Times New Roman" w:eastAsia="Times New Roman" w:hAnsi="Times New Roman" w:cs="Times New Roman"/>
          <w:color w:val="000000"/>
          <w:sz w:val="24"/>
          <w:szCs w:val="24"/>
          <w:lang w:eastAsia="ru-RU"/>
        </w:rPr>
        <w:t xml:space="preserve"> в беду, в трудную ситуацию, он не будет проявлять враждебность и агрессивность.</w:t>
      </w: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rsidP="005B5AEB">
      <w:pPr>
        <w:pStyle w:val="c6"/>
        <w:shd w:val="clear" w:color="auto" w:fill="FFFFFF"/>
        <w:spacing w:before="0" w:beforeAutospacing="0" w:after="0" w:afterAutospacing="0"/>
        <w:jc w:val="center"/>
        <w:rPr>
          <w:rStyle w:val="c1"/>
          <w:b/>
          <w:bCs/>
          <w:color w:val="000000"/>
        </w:rPr>
      </w:pPr>
      <w:r w:rsidRPr="005D0977">
        <w:rPr>
          <w:rStyle w:val="c1"/>
          <w:b/>
          <w:bCs/>
          <w:color w:val="000000"/>
        </w:rPr>
        <w:t>Консультация для родителей</w:t>
      </w:r>
    </w:p>
    <w:p w:rsidR="005B5AEB" w:rsidRPr="005D0977" w:rsidRDefault="005B5AEB" w:rsidP="005B5AEB">
      <w:pPr>
        <w:pStyle w:val="c6"/>
        <w:shd w:val="clear" w:color="auto" w:fill="FFFFFF"/>
        <w:spacing w:before="0" w:beforeAutospacing="0" w:after="0" w:afterAutospacing="0"/>
        <w:rPr>
          <w:color w:val="000000"/>
        </w:rPr>
      </w:pPr>
      <w:r w:rsidRPr="005D0977">
        <w:rPr>
          <w:rStyle w:val="c1"/>
          <w:b/>
          <w:bCs/>
          <w:color w:val="000000"/>
        </w:rPr>
        <w:t xml:space="preserve"> «Использование загадок как средство формирования выразительности речи»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Исследования психологов и педагогов,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т. е. у детей развивается понимание образной стороны речи.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Образная речь является составной частью культуры речи. Формирование образной речи имеет огромное значение для развития связной речи, что является основой воспитания и обучения детей в старшем дошкольном возрасте.</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Образная речь детей старшего дошкольного возраста имеет свои особенности: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наличие представлений у детей о средствах выразительности;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понимание детьми смыслового богатства слова, смысловой близости и различия однокоренных синонимов, понимание словосочетаний в переносном значении;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понимание и овладение переносным значением многозначных слов;</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способность детей воспринимать, выделять и замечать средства художественной выразительности;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использование в своей речи разнообразных средств образности (эпитеты, метафоры, сравнения)</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владение запасом грамматических средств, способность чувствовать структуру и семантическое место формы слова в предложении;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умение использовать разнообразные грамматические средства (инверсия, уместное употребление предлогов)</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использование в речи синонимов и антонимов;</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осознание обобщенного смысла.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Ничто так не обогащает образную сторону речи детей, как малые фольклорные жанры. Среди этих сокровищ устного народного творчества загадка занимает особое место.</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понимание образной стороны речи.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xml:space="preserve">Все практики отмечают многостороннее влияние на речь детей загадывания и отгадывания загадок. Ценность этого метода состоит, с одной стороны, в том, что он </w:t>
      </w:r>
      <w:r w:rsidRPr="005D0977">
        <w:rPr>
          <w:rStyle w:val="c1"/>
          <w:color w:val="000000"/>
        </w:rPr>
        <w:lastRenderedPageBreak/>
        <w:t>позволяет эффективно упражнять ум, развивать мыслительные способности, углублять и уточнять знания о предметах и явлениях. С другой стороны, загадки помогают детям проникнуть в образный строй русской речи, овладеть выразительными средствами языка. Загадка определяется как образное, картинное описание характерных признаков предметов и явлений.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Отгадывание загадок предполагает наличие представлений о целом ряде предметов и явлений. Играя в загадки, ребёнок как бы сдаёт экзамен – хорошо ли он уже познакомился с окружающим миром?</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Загадка заставляет ребёнка всматриваться в окружающую действительность, быть наблюдательным, уметь сосредоточить внимание на каком-то предмете или на слове, которое называет его, на звуке, который помогает отгадать загадку. Ребёнок учится находить поэзию в самых простых вещах. Каждая новая загадка, разгаданная ребёнком, становится очередной ступенькой в развитии его мышления и речи. Коллективное отгадывание загадок с последующим их обсуждением даёт возможность взрослым (педагогам, родителям) формировать у ребёнка коммуникативные способности.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Способы построения загадки разнообразны. Чаще загадка строится на перечислении признаков предмета, явления (величина, форма, цвет, вкус, звучание, движение и т. д.)</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Чтобы отгадать загадку, нужно быть хорошо знакомым с признаками предмета, уметь их выделять, связывать по ассоциации с другими, не названными в загадке. Надо уметь наблюдать явления в развитии, в сложных и многообразных связях, это помогает построению правильных суждений и умозаключений.</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Изобразительно-выразительные средства загадок богаты и разнообразны:</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употребление слова в переносном значении (внешний вид, общее назначение, частные признаки предметов)</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сопоставление с человеком (олицетворение, иногда используются личные имена;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многозначность слова;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применяются эпитеты и сравнения.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В загадках также могут сочетаться различные изобразительно-выразительные средства.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Условия отгадывания: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системность в наблюдении (за листьями, за ягодами)</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понимание содержания загадки;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обучение объяснению и доказательству отгадки;</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проведение опыта (например, снег)</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дидактические игры («Кому что нужно», «Что для чего нужно», «Что из чего сделано»)</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непосредственные действия с предметами в труде, в игре (название предмета, части предмета, материал из которого сделан предмет)</w:t>
      </w:r>
      <w:proofErr w:type="gramStart"/>
      <w:r w:rsidRPr="005D0977">
        <w:rPr>
          <w:rStyle w:val="c1"/>
          <w:color w:val="000000"/>
        </w:rPr>
        <w:t xml:space="preserve"> .</w:t>
      </w:r>
      <w:proofErr w:type="gramEnd"/>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Приемы отгадывания:</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выделение указанных в загадке признаков неизвестного объекта, т. е. проведение анализа;</w:t>
      </w:r>
    </w:p>
    <w:p w:rsidR="005B5AEB" w:rsidRPr="005D0977" w:rsidRDefault="005B5AEB" w:rsidP="005B5AEB">
      <w:pPr>
        <w:pStyle w:val="c0"/>
        <w:shd w:val="clear" w:color="auto" w:fill="FFFFFF"/>
        <w:spacing w:before="0" w:beforeAutospacing="0" w:after="0" w:afterAutospacing="0"/>
        <w:rPr>
          <w:color w:val="000000"/>
        </w:rPr>
      </w:pPr>
      <w:r w:rsidRPr="005D0977">
        <w:rPr>
          <w:rStyle w:val="c1"/>
          <w:color w:val="000000"/>
        </w:rPr>
        <w:t>- сопоставление и объединение эти признаков, с целью выявления возможных между ними связей, т. е. проведение синтеза;</w:t>
      </w:r>
    </w:p>
    <w:p w:rsidR="005B5AEB" w:rsidRPr="005D0977" w:rsidRDefault="005B5AEB" w:rsidP="005B5AEB">
      <w:pPr>
        <w:pStyle w:val="c0"/>
        <w:shd w:val="clear" w:color="auto" w:fill="FFFFFF"/>
        <w:spacing w:before="0" w:beforeAutospacing="0" w:after="0" w:afterAutospacing="0"/>
        <w:rPr>
          <w:color w:val="000000"/>
        </w:rPr>
      </w:pPr>
      <w:proofErr w:type="gramStart"/>
      <w:r w:rsidRPr="005D0977">
        <w:rPr>
          <w:rStyle w:val="c1"/>
          <w:color w:val="000000"/>
        </w:rPr>
        <w:t>- на основе соотнесенных признаков и выявленных связей формулирование вывода (умозаключение, т. е. отгадывание загадки.</w:t>
      </w:r>
      <w:proofErr w:type="gramEnd"/>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ВЛИЯНИЕ ИГРЫ НА РАЗВИТИЕ РЕЧИ ДЕТЕЙ ДОШКОЛЬНОГО ВОЗРАСТА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     </w:t>
      </w:r>
      <w:proofErr w:type="spellStart"/>
      <w:proofErr w:type="gramStart"/>
      <w:r w:rsidRPr="005D0977">
        <w:rPr>
          <w:rFonts w:ascii="Times New Roman" w:eastAsia="Times New Roman" w:hAnsi="Times New Roman" w:cs="Times New Roman"/>
          <w:color w:val="000000"/>
          <w:sz w:val="24"/>
          <w:szCs w:val="24"/>
          <w:lang w:eastAsia="ru-RU"/>
        </w:rPr>
        <w:t>P</w:t>
      </w:r>
      <w:proofErr w:type="gramEnd"/>
      <w:r w:rsidRPr="005D0977">
        <w:rPr>
          <w:rFonts w:ascii="Times New Roman" w:eastAsia="Times New Roman" w:hAnsi="Times New Roman" w:cs="Times New Roman"/>
          <w:color w:val="000000"/>
          <w:sz w:val="24"/>
          <w:szCs w:val="24"/>
          <w:lang w:eastAsia="ru-RU"/>
        </w:rPr>
        <w:t>оль</w:t>
      </w:r>
      <w:proofErr w:type="spellEnd"/>
      <w:r w:rsidRPr="005D0977">
        <w:rPr>
          <w:rFonts w:ascii="Times New Roman" w:eastAsia="Times New Roman" w:hAnsi="Times New Roman" w:cs="Times New Roman"/>
          <w:color w:val="000000"/>
          <w:sz w:val="24"/>
          <w:szCs w:val="24"/>
          <w:lang w:eastAsia="ru-RU"/>
        </w:rPr>
        <w:t xml:space="preserve"> игры сложно переоценить в развитии детей дошкольного возраста.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Игра является основным видом деятельности дошкольника, необходимым  условием всестороннего развития личности и интеллекта.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    Наряду с общим влиянием игры на весь ход психического развития ребенка она оказывает специфическое воздействие на становление речи. Детей следует постоянно побуждать к общению друг с другом и  комментированию своих действий, что способствует закреплению навыков использования инициативной речи, совершенствованию разговорной речи, обогащению словаря, формированию грамматического строя языка и т.д. Большое влияние на развитие речи детей оказывают игры, содержанием которых является </w:t>
      </w:r>
      <w:proofErr w:type="spellStart"/>
      <w:r w:rsidRPr="005D0977">
        <w:rPr>
          <w:rFonts w:ascii="Times New Roman" w:eastAsia="Times New Roman" w:hAnsi="Times New Roman" w:cs="Times New Roman"/>
          <w:color w:val="000000"/>
          <w:sz w:val="24"/>
          <w:szCs w:val="24"/>
          <w:lang w:eastAsia="ru-RU"/>
        </w:rPr>
        <w:t>инсценирование</w:t>
      </w:r>
      <w:proofErr w:type="spellEnd"/>
      <w:r w:rsidRPr="005D0977">
        <w:rPr>
          <w:rFonts w:ascii="Times New Roman" w:eastAsia="Times New Roman" w:hAnsi="Times New Roman" w:cs="Times New Roman"/>
          <w:color w:val="000000"/>
          <w:sz w:val="24"/>
          <w:szCs w:val="24"/>
          <w:lang w:eastAsia="ru-RU"/>
        </w:rPr>
        <w:t xml:space="preserve"> какого-либо сюжета, так </w:t>
      </w:r>
      <w:r w:rsidRPr="005D0977">
        <w:rPr>
          <w:rFonts w:ascii="Times New Roman" w:eastAsia="Times New Roman" w:hAnsi="Times New Roman" w:cs="Times New Roman"/>
          <w:color w:val="000000"/>
          <w:sz w:val="24"/>
          <w:szCs w:val="24"/>
          <w:lang w:eastAsia="ru-RU"/>
        </w:rPr>
        <w:lastRenderedPageBreak/>
        <w:t>называемые игры-драматизации. Они способствуют формированию связной речи. А детям дошкольного возраста характерно нарушение связности изложения, смысловые пропуски, трудности в передаче содержания знакомой сказки. В сюжетно-ролевой игре формируются навыки общения от момента распределения ролей, выполнения ролевых действий, разрешения конфликтной ситуации до выхода ребенка из игры. В ходе игры неизбежны конфликты. Выход из создавшейся ситуации не возможен без объяснения точки зрения сторон, причины конфликта – «ты делаешь не так, а надо так…». Это построение сложных, сложноподчиненных предложений. Поиск путей выхода из конфликта – «ты должен сделать так…»</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Хороводные игры и игры с пением способствуют развитию выразительности речи и согласованности слов с движениями.</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  Используемые в подвижных играх </w:t>
      </w:r>
      <w:proofErr w:type="spellStart"/>
      <w:r w:rsidRPr="005D0977">
        <w:rPr>
          <w:rFonts w:ascii="Times New Roman" w:eastAsia="Times New Roman" w:hAnsi="Times New Roman" w:cs="Times New Roman"/>
          <w:color w:val="000000"/>
          <w:sz w:val="24"/>
          <w:szCs w:val="24"/>
          <w:lang w:eastAsia="ru-RU"/>
        </w:rPr>
        <w:t>зазывалки</w:t>
      </w:r>
      <w:proofErr w:type="spellEnd"/>
      <w:r w:rsidRPr="005D0977">
        <w:rPr>
          <w:rFonts w:ascii="Times New Roman" w:eastAsia="Times New Roman" w:hAnsi="Times New Roman" w:cs="Times New Roman"/>
          <w:color w:val="000000"/>
          <w:sz w:val="24"/>
          <w:szCs w:val="24"/>
          <w:lang w:eastAsia="ru-RU"/>
        </w:rPr>
        <w:t xml:space="preserve"> формируют четкость, ритмичность произношения.</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    Неизменный спутник всех действий ребенка; слово должно закреплять каждый действенный навык, усваиваемый ребенком. Проявления речи ребенка наиболее ярко выступают в игре и через игру. Между речью и игрой существует двусторонняя связь: с одной стороны, речь развивается и активизируется в игре, а с другой стороны сама игра развивается под влиянием развития речи. Уже в раннем возрасте у ребенка с появлением новых слов возникает потребность называть предметы, делиться своими переживаниями и постепенно речь начинает сопровождать игру, дополнять действия ребенка. У малышей появляются игры с воображаемыми предметами, которые сопровождаются речью, что, помогает созданию образа. В </w:t>
      </w:r>
      <w:proofErr w:type="gramStart"/>
      <w:r w:rsidRPr="005D0977">
        <w:rPr>
          <w:rFonts w:ascii="Times New Roman" w:eastAsia="Times New Roman" w:hAnsi="Times New Roman" w:cs="Times New Roman"/>
          <w:color w:val="000000"/>
          <w:sz w:val="24"/>
          <w:szCs w:val="24"/>
          <w:lang w:eastAsia="ru-RU"/>
        </w:rPr>
        <w:t>более старшем</w:t>
      </w:r>
      <w:proofErr w:type="gramEnd"/>
      <w:r w:rsidRPr="005D0977">
        <w:rPr>
          <w:rFonts w:ascii="Times New Roman" w:eastAsia="Times New Roman" w:hAnsi="Times New Roman" w:cs="Times New Roman"/>
          <w:color w:val="000000"/>
          <w:sz w:val="24"/>
          <w:szCs w:val="24"/>
          <w:lang w:eastAsia="ru-RU"/>
        </w:rPr>
        <w:t xml:space="preserve"> дошкольном возрасте иногда целые игровые эпизоды создаются с помощью слова.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товарищей по игре, он будет в тягость им.</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Опыт накапливается ребенком именно в игре. Игра является сильнейшим стимулом для проявления детской самодеятельности в области языка, они должны быть, в первую очередь, использованы в интересах развития речи детей.</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 свой глагол.</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Важно в интересах стимулирования деятельности детей и развития их языка, продуманно организовывать их игровую обстановку, предоставлять им в соответствующем отборе предметы, игрушки, которые будут питать эту </w:t>
      </w:r>
      <w:proofErr w:type="gramStart"/>
      <w:r w:rsidRPr="005D0977">
        <w:rPr>
          <w:rFonts w:ascii="Times New Roman" w:eastAsia="Times New Roman" w:hAnsi="Times New Roman" w:cs="Times New Roman"/>
          <w:color w:val="000000"/>
          <w:sz w:val="24"/>
          <w:szCs w:val="24"/>
          <w:lang w:eastAsia="ru-RU"/>
        </w:rPr>
        <w:t>деятельность</w:t>
      </w:r>
      <w:proofErr w:type="gramEnd"/>
      <w:r w:rsidRPr="005D0977">
        <w:rPr>
          <w:rFonts w:ascii="Times New Roman" w:eastAsia="Times New Roman" w:hAnsi="Times New Roman" w:cs="Times New Roman"/>
          <w:color w:val="000000"/>
          <w:sz w:val="24"/>
          <w:szCs w:val="24"/>
          <w:lang w:eastAsia="ru-RU"/>
        </w:rPr>
        <w:t xml:space="preserve"> и развивать их язык. Участие воспитателя в играх детей не должно ограничиваться организацией обстановки, подбором игрового материала.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    Играющий ребенок непрерывно говорит; он говорит и в том случае, если играет один, манипулирует предметами, не стимулирующими к разговору. Большое влияние на развитие игры и речи в игре оказывают специальные занятия с игрушками. Во время игр создается возможность совместных действий и </w:t>
      </w:r>
      <w:proofErr w:type="spellStart"/>
      <w:r w:rsidRPr="005D0977">
        <w:rPr>
          <w:rFonts w:ascii="Times New Roman" w:eastAsia="Times New Roman" w:hAnsi="Times New Roman" w:cs="Times New Roman"/>
          <w:color w:val="000000"/>
          <w:sz w:val="24"/>
          <w:szCs w:val="24"/>
          <w:lang w:eastAsia="ru-RU"/>
        </w:rPr>
        <w:t>сопереживаний</w:t>
      </w:r>
      <w:proofErr w:type="spellEnd"/>
      <w:r w:rsidRPr="005D0977">
        <w:rPr>
          <w:rFonts w:ascii="Times New Roman" w:eastAsia="Times New Roman" w:hAnsi="Times New Roman" w:cs="Times New Roman"/>
          <w:color w:val="000000"/>
          <w:sz w:val="24"/>
          <w:szCs w:val="24"/>
          <w:lang w:eastAsia="ru-RU"/>
        </w:rPr>
        <w:t xml:space="preserve"> по поводу происходящего. Это способствует установлению соответствующего контакта между детьми и воспитателями. Дети и вне занятий легко обращаются к взрослым по разным поводам. Центральными обращениями, способствующими развитию речи, являются те, которые касаются способов действий с игрушками и самого игрового процесса.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Есть игрушки,  значение которых как стимулов для проявления речи детей велико. Это игрушки, изображающие одушевленные предметы: животные, людей. Нет ни одной игры, которая выдвигала бы столько поводов для проявления речи детей, как игра в куклы. Игра в куклы, обслуживая их, дети приобретают ряд навыков, связанных с повседневной бытовой, трудовой жизнью, для них наиболее близкой и понятной, навыков, которые они закрепляют в игре и каждый из которых требует речевого сотрудничества.</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lastRenderedPageBreak/>
        <w:t>Дидактическая игра - эффективное средство в ознакомлении с окружающим, обучению родному языку. По характеру используемого материала, дидактические игры делятся на игры с предметами и игрушками, настольно-печатные и словесные. Рассмотрим некоторые из них.</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xml:space="preserve">Игрушка выдвигает возможности для закрепления как тех представлений, которые дети опытным путем добыли в жизни, так и обусловленных ими словесных форм. Среди разнообразных видов организованных занятий по развитию речи детей  особое значение придается играм с мелкими, дидактически подобранными игрушками. </w:t>
      </w:r>
      <w:proofErr w:type="gramStart"/>
      <w:r w:rsidRPr="005D0977">
        <w:rPr>
          <w:rFonts w:ascii="Times New Roman" w:eastAsia="Times New Roman" w:hAnsi="Times New Roman" w:cs="Times New Roman"/>
          <w:color w:val="000000"/>
          <w:sz w:val="24"/>
          <w:szCs w:val="24"/>
          <w:lang w:eastAsia="ru-RU"/>
        </w:rPr>
        <w:t>Игрушки эти подбираются по категории: люди, жилища людей, средства передвижения, животные, птицы, овощи, фрукты, орудия труда.</w:t>
      </w:r>
      <w:proofErr w:type="gramEnd"/>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В процессе настольно-печатных игр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 рассматривание картинок на кубе. Занятия с кубом полезны для тренировки движений пальцев, что оказывает влияние на развитие активной речи. Особую роль в речевом развитии детей отводят словесным и дидактическим играм.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В словесных играх  ребенок учится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рассказы с включением "небылиц" и так далее.</w:t>
      </w:r>
    </w:p>
    <w:p w:rsidR="005B5AEB" w:rsidRPr="005D0977" w:rsidRDefault="005B5AEB" w:rsidP="005B5A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000000"/>
          <w:sz w:val="24"/>
          <w:szCs w:val="24"/>
          <w:lang w:eastAsia="ru-RU"/>
        </w:rPr>
        <w:t>   Игровые действия в словесных играх формируют слуховое внимание, умение прислушиваться к звукам; побуждают к многократному повторению одного и того же звукосочетания, что упражняет в правильном произношении звуков и слов. Дети должны слышать обращенную к ним речь и должны говорить сами. Игры и занятия с детьми, которые мало говорят, содействуют последовательному накоплению их пассивного запаса слов. Пополнение пассивного запаса слов опережает рост активного даже и тогда, когда дети овладели механизмом речи. Совершается это за счет речи, которую ребенок слышит. Поэтому педагог не должен произносить лишних не нужных слов, но он не должен ударяться и в противоположную крайность: необоснованно скупиться на слова, лишать детей восприятия содержательного, развивающего слова, обуславливающего развитие их собственной активной речи.</w:t>
      </w: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5B5AEB" w:rsidRPr="005D0977" w:rsidRDefault="005B5AEB">
      <w:pPr>
        <w:rPr>
          <w:rFonts w:ascii="Times New Roman" w:hAnsi="Times New Roman" w:cs="Times New Roman"/>
          <w:sz w:val="24"/>
          <w:szCs w:val="24"/>
        </w:rPr>
      </w:pPr>
    </w:p>
    <w:p w:rsidR="0072550F" w:rsidRPr="005D0977" w:rsidRDefault="0072550F" w:rsidP="0072550F">
      <w:pPr>
        <w:shd w:val="clear" w:color="auto" w:fill="FFFFFF"/>
        <w:spacing w:after="0" w:line="563" w:lineRule="atLeast"/>
        <w:outlineLvl w:val="0"/>
        <w:rPr>
          <w:rFonts w:ascii="Times New Roman" w:eastAsia="Times New Roman" w:hAnsi="Times New Roman" w:cs="Times New Roman"/>
          <w:b/>
          <w:kern w:val="36"/>
          <w:sz w:val="24"/>
          <w:szCs w:val="24"/>
          <w:lang w:eastAsia="ru-RU"/>
        </w:rPr>
      </w:pPr>
      <w:r w:rsidRPr="005D0977">
        <w:rPr>
          <w:rFonts w:ascii="Times New Roman" w:eastAsia="Times New Roman" w:hAnsi="Times New Roman" w:cs="Times New Roman"/>
          <w:b/>
          <w:kern w:val="36"/>
          <w:sz w:val="24"/>
          <w:szCs w:val="24"/>
          <w:lang w:eastAsia="ru-RU"/>
        </w:rPr>
        <w:t>Игры на развитие лексико-грамматического строя речи дошкольников</w:t>
      </w:r>
    </w:p>
    <w:p w:rsidR="0072550F" w:rsidRPr="005D0977" w:rsidRDefault="0072550F" w:rsidP="0072550F">
      <w:pPr>
        <w:shd w:val="clear" w:color="auto" w:fill="FFFFFF"/>
        <w:spacing w:after="0" w:line="240" w:lineRule="atLeast"/>
        <w:textAlignment w:val="center"/>
        <w:rPr>
          <w:rFonts w:ascii="Times New Roman" w:eastAsia="Times New Roman" w:hAnsi="Times New Roman" w:cs="Times New Roman"/>
          <w:b/>
          <w:sz w:val="24"/>
          <w:szCs w:val="24"/>
          <w:lang w:eastAsia="ru-RU"/>
        </w:rPr>
      </w:pPr>
      <w:r w:rsidRPr="005D0977">
        <w:rPr>
          <w:rFonts w:ascii="Times New Roman" w:eastAsia="Times New Roman" w:hAnsi="Times New Roman" w:cs="Times New Roman"/>
          <w:b/>
          <w:sz w:val="24"/>
          <w:szCs w:val="24"/>
          <w:lang w:eastAsia="ru-RU"/>
        </w:rPr>
        <w:t> </w:t>
      </w:r>
    </w:p>
    <w:p w:rsidR="0072550F" w:rsidRPr="005D0977" w:rsidRDefault="0072550F" w:rsidP="0072550F">
      <w:pPr>
        <w:shd w:val="clear" w:color="auto" w:fill="FFFFFF"/>
        <w:spacing w:after="0" w:line="315" w:lineRule="atLeast"/>
        <w:rPr>
          <w:rFonts w:ascii="Times New Roman" w:eastAsia="Times New Roman" w:hAnsi="Times New Roman" w:cs="Times New Roman"/>
          <w:color w:val="888888"/>
          <w:sz w:val="24"/>
          <w:szCs w:val="24"/>
          <w:lang w:eastAsia="ru-RU"/>
        </w:rPr>
      </w:pPr>
      <w:r w:rsidRPr="005D0977">
        <w:rPr>
          <w:rFonts w:ascii="Times New Roman" w:eastAsia="Times New Roman" w:hAnsi="Times New Roman" w:cs="Times New Roman"/>
          <w:color w:val="888888"/>
          <w:sz w:val="24"/>
          <w:szCs w:val="24"/>
          <w:lang w:eastAsia="ru-RU"/>
        </w:rPr>
        <w:t>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его отношения со сверстниками и взрослыми, тем активнее осуществляется его психическое развитие.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Общение ребёнка с окружающими формируется постепенно: оно включает понимание речи и активное пользование его с учётом правильного грамматического и фонетического оформления. На разных возрастных этапах требования к речи детей предъявляются разные. Так в 3 – 4 года дети должны уметь повторять за педагогом короткий рассказ (составленный по игрушке, картине, серии картин), употреблять предложения с однородными членами, согласовывать слова в роде, числе, падеже; в 4 – 5 лет – самостоятельно составлять небольшие рассказы, пересказывать несложные тексты, осознанно пользоваться словами с обобщающим значением. В 5 – 6 лет – свободно строить простые и сложные по структуре предложения и грамматически правильно оформлять их, употреблять конструкции с прямой и косвенной речью, рассказывать о предмете, картине, используя готовый план, а также составлять самостоятельно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Но, к сожалению, в настоящее время многие дети испытывают трудности при формировании собственных речевых высказываний. Основные трудности проявляются при развернутых ответах на сложные вопросы, дети не могут последовательно, грамотно и логично излагать свои собственные суждения, воспроизводить содержание текстов, они испытывают трудности при составлении рассказов. Поэтому проблема формирования лексико-грамматического строя речи является одной из самых актуальных проблем.</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На необходимость формирования лексико-грамматических конструкций у детей особое внимание обращали такие авторы как Филичева Т.Б., Туманова Т.В., Ткаченко Т.А.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Работа по развитию лексико-грамматического строя речи ведется по 3 направлениям: накопление словаря, формирование фразы и включение её в связную речь.</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Мы уже рассмотрели последовательность, методы и приемы обогащения словаря. Остановимся подробнее на следующих ключевых моментах - формирование фразы и включение её в связную речь.</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Содержание словарной работы опирается на постепенное расширение, углубление и обобщение знаний детей о предметном мире.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lastRenderedPageBreak/>
        <w:t xml:space="preserve">В итоге у детей накапливается значительный объем знаний и соответствующий словарь, что обеспечивает свободное общение в широком плане (общение </w:t>
      </w:r>
      <w:proofErr w:type="gramStart"/>
      <w:r w:rsidRPr="005D0977">
        <w:rPr>
          <w:rFonts w:ascii="Times New Roman" w:eastAsia="Times New Roman" w:hAnsi="Times New Roman" w:cs="Times New Roman"/>
          <w:color w:val="303F50"/>
          <w:sz w:val="24"/>
          <w:szCs w:val="24"/>
          <w:lang w:eastAsia="ru-RU"/>
        </w:rPr>
        <w:t>со</w:t>
      </w:r>
      <w:proofErr w:type="gramEnd"/>
      <w:r w:rsidRPr="005D0977">
        <w:rPr>
          <w:rFonts w:ascii="Times New Roman" w:eastAsia="Times New Roman" w:hAnsi="Times New Roman" w:cs="Times New Roman"/>
          <w:color w:val="303F50"/>
          <w:sz w:val="24"/>
          <w:szCs w:val="24"/>
          <w:lang w:eastAsia="ru-RU"/>
        </w:rPr>
        <w:t xml:space="preserve"> взрослыми и сверстниками, понимание литературных произведений, теле- и радиопередач и т. п.). Этот словарь характеризуется разнообразием тематики, в нем представлены все части речи, что позволяет сделать речь ребенка в конце дошкольного детства содержательной, достаточно точной и выразительной.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Очень важным моментом для формирования у детей фразы и развития связной речи является знакомство детей с элементарными формами словообразования. Работа, направленная на формирование словообразования происходит последовательно-параллельно и начинается с существительных. Сначала дети учатся образовывать существительные при помощи уменьшительно-ласкательных суффиксов, суффикса – ниц – со значением вместилища, учатся образовывать существительные обозначающие названия детенышей животных и птиц; профессии. </w:t>
      </w:r>
      <w:proofErr w:type="gramStart"/>
      <w:r w:rsidRPr="005D0977">
        <w:rPr>
          <w:rFonts w:ascii="Times New Roman" w:eastAsia="Times New Roman" w:hAnsi="Times New Roman" w:cs="Times New Roman"/>
          <w:color w:val="303F50"/>
          <w:sz w:val="24"/>
          <w:szCs w:val="24"/>
          <w:lang w:eastAsia="ru-RU"/>
        </w:rPr>
        <w:t>Параллельно идет работа по образованию прилагательных (притяжательных, качественных, относительных), глаголов (возвратных, приставочных, совершенного и несовершенного видов), подбору родственных слов.</w:t>
      </w:r>
      <w:proofErr w:type="gramEnd"/>
      <w:r w:rsidRPr="005D0977">
        <w:rPr>
          <w:rFonts w:ascii="Times New Roman" w:eastAsia="Times New Roman" w:hAnsi="Times New Roman" w:cs="Times New Roman"/>
          <w:color w:val="303F50"/>
          <w:sz w:val="24"/>
          <w:szCs w:val="24"/>
          <w:lang w:eastAsia="ru-RU"/>
        </w:rPr>
        <w:t xml:space="preserve"> Упражнения в самостоятельном образовании форм существительных, прилагательных и глаголов проводятся на разнообразном тематическом материале.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Формирование словоизменения у дошкольников начинается с упражнений по различению, сопоставлению форм слов. Дети вслушиваются в окончания существительных, глаголов единственного и множественного числа, в изменения падежных окончаний одного и того же слова.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Навыки словоизменения закрепляются сначала в словосочетаниях; затем в предложениях, далее и связанной речи.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Вся работа по практическому усвоению лексико-грамматического строя языка является основной для формирования разных типов предложения.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Для того чтобы дети умели правильно строить и употреблять в своей речи простые предложения, важно, чтобы все слова были им понятны. Необходимо следить за порядком слов в предложении (в случае необходимости поправлять с помощью вопросов), за правильным употреблением соответствующей формы глагола, согласованием его в лице и числе с существительным. Детям предлагается самостоятельно подбирать однородные подлежащие, сказуемые, дополнения и т.д.</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Основой для организации речевой практики детей служат практические действия с предметами, активные наблюдения за жизненными явлениями. Составляя предложения по описанию различных действий по содержанию картинки и т.п., дети учатся связно рассказывать об </w:t>
      </w:r>
      <w:proofErr w:type="gramStart"/>
      <w:r w:rsidRPr="005D0977">
        <w:rPr>
          <w:rFonts w:ascii="Times New Roman" w:eastAsia="Times New Roman" w:hAnsi="Times New Roman" w:cs="Times New Roman"/>
          <w:color w:val="303F50"/>
          <w:sz w:val="24"/>
          <w:szCs w:val="24"/>
          <w:lang w:eastAsia="ru-RU"/>
        </w:rPr>
        <w:t>увиденном</w:t>
      </w:r>
      <w:proofErr w:type="gramEnd"/>
      <w:r w:rsidRPr="005D0977">
        <w:rPr>
          <w:rFonts w:ascii="Times New Roman" w:eastAsia="Times New Roman" w:hAnsi="Times New Roman" w:cs="Times New Roman"/>
          <w:color w:val="303F50"/>
          <w:sz w:val="24"/>
          <w:szCs w:val="24"/>
          <w:lang w:eastAsia="ru-RU"/>
        </w:rPr>
        <w:t>. Постепенно такие сообщения объединяются в короткий рассказ.</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Эффективным средством формирования лексико-грамматического строя речи детей являются игры и упражнения, применяемые на занятиях, в разных видах деятельности, в режимных моментах.</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Значительную помощь в формировании лексико-грамматических конструкций оказывают родители. Совместная работа с родителями является неотъемлемой частью комплексного процесса развития речи. Для повышения компетентности родителей проводятся открытые занятия, беседы консультации, обучающие семинары-практикумы и другие виды работы. </w:t>
      </w:r>
      <w:r w:rsidRPr="005D0977">
        <w:rPr>
          <w:rFonts w:ascii="Times New Roman" w:eastAsia="Times New Roman" w:hAnsi="Times New Roman" w:cs="Times New Roman"/>
          <w:color w:val="303F50"/>
          <w:sz w:val="24"/>
          <w:szCs w:val="24"/>
          <w:lang w:eastAsia="ru-RU"/>
        </w:rPr>
        <w:lastRenderedPageBreak/>
        <w:t>Активная и сознательная помощь родителей значительно сокращает сроки работы над улучшением речи детей и дает положительные результаты.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Таким образом, к школьному возрасту, дети овладевают в основном всей сложной системой практической грамматики.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Приложение.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Игры на развитие лексико-грамматического строя речи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Дать «ласковые имена»: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Валя-Валечка Вася Соня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Саша-Сашенька Даша Ира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Люда Катя Аня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Зина Рая Сима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Серёжа Миша Костя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Дима Наташа Вера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№2.</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Покажи на себе и на кукле и назови: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Голова-головка Лоб Уши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Нога - ножка Затылок Губы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Рука Щёки Пальцы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Спина Глаза Ногти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Живот Брови Ресницы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Шея Нос Язык</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№3.</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Проведите с ребёнком игру «Один и много». Вы называете один предмет, а ребёнок – много.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Огурец - огурцы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Баклажан - ... Редька - ... Помидор - ... Кабачок - ... Редиска - ... Боб - ... Тыква - ... Патиссон -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№4.</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Считай овощи до трёх по образцу: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Один помидор, два помидора, три помидора.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Один огурец …</w:t>
      </w:r>
      <w:proofErr w:type="gramStart"/>
      <w:r w:rsidRPr="005D0977">
        <w:rPr>
          <w:rFonts w:ascii="Times New Roman" w:eastAsia="Times New Roman" w:hAnsi="Times New Roman" w:cs="Times New Roman"/>
          <w:color w:val="303F50"/>
          <w:sz w:val="24"/>
          <w:szCs w:val="24"/>
          <w:lang w:eastAsia="ru-RU"/>
        </w:rPr>
        <w:t xml:space="preserve"> .</w:t>
      </w:r>
      <w:proofErr w:type="gramEnd"/>
      <w:r w:rsidRPr="005D0977">
        <w:rPr>
          <w:rFonts w:ascii="Times New Roman" w:eastAsia="Times New Roman" w:hAnsi="Times New Roman" w:cs="Times New Roman"/>
          <w:color w:val="303F50"/>
          <w:sz w:val="24"/>
          <w:szCs w:val="24"/>
          <w:lang w:eastAsia="ru-RU"/>
        </w:rPr>
        <w:t xml:space="preserve"> Одна редиска… . Один баклажан, … . Одна морковка … . Один кабачок … . Одна репка … . Один боб … . Одна редька …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№5.</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Проведите игру «Есть - нет». Ребёнок произносит вторую часть фразы со слов: «У меня нет».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У меня есть свежая капуста.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 У меня </w:t>
      </w:r>
      <w:proofErr w:type="gramStart"/>
      <w:r w:rsidRPr="005D0977">
        <w:rPr>
          <w:rFonts w:ascii="Times New Roman" w:eastAsia="Times New Roman" w:hAnsi="Times New Roman" w:cs="Times New Roman"/>
          <w:color w:val="303F50"/>
          <w:sz w:val="24"/>
          <w:szCs w:val="24"/>
          <w:lang w:eastAsia="ru-RU"/>
        </w:rPr>
        <w:t>нет</w:t>
      </w:r>
      <w:proofErr w:type="gramEnd"/>
      <w:r w:rsidRPr="005D0977">
        <w:rPr>
          <w:rFonts w:ascii="Times New Roman" w:eastAsia="Times New Roman" w:hAnsi="Times New Roman" w:cs="Times New Roman"/>
          <w:color w:val="303F50"/>
          <w:sz w:val="24"/>
          <w:szCs w:val="24"/>
          <w:lang w:eastAsia="ru-RU"/>
        </w:rPr>
        <w:t xml:space="preserve"> свежей капусты.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lastRenderedPageBreak/>
        <w:t>Красный помидор, зелёный огурец, синий баклажан, спелые бананы, кислые лимоны, сладкое яблоко, горькая редька.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№6.</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Подбери как можно больше определений к каждому предмету.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Нарисуй в тетради.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Помидор – красный, круглый, вкусный, сочный.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Банан, редис, лук, виноград, лимон, апельсин, репа, яблоко.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№7.</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Учите детей правильно называть маленькие предметы. Вы называете большой предмет, а ребёнок – маленький.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Стол-столик</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Булка - ... Стул - ... Чашка - ... Салфетка - ... Тарелка - ... Огурец - ... Конфета - ... Диван - ... Полка - ... Нож - ... Кружка -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№8.</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Проведите игру с мячом «</w:t>
      </w:r>
      <w:proofErr w:type="gramStart"/>
      <w:r w:rsidRPr="005D0977">
        <w:rPr>
          <w:rFonts w:ascii="Times New Roman" w:eastAsia="Times New Roman" w:hAnsi="Times New Roman" w:cs="Times New Roman"/>
          <w:color w:val="303F50"/>
          <w:sz w:val="24"/>
          <w:szCs w:val="24"/>
          <w:lang w:eastAsia="ru-RU"/>
        </w:rPr>
        <w:t>Один-много</w:t>
      </w:r>
      <w:proofErr w:type="gramEnd"/>
      <w:r w:rsidRPr="005D0977">
        <w:rPr>
          <w:rFonts w:ascii="Times New Roman" w:eastAsia="Times New Roman" w:hAnsi="Times New Roman" w:cs="Times New Roman"/>
          <w:color w:val="303F50"/>
          <w:sz w:val="24"/>
          <w:szCs w:val="24"/>
          <w:lang w:eastAsia="ru-RU"/>
        </w:rPr>
        <w:t>».</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Яблоко – яблоки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Груша – груши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Слива – сливы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Персик, банан, ананас</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Затем проведите игру «</w:t>
      </w:r>
      <w:proofErr w:type="gramStart"/>
      <w:r w:rsidRPr="005D0977">
        <w:rPr>
          <w:rFonts w:ascii="Times New Roman" w:eastAsia="Times New Roman" w:hAnsi="Times New Roman" w:cs="Times New Roman"/>
          <w:color w:val="303F50"/>
          <w:sz w:val="24"/>
          <w:szCs w:val="24"/>
          <w:lang w:eastAsia="ru-RU"/>
        </w:rPr>
        <w:t>Много-один</w:t>
      </w:r>
      <w:proofErr w:type="gramEnd"/>
      <w:r w:rsidRPr="005D0977">
        <w:rPr>
          <w:rFonts w:ascii="Times New Roman" w:eastAsia="Times New Roman" w:hAnsi="Times New Roman" w:cs="Times New Roman"/>
          <w:color w:val="303F50"/>
          <w:sz w:val="24"/>
          <w:szCs w:val="24"/>
          <w:lang w:eastAsia="ru-RU"/>
        </w:rPr>
        <w:t>».</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Апельсины – апельсин</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Абрикосы – абрикос</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Помидоры – помидор</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Огурец, мандарин, лимон</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№9.</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Дополнить предложения, изменив слово в скобках.</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 корзине лежит один (помидор).</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 лесу растёт много (дерево).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 зоопарке мало (зверь).</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У меня меньше (ягода), чем у Вовы.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Петя собрал столько же (гриб), сколько и Света.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 шкафу лежит больше (плащ), чем на вешалке.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№10.</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Подобрать по несколько существительных к прилагательным.</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Красные машины, стулья, блюдца.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Синие … Тёплые … Металлические … Вязаные … Шерстяные … Пластмассовые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Существительные должны быть всех трёх родов.</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№11.</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lastRenderedPageBreak/>
        <w:t>Проведите игру «Большой - маленький».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Шапка – шапочка Кофта -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Юбка Костюм Брюки Чулки Туфли Платье Пальто Носки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№12.</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Учите детей образовывать и использовать в речи глаголы с различными приставками. Поиграйте в игру «Доскажи словечко».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Машина в гараж … (въезжает).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Мальчик из школы … (выходит).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Шофёр к машине … (подходит).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Девочка с горы … (съезжает).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Старушка через улицу … (переходит).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Девочка через лужу … (перепрыгивает).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Птичка из клетки … (вылетает).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№13.</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Измените предложения по образцу: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Он сидит на диване. – Они сидят на диване.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Он бежит по дорожке … Он поёт песню … Он рисует </w:t>
      </w:r>
      <w:proofErr w:type="gramStart"/>
      <w:r w:rsidRPr="005D0977">
        <w:rPr>
          <w:rFonts w:ascii="Times New Roman" w:eastAsia="Times New Roman" w:hAnsi="Times New Roman" w:cs="Times New Roman"/>
          <w:color w:val="303F50"/>
          <w:sz w:val="24"/>
          <w:szCs w:val="24"/>
          <w:lang w:eastAsia="ru-RU"/>
        </w:rPr>
        <w:t>солнце</w:t>
      </w:r>
      <w:proofErr w:type="gramEnd"/>
      <w:r w:rsidRPr="005D0977">
        <w:rPr>
          <w:rFonts w:ascii="Times New Roman" w:eastAsia="Times New Roman" w:hAnsi="Times New Roman" w:cs="Times New Roman"/>
          <w:color w:val="303F50"/>
          <w:sz w:val="24"/>
          <w:szCs w:val="24"/>
          <w:lang w:eastAsia="ru-RU"/>
        </w:rPr>
        <w:t xml:space="preserve"> … Он идёт домой … Он колет дрова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№14.</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Образуйте притяжательные прилагательные по образцу: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Хвост собаки – собачий хвост.</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Молоко коровы – коровье молоко.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Грива льва … Зубы тигра … Копыта лошади … Шерсть кролика … Рога лося … Усы кошки … Следы зайца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№15.</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Образуйте притяжательные прилагательные по образцу: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Шуба из белки – беличья шуба.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Воротник </w:t>
      </w:r>
      <w:proofErr w:type="gramStart"/>
      <w:r w:rsidRPr="005D0977">
        <w:rPr>
          <w:rFonts w:ascii="Times New Roman" w:eastAsia="Times New Roman" w:hAnsi="Times New Roman" w:cs="Times New Roman"/>
          <w:color w:val="303F50"/>
          <w:sz w:val="24"/>
          <w:szCs w:val="24"/>
          <w:lang w:eastAsia="ru-RU"/>
        </w:rPr>
        <w:t>из норки … Шапка из лисы … Накидка из соболя … Одеяло из шерсти верблюда … Шапка из пуха</w:t>
      </w:r>
      <w:proofErr w:type="gramEnd"/>
      <w:r w:rsidRPr="005D0977">
        <w:rPr>
          <w:rFonts w:ascii="Times New Roman" w:eastAsia="Times New Roman" w:hAnsi="Times New Roman" w:cs="Times New Roman"/>
          <w:color w:val="303F50"/>
          <w:sz w:val="24"/>
          <w:szCs w:val="24"/>
          <w:lang w:eastAsia="ru-RU"/>
        </w:rPr>
        <w:t xml:space="preserve"> кролика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№16.</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Вставить подходящие по смыслу слова (прилагательные).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Солнце, как мяч, круглое.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proofErr w:type="gramStart"/>
      <w:r w:rsidRPr="005D0977">
        <w:rPr>
          <w:rFonts w:ascii="Times New Roman" w:eastAsia="Times New Roman" w:hAnsi="Times New Roman" w:cs="Times New Roman"/>
          <w:color w:val="303F50"/>
          <w:sz w:val="24"/>
          <w:szCs w:val="24"/>
          <w:lang w:eastAsia="ru-RU"/>
        </w:rPr>
        <w:t>Руки, как лёд, … Нож, как бритва … Шоссе, как стрела, … Снег, словно пух, … Трава, как изумруд …</w:t>
      </w:r>
      <w:proofErr w:type="gramEnd"/>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№17.</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«Расхвалить» каждую картинку, подобрать как можно больше слов – определений.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Например:</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Рукавички – новые, красивые, дорогие, красные, удобные, шерстяные, вязаные, тёплые.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lastRenderedPageBreak/>
        <w:t>Задание №18.</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Скажи по образцу, какая посуда.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Из стекла – </w:t>
      </w:r>
      <w:proofErr w:type="gramStart"/>
      <w:r w:rsidRPr="005D0977">
        <w:rPr>
          <w:rFonts w:ascii="Times New Roman" w:eastAsia="Times New Roman" w:hAnsi="Times New Roman" w:cs="Times New Roman"/>
          <w:color w:val="303F50"/>
          <w:sz w:val="24"/>
          <w:szCs w:val="24"/>
          <w:lang w:eastAsia="ru-RU"/>
        </w:rPr>
        <w:t>стеклянная</w:t>
      </w:r>
      <w:proofErr w:type="gramEnd"/>
      <w:r w:rsidRPr="005D0977">
        <w:rPr>
          <w:rFonts w:ascii="Times New Roman" w:eastAsia="Times New Roman" w:hAnsi="Times New Roman" w:cs="Times New Roman"/>
          <w:color w:val="303F50"/>
          <w:sz w:val="24"/>
          <w:szCs w:val="24"/>
          <w:lang w:eastAsia="ru-RU"/>
        </w:rPr>
        <w:t>.</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Из металла</w:t>
      </w:r>
      <w:proofErr w:type="gramStart"/>
      <w:r w:rsidRPr="005D0977">
        <w:rPr>
          <w:rFonts w:ascii="Times New Roman" w:eastAsia="Times New Roman" w:hAnsi="Times New Roman" w:cs="Times New Roman"/>
          <w:color w:val="303F50"/>
          <w:sz w:val="24"/>
          <w:szCs w:val="24"/>
          <w:lang w:eastAsia="ru-RU"/>
        </w:rPr>
        <w:t xml:space="preserve"> … И</w:t>
      </w:r>
      <w:proofErr w:type="gramEnd"/>
      <w:r w:rsidRPr="005D0977">
        <w:rPr>
          <w:rFonts w:ascii="Times New Roman" w:eastAsia="Times New Roman" w:hAnsi="Times New Roman" w:cs="Times New Roman"/>
          <w:color w:val="303F50"/>
          <w:sz w:val="24"/>
          <w:szCs w:val="24"/>
          <w:lang w:eastAsia="ru-RU"/>
        </w:rPr>
        <w:t>з глины … Из дерева … Из хрусталя … Из серебра … Из пластмассы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№19.</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Дай полные ответы на вопросы.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дворник подметает улицу?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медсестра делает укол?</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парикмахер расчёсывает волосы?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повар режет морковь?</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садовник рыхлит землю?</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маляр красит стены?</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Чем столяр строгает доски?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№20.</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Посчитать до десяти предметы, правильно согласовывая числительные с существительными.</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proofErr w:type="gramStart"/>
      <w:r w:rsidRPr="005D0977">
        <w:rPr>
          <w:rFonts w:ascii="Times New Roman" w:eastAsia="Times New Roman" w:hAnsi="Times New Roman" w:cs="Times New Roman"/>
          <w:color w:val="303F50"/>
          <w:sz w:val="24"/>
          <w:szCs w:val="24"/>
          <w:lang w:eastAsia="ru-RU"/>
        </w:rPr>
        <w:t>Один шар, два шара, три шара, четыре шара, пять шаров, шесть шаров, семь шаров, восемь шаров, девять шаров, десять шаров.</w:t>
      </w:r>
      <w:proofErr w:type="gramEnd"/>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Ведро, матрёшка, дерево, дом, окно, рыбка, трактор.</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Задание №21.</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Изменить по образцу:</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Белый – беленький. Тёплый Старый Кислый Лёгкий Чистый Добрый Толстый Сладкий Тонкий Узкий Мягкий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b/>
          <w:bCs/>
          <w:color w:val="303F50"/>
          <w:sz w:val="24"/>
          <w:szCs w:val="24"/>
          <w:lang w:eastAsia="ru-RU"/>
        </w:rPr>
        <w:t>СОСТАВЛЕНИЕ РАССКАЗА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Рассказ – самостоятельно составленное развернутое изложение какого-либо факта, события. Составление рассказа – более сложная деятельность, чем пересказ. Ребенок должен сам в соответствии с данной темой определить содержание и выбрать речевую форму повествования.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По форме рассказы могут быть описательными и сюжетными. Описание – это изложение характерных признаков отдельного предмета или явления. Описание носит деловой характер, в нем много точных определений, обстоятельств, но желательно, чтобы присутствовали элементы образности, которая так привлекает детей. Описание должно быть лаконичным.</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proofErr w:type="gramStart"/>
      <w:r w:rsidRPr="005D0977">
        <w:rPr>
          <w:rFonts w:ascii="Times New Roman" w:eastAsia="Times New Roman" w:hAnsi="Times New Roman" w:cs="Times New Roman"/>
          <w:color w:val="303F50"/>
          <w:sz w:val="24"/>
          <w:szCs w:val="24"/>
          <w:lang w:eastAsia="ru-RU"/>
        </w:rPr>
        <w:t>Сюжетный</w:t>
      </w:r>
      <w:proofErr w:type="gramEnd"/>
      <w:r w:rsidRPr="005D0977">
        <w:rPr>
          <w:rFonts w:ascii="Times New Roman" w:eastAsia="Times New Roman" w:hAnsi="Times New Roman" w:cs="Times New Roman"/>
          <w:color w:val="303F50"/>
          <w:sz w:val="24"/>
          <w:szCs w:val="24"/>
          <w:lang w:eastAsia="ru-RU"/>
        </w:rPr>
        <w:t xml:space="preserve"> – это передача событий, происходящих в определенной временной последовательности с каким- </w:t>
      </w:r>
      <w:proofErr w:type="spellStart"/>
      <w:r w:rsidRPr="005D0977">
        <w:rPr>
          <w:rFonts w:ascii="Times New Roman" w:eastAsia="Times New Roman" w:hAnsi="Times New Roman" w:cs="Times New Roman"/>
          <w:color w:val="303F50"/>
          <w:sz w:val="24"/>
          <w:szCs w:val="24"/>
          <w:lang w:eastAsia="ru-RU"/>
        </w:rPr>
        <w:t>нибудь</w:t>
      </w:r>
      <w:proofErr w:type="spellEnd"/>
      <w:r w:rsidRPr="005D0977">
        <w:rPr>
          <w:rFonts w:ascii="Times New Roman" w:eastAsia="Times New Roman" w:hAnsi="Times New Roman" w:cs="Times New Roman"/>
          <w:color w:val="303F50"/>
          <w:sz w:val="24"/>
          <w:szCs w:val="24"/>
          <w:lang w:eastAsia="ru-RU"/>
        </w:rPr>
        <w:t xml:space="preserve"> героем. Детям дается представление о типичной структуре таких рассказов – вначале (экспозиция) называется герой (или герои), иногда дается описание его внешнего вида, затем излагается первое событие (завязка), по возможности объясняется, когда, где оно происходило.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В 3-4 года ребенка учат воспроизводить последовательность событий в рассказе, сказке, опираясь на вопросы взрослого человека, иллюстрации. На пятом году жизни появляется </w:t>
      </w:r>
      <w:r w:rsidRPr="005D0977">
        <w:rPr>
          <w:rFonts w:ascii="Times New Roman" w:eastAsia="Times New Roman" w:hAnsi="Times New Roman" w:cs="Times New Roman"/>
          <w:color w:val="303F50"/>
          <w:sz w:val="24"/>
          <w:szCs w:val="24"/>
          <w:lang w:eastAsia="ru-RU"/>
        </w:rPr>
        <w:lastRenderedPageBreak/>
        <w:t>способность к монологической речи. В подготовительный период к школе закрепляются все навыки монологической речи, сформированные ранее, совершенствуются выразительная сторона пересказов и творческих рассказов, их точность.</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Рассказывая, дети должны обращаться не к одному педагогу, а ко всем товарищам. При этом им надо прививать соответствующие культурные навыки: как встать, выйти, повернуться лицом к товарищам, следить за своей позой.</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 В обучении рассказыванию применяются специфичные приемы, назначение которых – получить от ребенка связное высказывание, монолог, а не ответ одним словом, жестом, фразой.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Образец рассказа – это краткое, живое описание какого-либо предмета или события, доступное детям для заимствования по содержанию и форме.</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Частичный образец применяется в процессе закрепления умения рассказывать, если ребенку трудно дается выполнение какого-либо задания, например придумывание начала повествования. Осмысленному отбору речевых форм способствует такой прием, как разбор образца рассказа, который подводит к вычленению плана высказывания.</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План рассказа – это 2-3 </w:t>
      </w:r>
      <w:proofErr w:type="gramStart"/>
      <w:r w:rsidRPr="005D0977">
        <w:rPr>
          <w:rFonts w:ascii="Times New Roman" w:eastAsia="Times New Roman" w:hAnsi="Times New Roman" w:cs="Times New Roman"/>
          <w:color w:val="303F50"/>
          <w:sz w:val="24"/>
          <w:szCs w:val="24"/>
          <w:lang w:eastAsia="ru-RU"/>
        </w:rPr>
        <w:t>основных</w:t>
      </w:r>
      <w:proofErr w:type="gramEnd"/>
      <w:r w:rsidRPr="005D0977">
        <w:rPr>
          <w:rFonts w:ascii="Times New Roman" w:eastAsia="Times New Roman" w:hAnsi="Times New Roman" w:cs="Times New Roman"/>
          <w:color w:val="303F50"/>
          <w:sz w:val="24"/>
          <w:szCs w:val="24"/>
          <w:lang w:eastAsia="ru-RU"/>
        </w:rPr>
        <w:t xml:space="preserve"> вопроса, определяющих содержание и последовательность изложения. </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Коллективное составление рассказа – преимущество этого приема в том, что в работе активно участвуют все дети, в процессе которой они получают наглядное представление о том, что значит придумать рассказ, постепенно формируется их воображение. Составление рассказа по частям – благодаря этому приему содержание рассказа становится полнее и глубже, кроме того, много детей можно вовлечь в данный процесс.</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 комплексе приемов существенное место занимают указания относительно того, каким должен быть рассказ: рассказывать подробно или кратко, обдумать весь рассказ от начала до конца, менять голос, когда говорят разные герои. При обучении некоторым видам рассказывания находит место такой прием, как окончание детьми рассказа, начатого взрослым (по предложенному плану, а затем и без него).</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Вопросы в обучении рассказыванию играют второстепенную роль. Их задают в основном после того, как рассказ бывает составлен, для уточнения или дополнения его. Оценка также обучающий прием. Она применяется для того, чтобы ребенок подражал тому, за что его похвалили. Наглядным своеобразным воплощением плана рассказа являются модель и схема. Модель рассказа может представлять собой круг, разделенный на три части, отображающие части рассказа. В схеме при помощи условных обозначений (рисунков, условных знаков) передается последовательность изложения содержания рассказа.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 xml:space="preserve">Для закрепления навыков связной речи у детей и создания игровой мотивации активно используются разнообразные игры. </w:t>
      </w:r>
      <w:proofErr w:type="gramStart"/>
      <w:r w:rsidRPr="005D0977">
        <w:rPr>
          <w:rFonts w:ascii="Times New Roman" w:eastAsia="Times New Roman" w:hAnsi="Times New Roman" w:cs="Times New Roman"/>
          <w:color w:val="303F50"/>
          <w:sz w:val="24"/>
          <w:szCs w:val="24"/>
          <w:lang w:eastAsia="ru-RU"/>
        </w:rPr>
        <w:t>В играх – драматизациях осуществляется переход от ситуативной речи к контекстной, от диалога к монологу, от речи по подражанию к собственной речи.</w:t>
      </w:r>
      <w:proofErr w:type="gramEnd"/>
      <w:r w:rsidRPr="005D0977">
        <w:rPr>
          <w:rFonts w:ascii="Times New Roman" w:eastAsia="Times New Roman" w:hAnsi="Times New Roman" w:cs="Times New Roman"/>
          <w:color w:val="303F50"/>
          <w:sz w:val="24"/>
          <w:szCs w:val="24"/>
          <w:lang w:eastAsia="ru-RU"/>
        </w:rPr>
        <w:t xml:space="preserve"> Игры на основе сюжета («Почта», «Магазин», «Ателье» и т.д.) служат для закрепления навыков описания предметов и построения диалога.</w:t>
      </w:r>
    </w:p>
    <w:p w:rsidR="0072550F" w:rsidRPr="005D0977" w:rsidRDefault="0072550F" w:rsidP="0072550F">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5D0977">
        <w:rPr>
          <w:rFonts w:ascii="Times New Roman" w:eastAsia="Times New Roman" w:hAnsi="Times New Roman" w:cs="Times New Roman"/>
          <w:color w:val="303F50"/>
          <w:sz w:val="24"/>
          <w:szCs w:val="24"/>
          <w:lang w:eastAsia="ru-RU"/>
        </w:rPr>
        <w:t>Таким образом, обучение дошкольников рассказыванию – сложный, многогранный процесс, результатом которого является самостоятельно составленный и изложенный ребенком текст. Монологическая речь – наивысшая точка развития речи дошкольника, она требует последовательного систематического обучения.</w:t>
      </w:r>
    </w:p>
    <w:p w:rsidR="005B5AEB" w:rsidRPr="005D0977" w:rsidRDefault="005B5AEB">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rsidP="0072550F">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Консультация для  родителей на тему:</w:t>
      </w:r>
    </w:p>
    <w:p w:rsidR="0072550F" w:rsidRPr="005D0977" w:rsidRDefault="0072550F" w:rsidP="0072550F">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«Возрастные особенности восприятия литературных произведений</w:t>
      </w:r>
    </w:p>
    <w:p w:rsidR="0072550F" w:rsidRPr="005D0977" w:rsidRDefault="0072550F" w:rsidP="0072550F">
      <w:pPr>
        <w:shd w:val="clear" w:color="auto" w:fill="FFFFFF"/>
        <w:spacing w:after="0" w:line="240" w:lineRule="auto"/>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b/>
          <w:bCs/>
          <w:color w:val="000000"/>
          <w:sz w:val="24"/>
          <w:szCs w:val="24"/>
          <w:lang w:eastAsia="ru-RU"/>
        </w:rPr>
        <w:t>дошкольниками и задачи ознакомления детей с книгой».</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В современном информационном обществе, в связи с активно развивающимися электронными средствами информации и коммуникации, происходит трансформация языковой личности, и это сказывается в первую очередь на детях дошкольного возраста. Увлекаясь мультиками и сериалами, усваивая их далеко не литературный, поверхностный язык и стиль изложения, дети формируют, таким образом, свою речь. При этом также существенно страдает восприятие детьми литературных произведений. Язык, богатый образными выражениями, сравнениями и метафорами оказывается недоступным пониманию детей.</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В связи с этим, огромное значение приобретает развитие у детей дошкольного возраста восприятия произведений художественной литературы, устного народного творчества, в том числе и произведений малых фольклорных форм.</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В работе по развитию восприятия у детей необходимо использовать народные сказки. Как известно, сказка является одним из самых любимых детьми литературных жанров.</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Реализуя поставленную цель, выделяются следующие задачи: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обогащать литературный опыт детей разнообразными сказками;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познакомить детей с жанровыми особенностями сказок, малых фольклорных форм;</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познакомить детей с принципами композиции;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способствовать возникновению интереса к языковым средствам выразительности.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На начальном этапе, рассматриваются народные сказки о животных («Теремок», «Лиса и козел», «Заяц </w:t>
      </w:r>
      <w:proofErr w:type="gramStart"/>
      <w:r w:rsidRPr="005D0977">
        <w:rPr>
          <w:rFonts w:ascii="Times New Roman" w:eastAsia="Times New Roman" w:hAnsi="Times New Roman" w:cs="Times New Roman"/>
          <w:color w:val="111111"/>
          <w:sz w:val="24"/>
          <w:szCs w:val="24"/>
          <w:lang w:eastAsia="ru-RU"/>
        </w:rPr>
        <w:t>–</w:t>
      </w:r>
      <w:proofErr w:type="spellStart"/>
      <w:r w:rsidRPr="005D0977">
        <w:rPr>
          <w:rFonts w:ascii="Times New Roman" w:eastAsia="Times New Roman" w:hAnsi="Times New Roman" w:cs="Times New Roman"/>
          <w:color w:val="111111"/>
          <w:sz w:val="24"/>
          <w:szCs w:val="24"/>
          <w:lang w:eastAsia="ru-RU"/>
        </w:rPr>
        <w:t>х</w:t>
      </w:r>
      <w:proofErr w:type="gramEnd"/>
      <w:r w:rsidRPr="005D0977">
        <w:rPr>
          <w:rFonts w:ascii="Times New Roman" w:eastAsia="Times New Roman" w:hAnsi="Times New Roman" w:cs="Times New Roman"/>
          <w:color w:val="111111"/>
          <w:sz w:val="24"/>
          <w:szCs w:val="24"/>
          <w:lang w:eastAsia="ru-RU"/>
        </w:rPr>
        <w:t>васта</w:t>
      </w:r>
      <w:proofErr w:type="spellEnd"/>
      <w:r w:rsidRPr="005D0977">
        <w:rPr>
          <w:rFonts w:ascii="Times New Roman" w:eastAsia="Times New Roman" w:hAnsi="Times New Roman" w:cs="Times New Roman"/>
          <w:color w:val="111111"/>
          <w:sz w:val="24"/>
          <w:szCs w:val="24"/>
          <w:lang w:eastAsia="ru-RU"/>
        </w:rPr>
        <w:t>», </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gramStart"/>
      <w:r w:rsidRPr="005D0977">
        <w:rPr>
          <w:rFonts w:ascii="Times New Roman" w:eastAsia="Times New Roman" w:hAnsi="Times New Roman" w:cs="Times New Roman"/>
          <w:color w:val="111111"/>
          <w:sz w:val="24"/>
          <w:szCs w:val="24"/>
          <w:lang w:eastAsia="ru-RU"/>
        </w:rPr>
        <w:t>«</w:t>
      </w:r>
      <w:proofErr w:type="spellStart"/>
      <w:r w:rsidRPr="005D0977">
        <w:rPr>
          <w:rFonts w:ascii="Times New Roman" w:eastAsia="Times New Roman" w:hAnsi="Times New Roman" w:cs="Times New Roman"/>
          <w:color w:val="111111"/>
          <w:sz w:val="24"/>
          <w:szCs w:val="24"/>
          <w:lang w:eastAsia="ru-RU"/>
        </w:rPr>
        <w:t>Заюшкина</w:t>
      </w:r>
      <w:proofErr w:type="spellEnd"/>
      <w:r w:rsidRPr="005D0977">
        <w:rPr>
          <w:rFonts w:ascii="Times New Roman" w:eastAsia="Times New Roman" w:hAnsi="Times New Roman" w:cs="Times New Roman"/>
          <w:color w:val="111111"/>
          <w:sz w:val="24"/>
          <w:szCs w:val="24"/>
          <w:lang w:eastAsia="ru-RU"/>
        </w:rPr>
        <w:t xml:space="preserve"> избушка», «</w:t>
      </w:r>
      <w:proofErr w:type="spellStart"/>
      <w:r w:rsidRPr="005D0977">
        <w:rPr>
          <w:rFonts w:ascii="Times New Roman" w:eastAsia="Times New Roman" w:hAnsi="Times New Roman" w:cs="Times New Roman"/>
          <w:color w:val="111111"/>
          <w:sz w:val="24"/>
          <w:szCs w:val="24"/>
          <w:lang w:eastAsia="ru-RU"/>
        </w:rPr>
        <w:t>Снегурушка</w:t>
      </w:r>
      <w:proofErr w:type="spellEnd"/>
      <w:r w:rsidRPr="005D0977">
        <w:rPr>
          <w:rFonts w:ascii="Times New Roman" w:eastAsia="Times New Roman" w:hAnsi="Times New Roman" w:cs="Times New Roman"/>
          <w:color w:val="111111"/>
          <w:sz w:val="24"/>
          <w:szCs w:val="24"/>
          <w:lang w:eastAsia="ru-RU"/>
        </w:rPr>
        <w:t xml:space="preserve"> и лиса», «Лисичка со скалочкой», «Петушок и бобовое зёрнышко», «Кот, петух и лиса», «Волк и семеро козлят», «Лисичка – сестричка и серый волк», затем волшебные народные сказки («Гуси – лебеди», «По щучьему веленью», «Царевна – лягушка», «Иван царевич и Серый волк», сказки А. С. Пушкина («Сказка о рыбаке и рыбке», «Сказка о царе  </w:t>
      </w:r>
      <w:proofErr w:type="spellStart"/>
      <w:r w:rsidRPr="005D0977">
        <w:rPr>
          <w:rFonts w:ascii="Times New Roman" w:eastAsia="Times New Roman" w:hAnsi="Times New Roman" w:cs="Times New Roman"/>
          <w:color w:val="111111"/>
          <w:sz w:val="24"/>
          <w:szCs w:val="24"/>
          <w:lang w:eastAsia="ru-RU"/>
        </w:rPr>
        <w:t>Салтане</w:t>
      </w:r>
      <w:proofErr w:type="spellEnd"/>
      <w:r w:rsidRPr="005D0977">
        <w:rPr>
          <w:rFonts w:ascii="Times New Roman" w:eastAsia="Times New Roman" w:hAnsi="Times New Roman" w:cs="Times New Roman"/>
          <w:color w:val="111111"/>
          <w:sz w:val="24"/>
          <w:szCs w:val="24"/>
          <w:lang w:eastAsia="ru-RU"/>
        </w:rPr>
        <w:t>»).</w:t>
      </w:r>
      <w:proofErr w:type="gramEnd"/>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lastRenderedPageBreak/>
        <w:t>По окончании прослушивания сказки проводится такой анализ, который позволял формировать представления детей о жанре, о композиции сказки.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Каждое ознакомление детей со сказкой обращает  их внимание на образные слова и выражения, характеристику, настроение и диалоги персонажей, описание мимики и жестов героев, </w:t>
      </w:r>
      <w:proofErr w:type="spellStart"/>
      <w:r w:rsidRPr="005D0977">
        <w:rPr>
          <w:rFonts w:ascii="Times New Roman" w:eastAsia="Times New Roman" w:hAnsi="Times New Roman" w:cs="Times New Roman"/>
          <w:color w:val="111111"/>
          <w:sz w:val="24"/>
          <w:szCs w:val="24"/>
          <w:lang w:eastAsia="ru-RU"/>
        </w:rPr>
        <w:t>включалет</w:t>
      </w:r>
      <w:proofErr w:type="spellEnd"/>
      <w:r w:rsidRPr="005D0977">
        <w:rPr>
          <w:rFonts w:ascii="Times New Roman" w:eastAsia="Times New Roman" w:hAnsi="Times New Roman" w:cs="Times New Roman"/>
          <w:color w:val="111111"/>
          <w:sz w:val="24"/>
          <w:szCs w:val="24"/>
          <w:lang w:eastAsia="ru-RU"/>
        </w:rPr>
        <w:t xml:space="preserve"> творческие задания. Дети </w:t>
      </w:r>
      <w:proofErr w:type="spellStart"/>
      <w:r w:rsidRPr="005D0977">
        <w:rPr>
          <w:rFonts w:ascii="Times New Roman" w:eastAsia="Times New Roman" w:hAnsi="Times New Roman" w:cs="Times New Roman"/>
          <w:color w:val="111111"/>
          <w:sz w:val="24"/>
          <w:szCs w:val="24"/>
          <w:lang w:eastAsia="ru-RU"/>
        </w:rPr>
        <w:t>учятся</w:t>
      </w:r>
      <w:proofErr w:type="spellEnd"/>
      <w:r w:rsidRPr="005D0977">
        <w:rPr>
          <w:rFonts w:ascii="Times New Roman" w:eastAsia="Times New Roman" w:hAnsi="Times New Roman" w:cs="Times New Roman"/>
          <w:color w:val="111111"/>
          <w:sz w:val="24"/>
          <w:szCs w:val="24"/>
          <w:lang w:eastAsia="ru-RU"/>
        </w:rPr>
        <w:t xml:space="preserve">  отличать сказку от других видов произведений. Немаловажным моментом обучение детей является  передача  реплики героев с соответствующей интонацией. Для этого необходимо детально разработать  поступки героев сказки, предложить детям представить эмоциональные состояния героев в момент поступка и высказать реплику героя с соответствующей интонационной окраской. Например, работая по сказке «</w:t>
      </w:r>
      <w:proofErr w:type="spellStart"/>
      <w:r w:rsidRPr="005D0977">
        <w:rPr>
          <w:rFonts w:ascii="Times New Roman" w:eastAsia="Times New Roman" w:hAnsi="Times New Roman" w:cs="Times New Roman"/>
          <w:color w:val="111111"/>
          <w:sz w:val="24"/>
          <w:szCs w:val="24"/>
          <w:lang w:eastAsia="ru-RU"/>
        </w:rPr>
        <w:t>Заюшкина</w:t>
      </w:r>
      <w:proofErr w:type="spellEnd"/>
      <w:r w:rsidRPr="005D0977">
        <w:rPr>
          <w:rFonts w:ascii="Times New Roman" w:eastAsia="Times New Roman" w:hAnsi="Times New Roman" w:cs="Times New Roman"/>
          <w:color w:val="111111"/>
          <w:sz w:val="24"/>
          <w:szCs w:val="24"/>
          <w:lang w:eastAsia="ru-RU"/>
        </w:rPr>
        <w:t xml:space="preserve"> избушка», дети должны говорить  за лисицу, просящую зайца пустить ее в свою избушку, нежным, ласковым голосом; передавать  разговор лисы, выгоняющей зайца из избушки, резким, грубым голосом.</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Параллельно с этой работой необходимо  обучение детей отбору условных заместителей для обозначения персонажей сказки. Например, лису дети обозначают  оранжевым кругом, потому что она пушистая, рыжая. </w:t>
      </w:r>
      <w:proofErr w:type="gramStart"/>
      <w:r w:rsidRPr="005D0977">
        <w:rPr>
          <w:rFonts w:ascii="Times New Roman" w:eastAsia="Times New Roman" w:hAnsi="Times New Roman" w:cs="Times New Roman"/>
          <w:color w:val="111111"/>
          <w:sz w:val="24"/>
          <w:szCs w:val="24"/>
          <w:lang w:eastAsia="ru-RU"/>
        </w:rPr>
        <w:t>Выбирая условный заместитель для зайца</w:t>
      </w:r>
      <w:proofErr w:type="gramEnd"/>
      <w:r w:rsidRPr="005D0977">
        <w:rPr>
          <w:rFonts w:ascii="Times New Roman" w:eastAsia="Times New Roman" w:hAnsi="Times New Roman" w:cs="Times New Roman"/>
          <w:color w:val="111111"/>
          <w:sz w:val="24"/>
          <w:szCs w:val="24"/>
          <w:lang w:eastAsia="ru-RU"/>
        </w:rPr>
        <w:t>, дети останавливаются  на сером треугольнике, потому что голова зайца с его длинными ушами напоминает им треугольник. Дети используют  выбранные заместители при пересказе сказки.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Большое внимание уделяется пониманию детьми смысла незнакомых слов. С помощью педагога, дети пытаются  подбирать подходящие по смыслу знакомые слова. </w:t>
      </w:r>
      <w:proofErr w:type="gramStart"/>
      <w:r w:rsidRPr="005D0977">
        <w:rPr>
          <w:rFonts w:ascii="Times New Roman" w:eastAsia="Times New Roman" w:hAnsi="Times New Roman" w:cs="Times New Roman"/>
          <w:color w:val="111111"/>
          <w:sz w:val="24"/>
          <w:szCs w:val="24"/>
          <w:lang w:eastAsia="ru-RU"/>
        </w:rPr>
        <w:t>Например, к слову «горюет»  слова «печалится, грустит», выражение «на ворон зазеваться» было пересказано как «быть невнимательным».</w:t>
      </w:r>
      <w:proofErr w:type="gramEnd"/>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Для более яркого восприятия героев сказки, используется прием «Пантомимические этюды». Дети мимикой и жестами изображают  эмоциональные состояния героев сказки. </w:t>
      </w:r>
      <w:proofErr w:type="gramStart"/>
      <w:r w:rsidRPr="005D0977">
        <w:rPr>
          <w:rFonts w:ascii="Times New Roman" w:eastAsia="Times New Roman" w:hAnsi="Times New Roman" w:cs="Times New Roman"/>
          <w:color w:val="111111"/>
          <w:sz w:val="24"/>
          <w:szCs w:val="24"/>
          <w:lang w:eastAsia="ru-RU"/>
        </w:rPr>
        <w:t>Персонаж сердится: скрещены руки, нахмурены брови, голова отклонена вниз; радуется: улыбаются, покачивают головой; горюет: подставляют ладошки к щекам, прикрывают глаза, вздергивают брови под углом, опускают голову;  глупый козел:  постукивают кулаком по лбу; хитрая лиса: прищуривают глаза, делают повороты туловищем.</w:t>
      </w:r>
      <w:proofErr w:type="gramEnd"/>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Для наиболее эффективного восприятия, к литературным произведениям подбираются  красочные иллюстрации. Используя особенность дошкольников лучше усваивать материал при подаче его зрительно, необходимо подготовить к различным сказкам опорные схемы – </w:t>
      </w:r>
      <w:proofErr w:type="spellStart"/>
      <w:r w:rsidRPr="005D0977">
        <w:rPr>
          <w:rFonts w:ascii="Times New Roman" w:eastAsia="Times New Roman" w:hAnsi="Times New Roman" w:cs="Times New Roman"/>
          <w:color w:val="111111"/>
          <w:sz w:val="24"/>
          <w:szCs w:val="24"/>
          <w:lang w:eastAsia="ru-RU"/>
        </w:rPr>
        <w:t>мнемотаблицы</w:t>
      </w:r>
      <w:proofErr w:type="spellEnd"/>
      <w:r w:rsidRPr="005D0977">
        <w:rPr>
          <w:rFonts w:ascii="Times New Roman" w:eastAsia="Times New Roman" w:hAnsi="Times New Roman" w:cs="Times New Roman"/>
          <w:color w:val="111111"/>
          <w:sz w:val="24"/>
          <w:szCs w:val="24"/>
          <w:lang w:eastAsia="ru-RU"/>
        </w:rPr>
        <w:t>, в которых содержится  условное обозначение героев сказок, их поступков, развивающегося сюжета. Дети учатся  понимать традиционные способы построения сказки, организации сюжета в ней. Для этого детям нужно  придумать название к зачину сказки, середине и концу. Разбирая, о чем говорится в начале сказки, дети придумывают  название к нему. Аналогично строится  работа по подбору названия к середине и концу сказки. Этот прием поможет  детям осознать структуру сказки, прочувствовать традиционный способ ее построения.</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Активизируя словарь детей, побуждая их применять наиболее красочные прилагательные в описании героев сказки,  используется такой прием, как словесное рисование. Детям предлагается  следующее: «Представьте, что вы художники и вас попросили нарисовать иллюстрации в книжку по сказке «Гуси - лебеди». Какой бы вы нарисовали Машеньку, когда она не нашла Ванюшку возле дома? (встревоженной, опечаленной). Каким голосом печка (яблоня, речка) просила Машеньку помочь? (уставшим, тяжелым). Какой бы вы нарисовали бабу Ягу в своей избушке? (злой, нахмуренной, сердитой). И т. д.».</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В процессе выполнения задания, идет побуждение  детей активизировать в речи фразеологизмы, сказочную лексику, подбирать собственные языковые средства, характеризующие выразительность действий, состояний персонажей сказки. Благодаря этому приему, дети могут  целостно, эмоционально насыщенно воспроизвести литературные образы.</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lastRenderedPageBreak/>
        <w:t>Неотъемлемую часть занятий составляют игры – драматизации. Этот прием является наиболее любимым детьми, и оставляет красочный след в восприятии сказки ребенком. При постановке сценических этюдов необходимо  задействовать всех детей. В свободной самостоятельной деятельности дети с удовольствием будут изготавливать атрибуты для сказочных постановок, участвовать в изготовлении декораций.</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При чтении детям сказок нужно  использовать музыкальное сопровождение.  Эмоциональные впечатления детей усиливает  рассматривание иллюстраций. В результате, дети замечают цветовую гамму произведений живописи, их композицию, общий колорит. Затем детям можно предложить нарисовать рисунки на тему прочитанной сказки, увиденной картины, услышанной музыки.</w:t>
      </w:r>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 xml:space="preserve">Все эти занятия в комплексе качественно повысят  восприятие детьми литературных произведений. </w:t>
      </w:r>
      <w:proofErr w:type="gramStart"/>
      <w:r w:rsidRPr="005D0977">
        <w:rPr>
          <w:rFonts w:ascii="Times New Roman" w:eastAsia="Times New Roman" w:hAnsi="Times New Roman" w:cs="Times New Roman"/>
          <w:color w:val="111111"/>
          <w:sz w:val="24"/>
          <w:szCs w:val="24"/>
          <w:lang w:eastAsia="ru-RU"/>
        </w:rPr>
        <w:t>Во время прослушивания очередной сказки, дети легко выполняют  творческие задания (подбирали образные сравнения, эпитеты, к предлагаемым словам, с удовольствием рисуют, с интересом разыгрывают  этюды на тему сказок.</w:t>
      </w:r>
      <w:proofErr w:type="gramEnd"/>
    </w:p>
    <w:p w:rsidR="0072550F" w:rsidRPr="005D0977" w:rsidRDefault="0072550F" w:rsidP="0072550F">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D0977">
        <w:rPr>
          <w:rFonts w:ascii="Times New Roman" w:eastAsia="Times New Roman" w:hAnsi="Times New Roman" w:cs="Times New Roman"/>
          <w:color w:val="111111"/>
          <w:sz w:val="24"/>
          <w:szCs w:val="24"/>
          <w:lang w:eastAsia="ru-RU"/>
        </w:rPr>
        <w:t>Таким образом, развивается способность детей ярко и образно воспринимать сказочных персонажей, действия героев сказки, дети знакомятся с жанровыми особенностями сказок и малых фольклорных форм, с принципами композиции сказочного повествования.</w:t>
      </w: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p w:rsidR="0072550F" w:rsidRPr="005D0977" w:rsidRDefault="0072550F">
      <w:pPr>
        <w:rPr>
          <w:rFonts w:ascii="Times New Roman" w:hAnsi="Times New Roman" w:cs="Times New Roman"/>
          <w:sz w:val="24"/>
          <w:szCs w:val="24"/>
        </w:rPr>
      </w:pPr>
    </w:p>
    <w:sectPr w:rsidR="0072550F" w:rsidRPr="005D0977" w:rsidSect="00293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D28A8"/>
    <w:multiLevelType w:val="multilevel"/>
    <w:tmpl w:val="A83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AEB"/>
    <w:rsid w:val="00293996"/>
    <w:rsid w:val="005B5AEB"/>
    <w:rsid w:val="005D0977"/>
    <w:rsid w:val="00684AED"/>
    <w:rsid w:val="0072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96"/>
  </w:style>
  <w:style w:type="paragraph" w:styleId="1">
    <w:name w:val="heading 1"/>
    <w:basedOn w:val="a"/>
    <w:link w:val="10"/>
    <w:uiPriority w:val="9"/>
    <w:qFormat/>
    <w:rsid w:val="00725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B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B5AEB"/>
  </w:style>
  <w:style w:type="paragraph" w:customStyle="1" w:styleId="c0">
    <w:name w:val="c0"/>
    <w:basedOn w:val="a"/>
    <w:rsid w:val="005B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5AEB"/>
  </w:style>
  <w:style w:type="character" w:customStyle="1" w:styleId="c10">
    <w:name w:val="c10"/>
    <w:basedOn w:val="a0"/>
    <w:rsid w:val="005B5AEB"/>
  </w:style>
  <w:style w:type="character" w:customStyle="1" w:styleId="c3">
    <w:name w:val="c3"/>
    <w:basedOn w:val="a0"/>
    <w:rsid w:val="005B5AEB"/>
  </w:style>
  <w:style w:type="character" w:customStyle="1" w:styleId="c12">
    <w:name w:val="c12"/>
    <w:basedOn w:val="a0"/>
    <w:rsid w:val="005B5AEB"/>
  </w:style>
  <w:style w:type="character" w:customStyle="1" w:styleId="c9">
    <w:name w:val="c9"/>
    <w:basedOn w:val="a0"/>
    <w:rsid w:val="005B5AEB"/>
  </w:style>
  <w:style w:type="paragraph" w:customStyle="1" w:styleId="c6">
    <w:name w:val="c6"/>
    <w:basedOn w:val="a"/>
    <w:rsid w:val="005B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B5AEB"/>
  </w:style>
  <w:style w:type="character" w:customStyle="1" w:styleId="c2">
    <w:name w:val="c2"/>
    <w:basedOn w:val="a0"/>
    <w:rsid w:val="005B5AEB"/>
  </w:style>
  <w:style w:type="paragraph" w:customStyle="1" w:styleId="c4">
    <w:name w:val="c4"/>
    <w:basedOn w:val="a"/>
    <w:rsid w:val="005B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55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550F"/>
    <w:rPr>
      <w:color w:val="0000FF"/>
      <w:u w:val="single"/>
    </w:rPr>
  </w:style>
  <w:style w:type="paragraph" w:styleId="a4">
    <w:name w:val="Normal (Web)"/>
    <w:basedOn w:val="a"/>
    <w:uiPriority w:val="99"/>
    <w:semiHidden/>
    <w:unhideWhenUsed/>
    <w:rsid w:val="00725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550F"/>
    <w:rPr>
      <w:b/>
      <w:bCs/>
    </w:rPr>
  </w:style>
</w:styles>
</file>

<file path=word/webSettings.xml><?xml version="1.0" encoding="utf-8"?>
<w:webSettings xmlns:r="http://schemas.openxmlformats.org/officeDocument/2006/relationships" xmlns:w="http://schemas.openxmlformats.org/wordprocessingml/2006/main">
  <w:divs>
    <w:div w:id="169636981">
      <w:bodyDiv w:val="1"/>
      <w:marLeft w:val="0"/>
      <w:marRight w:val="0"/>
      <w:marTop w:val="0"/>
      <w:marBottom w:val="0"/>
      <w:divBdr>
        <w:top w:val="none" w:sz="0" w:space="0" w:color="auto"/>
        <w:left w:val="none" w:sz="0" w:space="0" w:color="auto"/>
        <w:bottom w:val="none" w:sz="0" w:space="0" w:color="auto"/>
        <w:right w:val="none" w:sz="0" w:space="0" w:color="auto"/>
      </w:divBdr>
    </w:div>
    <w:div w:id="207956621">
      <w:bodyDiv w:val="1"/>
      <w:marLeft w:val="0"/>
      <w:marRight w:val="0"/>
      <w:marTop w:val="0"/>
      <w:marBottom w:val="0"/>
      <w:divBdr>
        <w:top w:val="none" w:sz="0" w:space="0" w:color="auto"/>
        <w:left w:val="none" w:sz="0" w:space="0" w:color="auto"/>
        <w:bottom w:val="none" w:sz="0" w:space="0" w:color="auto"/>
        <w:right w:val="none" w:sz="0" w:space="0" w:color="auto"/>
      </w:divBdr>
    </w:div>
    <w:div w:id="629940542">
      <w:bodyDiv w:val="1"/>
      <w:marLeft w:val="0"/>
      <w:marRight w:val="0"/>
      <w:marTop w:val="0"/>
      <w:marBottom w:val="0"/>
      <w:divBdr>
        <w:top w:val="none" w:sz="0" w:space="0" w:color="auto"/>
        <w:left w:val="none" w:sz="0" w:space="0" w:color="auto"/>
        <w:bottom w:val="none" w:sz="0" w:space="0" w:color="auto"/>
        <w:right w:val="none" w:sz="0" w:space="0" w:color="auto"/>
      </w:divBdr>
    </w:div>
    <w:div w:id="939876108">
      <w:bodyDiv w:val="1"/>
      <w:marLeft w:val="0"/>
      <w:marRight w:val="0"/>
      <w:marTop w:val="0"/>
      <w:marBottom w:val="0"/>
      <w:divBdr>
        <w:top w:val="none" w:sz="0" w:space="0" w:color="auto"/>
        <w:left w:val="none" w:sz="0" w:space="0" w:color="auto"/>
        <w:bottom w:val="none" w:sz="0" w:space="0" w:color="auto"/>
        <w:right w:val="none" w:sz="0" w:space="0" w:color="auto"/>
      </w:divBdr>
      <w:divsChild>
        <w:div w:id="1897163046">
          <w:marLeft w:val="0"/>
          <w:marRight w:val="0"/>
          <w:marTop w:val="0"/>
          <w:marBottom w:val="0"/>
          <w:divBdr>
            <w:top w:val="single" w:sz="6" w:space="11" w:color="E1E1E1"/>
            <w:left w:val="single" w:sz="6" w:space="11" w:color="E1E1E1"/>
            <w:bottom w:val="single" w:sz="6" w:space="11" w:color="E1E1E1"/>
            <w:right w:val="single" w:sz="6" w:space="11" w:color="E1E1E1"/>
          </w:divBdr>
          <w:divsChild>
            <w:div w:id="304435719">
              <w:marLeft w:val="0"/>
              <w:marRight w:val="0"/>
              <w:marTop w:val="150"/>
              <w:marBottom w:val="0"/>
              <w:divBdr>
                <w:top w:val="none" w:sz="0" w:space="0" w:color="auto"/>
                <w:left w:val="none" w:sz="0" w:space="0" w:color="auto"/>
                <w:bottom w:val="none" w:sz="0" w:space="0" w:color="auto"/>
                <w:right w:val="none" w:sz="0" w:space="0" w:color="auto"/>
              </w:divBdr>
              <w:divsChild>
                <w:div w:id="1172455345">
                  <w:marLeft w:val="0"/>
                  <w:marRight w:val="150"/>
                  <w:marTop w:val="0"/>
                  <w:marBottom w:val="0"/>
                  <w:divBdr>
                    <w:top w:val="none" w:sz="0" w:space="0" w:color="auto"/>
                    <w:left w:val="none" w:sz="0" w:space="0" w:color="auto"/>
                    <w:bottom w:val="none" w:sz="0" w:space="0" w:color="auto"/>
                    <w:right w:val="none" w:sz="0" w:space="0" w:color="auto"/>
                  </w:divBdr>
                </w:div>
                <w:div w:id="120151532">
                  <w:marLeft w:val="0"/>
                  <w:marRight w:val="150"/>
                  <w:marTop w:val="0"/>
                  <w:marBottom w:val="0"/>
                  <w:divBdr>
                    <w:top w:val="none" w:sz="0" w:space="0" w:color="auto"/>
                    <w:left w:val="none" w:sz="0" w:space="0" w:color="auto"/>
                    <w:bottom w:val="none" w:sz="0" w:space="0" w:color="auto"/>
                    <w:right w:val="none" w:sz="0" w:space="0" w:color="auto"/>
                  </w:divBdr>
                </w:div>
                <w:div w:id="1035083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6419986">
          <w:marLeft w:val="0"/>
          <w:marRight w:val="0"/>
          <w:marTop w:val="0"/>
          <w:marBottom w:val="0"/>
          <w:divBdr>
            <w:top w:val="none" w:sz="0" w:space="11" w:color="auto"/>
            <w:left w:val="single" w:sz="6" w:space="11" w:color="E1E1E1"/>
            <w:bottom w:val="single" w:sz="6" w:space="11" w:color="E1E1E1"/>
            <w:right w:val="single" w:sz="6" w:space="11" w:color="E1E1E1"/>
          </w:divBdr>
          <w:divsChild>
            <w:div w:id="18183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95009">
      <w:bodyDiv w:val="1"/>
      <w:marLeft w:val="0"/>
      <w:marRight w:val="0"/>
      <w:marTop w:val="0"/>
      <w:marBottom w:val="0"/>
      <w:divBdr>
        <w:top w:val="none" w:sz="0" w:space="0" w:color="auto"/>
        <w:left w:val="none" w:sz="0" w:space="0" w:color="auto"/>
        <w:bottom w:val="none" w:sz="0" w:space="0" w:color="auto"/>
        <w:right w:val="none" w:sz="0" w:space="0" w:color="auto"/>
      </w:divBdr>
    </w:div>
    <w:div w:id="20798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7909</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2021-10-30T07:14:00Z</dcterms:created>
  <dcterms:modified xsi:type="dcterms:W3CDTF">2021-11-24T10:48:00Z</dcterms:modified>
</cp:coreProperties>
</file>