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8"/>
          <w:szCs w:val="28"/>
        </w:rPr>
      </w:pPr>
      <w:r w:rsidRPr="00C65B4B">
        <w:rPr>
          <w:rFonts w:ascii="Times New Roman CYR" w:hAnsi="Times New Roman CYR" w:cs="Times New Roman CYR"/>
          <w:sz w:val="28"/>
          <w:szCs w:val="28"/>
        </w:rPr>
        <w:t>Муниципальное бюджетное учреждение</w:t>
      </w: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8"/>
          <w:szCs w:val="28"/>
        </w:rPr>
      </w:pPr>
      <w:r w:rsidRPr="00C65B4B">
        <w:rPr>
          <w:rFonts w:ascii="Times New Roman CYR" w:hAnsi="Times New Roman CYR" w:cs="Times New Roman CYR"/>
          <w:sz w:val="28"/>
          <w:szCs w:val="28"/>
        </w:rPr>
        <w:t>дополнительного образования</w:t>
      </w: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8"/>
          <w:szCs w:val="28"/>
        </w:rPr>
      </w:pPr>
      <w:r w:rsidRPr="00C65B4B">
        <w:rPr>
          <w:rFonts w:ascii="Times New Roman CYR" w:hAnsi="Times New Roman CYR" w:cs="Times New Roman CYR"/>
          <w:sz w:val="28"/>
          <w:szCs w:val="28"/>
        </w:rPr>
        <w:t>«НАВЛИНСКАЯ ДЕТСКАЯ ШКОЛА ИСКУССТВ»</w:t>
      </w: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8"/>
          <w:szCs w:val="28"/>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32"/>
          <w:szCs w:val="32"/>
        </w:rPr>
        <w:t>статья</w:t>
      </w:r>
      <w:r w:rsidRPr="00C65B4B">
        <w:rPr>
          <w:rFonts w:ascii="Times New Roman CYR" w:hAnsi="Times New Roman CYR" w:cs="Times New Roman CYR"/>
          <w:b/>
          <w:bCs/>
          <w:sz w:val="24"/>
          <w:szCs w:val="24"/>
        </w:rPr>
        <w:t>:</w:t>
      </w: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36"/>
          <w:szCs w:val="36"/>
        </w:rPr>
      </w:pP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36"/>
          <w:szCs w:val="36"/>
        </w:rPr>
      </w:pPr>
      <w:r w:rsidRPr="00C65B4B">
        <w:rPr>
          <w:rFonts w:ascii="Times New Roman CYR" w:hAnsi="Times New Roman CYR" w:cs="Times New Roman CYR"/>
          <w:b/>
          <w:bCs/>
          <w:sz w:val="36"/>
          <w:szCs w:val="36"/>
        </w:rPr>
        <w:t>АКТУАЛЬНЫЕ ВОПРОСЫ  В  ИСПОЛЬЗОВАНИИ СОВРЕМЕННЫХ ОБРАЗОВАТЕЛЬНЫХ ТЕХНОЛОГИЙ В РАБОТЕ ДЕТСКИХ ШКОЛ ИСКУССТВ</w:t>
      </w:r>
    </w:p>
    <w:p w:rsidR="00E7625F" w:rsidRPr="00C65B4B" w:rsidRDefault="00E7625F" w:rsidP="00C65B4B">
      <w:pPr>
        <w:widowControl w:val="0"/>
        <w:autoSpaceDE w:val="0"/>
        <w:autoSpaceDN w:val="0"/>
        <w:adjustRightInd w:val="0"/>
        <w:spacing w:after="0" w:line="240" w:lineRule="auto"/>
        <w:jc w:val="center"/>
        <w:rPr>
          <w:rFonts w:ascii="Times New Roman CYR" w:hAnsi="Times New Roman CYR" w:cs="Times New Roman CYR"/>
          <w:sz w:val="36"/>
          <w:szCs w:val="36"/>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sz w:val="28"/>
          <w:szCs w:val="28"/>
        </w:rPr>
      </w:pPr>
      <w:r w:rsidRPr="00C65B4B">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Иванюшина Людмила Альбертовна</w:t>
      </w:r>
      <w:r w:rsidRPr="00C65B4B">
        <w:rPr>
          <w:rFonts w:ascii="Times New Roman CYR" w:hAnsi="Times New Roman CYR" w:cs="Times New Roman CYR"/>
          <w:sz w:val="28"/>
          <w:szCs w:val="28"/>
        </w:rPr>
        <w:t xml:space="preserve"> </w:t>
      </w: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sz w:val="28"/>
          <w:szCs w:val="28"/>
        </w:rPr>
      </w:pPr>
      <w:r w:rsidRPr="00C65B4B">
        <w:rPr>
          <w:rFonts w:ascii="Times New Roman CYR" w:hAnsi="Times New Roman CYR" w:cs="Times New Roman CYR"/>
          <w:sz w:val="28"/>
          <w:szCs w:val="28"/>
        </w:rPr>
        <w:t>преподаватель высшей категории</w:t>
      </w:r>
    </w:p>
    <w:p w:rsidR="00E7625F" w:rsidRPr="00C65B4B" w:rsidRDefault="00E7625F" w:rsidP="00C65B4B">
      <w:pPr>
        <w:widowControl w:val="0"/>
        <w:autoSpaceDE w:val="0"/>
        <w:autoSpaceDN w:val="0"/>
        <w:adjustRightInd w:val="0"/>
        <w:spacing w:after="0" w:line="240" w:lineRule="auto"/>
        <w:jc w:val="right"/>
        <w:rPr>
          <w:rFonts w:ascii="Times New Roman CYR" w:hAnsi="Times New Roman CYR" w:cs="Times New Roman CYR"/>
          <w:sz w:val="28"/>
          <w:szCs w:val="28"/>
        </w:rPr>
      </w:pPr>
      <w:r w:rsidRPr="00C65B4B">
        <w:rPr>
          <w:rFonts w:ascii="Times New Roman CYR" w:hAnsi="Times New Roman CYR" w:cs="Times New Roman CYR"/>
          <w:sz w:val="28"/>
          <w:szCs w:val="28"/>
        </w:rPr>
        <w:t>М</w:t>
      </w:r>
      <w:r>
        <w:rPr>
          <w:rFonts w:ascii="Times New Roman CYR" w:hAnsi="Times New Roman CYR" w:cs="Times New Roman CYR"/>
          <w:sz w:val="28"/>
          <w:szCs w:val="28"/>
        </w:rPr>
        <w:t>БУДО «Навлинская ДШИ», п. Навля</w:t>
      </w: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r w:rsidRPr="00C65B4B">
        <w:rPr>
          <w:rFonts w:ascii="Times New Roman CYR" w:hAnsi="Times New Roman CYR" w:cs="Times New Roman CYR"/>
          <w:sz w:val="24"/>
          <w:szCs w:val="24"/>
        </w:rPr>
        <w:t xml:space="preserve">                                       </w:t>
      </w: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p>
    <w:p w:rsidR="00E7625F" w:rsidRPr="00C65B4B" w:rsidRDefault="00E7625F">
      <w:pPr>
        <w:widowControl w:val="0"/>
        <w:autoSpaceDE w:val="0"/>
        <w:autoSpaceDN w:val="0"/>
        <w:adjustRightInd w:val="0"/>
        <w:spacing w:after="0" w:line="240" w:lineRule="auto"/>
        <w:jc w:val="both"/>
        <w:rPr>
          <w:rFonts w:ascii="Times New Roman CYR" w:hAnsi="Times New Roman CYR" w:cs="Times New Roman CYR"/>
          <w:sz w:val="24"/>
          <w:szCs w:val="24"/>
        </w:rPr>
      </w:pPr>
    </w:p>
    <w:p w:rsidR="00E7625F" w:rsidRPr="00C65B4B" w:rsidRDefault="00E7625F" w:rsidP="00C65B4B">
      <w:pPr>
        <w:widowControl w:val="0"/>
        <w:autoSpaceDE w:val="0"/>
        <w:autoSpaceDN w:val="0"/>
        <w:adjustRightInd w:val="0"/>
        <w:spacing w:after="0" w:line="360" w:lineRule="auto"/>
        <w:jc w:val="right"/>
        <w:rPr>
          <w:rFonts w:ascii="Times New Roman" w:hAnsi="Times New Roman"/>
          <w:sz w:val="28"/>
          <w:szCs w:val="28"/>
        </w:rPr>
      </w:pPr>
      <w:r w:rsidRPr="00C65B4B">
        <w:rPr>
          <w:rFonts w:ascii="Times New Roman CYR" w:hAnsi="Times New Roman CYR" w:cs="Times New Roman CYR"/>
          <w:sz w:val="24"/>
          <w:szCs w:val="24"/>
        </w:rPr>
        <w:t xml:space="preserve"> </w:t>
      </w:r>
      <w:r w:rsidRPr="00C65B4B">
        <w:rPr>
          <w:rFonts w:ascii="Times New Roman" w:hAnsi="Times New Roman"/>
          <w:sz w:val="28"/>
          <w:szCs w:val="28"/>
        </w:rPr>
        <w:t xml:space="preserve">«Творческий педагог - это тот, кто открывает, </w:t>
      </w:r>
    </w:p>
    <w:p w:rsidR="00E7625F" w:rsidRDefault="00E7625F" w:rsidP="00C65B4B">
      <w:pPr>
        <w:widowControl w:val="0"/>
        <w:autoSpaceDE w:val="0"/>
        <w:autoSpaceDN w:val="0"/>
        <w:adjustRightInd w:val="0"/>
        <w:spacing w:after="0" w:line="360" w:lineRule="auto"/>
        <w:jc w:val="right"/>
        <w:rPr>
          <w:rFonts w:ascii="Times New Roman" w:hAnsi="Times New Roman"/>
          <w:sz w:val="28"/>
          <w:szCs w:val="28"/>
        </w:rPr>
      </w:pPr>
      <w:r w:rsidRPr="00C65B4B">
        <w:rPr>
          <w:rFonts w:ascii="Times New Roman" w:hAnsi="Times New Roman"/>
          <w:sz w:val="28"/>
          <w:szCs w:val="28"/>
        </w:rPr>
        <w:t xml:space="preserve">                                          умудряет и ободряет».   </w:t>
      </w:r>
    </w:p>
    <w:p w:rsidR="00E7625F" w:rsidRPr="00C65B4B" w:rsidRDefault="00E7625F" w:rsidP="00C65B4B">
      <w:pPr>
        <w:widowControl w:val="0"/>
        <w:autoSpaceDE w:val="0"/>
        <w:autoSpaceDN w:val="0"/>
        <w:adjustRightInd w:val="0"/>
        <w:spacing w:after="0" w:line="360" w:lineRule="auto"/>
        <w:jc w:val="right"/>
        <w:rPr>
          <w:rFonts w:ascii="Times New Roman" w:hAnsi="Times New Roman"/>
          <w:sz w:val="28"/>
          <w:szCs w:val="28"/>
        </w:rPr>
      </w:pPr>
      <w:bookmarkStart w:id="0" w:name="_GoBack"/>
      <w:bookmarkEnd w:id="0"/>
      <w:r w:rsidRPr="00C65B4B">
        <w:rPr>
          <w:rFonts w:ascii="Times New Roman" w:hAnsi="Times New Roman"/>
          <w:sz w:val="28"/>
          <w:szCs w:val="28"/>
        </w:rPr>
        <w:t>Н. Рерих</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За последние годы, благодаря использованию современных образовательных технологий, наши воспитанники  достигли заметных результатов в освоении образовательных программ, по которым они обучаются в детской школе искусств. Результатом этого стали призовые места, завоеванные на всероссийских и международных конкурсах.</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процессе подготовки к мероприятиям  подобного  уровня  возникли  специфические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вопросы подготовки обучающихся, и, как следствие этого, необходимость наиболее полного, наиболее тонкого,  наиболее рационального применения современных образовательных технологий.</w:t>
      </w:r>
      <w:r w:rsidRPr="00C65B4B">
        <w:rPr>
          <w:rFonts w:ascii="Times New Roman" w:hAnsi="Times New Roman"/>
          <w:b/>
          <w:bCs/>
          <w:sz w:val="28"/>
          <w:szCs w:val="28"/>
        </w:rPr>
        <w:t xml:space="preserve">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соответствии  с  современной  концепцией  модернизации  российского образования  школа должна сформировать не просто обученного, а образованного человека, обладающего  целостной  системой знаний, умений, имеющего индивидуальное восприятие мира, готового к творческому преобразованию действительности на основе личностно значимых  ценностей  и  внутренних  установок.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Образованность нельзя понимать в отрыве от интеллектуального, эмоционального, нравственного потенциала личности. Чтобы обучение в ДШИ соответствовало современным требованиям, необходим переход на более высокий технологический уровень, что невозможно без применения новых педагогических технологий, которые опираются на общечеловеческие ценности, гуманное отношение к детям, личностно-ориентированный подход.</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Когда мы начали интересоваться тем, какие новые педагогические технологии разработ</w:t>
      </w:r>
      <w:r>
        <w:rPr>
          <w:rFonts w:ascii="Times New Roman" w:hAnsi="Times New Roman"/>
          <w:sz w:val="28"/>
          <w:szCs w:val="28"/>
        </w:rPr>
        <w:t xml:space="preserve">аны </w:t>
      </w:r>
      <w:r w:rsidRPr="00C65B4B">
        <w:rPr>
          <w:rFonts w:ascii="Times New Roman" w:hAnsi="Times New Roman"/>
          <w:sz w:val="28"/>
          <w:szCs w:val="28"/>
        </w:rPr>
        <w:t>для обучения детей в ДШИ, и конкретно для обучения игре на музыкальных инструментах, то оказалось, что почти все современные педагогичес</w:t>
      </w:r>
      <w:r>
        <w:rPr>
          <w:rFonts w:ascii="Times New Roman" w:hAnsi="Times New Roman"/>
          <w:sz w:val="28"/>
          <w:szCs w:val="28"/>
        </w:rPr>
        <w:t xml:space="preserve">кие технологии разработаны  для </w:t>
      </w:r>
      <w:r w:rsidRPr="00C65B4B">
        <w:rPr>
          <w:rFonts w:ascii="Times New Roman" w:hAnsi="Times New Roman"/>
          <w:sz w:val="28"/>
          <w:szCs w:val="28"/>
        </w:rPr>
        <w:t>общеобразовательной школы и чтобы использовать и</w:t>
      </w:r>
      <w:r>
        <w:rPr>
          <w:rFonts w:ascii="Times New Roman" w:hAnsi="Times New Roman"/>
          <w:sz w:val="28"/>
          <w:szCs w:val="28"/>
        </w:rPr>
        <w:t xml:space="preserve">х в нашей работе необходимо их </w:t>
      </w:r>
      <w:r w:rsidRPr="00C65B4B">
        <w:rPr>
          <w:rFonts w:ascii="Times New Roman" w:hAnsi="Times New Roman"/>
          <w:sz w:val="28"/>
          <w:szCs w:val="28"/>
        </w:rPr>
        <w:t xml:space="preserve">существенно переработать или же приспособить к нашей специфике работы какие-либо элементы этих технологий. Но, для начала необходимо разобраться, что такое  педагогическая технология?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Дословно «технология» – наука о мастерстве. В узком смысле слова педагогическая технология – это последовательность  определенных действий, операций, связанных с конкретной деятельностью учителя и направленных на достижение поставленных целей. Объектом любой образовательной технологии является не столько предметное содержание, сколько способы организации различных видов деятельности обучающихся и организационные  формы  образовательного  процесса  в целом.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первую очередь надо ответить на вопрос не «чему учить?», а «как учить?»</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не бесконечно расширять набор программ, а искать такие способы организации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творческой деятельности, которые обеспечат комфортные условия развития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личности  обучающегося.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Образовательные технологии классифицируются на основе заложенного в</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них характера учебной деятельности.  Их выделяют две: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b/>
          <w:bCs/>
          <w:sz w:val="28"/>
          <w:szCs w:val="28"/>
        </w:rPr>
        <w:t>1.</w:t>
      </w:r>
      <w:r w:rsidRPr="00C65B4B">
        <w:rPr>
          <w:rFonts w:ascii="Times New Roman" w:hAnsi="Times New Roman"/>
          <w:b/>
          <w:bCs/>
          <w:sz w:val="28"/>
          <w:szCs w:val="28"/>
        </w:rPr>
        <w:tab/>
        <w:t>Репродуктивная деятельность</w:t>
      </w:r>
      <w:r w:rsidRPr="00C65B4B">
        <w:rPr>
          <w:rFonts w:ascii="Times New Roman" w:hAnsi="Times New Roman"/>
          <w:sz w:val="28"/>
          <w:szCs w:val="28"/>
        </w:rPr>
        <w:t xml:space="preserve"> (традиционная): знания учащимся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предлагаются в «готовом» виде, учитель не только сообщает знания, но и объясняет их,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учащиеся сознательно усваивают знания, понимают их и запоминают.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Критерием усвоения является правильное воспроизведение (репродукция) знаний.</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Необходимая прочность усвоения обеспечивается путём многократного повторения знаний.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Данный метод обеспечивает возможность передачи значительного объёма знаний, умений за минимально короткое время и с небольшими затратами усилий. Человеческая деятельность может быть репродуктивной, исполнительной </w:t>
      </w:r>
      <w:r>
        <w:rPr>
          <w:rFonts w:ascii="Times New Roman" w:hAnsi="Times New Roman"/>
          <w:sz w:val="28"/>
          <w:szCs w:val="28"/>
        </w:rPr>
        <w:t xml:space="preserve">или творческой. Репродуктивная </w:t>
      </w:r>
      <w:r w:rsidRPr="00C65B4B">
        <w:rPr>
          <w:rFonts w:ascii="Times New Roman" w:hAnsi="Times New Roman"/>
          <w:sz w:val="28"/>
          <w:szCs w:val="28"/>
        </w:rPr>
        <w:t>деятельность предшествует творческой, поэтому игнорировать её в обучении нельзя, как нельзя и чрезмерно увлекаться ею. Репродуктивный метод должен сочетаться с другими методами. Другой вид образовательных технологий:</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b/>
          <w:bCs/>
          <w:sz w:val="28"/>
          <w:szCs w:val="28"/>
        </w:rPr>
        <w:t>2. Продуктивная, поисковая деятельность,</w:t>
      </w:r>
      <w:r w:rsidRPr="00C65B4B">
        <w:rPr>
          <w:rFonts w:ascii="Times New Roman" w:hAnsi="Times New Roman"/>
          <w:sz w:val="28"/>
          <w:szCs w:val="28"/>
        </w:rPr>
        <w:t xml:space="preserve"> направленная на формирование</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новых знаний непосредственно самими обучаю</w:t>
      </w:r>
      <w:r>
        <w:rPr>
          <w:rFonts w:ascii="Times New Roman" w:hAnsi="Times New Roman"/>
          <w:sz w:val="28"/>
          <w:szCs w:val="28"/>
        </w:rPr>
        <w:t xml:space="preserve">щимися, здесь педагог выступает </w:t>
      </w:r>
      <w:r w:rsidRPr="00C65B4B">
        <w:rPr>
          <w:rFonts w:ascii="Times New Roman" w:hAnsi="Times New Roman"/>
          <w:sz w:val="28"/>
          <w:szCs w:val="28"/>
        </w:rPr>
        <w:t>только как направляющий. Сущность продуктивной деятельности в том, что знания учащимся не предлагаются в «готовом» виде, их нужно д</w:t>
      </w:r>
      <w:r>
        <w:rPr>
          <w:rFonts w:ascii="Times New Roman" w:hAnsi="Times New Roman"/>
          <w:sz w:val="28"/>
          <w:szCs w:val="28"/>
        </w:rPr>
        <w:t xml:space="preserve">обывать самостоятельно, учитель </w:t>
      </w:r>
      <w:r w:rsidRPr="00C65B4B">
        <w:rPr>
          <w:rFonts w:ascii="Times New Roman" w:hAnsi="Times New Roman"/>
          <w:sz w:val="28"/>
          <w:szCs w:val="28"/>
        </w:rPr>
        <w:t>организует не сообщение знаний, а поиск новых знаний с помощью разнообразных средств.</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Учащиеся, под руководством педагога, самостоятельно рас</w:t>
      </w:r>
      <w:r>
        <w:rPr>
          <w:rFonts w:ascii="Times New Roman" w:hAnsi="Times New Roman"/>
          <w:sz w:val="28"/>
          <w:szCs w:val="28"/>
        </w:rPr>
        <w:t xml:space="preserve">суждают, решают возникающие </w:t>
      </w:r>
      <w:r w:rsidRPr="00C65B4B">
        <w:rPr>
          <w:rFonts w:ascii="Times New Roman" w:hAnsi="Times New Roman"/>
          <w:sz w:val="28"/>
          <w:szCs w:val="28"/>
        </w:rPr>
        <w:t>познавательные задачи, создают и разрешают проблемные ситуации, анализируют, сравнивают, обобщают, делают выводы, в результате чего у них формируются осознанные прочные знания.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При применении современных педагогических техноло</w:t>
      </w:r>
      <w:r>
        <w:rPr>
          <w:rFonts w:ascii="Times New Roman" w:hAnsi="Times New Roman"/>
          <w:sz w:val="28"/>
          <w:szCs w:val="28"/>
        </w:rPr>
        <w:t xml:space="preserve">гий формируются знания, которые </w:t>
      </w:r>
      <w:r w:rsidRPr="00C65B4B">
        <w:rPr>
          <w:rFonts w:ascii="Times New Roman" w:hAnsi="Times New Roman"/>
          <w:sz w:val="28"/>
          <w:szCs w:val="28"/>
        </w:rPr>
        <w:t>человек умеет применить на практике. Это не заученная, не зазубренная информация, а знания, «пропущенные» через субъективный, личностный опыт ученика. Знания успешно усваиваются, если обучаемый к ним неравнодушен, если учитель создает условия и ситуации, участие в которых удовлетворяет потребности ученика в самоутверждении, признании, одобрении другими. Должна доминировать модель отношений «человек к человеку», а не</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устаревшая «учитель – ученик». Инновационный подход в детском музыкальном образовании невозможен без массового освоения преподавателями принципиально новых систем обучения детей основам искусства.</w:t>
      </w:r>
      <w:r w:rsidRPr="00C65B4B">
        <w:rPr>
          <w:rFonts w:ascii="Times New Roman" w:hAnsi="Times New Roman"/>
          <w:b/>
          <w:bCs/>
          <w:sz w:val="28"/>
          <w:szCs w:val="28"/>
        </w:rPr>
        <w:t xml:space="preserve"> </w:t>
      </w:r>
      <w:r w:rsidRPr="00C65B4B">
        <w:rPr>
          <w:rFonts w:ascii="Times New Roman" w:hAnsi="Times New Roman"/>
          <w:sz w:val="28"/>
          <w:szCs w:val="28"/>
        </w:rPr>
        <w:t>Нельзя навязать р</w:t>
      </w:r>
      <w:r>
        <w:rPr>
          <w:rFonts w:ascii="Times New Roman" w:hAnsi="Times New Roman"/>
          <w:sz w:val="28"/>
          <w:szCs w:val="28"/>
        </w:rPr>
        <w:t xml:space="preserve">ебенку стремление к творчеству, </w:t>
      </w:r>
      <w:r w:rsidRPr="00C65B4B">
        <w:rPr>
          <w:rFonts w:ascii="Times New Roman" w:hAnsi="Times New Roman"/>
          <w:sz w:val="28"/>
          <w:szCs w:val="28"/>
        </w:rPr>
        <w:t>заставить его мыслить, но можно предложить ему разные способы достижения цели и помочь ему ее достичь.</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Преподаватель в ДШИ имеет более сильное влияние на детей, чем в общеоб-</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разовательной школе. Отсюда повышенные требования к личностным качествам</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педагога. Он должен обладать определенным уровнем профессионального мастерства в решении поставленных задач, способностью творчески и нестандартно подходить к решению возникающих проблем и организации учебного процесса. Это указывает на высокий уровень личностного развития, способность к самоанализу и саморазвитию.</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Какими личностными качествами должен обладать</w:t>
      </w:r>
      <w:r w:rsidRPr="00C65B4B">
        <w:rPr>
          <w:rFonts w:ascii="Times New Roman" w:hAnsi="Times New Roman"/>
          <w:b/>
          <w:bCs/>
          <w:sz w:val="28"/>
          <w:szCs w:val="28"/>
        </w:rPr>
        <w:t xml:space="preserve"> </w:t>
      </w:r>
      <w:r w:rsidRPr="00C65B4B">
        <w:rPr>
          <w:rFonts w:ascii="Times New Roman" w:hAnsi="Times New Roman"/>
          <w:sz w:val="28"/>
          <w:szCs w:val="28"/>
        </w:rPr>
        <w:t>педагог, использующий</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современные технологии обучения: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нацеленность на формирование творческой личности;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педагогический такт;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способность к сочувствию, сопереживанию;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артистизм;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развитое чувство юмора;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умение ставить неожиданные, интересные, парадоксальные вопросы;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уметь создавать проблемные ситуации;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уметь возбуждать вопросы детей;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должен поощрять детское воображение;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иметь собственные творческие способности и склонности.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Обычно при обучении педагогов ДШИ применяется понятие не технология обучения, а методика обучения, но понятие «педагогическая технология» шире, чем понятие «методика обучения». Технология отвечает на вопрос – как наилучшим образом достичь целей обучения, и направлена на последовательное воплощение на практике данного процесса.</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На уроках специальности  создать одинаковые условия для  эффективного  применения технологии очень сложно, поскольку деятельность педагога музыканта всегда носит творческий  характер и зависит от условий, в которых проходит урок (психофизиологические и возрастные особенности обучающегося и личные качества преподавателя, его компетентность и подготовленность, способность педагога установить контакт с учеником,  мобилизовать,  правильно сориентировать его и повести за собой). Часто одни и те же педагогические средства, примененные для обучения конкретного учащегося, могут иметь различный результат.  Это делает практически невозможным создание единой унифицированной технологии или жесткой технологической системы. Но мы можем взять ту или иную современную технологию или ее элементы и приспособить к своим конкретным условиям обучения и воспитания в ДШИ.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Большой интерес для нас представляют</w:t>
      </w:r>
      <w:r w:rsidRPr="00C65B4B">
        <w:rPr>
          <w:rFonts w:ascii="Times New Roman" w:hAnsi="Times New Roman"/>
          <w:b/>
          <w:bCs/>
          <w:sz w:val="28"/>
          <w:szCs w:val="28"/>
        </w:rPr>
        <w:t xml:space="preserve"> личностно – ориентированные</w:t>
      </w:r>
      <w:r w:rsidRPr="00C65B4B">
        <w:rPr>
          <w:rFonts w:ascii="Times New Roman" w:hAnsi="Times New Roman"/>
          <w:sz w:val="28"/>
          <w:szCs w:val="28"/>
        </w:rPr>
        <w:t xml:space="preserve"> </w:t>
      </w:r>
      <w:r w:rsidRPr="00C65B4B">
        <w:rPr>
          <w:rFonts w:ascii="Times New Roman" w:hAnsi="Times New Roman"/>
          <w:b/>
          <w:bCs/>
          <w:sz w:val="28"/>
          <w:szCs w:val="28"/>
        </w:rPr>
        <w:t>технологии обучения и воспитания</w:t>
      </w:r>
      <w:r w:rsidRPr="00C65B4B">
        <w:rPr>
          <w:rFonts w:ascii="Times New Roman" w:hAnsi="Times New Roman"/>
          <w:sz w:val="28"/>
          <w:szCs w:val="28"/>
        </w:rPr>
        <w:t xml:space="preserve">, в центре внимания которых – неповторимая личность, стремящаяся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к реализации своих возможностей, способная на ответственный выбор в разнообразных жизненных ситуациях.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Ключевые слова в характеристике технологий личностно - ориентированного образования – ребенку нужны педагогическая помощь и поддержка. Поддержка выражает существо гуманистической позиции педагога по отношению к детям. Это ответ на естественное доверие детей, которые ищут у учителя помощи и защиты, это понимание их беззащитности, и сознание ответственности за детскую жизнь, здоровье, эмоциональное самочувствие, развитие. </w:t>
      </w:r>
      <w:r w:rsidRPr="00847344">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8.5pt;height:4in;visibility:visible">
            <v:imagedata r:id="rId6" o:title=""/>
          </v:shape>
        </w:pic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Массовая школа в большинстве своем использует обучающие технологии с опорой на интеллект. Одна из ошибок современной школы заключается в том, что головы учеников перегружаются знаниями, их роль преувеличивается, они выступают как самоцель, а не как средство развития способностей ребенка. Способы деятельности детей зачастую остаются вне поля зрения педагога. Учебные задания в основном носят репродуктивный характер, сводятся к выполнению действий по образцу, что перегружает память и не развивает мышление школьника.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При применении современных педагогических технологий в момент учебной деятельности формируются знания, которые человек умеет применить на практике. Это не заученная, не зазубренная научная информация, а знания, «пропущенные» через субъективный, личностный опыт ученика.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Знания успешно усваиваются, если обучаемый к ним неравнодушен, если они представляют для него личностно значимый смысл, если учитель создает условия для стимулирования ценностного субъективного отношения к овладению знаниями, создает  ситуации, участие в которых удовлетворяет потребности ученика в самоутверждении, признании, одобрении другими. Необходимо уважать индивидуальные способности обучающихся. Должна доминировать модель отношений «человек к человеку», а не устаревшая «учитель – ученик».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Таким образом, выбор и применение новых педагогических технологий зависит от квалификации педагога, уровня развития обучающегося, образа жизни и социального состояния общества. При одинаковых психолого-педагогических  целях реализация  идеи в данных условиях  требует дифференцированного подхода.  Инновации важны в тех случаях, когда традиционные способы  решения проблемы не дают положительного эффекта в независимости от квалификации педагога. Для сферы  музыкальной педагогики и педагогической деятельности первоочередное значение имеют  инновации в области методики обучения, воспитания и преподавания.</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sz w:val="28"/>
          <w:szCs w:val="28"/>
        </w:rPr>
        <w:t>Инновационный подход в детском музыкальном образовании невозможен без массового   освоения принципиально новых систем обучения детей основам искусства.</w:t>
      </w:r>
      <w:r w:rsidRPr="00C65B4B">
        <w:rPr>
          <w:rFonts w:ascii="Times New Roman" w:hAnsi="Times New Roman"/>
          <w:b/>
          <w:bCs/>
          <w:sz w:val="28"/>
          <w:szCs w:val="28"/>
        </w:rPr>
        <w:t xml:space="preserve"> </w:t>
      </w:r>
      <w:r w:rsidRPr="00C65B4B">
        <w:rPr>
          <w:rFonts w:ascii="Times New Roman" w:hAnsi="Times New Roman"/>
          <w:sz w:val="28"/>
          <w:szCs w:val="28"/>
        </w:rPr>
        <w:t>Нельзя навязать ребенку стремление к творчеству, заставить его мыслить, но можно предложить ему разные способы достижения цели и помочь ему ее достичь.</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Одна и та же технология в руках разных педагогов может каждый раз выглядеть по-иному.  Это зависит от личностных качеств учителя, особенностей  обучающихся, их общего настроения и психологического климата в классе. Результаты, достигнутые разными педагогами, использующими одну и ту же технологию, будут различными, однако близкими к некоему среднему индексу, характеризующему рассматриваемую технологию.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Хотя необходимо признать, что давно зарекомендовавшие себя методики маститых педагогов-музыкантов часто приносят пользу порой не меньшую, нежели инновационные методики некоторых педагогов-новаторов, но любая, пусть даже самая наилучшая методика преподавания игры на музыкальных инструментах, не может быть универсальной и пригодной для обучения всех. Наши  методики обучения игре на музыкальных инструментах,   рассчитаны на абстрактный контингент обучающихся, процент по-настоящему одаренных детей невелик, и в основном приходится работать с детьми, имеющими средние способности.  Для этого уже требуются специальные методики, направленные на развитие таких свойств и качеств как интеллект, эмоциональная отзывчивость на музыку, слухо-двигательная координация, музыкальный слух и музыкальное воображение. Именно этим часто вынужден заниматься педагог на уроках специальности, поскольку недостаточное развитие этих качеств у ученика является безусловным тормозом для успешного его обучения такому сложному виду деятельности как музицирование. Традиционная же методика обучения недостаточна, поскольку далеко не всегда бывает в состоянии дать исчерпывающие ответы на поставленные вопросы.</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Признаками педагогической технологии обладают такие методические пособия как самоучители или школы игры.  В реальной же практике обучение игре на музыкальных инструментах часто ведется на основе авторских технологий, поскольку научно и методически обоснованные технологии, за редким исключением, не известны педагогам или не разработаны. Поскольку условия протекания процесса обучения игре на музыкальном инструменте всегда различны (порой отличаются довольно существенно), то о возможностях повторяемости технологии и гарантиях в достижении педагогического результата нужно говорить весьма осторожно. Точное применение педагогами-музыкантами разработанных технологий не всегда возможно, поскольку их деятельность  всегда носит творческий характер и зависит от условий, в которых проходит урок.</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К числу условий, определяющих успешность применения технологий, необходимо отнести:   психофизиологические особенности учеников, возрастные особенности,  большое значение имеют личные  качества преподавателя,  его   компетентность и подготовленность, психологический микроклимат в классе и в учебном заведении,  способность педагога установить контакт с учениками, мобилизовать, правильно сориентировать их и повести за собой.</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Создать одинаковые условия для эффективного применения технологии практически очень сложно. Педагогика - необычайно творческий вид деятельности и часто одни и те же педагогические средства в различных условиях могут иметь различный результат. Это осложняет возможность использования конкретных технологий, а также делает практически невозможным создание единой унифицированной технологии или жесткой технологической системы. Но мы можем взять ту или иную современную технологию или ее элементы и приспособить к своим конкретным условиям обучения и воспитания в ДШИ.</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Например, педагоги ДШИ вполне могут использовать следующие педагогические технологии, или какие либо </w:t>
      </w:r>
      <w:r>
        <w:rPr>
          <w:rFonts w:ascii="Times New Roman" w:hAnsi="Times New Roman"/>
          <w:sz w:val="28"/>
          <w:szCs w:val="28"/>
        </w:rPr>
        <w:t>элементы из них в своей работе: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 xml:space="preserve">Технология свободного труда </w:t>
      </w:r>
      <w:r>
        <w:rPr>
          <w:rFonts w:ascii="Times New Roman" w:hAnsi="Times New Roman"/>
          <w:sz w:val="28"/>
          <w:szCs w:val="28"/>
        </w:rPr>
        <w:t>(С.Френе)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Подразумевает выполнение коллективных проектов, самоуправление, индивидуальный учебный план, работу с информацией, издание газет и т.д.</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Если педагог доверяет своим ученикам, то добрая сила доверия способна вызвать у них прилив творческой активности, самостоятельности, раннее личностное и творческое самоосознание. Стремление творить то, что нравится, приводит к максимальному раскрытию творческих способностей учащегося. Роль педагога сводится к направлению деятельности учащегося в необходимое русло.</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b/>
          <w:bCs/>
          <w:sz w:val="28"/>
          <w:szCs w:val="28"/>
        </w:rPr>
      </w:pPr>
      <w:r w:rsidRPr="00C65B4B">
        <w:rPr>
          <w:rFonts w:ascii="Times New Roman" w:hAnsi="Times New Roman"/>
          <w:b/>
          <w:bCs/>
          <w:sz w:val="28"/>
          <w:szCs w:val="28"/>
        </w:rPr>
        <w:t xml:space="preserve">Диалог культур </w:t>
      </w:r>
      <w:r w:rsidRPr="00C65B4B">
        <w:rPr>
          <w:rFonts w:ascii="Times New Roman" w:hAnsi="Times New Roman"/>
          <w:sz w:val="28"/>
          <w:szCs w:val="28"/>
        </w:rPr>
        <w:t>(Ю.В.Кит)</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Эта технология может и должна широко применяться при обучении игре на музыкальных инструментах в самых разных ситуациях: при чтении с листа, при разборе нового произведения, при прослушивании музыки и т.д. Сущность ее состоит в связывании современной музыкальной культуры с культурами разных эпох и народов. Общаясь с учеником не на деловом, а на духовном уровне, педагог имеет прекрасную возможность передавать ему знания, формировать отношения к музыке, искусству, культуре, деятельности музыканта и, что не мен</w:t>
      </w:r>
      <w:r>
        <w:rPr>
          <w:rFonts w:ascii="Times New Roman" w:hAnsi="Times New Roman"/>
          <w:sz w:val="28"/>
          <w:szCs w:val="28"/>
        </w:rPr>
        <w:t>ее важно, совершенствуется сам.</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Вальдорфская педагогика</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Сущность этой технологии заключается в такой организации учебного процесса, когда обеспечивается достижение гармоничного сочетания интеллектуального, эстетического и практически-трудового аспектов образования, обучение ведется по этапам. Ученик на протяжении всего своего обучения проходит три этапа: становление души, становление тела и становление духа. </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Смысл первого этапа – заложить нравственные и духовные ценности будущей личности, научить замечать  и  ценить  прекрасное.  </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Смысл второго этапа – совершенствовать тело, а также дать некоторые практические навыки работы.  </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На третьем этапе происходит профессиональное самоопределение учащихся, завершается работа над формированием интеллектуальных, нравственно-эстетических качеств. К обучению игре на музыкальных инструментах данная технология, разработанная Р.Штайнером около 80 лет тому назад, имеет самое непосредственное отношение.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b/>
          <w:bCs/>
          <w:sz w:val="28"/>
          <w:szCs w:val="28"/>
        </w:rPr>
      </w:pPr>
      <w:r>
        <w:rPr>
          <w:rFonts w:ascii="Times New Roman" w:hAnsi="Times New Roman"/>
          <w:b/>
          <w:bCs/>
          <w:sz w:val="28"/>
          <w:szCs w:val="28"/>
        </w:rPr>
        <w:t>Программированное обучение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Программированный учебный материал представляет собой серию сравнительно небольших порций учебной информации, подаваемой в определенной логической последовательности. Может широко использоваться при обучении игре на музыкальных инструментах. Ученику разрабатывается и сообщается программа его развития на определенный период и предлагается репертуар, список необходимых для чтения книг, аудио- и видеозаписи, даются разработанные педагогом техническ</w:t>
      </w:r>
      <w:r>
        <w:rPr>
          <w:rFonts w:ascii="Times New Roman" w:hAnsi="Times New Roman"/>
          <w:sz w:val="28"/>
          <w:szCs w:val="28"/>
        </w:rPr>
        <w:t>ие упражнения или их комплексы.</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Проблемное обучение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Последовательное и целенаправленное выдвижение перед обучающимися учебных проблем, разрешая которые они активно усваивают знания.  Проблемными считаются те ситуации, которые способны вызвать интеллектуальные затруднения. Педагог ставит перед учеником определенные вопросы, познавательные задачи, учебные задания (самостоятельно расставить аппликатуру, штрихи, динамику, самостоятельно изучить историю создания разучиваемого произведения или узнать о композиторе, который написал данное произведение и т.п.). Эффективность этой технологии зависит от меры применения проблемных ситуаций на уроке. Если их много, то урок подчас превращается в нудное </w:t>
      </w:r>
      <w:r>
        <w:rPr>
          <w:rFonts w:ascii="Times New Roman" w:hAnsi="Times New Roman"/>
          <w:sz w:val="28"/>
          <w:szCs w:val="28"/>
        </w:rPr>
        <w:t>мероприятие по решению проблем.</w:t>
      </w:r>
    </w:p>
    <w:p w:rsidR="00E7625F" w:rsidRDefault="00E7625F" w:rsidP="00C65B4B">
      <w:pPr>
        <w:widowControl w:val="0"/>
        <w:autoSpaceDE w:val="0"/>
        <w:autoSpaceDN w:val="0"/>
        <w:adjustRightInd w:val="0"/>
        <w:spacing w:before="100" w:after="100" w:line="360" w:lineRule="auto"/>
        <w:jc w:val="both"/>
        <w:rPr>
          <w:rFonts w:ascii="Times New Roman" w:hAnsi="Times New Roman"/>
          <w:b/>
          <w:bCs/>
          <w:sz w:val="28"/>
          <w:szCs w:val="28"/>
        </w:rPr>
      </w:pP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Концентрированное обучение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Суть технологии концентрированного обучения (или метода погружения) – интенсивное изучение предметов при объединении занятий в блоки. Эффективность занятий может существенно вырасти, если в день будет проводиться не более двух занятий, а время занятий по одному предмету может быть увеличено в несколько раз. Технология концентрированного обучения предполагает использование некоторых других: проблемного обучения, технологии укрупне</w:t>
      </w:r>
      <w:r>
        <w:rPr>
          <w:rFonts w:ascii="Times New Roman" w:hAnsi="Times New Roman"/>
          <w:sz w:val="28"/>
          <w:szCs w:val="28"/>
        </w:rPr>
        <w:t>ния дидактических единиц и т.д.</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Модульное обучение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Предполагает самостоятельную работу с индивидуальной учебной программой. Педагог предоставляет учащемуся готовые модули, в которых обозначены его задачи на определенный период времени. Выражается в виде готовых дидактических заданий. Положительным моментом является то, что следующий модуль, как правило, дается после освоения предыдущего. Задания, входящие в блок модуль, могут выполняться в течение долгого времени, но он должен быть завершен. Завершенный модуль дает полное представление об уровне развития тех или иных качеств ученика.</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В модуле могут даваться задания по различным аспектам. Например, модуль может содержать конкретный набор заданий по блокам:</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I блок: освоение необходимых элементов исполнительской техники (гаммы, арпеджио, упражнения и их комплексы), 2) чтение с листа, 3) подбор по слуху, 4) сочинение.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II блок: вопросы для самостоятельного изучения по конкретному произведению из программы;</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III блок: домашнее задание, включающее не только задания по изучаемым произведениям, но и по развитию кругозора, о</w:t>
      </w:r>
      <w:r>
        <w:rPr>
          <w:rFonts w:ascii="Times New Roman" w:hAnsi="Times New Roman"/>
          <w:sz w:val="28"/>
          <w:szCs w:val="28"/>
        </w:rPr>
        <w:t>тдельных способностей учеников.</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Развивающее обучение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Сущность его – в  ориентации учебного процесса на потенциальные возможности ученика, а не на программные требования.</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Репертуар выступает как вспомогательное дидактическое средство для обеспечения дальнейшего развития учащегося. Много внимания может уделяться специальным упражнениям. Важно, чтобы требования учебного заведения к уровню обученности не заслоняли главных педагогических целей, таких как: развитие культуры учащегося, его эстетических, нравственных, профессиональных и иных п</w:t>
      </w:r>
      <w:r>
        <w:rPr>
          <w:rFonts w:ascii="Times New Roman" w:hAnsi="Times New Roman"/>
          <w:sz w:val="28"/>
          <w:szCs w:val="28"/>
        </w:rPr>
        <w:t>оложительных свойств и качеств.</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b/>
          <w:bCs/>
          <w:sz w:val="28"/>
          <w:szCs w:val="28"/>
        </w:rPr>
      </w:pPr>
      <w:r>
        <w:rPr>
          <w:rFonts w:ascii="Times New Roman" w:hAnsi="Times New Roman"/>
          <w:b/>
          <w:bCs/>
          <w:sz w:val="28"/>
          <w:szCs w:val="28"/>
        </w:rPr>
        <w:t>Дифференцированное обучение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Целевыми ориентациями данной технологии являются: обучение каждого на уровне его возможностей и способностей; приспособление (адаптация) обучения к особенностям различных групп.</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Усвоение программного материала на различных уровнях или по различным направлениям. Уровень развития способностей к выполнению различных видов деятельности  и уровень подготовленности учащихся определяют выбор типа их развития: только обучение игре на инструменте, общемузыкальное, профессиональное.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Игровое обучение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Подразумевает организацию игровой деятельности, направленной на поиск, обработку и усвоение учебной информации. Хорошо может использоваться в начальный период музыкального обучения. Данная технология может быть выражена в методических пособиях (сценарии постановки детских музыкальных спектаклей, проведения викторин, внеклассных мероприятий), специальных музыкальных играх, в комплексе специально разработанных уроков с применением игр, в о</w:t>
      </w:r>
      <w:r>
        <w:rPr>
          <w:rFonts w:ascii="Times New Roman" w:hAnsi="Times New Roman"/>
          <w:sz w:val="28"/>
          <w:szCs w:val="28"/>
        </w:rPr>
        <w:t xml:space="preserve">тдельных методических приемах. </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Укрупнение дидактических единиц</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      Предполагает изучение взаимообратных действий, сравнение противоположных понятий, сопоставление родственных и аналогичных понятий, сопоставление этапов работы над упражнениями. В результате таких действий складываются определенные блоки, состоящие из освоенных элементов. Они составляют технологическую базу учащегося, на основании которой </w:t>
      </w:r>
      <w:r>
        <w:rPr>
          <w:rFonts w:ascii="Times New Roman" w:hAnsi="Times New Roman"/>
          <w:sz w:val="28"/>
          <w:szCs w:val="28"/>
        </w:rPr>
        <w:t>происходит его дальнейший рост.</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Перспективно-опережающее обучение</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При изучении определенной темы проходятся элементы из более сложных тем, но близкие к изучаемому в данный момент материалу.</w:t>
      </w:r>
    </w:p>
    <w:p w:rsidR="00E7625F" w:rsidRPr="00C65B4B" w:rsidRDefault="00E7625F" w:rsidP="00C65B4B">
      <w:pPr>
        <w:widowControl w:val="0"/>
        <w:autoSpaceDE w:val="0"/>
        <w:autoSpaceDN w:val="0"/>
        <w:adjustRightInd w:val="0"/>
        <w:spacing w:after="200" w:line="360" w:lineRule="auto"/>
        <w:jc w:val="both"/>
        <w:rPr>
          <w:rFonts w:ascii="Times New Roman" w:hAnsi="Times New Roman"/>
          <w:b/>
          <w:bCs/>
          <w:sz w:val="28"/>
          <w:szCs w:val="28"/>
        </w:rPr>
      </w:pPr>
      <w:r w:rsidRPr="00C65B4B">
        <w:rPr>
          <w:rFonts w:ascii="Times New Roman" w:hAnsi="Times New Roman"/>
          <w:b/>
          <w:bCs/>
          <w:sz w:val="28"/>
          <w:szCs w:val="28"/>
        </w:rPr>
        <w:t>Компьютерная технология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Компьютерная технология может осуществляться как проникающая технология.  Компьютер представляет:  источник учебной информации,  наглядное пособие качественно нового уровня с возможностями мультимедиа и телекоммуникации, предполагает использование компьютерных обучающих и контролирующих программ. При обучении могут использоваться компьютерные программы обработки звука и нотные редакторы, компьютерные тесты, записи партий других участников ансамбля или оркестра, звучание оркестра без партии солиста, информация учебно-методического характера на компакт-дисках. Одним словом можно очень широко использовать все возможности компьютера при обучении ребенка в ДШИ.</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Информационная технология</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      Предполагает обучение с использованием средств телекоммуникации, баз данных, находящихся как в сети «Интернет», так и в локальных сетях. Благодаря широкому доступу к базам данных снимается ряд проблем, связанных с получением необходимых знаний гуманитарного, общемузыкального, специального характера.</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            Совершенно уникальные возможности для диалога ребенка с культурой представляет Всемирная компьютерная сеть - Internet: привлечение научной и культурной информации из всех банков, музеев, хранилищ мира, интерактивное общение, слежение за культурными и музыкальными событиям</w:t>
      </w:r>
      <w:r>
        <w:rPr>
          <w:rFonts w:ascii="Times New Roman" w:hAnsi="Times New Roman"/>
          <w:sz w:val="28"/>
          <w:szCs w:val="28"/>
        </w:rPr>
        <w:t xml:space="preserve">и через международные серверы. </w:t>
      </w:r>
    </w:p>
    <w:p w:rsidR="00E7625F" w:rsidRPr="00C65B4B" w:rsidRDefault="00E7625F" w:rsidP="00C65B4B">
      <w:pPr>
        <w:widowControl w:val="0"/>
        <w:autoSpaceDE w:val="0"/>
        <w:autoSpaceDN w:val="0"/>
        <w:adjustRightInd w:val="0"/>
        <w:spacing w:after="100" w:line="360" w:lineRule="auto"/>
        <w:jc w:val="both"/>
        <w:rPr>
          <w:rFonts w:ascii="Times New Roman" w:hAnsi="Times New Roman"/>
          <w:sz w:val="28"/>
          <w:szCs w:val="28"/>
        </w:rPr>
      </w:pPr>
      <w:r w:rsidRPr="00C65B4B">
        <w:rPr>
          <w:rFonts w:ascii="Times New Roman" w:hAnsi="Times New Roman"/>
          <w:b/>
          <w:bCs/>
          <w:sz w:val="28"/>
          <w:szCs w:val="28"/>
        </w:rPr>
        <w:t>Здоровьесберегающие технологии</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sz w:val="28"/>
          <w:szCs w:val="28"/>
        </w:rPr>
        <w:t xml:space="preserve"> Сегодня перед школой стоит важная задача – создание условий для сохранения здоровья обучащихся, т.е. разработка мер по здоровьесбережению, внедрения здоровьесберегающих технологий в образовательный процесс. </w:t>
      </w:r>
      <w:r w:rsidRPr="00C65B4B">
        <w:rPr>
          <w:rFonts w:ascii="Times New Roman" w:hAnsi="Times New Roman"/>
          <w:sz w:val="28"/>
          <w:szCs w:val="28"/>
        </w:rPr>
        <w:br/>
        <w:t xml:space="preserve">      История оставила немало фактов, свидетельствующих об успешном использовании с древнейших времен терапевтических возможностей музыкального искусства.</w:t>
      </w:r>
      <w:r w:rsidRPr="00C65B4B">
        <w:rPr>
          <w:rFonts w:ascii="Times New Roman" w:hAnsi="Times New Roman"/>
          <w:b/>
          <w:bCs/>
          <w:sz w:val="28"/>
          <w:szCs w:val="28"/>
        </w:rPr>
        <w:t xml:space="preserve">      </w:t>
      </w:r>
    </w:p>
    <w:p w:rsidR="00E7625F" w:rsidRPr="00C65B4B" w:rsidRDefault="00E7625F" w:rsidP="00C65B4B">
      <w:pPr>
        <w:widowControl w:val="0"/>
        <w:autoSpaceDE w:val="0"/>
        <w:autoSpaceDN w:val="0"/>
        <w:adjustRightInd w:val="0"/>
        <w:spacing w:after="100" w:line="360" w:lineRule="auto"/>
        <w:jc w:val="both"/>
        <w:rPr>
          <w:rFonts w:ascii="Times New Roman" w:hAnsi="Times New Roman"/>
          <w:sz w:val="28"/>
          <w:szCs w:val="28"/>
        </w:rPr>
      </w:pPr>
      <w:r>
        <w:rPr>
          <w:rFonts w:ascii="Times New Roman" w:hAnsi="Times New Roman"/>
          <w:sz w:val="28"/>
          <w:szCs w:val="28"/>
        </w:rPr>
        <w:t xml:space="preserve">      </w:t>
      </w:r>
      <w:r w:rsidRPr="00C65B4B">
        <w:rPr>
          <w:rFonts w:ascii="Times New Roman" w:hAnsi="Times New Roman"/>
          <w:sz w:val="28"/>
          <w:szCs w:val="28"/>
        </w:rPr>
        <w:t xml:space="preserve">К здоровьесберегающим технологиям относятся педагогические приемы, методы, технологии, использование которых в образовательном процессе идет на пользу здоровью обучащихся и которые не наносят прямого или косвенного вреда. </w:t>
      </w:r>
      <w:r w:rsidRPr="00C65B4B">
        <w:rPr>
          <w:rFonts w:ascii="Times New Roman" w:hAnsi="Times New Roman"/>
          <w:sz w:val="28"/>
          <w:szCs w:val="28"/>
        </w:rPr>
        <w:br/>
        <w:t xml:space="preserve">      Музыка существует в нашей жизни как средство самопознания и самовыражения. Восприятие и понимание музыки заключается в ощущении ее связками, мышцами, движением, дыханием. Основной акцент ставится на приобщении детей к произведениям высокого музыкального искусства. </w:t>
      </w:r>
      <w:r w:rsidRPr="00C65B4B">
        <w:rPr>
          <w:rFonts w:ascii="Times New Roman" w:hAnsi="Times New Roman"/>
          <w:sz w:val="28"/>
          <w:szCs w:val="28"/>
        </w:rPr>
        <w:br/>
        <w:t xml:space="preserve">Восприятие музыки, ее исполнение и создание являются основными формами не только музыкального восприятия, но и музыкальной психотерапии. Поэтому  каждый педагог ДШИ, является  психотерапевтом, изменяющим при помощи музыкального искусства настроение и мироощущение своих учеников. </w:t>
      </w:r>
      <w:r w:rsidRPr="00C65B4B">
        <w:rPr>
          <w:rFonts w:ascii="Times New Roman" w:hAnsi="Times New Roman"/>
          <w:sz w:val="28"/>
          <w:szCs w:val="28"/>
        </w:rPr>
        <w:br/>
        <w:t xml:space="preserve">      Например, некоторые мелодии действительно обладают сильным терапевтическим эффектом. Пение песен помогает при сердечных недугах, помогает при заболеваниях верхних дыхательных путей и легких, способствует долголетию.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Игра на музыкальных инструментах развивает мыслительную активность ребенка, улучшает память, повышает эмоциональность. Но самый большой эффект на человека оказывает классическая музыка, особенно мелодии Моцарта.      Музыкальная терапия может стать эффективным методом лечения школьных неврозов, которые сегодня все больше поражают учащихся, как в процессе получения образования, так и в современной жизни вообще. Нынешняя детская школа искусств должна, всеми  возможными средствами, помочь обществу решать эти проблемы. В этой связи представляются уникальными возможности уроков в ДШИ как средства реализации здоровьесберегающих технологий.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Большой интерес для нас представляют </w:t>
      </w:r>
      <w:r w:rsidRPr="00C65B4B">
        <w:rPr>
          <w:rFonts w:ascii="Times New Roman" w:hAnsi="Times New Roman"/>
          <w:b/>
          <w:bCs/>
          <w:sz w:val="28"/>
          <w:szCs w:val="28"/>
        </w:rPr>
        <w:t>личностно – ориентированные технологии обучения и воспитания</w:t>
      </w:r>
      <w:r w:rsidRPr="00C65B4B">
        <w:rPr>
          <w:rFonts w:ascii="Times New Roman" w:hAnsi="Times New Roman"/>
          <w:sz w:val="28"/>
          <w:szCs w:val="28"/>
        </w:rPr>
        <w:t xml:space="preserve">, в центре внимания которых – неповторимая личность, стремящаяся к реализации своих возможностей и способная на ответственный выбор в разнообразных жизненных ситуациях.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рамках личностно-ориентированных технологий самостоятельными направлениями выделяются: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r>
      <w:r w:rsidRPr="00C65B4B">
        <w:rPr>
          <w:rFonts w:ascii="Times New Roman" w:hAnsi="Times New Roman"/>
          <w:b/>
          <w:bCs/>
          <w:i/>
          <w:iCs/>
          <w:sz w:val="28"/>
          <w:szCs w:val="28"/>
        </w:rPr>
        <w:t>гуманно-личностные технологии</w:t>
      </w:r>
      <w:r w:rsidRPr="00C65B4B">
        <w:rPr>
          <w:rFonts w:ascii="Times New Roman" w:hAnsi="Times New Roman"/>
          <w:i/>
          <w:iCs/>
          <w:sz w:val="28"/>
          <w:szCs w:val="28"/>
        </w:rPr>
        <w:t>.</w:t>
      </w:r>
      <w:r w:rsidRPr="00C65B4B">
        <w:rPr>
          <w:rFonts w:ascii="Times New Roman" w:hAnsi="Times New Roman"/>
          <w:sz w:val="28"/>
          <w:szCs w:val="28"/>
        </w:rPr>
        <w:t xml:space="preserve"> Они  отличаются гуманистической сущностью, направленностью на поддержку личности, на уважении и любви к ребенку,  вере в его творческие силы, отвергают принуждение.</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r>
      <w:r w:rsidRPr="00C65B4B">
        <w:rPr>
          <w:rFonts w:ascii="Times New Roman" w:hAnsi="Times New Roman"/>
          <w:b/>
          <w:bCs/>
          <w:i/>
          <w:iCs/>
          <w:sz w:val="28"/>
          <w:szCs w:val="28"/>
        </w:rPr>
        <w:t>технологии сотрудничества</w:t>
      </w:r>
      <w:r w:rsidRPr="00C65B4B">
        <w:rPr>
          <w:rFonts w:ascii="Times New Roman" w:hAnsi="Times New Roman"/>
          <w:sz w:val="28"/>
          <w:szCs w:val="28"/>
        </w:rPr>
        <w:t xml:space="preserve"> – реализуют  демократизм, равенство, партнерство в  отношениях педагога и ребенка. Учитель и учащиеся находятся в состоянии сотрудничества, сотворчества.</w:t>
      </w:r>
    </w:p>
    <w:p w:rsidR="00E7625F" w:rsidRPr="00C65B4B" w:rsidRDefault="00E7625F" w:rsidP="00C65B4B">
      <w:pPr>
        <w:widowControl w:val="0"/>
        <w:autoSpaceDE w:val="0"/>
        <w:autoSpaceDN w:val="0"/>
        <w:adjustRightInd w:val="0"/>
        <w:spacing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r>
      <w:r w:rsidRPr="00C65B4B">
        <w:rPr>
          <w:rFonts w:ascii="Times New Roman" w:hAnsi="Times New Roman"/>
          <w:b/>
          <w:bCs/>
          <w:i/>
          <w:iCs/>
          <w:sz w:val="28"/>
          <w:szCs w:val="28"/>
        </w:rPr>
        <w:t>технологии свободного воспитания</w:t>
      </w:r>
      <w:r w:rsidRPr="00C65B4B">
        <w:rPr>
          <w:rFonts w:ascii="Times New Roman" w:hAnsi="Times New Roman"/>
          <w:sz w:val="28"/>
          <w:szCs w:val="28"/>
        </w:rPr>
        <w:t xml:space="preserve"> – делают  акцент на предоставлении ребенку свободы выбора и самостоятельности, ребенок идет к результату от внутреннего побуждения, а не от внешнего воздействия.</w:t>
      </w:r>
    </w:p>
    <w:p w:rsidR="00E7625F" w:rsidRPr="00C65B4B" w:rsidRDefault="00E7625F" w:rsidP="00C65B4B">
      <w:pPr>
        <w:widowControl w:val="0"/>
        <w:autoSpaceDE w:val="0"/>
        <w:autoSpaceDN w:val="0"/>
        <w:adjustRightInd w:val="0"/>
        <w:spacing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r>
      <w:r w:rsidRPr="00C65B4B">
        <w:rPr>
          <w:rFonts w:ascii="Times New Roman" w:hAnsi="Times New Roman"/>
          <w:b/>
          <w:bCs/>
          <w:i/>
          <w:iCs/>
          <w:sz w:val="28"/>
          <w:szCs w:val="28"/>
        </w:rPr>
        <w:t>эзотерические технологии</w:t>
      </w:r>
      <w:r w:rsidRPr="00C65B4B">
        <w:rPr>
          <w:rFonts w:ascii="Times New Roman" w:hAnsi="Times New Roman"/>
          <w:sz w:val="28"/>
          <w:szCs w:val="28"/>
        </w:rPr>
        <w:t xml:space="preserve"> – основаны  на учении о подсознательном.  Сам ребенок становится центром информационного взаимодействия со Вселенной.</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Ключевые слова в характеристике технологий личностно-ориентированного образования – ребенку нужны педагогическая помощь и поддержка. Поддержка выражает существо гуманистической позиции педагога по отношению к детям. Это ответ на естественное доверие детей, которые ищут у учителя помощи и защиты, это понимание их беззащитности, и сознание собственной ответственности за детскую жизнь, здоровье, эмоциональное самочувствие, развитие. </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b/>
          <w:bCs/>
          <w:sz w:val="28"/>
          <w:szCs w:val="28"/>
        </w:rPr>
      </w:pPr>
      <w:r w:rsidRPr="00C65B4B">
        <w:rPr>
          <w:rFonts w:ascii="Times New Roman" w:hAnsi="Times New Roman"/>
          <w:b/>
          <w:bCs/>
          <w:sz w:val="28"/>
          <w:szCs w:val="28"/>
        </w:rPr>
        <w:t>Технология личностно-ориентированного развивающего обучения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(И.С. Якиманская)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Содержание, методы и приемы технологии личностно-ориентированного обучения направлены, прежде всего, на то, чтобы раскрыть и использовать субъективный опыт каждого ученика, помочь становлению личности путем организации познавательной деятельности.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Задача педагога – не «давать» материал, а пробудить интерес, раскрыть возможности каждого, организовать познавательную, творческую деятельность каждого ребенка.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В соответствии с данной технологией для каждого ученика составляется индивидуальная образовательная программа, которая основывается на характеристиках, присущих данному ученику, гибко приспосабливается к его возможностям и динамике развития. </w:t>
      </w:r>
    </w:p>
    <w:p w:rsidR="00E7625F"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w:t>
      </w:r>
      <w:r>
        <w:rPr>
          <w:rFonts w:ascii="Times New Roman" w:hAnsi="Times New Roman"/>
          <w:sz w:val="28"/>
          <w:szCs w:val="28"/>
        </w:rPr>
        <w:t>ия и индивидуализация обучения.</w:t>
      </w:r>
    </w:p>
    <w:p w:rsidR="00E7625F" w:rsidRDefault="00E7625F" w:rsidP="00C65B4B">
      <w:pPr>
        <w:widowControl w:val="0"/>
        <w:autoSpaceDE w:val="0"/>
        <w:autoSpaceDN w:val="0"/>
        <w:adjustRightInd w:val="0"/>
        <w:spacing w:after="0" w:line="360" w:lineRule="auto"/>
        <w:jc w:val="both"/>
        <w:rPr>
          <w:rFonts w:ascii="Times New Roman" w:hAnsi="Times New Roman"/>
          <w:sz w:val="28"/>
          <w:szCs w:val="28"/>
        </w:rPr>
      </w:pP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b/>
          <w:bCs/>
          <w:sz w:val="28"/>
          <w:szCs w:val="28"/>
        </w:rPr>
        <w:t>Педагогика сотрудничества</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(С.Т. Шацкий, В.А. Сухомлинский, Ш.А. Амонашвили, В. Ф. Шаталов и др.)</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Основывается не на классическом принципе «делай, как я сказал», а на принципе «делай, как 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Как целостная технология, пока нигде не воплощена в практику, но рассыпана по сотням книг, ее положения вошли почти во все современные технологии, она является воплощением нового педагогического мышления, источником прогрессивных идей.</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Сотрудничество  –  совместная развивающая деятельность взрослых и детей, скрепленная взаимопониманием, совместным анализом ее хода и результата.  Два субъекта учебной деятельности (педагог и ребенок) действуют вместе, являются равноправными партнерами.</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Положения педагогики сотрудничества отражают важнейшие тенденции, по которым развиваются современные образовательные учреждения:</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превращение педагогики знания в педагогику развития личности;</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в центре всей образовательной системы – личность ребенка;</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гуманистическая ориентация образования;</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развитие творческих способностей и индивидуальности ребенка;</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сочетание индивидуального и коллективного подхода к образованию.</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Основные принципы педагогики сотрудничества:</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учение без принуждения;</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право на свою точку зрения;</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право на ошибку;</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успешность;</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мажорность;</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сочетание индивидуального и коллективного воспитания.</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Личностный подход, который можно представить формулой «любить + понимать + принимать + сострадать + помогать», является важнейшим фактором, определяющим результаты образовательного процесса.</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Личностный подход к ребенку, заложенный в основу педагогики сотрудничества, ставит в центр дополнительного образования развитие личности ребенка, его внутреннего мира, где скрываются неразвитые способности и возможности, не раскрытые таланты. Цель педагога – разбудить эти внутренние силы ребенка и использовать их для более полного развития его личности.</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Педагогика сотрудничества предполагает гуманное отношение к детям, которое включает:</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заинтересованность педагога в их судьбе;</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сотрудничество, общение,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отсутствие принуждения;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отношение к ребенку как к уникальной личности;</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терпимость к детским недостаткам, веру в ребенка и в его силы.</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Педагогика сотрудничества немыслима без демократизации отношений, которая утверждает: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право ребенка на свободный выбор направления деятельности, объема и уровня сложности учебного материала, педагога и т.п.;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право каждого участника образовательного процесса на собственную точку зрения;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создание ситуаций успеха, одобрения, поддержки, доброжелательности;</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неформальный стиль взаимоотношений педагога и детей.</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Новая трактовка индивидуализации обучения в педагогике сотрудничества заключается в том, чтобы в системе образования идти не от учебного предмета, а от ребенка к учебному предмету, учитывать и развивать его потенциальные возможности; учитывать способности детей и конструировать индивидуальные программы их развития.</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Интересное дело, участником которого становится ребенок, обладает большим социальным значением и оказывает на него влияние, поскольку: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приобретается социальный и эмоциональный опыт;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центрируется внимание на социальном значении происходящего;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высвечивается социально-культурная ценность общего дела;</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осуществляется реальное взаимодействие ребенка с другими детьми, которое подкрепляется дружбой, общением; </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формируется умение взаимодействовать с людьми.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Существуют технологии, в которых достижение творческого уровня является приоритетной целью. Наиболее плодотворно в системе ДШИ  может применяться</w:t>
      </w:r>
      <w:r>
        <w:rPr>
          <w:rFonts w:ascii="Times New Roman" w:hAnsi="Times New Roman"/>
          <w:sz w:val="28"/>
          <w:szCs w:val="28"/>
        </w:rPr>
        <w:t xml:space="preserve">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b/>
          <w:bCs/>
          <w:sz w:val="28"/>
          <w:szCs w:val="28"/>
        </w:rPr>
        <w:t xml:space="preserve">Технология индивидуализации обучения </w:t>
      </w:r>
      <w:r w:rsidRPr="00C65B4B">
        <w:rPr>
          <w:rFonts w:ascii="Times New Roman" w:hAnsi="Times New Roman"/>
          <w:sz w:val="28"/>
          <w:szCs w:val="28"/>
        </w:rPr>
        <w:t xml:space="preserve">(адаптивная)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(Инге Унт, В.Д. Шадриков).</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Это такая технология обучения, при</w:t>
      </w:r>
      <w:r w:rsidRPr="00C65B4B">
        <w:rPr>
          <w:rFonts w:ascii="Times New Roman" w:hAnsi="Times New Roman"/>
          <w:b/>
          <w:bCs/>
          <w:sz w:val="28"/>
          <w:szCs w:val="28"/>
        </w:rPr>
        <w:t xml:space="preserve"> </w:t>
      </w:r>
      <w:r w:rsidRPr="00C65B4B">
        <w:rPr>
          <w:rFonts w:ascii="Times New Roman" w:hAnsi="Times New Roman"/>
          <w:sz w:val="28"/>
          <w:szCs w:val="28"/>
        </w:rPr>
        <w:t>которой индивидуальный подход и индивидуальная форма обучения являются приоритетными.  Индивидуальный подход, как принцип обучения, осуществляется в определенной мере во многих технологиях, поэтому ее считают проникающей технологией.</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общеобразовательной школе индивидуализация обучения осуществляется со стороны учителя, а в ДШИ – и со стороны самого обучающегося, потому что он идет заниматься на том музыкальном инструменте, который  ему нравится.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позволяет ученику работать экономно, контролировать свои затраты, что гарантирует успех в обучении. В массовой школе индивидуальное обучение применяется ограниченно, в ДШИ – это один из основных способов обучения.</w:t>
      </w:r>
    </w:p>
    <w:p w:rsidR="00E7625F" w:rsidRPr="00C65B4B" w:rsidRDefault="00E7625F" w:rsidP="00C65B4B">
      <w:pPr>
        <w:widowControl w:val="0"/>
        <w:autoSpaceDE w:val="0"/>
        <w:autoSpaceDN w:val="0"/>
        <w:adjustRightInd w:val="0"/>
        <w:spacing w:before="240" w:after="0" w:line="360" w:lineRule="auto"/>
        <w:jc w:val="both"/>
        <w:rPr>
          <w:rFonts w:ascii="Times New Roman" w:hAnsi="Times New Roman"/>
          <w:b/>
          <w:bCs/>
          <w:sz w:val="28"/>
          <w:szCs w:val="28"/>
        </w:rPr>
      </w:pPr>
      <w:r w:rsidRPr="00C65B4B">
        <w:rPr>
          <w:rFonts w:ascii="Times New Roman" w:hAnsi="Times New Roman"/>
          <w:b/>
          <w:bCs/>
          <w:sz w:val="28"/>
          <w:szCs w:val="28"/>
        </w:rPr>
        <w:t xml:space="preserve">                      Групповые технологии</w:t>
      </w:r>
    </w:p>
    <w:p w:rsidR="00E7625F" w:rsidRPr="00C65B4B" w:rsidRDefault="00E7625F" w:rsidP="00C65B4B">
      <w:pPr>
        <w:widowControl w:val="0"/>
        <w:autoSpaceDE w:val="0"/>
        <w:autoSpaceDN w:val="0"/>
        <w:adjustRightInd w:val="0"/>
        <w:spacing w:before="240" w:after="0" w:line="360" w:lineRule="auto"/>
        <w:jc w:val="both"/>
        <w:rPr>
          <w:rFonts w:ascii="Times New Roman" w:hAnsi="Times New Roman"/>
          <w:sz w:val="28"/>
          <w:szCs w:val="28"/>
        </w:rPr>
      </w:pPr>
      <w:r w:rsidRPr="00C65B4B">
        <w:rPr>
          <w:rFonts w:ascii="Times New Roman" w:hAnsi="Times New Roman"/>
          <w:sz w:val="28"/>
          <w:szCs w:val="28"/>
        </w:rPr>
        <w:t>Групповые технологии предполагают организацию совместных действий, коммуникацию, общение, взаимопонимание, взаимопомощь, взаимокоррекцию. Данные технологии в ДШИ больше подходят для занятий на уроках сольфеджио и музыкальной литературы,  для обучения на отделениях хореографии, изобразительного искусства, театрального искусства, хорового пения, а также для организации внеклассных мероприятий.</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Выделяют следующие разновидности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Можно выделить уровни коллективной деятельности в группе:</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одновременная работа со всей группой;</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работа в парах;</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групповая работа на принципах дифференциации.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Во время групповой работы педагог выполняет различные функции: контролирует, отвечает на вопросы, регулирует споры, оказывает помощь.</w:t>
      </w:r>
    </w:p>
    <w:p w:rsidR="00E7625F" w:rsidRPr="00C65B4B" w:rsidRDefault="00E7625F"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Обучение осуществляется путем общения в динамических группах, когда каждый учит каждого. Работа в парах сменного состава позволяет развивать у обучаемых самостоятельность и коммуникативность.</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Групповая технология складывается из следующих элементов:</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постановка учебной задачи и инструктаж о ходе работы;</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планирование работы в группах;</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индивидуальное выполнение задания;</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обсуждение результатов;</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сообщение о результатах;</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подведение итогов, общий вывод о достижения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p>
    <w:p w:rsidR="00E7625F"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Наиболее подробно хотелось бы остановиться на такой технологии, которую обязательно необходимо использовать в ДШИ для организации внеклассной работы. Использование этой технологии очень сильно повышает заинтересованность детей в освоении музыкального инструмента. Повышает их творческую активнос</w:t>
      </w:r>
      <w:r>
        <w:rPr>
          <w:rFonts w:ascii="Times New Roman" w:hAnsi="Times New Roman"/>
          <w:sz w:val="28"/>
          <w:szCs w:val="28"/>
        </w:rPr>
        <w:t>ть и уверенность в своих силах.</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b/>
          <w:bCs/>
          <w:sz w:val="28"/>
          <w:szCs w:val="28"/>
        </w:rPr>
        <w:t xml:space="preserve">Технология коллективной творческой деятельности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(И.П. Волков,  И.П. Иванов)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Это организация совместной деятельности взрослых и детей, при которой все участвуют в коллективном творчестве, планировании и анализе результатов.</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Коллективное – потому, что это товарищеское общение воспитателей и воспитанников.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Творческое –  потому, что его надо делать не по шаблону, а по – новому.          Дело – потому, что его результат – общая польза и радость.</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Мотивом деятельности детей является стремление к самовыражению и самоусовершенствованию. Широко используется игра, состязательность, соревнование. Коллективные творческие дела – это социальное творчество, направленное на служение людям. Их содержание – забота о друге, о себе, о близких и далеких людях в конкретных практических социальных ситуациях. Творческая деятельность разновозрастных групп направлена на поиск, изобретение и имеет социальную значимость.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Основной метод обучения – общение равноправных партнеров.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Главная методическая особенность – субъектная позиция личности.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i/>
          <w:iCs/>
          <w:sz w:val="28"/>
          <w:szCs w:val="28"/>
        </w:rPr>
        <w:t xml:space="preserve">      </w:t>
      </w:r>
      <w:r w:rsidRPr="00C65B4B">
        <w:rPr>
          <w:rFonts w:ascii="Times New Roman" w:hAnsi="Times New Roman"/>
          <w:sz w:val="28"/>
          <w:szCs w:val="28"/>
        </w:rPr>
        <w:t xml:space="preserve">Цели технологии: </w:t>
      </w:r>
    </w:p>
    <w:p w:rsidR="00E7625F" w:rsidRPr="00C65B4B" w:rsidRDefault="00E7625F" w:rsidP="00C65B4B">
      <w:pPr>
        <w:widowControl w:val="0"/>
        <w:autoSpaceDE w:val="0"/>
        <w:autoSpaceDN w:val="0"/>
        <w:adjustRightInd w:val="0"/>
        <w:spacing w:after="0" w:line="360" w:lineRule="auto"/>
        <w:jc w:val="both"/>
        <w:rPr>
          <w:rFonts w:ascii="Times New Roman" w:hAnsi="Times New Roman"/>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развитие творческих способностей детей, </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приобщение их к творческой деятельности, воспитание общественно-активной творческой личности, </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организация социального творчества, направленного на служение людям </w:t>
      </w:r>
    </w:p>
    <w:p w:rsidR="00E7625F" w:rsidRPr="00C65B4B" w:rsidRDefault="00E7625F" w:rsidP="00C65B4B">
      <w:pPr>
        <w:widowControl w:val="0"/>
        <w:autoSpaceDE w:val="0"/>
        <w:autoSpaceDN w:val="0"/>
        <w:adjustRightInd w:val="0"/>
        <w:spacing w:before="100" w:after="0" w:line="360" w:lineRule="auto"/>
        <w:jc w:val="both"/>
        <w:rPr>
          <w:rFonts w:ascii="Times New Roman" w:hAnsi="Times New Roman"/>
          <w:i/>
          <w:iCs/>
          <w:sz w:val="28"/>
          <w:szCs w:val="28"/>
        </w:rPr>
      </w:pPr>
      <w:r w:rsidRPr="00C65B4B">
        <w:rPr>
          <w:rFonts w:ascii="Times New Roman" w:hAnsi="Times New Roman"/>
          <w:sz w:val="28"/>
          <w:szCs w:val="28"/>
        </w:rPr>
        <w:t></w:t>
      </w:r>
      <w:r w:rsidRPr="00C65B4B">
        <w:rPr>
          <w:rFonts w:ascii="Times New Roman" w:hAnsi="Times New Roman"/>
          <w:sz w:val="28"/>
          <w:szCs w:val="28"/>
        </w:rPr>
        <w:tab/>
        <w:t>раскрепощение личности, формирование гражданского самосознания.</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Черты технологии творчества:</w:t>
      </w:r>
    </w:p>
    <w:p w:rsidR="00E7625F" w:rsidRPr="00C65B4B" w:rsidRDefault="00E7625F" w:rsidP="00C65B4B">
      <w:pPr>
        <w:widowControl w:val="0"/>
        <w:autoSpaceDE w:val="0"/>
        <w:autoSpaceDN w:val="0"/>
        <w:adjustRightInd w:val="0"/>
        <w:spacing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свободные группы, в которых ребенок чувствует себя раскованно;</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педагогика сотрудничества, сотворчества;</w:t>
      </w:r>
    </w:p>
    <w:p w:rsidR="00E7625F" w:rsidRPr="00C65B4B" w:rsidRDefault="00E7625F"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применение методик коллективной работы;</w:t>
      </w:r>
    </w:p>
    <w:p w:rsidR="00E7625F" w:rsidRPr="00C65B4B" w:rsidRDefault="00E7625F" w:rsidP="00C65B4B">
      <w:pPr>
        <w:widowControl w:val="0"/>
        <w:autoSpaceDE w:val="0"/>
        <w:autoSpaceDN w:val="0"/>
        <w:adjustRightInd w:val="0"/>
        <w:spacing w:before="100"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стремление к творчеству, самовыражению, самореализации</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sz w:val="28"/>
          <w:szCs w:val="28"/>
        </w:rPr>
        <w:t xml:space="preserve"> Есть много разновидностей  коллективных трудовых дел,</w:t>
      </w:r>
      <w:r w:rsidRPr="00C65B4B">
        <w:rPr>
          <w:rFonts w:ascii="Times New Roman" w:hAnsi="Times New Roman"/>
          <w:b/>
          <w:bCs/>
          <w:sz w:val="28"/>
          <w:szCs w:val="28"/>
        </w:rPr>
        <w:t xml:space="preserve">  </w:t>
      </w:r>
      <w:r w:rsidRPr="00C65B4B">
        <w:rPr>
          <w:rFonts w:ascii="Times New Roman" w:hAnsi="Times New Roman"/>
          <w:sz w:val="28"/>
          <w:szCs w:val="28"/>
        </w:rPr>
        <w:t>но  к  специфике работы ДШИ лучше всего подходят</w:t>
      </w:r>
      <w:r w:rsidRPr="00C65B4B">
        <w:rPr>
          <w:rFonts w:ascii="Times New Roman" w:hAnsi="Times New Roman"/>
          <w:b/>
          <w:bCs/>
          <w:sz w:val="28"/>
          <w:szCs w:val="28"/>
        </w:rPr>
        <w:t xml:space="preserve"> </w:t>
      </w:r>
      <w:r w:rsidRPr="00C65B4B">
        <w:rPr>
          <w:rFonts w:ascii="Times New Roman" w:hAnsi="Times New Roman"/>
          <w:sz w:val="28"/>
          <w:szCs w:val="28"/>
        </w:rPr>
        <w:t>познавательные дела (турнир знатоков, викторина и т.п.)</w:t>
      </w:r>
      <w:r w:rsidRPr="00C65B4B">
        <w:rPr>
          <w:rFonts w:ascii="Times New Roman" w:hAnsi="Times New Roman"/>
          <w:b/>
          <w:bCs/>
          <w:sz w:val="28"/>
          <w:szCs w:val="28"/>
        </w:rPr>
        <w:t xml:space="preserve"> </w:t>
      </w:r>
      <w:r w:rsidRPr="00C65B4B">
        <w:rPr>
          <w:rFonts w:ascii="Times New Roman" w:hAnsi="Times New Roman"/>
          <w:sz w:val="28"/>
          <w:szCs w:val="28"/>
        </w:rPr>
        <w:t xml:space="preserve"> и  художественно-эстетические дела: (концерты, лекции- концерты, тематические праздники, выставки, конкурсы, выпуски тематических стенгазет и т. п.)</w:t>
      </w: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sz w:val="28"/>
          <w:szCs w:val="28"/>
        </w:rPr>
        <w:t>Непременным условием успешности коллективных творческих дел является прохождение тесно взаимосвязанных стадий:</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pacing w:val="5"/>
          <w:sz w:val="28"/>
          <w:szCs w:val="28"/>
        </w:rPr>
        <w:t>1.</w:t>
      </w:r>
      <w:r w:rsidRPr="00C65B4B">
        <w:rPr>
          <w:rFonts w:ascii="Times New Roman" w:hAnsi="Times New Roman"/>
          <w:spacing w:val="5"/>
          <w:sz w:val="28"/>
          <w:szCs w:val="28"/>
        </w:rPr>
        <w:tab/>
        <w:t xml:space="preserve">Стартовая беседа, во время  которой </w:t>
      </w:r>
      <w:r w:rsidRPr="00C65B4B">
        <w:rPr>
          <w:rFonts w:ascii="Times New Roman" w:hAnsi="Times New Roman"/>
          <w:sz w:val="28"/>
          <w:szCs w:val="28"/>
        </w:rPr>
        <w:t>дети увлекаются перспективой</w:t>
      </w:r>
      <w:r w:rsidRPr="00C65B4B">
        <w:rPr>
          <w:rFonts w:ascii="Times New Roman" w:hAnsi="Times New Roman"/>
          <w:b/>
          <w:bCs/>
          <w:sz w:val="28"/>
          <w:szCs w:val="28"/>
        </w:rPr>
        <w:t xml:space="preserve"> </w:t>
      </w:r>
      <w:r w:rsidRPr="00C65B4B">
        <w:rPr>
          <w:rFonts w:ascii="Times New Roman" w:hAnsi="Times New Roman"/>
          <w:sz w:val="28"/>
          <w:szCs w:val="28"/>
        </w:rPr>
        <w:t xml:space="preserve">интересного и </w:t>
      </w:r>
      <w:r w:rsidRPr="00C65B4B">
        <w:rPr>
          <w:rFonts w:ascii="Times New Roman" w:hAnsi="Times New Roman"/>
          <w:spacing w:val="-1"/>
          <w:sz w:val="28"/>
          <w:szCs w:val="28"/>
        </w:rPr>
        <w:t xml:space="preserve">полезного дела.  </w:t>
      </w:r>
      <w:r w:rsidRPr="00C65B4B">
        <w:rPr>
          <w:rFonts w:ascii="Times New Roman" w:hAnsi="Times New Roman"/>
          <w:sz w:val="28"/>
          <w:szCs w:val="28"/>
        </w:rPr>
        <w:t>Предварительная работа педагога  с учащимися на выявление их возможностей, желаний, интересов может проводиться индивидуально  с каждым ребенком, а затем обсуждаться на общем собрании.</w:t>
      </w:r>
      <w:r w:rsidRPr="00C65B4B">
        <w:rPr>
          <w:rFonts w:ascii="Times New Roman" w:hAnsi="Times New Roman"/>
          <w:spacing w:val="-5"/>
          <w:sz w:val="28"/>
          <w:szCs w:val="28"/>
        </w:rPr>
        <w:t xml:space="preserve">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w:t>
      </w:r>
      <w:r w:rsidRPr="00C65B4B">
        <w:rPr>
          <w:rFonts w:ascii="Times New Roman" w:hAnsi="Times New Roman"/>
          <w:sz w:val="28"/>
          <w:szCs w:val="28"/>
        </w:rPr>
        <w:tab/>
        <w:t xml:space="preserve">Коллективное планирование   предполагает строгое распределение ролей  - кто за что отвечает, что делает каждый,  деление на группы, распределение групповых и индивидуальных поручений, определение места и времени  проведения мероприятия.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pacing w:val="7"/>
          <w:sz w:val="28"/>
          <w:szCs w:val="28"/>
        </w:rPr>
        <w:t>3.</w:t>
      </w:r>
      <w:r w:rsidRPr="00C65B4B">
        <w:rPr>
          <w:rFonts w:ascii="Times New Roman" w:hAnsi="Times New Roman"/>
          <w:spacing w:val="7"/>
          <w:sz w:val="28"/>
          <w:szCs w:val="28"/>
        </w:rPr>
        <w:tab/>
        <w:t xml:space="preserve">Коллективная подготовка. </w:t>
      </w:r>
      <w:r w:rsidRPr="00C65B4B">
        <w:rPr>
          <w:rFonts w:ascii="Times New Roman" w:hAnsi="Times New Roman"/>
          <w:spacing w:val="5"/>
          <w:sz w:val="28"/>
          <w:szCs w:val="28"/>
        </w:rPr>
        <w:t xml:space="preserve">Творческая группа из представителей каждого микроколлектива </w:t>
      </w:r>
      <w:r w:rsidRPr="00C65B4B">
        <w:rPr>
          <w:rFonts w:ascii="Times New Roman" w:hAnsi="Times New Roman"/>
          <w:spacing w:val="3"/>
          <w:sz w:val="28"/>
          <w:szCs w:val="28"/>
        </w:rPr>
        <w:t>уточняет</w:t>
      </w:r>
      <w:r w:rsidRPr="00C65B4B">
        <w:rPr>
          <w:rFonts w:ascii="Times New Roman" w:hAnsi="Times New Roman"/>
          <w:b/>
          <w:bCs/>
          <w:spacing w:val="3"/>
          <w:sz w:val="28"/>
          <w:szCs w:val="28"/>
        </w:rPr>
        <w:t xml:space="preserve"> </w:t>
      </w:r>
      <w:r w:rsidRPr="00C65B4B">
        <w:rPr>
          <w:rFonts w:ascii="Times New Roman" w:hAnsi="Times New Roman"/>
          <w:spacing w:val="3"/>
          <w:sz w:val="28"/>
          <w:szCs w:val="28"/>
        </w:rPr>
        <w:t>предложенный проект КТД в деталях, распределяет по</w:t>
      </w:r>
      <w:r w:rsidRPr="00C65B4B">
        <w:rPr>
          <w:rFonts w:ascii="Times New Roman" w:hAnsi="Times New Roman"/>
          <w:spacing w:val="3"/>
          <w:sz w:val="28"/>
          <w:szCs w:val="28"/>
        </w:rPr>
        <w:softHyphen/>
      </w:r>
      <w:r w:rsidRPr="00C65B4B">
        <w:rPr>
          <w:rFonts w:ascii="Times New Roman" w:hAnsi="Times New Roman"/>
          <w:spacing w:val="1"/>
          <w:sz w:val="28"/>
          <w:szCs w:val="28"/>
        </w:rPr>
        <w:t xml:space="preserve">ручения между микрогруппами, а затем руководит выполнением </w:t>
      </w:r>
      <w:r w:rsidRPr="00C65B4B">
        <w:rPr>
          <w:rFonts w:ascii="Times New Roman" w:hAnsi="Times New Roman"/>
          <w:spacing w:val="-11"/>
          <w:sz w:val="28"/>
          <w:szCs w:val="28"/>
        </w:rPr>
        <w:t>задуманного.</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pacing w:val="5"/>
          <w:sz w:val="28"/>
          <w:szCs w:val="28"/>
        </w:rPr>
        <w:t>4.</w:t>
      </w:r>
      <w:r w:rsidRPr="00C65B4B">
        <w:rPr>
          <w:rFonts w:ascii="Times New Roman" w:hAnsi="Times New Roman"/>
          <w:spacing w:val="5"/>
          <w:sz w:val="28"/>
          <w:szCs w:val="28"/>
        </w:rPr>
        <w:tab/>
        <w:t>Проведение КТД - это итог работы, про</w:t>
      </w:r>
      <w:r w:rsidRPr="00C65B4B">
        <w:rPr>
          <w:rFonts w:ascii="Times New Roman" w:hAnsi="Times New Roman"/>
          <w:spacing w:val="5"/>
          <w:sz w:val="28"/>
          <w:szCs w:val="28"/>
        </w:rPr>
        <w:softHyphen/>
      </w:r>
      <w:r w:rsidRPr="00C65B4B">
        <w:rPr>
          <w:rFonts w:ascii="Times New Roman" w:hAnsi="Times New Roman"/>
          <w:spacing w:val="4"/>
          <w:sz w:val="28"/>
          <w:szCs w:val="28"/>
        </w:rPr>
        <w:t xml:space="preserve">деланной при подготовке. </w:t>
      </w:r>
      <w:r w:rsidRPr="00C65B4B">
        <w:rPr>
          <w:rFonts w:ascii="Times New Roman" w:hAnsi="Times New Roman"/>
          <w:sz w:val="28"/>
          <w:szCs w:val="28"/>
        </w:rPr>
        <w:t xml:space="preserve">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Проведение коллективного дела  делится на три  этапа: начало, основную часть и окончание: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Начало мероприятия как организационный момент  должно вызвать определенный психологический настрой воспитанников. В качестве средств  здесь могут выступать: песня, вступительное слово педагога или ведущего, музыка.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Основная часть мероприятия отдается осуществлению запланированной  деятельности, объем которой должен соответствовать возрасту воспитанников и поставленным задачам.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Окончание, так же как и начало мероприятия, -  обязательный этап в его проведении. Здесь могут использоваться те же средства. Главное, чтобы они упрочили вызванное основной частью чувство удовлетворенности фактом причастности к коллективу. </w:t>
      </w:r>
    </w:p>
    <w:p w:rsidR="00E7625F" w:rsidRPr="00C65B4B" w:rsidRDefault="00E7625F" w:rsidP="00C65B4B">
      <w:pPr>
        <w:widowControl w:val="0"/>
        <w:autoSpaceDE w:val="0"/>
        <w:autoSpaceDN w:val="0"/>
        <w:adjustRightInd w:val="0"/>
        <w:spacing w:after="0" w:line="360" w:lineRule="auto"/>
        <w:jc w:val="both"/>
        <w:rPr>
          <w:rFonts w:ascii="Times New Roman" w:hAnsi="Times New Roman"/>
          <w:spacing w:val="-7"/>
          <w:sz w:val="28"/>
          <w:szCs w:val="28"/>
        </w:rPr>
      </w:pPr>
      <w:r w:rsidRPr="00C65B4B">
        <w:rPr>
          <w:rFonts w:ascii="Times New Roman" w:hAnsi="Times New Roman"/>
          <w:sz w:val="28"/>
          <w:szCs w:val="28"/>
        </w:rPr>
        <w:t>5.</w:t>
      </w:r>
      <w:r w:rsidRPr="00C65B4B">
        <w:rPr>
          <w:rFonts w:ascii="Times New Roman" w:hAnsi="Times New Roman"/>
          <w:sz w:val="28"/>
          <w:szCs w:val="28"/>
        </w:rPr>
        <w:tab/>
        <w:t xml:space="preserve">Коллективное   подведение   итогов   КТД. </w:t>
      </w:r>
      <w:r w:rsidRPr="00C65B4B">
        <w:rPr>
          <w:rFonts w:ascii="Times New Roman" w:hAnsi="Times New Roman"/>
          <w:spacing w:val="-7"/>
          <w:sz w:val="28"/>
          <w:szCs w:val="28"/>
        </w:rPr>
        <w:t xml:space="preserve"> </w:t>
      </w:r>
      <w:r w:rsidRPr="00C65B4B">
        <w:rPr>
          <w:rFonts w:ascii="Times New Roman" w:hAnsi="Times New Roman"/>
          <w:sz w:val="28"/>
          <w:szCs w:val="28"/>
        </w:rPr>
        <w:t>Это   может   быть   общее</w:t>
      </w:r>
    </w:p>
    <w:p w:rsidR="00E7625F" w:rsidRPr="00C65B4B" w:rsidRDefault="00E7625F" w:rsidP="00C65B4B">
      <w:pPr>
        <w:widowControl w:val="0"/>
        <w:autoSpaceDE w:val="0"/>
        <w:autoSpaceDN w:val="0"/>
        <w:adjustRightInd w:val="0"/>
        <w:spacing w:after="0" w:line="360" w:lineRule="auto"/>
        <w:jc w:val="both"/>
        <w:rPr>
          <w:rFonts w:ascii="Times New Roman" w:hAnsi="Times New Roman"/>
          <w:spacing w:val="-7"/>
          <w:sz w:val="28"/>
          <w:szCs w:val="28"/>
        </w:rPr>
      </w:pPr>
      <w:r w:rsidRPr="00C65B4B">
        <w:rPr>
          <w:rFonts w:ascii="Times New Roman" w:hAnsi="Times New Roman"/>
          <w:sz w:val="28"/>
          <w:szCs w:val="28"/>
        </w:rPr>
        <w:t xml:space="preserve">собрание,  посвященное результатам данного дела. Во многих случаях после проведения мероприятия достаточно простого обмена мнениями: что получилось, а что не совсем, что учесть на будущее, определяются ближайшие перспективы, задумывается и подготавливается новое коллективное творческое дело. </w:t>
      </w:r>
    </w:p>
    <w:p w:rsidR="00E7625F" w:rsidRPr="00C65B4B" w:rsidRDefault="00E7625F" w:rsidP="00C65B4B">
      <w:pPr>
        <w:widowControl w:val="0"/>
        <w:autoSpaceDE w:val="0"/>
        <w:autoSpaceDN w:val="0"/>
        <w:adjustRightInd w:val="0"/>
        <w:spacing w:after="0" w:line="360" w:lineRule="auto"/>
        <w:jc w:val="both"/>
        <w:rPr>
          <w:rFonts w:ascii="Times New Roman" w:hAnsi="Times New Roman"/>
          <w:spacing w:val="-7"/>
          <w:sz w:val="28"/>
          <w:szCs w:val="28"/>
        </w:rPr>
      </w:pPr>
      <w:r w:rsidRPr="00C65B4B">
        <w:rPr>
          <w:rFonts w:ascii="Times New Roman" w:hAnsi="Times New Roman"/>
          <w:spacing w:val="4"/>
          <w:sz w:val="28"/>
          <w:szCs w:val="28"/>
        </w:rPr>
        <w:t xml:space="preserve">    6.Педагог орга</w:t>
      </w:r>
      <w:r w:rsidRPr="00C65B4B">
        <w:rPr>
          <w:rFonts w:ascii="Times New Roman" w:hAnsi="Times New Roman"/>
          <w:spacing w:val="4"/>
          <w:sz w:val="28"/>
          <w:szCs w:val="28"/>
        </w:rPr>
        <w:softHyphen/>
      </w:r>
      <w:r w:rsidRPr="00C65B4B">
        <w:rPr>
          <w:rFonts w:ascii="Times New Roman" w:hAnsi="Times New Roman"/>
          <w:spacing w:val="7"/>
          <w:sz w:val="28"/>
          <w:szCs w:val="28"/>
        </w:rPr>
        <w:t xml:space="preserve">низует использование опыта, накопленного учениками       при планировании, </w:t>
      </w:r>
      <w:r w:rsidRPr="00C65B4B">
        <w:rPr>
          <w:rFonts w:ascii="Times New Roman" w:hAnsi="Times New Roman"/>
          <w:sz w:val="28"/>
          <w:szCs w:val="28"/>
        </w:rPr>
        <w:t>подготовке, проведении и обсуждении коллективного творческого дела для более успешного их обучения в ДШИ.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Таким образом, учебный процесс  превращается в творческую лабораторию или мастерскую, где  дети, независимо от возраста,  получают начальную профессиональную подготовку.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Если большие мероприятия могут быть 3 - 4 раза в году, то ежедневно педагог проводит те или иные малые мероприятия, решает множество более или менее сложных педагогических задач, выражая в той или иной форме требования общества к личности.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b/>
          <w:bCs/>
          <w:i/>
          <w:iCs/>
          <w:sz w:val="28"/>
          <w:szCs w:val="28"/>
        </w:rPr>
        <w:t xml:space="preserve">      </w:t>
      </w:r>
      <w:r w:rsidRPr="00C65B4B">
        <w:rPr>
          <w:rFonts w:ascii="Times New Roman" w:hAnsi="Times New Roman"/>
          <w:sz w:val="28"/>
          <w:szCs w:val="28"/>
        </w:rPr>
        <w:t xml:space="preserve">Оценивание результатов – похвала за инициативу, публикация работы, выставка, награждение, присвоение звания и многое другое. Для оценивания результатов разрабатываются специальные </w:t>
      </w:r>
      <w:r w:rsidRPr="00C65B4B">
        <w:rPr>
          <w:rFonts w:ascii="Times New Roman" w:hAnsi="Times New Roman"/>
          <w:b/>
          <w:bCs/>
          <w:sz w:val="28"/>
          <w:szCs w:val="28"/>
        </w:rPr>
        <w:t>творческие книжки</w:t>
      </w:r>
      <w:r w:rsidRPr="00C65B4B">
        <w:rPr>
          <w:rFonts w:ascii="Times New Roman" w:hAnsi="Times New Roman"/>
          <w:sz w:val="28"/>
          <w:szCs w:val="28"/>
        </w:rPr>
        <w:t xml:space="preserve">, где </w:t>
      </w:r>
      <w:r>
        <w:rPr>
          <w:rFonts w:ascii="Times New Roman" w:hAnsi="Times New Roman"/>
          <w:sz w:val="28"/>
          <w:szCs w:val="28"/>
        </w:rPr>
        <w:t>отмечаются достижения и успехи.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Изучив и проанализировав существующие в педагогической науке и практике подходы к организации обучения и воспитания, можно утверждать, что  современные педагогические технологии повышают эффективность учебно-воспитательного процесса. С их помощью более активно осуществляется процесс создания для  обучающихся возможности самореализоваться, и развить творческие способности.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Новые педагогические технологии могут радикально перестроить процесс обучения, способствуют   полноценному развитию тех способностей, которые нужны личности и обществу, которые включают личность в социально-ценностную активность, способствуют ее самоопределению,  обеспечивают возможности эффективного самообразования на протяжении всей последующей жизни.  Цель внедрения новых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формирования устойчивых понятий и умений.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Таким образом, каждый педагог, используя современные инновационные технологии, открывает для себя новые интересные возможности в профессиональной деятельности, благодаря чему для учителя – работа, а для его учеников – обучение станут радостнее и увлекательнее.</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Успешность применения новой технологии зависит не от способности педагога реализовать определенный метод обучения на практике, а от эффективности и правильности применения выбранного метода на определенном этапе занятия, при решении данной задачи и в работе с конкретным контингентом детей.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Таким образом, педагог при внедрении новой технологии в образовательный процесс должен уметь:</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применять методы и приемы обучения, используемые в данной технологии;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проводить и анализировать учебные занятия, построенные по новой технологии;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научить детей новым методам работы;</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оценивать результаты внедрения новой технологии в практику, используя методы педагогической диагностики.</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разрабатывать необходимые дидактические средства для осуществления образовательного процесса. </w:t>
      </w:r>
    </w:p>
    <w:p w:rsidR="00E7625F" w:rsidRPr="00C65B4B" w:rsidRDefault="00E7625F" w:rsidP="00C65B4B">
      <w:pPr>
        <w:widowControl w:val="0"/>
        <w:autoSpaceDE w:val="0"/>
        <w:autoSpaceDN w:val="0"/>
        <w:adjustRightInd w:val="0"/>
        <w:spacing w:after="200" w:line="360" w:lineRule="auto"/>
        <w:jc w:val="both"/>
        <w:rPr>
          <w:rFonts w:ascii="Times New Roman" w:hAnsi="Times New Roman"/>
          <w:sz w:val="28"/>
          <w:szCs w:val="28"/>
        </w:rPr>
      </w:pPr>
      <w:r w:rsidRPr="00C65B4B">
        <w:rPr>
          <w:rFonts w:ascii="Times New Roman" w:hAnsi="Times New Roman"/>
          <w:sz w:val="28"/>
          <w:szCs w:val="28"/>
        </w:rPr>
        <w:t xml:space="preserve">      Таковы общие направления разработки и внедрения современных педагогических технологий в ДШИ. Какие-то из них пригодны для работы с одними группами учащихся по конкретному направлению, другие – для других. Но общий вывод однозначен: ни одна из технологий не может являться универсальной, пока педагог не определится, что он хочет достичь сменой технологии. При этом каждый педагог будет являться «создателем» технологии, так как невозможна смена технологии без учета субъективного фактора и личного творчества, нельзя автоматически перенести чужой опыт в свою практику.</w:t>
      </w:r>
    </w:p>
    <w:p w:rsidR="00E7625F" w:rsidRDefault="00E7625F" w:rsidP="00C65B4B">
      <w:pPr>
        <w:widowControl w:val="0"/>
        <w:autoSpaceDE w:val="0"/>
        <w:autoSpaceDN w:val="0"/>
        <w:adjustRightInd w:val="0"/>
        <w:spacing w:after="0" w:line="360" w:lineRule="auto"/>
        <w:jc w:val="both"/>
        <w:rPr>
          <w:rFonts w:ascii="Times New Roman" w:hAnsi="Times New Roman"/>
          <w:b/>
          <w:bCs/>
          <w:sz w:val="28"/>
          <w:szCs w:val="28"/>
        </w:rPr>
      </w:pPr>
    </w:p>
    <w:p w:rsidR="00E7625F" w:rsidRDefault="00E7625F" w:rsidP="00C65B4B">
      <w:pPr>
        <w:widowControl w:val="0"/>
        <w:autoSpaceDE w:val="0"/>
        <w:autoSpaceDN w:val="0"/>
        <w:adjustRightInd w:val="0"/>
        <w:spacing w:after="0" w:line="360" w:lineRule="auto"/>
        <w:jc w:val="both"/>
        <w:rPr>
          <w:rFonts w:ascii="Times New Roman" w:hAnsi="Times New Roman"/>
          <w:b/>
          <w:bCs/>
          <w:sz w:val="28"/>
          <w:szCs w:val="28"/>
        </w:rPr>
      </w:pPr>
    </w:p>
    <w:p w:rsidR="00E7625F" w:rsidRDefault="00E7625F" w:rsidP="00C65B4B">
      <w:pPr>
        <w:widowControl w:val="0"/>
        <w:autoSpaceDE w:val="0"/>
        <w:autoSpaceDN w:val="0"/>
        <w:adjustRightInd w:val="0"/>
        <w:spacing w:after="0" w:line="360" w:lineRule="auto"/>
        <w:jc w:val="both"/>
        <w:rPr>
          <w:rFonts w:ascii="Times New Roman" w:hAnsi="Times New Roman"/>
          <w:b/>
          <w:bCs/>
          <w:sz w:val="28"/>
          <w:szCs w:val="28"/>
        </w:rPr>
      </w:pPr>
    </w:p>
    <w:p w:rsidR="00E7625F" w:rsidRDefault="00E7625F" w:rsidP="00C65B4B">
      <w:pPr>
        <w:widowControl w:val="0"/>
        <w:autoSpaceDE w:val="0"/>
        <w:autoSpaceDN w:val="0"/>
        <w:adjustRightInd w:val="0"/>
        <w:spacing w:after="0" w:line="360" w:lineRule="auto"/>
        <w:jc w:val="both"/>
        <w:rPr>
          <w:rFonts w:ascii="Times New Roman" w:hAnsi="Times New Roman"/>
          <w:b/>
          <w:bCs/>
          <w:sz w:val="28"/>
          <w:szCs w:val="28"/>
        </w:rPr>
      </w:pPr>
    </w:p>
    <w:p w:rsidR="00E7625F" w:rsidRDefault="00E7625F" w:rsidP="00C65B4B">
      <w:pPr>
        <w:widowControl w:val="0"/>
        <w:autoSpaceDE w:val="0"/>
        <w:autoSpaceDN w:val="0"/>
        <w:adjustRightInd w:val="0"/>
        <w:spacing w:after="0" w:line="360" w:lineRule="auto"/>
        <w:jc w:val="both"/>
        <w:rPr>
          <w:rFonts w:ascii="Times New Roman" w:hAnsi="Times New Roman"/>
          <w:b/>
          <w:bCs/>
          <w:sz w:val="28"/>
          <w:szCs w:val="28"/>
        </w:rPr>
      </w:pPr>
    </w:p>
    <w:p w:rsidR="00E7625F" w:rsidRPr="00C65B4B" w:rsidRDefault="00E7625F"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b/>
          <w:bCs/>
          <w:sz w:val="28"/>
          <w:szCs w:val="28"/>
        </w:rPr>
        <w:t>Список использованной литературы.</w:t>
      </w:r>
    </w:p>
    <w:p w:rsidR="00E7625F" w:rsidRPr="00C65B4B" w:rsidRDefault="00E7625F" w:rsidP="00C65B4B">
      <w:pPr>
        <w:widowControl w:val="0"/>
        <w:shd w:val="clear" w:color="auto" w:fill="FFFFFF"/>
        <w:autoSpaceDE w:val="0"/>
        <w:autoSpaceDN w:val="0"/>
        <w:adjustRightInd w:val="0"/>
        <w:spacing w:after="0" w:line="360" w:lineRule="auto"/>
        <w:jc w:val="both"/>
        <w:rPr>
          <w:rFonts w:ascii="Times New Roman" w:hAnsi="Times New Roman"/>
          <w:sz w:val="28"/>
          <w:szCs w:val="28"/>
        </w:rPr>
      </w:pPr>
    </w:p>
    <w:p w:rsidR="00E7625F" w:rsidRPr="00C65B4B" w:rsidRDefault="00E7625F" w:rsidP="00C65B4B">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w:t>
      </w:r>
      <w:r w:rsidRPr="00C65B4B">
        <w:rPr>
          <w:rFonts w:ascii="Times New Roman" w:hAnsi="Times New Roman"/>
          <w:sz w:val="28"/>
          <w:szCs w:val="28"/>
        </w:rPr>
        <w:tab/>
        <w:t>Анохина Г. М., Морозова Н. А., Рогачев С. А., Савинков Ю. А.  Система адаптивного обучения.  М., 2000.</w:t>
      </w:r>
    </w:p>
    <w:p w:rsidR="00E7625F" w:rsidRPr="00C65B4B" w:rsidRDefault="00E7625F" w:rsidP="00C65B4B">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w:t>
      </w:r>
      <w:r w:rsidRPr="00C65B4B">
        <w:rPr>
          <w:rFonts w:ascii="Times New Roman" w:hAnsi="Times New Roman"/>
          <w:sz w:val="28"/>
          <w:szCs w:val="28"/>
        </w:rPr>
        <w:tab/>
        <w:t xml:space="preserve">Бархаев  Б.П.  Педагогические технологии воспитания и развития. Школьные технологии. М.,1998. </w:t>
      </w:r>
    </w:p>
    <w:p w:rsidR="00E7625F" w:rsidRPr="00C65B4B" w:rsidRDefault="00E7625F" w:rsidP="00C65B4B">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3.</w:t>
      </w:r>
      <w:r w:rsidRPr="00C65B4B">
        <w:rPr>
          <w:rFonts w:ascii="Times New Roman" w:hAnsi="Times New Roman"/>
          <w:sz w:val="28"/>
          <w:szCs w:val="28"/>
        </w:rPr>
        <w:tab/>
        <w:t xml:space="preserve">Бергер Н. А. Современная концепция и методика обучения музыке. Серия «Модернизация общего образования».  С-П., 2004.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4.</w:t>
      </w:r>
      <w:r w:rsidRPr="00C65B4B">
        <w:rPr>
          <w:rFonts w:ascii="Times New Roman" w:hAnsi="Times New Roman"/>
          <w:sz w:val="28"/>
          <w:szCs w:val="28"/>
        </w:rPr>
        <w:tab/>
        <w:t xml:space="preserve">Бершадский М.Е. Возможные направления интеграции образовательных и информационно-коммуникативных технологий.  Педагогические технологии.  М., 2006.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5.</w:t>
      </w:r>
      <w:r w:rsidRPr="00C65B4B">
        <w:rPr>
          <w:rFonts w:ascii="Times New Roman" w:hAnsi="Times New Roman"/>
          <w:sz w:val="28"/>
          <w:szCs w:val="28"/>
        </w:rPr>
        <w:tab/>
        <w:t>Беспалько В.П. Слагаемые педагогической технологии. М., 1989.</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6.</w:t>
      </w:r>
      <w:r w:rsidRPr="00C65B4B">
        <w:rPr>
          <w:rFonts w:ascii="Times New Roman" w:hAnsi="Times New Roman"/>
          <w:sz w:val="28"/>
          <w:szCs w:val="28"/>
        </w:rPr>
        <w:tab/>
        <w:t>Болотова М.И. Организация семейного досуга в образовательной среде учреждения дополнительного образования детей. Учебно-методическое пособие. М., 2005.</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7.</w:t>
      </w:r>
      <w:r w:rsidRPr="00C65B4B">
        <w:rPr>
          <w:rFonts w:ascii="Times New Roman" w:hAnsi="Times New Roman"/>
          <w:sz w:val="28"/>
          <w:szCs w:val="28"/>
        </w:rPr>
        <w:tab/>
        <w:t>Брановский Ю.С.. Молчанов А.С. Педагогические информационные инновации.  Ставрополь, 1996.</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8.</w:t>
      </w:r>
      <w:r w:rsidRPr="00C65B4B">
        <w:rPr>
          <w:rFonts w:ascii="Times New Roman" w:hAnsi="Times New Roman"/>
          <w:sz w:val="28"/>
          <w:szCs w:val="28"/>
        </w:rPr>
        <w:tab/>
        <w:t xml:space="preserve">Буйлова Л.Н. Современные педагогические технологии в дополнительном образовании детей.  М., 2000.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9.</w:t>
      </w:r>
      <w:r w:rsidRPr="00C65B4B">
        <w:rPr>
          <w:rFonts w:ascii="Times New Roman" w:hAnsi="Times New Roman"/>
          <w:sz w:val="28"/>
          <w:szCs w:val="28"/>
        </w:rPr>
        <w:tab/>
        <w:t>Гатауллина  Г.Г.</w:t>
      </w:r>
      <w:r w:rsidRPr="00C65B4B">
        <w:rPr>
          <w:rFonts w:ascii="Times New Roman" w:hAnsi="Times New Roman"/>
          <w:sz w:val="28"/>
          <w:szCs w:val="28"/>
          <w:u w:val="single"/>
        </w:rPr>
        <w:t xml:space="preserve"> </w:t>
      </w:r>
      <w:r w:rsidRPr="00C65B4B">
        <w:rPr>
          <w:rFonts w:ascii="Times New Roman" w:hAnsi="Times New Roman"/>
          <w:sz w:val="28"/>
          <w:szCs w:val="28"/>
        </w:rPr>
        <w:t xml:space="preserve"> Использование современных технологий в условиях модернизации образования. М.,2011.</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10.</w:t>
      </w:r>
      <w:r w:rsidRPr="00C65B4B">
        <w:rPr>
          <w:rFonts w:ascii="Times New Roman" w:hAnsi="Times New Roman"/>
          <w:sz w:val="28"/>
          <w:szCs w:val="28"/>
        </w:rPr>
        <w:tab/>
        <w:t xml:space="preserve">Гузеев В.В. От методики к образовательной технологии. Народное образование, 1998.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11.</w:t>
      </w:r>
      <w:r w:rsidRPr="00C65B4B">
        <w:rPr>
          <w:rFonts w:ascii="Times New Roman" w:hAnsi="Times New Roman"/>
          <w:sz w:val="28"/>
          <w:szCs w:val="28"/>
        </w:rPr>
        <w:tab/>
        <w:t>Гуружапов  В.А.  Вопросы экспертизы образовательных технологий. М., 1997.</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12.</w:t>
      </w:r>
      <w:r w:rsidRPr="00C65B4B">
        <w:rPr>
          <w:rFonts w:ascii="Times New Roman" w:hAnsi="Times New Roman"/>
          <w:sz w:val="28"/>
          <w:szCs w:val="28"/>
        </w:rPr>
        <w:tab/>
        <w:t>Дарчинянц  Э.Р. Детские школы искусств и благосостояние нации: инновации, проблемы и решения. Сборник трудов восьмой общероссийской конференции. М., 2009.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13.</w:t>
      </w:r>
      <w:r w:rsidRPr="00C65B4B">
        <w:rPr>
          <w:rFonts w:ascii="Times New Roman" w:hAnsi="Times New Roman"/>
          <w:sz w:val="28"/>
          <w:szCs w:val="28"/>
        </w:rPr>
        <w:tab/>
        <w:t>Ермолаева Т.И., Логинова Л.Г. Педагогические технологии в сфере дополнительного образования.  Методическое пособие. Самара, 1999.</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kern w:val="1"/>
          <w:sz w:val="28"/>
          <w:szCs w:val="28"/>
        </w:rPr>
        <w:t>14.</w:t>
      </w:r>
      <w:r w:rsidRPr="00C65B4B">
        <w:rPr>
          <w:rFonts w:ascii="Times New Roman" w:hAnsi="Times New Roman"/>
          <w:kern w:val="1"/>
          <w:sz w:val="28"/>
          <w:szCs w:val="28"/>
        </w:rPr>
        <w:tab/>
        <w:t>Золотухина А.И.</w:t>
      </w:r>
      <w:r w:rsidRPr="00C65B4B">
        <w:rPr>
          <w:rFonts w:ascii="Times New Roman" w:hAnsi="Times New Roman"/>
          <w:sz w:val="28"/>
          <w:szCs w:val="28"/>
        </w:rPr>
        <w:t xml:space="preserve"> Методики обучения игре на музыкальных инструментах в системе педагогических технологий. </w:t>
      </w:r>
      <w:r w:rsidRPr="00C65B4B">
        <w:rPr>
          <w:rFonts w:ascii="Times New Roman" w:hAnsi="Times New Roman"/>
          <w:kern w:val="1"/>
          <w:sz w:val="28"/>
          <w:szCs w:val="28"/>
        </w:rPr>
        <w:t xml:space="preserve">М., 2011.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15.</w:t>
      </w:r>
      <w:r w:rsidRPr="00C65B4B">
        <w:rPr>
          <w:rFonts w:ascii="Times New Roman" w:hAnsi="Times New Roman"/>
          <w:sz w:val="28"/>
          <w:szCs w:val="28"/>
        </w:rPr>
        <w:tab/>
        <w:t>Леонтьев А. Н. Деятельность. Сознание. Личность.  М., 1983.</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16.</w:t>
      </w:r>
      <w:r w:rsidRPr="00C65B4B">
        <w:rPr>
          <w:rFonts w:ascii="Times New Roman" w:hAnsi="Times New Roman"/>
          <w:sz w:val="28"/>
          <w:szCs w:val="28"/>
        </w:rPr>
        <w:tab/>
        <w:t xml:space="preserve">Мелик-Пашаев А. А.  Гуманизация образования: проблемы и возможности. Вопросы психологии. М., 1989.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17.</w:t>
      </w:r>
      <w:r w:rsidRPr="00C65B4B">
        <w:rPr>
          <w:rFonts w:ascii="Times New Roman" w:hAnsi="Times New Roman"/>
          <w:sz w:val="28"/>
          <w:szCs w:val="28"/>
        </w:rPr>
        <w:tab/>
        <w:t xml:space="preserve">Монахов В.М. Методология проектирования педагогической технологии  Школьные технологии, М., 2000.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18.</w:t>
      </w:r>
      <w:r w:rsidRPr="00C65B4B">
        <w:rPr>
          <w:rFonts w:ascii="Times New Roman" w:hAnsi="Times New Roman"/>
          <w:sz w:val="28"/>
          <w:szCs w:val="28"/>
        </w:rPr>
        <w:tab/>
        <w:t>Новгородская  В.В. Методики обучения игре на музыкальных инструментах в системе педагогических технологий. М., 2012.</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19.</w:t>
      </w:r>
      <w:r w:rsidRPr="00C65B4B">
        <w:rPr>
          <w:rFonts w:ascii="Times New Roman" w:hAnsi="Times New Roman"/>
          <w:sz w:val="28"/>
          <w:szCs w:val="28"/>
        </w:rPr>
        <w:tab/>
        <w:t>Полат  Е.С.  Новые педагогические и информационные технологии в системе образования. М.,2001.</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20.</w:t>
      </w:r>
      <w:r w:rsidRPr="00C65B4B">
        <w:rPr>
          <w:rFonts w:ascii="Times New Roman" w:hAnsi="Times New Roman"/>
          <w:sz w:val="28"/>
          <w:szCs w:val="28"/>
        </w:rPr>
        <w:tab/>
        <w:t>Рыжов В.П. Музыка как информационная система. Музыка в информационном мире. Наука. Творчество. Педагогика: Сборник научных статей. - Ростов-на-Дону.,2003.</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21.</w:t>
      </w:r>
      <w:r w:rsidRPr="00C65B4B">
        <w:rPr>
          <w:rFonts w:ascii="Times New Roman" w:hAnsi="Times New Roman"/>
          <w:sz w:val="28"/>
          <w:szCs w:val="28"/>
        </w:rPr>
        <w:tab/>
        <w:t xml:space="preserve">Свинина Н. Г. Жизненный опыт учащихся в контексте личностно - ориентированного образования. Педагогика. М.,2001.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22.</w:t>
      </w:r>
      <w:r w:rsidRPr="00C65B4B">
        <w:rPr>
          <w:rFonts w:ascii="Times New Roman" w:hAnsi="Times New Roman"/>
          <w:sz w:val="28"/>
          <w:szCs w:val="28"/>
        </w:rPr>
        <w:tab/>
        <w:t>Селевко Г.К. Современные образовательные технологии. М., 1998.</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23.</w:t>
      </w:r>
      <w:r w:rsidRPr="00C65B4B">
        <w:rPr>
          <w:rFonts w:ascii="Times New Roman" w:hAnsi="Times New Roman"/>
          <w:sz w:val="28"/>
          <w:szCs w:val="28"/>
        </w:rPr>
        <w:tab/>
        <w:t xml:space="preserve">Селевко Г.К.  Педагогические технологии на основе информационно-коммуникационных средств. М.. НИИ школьных технологий, 2005. </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24.</w:t>
      </w:r>
      <w:r w:rsidRPr="00C65B4B">
        <w:rPr>
          <w:rFonts w:ascii="Times New Roman" w:hAnsi="Times New Roman"/>
          <w:sz w:val="28"/>
          <w:szCs w:val="28"/>
        </w:rPr>
        <w:tab/>
        <w:t>Сериков В. В. Образование и личность. Теория и практика проектирования образовательных систем. М.. 1999.</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25.</w:t>
      </w:r>
      <w:r w:rsidRPr="00C65B4B">
        <w:rPr>
          <w:rFonts w:ascii="Times New Roman" w:hAnsi="Times New Roman"/>
          <w:sz w:val="28"/>
          <w:szCs w:val="28"/>
        </w:rPr>
        <w:tab/>
        <w:t>Смирнов Н.К. Здоровьесберегающие образовательные технологии и психология здоровья в школе. – М., 2005.</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26.</w:t>
      </w:r>
      <w:r w:rsidRPr="00C65B4B">
        <w:rPr>
          <w:rFonts w:ascii="Times New Roman" w:hAnsi="Times New Roman"/>
          <w:sz w:val="28"/>
          <w:szCs w:val="28"/>
        </w:rPr>
        <w:tab/>
        <w:t>Смирнов Н.К. Здоровьесберегающие технологии в работе учителя. – М., 2003.</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27.</w:t>
      </w:r>
      <w:r w:rsidRPr="00C65B4B">
        <w:rPr>
          <w:rFonts w:ascii="Times New Roman" w:hAnsi="Times New Roman"/>
          <w:sz w:val="28"/>
          <w:szCs w:val="28"/>
        </w:rPr>
        <w:tab/>
        <w:t>Сократова Н.В. Дополнительное образование как система современных технологий сохранения и укрепления здоровья детей. Оренбург, 2001.</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28.</w:t>
      </w:r>
      <w:r w:rsidRPr="00C65B4B">
        <w:rPr>
          <w:rFonts w:ascii="Times New Roman" w:hAnsi="Times New Roman"/>
          <w:sz w:val="28"/>
          <w:szCs w:val="28"/>
        </w:rPr>
        <w:tab/>
        <w:t>Цуканова С. В. Технология коллективной творческой деятельности. М., 2012.</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29.</w:t>
      </w:r>
      <w:r w:rsidRPr="00C65B4B">
        <w:rPr>
          <w:rFonts w:ascii="Times New Roman" w:hAnsi="Times New Roman"/>
          <w:sz w:val="28"/>
          <w:szCs w:val="28"/>
        </w:rPr>
        <w:tab/>
        <w:t>Якиманская И. С. Личностно ориентированное обучение в современной школе. М., 1996.</w:t>
      </w: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p>
    <w:p w:rsidR="00E7625F" w:rsidRPr="00C65B4B" w:rsidRDefault="00E7625F" w:rsidP="00C65B4B">
      <w:pPr>
        <w:widowControl w:val="0"/>
        <w:autoSpaceDE w:val="0"/>
        <w:autoSpaceDN w:val="0"/>
        <w:adjustRightInd w:val="0"/>
        <w:spacing w:after="0" w:line="360" w:lineRule="auto"/>
        <w:jc w:val="both"/>
        <w:rPr>
          <w:rFonts w:ascii="Times New Roman" w:hAnsi="Times New Roman"/>
          <w:sz w:val="28"/>
          <w:szCs w:val="28"/>
        </w:rPr>
      </w:pPr>
    </w:p>
    <w:sectPr w:rsidR="00E7625F" w:rsidRPr="00C65B4B" w:rsidSect="00047762">
      <w:headerReference w:type="default" r:id="rId7"/>
      <w:pgSz w:w="12240" w:h="15840"/>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25F" w:rsidRDefault="00E7625F" w:rsidP="00047762">
      <w:pPr>
        <w:spacing w:after="0" w:line="240" w:lineRule="auto"/>
      </w:pPr>
      <w:r>
        <w:separator/>
      </w:r>
    </w:p>
  </w:endnote>
  <w:endnote w:type="continuationSeparator" w:id="0">
    <w:p w:rsidR="00E7625F" w:rsidRDefault="00E7625F" w:rsidP="00047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25F" w:rsidRDefault="00E7625F" w:rsidP="00047762">
      <w:pPr>
        <w:spacing w:after="0" w:line="240" w:lineRule="auto"/>
      </w:pPr>
      <w:r>
        <w:separator/>
      </w:r>
    </w:p>
  </w:footnote>
  <w:footnote w:type="continuationSeparator" w:id="0">
    <w:p w:rsidR="00E7625F" w:rsidRDefault="00E7625F" w:rsidP="000477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5F" w:rsidRDefault="00E7625F">
    <w:pPr>
      <w:pStyle w:val="Header"/>
      <w:jc w:val="right"/>
    </w:pPr>
    <w:fldSimple w:instr="PAGE   \* MERGEFORMAT">
      <w:r>
        <w:rPr>
          <w:noProof/>
        </w:rPr>
        <w:t>2</w:t>
      </w:r>
    </w:fldSimple>
  </w:p>
  <w:p w:rsidR="00E7625F" w:rsidRDefault="00E762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B4B"/>
    <w:rsid w:val="00047762"/>
    <w:rsid w:val="001B3342"/>
    <w:rsid w:val="002A3264"/>
    <w:rsid w:val="002E7946"/>
    <w:rsid w:val="00464477"/>
    <w:rsid w:val="00847344"/>
    <w:rsid w:val="0086347C"/>
    <w:rsid w:val="009948F0"/>
    <w:rsid w:val="00A8403E"/>
    <w:rsid w:val="00AC4F70"/>
    <w:rsid w:val="00C24ABA"/>
    <w:rsid w:val="00C65B4B"/>
    <w:rsid w:val="00E7625F"/>
    <w:rsid w:val="00F644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7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762"/>
    <w:pPr>
      <w:tabs>
        <w:tab w:val="center" w:pos="4677"/>
        <w:tab w:val="right" w:pos="9355"/>
      </w:tabs>
    </w:pPr>
  </w:style>
  <w:style w:type="character" w:customStyle="1" w:styleId="HeaderChar">
    <w:name w:val="Header Char"/>
    <w:basedOn w:val="DefaultParagraphFont"/>
    <w:link w:val="Header"/>
    <w:uiPriority w:val="99"/>
    <w:locked/>
    <w:rsid w:val="00047762"/>
    <w:rPr>
      <w:rFonts w:cs="Times New Roman"/>
    </w:rPr>
  </w:style>
  <w:style w:type="paragraph" w:styleId="Footer">
    <w:name w:val="footer"/>
    <w:basedOn w:val="Normal"/>
    <w:link w:val="FooterChar"/>
    <w:uiPriority w:val="99"/>
    <w:rsid w:val="00047762"/>
    <w:pPr>
      <w:tabs>
        <w:tab w:val="center" w:pos="4677"/>
        <w:tab w:val="right" w:pos="9355"/>
      </w:tabs>
    </w:pPr>
  </w:style>
  <w:style w:type="character" w:customStyle="1" w:styleId="FooterChar">
    <w:name w:val="Footer Char"/>
    <w:basedOn w:val="DefaultParagraphFont"/>
    <w:link w:val="Footer"/>
    <w:uiPriority w:val="99"/>
    <w:locked/>
    <w:rsid w:val="0004776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31</Pages>
  <Words>6635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2019-06-10T10:01:00Z</dcterms:created>
  <dcterms:modified xsi:type="dcterms:W3CDTF">2021-09-27T16:07:00Z</dcterms:modified>
</cp:coreProperties>
</file>