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Космическое путешествие.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Под музыку дети входят в зал.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ind w:left="562" w:hanging="562" w:hanging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День сегодня не простой,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Это в мире знает каждый.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Впервые в космос полетел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Человек с Земли отважный.</w:t>
      </w:r>
    </w:p>
    <w:p>
      <w:pPr>
        <w:ind w:left="562" w:hanging="560" w:hanging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</w:p>
    <w:p>
      <w:pPr>
        <w:ind w:left="562" w:hanging="560" w:hanging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Ребята, какой праздник отмечают 12 апреля?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Люди с давних времён мечтали освоить космическое пространство.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И вот, 60 лет назад,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12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преля 196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1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года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 в космос впервые в мире на космическом корабле «Восток» поднялся человек. Это был наш соотечественник. Кто знает, как его звали?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Дети: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 Юрий Алексеевич Гагарин.</w:t>
      </w:r>
    </w:p>
    <w:p>
      <w:pPr>
        <w:ind w:left="562" w:hanging="560" w:hanging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Вед.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Наш Гагарин, знают дети,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Раньше всех людей на свете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Побывал у звезд в гостях.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Всем отважным космонавтам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Путь открыл он в вышину,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А давайте  мы, ребята,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Поиграем в космонавтов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И помчимся на Луну!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Вед.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Ребята,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отите, побывать на других планетах? </w:t>
      </w:r>
    </w:p>
    <w:p>
      <w:pPr>
        <w:ind w:left="562" w:hanging="560" w:hanging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 </w:t>
      </w:r>
    </w:p>
    <w:p>
      <w:pPr>
        <w:ind w:left="562" w:hanging="560" w:hangingChars="20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1-й реб.  Мы мечтаем о ракетах,</w:t>
      </w:r>
    </w:p>
    <w:p>
      <w:pPr>
        <w:ind w:left="960" w:leftChars="480" w:firstLine="140" w:firstLineChars="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О полетах, о Луне,</w:t>
      </w:r>
    </w:p>
    <w:p>
      <w:pPr>
        <w:ind w:left="960" w:leftChars="480" w:firstLine="140" w:firstLineChars="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Но для этого учиться </w:t>
      </w:r>
    </w:p>
    <w:p>
      <w:pPr>
        <w:ind w:left="960" w:leftChars="480" w:firstLine="140" w:firstLineChars="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Много надо на Земле.</w:t>
      </w:r>
    </w:p>
    <w:p>
      <w:pPr>
        <w:ind w:left="960" w:leftChars="480" w:firstLine="140" w:firstLineChars="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й реб.   Школу юных космонавтов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         Собираемся открыть,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         И хотим мы целой группой </w:t>
      </w:r>
    </w:p>
    <w:p>
      <w:pPr>
        <w:numPr>
          <w:ilvl w:val="0"/>
          <w:numId w:val="0"/>
        </w:numPr>
        <w:ind w:firstLine="1260" w:firstLineChars="4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В эту школу поступить  </w:t>
      </w:r>
    </w:p>
    <w:p>
      <w:pPr>
        <w:numPr>
          <w:ilvl w:val="0"/>
          <w:numId w:val="0"/>
        </w:numPr>
        <w:ind w:firstLine="1260" w:firstLineChars="45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й реб.  От героев - космонавтов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         Не хотим мы отставать,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         Мы ребята - соколята,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         Будем тоже все летать.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 xml:space="preserve">Вед.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авайте и мы с вами отправимся в космо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с.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А на чем мы можем отправится в космос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?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Игра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«Построй ракету, космический корабль»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Вед.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Ракеты построили, но перед полетом нужно сделать разминку.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Веселая разминка под музыку.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дем на космодром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занимаем места в ракете. Приготовиться к полету. 5-4-3-2-1. Полетели!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Вед. Пролетаем планету Марс. 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Загадки для детей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Сверкая огромным хвостом в темноте,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Несется среди ярких звезд в пустоте,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Она не звезда, не планета,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Загадка Вселенной… (Комета)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Освещает ночью путь,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Звездам не дает заснуть.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Пусть все спят, ей не до сна,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небе светит нам… (Луна)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Чтобы глаз вооружить,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со звездами дружить,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Млечный путь увидеть чтоб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Нужен мощный … (телескоп)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Из крылатой пламя льется,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Вверх стремительно несется,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свидание с кометой,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Остроносая… (Ракета)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Человек сидит в ракете.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Смело в небо он летит,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 на нас в своем скафандре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Он из космоса глядит.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Космонавт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)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черных дырах темнота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Чем-то черным занята.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Там окончил свой полет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Межпланетный … (Звездолёт)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Вед.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Пролетаем мимо черной дыры! 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bidi w:val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Игра «Черна дыра» (прохождение тоннеля)</w:t>
      </w:r>
    </w:p>
    <w:p>
      <w:pPr>
        <w:bidi w:val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</w:p>
    <w:p>
      <w:pPr>
        <w:bidi w:val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Вед. Ребята, мы попали в невесомость!</w:t>
      </w:r>
    </w:p>
    <w:p>
      <w:pPr>
        <w:bidi w:val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</w:p>
    <w:p>
      <w:pPr>
        <w:bidi w:val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5F5F5"/>
          <w:lang w:val="ru-RU"/>
        </w:rPr>
        <w:t>Конкурс «Кто дольше простоит на одной ноге».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 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 xml:space="preserve">С этим испытанием вы успешно справились, летим дальше. </w:t>
      </w:r>
      <w:r>
        <w:rPr>
          <w:rStyle w:val="4"/>
          <w:rFonts w:hint="default" w:cs="Times New Roman"/>
          <w:sz w:val="28"/>
          <w:szCs w:val="28"/>
          <w:lang w:val="ru-RU"/>
        </w:rPr>
        <w:t xml:space="preserve">Пролетаем планету Венера. 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 xml:space="preserve">Прошел метеоритный дождь и засыпал осколками всю </w:t>
      </w:r>
      <w:r>
        <w:rPr>
          <w:rStyle w:val="4"/>
          <w:rFonts w:hint="default" w:cs="Times New Roman"/>
          <w:sz w:val="28"/>
          <w:szCs w:val="28"/>
          <w:lang w:val="ru-RU"/>
        </w:rPr>
        <w:t>планету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 xml:space="preserve">. И теперь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она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 xml:space="preserve"> погибает от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осколков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Ребята, что же делать? Как помочь спасти</w:t>
      </w:r>
      <w:r>
        <w:rPr>
          <w:rStyle w:val="4"/>
          <w:rFonts w:hint="default" w:cs="Times New Roman"/>
          <w:sz w:val="28"/>
          <w:szCs w:val="28"/>
          <w:lang w:val="ru-RU"/>
        </w:rPr>
        <w:t xml:space="preserve"> планету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?</w:t>
      </w: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 xml:space="preserve">Игра «Очистим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планету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  <w:t>»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.</w:t>
      </w: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Вед.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Летим дальше. Вижу летающую тарелку!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Игра «Летающая тарелка». </w:t>
      </w: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Вед.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Ребята, мы на какой - то неизвестной планете. Давайте попробуем представить и нарисовать жителей этой планеты. 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Задание «Нарисуй инопланетянина».</w:t>
      </w:r>
    </w:p>
    <w:p>
      <w:pPr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П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ролетаем 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ланет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Сатурн.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давайте еще в игру поиграем.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Но в игре один секрет –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Опоздавшим места – нет!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Игра «Успей занять место».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Вед. Вижу планету Юпитер.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Style w:val="4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Реб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 Юпитер огромен,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Он всех перерос.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И вертится,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Словно ужаленный пес.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Захочешь на нем “приземлиться” -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Там не на что,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Даже садиться!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Style w:val="4"/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Но мы попробуем здесь удержаться. И не только удержаться, но еще и покажем, как быстро крутится эта планета. Давайте поиграем в игру «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Быстро передай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Игра с мячом «Быстро п</w:t>
      </w:r>
      <w:bookmarkStart w:id="0" w:name="_GoBack"/>
      <w:bookmarkEnd w:id="0"/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ередай ».</w:t>
      </w:r>
    </w:p>
    <w:p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Вед.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Пора возвращаться на Землю. Приготовиться к отлету. 5-4-3-2-1. Старт!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Вед.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Закончен путь, приземлились ракеты,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 Перед нами леса и поля.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 Здравствуй, наша родная планета!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     Здравствуй, наша родная...</w:t>
      </w: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Дети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Земля!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>Вед.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5F5F5"/>
          <w:lang w:val="ru-RU"/>
        </w:rPr>
        <w:t xml:space="preserve"> Вот и закончено наше космическое путешествие. Вы благополучно выдержали все испытания и всем вам сегодня присваивается почетное звание «Юный космонавт». А теперь пора отправляться в группу.</w:t>
      </w:r>
    </w:p>
    <w:p>
      <w:pPr>
        <w:ind w:left="-1400" w:leftChars="-700" w:firstLine="1400" w:firstLineChars="700"/>
      </w:pPr>
    </w:p>
    <w:sectPr>
      <w:pgSz w:w="11906" w:h="16838"/>
      <w:pgMar w:top="240" w:right="306" w:bottom="398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C4F71"/>
    <w:multiLevelType w:val="singleLevel"/>
    <w:tmpl w:val="B24C4F71"/>
    <w:lvl w:ilvl="0" w:tentative="0">
      <w:start w:val="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0690F"/>
    <w:rsid w:val="51A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9">
    <w:name w:val="Заголовок 2 Char"/>
    <w:link w:val="3"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0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Office_11.2.0.10175_F1E327BC-269C-435d-A152-05C5408002CA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2021-04-10T07:11:00Z</dcterms:created>
  <dc:creator>Ирина</dc:creator>
  <cp:lastModifiedBy>Ирина</cp:lastModifiedBy>
  <dcterms:modified xsi:type="dcterms:W3CDTF">2021-06-20T16:55:21Z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1049-11.2.0.10175</vt:lpwstr>
  </property>
</Properties>
</file>