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4F" w:rsidRDefault="00D03B4F" w:rsidP="00D03B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86DCA" w:rsidRPr="00286DCA" w:rsidRDefault="00286DCA" w:rsidP="00286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DCA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750967">
        <w:rPr>
          <w:rFonts w:ascii="Times New Roman" w:hAnsi="Times New Roman" w:cs="Times New Roman"/>
          <w:sz w:val="28"/>
          <w:szCs w:val="28"/>
        </w:rPr>
        <w:t xml:space="preserve"> – один из самых молодых видов физкультурно- спортивной деятельности взрослых и детей, быстро завоевавший популярность во всем мире. Своеобразие его определяется органически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0967">
        <w:rPr>
          <w:rFonts w:ascii="Times New Roman" w:hAnsi="Times New Roman" w:cs="Times New Roman"/>
          <w:sz w:val="28"/>
          <w:szCs w:val="28"/>
        </w:rPr>
        <w:t xml:space="preserve"> соединением спорта и искусства, единством движения и музыки. Это увлекательный вид физической активности, синтезировавший все лучшее в теории и практике оздоровительной и спортивной аэробики.</w:t>
      </w:r>
    </w:p>
    <w:p w:rsidR="00BE18CB" w:rsidRPr="00372231" w:rsidRDefault="00356D57" w:rsidP="00C75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5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тем, что</w:t>
      </w:r>
      <w:r w:rsidR="00F57C97" w:rsidRPr="00372231">
        <w:rPr>
          <w:rFonts w:ascii="Times New Roman" w:hAnsi="Times New Roman" w:cs="Times New Roman"/>
          <w:sz w:val="28"/>
          <w:szCs w:val="28"/>
        </w:rPr>
        <w:t xml:space="preserve"> настоящее время многие дети уже в дошкольном возрасте имеют проблемы с опорно-двигательным аппаратом. Большинство таких детей малоподвижные или, наоборот, сверхактивные. Они отличаются неустойчивой психикой и неразвитыми процессами </w:t>
      </w:r>
      <w:proofErr w:type="spellStart"/>
      <w:r w:rsidR="00F57C97" w:rsidRPr="003722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57C97" w:rsidRPr="00372231">
        <w:rPr>
          <w:rFonts w:ascii="Times New Roman" w:hAnsi="Times New Roman" w:cs="Times New Roman"/>
          <w:sz w:val="28"/>
          <w:szCs w:val="28"/>
        </w:rPr>
        <w:t>. Часто болеют, имеют низкий уровень физического развития и, как следствие, слабый мышечно-связочный аппарат.</w:t>
      </w:r>
    </w:p>
    <w:p w:rsidR="00356D57" w:rsidRDefault="00356D57" w:rsidP="00C75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гибко реагирует на специфику и учитывает</w:t>
      </w:r>
      <w:r w:rsidR="0009307D">
        <w:rPr>
          <w:rFonts w:ascii="Times New Roman" w:hAnsi="Times New Roman" w:cs="Times New Roman"/>
          <w:sz w:val="28"/>
          <w:szCs w:val="28"/>
        </w:rPr>
        <w:t xml:space="preserve"> тематику основного образовательного процесса за счет подбора упражнений, насыщенности проведения занятий, анализа уже имеющихся навыков у детей.</w:t>
      </w:r>
    </w:p>
    <w:p w:rsidR="0009307D" w:rsidRDefault="0009307D" w:rsidP="00C75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D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2370AF" w:rsidRPr="0023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объясняется основными принципами, на которых основывается вся программа. Это принцип взаимосвязи обучения, развития </w:t>
      </w:r>
      <w:r w:rsidR="005139E4">
        <w:rPr>
          <w:rFonts w:ascii="Times New Roman" w:hAnsi="Times New Roman" w:cs="Times New Roman"/>
          <w:sz w:val="28"/>
          <w:szCs w:val="28"/>
        </w:rPr>
        <w:t>и оздоровления, что способствует развитию двигательной активности детей и даёт им возможность участвовать в спортивно-оздоровительной деятельности. Программный материал нацелен на всестороннее развитие ребенка, на приобщение его к здоровому образу жизни.</w:t>
      </w:r>
    </w:p>
    <w:p w:rsidR="009C7371" w:rsidRPr="009C7371" w:rsidRDefault="009C7371" w:rsidP="00C75EB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737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9C7371" w:rsidRPr="009C7371" w:rsidRDefault="009C7371" w:rsidP="00C75E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371">
        <w:rPr>
          <w:rFonts w:ascii="Times New Roman" w:hAnsi="Times New Roman" w:cs="Times New Roman"/>
          <w:sz w:val="28"/>
          <w:szCs w:val="28"/>
        </w:rPr>
        <w:t>Разви</w:t>
      </w:r>
      <w:r w:rsidR="00D11089">
        <w:rPr>
          <w:rFonts w:ascii="Times New Roman" w:hAnsi="Times New Roman" w:cs="Times New Roman"/>
          <w:sz w:val="28"/>
          <w:szCs w:val="28"/>
        </w:rPr>
        <w:t>тие физических качеств</w:t>
      </w:r>
      <w:r w:rsidRPr="009C7371">
        <w:rPr>
          <w:rFonts w:ascii="Times New Roman" w:hAnsi="Times New Roman" w:cs="Times New Roman"/>
          <w:sz w:val="28"/>
          <w:szCs w:val="28"/>
        </w:rPr>
        <w:t xml:space="preserve"> и укрепл</w:t>
      </w:r>
      <w:r w:rsidR="00D11089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9C7371">
        <w:rPr>
          <w:rFonts w:ascii="Times New Roman" w:hAnsi="Times New Roman" w:cs="Times New Roman"/>
          <w:sz w:val="28"/>
          <w:szCs w:val="28"/>
        </w:rPr>
        <w:t>здоровь</w:t>
      </w:r>
      <w:r w:rsidR="00D11089">
        <w:rPr>
          <w:rFonts w:ascii="Times New Roman" w:hAnsi="Times New Roman" w:cs="Times New Roman"/>
          <w:sz w:val="28"/>
          <w:szCs w:val="28"/>
        </w:rPr>
        <w:t>я</w:t>
      </w:r>
      <w:r w:rsidRPr="009C7371">
        <w:rPr>
          <w:rFonts w:ascii="Times New Roman" w:hAnsi="Times New Roman" w:cs="Times New Roman"/>
          <w:sz w:val="28"/>
          <w:szCs w:val="28"/>
        </w:rPr>
        <w:t xml:space="preserve"> детей, используя эффективность методики комплексного воздействия упражнений </w:t>
      </w:r>
      <w:proofErr w:type="spellStart"/>
      <w:r w:rsidRPr="009C73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9C7371">
        <w:rPr>
          <w:rFonts w:ascii="Times New Roman" w:hAnsi="Times New Roman" w:cs="Times New Roman"/>
          <w:sz w:val="28"/>
          <w:szCs w:val="28"/>
        </w:rPr>
        <w:t>- гимнастики на развити</w:t>
      </w:r>
      <w:r>
        <w:rPr>
          <w:rFonts w:ascii="Times New Roman" w:hAnsi="Times New Roman" w:cs="Times New Roman"/>
          <w:sz w:val="28"/>
          <w:szCs w:val="28"/>
        </w:rPr>
        <w:t>е физических способностей детей.</w:t>
      </w:r>
    </w:p>
    <w:p w:rsidR="009C7371" w:rsidRPr="009C7371" w:rsidRDefault="009C7371" w:rsidP="00C75EB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73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7371" w:rsidRPr="009C7371" w:rsidRDefault="009C7371" w:rsidP="00C75E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371">
        <w:rPr>
          <w:rFonts w:ascii="Times New Roman" w:hAnsi="Times New Roman" w:cs="Times New Roman"/>
          <w:sz w:val="28"/>
          <w:szCs w:val="28"/>
        </w:rPr>
        <w:t xml:space="preserve"> -  Укреплять здоровье детей с помощью </w:t>
      </w:r>
      <w:proofErr w:type="spellStart"/>
      <w:r w:rsidRPr="009C7371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9C7371">
        <w:rPr>
          <w:rFonts w:ascii="Times New Roman" w:hAnsi="Times New Roman" w:cs="Times New Roman"/>
          <w:sz w:val="28"/>
          <w:szCs w:val="28"/>
        </w:rPr>
        <w:t>.</w:t>
      </w:r>
    </w:p>
    <w:p w:rsidR="009C7371" w:rsidRPr="009C7371" w:rsidRDefault="009C7371" w:rsidP="00C75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71">
        <w:rPr>
          <w:rFonts w:ascii="Times New Roman" w:hAnsi="Times New Roman" w:cs="Times New Roman"/>
          <w:sz w:val="28"/>
          <w:szCs w:val="28"/>
        </w:rPr>
        <w:t xml:space="preserve"> - Развивать силу мышц, поддерживающих правильную осанку.</w:t>
      </w:r>
    </w:p>
    <w:p w:rsidR="009C7371" w:rsidRPr="009C7371" w:rsidRDefault="009C7371" w:rsidP="00C75E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371">
        <w:rPr>
          <w:rFonts w:ascii="Times New Roman" w:hAnsi="Times New Roman" w:cs="Times New Roman"/>
          <w:sz w:val="28"/>
          <w:szCs w:val="28"/>
        </w:rPr>
        <w:t xml:space="preserve">- Совершенствовать функции организма детей, повышать его защитные свойства и устойчивость к заболеваниям с помощью </w:t>
      </w:r>
      <w:proofErr w:type="spellStart"/>
      <w:r w:rsidRPr="009C7371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9C737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C7371" w:rsidRPr="009C7371" w:rsidRDefault="009C7371" w:rsidP="00C75E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371">
        <w:rPr>
          <w:rFonts w:ascii="Times New Roman" w:hAnsi="Times New Roman" w:cs="Times New Roman"/>
          <w:sz w:val="28"/>
          <w:szCs w:val="28"/>
        </w:rPr>
        <w:t xml:space="preserve">- Развивать двигательную сферу ребенка и его физические качества: выносливость, ловкость, быстроту, гибкость.  </w:t>
      </w:r>
    </w:p>
    <w:p w:rsidR="009C7371" w:rsidRDefault="009C7371" w:rsidP="00C75E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371">
        <w:rPr>
          <w:rFonts w:ascii="Times New Roman" w:hAnsi="Times New Roman" w:cs="Times New Roman"/>
          <w:sz w:val="28"/>
          <w:szCs w:val="28"/>
        </w:rPr>
        <w:t>- Воспитывать интерес и потребность в физических упражнениях и играх.</w:t>
      </w:r>
    </w:p>
    <w:p w:rsidR="005139E4" w:rsidRDefault="005139E4" w:rsidP="005139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DC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данной обр</w:t>
      </w:r>
      <w:r w:rsidR="00575700">
        <w:rPr>
          <w:rFonts w:ascii="Times New Roman" w:hAnsi="Times New Roman" w:cs="Times New Roman"/>
          <w:sz w:val="28"/>
          <w:szCs w:val="28"/>
        </w:rPr>
        <w:t>азовательной  программы заключаю</w:t>
      </w:r>
      <w:r>
        <w:rPr>
          <w:rFonts w:ascii="Times New Roman" w:hAnsi="Times New Roman" w:cs="Times New Roman"/>
          <w:sz w:val="28"/>
          <w:szCs w:val="28"/>
        </w:rPr>
        <w:t>тся в том, что она</w:t>
      </w:r>
      <w:r w:rsidRPr="00372231">
        <w:rPr>
          <w:rFonts w:ascii="Times New Roman" w:hAnsi="Times New Roman" w:cs="Times New Roman"/>
          <w:sz w:val="28"/>
          <w:szCs w:val="28"/>
        </w:rPr>
        <w:t xml:space="preserve"> уникальна по своему воздействию на организм</w:t>
      </w:r>
      <w:r w:rsidR="0057570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72231">
        <w:rPr>
          <w:rFonts w:ascii="Times New Roman" w:hAnsi="Times New Roman" w:cs="Times New Roman"/>
          <w:sz w:val="28"/>
          <w:szCs w:val="28"/>
        </w:rPr>
        <w:t>. Главная цель упражнений – укрепление опорно-двигательного аппарата, создание мышечног</w:t>
      </w:r>
      <w:r w:rsidR="00575700">
        <w:rPr>
          <w:rFonts w:ascii="Times New Roman" w:hAnsi="Times New Roman" w:cs="Times New Roman"/>
          <w:sz w:val="28"/>
          <w:szCs w:val="28"/>
        </w:rPr>
        <w:t>о корсета, улучшение подвижности</w:t>
      </w:r>
      <w:r w:rsidRPr="00372231">
        <w:rPr>
          <w:rFonts w:ascii="Times New Roman" w:hAnsi="Times New Roman" w:cs="Times New Roman"/>
          <w:sz w:val="28"/>
          <w:szCs w:val="28"/>
        </w:rPr>
        <w:t xml:space="preserve"> в суставах, создание оптимальных условий для развития интеллектуальной и эмоционально-волевой сферы ребенка. При выполнении физических упражнений на мячах одновременно включаются двигательный, вестибулярный, зрительный и тактильный анализаторы, что во много раз усиливает </w:t>
      </w:r>
      <w:r>
        <w:rPr>
          <w:rFonts w:ascii="Times New Roman" w:hAnsi="Times New Roman" w:cs="Times New Roman"/>
          <w:sz w:val="28"/>
          <w:szCs w:val="28"/>
        </w:rPr>
        <w:t>положительный эффект от занятий.</w:t>
      </w:r>
    </w:p>
    <w:p w:rsidR="00903CDC" w:rsidRDefault="00903CDC" w:rsidP="005139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DC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21 день и реализуется поэтапно.</w:t>
      </w:r>
    </w:p>
    <w:p w:rsidR="00903CDC" w:rsidRDefault="00903CDC" w:rsidP="00903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BB9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9F5BB9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5BB9">
        <w:rPr>
          <w:rFonts w:ascii="Times New Roman" w:hAnsi="Times New Roman" w:cs="Times New Roman"/>
          <w:sz w:val="28"/>
          <w:szCs w:val="28"/>
        </w:rPr>
        <w:t xml:space="preserve"> реализуется через непосредственно образовательную деятельность с детьми, процент упражнений с </w:t>
      </w:r>
      <w:proofErr w:type="spellStart"/>
      <w:r w:rsidRPr="009F5BB9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9F5BB9">
        <w:rPr>
          <w:rFonts w:ascii="Times New Roman" w:hAnsi="Times New Roman" w:cs="Times New Roman"/>
          <w:sz w:val="28"/>
          <w:szCs w:val="28"/>
        </w:rPr>
        <w:t xml:space="preserve"> составляет 20-30 %. Это различные виды ходьбы и бега, бросков, прокатов, упражнения в парах, элементарные подвижные игры</w:t>
      </w:r>
      <w:r w:rsidR="002370AF" w:rsidRPr="002370AF">
        <w:rPr>
          <w:rFonts w:ascii="Times New Roman" w:hAnsi="Times New Roman" w:cs="Times New Roman"/>
          <w:sz w:val="28"/>
          <w:szCs w:val="28"/>
        </w:rPr>
        <w:t xml:space="preserve"> </w:t>
      </w:r>
      <w:r w:rsidRPr="009F5BB9">
        <w:rPr>
          <w:rFonts w:ascii="Times New Roman" w:hAnsi="Times New Roman" w:cs="Times New Roman"/>
          <w:sz w:val="28"/>
          <w:szCs w:val="28"/>
        </w:rPr>
        <w:t>с</w:t>
      </w:r>
      <w:r w:rsidR="002370AF" w:rsidRPr="0023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BB9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9F5BB9">
        <w:rPr>
          <w:rFonts w:ascii="Times New Roman" w:hAnsi="Times New Roman" w:cs="Times New Roman"/>
          <w:sz w:val="28"/>
          <w:szCs w:val="28"/>
        </w:rPr>
        <w:t>, или игровые упражнения.</w:t>
      </w:r>
    </w:p>
    <w:p w:rsidR="00903CDC" w:rsidRDefault="00903CDC" w:rsidP="00903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3D">
        <w:rPr>
          <w:rFonts w:ascii="Times New Roman" w:hAnsi="Times New Roman" w:cs="Times New Roman"/>
          <w:b/>
          <w:sz w:val="28"/>
          <w:szCs w:val="28"/>
        </w:rPr>
        <w:t>2 этап:</w:t>
      </w:r>
      <w:r w:rsidRPr="007A273D">
        <w:rPr>
          <w:rFonts w:ascii="Times New Roman" w:hAnsi="Times New Roman" w:cs="Times New Roman"/>
          <w:sz w:val="28"/>
          <w:szCs w:val="28"/>
        </w:rPr>
        <w:t xml:space="preserve">реализуется через непосредственно образовательную деятельность с детьми, количество упражнений с </w:t>
      </w:r>
      <w:proofErr w:type="spellStart"/>
      <w:r w:rsidRPr="007A273D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7A273D">
        <w:rPr>
          <w:rFonts w:ascii="Times New Roman" w:hAnsi="Times New Roman" w:cs="Times New Roman"/>
          <w:sz w:val="28"/>
          <w:szCs w:val="28"/>
        </w:rPr>
        <w:t xml:space="preserve"> в процентном отношении увеличивается до 60-70 %. Выполнение упражнений происходит в различных положениях на </w:t>
      </w:r>
      <w:proofErr w:type="spellStart"/>
      <w:r w:rsidRPr="007A273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7A273D">
        <w:rPr>
          <w:rFonts w:ascii="Times New Roman" w:hAnsi="Times New Roman" w:cs="Times New Roman"/>
          <w:sz w:val="28"/>
          <w:szCs w:val="28"/>
        </w:rPr>
        <w:t xml:space="preserve"> (сидя, лежа, спиной на мяче, на животе).</w:t>
      </w:r>
    </w:p>
    <w:p w:rsidR="00903CDC" w:rsidRDefault="00903CDC" w:rsidP="00903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3D">
        <w:rPr>
          <w:rFonts w:ascii="Times New Roman" w:hAnsi="Times New Roman" w:cs="Times New Roman"/>
          <w:b/>
          <w:sz w:val="28"/>
          <w:szCs w:val="28"/>
        </w:rPr>
        <w:t>3 этап:</w:t>
      </w:r>
      <w:r w:rsidR="002370AF" w:rsidRPr="0023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73D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proofErr w:type="spellStart"/>
      <w:r w:rsidRPr="007A273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7A273D">
        <w:rPr>
          <w:rFonts w:ascii="Times New Roman" w:hAnsi="Times New Roman" w:cs="Times New Roman"/>
          <w:sz w:val="28"/>
          <w:szCs w:val="28"/>
        </w:rPr>
        <w:t xml:space="preserve"> используется на протяжении всей непосредственно образовательной деятельности, как вводной, основной и заключительных частях. Широко используются игры-эстафеты, соревнования.</w:t>
      </w:r>
    </w:p>
    <w:p w:rsidR="00903CDC" w:rsidRDefault="00903CDC" w:rsidP="00903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DC">
        <w:rPr>
          <w:rFonts w:ascii="Times New Roman" w:hAnsi="Times New Roman" w:cs="Times New Roman"/>
          <w:b/>
          <w:sz w:val="28"/>
          <w:szCs w:val="28"/>
        </w:rPr>
        <w:t>По структуре программа</w:t>
      </w:r>
      <w:r>
        <w:rPr>
          <w:rFonts w:ascii="Times New Roman" w:hAnsi="Times New Roman" w:cs="Times New Roman"/>
          <w:sz w:val="28"/>
          <w:szCs w:val="28"/>
        </w:rPr>
        <w:t xml:space="preserve"> является ступенчатой, в которой материал представлен так, чтобы каждая «ступень» была основана на </w:t>
      </w:r>
      <w:r w:rsidR="002370AF">
        <w:rPr>
          <w:rFonts w:ascii="Times New Roman" w:hAnsi="Times New Roman" w:cs="Times New Roman"/>
          <w:sz w:val="28"/>
          <w:szCs w:val="28"/>
        </w:rPr>
        <w:t>пройденном материале,</w:t>
      </w:r>
      <w:r>
        <w:rPr>
          <w:rFonts w:ascii="Times New Roman" w:hAnsi="Times New Roman" w:cs="Times New Roman"/>
          <w:sz w:val="28"/>
          <w:szCs w:val="28"/>
        </w:rPr>
        <w:t xml:space="preserve"> и сама служила основанием для дальнейшей «ступени» по принципу </w:t>
      </w:r>
      <w:r w:rsidR="00286D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="00286D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DCA" w:rsidRDefault="00286DCA" w:rsidP="00286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CA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="002370AF" w:rsidRPr="0023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</w:t>
      </w:r>
      <w:r w:rsidR="00575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обучение проводится с группой воспитанников, имеющих общее задание. </w:t>
      </w:r>
      <w:r w:rsidRPr="009F5BB9">
        <w:rPr>
          <w:rFonts w:ascii="Times New Roman" w:hAnsi="Times New Roman"/>
          <w:bCs/>
          <w:iCs/>
          <w:sz w:val="28"/>
          <w:szCs w:val="28"/>
        </w:rPr>
        <w:t>Комплекс занятий составлен с учетом возраста, заболеваний и физических возможностей ребенка. Вид тренировки -оздоровительный, занятия проходят</w:t>
      </w:r>
      <w:r>
        <w:rPr>
          <w:rFonts w:ascii="Times New Roman" w:hAnsi="Times New Roman"/>
          <w:bCs/>
          <w:iCs/>
          <w:sz w:val="28"/>
          <w:szCs w:val="28"/>
        </w:rPr>
        <w:t xml:space="preserve"> два раза в неделю</w:t>
      </w:r>
      <w:r w:rsidRPr="009F5BB9">
        <w:rPr>
          <w:rFonts w:ascii="Times New Roman" w:hAnsi="Times New Roman"/>
          <w:bCs/>
          <w:iCs/>
          <w:sz w:val="28"/>
          <w:szCs w:val="28"/>
        </w:rPr>
        <w:t xml:space="preserve">, с </w:t>
      </w:r>
      <w:r>
        <w:rPr>
          <w:rFonts w:ascii="Times New Roman" w:hAnsi="Times New Roman"/>
          <w:bCs/>
          <w:iCs/>
          <w:sz w:val="28"/>
          <w:szCs w:val="28"/>
        </w:rPr>
        <w:t xml:space="preserve">длительностью – 30 минут, численность детей в группе 8 человек. </w:t>
      </w:r>
      <w:r w:rsidRPr="005E2182">
        <w:rPr>
          <w:rFonts w:ascii="Times New Roman" w:hAnsi="Times New Roman" w:cs="Times New Roman"/>
          <w:sz w:val="28"/>
          <w:szCs w:val="28"/>
        </w:rPr>
        <w:t xml:space="preserve">Занятие по </w:t>
      </w:r>
      <w:proofErr w:type="spellStart"/>
      <w:r w:rsidRPr="005E218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E2182">
        <w:rPr>
          <w:rFonts w:ascii="Times New Roman" w:hAnsi="Times New Roman" w:cs="Times New Roman"/>
          <w:sz w:val="28"/>
          <w:szCs w:val="28"/>
        </w:rPr>
        <w:t>гимнастике с</w:t>
      </w:r>
      <w:r>
        <w:rPr>
          <w:rFonts w:ascii="Times New Roman" w:hAnsi="Times New Roman" w:cs="Times New Roman"/>
          <w:sz w:val="28"/>
          <w:szCs w:val="28"/>
        </w:rPr>
        <w:t>остоит</w:t>
      </w:r>
      <w:r w:rsidRPr="005E2182">
        <w:rPr>
          <w:rFonts w:ascii="Times New Roman" w:hAnsi="Times New Roman" w:cs="Times New Roman"/>
          <w:sz w:val="28"/>
          <w:szCs w:val="28"/>
        </w:rPr>
        <w:t xml:space="preserve"> из трех частей: подготовительная, основная и заключительная. Наличие этих ча</w:t>
      </w:r>
      <w:r>
        <w:rPr>
          <w:rFonts w:ascii="Times New Roman" w:hAnsi="Times New Roman" w:cs="Times New Roman"/>
          <w:sz w:val="28"/>
          <w:szCs w:val="28"/>
        </w:rPr>
        <w:t xml:space="preserve">стей и   расположение их в этой </w:t>
      </w:r>
      <w:r w:rsidRPr="005E2182">
        <w:rPr>
          <w:rFonts w:ascii="Times New Roman" w:hAnsi="Times New Roman" w:cs="Times New Roman"/>
          <w:sz w:val="28"/>
          <w:szCs w:val="28"/>
        </w:rPr>
        <w:t>последовательности  обеспечивается  биологическими  закономерностями функционирования  организма,  определ</w:t>
      </w:r>
      <w:r>
        <w:rPr>
          <w:rFonts w:ascii="Times New Roman" w:hAnsi="Times New Roman" w:cs="Times New Roman"/>
          <w:sz w:val="28"/>
          <w:szCs w:val="28"/>
        </w:rPr>
        <w:t>яющими  его  работоспособность.</w:t>
      </w:r>
    </w:p>
    <w:p w:rsidR="00286DCA" w:rsidRDefault="00286DCA" w:rsidP="00903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182" w:rsidRDefault="005E2182" w:rsidP="00DF1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1D7" w:rsidRPr="0005134C" w:rsidRDefault="005E2182" w:rsidP="000513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8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  <w:r w:rsidR="005D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4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proofErr w:type="spellStart"/>
      <w:r w:rsidR="003537B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537B6">
        <w:rPr>
          <w:rFonts w:ascii="Times New Roman" w:hAnsi="Times New Roman" w:cs="Times New Roman"/>
          <w:sz w:val="28"/>
          <w:szCs w:val="28"/>
        </w:rPr>
        <w:t xml:space="preserve"> </w:t>
      </w:r>
      <w:r w:rsidR="00CC1E3C">
        <w:rPr>
          <w:rFonts w:ascii="Times New Roman" w:hAnsi="Times New Roman" w:cs="Times New Roman"/>
          <w:sz w:val="28"/>
          <w:szCs w:val="28"/>
        </w:rPr>
        <w:t>–</w:t>
      </w:r>
      <w:r w:rsidR="003537B6"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r w:rsidR="00CC1E3C">
        <w:rPr>
          <w:rFonts w:ascii="Times New Roman" w:hAnsi="Times New Roman" w:cs="Times New Roman"/>
          <w:sz w:val="28"/>
          <w:szCs w:val="28"/>
        </w:rPr>
        <w:t xml:space="preserve"> </w:t>
      </w:r>
      <w:r w:rsidR="00682871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bookmarkStart w:id="0" w:name="_GoBack"/>
      <w:bookmarkEnd w:id="0"/>
      <w:r w:rsidR="002370A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370AF" w:rsidRPr="002141D7">
        <w:rPr>
          <w:rFonts w:ascii="Times New Roman" w:hAnsi="Times New Roman" w:cs="Times New Roman"/>
          <w:sz w:val="28"/>
          <w:szCs w:val="28"/>
        </w:rPr>
        <w:t>кружок</w:t>
      </w:r>
      <w:r w:rsidR="002141D7" w:rsidRPr="002141D7">
        <w:rPr>
          <w:rFonts w:ascii="Times New Roman" w:hAnsi="Times New Roman" w:cs="Times New Roman"/>
          <w:sz w:val="28"/>
          <w:szCs w:val="28"/>
        </w:rPr>
        <w:t xml:space="preserve"> «Волшебный мяч» </w:t>
      </w:r>
      <w:r w:rsidR="0005134C">
        <w:rPr>
          <w:rFonts w:ascii="Times New Roman" w:hAnsi="Times New Roman" w:cs="Times New Roman"/>
          <w:sz w:val="28"/>
          <w:szCs w:val="28"/>
        </w:rPr>
        <w:t xml:space="preserve">у каждого воспитанника </w:t>
      </w:r>
      <w:r w:rsidR="00575700">
        <w:rPr>
          <w:rFonts w:ascii="Times New Roman" w:hAnsi="Times New Roman" w:cs="Times New Roman"/>
          <w:sz w:val="28"/>
          <w:szCs w:val="28"/>
        </w:rPr>
        <w:t>буду</w:t>
      </w:r>
      <w:r w:rsidR="002141D7" w:rsidRPr="002141D7">
        <w:rPr>
          <w:rFonts w:ascii="Times New Roman" w:hAnsi="Times New Roman" w:cs="Times New Roman"/>
          <w:sz w:val="28"/>
          <w:szCs w:val="28"/>
        </w:rPr>
        <w:t xml:space="preserve">т гармонично </w:t>
      </w:r>
      <w:r w:rsidR="0005134C">
        <w:rPr>
          <w:rFonts w:ascii="Times New Roman" w:hAnsi="Times New Roman" w:cs="Times New Roman"/>
          <w:sz w:val="28"/>
          <w:szCs w:val="28"/>
        </w:rPr>
        <w:t xml:space="preserve">развиваться </w:t>
      </w:r>
      <w:r w:rsidR="002141D7" w:rsidRPr="002141D7">
        <w:rPr>
          <w:rFonts w:ascii="Times New Roman" w:hAnsi="Times New Roman" w:cs="Times New Roman"/>
          <w:sz w:val="28"/>
          <w:szCs w:val="28"/>
        </w:rPr>
        <w:t xml:space="preserve">основные группы мышц, что способствует профилактике и коррекции нарушения осанки. Упражнения без устойчивой опоры тренирует вестибулярный аппарат, развивают координацию движений, функцию равновесия и другие физические качества: ловкость, силу, выносливость, скорость. Использование </w:t>
      </w:r>
      <w:proofErr w:type="spellStart"/>
      <w:r w:rsidR="002141D7" w:rsidRPr="002141D7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="002141D7" w:rsidRPr="002141D7">
        <w:rPr>
          <w:rFonts w:ascii="Times New Roman" w:hAnsi="Times New Roman" w:cs="Times New Roman"/>
          <w:sz w:val="28"/>
          <w:szCs w:val="28"/>
        </w:rPr>
        <w:t xml:space="preserve"> будет оказывать общее стимулирующие влияние на физиологическое состояние ребенка, повышать  эмоциональный фон, вызывая положительный настрой. </w:t>
      </w:r>
    </w:p>
    <w:p w:rsidR="007E7340" w:rsidRPr="007E7340" w:rsidRDefault="007E7340" w:rsidP="007E7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40">
        <w:rPr>
          <w:rFonts w:ascii="Times New Roman" w:hAnsi="Times New Roman" w:cs="Times New Roman"/>
          <w:sz w:val="28"/>
          <w:szCs w:val="28"/>
        </w:rPr>
        <w:t>С  целью  эффективности  применения  данной  те</w:t>
      </w:r>
      <w:r w:rsidR="00EB70C7">
        <w:rPr>
          <w:rFonts w:ascii="Times New Roman" w:hAnsi="Times New Roman" w:cs="Times New Roman"/>
          <w:sz w:val="28"/>
          <w:szCs w:val="28"/>
        </w:rPr>
        <w:t xml:space="preserve">хнологии  в  коррекционно-оздоровительной работе  </w:t>
      </w:r>
      <w:r w:rsidR="00575700">
        <w:rPr>
          <w:rFonts w:ascii="Times New Roman" w:hAnsi="Times New Roman" w:cs="Times New Roman"/>
          <w:sz w:val="28"/>
          <w:szCs w:val="28"/>
        </w:rPr>
        <w:t>использованы</w:t>
      </w:r>
      <w:r w:rsidRPr="007E7340">
        <w:rPr>
          <w:rFonts w:ascii="Times New Roman" w:hAnsi="Times New Roman" w:cs="Times New Roman"/>
          <w:sz w:val="28"/>
          <w:szCs w:val="28"/>
        </w:rPr>
        <w:t xml:space="preserve">  критерии  результативности  освоения  </w:t>
      </w:r>
      <w:proofErr w:type="spellStart"/>
      <w:r w:rsidRPr="007E7340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7E7340">
        <w:rPr>
          <w:rFonts w:ascii="Times New Roman" w:hAnsi="Times New Roman" w:cs="Times New Roman"/>
          <w:sz w:val="28"/>
          <w:szCs w:val="28"/>
        </w:rPr>
        <w:t>-гимнастики  детьми  (</w:t>
      </w:r>
      <w:proofErr w:type="spellStart"/>
      <w:r w:rsidRPr="007E7340">
        <w:rPr>
          <w:rFonts w:ascii="Times New Roman" w:hAnsi="Times New Roman" w:cs="Times New Roman"/>
          <w:sz w:val="28"/>
          <w:szCs w:val="28"/>
        </w:rPr>
        <w:t>А.Р.Степанова</w:t>
      </w:r>
      <w:proofErr w:type="spellEnd"/>
      <w:r w:rsidRPr="007E7340">
        <w:rPr>
          <w:rFonts w:ascii="Times New Roman" w:hAnsi="Times New Roman" w:cs="Times New Roman"/>
          <w:sz w:val="28"/>
          <w:szCs w:val="28"/>
        </w:rPr>
        <w:t>),  а  также методику  оценки  двигательной  активности</w:t>
      </w:r>
      <w:r w:rsidR="00096D04">
        <w:rPr>
          <w:rFonts w:ascii="Times New Roman" w:hAnsi="Times New Roman" w:cs="Times New Roman"/>
          <w:sz w:val="28"/>
          <w:szCs w:val="28"/>
        </w:rPr>
        <w:t xml:space="preserve"> </w:t>
      </w:r>
      <w:r w:rsidRPr="007E734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7E7340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 w:rsidRPr="007E7340">
        <w:rPr>
          <w:rFonts w:ascii="Times New Roman" w:hAnsi="Times New Roman" w:cs="Times New Roman"/>
          <w:sz w:val="28"/>
          <w:szCs w:val="28"/>
        </w:rPr>
        <w:t>, которые провод</w:t>
      </w:r>
      <w:r w:rsidR="00575700">
        <w:rPr>
          <w:rFonts w:ascii="Times New Roman" w:hAnsi="Times New Roman" w:cs="Times New Roman"/>
          <w:sz w:val="28"/>
          <w:szCs w:val="28"/>
        </w:rPr>
        <w:t>ятся</w:t>
      </w:r>
      <w:r w:rsidRPr="007E7340">
        <w:rPr>
          <w:rFonts w:ascii="Times New Roman" w:hAnsi="Times New Roman" w:cs="Times New Roman"/>
          <w:sz w:val="28"/>
          <w:szCs w:val="28"/>
        </w:rPr>
        <w:t xml:space="preserve"> как в начале, так и в конце</w:t>
      </w:r>
      <w:r w:rsidR="00EB70C7">
        <w:rPr>
          <w:rFonts w:ascii="Times New Roman" w:hAnsi="Times New Roman" w:cs="Times New Roman"/>
          <w:sz w:val="28"/>
          <w:szCs w:val="28"/>
        </w:rPr>
        <w:t xml:space="preserve"> курса занятий</w:t>
      </w:r>
      <w:r w:rsidRPr="007E7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40" w:rsidRPr="007E7340" w:rsidRDefault="007E7340" w:rsidP="007E7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40">
        <w:rPr>
          <w:rFonts w:ascii="Times New Roman" w:hAnsi="Times New Roman" w:cs="Times New Roman"/>
          <w:sz w:val="28"/>
          <w:szCs w:val="28"/>
        </w:rPr>
        <w:t xml:space="preserve">Критерии отслеживания результативности освоения </w:t>
      </w:r>
      <w:proofErr w:type="spellStart"/>
      <w:r w:rsidRPr="007E7340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7E7340">
        <w:rPr>
          <w:rFonts w:ascii="Times New Roman" w:hAnsi="Times New Roman" w:cs="Times New Roman"/>
          <w:sz w:val="28"/>
          <w:szCs w:val="28"/>
        </w:rPr>
        <w:t xml:space="preserve">-гимнастики детьми: </w:t>
      </w:r>
    </w:p>
    <w:p w:rsidR="007E7340" w:rsidRPr="007E7340" w:rsidRDefault="007E7340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40">
        <w:rPr>
          <w:rFonts w:ascii="Times New Roman" w:hAnsi="Times New Roman" w:cs="Times New Roman"/>
          <w:b/>
          <w:sz w:val="28"/>
          <w:szCs w:val="28"/>
        </w:rPr>
        <w:t xml:space="preserve"> Высокий уровень:</w:t>
      </w:r>
    </w:p>
    <w:p w:rsidR="007E7340" w:rsidRPr="007E7340" w:rsidRDefault="007E7340" w:rsidP="007E7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40">
        <w:rPr>
          <w:rFonts w:ascii="Times New Roman" w:hAnsi="Times New Roman" w:cs="Times New Roman"/>
          <w:sz w:val="28"/>
          <w:szCs w:val="28"/>
        </w:rPr>
        <w:t>Уверенно,  с  хорошей  амплитудой  выполняет  упражнения.  Способен  самостоятельноорганизовать игр</w:t>
      </w:r>
      <w:r w:rsidR="005E2182">
        <w:rPr>
          <w:rFonts w:ascii="Times New Roman" w:hAnsi="Times New Roman" w:cs="Times New Roman"/>
          <w:sz w:val="28"/>
          <w:szCs w:val="28"/>
        </w:rPr>
        <w:t>овой процесс</w:t>
      </w:r>
      <w:r w:rsidRPr="007E7340">
        <w:rPr>
          <w:rFonts w:ascii="Times New Roman" w:hAnsi="Times New Roman" w:cs="Times New Roman"/>
          <w:sz w:val="28"/>
          <w:szCs w:val="28"/>
        </w:rPr>
        <w:t xml:space="preserve">. Владеет самооценкой и контролирует других детей. Равновесие  устойчивое.  Упражнения  выполняет  </w:t>
      </w:r>
      <w:r w:rsidR="005E2182">
        <w:rPr>
          <w:rFonts w:ascii="Times New Roman" w:hAnsi="Times New Roman" w:cs="Times New Roman"/>
          <w:sz w:val="28"/>
          <w:szCs w:val="28"/>
        </w:rPr>
        <w:t>выразительно, п</w:t>
      </w:r>
      <w:r w:rsidRPr="007E7340">
        <w:rPr>
          <w:rFonts w:ascii="Times New Roman" w:hAnsi="Times New Roman" w:cs="Times New Roman"/>
          <w:sz w:val="28"/>
          <w:szCs w:val="28"/>
        </w:rPr>
        <w:t xml:space="preserve">роявляет  элементы  творчества  в  двигательной  деятельности.  </w:t>
      </w:r>
    </w:p>
    <w:p w:rsidR="007E7340" w:rsidRPr="007E7340" w:rsidRDefault="007E7340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40">
        <w:rPr>
          <w:rFonts w:ascii="Times New Roman" w:hAnsi="Times New Roman" w:cs="Times New Roman"/>
          <w:b/>
          <w:sz w:val="28"/>
          <w:szCs w:val="28"/>
        </w:rPr>
        <w:t xml:space="preserve">Средний уровень:  </w:t>
      </w:r>
    </w:p>
    <w:p w:rsidR="007E7340" w:rsidRPr="007E7340" w:rsidRDefault="007E7340" w:rsidP="007E7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40">
        <w:rPr>
          <w:rFonts w:ascii="Times New Roman" w:hAnsi="Times New Roman" w:cs="Times New Roman"/>
          <w:sz w:val="28"/>
          <w:szCs w:val="28"/>
        </w:rPr>
        <w:t xml:space="preserve">Без усилий выполняет упражнения. Может замечать свои ошибки в технике выполнений.Недостаточно владеет самооценкой и контролем за другими детьми. Равновесие сохраняет.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7340">
        <w:rPr>
          <w:rFonts w:ascii="Times New Roman" w:hAnsi="Times New Roman" w:cs="Times New Roman"/>
          <w:sz w:val="28"/>
          <w:szCs w:val="28"/>
        </w:rPr>
        <w:t xml:space="preserve">роявляет интерес к новым упражнениям.  Наблюдаются элементы творчества. </w:t>
      </w:r>
    </w:p>
    <w:p w:rsidR="007A273D" w:rsidRPr="007E7340" w:rsidRDefault="007E7340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40">
        <w:rPr>
          <w:rFonts w:ascii="Times New Roman" w:hAnsi="Times New Roman" w:cs="Times New Roman"/>
          <w:b/>
          <w:sz w:val="28"/>
          <w:szCs w:val="28"/>
        </w:rPr>
        <w:t xml:space="preserve">Низкий уровень:  </w:t>
      </w:r>
    </w:p>
    <w:p w:rsidR="002141D7" w:rsidRPr="007E7340" w:rsidRDefault="007E7340" w:rsidP="00214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40">
        <w:rPr>
          <w:rFonts w:ascii="Times New Roman" w:hAnsi="Times New Roman" w:cs="Times New Roman"/>
          <w:sz w:val="28"/>
          <w:szCs w:val="28"/>
        </w:rPr>
        <w:t>Не замечает ошибок в технике выполнения. С интересом включается в</w:t>
      </w:r>
      <w:r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7E7340">
        <w:rPr>
          <w:rFonts w:ascii="Times New Roman" w:hAnsi="Times New Roman" w:cs="Times New Roman"/>
          <w:sz w:val="28"/>
          <w:szCs w:val="28"/>
        </w:rPr>
        <w:t xml:space="preserve">, но нарушает правила. Интерес к освоению новых упражнений неустойчив. </w:t>
      </w:r>
    </w:p>
    <w:p w:rsidR="007E7340" w:rsidRDefault="002141D7" w:rsidP="007E7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1D7">
        <w:rPr>
          <w:rFonts w:ascii="Times New Roman" w:hAnsi="Times New Roman" w:cs="Times New Roman"/>
          <w:sz w:val="28"/>
          <w:szCs w:val="28"/>
        </w:rPr>
        <w:t>Таким образом, учитывая особенности физического развития детей можно закономерно развивать двигательные умения и навыки, физические качества. Свободная двигательная активность, позволяет ребенку испытывать радость от физических упражнений, трансформировать их из чисто механических в реабилитационно - лечебные, освобождаться от чувства тревожности, зажатости, страха, влиять на свое собственное состояние и поведение.</w:t>
      </w:r>
    </w:p>
    <w:p w:rsidR="0056783C" w:rsidRDefault="0056783C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50" w:rsidRPr="0056783C" w:rsidRDefault="0056783C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3C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783C" w:rsidRDefault="0056783C" w:rsidP="0056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83C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обучения применяются следующие педагогические технологии:</w:t>
      </w:r>
    </w:p>
    <w:p w:rsidR="0056783C" w:rsidRDefault="0056783C" w:rsidP="0056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игровые, это включение детей  в игру, создание ситуации, требующей от детей перевоплощения, работы фантазии и воображения.</w:t>
      </w:r>
    </w:p>
    <w:p w:rsidR="0056783C" w:rsidRDefault="0056783C" w:rsidP="0056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 – ориентированные, для развития и совершенствования способностей детей.</w:t>
      </w:r>
    </w:p>
    <w:p w:rsidR="0056783C" w:rsidRDefault="0056783C" w:rsidP="0056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(использование вспомогательных физических упражнений, различных гимнастик и техник).</w:t>
      </w:r>
    </w:p>
    <w:p w:rsidR="0056783C" w:rsidRDefault="0056783C" w:rsidP="0056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в работе с воспитанниками применяются следующие педагогические методы:</w:t>
      </w:r>
    </w:p>
    <w:p w:rsidR="0056783C" w:rsidRDefault="0056783C" w:rsidP="005678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575700">
        <w:rPr>
          <w:rFonts w:ascii="Times New Roman" w:hAnsi="Times New Roman" w:cs="Times New Roman"/>
          <w:b/>
          <w:sz w:val="28"/>
          <w:szCs w:val="28"/>
        </w:rPr>
        <w:t>наглядного восп</w:t>
      </w:r>
      <w:r w:rsidR="00B46C8A" w:rsidRPr="00575700">
        <w:rPr>
          <w:rFonts w:ascii="Times New Roman" w:hAnsi="Times New Roman" w:cs="Times New Roman"/>
          <w:b/>
          <w:sz w:val="28"/>
          <w:szCs w:val="28"/>
        </w:rPr>
        <w:t>р</w:t>
      </w:r>
      <w:r w:rsidRPr="00575700">
        <w:rPr>
          <w:rFonts w:ascii="Times New Roman" w:hAnsi="Times New Roman" w:cs="Times New Roman"/>
          <w:b/>
          <w:sz w:val="28"/>
          <w:szCs w:val="28"/>
        </w:rPr>
        <w:t>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6C8A">
        <w:rPr>
          <w:rFonts w:ascii="Times New Roman" w:hAnsi="Times New Roman" w:cs="Times New Roman"/>
          <w:sz w:val="28"/>
          <w:szCs w:val="28"/>
        </w:rPr>
        <w:t xml:space="preserve"> способствует быстрому, глубокому и прочному усвоению программы, повышает интерес к занятиям.</w:t>
      </w:r>
    </w:p>
    <w:p w:rsidR="00B46C8A" w:rsidRDefault="00B46C8A" w:rsidP="005678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575700">
        <w:rPr>
          <w:rFonts w:ascii="Times New Roman" w:hAnsi="Times New Roman" w:cs="Times New Roman"/>
          <w:b/>
          <w:sz w:val="28"/>
          <w:szCs w:val="28"/>
        </w:rPr>
        <w:t>практического обучения</w:t>
      </w:r>
      <w:r>
        <w:rPr>
          <w:rFonts w:ascii="Times New Roman" w:hAnsi="Times New Roman" w:cs="Times New Roman"/>
          <w:sz w:val="28"/>
          <w:szCs w:val="28"/>
        </w:rPr>
        <w:t>, где в учебно-тренировочной работе осуществляется освоение основных умений и навыков.</w:t>
      </w:r>
    </w:p>
    <w:p w:rsidR="00C261D8" w:rsidRDefault="00B46C8A" w:rsidP="00B4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кабинете, соответствующем</w:t>
      </w:r>
      <w:r w:rsidR="00C261D8">
        <w:rPr>
          <w:rFonts w:ascii="Times New Roman" w:hAnsi="Times New Roman" w:cs="Times New Roman"/>
          <w:sz w:val="28"/>
          <w:szCs w:val="28"/>
        </w:rPr>
        <w:t xml:space="preserve"> требованиям технике безопасности, пожарной безопасности, санитарным нормам. Кабинет хорошо освещается и периодически проветривается.</w:t>
      </w:r>
    </w:p>
    <w:p w:rsidR="00C261D8" w:rsidRPr="00C261D8" w:rsidRDefault="00C261D8" w:rsidP="00C261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F5">
        <w:rPr>
          <w:rFonts w:ascii="Times New Roman" w:hAnsi="Times New Roman" w:cs="Times New Roman"/>
          <w:b/>
          <w:sz w:val="28"/>
          <w:szCs w:val="28"/>
        </w:rPr>
        <w:t>Технология работы:</w:t>
      </w:r>
      <w:r w:rsidRPr="00C261D8">
        <w:rPr>
          <w:rFonts w:ascii="Times New Roman" w:hAnsi="Times New Roman" w:cs="Times New Roman"/>
          <w:sz w:val="28"/>
          <w:szCs w:val="28"/>
        </w:rPr>
        <w:t>Разработан</w:t>
      </w:r>
      <w:r w:rsidR="002729F5">
        <w:rPr>
          <w:rFonts w:ascii="Times New Roman" w:hAnsi="Times New Roman" w:cs="Times New Roman"/>
          <w:sz w:val="28"/>
          <w:szCs w:val="28"/>
        </w:rPr>
        <w:t>ный</w:t>
      </w:r>
      <w:r w:rsidRPr="00C261D8">
        <w:rPr>
          <w:rFonts w:ascii="Times New Roman" w:hAnsi="Times New Roman" w:cs="Times New Roman"/>
          <w:sz w:val="28"/>
          <w:szCs w:val="28"/>
        </w:rPr>
        <w:t xml:space="preserve"> перспективный план </w:t>
      </w:r>
      <w:r w:rsidR="002729F5">
        <w:rPr>
          <w:rFonts w:ascii="Times New Roman" w:hAnsi="Times New Roman" w:cs="Times New Roman"/>
          <w:sz w:val="28"/>
          <w:szCs w:val="28"/>
        </w:rPr>
        <w:t xml:space="preserve">реализации программы, </w:t>
      </w:r>
      <w:r w:rsidRPr="00C261D8">
        <w:rPr>
          <w:rFonts w:ascii="Times New Roman" w:hAnsi="Times New Roman" w:cs="Times New Roman"/>
          <w:sz w:val="28"/>
          <w:szCs w:val="28"/>
        </w:rPr>
        <w:t xml:space="preserve">направлен на сохранение и укрепление здоровья детей, ответственных взглядов и убеждений в деле сохранения собственного здоровья. В составлении системы работы кружка по </w:t>
      </w:r>
      <w:proofErr w:type="spellStart"/>
      <w:r w:rsidRPr="00C261D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261D8">
        <w:rPr>
          <w:rFonts w:ascii="Times New Roman" w:hAnsi="Times New Roman" w:cs="Times New Roman"/>
          <w:sz w:val="28"/>
          <w:szCs w:val="28"/>
        </w:rPr>
        <w:t>-гимнастике, перспективного п</w:t>
      </w:r>
      <w:r w:rsidR="00575700">
        <w:rPr>
          <w:rFonts w:ascii="Times New Roman" w:hAnsi="Times New Roman" w:cs="Times New Roman"/>
          <w:sz w:val="28"/>
          <w:szCs w:val="28"/>
        </w:rPr>
        <w:t xml:space="preserve">лана использовались программы: </w:t>
      </w:r>
      <w:proofErr w:type="spellStart"/>
      <w:r w:rsidR="00575700">
        <w:rPr>
          <w:rFonts w:ascii="Times New Roman" w:hAnsi="Times New Roman" w:cs="Times New Roman"/>
          <w:sz w:val="28"/>
          <w:szCs w:val="28"/>
        </w:rPr>
        <w:t>Е.Г.Сайкиной</w:t>
      </w:r>
      <w:proofErr w:type="spellEnd"/>
      <w:r w:rsidR="00575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700">
        <w:rPr>
          <w:rFonts w:ascii="Times New Roman" w:hAnsi="Times New Roman" w:cs="Times New Roman"/>
          <w:sz w:val="28"/>
          <w:szCs w:val="28"/>
        </w:rPr>
        <w:t>С.В.Кузьминой</w:t>
      </w:r>
      <w:r w:rsidRPr="00C261D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261D8">
        <w:rPr>
          <w:rFonts w:ascii="Times New Roman" w:hAnsi="Times New Roman" w:cs="Times New Roman"/>
          <w:sz w:val="28"/>
          <w:szCs w:val="28"/>
        </w:rPr>
        <w:t>-аэроби</w:t>
      </w:r>
      <w:r w:rsidR="00575700">
        <w:rPr>
          <w:rFonts w:ascii="Times New Roman" w:hAnsi="Times New Roman" w:cs="Times New Roman"/>
          <w:sz w:val="28"/>
          <w:szCs w:val="28"/>
        </w:rPr>
        <w:t>ка для детей «Танцы на мячах</w:t>
      </w:r>
      <w:proofErr w:type="gramStart"/>
      <w:r w:rsidR="00575700">
        <w:rPr>
          <w:rFonts w:ascii="Times New Roman" w:hAnsi="Times New Roman" w:cs="Times New Roman"/>
          <w:sz w:val="28"/>
          <w:szCs w:val="28"/>
        </w:rPr>
        <w:t xml:space="preserve">», </w:t>
      </w:r>
      <w:r w:rsidRPr="00C261D8">
        <w:rPr>
          <w:rFonts w:ascii="Times New Roman" w:hAnsi="Times New Roman" w:cs="Times New Roman"/>
          <w:sz w:val="28"/>
          <w:szCs w:val="28"/>
        </w:rPr>
        <w:t xml:space="preserve"> С.В.Кузьмина</w:t>
      </w:r>
      <w:proofErr w:type="gramEnd"/>
      <w:r w:rsidRPr="00C261D8">
        <w:rPr>
          <w:rFonts w:ascii="Times New Roman" w:hAnsi="Times New Roman" w:cs="Times New Roman"/>
          <w:sz w:val="28"/>
          <w:szCs w:val="28"/>
        </w:rPr>
        <w:t xml:space="preserve"> «Комплексное воздействие упражнений </w:t>
      </w:r>
      <w:proofErr w:type="spellStart"/>
      <w:r w:rsidRPr="00C261D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261D8">
        <w:rPr>
          <w:rFonts w:ascii="Times New Roman" w:hAnsi="Times New Roman" w:cs="Times New Roman"/>
          <w:sz w:val="28"/>
          <w:szCs w:val="28"/>
        </w:rPr>
        <w:t xml:space="preserve"> – аэробики на развитие ф</w:t>
      </w:r>
      <w:r w:rsidR="00575700">
        <w:rPr>
          <w:rFonts w:ascii="Times New Roman" w:hAnsi="Times New Roman" w:cs="Times New Roman"/>
          <w:sz w:val="28"/>
          <w:szCs w:val="28"/>
        </w:rPr>
        <w:t>изических способностей детей»,</w:t>
      </w:r>
      <w:proofErr w:type="spellStart"/>
      <w:r w:rsidRPr="00C261D8">
        <w:rPr>
          <w:rFonts w:ascii="Times New Roman" w:hAnsi="Times New Roman" w:cs="Times New Roman"/>
          <w:sz w:val="28"/>
          <w:szCs w:val="28"/>
        </w:rPr>
        <w:t>А.А.Потапчук</w:t>
      </w:r>
      <w:proofErr w:type="spellEnd"/>
      <w:r w:rsidRPr="00C26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1D8">
        <w:rPr>
          <w:rFonts w:ascii="Times New Roman" w:hAnsi="Times New Roman" w:cs="Times New Roman"/>
          <w:sz w:val="28"/>
          <w:szCs w:val="28"/>
        </w:rPr>
        <w:t>Т.С.Овчинниковой</w:t>
      </w:r>
      <w:proofErr w:type="spellEnd"/>
      <w:r w:rsidRPr="00C261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61D8">
        <w:rPr>
          <w:rFonts w:ascii="Times New Roman" w:hAnsi="Times New Roman" w:cs="Times New Roman"/>
          <w:sz w:val="28"/>
          <w:szCs w:val="28"/>
        </w:rPr>
        <w:t>Двигательныйигротреннинг</w:t>
      </w:r>
      <w:proofErr w:type="spellEnd"/>
      <w:r w:rsidRPr="00C261D8">
        <w:rPr>
          <w:rFonts w:ascii="Times New Roman" w:hAnsi="Times New Roman" w:cs="Times New Roman"/>
          <w:sz w:val="28"/>
          <w:szCs w:val="28"/>
        </w:rPr>
        <w:t xml:space="preserve"> для дошкольников».</w:t>
      </w:r>
    </w:p>
    <w:p w:rsidR="00C261D8" w:rsidRPr="00B46C8A" w:rsidRDefault="00C261D8" w:rsidP="00C26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83C" w:rsidRDefault="0056783C" w:rsidP="00C261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3C" w:rsidRDefault="0056783C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3C" w:rsidRDefault="0056783C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3C" w:rsidRDefault="0056783C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Default="00C261D8" w:rsidP="007E73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8" w:rsidRPr="007F7470" w:rsidRDefault="007F7470" w:rsidP="007F7470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470">
        <w:rPr>
          <w:rFonts w:ascii="Times New Roman" w:hAnsi="Times New Roman" w:cs="Times New Roman"/>
          <w:b/>
          <w:sz w:val="32"/>
          <w:szCs w:val="32"/>
        </w:rPr>
        <w:t>Тематический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111"/>
        <w:gridCol w:w="1241"/>
      </w:tblGrid>
      <w:tr w:rsidR="007F7470" w:rsidTr="006F3C29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124270" w:rsidRDefault="007F7470" w:rsidP="0012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12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12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12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F7470" w:rsidTr="000778D4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4B">
              <w:rPr>
                <w:rFonts w:ascii="Times New Roman" w:hAnsi="Times New Roman" w:cs="Times New Roman"/>
              </w:rPr>
              <w:t xml:space="preserve">Дать представления о форме и физических свойствах </w:t>
            </w:r>
            <w:proofErr w:type="spellStart"/>
            <w:r w:rsidRPr="00AD424B">
              <w:rPr>
                <w:rFonts w:ascii="Times New Roman" w:hAnsi="Times New Roman" w:cs="Times New Roman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A850FD" w:rsidRDefault="007F7470" w:rsidP="00A8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FD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о </w:t>
            </w:r>
            <w:proofErr w:type="spellStart"/>
            <w:r w:rsidRPr="00A850FD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A85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70" w:rsidRPr="00124270" w:rsidRDefault="007F7470" w:rsidP="00A8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со свойствами </w:t>
            </w:r>
            <w:proofErr w:type="spellStart"/>
            <w:r w:rsidRPr="00A850FD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A85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7470" w:rsidTr="00A11B8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A850FD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FD">
              <w:rPr>
                <w:rFonts w:ascii="Times New Roman" w:hAnsi="Times New Roman" w:cs="Times New Roman"/>
                <w:sz w:val="24"/>
                <w:szCs w:val="24"/>
              </w:rPr>
              <w:t>Ознакомление с позициями рук и ног.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083D29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A8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FD">
              <w:rPr>
                <w:rFonts w:ascii="Times New Roman" w:hAnsi="Times New Roman" w:cs="Times New Roman"/>
                <w:sz w:val="24"/>
                <w:szCs w:val="24"/>
              </w:rPr>
              <w:t>Прокатывание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 полу;</w:t>
            </w:r>
          </w:p>
          <w:p w:rsidR="007F7470" w:rsidRPr="00A850FD" w:rsidRDefault="007F7470" w:rsidP="00A8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скамейке; 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змейкой между ориентирами, вокруг 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7470" w:rsidTr="00086B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ередача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другу, броски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CB342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Покачивание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7470" w:rsidTr="00FD484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гры с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0003">
              <w:rPr>
                <w:rFonts w:ascii="Times New Roman" w:hAnsi="Times New Roman" w:cs="Times New Roman"/>
                <w:b/>
                <w:sz w:val="24"/>
                <w:szCs w:val="24"/>
              </w:rPr>
              <w:t>«Догони мяч», «Поп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 мячом в цель», «Докати мяч».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3406D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470" w:rsidRDefault="007F7470" w:rsidP="00A05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Обучить правильной посадке на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 у твердой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7511" w:rsidTr="003406D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511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511" w:rsidRPr="00910003" w:rsidRDefault="00F17511" w:rsidP="00A05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511" w:rsidRDefault="00F17511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опоры.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511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CE3435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ножки</w:t>
            </w: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» упражнения для ног в положении сидя на </w:t>
            </w:r>
            <w:proofErr w:type="spellStart"/>
            <w:r w:rsidRPr="006755D2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7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7470" w:rsidTr="005B193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ручки</w:t>
            </w: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» упражнения для рук в положении сидя на </w:t>
            </w:r>
            <w:proofErr w:type="spellStart"/>
            <w:r w:rsidRPr="006755D2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7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7470" w:rsidTr="000221A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сидя на </w:t>
            </w:r>
            <w:proofErr w:type="spellStart"/>
            <w:r w:rsidRPr="006755D2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7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7470" w:rsidTr="008312D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6755D2" w:rsidRDefault="007F7470" w:rsidP="00675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6755D2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55D2">
              <w:rPr>
                <w:rFonts w:ascii="Times New Roman" w:hAnsi="Times New Roman" w:cs="Times New Roman"/>
                <w:b/>
                <w:sz w:val="24"/>
                <w:szCs w:val="24"/>
              </w:rPr>
              <w:t>«Толкай ладонями», «Толкай развернутой ступней», «Достань носок»</w:t>
            </w:r>
          </w:p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5D37C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470" w:rsidRPr="00910003" w:rsidRDefault="007F7470" w:rsidP="00A0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Учить базовым положениям при выполнении упражнений в исходном положении (сидя, лежа, стоя на коленях)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70" w:rsidRDefault="007F7470" w:rsidP="00A05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70" w:rsidRDefault="007F7470" w:rsidP="00A05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Обучить ребенка упражнениям на сохранение равновесия с различными положениями на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9A61CF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видами ходьбы и бега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3514B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9A61CF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F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9A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59434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9A61CF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положении лежа на спине с </w:t>
            </w:r>
            <w:proofErr w:type="spellStart"/>
            <w:r w:rsidRPr="009A61CF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«Горка»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«Покачивание»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«Шагаем по </w:t>
            </w:r>
            <w:proofErr w:type="spellStart"/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фитболу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«Переходы»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«Подними </w:t>
            </w:r>
            <w:proofErr w:type="spellStart"/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«Передача»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«Лесенка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«Вверх ногу»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7470" w:rsidTr="00A736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A05945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45">
              <w:rPr>
                <w:rFonts w:ascii="Times New Roman" w:hAnsi="Times New Roman" w:cs="Times New Roman"/>
                <w:sz w:val="24"/>
                <w:szCs w:val="24"/>
              </w:rPr>
              <w:t>Упражнения в положении лежа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5945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A05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«Перекат»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«Кит»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«Крылышки»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«Махи ногами»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D0E5C" w:rsidRDefault="004D0E5C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111"/>
        <w:gridCol w:w="1241"/>
      </w:tblGrid>
      <w:tr w:rsidR="007F7470" w:rsidTr="00C9416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4D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470" w:rsidRDefault="007F7470" w:rsidP="004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Научить сохранению правильной осанки при выполнении упражнений для рук и ног в 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 покачиваниями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выполнению упражнений в расслаблении мышц на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покачивание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 с опробованием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D107D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4D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043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«Разминка для </w:t>
            </w:r>
            <w:proofErr w:type="spellStart"/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боксера»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0435C9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proofErr w:type="spellEnd"/>
            <w:r w:rsidRPr="000435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435C9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04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7470" w:rsidTr="00DC361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4D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7F">
              <w:rPr>
                <w:rFonts w:ascii="Times New Roman" w:hAnsi="Times New Roman" w:cs="Times New Roman"/>
                <w:b/>
                <w:sz w:val="24"/>
                <w:szCs w:val="24"/>
              </w:rPr>
              <w:t>«Качели»</w:t>
            </w:r>
            <w:r w:rsidRPr="004D0E5C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ходьбыв положении сидя на </w:t>
            </w:r>
            <w:proofErr w:type="spellStart"/>
            <w:r w:rsidRPr="004D0E5C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4D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A34C0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D45DD2" w:rsidRDefault="007F7470" w:rsidP="00D4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</w:t>
            </w:r>
            <w:r w:rsidRPr="00D45D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котята</w:t>
            </w:r>
            <w:r w:rsidRPr="00D45D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543BE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D45DD2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расслабление </w:t>
            </w:r>
            <w:r w:rsidRPr="00D45DD2">
              <w:rPr>
                <w:rFonts w:ascii="Times New Roman" w:hAnsi="Times New Roman" w:cs="Times New Roman"/>
                <w:b/>
                <w:sz w:val="24"/>
                <w:szCs w:val="24"/>
              </w:rPr>
              <w:t>«Звездочка», «Качалка»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«Плавание по волнам»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5FFD" w:rsidTr="00543BE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FD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FD" w:rsidRDefault="00515FFD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FD" w:rsidRPr="00D45DD2" w:rsidRDefault="00515FFD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F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15FFD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Стульчик»,«Пятнашки</w:t>
            </w:r>
            <w:proofErr w:type="spellEnd"/>
            <w:r w:rsidRPr="00515FFD">
              <w:rPr>
                <w:rFonts w:ascii="Times New Roman" w:hAnsi="Times New Roman" w:cs="Times New Roman"/>
                <w:b/>
                <w:sz w:val="24"/>
                <w:szCs w:val="24"/>
              </w:rPr>
              <w:t>», «Тоннель».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FD" w:rsidRDefault="00515FFD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8F586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470" w:rsidRPr="00910003" w:rsidRDefault="007F7470" w:rsidP="000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сохранению правильной осанки и тренировка равновесия и координации. </w:t>
            </w:r>
          </w:p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002285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85">
              <w:rPr>
                <w:rFonts w:ascii="Times New Roman" w:hAnsi="Times New Roman" w:cs="Times New Roman"/>
                <w:sz w:val="24"/>
                <w:szCs w:val="24"/>
              </w:rPr>
              <w:t>Упражнения на 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</w:t>
            </w:r>
            <w:r w:rsidRPr="00002285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«Самолет», «Лодочка», «Дельфин»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«Кит».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E01C8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2E1082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2"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осанки:</w:t>
            </w:r>
            <w:r w:rsidRPr="002E1082">
              <w:rPr>
                <w:rFonts w:ascii="Times New Roman" w:hAnsi="Times New Roman" w:cs="Times New Roman"/>
                <w:b/>
                <w:sz w:val="24"/>
                <w:szCs w:val="24"/>
              </w:rPr>
              <w:t>«Пружинка», «Юла», «Веточка».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D730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A630DA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эстафета:</w:t>
            </w:r>
            <w:r w:rsidRPr="00A630DA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7470" w:rsidTr="00C2772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A630DA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A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композиции </w:t>
            </w:r>
            <w:r w:rsidRPr="00A630DA">
              <w:rPr>
                <w:rFonts w:ascii="Times New Roman" w:hAnsi="Times New Roman" w:cs="Times New Roman"/>
                <w:b/>
                <w:sz w:val="24"/>
                <w:szCs w:val="24"/>
              </w:rPr>
              <w:t>«Морская фигура»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ED1F0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470" w:rsidRPr="00910003" w:rsidRDefault="007F7470" w:rsidP="0084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Обучить ребенка упражнениям на сохранение равновесия с различными положениями на </w:t>
            </w:r>
            <w:proofErr w:type="spellStart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10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7470" w:rsidRPr="00910003" w:rsidRDefault="007F7470" w:rsidP="0084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70" w:rsidRPr="00910003" w:rsidRDefault="007F7470" w:rsidP="0084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70" w:rsidRPr="00910003" w:rsidRDefault="007F7470" w:rsidP="0084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70" w:rsidRDefault="007F7470" w:rsidP="00840B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03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выполнения упражнений в разных исходных положениях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34067C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Дыхательные упражнения: </w:t>
            </w:r>
            <w:r w:rsidRPr="003406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«Ветерок», «Воздушный шар».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7470" w:rsidTr="00F2056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93026B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положении сидя на </w:t>
            </w:r>
            <w:proofErr w:type="spellStart"/>
            <w:r w:rsidRPr="0093026B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30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026B">
              <w:rPr>
                <w:rFonts w:ascii="Times New Roman" w:hAnsi="Times New Roman" w:cs="Times New Roman"/>
                <w:b/>
                <w:sz w:val="24"/>
                <w:szCs w:val="24"/>
              </w:rPr>
              <w:t>«Незнайка», «Силачи», «Дотянись», «Мы шагаем».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7470" w:rsidTr="0018166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93026B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лежа на животе на </w:t>
            </w:r>
            <w:proofErr w:type="spellStart"/>
            <w:r w:rsidRPr="0093026B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30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026B">
              <w:rPr>
                <w:rFonts w:ascii="Times New Roman" w:hAnsi="Times New Roman" w:cs="Times New Roman"/>
                <w:b/>
                <w:sz w:val="24"/>
                <w:szCs w:val="24"/>
              </w:rPr>
              <w:t>«Пловец», «Бабочка», «Каток».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7470" w:rsidTr="00147A8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93026B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лежа на спине на </w:t>
            </w:r>
            <w:proofErr w:type="spellStart"/>
            <w:r w:rsidRPr="0093026B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930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026B">
              <w:rPr>
                <w:rFonts w:ascii="Times New Roman" w:hAnsi="Times New Roman" w:cs="Times New Roman"/>
                <w:b/>
                <w:sz w:val="24"/>
                <w:szCs w:val="24"/>
              </w:rPr>
              <w:t>«Мостик», «Радуга», «Атлет».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7470" w:rsidTr="00124DD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EE20D2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93026B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B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релаксацию:</w:t>
            </w:r>
            <w:r w:rsidRPr="00840B71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«Дождик», «Звуки природы», «Облако».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7470" w:rsidTr="00F267D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840B71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1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соревнование:</w:t>
            </w:r>
            <w:r w:rsidRPr="00840B71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7470" w:rsidTr="00E6624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840B71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праздник: </w:t>
            </w:r>
            <w:r w:rsidRPr="00840B7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7470" w:rsidTr="002328C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7F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20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840B71" w:rsidRDefault="007F7470" w:rsidP="007E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740B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«Гусеница», «Перебежки», «Наездники», «Третий лишний», «Бой петухов».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F17511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7470" w:rsidTr="00925C56">
        <w:tc>
          <w:tcPr>
            <w:tcW w:w="8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Pr="007F7470" w:rsidRDefault="007F7470" w:rsidP="007E7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70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70" w:rsidRDefault="007F7470" w:rsidP="0084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DF7C88" w:rsidRDefault="00DF7C88" w:rsidP="00A22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65" w:rsidRDefault="00B14A65" w:rsidP="00A22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65" w:rsidRPr="00440CA6" w:rsidRDefault="00B14A65" w:rsidP="00B14A6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0C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Мониторинг освоения детьми </w:t>
      </w:r>
      <w:proofErr w:type="spellStart"/>
      <w:r w:rsidRPr="00440CA6">
        <w:rPr>
          <w:rFonts w:ascii="Times New Roman" w:eastAsia="Calibri" w:hAnsi="Times New Roman" w:cs="Times New Roman"/>
          <w:b/>
          <w:sz w:val="28"/>
          <w:szCs w:val="28"/>
        </w:rPr>
        <w:t>фитбол</w:t>
      </w:r>
      <w:proofErr w:type="spellEnd"/>
      <w:r w:rsidRPr="00440CA6">
        <w:rPr>
          <w:rFonts w:ascii="Times New Roman" w:eastAsia="Calibri" w:hAnsi="Times New Roman" w:cs="Times New Roman"/>
          <w:b/>
          <w:sz w:val="28"/>
          <w:szCs w:val="28"/>
        </w:rPr>
        <w:t>-гимнастики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9D4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с</w:t>
      </w:r>
      <w:r w:rsidRPr="00E76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целью эффективности применения данной технологии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0179D4">
        <w:rPr>
          <w:rFonts w:ascii="Times New Roman" w:eastAsia="Calibri" w:hAnsi="Times New Roman" w:cs="Times New Roman"/>
          <w:sz w:val="28"/>
          <w:szCs w:val="28"/>
        </w:rPr>
        <w:t xml:space="preserve"> физи</w:t>
      </w:r>
      <w:r>
        <w:rPr>
          <w:rFonts w:ascii="Times New Roman" w:hAnsi="Times New Roman"/>
          <w:sz w:val="28"/>
          <w:szCs w:val="28"/>
        </w:rPr>
        <w:t>ческого воспитания</w:t>
      </w:r>
      <w:r>
        <w:rPr>
          <w:rFonts w:ascii="Times New Roman" w:eastAsia="Calibri" w:hAnsi="Times New Roman" w:cs="Times New Roman"/>
          <w:sz w:val="28"/>
          <w:szCs w:val="28"/>
        </w:rPr>
        <w:t>, или воспитателем</w:t>
      </w:r>
      <w:r w:rsidRPr="000179D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реализующим дополнительную образовательную программу в начале </w:t>
      </w:r>
      <w:r>
        <w:rPr>
          <w:rFonts w:ascii="Times New Roman" w:hAnsi="Times New Roman"/>
          <w:sz w:val="28"/>
          <w:szCs w:val="28"/>
        </w:rPr>
        <w:t xml:space="preserve">заезда  и в конце.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Методами мониторинга по освоению детьми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-гимнастики являются: наблюдение и диагностические задания. С целью изучения и получения объективных характеристик двигательной активности детей (ее показателей: объем, продолжительность, интенсивность) используется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методикакомплексной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6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оценки двигательной активности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(М.А.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Руновой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76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методами диагностики выступают наблюдение, метод хронометража, методика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шагометрии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4A65" w:rsidRDefault="00B14A65" w:rsidP="00B14A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4A65" w:rsidRPr="00893992" w:rsidRDefault="00B14A65" w:rsidP="00B14A6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99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Критерии </w:t>
      </w:r>
      <w:r w:rsidRPr="0089399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результативности освоения детьми </w:t>
      </w:r>
      <w:proofErr w:type="spellStart"/>
      <w:r w:rsidRPr="00893992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фитбол</w:t>
      </w:r>
      <w:proofErr w:type="spellEnd"/>
      <w:r w:rsidRPr="00893992">
        <w:rPr>
          <w:rFonts w:ascii="Times New Roman" w:eastAsia="Calibri" w:hAnsi="Times New Roman" w:cs="Times New Roman"/>
          <w:b/>
          <w:sz w:val="28"/>
          <w:szCs w:val="28"/>
          <w:u w:val="single"/>
        </w:rPr>
        <w:t>-гимнастики</w:t>
      </w:r>
      <w:r w:rsidRPr="0089399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893992">
        <w:rPr>
          <w:rFonts w:ascii="Times New Roman" w:eastAsia="Calibri" w:hAnsi="Times New Roman" w:cs="Times New Roman"/>
          <w:b/>
          <w:sz w:val="28"/>
          <w:szCs w:val="28"/>
        </w:rPr>
        <w:t>А.Р.Степанова</w:t>
      </w:r>
      <w:proofErr w:type="spellEnd"/>
      <w:r w:rsidRPr="0089399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14A65" w:rsidRPr="00E76619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6619">
        <w:rPr>
          <w:rFonts w:ascii="Times New Roman" w:eastAsia="Calibri" w:hAnsi="Times New Roman" w:cs="Times New Roman"/>
          <w:i/>
          <w:sz w:val="28"/>
          <w:szCs w:val="28"/>
        </w:rPr>
        <w:t>Высокий уровень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619">
        <w:rPr>
          <w:rFonts w:ascii="Times New Roman" w:eastAsia="Calibri" w:hAnsi="Times New Roman" w:cs="Times New Roman"/>
          <w:sz w:val="28"/>
          <w:szCs w:val="28"/>
        </w:rPr>
        <w:t xml:space="preserve">Равновесие устойчивое. Упражнения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фитболах</w:t>
      </w:r>
      <w:r w:rsidRPr="00E76619">
        <w:rPr>
          <w:rFonts w:ascii="Times New Roman" w:eastAsia="Calibri" w:hAnsi="Times New Roman" w:cs="Times New Roman"/>
          <w:sz w:val="28"/>
          <w:szCs w:val="28"/>
        </w:rPr>
        <w:t>выполняет</w:t>
      </w:r>
      <w:proofErr w:type="spellEnd"/>
      <w:r w:rsidRPr="00E76619">
        <w:rPr>
          <w:rFonts w:ascii="Times New Roman" w:eastAsia="Calibri" w:hAnsi="Times New Roman" w:cs="Times New Roman"/>
          <w:sz w:val="28"/>
          <w:szCs w:val="28"/>
        </w:rPr>
        <w:t xml:space="preserve"> с хорошей амплитудой, </w:t>
      </w:r>
      <w:r>
        <w:rPr>
          <w:rFonts w:ascii="Times New Roman" w:eastAsia="Calibri" w:hAnsi="Times New Roman" w:cs="Times New Roman"/>
          <w:sz w:val="28"/>
          <w:szCs w:val="28"/>
        </w:rPr>
        <w:t>уверенно, точно, в заданном темпе и ритме</w:t>
      </w:r>
      <w:r w:rsidRPr="00E76619">
        <w:rPr>
          <w:rFonts w:ascii="Times New Roman" w:eastAsia="Calibri" w:hAnsi="Times New Roman" w:cs="Times New Roman"/>
          <w:sz w:val="28"/>
          <w:szCs w:val="28"/>
        </w:rPr>
        <w:t>. Самостоятельно организовывает игры.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 к упражнениям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-мячах высокий, стойкий. Осуществляет самоконтроль. </w:t>
      </w:r>
    </w:p>
    <w:p w:rsidR="00B14A65" w:rsidRPr="00031418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A65" w:rsidRPr="00E76619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6619">
        <w:rPr>
          <w:rFonts w:ascii="Times New Roman" w:eastAsia="Calibri" w:hAnsi="Times New Roman" w:cs="Times New Roman"/>
          <w:i/>
          <w:sz w:val="28"/>
          <w:szCs w:val="28"/>
        </w:rPr>
        <w:t>Средний уровень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619">
        <w:rPr>
          <w:rFonts w:ascii="Times New Roman" w:eastAsia="Calibri" w:hAnsi="Times New Roman" w:cs="Times New Roman"/>
          <w:sz w:val="28"/>
          <w:szCs w:val="28"/>
        </w:rPr>
        <w:t xml:space="preserve">Равновесие сохраняет. </w:t>
      </w:r>
      <w:r>
        <w:rPr>
          <w:rFonts w:ascii="Times New Roman" w:eastAsia="Calibri" w:hAnsi="Times New Roman" w:cs="Times New Roman"/>
          <w:sz w:val="28"/>
          <w:szCs w:val="28"/>
        </w:rPr>
        <w:t>Правильно выполняет большинство упражнений</w:t>
      </w:r>
      <w:r w:rsidRPr="00E766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но не всегда прилагает должные усилия, активность и интерес. Самоконтроль и самооценка не постоянны.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4A65" w:rsidRPr="00E76619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6619">
        <w:rPr>
          <w:rFonts w:ascii="Times New Roman" w:eastAsia="Calibri" w:hAnsi="Times New Roman" w:cs="Times New Roman"/>
          <w:i/>
          <w:sz w:val="28"/>
          <w:szCs w:val="28"/>
        </w:rPr>
        <w:t>Низкий уровень</w:t>
      </w:r>
    </w:p>
    <w:p w:rsidR="00B14A65" w:rsidRPr="0082061A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619">
        <w:rPr>
          <w:rFonts w:ascii="Times New Roman" w:eastAsia="Calibri" w:hAnsi="Times New Roman" w:cs="Times New Roman"/>
          <w:sz w:val="28"/>
          <w:szCs w:val="28"/>
        </w:rPr>
        <w:t>Допускает ошибки в основных элементах упражнений. Слабо контролирует технику выполнен</w:t>
      </w:r>
      <w:r>
        <w:rPr>
          <w:rFonts w:ascii="Times New Roman" w:eastAsia="Calibri" w:hAnsi="Times New Roman" w:cs="Times New Roman"/>
          <w:sz w:val="28"/>
          <w:szCs w:val="28"/>
        </w:rPr>
        <w:t>ия. Допускает нарушение правил в подвижных играх.</w:t>
      </w:r>
      <w:r w:rsidRPr="00E76619">
        <w:rPr>
          <w:rFonts w:ascii="Times New Roman" w:eastAsia="Calibri" w:hAnsi="Times New Roman" w:cs="Times New Roman"/>
          <w:sz w:val="28"/>
          <w:szCs w:val="28"/>
        </w:rPr>
        <w:t xml:space="preserve"> Без усилия и интереса осваивает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выполняет </w:t>
      </w:r>
      <w:r w:rsidRPr="00E76619">
        <w:rPr>
          <w:rFonts w:ascii="Times New Roman" w:eastAsia="Calibri" w:hAnsi="Times New Roman" w:cs="Times New Roman"/>
          <w:sz w:val="28"/>
          <w:szCs w:val="28"/>
        </w:rPr>
        <w:t xml:space="preserve"> упражнения.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9399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Диагностические задания: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9399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Задание №1:</w:t>
      </w:r>
    </w:p>
    <w:p w:rsidR="00B14A65" w:rsidRDefault="00B14A65" w:rsidP="00B14A6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И.п.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DB5443">
        <w:rPr>
          <w:rFonts w:ascii="Times New Roman" w:eastAsia="Calibri" w:hAnsi="Times New Roman" w:cs="Times New Roman"/>
          <w:sz w:val="28"/>
          <w:szCs w:val="28"/>
        </w:rPr>
        <w:t xml:space="preserve">идя на мяче (пятки и голень как можно ближе к мячу),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B5443">
        <w:rPr>
          <w:rFonts w:ascii="Times New Roman" w:eastAsia="Calibri" w:hAnsi="Times New Roman" w:cs="Times New Roman"/>
          <w:sz w:val="28"/>
          <w:szCs w:val="28"/>
        </w:rPr>
        <w:t>уки в стороны</w:t>
      </w:r>
      <w:r>
        <w:rPr>
          <w:rFonts w:ascii="Times New Roman" w:eastAsia="Calibri" w:hAnsi="Times New Roman" w:cs="Times New Roman"/>
          <w:sz w:val="28"/>
          <w:szCs w:val="28"/>
        </w:rPr>
        <w:t>.Н</w:t>
      </w:r>
      <w:r w:rsidRPr="00DB5443">
        <w:rPr>
          <w:rFonts w:ascii="Times New Roman" w:eastAsia="Calibri" w:hAnsi="Times New Roman" w:cs="Times New Roman"/>
          <w:sz w:val="28"/>
          <w:szCs w:val="28"/>
        </w:rPr>
        <w:t xml:space="preserve">оги оторвать от пола и удерживать равновесие как можно дольше. 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9399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Задание №2: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5443">
        <w:rPr>
          <w:rFonts w:ascii="Times New Roman" w:eastAsia="Calibri" w:hAnsi="Times New Roman" w:cs="Times New Roman"/>
          <w:sz w:val="28"/>
          <w:szCs w:val="28"/>
        </w:rPr>
        <w:t xml:space="preserve">И.п. – стоя на коленях лицом к </w:t>
      </w:r>
      <w:proofErr w:type="spellStart"/>
      <w:r w:rsidRPr="00DB5443">
        <w:rPr>
          <w:rFonts w:ascii="Times New Roman" w:eastAsia="Calibri" w:hAnsi="Times New Roman" w:cs="Times New Roman"/>
          <w:sz w:val="28"/>
          <w:szCs w:val="28"/>
        </w:rPr>
        <w:t>фитболу</w:t>
      </w:r>
      <w:proofErr w:type="spellEnd"/>
      <w:r w:rsidRPr="00DB5443">
        <w:rPr>
          <w:rFonts w:ascii="Times New Roman" w:eastAsia="Calibri" w:hAnsi="Times New Roman" w:cs="Times New Roman"/>
          <w:sz w:val="28"/>
          <w:szCs w:val="28"/>
        </w:rPr>
        <w:t xml:space="preserve">. Разгибая колени, выполнить перекат в положение на живот на </w:t>
      </w:r>
      <w:proofErr w:type="spellStart"/>
      <w:r w:rsidRPr="00DB5443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DB5443">
        <w:rPr>
          <w:rFonts w:ascii="Times New Roman" w:eastAsia="Calibri" w:hAnsi="Times New Roman" w:cs="Times New Roman"/>
          <w:sz w:val="28"/>
          <w:szCs w:val="28"/>
        </w:rPr>
        <w:t>. Попрыгать на нем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9399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Задание №3:</w:t>
      </w:r>
    </w:p>
    <w:p w:rsidR="00B14A65" w:rsidRDefault="00B14A65" w:rsidP="00B14A6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И.п. – лё</w:t>
      </w:r>
      <w:r w:rsidRPr="00DB5443">
        <w:rPr>
          <w:rFonts w:ascii="Times New Roman" w:eastAsia="Calibri" w:hAnsi="Times New Roman" w:cs="Times New Roman"/>
          <w:sz w:val="28"/>
          <w:szCs w:val="28"/>
        </w:rPr>
        <w:t xml:space="preserve">жа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животом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руки и ноги в</w:t>
      </w:r>
      <w:r w:rsidRPr="00DB5443">
        <w:rPr>
          <w:rFonts w:ascii="Times New Roman" w:eastAsia="Calibri" w:hAnsi="Times New Roman" w:cs="Times New Roman"/>
          <w:sz w:val="28"/>
          <w:szCs w:val="28"/>
        </w:rPr>
        <w:t xml:space="preserve"> упоре на полу, выпол</w:t>
      </w:r>
      <w:r>
        <w:rPr>
          <w:rFonts w:ascii="Times New Roman" w:eastAsia="Calibri" w:hAnsi="Times New Roman" w:cs="Times New Roman"/>
          <w:sz w:val="28"/>
          <w:szCs w:val="28"/>
        </w:rPr>
        <w:t>нять шаги руками вперед и назад, отрывая ноги от пола.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9399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Задание №4:</w:t>
      </w:r>
    </w:p>
    <w:p w:rsidR="00B14A65" w:rsidRDefault="00B14A65" w:rsidP="00B14A6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И.п. – лежа спиной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руки в упоре на полу, движения ногами «ножницы»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9399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Задание №5:</w:t>
      </w:r>
    </w:p>
    <w:p w:rsidR="00B14A65" w:rsidRPr="00DB5443" w:rsidRDefault="00B14A65" w:rsidP="00B14A6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– стоя, одна нога на мяче, руки в стороны, сохранять заданную позу 10 секунд.</w:t>
      </w:r>
    </w:p>
    <w:p w:rsidR="00B14A65" w:rsidRPr="00E76619" w:rsidRDefault="00B14A65" w:rsidP="00B14A6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9399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Методика комплексной оценки двигательной активности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9399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(М.А. </w:t>
      </w:r>
      <w:proofErr w:type="spellStart"/>
      <w:r w:rsidRPr="0089399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Руновой</w:t>
      </w:r>
      <w:proofErr w:type="spellEnd"/>
      <w:r w:rsidRPr="0089399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B14A65" w:rsidRPr="00893992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96D">
        <w:rPr>
          <w:rFonts w:ascii="Times New Roman" w:eastAsia="Calibri" w:hAnsi="Times New Roman" w:cs="Times New Roman"/>
          <w:sz w:val="28"/>
          <w:szCs w:val="28"/>
        </w:rPr>
        <w:t xml:space="preserve">Двигательную активность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(ДА) </w:t>
      </w:r>
      <w:r w:rsidRPr="00C1496D">
        <w:rPr>
          <w:rFonts w:ascii="Times New Roman" w:eastAsia="Calibri" w:hAnsi="Times New Roman" w:cs="Times New Roman"/>
          <w:sz w:val="28"/>
          <w:szCs w:val="28"/>
        </w:rPr>
        <w:t>можно измерить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шагомера, который крепится на поясе ребёнка. Двигательная активность замеряется в шагах. С помощью шагомера можно получить объективные сведения по двигательной активности ребёнка в любой режимный </w:t>
      </w:r>
      <w:r>
        <w:rPr>
          <w:rFonts w:ascii="Times New Roman" w:hAnsi="Times New Roman"/>
          <w:sz w:val="28"/>
          <w:szCs w:val="28"/>
        </w:rPr>
        <w:t xml:space="preserve">период: на  занятиях лечебной физкультуры, </w:t>
      </w:r>
      <w:r>
        <w:rPr>
          <w:rFonts w:ascii="Times New Roman" w:eastAsia="Calibri" w:hAnsi="Times New Roman" w:cs="Times New Roman"/>
          <w:sz w:val="28"/>
          <w:szCs w:val="28"/>
        </w:rPr>
        <w:t>на утренней гимнастике, на прогулке, в самостоятельной двигательной деятельности.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Измерить уровень двигательной активности можно также путём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хронометрирования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за определённый временной период фиксируется время пассивного состояния ребёнка (сидит, бежит, прыгает и т.д.). Затем определяется процент активного и пассивного состояния ребёнка за данный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промежуток времени. Нормальным соотношением покоя и движения для дошкольников можно считать 30% покоя и 70% двигательной активности.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объективной характеристики двигательной активности наряду с определением её объёма и продолжительности необходимо вычислить интенсивность двигательной активности. Интенсивность двигательной активности – это количество движений в одну минуту. Она вычисляется путём деления объёма ДА (количество движений) на её продолжительность (минуты).</w:t>
      </w:r>
    </w:p>
    <w:p w:rsidR="00B14A65" w:rsidRDefault="00B14A65" w:rsidP="00B14A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A65" w:rsidRPr="006538C6" w:rsidRDefault="00B14A65" w:rsidP="00B14A6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38C6">
        <w:rPr>
          <w:rFonts w:ascii="Times New Roman" w:eastAsia="Calibri" w:hAnsi="Times New Roman" w:cs="Times New Roman"/>
          <w:i/>
          <w:sz w:val="28"/>
          <w:szCs w:val="28"/>
        </w:rPr>
        <w:t>Показатели двигательной активности детей</w:t>
      </w:r>
      <w:r w:rsidR="007C560B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343"/>
        <w:gridCol w:w="2366"/>
        <w:gridCol w:w="2364"/>
      </w:tblGrid>
      <w:tr w:rsidR="00B14A65" w:rsidRPr="00DD3197" w:rsidTr="002E5767">
        <w:tc>
          <w:tcPr>
            <w:tcW w:w="392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Показатель </w:t>
            </w:r>
          </w:p>
        </w:tc>
        <w:tc>
          <w:tcPr>
            <w:tcW w:w="2393" w:type="dxa"/>
            <w:shd w:val="clear" w:color="auto" w:fill="auto"/>
          </w:tcPr>
          <w:p w:rsidR="007C560B" w:rsidRDefault="007C560B" w:rsidP="00B14A65">
            <w:pPr>
              <w:spacing w:after="82" w:line="24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Младшая</w:t>
            </w:r>
          </w:p>
          <w:p w:rsidR="00B14A65" w:rsidRPr="00DD3197" w:rsidRDefault="00B14A65" w:rsidP="00B14A65">
            <w:pPr>
              <w:spacing w:after="82" w:line="240" w:lineRule="auto"/>
              <w:jc w:val="center"/>
              <w:rPr>
                <w:rStyle w:val="a5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shd w:val="clear" w:color="auto" w:fill="auto"/>
          </w:tcPr>
          <w:p w:rsidR="00B14A65" w:rsidRDefault="00B14A65" w:rsidP="00B14A65">
            <w:pPr>
              <w:spacing w:after="82" w:line="24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 xml:space="preserve">Старшая </w:t>
            </w:r>
          </w:p>
          <w:p w:rsidR="00B14A65" w:rsidRPr="00DD3197" w:rsidRDefault="00B14A65" w:rsidP="00B14A65">
            <w:pPr>
              <w:spacing w:after="82" w:line="240" w:lineRule="auto"/>
              <w:jc w:val="center"/>
              <w:rPr>
                <w:rStyle w:val="a5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группа</w:t>
            </w:r>
          </w:p>
        </w:tc>
      </w:tr>
      <w:tr w:rsidR="00B14A65" w:rsidRPr="00DD3197" w:rsidTr="002E5767">
        <w:tc>
          <w:tcPr>
            <w:tcW w:w="392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Объём ДА (</w:t>
            </w:r>
            <w:proofErr w:type="spellStart"/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дв</w:t>
            </w:r>
            <w:proofErr w:type="spellEnd"/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.)</w:t>
            </w:r>
          </w:p>
        </w:tc>
        <w:tc>
          <w:tcPr>
            <w:tcW w:w="2393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14500 - 15000</w:t>
            </w:r>
          </w:p>
        </w:tc>
        <w:tc>
          <w:tcPr>
            <w:tcW w:w="2393" w:type="dxa"/>
            <w:shd w:val="clear" w:color="auto" w:fill="auto"/>
          </w:tcPr>
          <w:p w:rsidR="00B14A65" w:rsidRPr="00DD3197" w:rsidRDefault="007C560B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19500 - 20</w:t>
            </w:r>
            <w:r w:rsidR="00B14A65"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500</w:t>
            </w:r>
          </w:p>
        </w:tc>
      </w:tr>
      <w:tr w:rsidR="00B14A65" w:rsidRPr="00DD3197" w:rsidTr="002E5767">
        <w:tc>
          <w:tcPr>
            <w:tcW w:w="392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Продолжительность ДА (мин.)</w:t>
            </w:r>
          </w:p>
        </w:tc>
        <w:tc>
          <w:tcPr>
            <w:tcW w:w="2393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265 - 280</w:t>
            </w:r>
          </w:p>
        </w:tc>
        <w:tc>
          <w:tcPr>
            <w:tcW w:w="2393" w:type="dxa"/>
            <w:shd w:val="clear" w:color="auto" w:fill="auto"/>
          </w:tcPr>
          <w:p w:rsidR="00B14A65" w:rsidRPr="00DD3197" w:rsidRDefault="008F012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367 - 4</w:t>
            </w:r>
            <w:r w:rsidR="00B14A65"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14A65" w:rsidRPr="00DD3197" w:rsidTr="002E5767">
        <w:tc>
          <w:tcPr>
            <w:tcW w:w="392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Интенсивность ДА (</w:t>
            </w:r>
            <w:proofErr w:type="spellStart"/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дв</w:t>
            </w:r>
            <w:proofErr w:type="spellEnd"/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./мин.)</w:t>
            </w:r>
          </w:p>
        </w:tc>
        <w:tc>
          <w:tcPr>
            <w:tcW w:w="2393" w:type="dxa"/>
            <w:shd w:val="clear" w:color="auto" w:fill="auto"/>
          </w:tcPr>
          <w:p w:rsidR="00B14A65" w:rsidRPr="00DD3197" w:rsidRDefault="00B14A6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DD3197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53 - 60</w:t>
            </w:r>
          </w:p>
        </w:tc>
        <w:tc>
          <w:tcPr>
            <w:tcW w:w="2393" w:type="dxa"/>
            <w:shd w:val="clear" w:color="auto" w:fill="auto"/>
          </w:tcPr>
          <w:p w:rsidR="00B14A65" w:rsidRPr="00DD3197" w:rsidRDefault="008F0125" w:rsidP="002E5767">
            <w:pPr>
              <w:spacing w:after="82" w:line="360" w:lineRule="auto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</w:rPr>
              <w:t>80 - 95</w:t>
            </w:r>
          </w:p>
        </w:tc>
      </w:tr>
    </w:tbl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B14A65" w:rsidRDefault="00B14A65" w:rsidP="00B14A65">
      <w:pPr>
        <w:shd w:val="clear" w:color="auto" w:fill="FFFFFF"/>
        <w:spacing w:after="82" w:line="36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DF7C88" w:rsidRDefault="00DF7C88" w:rsidP="0023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7C88" w:rsidSect="00BE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52A"/>
    <w:multiLevelType w:val="hybridMultilevel"/>
    <w:tmpl w:val="4516B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807D6"/>
    <w:multiLevelType w:val="hybridMultilevel"/>
    <w:tmpl w:val="C6A0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C97"/>
    <w:rsid w:val="00002285"/>
    <w:rsid w:val="000043EF"/>
    <w:rsid w:val="000435C9"/>
    <w:rsid w:val="0005134C"/>
    <w:rsid w:val="0005717D"/>
    <w:rsid w:val="000717C4"/>
    <w:rsid w:val="0009307D"/>
    <w:rsid w:val="00096D04"/>
    <w:rsid w:val="00124270"/>
    <w:rsid w:val="001252C8"/>
    <w:rsid w:val="001B0901"/>
    <w:rsid w:val="001C4110"/>
    <w:rsid w:val="002141D7"/>
    <w:rsid w:val="002370AF"/>
    <w:rsid w:val="0024740B"/>
    <w:rsid w:val="002729F5"/>
    <w:rsid w:val="00277DBC"/>
    <w:rsid w:val="00286DCA"/>
    <w:rsid w:val="002E1082"/>
    <w:rsid w:val="0034067C"/>
    <w:rsid w:val="003537B6"/>
    <w:rsid w:val="00356D57"/>
    <w:rsid w:val="00361786"/>
    <w:rsid w:val="00363814"/>
    <w:rsid w:val="00372231"/>
    <w:rsid w:val="004D0E5C"/>
    <w:rsid w:val="005139E4"/>
    <w:rsid w:val="00515FFD"/>
    <w:rsid w:val="0052067F"/>
    <w:rsid w:val="00525A2F"/>
    <w:rsid w:val="0056783C"/>
    <w:rsid w:val="00575700"/>
    <w:rsid w:val="005D3C9E"/>
    <w:rsid w:val="005D651A"/>
    <w:rsid w:val="005E2182"/>
    <w:rsid w:val="0060593D"/>
    <w:rsid w:val="006755D2"/>
    <w:rsid w:val="00682871"/>
    <w:rsid w:val="00683E50"/>
    <w:rsid w:val="0069052C"/>
    <w:rsid w:val="006F5755"/>
    <w:rsid w:val="007A273D"/>
    <w:rsid w:val="007C560B"/>
    <w:rsid w:val="007E6426"/>
    <w:rsid w:val="007E7340"/>
    <w:rsid w:val="007F7470"/>
    <w:rsid w:val="00840B71"/>
    <w:rsid w:val="00843982"/>
    <w:rsid w:val="008F0125"/>
    <w:rsid w:val="00903CDC"/>
    <w:rsid w:val="00910003"/>
    <w:rsid w:val="00912EB6"/>
    <w:rsid w:val="0093026B"/>
    <w:rsid w:val="009402E3"/>
    <w:rsid w:val="009A61CF"/>
    <w:rsid w:val="009B0D4F"/>
    <w:rsid w:val="009C7371"/>
    <w:rsid w:val="009D3B1A"/>
    <w:rsid w:val="009F5BB9"/>
    <w:rsid w:val="00A017CC"/>
    <w:rsid w:val="00A05945"/>
    <w:rsid w:val="00A22BC1"/>
    <w:rsid w:val="00A630DA"/>
    <w:rsid w:val="00A825E4"/>
    <w:rsid w:val="00A850FD"/>
    <w:rsid w:val="00AD424B"/>
    <w:rsid w:val="00B14A65"/>
    <w:rsid w:val="00B46C8A"/>
    <w:rsid w:val="00BB012F"/>
    <w:rsid w:val="00BE18CB"/>
    <w:rsid w:val="00C071DD"/>
    <w:rsid w:val="00C261D8"/>
    <w:rsid w:val="00C75EBA"/>
    <w:rsid w:val="00CC1E3C"/>
    <w:rsid w:val="00CE1192"/>
    <w:rsid w:val="00D03B4F"/>
    <w:rsid w:val="00D11089"/>
    <w:rsid w:val="00D45DD2"/>
    <w:rsid w:val="00D56267"/>
    <w:rsid w:val="00DF1B0E"/>
    <w:rsid w:val="00DF7C88"/>
    <w:rsid w:val="00EB70C7"/>
    <w:rsid w:val="00EE20D2"/>
    <w:rsid w:val="00F17511"/>
    <w:rsid w:val="00F57C97"/>
    <w:rsid w:val="00F942BB"/>
    <w:rsid w:val="00FB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0E7B"/>
  <w15:docId w15:val="{83E1756B-2F43-47F4-A24B-1989B1B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83C"/>
    <w:pPr>
      <w:ind w:left="720"/>
      <w:contextualSpacing/>
    </w:pPr>
  </w:style>
  <w:style w:type="character" w:styleId="a5">
    <w:name w:val="Emphasis"/>
    <w:uiPriority w:val="20"/>
    <w:qFormat/>
    <w:rsid w:val="00B1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ZWERUGA</dc:creator>
  <cp:lastModifiedBy>Сергей Чихирин</cp:lastModifiedBy>
  <cp:revision>43</cp:revision>
  <cp:lastPrinted>2016-02-08T12:32:00Z</cp:lastPrinted>
  <dcterms:created xsi:type="dcterms:W3CDTF">2016-01-12T11:58:00Z</dcterms:created>
  <dcterms:modified xsi:type="dcterms:W3CDTF">2016-10-24T12:46:00Z</dcterms:modified>
</cp:coreProperties>
</file>