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D1385" w14:textId="77777777" w:rsidR="00761EA9" w:rsidRPr="000F4D74" w:rsidRDefault="00761EA9" w:rsidP="00761E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4D74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14:paraId="0F22B5C1" w14:textId="77777777" w:rsidR="00761EA9" w:rsidRPr="000F4D74" w:rsidRDefault="00761EA9" w:rsidP="00761E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4D74">
        <w:rPr>
          <w:rFonts w:ascii="Times New Roman" w:hAnsi="Times New Roman" w:cs="Times New Roman"/>
          <w:color w:val="000000"/>
          <w:sz w:val="28"/>
          <w:szCs w:val="28"/>
        </w:rPr>
        <w:t>«Средняя общеобразовательная школа №5»</w:t>
      </w:r>
    </w:p>
    <w:p w14:paraId="41A357D3" w14:textId="77777777" w:rsidR="00761EA9" w:rsidRPr="000F4D74" w:rsidRDefault="00761EA9" w:rsidP="00761E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26D01A9" w14:textId="77777777" w:rsidR="000F4D74" w:rsidRPr="006A07AE" w:rsidRDefault="006A07AE" w:rsidP="006A07AE">
      <w:pPr>
        <w:pStyle w:val="a6"/>
        <w:ind w:left="907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4D74" w:rsidRPr="006A07AE">
        <w:rPr>
          <w:rFonts w:ascii="Times New Roman" w:hAnsi="Times New Roman"/>
          <w:sz w:val="28"/>
          <w:szCs w:val="28"/>
          <w:lang w:val="ru-RU"/>
        </w:rPr>
        <w:t xml:space="preserve">Приложение к основной образовательной </w:t>
      </w:r>
    </w:p>
    <w:p w14:paraId="1AE5793A" w14:textId="77777777" w:rsidR="000F4D74" w:rsidRPr="006A07AE" w:rsidRDefault="006A07AE" w:rsidP="006A07AE">
      <w:pPr>
        <w:pStyle w:val="a6"/>
        <w:ind w:left="907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4D74" w:rsidRPr="006A07AE">
        <w:rPr>
          <w:rFonts w:ascii="Times New Roman" w:hAnsi="Times New Roman"/>
          <w:sz w:val="28"/>
          <w:szCs w:val="28"/>
          <w:lang w:val="ru-RU"/>
        </w:rPr>
        <w:t>программе основного общего образования</w:t>
      </w:r>
    </w:p>
    <w:p w14:paraId="70686ED3" w14:textId="77777777" w:rsidR="000F4D74" w:rsidRPr="006A07AE" w:rsidRDefault="006A07AE" w:rsidP="006A07AE">
      <w:pPr>
        <w:pStyle w:val="a6"/>
        <w:ind w:firstLine="907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4D74" w:rsidRPr="006A07AE">
        <w:rPr>
          <w:rFonts w:ascii="Times New Roman" w:hAnsi="Times New Roman"/>
          <w:sz w:val="28"/>
          <w:szCs w:val="28"/>
          <w:lang w:val="ru-RU"/>
        </w:rPr>
        <w:t>приказ от 22.07.2019 № 206-о</w:t>
      </w:r>
    </w:p>
    <w:p w14:paraId="71707CCD" w14:textId="77777777" w:rsidR="000F4D74" w:rsidRPr="006A07AE" w:rsidRDefault="000F4D74" w:rsidP="006A07AE">
      <w:pPr>
        <w:spacing w:after="0"/>
        <w:ind w:firstLine="9639"/>
        <w:rPr>
          <w:rFonts w:ascii="Times New Roman" w:hAnsi="Times New Roman" w:cs="Times New Roman"/>
          <w:color w:val="000000"/>
          <w:sz w:val="28"/>
          <w:szCs w:val="28"/>
        </w:rPr>
      </w:pPr>
    </w:p>
    <w:p w14:paraId="0370B0E6" w14:textId="77777777" w:rsidR="00BD53C3" w:rsidRPr="000F4D74" w:rsidRDefault="00BD53C3" w:rsidP="00BD53C3">
      <w:pPr>
        <w:tabs>
          <w:tab w:val="right" w:pos="14712"/>
        </w:tabs>
        <w:spacing w:after="0"/>
        <w:ind w:left="9639" w:right="-454"/>
        <w:rPr>
          <w:rFonts w:ascii="Times New Roman" w:hAnsi="Times New Roman" w:cs="Times New Roman"/>
          <w:color w:val="000000"/>
          <w:sz w:val="28"/>
          <w:szCs w:val="28"/>
        </w:rPr>
      </w:pPr>
    </w:p>
    <w:p w14:paraId="153F14BD" w14:textId="77777777" w:rsidR="00761EA9" w:rsidRPr="000F4D74" w:rsidRDefault="00761EA9" w:rsidP="00761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0B5E71" w14:textId="77777777" w:rsidR="00761EA9" w:rsidRPr="000F4D74" w:rsidRDefault="00761EA9" w:rsidP="00761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D74">
        <w:rPr>
          <w:rFonts w:ascii="Times New Roman" w:hAnsi="Times New Roman" w:cs="Times New Roman"/>
          <w:sz w:val="28"/>
          <w:szCs w:val="28"/>
        </w:rPr>
        <w:t>Адаптированная рабочая программа</w:t>
      </w:r>
    </w:p>
    <w:p w14:paraId="3F32EF57" w14:textId="77777777" w:rsidR="00761EA9" w:rsidRPr="000F4D74" w:rsidRDefault="00761EA9" w:rsidP="00761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D74">
        <w:rPr>
          <w:rFonts w:ascii="Times New Roman" w:hAnsi="Times New Roman" w:cs="Times New Roman"/>
          <w:sz w:val="28"/>
          <w:szCs w:val="28"/>
        </w:rPr>
        <w:t xml:space="preserve">по </w:t>
      </w:r>
      <w:r w:rsidR="006E091B">
        <w:rPr>
          <w:rFonts w:ascii="Times New Roman" w:hAnsi="Times New Roman" w:cs="Times New Roman"/>
          <w:sz w:val="28"/>
          <w:szCs w:val="28"/>
          <w:u w:val="single"/>
        </w:rPr>
        <w:t>русскому языку</w:t>
      </w:r>
    </w:p>
    <w:p w14:paraId="2014B1BA" w14:textId="77777777" w:rsidR="00761EA9" w:rsidRPr="000F4D74" w:rsidRDefault="00151737" w:rsidP="00761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D74">
        <w:rPr>
          <w:rFonts w:ascii="Times New Roman" w:hAnsi="Times New Roman" w:cs="Times New Roman"/>
          <w:sz w:val="28"/>
          <w:szCs w:val="28"/>
          <w:u w:val="single"/>
        </w:rPr>
        <w:t>обучающе</w:t>
      </w:r>
      <w:r w:rsidR="002204D4" w:rsidRPr="000F4D74"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881C34" w:rsidRPr="000F4D74">
        <w:rPr>
          <w:rFonts w:ascii="Times New Roman" w:hAnsi="Times New Roman" w:cs="Times New Roman"/>
          <w:sz w:val="28"/>
          <w:szCs w:val="28"/>
          <w:u w:val="single"/>
        </w:rPr>
        <w:t>ся</w:t>
      </w:r>
      <w:r w:rsidR="00BD27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3D80" w:rsidRPr="000F4D74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204D4" w:rsidRPr="000F4D74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761EA9" w:rsidRPr="000F4D74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  <w:r w:rsidR="00BD53C3" w:rsidRPr="000F4D74"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proofErr w:type="spellStart"/>
      <w:r w:rsidR="002204D4" w:rsidRPr="000F4D74">
        <w:rPr>
          <w:rFonts w:ascii="Times New Roman" w:hAnsi="Times New Roman" w:cs="Times New Roman"/>
          <w:sz w:val="28"/>
          <w:szCs w:val="28"/>
          <w:u w:val="single"/>
        </w:rPr>
        <w:t>Гриценюк</w:t>
      </w:r>
      <w:proofErr w:type="spellEnd"/>
      <w:r w:rsidR="002204D4" w:rsidRPr="000F4D74">
        <w:rPr>
          <w:rFonts w:ascii="Times New Roman" w:hAnsi="Times New Roman" w:cs="Times New Roman"/>
          <w:sz w:val="28"/>
          <w:szCs w:val="28"/>
          <w:u w:val="single"/>
        </w:rPr>
        <w:t xml:space="preserve"> Полины</w:t>
      </w:r>
    </w:p>
    <w:p w14:paraId="54F2ED3C" w14:textId="06446A81" w:rsidR="00761EA9" w:rsidRPr="000F4D74" w:rsidRDefault="00761EA9" w:rsidP="00761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D61D70" w14:textId="77777777" w:rsidR="00BD53C3" w:rsidRPr="000F4D74" w:rsidRDefault="00BD53C3" w:rsidP="004D3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342FA5" w14:textId="77777777" w:rsidR="00761EA9" w:rsidRPr="000F4D74" w:rsidRDefault="00761EA9" w:rsidP="00761EA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214C49A" w14:textId="77777777" w:rsidR="004D34D1" w:rsidRDefault="00761EA9" w:rsidP="00761EA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4D74">
        <w:rPr>
          <w:rFonts w:ascii="Times New Roman" w:hAnsi="Times New Roman" w:cs="Times New Roman"/>
          <w:sz w:val="28"/>
          <w:szCs w:val="28"/>
        </w:rPr>
        <w:t xml:space="preserve">Составители: </w:t>
      </w:r>
      <w:r w:rsidR="006E091B">
        <w:rPr>
          <w:rFonts w:ascii="Times New Roman" w:hAnsi="Times New Roman" w:cs="Times New Roman"/>
          <w:sz w:val="28"/>
          <w:szCs w:val="28"/>
        </w:rPr>
        <w:t xml:space="preserve">Булыгина В.М., </w:t>
      </w:r>
    </w:p>
    <w:p w14:paraId="51C724EE" w14:textId="77777777" w:rsidR="00761EA9" w:rsidRPr="000F4D74" w:rsidRDefault="006E091B" w:rsidP="00761EA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14:paraId="5FE0A842" w14:textId="77777777" w:rsidR="00761EA9" w:rsidRPr="000F4D74" w:rsidRDefault="00761EA9" w:rsidP="00761EA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647"/>
        <w:gridCol w:w="6923"/>
      </w:tblGrid>
      <w:tr w:rsidR="00761EA9" w:rsidRPr="000F4D74" w14:paraId="75E74F57" w14:textId="77777777" w:rsidTr="009C2D7F">
        <w:trPr>
          <w:trHeight w:val="1077"/>
          <w:jc w:val="center"/>
        </w:trPr>
        <w:tc>
          <w:tcPr>
            <w:tcW w:w="7825" w:type="dxa"/>
          </w:tcPr>
          <w:p w14:paraId="48A3D819" w14:textId="77777777" w:rsidR="00761EA9" w:rsidRPr="000F4D74" w:rsidRDefault="00761EA9" w:rsidP="00761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7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50A6150B" w14:textId="77777777" w:rsidR="00761EA9" w:rsidRPr="000F4D74" w:rsidRDefault="00761EA9" w:rsidP="00761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74">
              <w:rPr>
                <w:rFonts w:ascii="Times New Roman" w:hAnsi="Times New Roman" w:cs="Times New Roman"/>
                <w:sz w:val="28"/>
                <w:szCs w:val="28"/>
              </w:rPr>
              <w:t>протокол заседания методического объединения</w:t>
            </w:r>
          </w:p>
          <w:p w14:paraId="0E82184C" w14:textId="77777777" w:rsidR="00761EA9" w:rsidRPr="000F4D74" w:rsidRDefault="00BD53C3" w:rsidP="00227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4D74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27F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EF54B2" w:rsidRPr="000F4D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0.0</w:t>
            </w:r>
            <w:r w:rsidR="00227F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EF54B2" w:rsidRPr="000F4D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.2019</w:t>
            </w:r>
            <w:proofErr w:type="gramEnd"/>
            <w:r w:rsidR="00761EA9" w:rsidRPr="000F4D7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27F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  <w:tc>
          <w:tcPr>
            <w:tcW w:w="6955" w:type="dxa"/>
          </w:tcPr>
          <w:p w14:paraId="2FEAD229" w14:textId="77777777" w:rsidR="00761EA9" w:rsidRPr="000F4D74" w:rsidRDefault="00761EA9" w:rsidP="00761EA9">
            <w:pPr>
              <w:spacing w:after="0" w:line="240" w:lineRule="auto"/>
              <w:ind w:firstLine="2031"/>
              <w:rPr>
                <w:rFonts w:ascii="Times New Roman" w:hAnsi="Times New Roman" w:cs="Times New Roman"/>
                <w:sz w:val="28"/>
                <w:szCs w:val="28"/>
              </w:rPr>
            </w:pPr>
            <w:r w:rsidRPr="000F4D7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5E8D2B5C" w14:textId="77777777" w:rsidR="00761EA9" w:rsidRPr="000F4D74" w:rsidRDefault="00761EA9" w:rsidP="00761EA9">
            <w:pPr>
              <w:spacing w:after="0" w:line="240" w:lineRule="auto"/>
              <w:ind w:firstLine="2031"/>
              <w:rPr>
                <w:rFonts w:ascii="Times New Roman" w:hAnsi="Times New Roman" w:cs="Times New Roman"/>
                <w:sz w:val="28"/>
                <w:szCs w:val="28"/>
              </w:rPr>
            </w:pPr>
            <w:r w:rsidRPr="000F4D7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14:paraId="68C558AA" w14:textId="77777777" w:rsidR="00761EA9" w:rsidRPr="000F4D74" w:rsidRDefault="00761EA9" w:rsidP="00761EA9">
            <w:pPr>
              <w:spacing w:after="0" w:line="240" w:lineRule="auto"/>
              <w:ind w:firstLine="2031"/>
              <w:rPr>
                <w:rFonts w:ascii="Times New Roman" w:hAnsi="Times New Roman" w:cs="Times New Roman"/>
                <w:sz w:val="28"/>
                <w:szCs w:val="28"/>
              </w:rPr>
            </w:pPr>
            <w:r w:rsidRPr="000F4D74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</w:tbl>
    <w:p w14:paraId="45DBB7CA" w14:textId="77777777" w:rsidR="00D47B69" w:rsidRDefault="00D47B69" w:rsidP="004D3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268B8A" w14:textId="77777777" w:rsidR="00D47B69" w:rsidRPr="000F4D74" w:rsidRDefault="00D47B69" w:rsidP="00761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C3E7B9" w14:textId="77777777" w:rsidR="00BD53C3" w:rsidRPr="000F4D74" w:rsidRDefault="00BD53C3" w:rsidP="00761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9DA60F" w14:textId="77777777" w:rsidR="00761EA9" w:rsidRPr="000F4D74" w:rsidRDefault="00761EA9" w:rsidP="0076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D74">
        <w:rPr>
          <w:rFonts w:ascii="Times New Roman" w:hAnsi="Times New Roman" w:cs="Times New Roman"/>
          <w:sz w:val="28"/>
          <w:szCs w:val="28"/>
        </w:rPr>
        <w:t>201</w:t>
      </w:r>
      <w:r w:rsidR="002204D4" w:rsidRPr="000F4D74">
        <w:rPr>
          <w:rFonts w:ascii="Times New Roman" w:hAnsi="Times New Roman" w:cs="Times New Roman"/>
          <w:sz w:val="28"/>
          <w:szCs w:val="28"/>
        </w:rPr>
        <w:t>9</w:t>
      </w:r>
      <w:r w:rsidRPr="000F4D74">
        <w:rPr>
          <w:rFonts w:ascii="Times New Roman" w:hAnsi="Times New Roman" w:cs="Times New Roman"/>
          <w:sz w:val="28"/>
          <w:szCs w:val="28"/>
        </w:rPr>
        <w:t>-20</w:t>
      </w:r>
      <w:r w:rsidR="002204D4" w:rsidRPr="000F4D74">
        <w:rPr>
          <w:rFonts w:ascii="Times New Roman" w:hAnsi="Times New Roman" w:cs="Times New Roman"/>
          <w:sz w:val="28"/>
          <w:szCs w:val="28"/>
        </w:rPr>
        <w:t>20</w:t>
      </w:r>
      <w:r w:rsidRPr="000F4D7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3EF85F0C" w14:textId="77777777" w:rsidR="00761EA9" w:rsidRPr="00BD53C3" w:rsidRDefault="00761EA9" w:rsidP="0076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4D74">
        <w:rPr>
          <w:rFonts w:ascii="Times New Roman" w:hAnsi="Times New Roman" w:cs="Times New Roman"/>
          <w:sz w:val="28"/>
          <w:szCs w:val="28"/>
        </w:rPr>
        <w:t>Югорск</w:t>
      </w:r>
      <w:r w:rsidRPr="00BD53C3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596321C7" w14:textId="77777777" w:rsidR="00F17486" w:rsidRPr="006D0D8B" w:rsidRDefault="00761EA9" w:rsidP="00C81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D8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4B13C801" w14:textId="77777777" w:rsidR="00C44A9A" w:rsidRPr="00DA6224" w:rsidRDefault="00F17486" w:rsidP="00156A56">
      <w:pPr>
        <w:spacing w:after="0"/>
        <w:ind w:right="-3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Адаптированная рабочая программа по </w:t>
      </w:r>
      <w:r w:rsidRPr="006D0D8B">
        <w:rPr>
          <w:rFonts w:ascii="Times New Roman" w:hAnsi="Times New Roman" w:cs="Times New Roman"/>
          <w:spacing w:val="-3"/>
          <w:sz w:val="24"/>
          <w:szCs w:val="24"/>
        </w:rPr>
        <w:t>учебно</w:t>
      </w:r>
      <w:r>
        <w:rPr>
          <w:rFonts w:ascii="Times New Roman" w:hAnsi="Times New Roman" w:cs="Times New Roman"/>
          <w:spacing w:val="-3"/>
          <w:sz w:val="24"/>
          <w:szCs w:val="24"/>
        </w:rPr>
        <w:t>м</w:t>
      </w:r>
      <w:r w:rsidR="00BD27C4">
        <w:rPr>
          <w:rFonts w:ascii="Times New Roman" w:hAnsi="Times New Roman" w:cs="Times New Roman"/>
          <w:spacing w:val="-3"/>
          <w:sz w:val="24"/>
          <w:szCs w:val="24"/>
        </w:rPr>
        <w:t xml:space="preserve">у </w:t>
      </w:r>
      <w:r w:rsidRPr="006D0D8B">
        <w:rPr>
          <w:rFonts w:ascii="Times New Roman" w:hAnsi="Times New Roman" w:cs="Times New Roman"/>
          <w:spacing w:val="-3"/>
          <w:sz w:val="24"/>
          <w:szCs w:val="24"/>
        </w:rPr>
        <w:t>предмет</w:t>
      </w:r>
      <w:r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BD2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E091B">
        <w:rPr>
          <w:rFonts w:ascii="Times New Roman" w:hAnsi="Times New Roman" w:cs="Times New Roman"/>
          <w:sz w:val="24"/>
          <w:szCs w:val="24"/>
        </w:rPr>
        <w:t>Русский язык</w:t>
      </w:r>
      <w:r w:rsidRPr="006D0D8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51737">
        <w:rPr>
          <w:rFonts w:ascii="Times New Roman" w:hAnsi="Times New Roman" w:cs="Times New Roman"/>
          <w:color w:val="000000"/>
          <w:sz w:val="24"/>
          <w:szCs w:val="24"/>
        </w:rPr>
        <w:t>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№3 </w:t>
      </w:r>
      <w:r w:rsidRPr="00151737">
        <w:rPr>
          <w:rFonts w:ascii="Times New Roman" w:hAnsi="Times New Roman" w:cs="Times New Roman"/>
          <w:color w:val="000000"/>
          <w:sz w:val="24"/>
          <w:szCs w:val="24"/>
        </w:rPr>
        <w:t>к адаптированной основно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общеобразовательной программе обучающихся с </w:t>
      </w:r>
      <w:r w:rsidR="00FA72D6">
        <w:rPr>
          <w:rFonts w:ascii="Times New Roman" w:hAnsi="Times New Roman" w:cs="Times New Roman"/>
          <w:color w:val="000000"/>
          <w:sz w:val="24"/>
          <w:szCs w:val="24"/>
        </w:rPr>
        <w:t xml:space="preserve">легкой </w:t>
      </w:r>
      <w:r>
        <w:rPr>
          <w:rFonts w:ascii="Times New Roman" w:hAnsi="Times New Roman" w:cs="Times New Roman"/>
          <w:color w:val="000000"/>
          <w:sz w:val="24"/>
          <w:szCs w:val="24"/>
        </w:rPr>
        <w:t>умственной отсталостью (интеллектуальными нарушениями)</w:t>
      </w:r>
      <w:r w:rsidR="00C44A9A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="00C44A9A" w:rsidRPr="00DA6224">
        <w:rPr>
          <w:rFonts w:ascii="Times New Roman" w:hAnsi="Times New Roman" w:cs="Times New Roman"/>
          <w:color w:val="000000"/>
          <w:sz w:val="24"/>
          <w:szCs w:val="24"/>
        </w:rPr>
        <w:t>риложение к адаптированной основно</w:t>
      </w:r>
      <w:r w:rsidR="00C44A9A">
        <w:rPr>
          <w:rFonts w:ascii="Times New Roman" w:hAnsi="Times New Roman" w:cs="Times New Roman"/>
          <w:color w:val="000000"/>
          <w:sz w:val="24"/>
          <w:szCs w:val="24"/>
        </w:rPr>
        <w:t xml:space="preserve">й общеобразовательной программе </w:t>
      </w:r>
      <w:r w:rsidR="00C44A9A" w:rsidRPr="00DA6224">
        <w:rPr>
          <w:rFonts w:ascii="Times New Roman" w:hAnsi="Times New Roman" w:cs="Times New Roman"/>
          <w:color w:val="000000"/>
          <w:sz w:val="24"/>
          <w:szCs w:val="24"/>
        </w:rPr>
        <w:t>с умственной отсталостью (интеллектуальными нарушениями)</w:t>
      </w:r>
      <w:r w:rsidR="00BD2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A9A" w:rsidRPr="00DA6224">
        <w:rPr>
          <w:rFonts w:ascii="Times New Roman" w:hAnsi="Times New Roman" w:cs="Times New Roman"/>
          <w:color w:val="000000"/>
          <w:sz w:val="24"/>
          <w:szCs w:val="24"/>
        </w:rPr>
        <w:t>приказ от 27.12.2018 №367</w:t>
      </w:r>
      <w:r w:rsidR="009962A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0EC99BE" w14:textId="77777777" w:rsidR="00761EA9" w:rsidRPr="006D0D8B" w:rsidRDefault="00761EA9" w:rsidP="00156A56">
      <w:pPr>
        <w:spacing w:after="0"/>
        <w:ind w:right="-31" w:firstLine="567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Адаптированная рабочая программа разработана</w:t>
      </w:r>
      <w:r w:rsidRPr="006D0D8B">
        <w:rPr>
          <w:rFonts w:ascii="Times New Roman" w:hAnsi="Times New Roman" w:cs="Times New Roman"/>
          <w:spacing w:val="-3"/>
          <w:sz w:val="24"/>
          <w:szCs w:val="24"/>
        </w:rPr>
        <w:t xml:space="preserve"> для преподавания учебного</w:t>
      </w:r>
      <w:r w:rsidR="00BD2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0D8B">
        <w:rPr>
          <w:rFonts w:ascii="Times New Roman" w:hAnsi="Times New Roman" w:cs="Times New Roman"/>
          <w:spacing w:val="-3"/>
          <w:sz w:val="24"/>
          <w:szCs w:val="24"/>
        </w:rPr>
        <w:t xml:space="preserve">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E091B">
        <w:rPr>
          <w:rFonts w:ascii="Times New Roman" w:hAnsi="Times New Roman" w:cs="Times New Roman"/>
          <w:sz w:val="24"/>
          <w:szCs w:val="24"/>
        </w:rPr>
        <w:t>Русский язык</w:t>
      </w:r>
      <w:r w:rsidRPr="006D0D8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D27C4">
        <w:rPr>
          <w:rFonts w:ascii="Times New Roman" w:hAnsi="Times New Roman" w:cs="Times New Roman"/>
          <w:spacing w:val="-3"/>
          <w:sz w:val="24"/>
          <w:szCs w:val="24"/>
        </w:rPr>
        <w:t>Гриценюк</w:t>
      </w:r>
      <w:proofErr w:type="spellEnd"/>
      <w:r w:rsidR="00BD2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204D4">
        <w:rPr>
          <w:rFonts w:ascii="Times New Roman" w:hAnsi="Times New Roman" w:cs="Times New Roman"/>
          <w:spacing w:val="-3"/>
          <w:sz w:val="24"/>
          <w:szCs w:val="24"/>
        </w:rPr>
        <w:t>Полины</w:t>
      </w:r>
      <w:r w:rsidR="00065823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BD2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обучающе</w:t>
      </w:r>
      <w:r w:rsidR="002204D4">
        <w:rPr>
          <w:rFonts w:ascii="Times New Roman" w:hAnsi="Times New Roman" w:cs="Times New Roman"/>
          <w:sz w:val="24"/>
          <w:szCs w:val="24"/>
        </w:rPr>
        <w:t>йся</w:t>
      </w:r>
      <w:r w:rsidR="00BD27C4">
        <w:rPr>
          <w:rFonts w:ascii="Times New Roman" w:hAnsi="Times New Roman" w:cs="Times New Roman"/>
          <w:sz w:val="24"/>
          <w:szCs w:val="24"/>
        </w:rPr>
        <w:t xml:space="preserve"> </w:t>
      </w:r>
      <w:r w:rsidR="00B21C14">
        <w:rPr>
          <w:rFonts w:ascii="Times New Roman" w:hAnsi="Times New Roman" w:cs="Times New Roman"/>
          <w:spacing w:val="-3"/>
          <w:sz w:val="24"/>
          <w:szCs w:val="24"/>
        </w:rPr>
        <w:t>9</w:t>
      </w:r>
      <w:r w:rsidR="002204D4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="00BD2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65823">
        <w:rPr>
          <w:rFonts w:ascii="Times New Roman" w:hAnsi="Times New Roman" w:cs="Times New Roman"/>
          <w:spacing w:val="-3"/>
          <w:sz w:val="24"/>
          <w:szCs w:val="24"/>
        </w:rPr>
        <w:t>класса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B21C14" w:rsidRPr="00B21C14">
        <w:rPr>
          <w:rFonts w:ascii="Times New Roman" w:hAnsi="Times New Roman" w:cs="Times New Roman"/>
          <w:sz w:val="24"/>
          <w:szCs w:val="24"/>
        </w:rPr>
        <w:t>с ОВЗ с</w:t>
      </w:r>
      <w:r w:rsidR="00BD27C4">
        <w:rPr>
          <w:rFonts w:ascii="Times New Roman" w:hAnsi="Times New Roman" w:cs="Times New Roman"/>
          <w:sz w:val="24"/>
          <w:szCs w:val="24"/>
        </w:rPr>
        <w:t xml:space="preserve"> </w:t>
      </w:r>
      <w:r w:rsidR="00B21C14" w:rsidRPr="00B21C14">
        <w:rPr>
          <w:rFonts w:ascii="Times New Roman" w:hAnsi="Times New Roman" w:cs="Times New Roman"/>
          <w:sz w:val="24"/>
          <w:szCs w:val="24"/>
        </w:rPr>
        <w:t>умственной отсталостью</w:t>
      </w:r>
      <w:r w:rsidR="00BD27C4">
        <w:rPr>
          <w:rFonts w:ascii="Times New Roman" w:hAnsi="Times New Roman" w:cs="Times New Roman"/>
          <w:sz w:val="24"/>
          <w:szCs w:val="24"/>
        </w:rPr>
        <w:t xml:space="preserve"> </w:t>
      </w:r>
      <w:r w:rsidR="00B21C14" w:rsidRPr="00B21C14"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 </w:t>
      </w:r>
      <w:r w:rsidR="00B21C14"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соответствии:</w:t>
      </w:r>
    </w:p>
    <w:p w14:paraId="1FD2DD86" w14:textId="77777777" w:rsidR="00CA5417" w:rsidRPr="00B057FC" w:rsidRDefault="00CA5417" w:rsidP="00156A56">
      <w:pPr>
        <w:pStyle w:val="a3"/>
        <w:numPr>
          <w:ilvl w:val="0"/>
          <w:numId w:val="8"/>
        </w:numPr>
        <w:spacing w:after="0"/>
        <w:ind w:left="0" w:right="-31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057FC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 </w:t>
      </w:r>
      <w:r w:rsidRPr="00B057FC">
        <w:rPr>
          <w:rFonts w:ascii="Times New Roman" w:hAnsi="Times New Roman" w:cs="Times New Roman"/>
          <w:spacing w:val="-11"/>
          <w:sz w:val="24"/>
          <w:szCs w:val="24"/>
        </w:rPr>
        <w:t xml:space="preserve">г. </w:t>
      </w:r>
      <w:r w:rsidRPr="00B057FC">
        <w:rPr>
          <w:rFonts w:ascii="Times New Roman" w:hAnsi="Times New Roman" w:cs="Times New Roman"/>
          <w:sz w:val="24"/>
          <w:szCs w:val="24"/>
        </w:rPr>
        <w:t>№ 273-ФЗ «Об образовании в Российской</w:t>
      </w:r>
      <w:r w:rsidR="00BD27C4">
        <w:rPr>
          <w:rFonts w:ascii="Times New Roman" w:hAnsi="Times New Roman" w:cs="Times New Roman"/>
          <w:sz w:val="24"/>
          <w:szCs w:val="24"/>
        </w:rPr>
        <w:t xml:space="preserve"> </w:t>
      </w:r>
      <w:r w:rsidRPr="00B057FC">
        <w:rPr>
          <w:rFonts w:ascii="Times New Roman" w:hAnsi="Times New Roman" w:cs="Times New Roman"/>
          <w:sz w:val="24"/>
          <w:szCs w:val="24"/>
        </w:rPr>
        <w:t>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892CCD" w14:textId="77777777" w:rsidR="00CA5417" w:rsidRPr="00420217" w:rsidRDefault="00CA5417" w:rsidP="00156A56">
      <w:pPr>
        <w:pStyle w:val="11"/>
        <w:numPr>
          <w:ilvl w:val="0"/>
          <w:numId w:val="8"/>
        </w:numPr>
        <w:spacing w:line="276" w:lineRule="auto"/>
        <w:ind w:left="0" w:right="-31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</w:t>
      </w:r>
      <w:r w:rsidRPr="00420217">
        <w:rPr>
          <w:b w:val="0"/>
          <w:sz w:val="24"/>
          <w:szCs w:val="24"/>
        </w:rPr>
        <w:t>римерной адаптированной основной общеобразовательной программой образования обучающихся с умственной отсталостью (интеллектуальными нарушениями) (</w:t>
      </w:r>
      <w:r w:rsidRPr="00420217">
        <w:rPr>
          <w:b w:val="0"/>
          <w:color w:val="000009"/>
          <w:sz w:val="24"/>
          <w:szCs w:val="24"/>
        </w:rPr>
        <w:t>ОДОБРЕНА решением федерального учебно-методического объединения по общему образованию</w:t>
      </w:r>
    </w:p>
    <w:p w14:paraId="6488AD7B" w14:textId="77777777" w:rsidR="00CA5417" w:rsidRPr="00420217" w:rsidRDefault="00CA5417" w:rsidP="00156A56">
      <w:pPr>
        <w:pStyle w:val="ab"/>
        <w:spacing w:after="0" w:line="276" w:lineRule="auto"/>
        <w:jc w:val="both"/>
      </w:pPr>
      <w:r w:rsidRPr="00420217">
        <w:rPr>
          <w:color w:val="000009"/>
        </w:rPr>
        <w:t>(протокол от 22 декабря 2015 г. № 4/15)</w:t>
      </w:r>
      <w:r>
        <w:rPr>
          <w:color w:val="000009"/>
        </w:rPr>
        <w:t>;</w:t>
      </w:r>
    </w:p>
    <w:p w14:paraId="6A742F02" w14:textId="77777777" w:rsidR="00CA5417" w:rsidRDefault="00984E8E" w:rsidP="00156A56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требованиями к результатам </w:t>
      </w:r>
      <w:r w:rsidR="00CA5417" w:rsidRPr="00336BA6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 (далее - ФГОС для обучающихся с умственной отсталостью), утвержденный приказом Минобрнауки Р</w:t>
      </w:r>
      <w:r w:rsidR="00CA5417">
        <w:rPr>
          <w:rFonts w:ascii="Times New Roman" w:hAnsi="Times New Roman" w:cs="Times New Roman"/>
          <w:sz w:val="24"/>
          <w:szCs w:val="24"/>
        </w:rPr>
        <w:t>оссии 19 декабря 2014 г. № 1599;</w:t>
      </w:r>
    </w:p>
    <w:p w14:paraId="063C4C14" w14:textId="77777777" w:rsidR="00CA5417" w:rsidRPr="00430328" w:rsidRDefault="00CA5417" w:rsidP="00156A56">
      <w:pPr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328">
        <w:rPr>
          <w:rFonts w:ascii="Times New Roman" w:hAnsi="Times New Roman" w:cs="Times New Roman"/>
          <w:sz w:val="24"/>
          <w:szCs w:val="24"/>
          <w:lang w:eastAsia="en-US"/>
        </w:rPr>
        <w:t xml:space="preserve"> программы специальных (коррекционных) общеобразовательных уч</w:t>
      </w:r>
      <w:r w:rsidR="009962A3">
        <w:rPr>
          <w:rFonts w:ascii="Times New Roman" w:hAnsi="Times New Roman" w:cs="Times New Roman"/>
          <w:sz w:val="24"/>
          <w:szCs w:val="24"/>
          <w:lang w:eastAsia="en-US"/>
        </w:rPr>
        <w:t>реждений VIII вида: 5-9 классы/</w:t>
      </w:r>
      <w:r w:rsidRPr="00430328">
        <w:rPr>
          <w:rFonts w:ascii="Times New Roman" w:hAnsi="Times New Roman" w:cs="Times New Roman"/>
          <w:sz w:val="24"/>
          <w:szCs w:val="24"/>
          <w:lang w:eastAsia="en-US"/>
        </w:rPr>
        <w:t xml:space="preserve">Под редакцией </w:t>
      </w:r>
      <w:proofErr w:type="gramStart"/>
      <w:r w:rsidRPr="00430328">
        <w:rPr>
          <w:rFonts w:ascii="Times New Roman" w:hAnsi="Times New Roman" w:cs="Times New Roman"/>
          <w:sz w:val="24"/>
          <w:szCs w:val="24"/>
          <w:lang w:eastAsia="en-US"/>
        </w:rPr>
        <w:t>В.В.Воронковой.</w:t>
      </w: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proofErr w:type="gramEnd"/>
      <w:r w:rsidRPr="00430328">
        <w:rPr>
          <w:rFonts w:ascii="Times New Roman" w:hAnsi="Times New Roman" w:cs="Times New Roman"/>
          <w:sz w:val="24"/>
          <w:szCs w:val="24"/>
          <w:lang w:eastAsia="en-US"/>
        </w:rPr>
        <w:t xml:space="preserve">М. </w:t>
      </w:r>
      <w:proofErr w:type="spellStart"/>
      <w:r w:rsidRPr="00430328">
        <w:rPr>
          <w:rFonts w:ascii="Times New Roman" w:hAnsi="Times New Roman" w:cs="Times New Roman"/>
          <w:sz w:val="24"/>
          <w:szCs w:val="24"/>
          <w:lang w:eastAsia="en-US"/>
        </w:rPr>
        <w:t>Гуманитар</w:t>
      </w:r>
      <w:proofErr w:type="spellEnd"/>
      <w:r w:rsidRPr="00430328">
        <w:rPr>
          <w:rFonts w:ascii="Times New Roman" w:hAnsi="Times New Roman" w:cs="Times New Roman"/>
          <w:sz w:val="24"/>
          <w:szCs w:val="24"/>
          <w:lang w:eastAsia="en-US"/>
        </w:rPr>
        <w:t xml:space="preserve">. изд. центр ВЛАДОС, 2011 года. </w:t>
      </w:r>
      <w:r w:rsidRPr="00430328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14:paraId="523F4167" w14:textId="77777777" w:rsidR="00156A56" w:rsidRDefault="00156A56" w:rsidP="00156A5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FBCF7B7" w14:textId="77777777" w:rsidR="00156A56" w:rsidRDefault="00CA5417" w:rsidP="00156A56">
      <w:pPr>
        <w:spacing w:after="0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A5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56A56" w:rsidRPr="00156A56">
        <w:rPr>
          <w:rFonts w:ascii="Times New Roman" w:hAnsi="Times New Roman" w:cs="Times New Roman"/>
          <w:sz w:val="24"/>
          <w:szCs w:val="24"/>
        </w:rPr>
        <w:t>примерной  адаптированной основной общеобразовательной программы образования обучающихся с умственной отсталостью (интеллектуальными нарушениями)</w:t>
      </w:r>
      <w:r w:rsidR="00156A56">
        <w:rPr>
          <w:rFonts w:ascii="Times New Roman" w:hAnsi="Times New Roman" w:cs="Times New Roman"/>
          <w:sz w:val="24"/>
          <w:szCs w:val="24"/>
        </w:rPr>
        <w:t>,</w:t>
      </w:r>
      <w:r w:rsidR="00156A56" w:rsidRPr="00156A56">
        <w:rPr>
          <w:rFonts w:ascii="Times New Roman" w:hAnsi="Times New Roman" w:cs="Times New Roman"/>
          <w:sz w:val="24"/>
          <w:szCs w:val="24"/>
        </w:rPr>
        <w:t xml:space="preserve"> одобренной </w:t>
      </w:r>
      <w:r w:rsidR="00156A56" w:rsidRPr="00156A56">
        <w:rPr>
          <w:rFonts w:ascii="Times New Roman" w:hAnsi="Times New Roman"/>
          <w:sz w:val="24"/>
          <w:szCs w:val="24"/>
        </w:rPr>
        <w:t>решением федерального учебно-методического объединения по общему образованию (протокол  от 22 декабря  2015 г. № 4/15)</w:t>
      </w:r>
      <w:r w:rsidR="00BD27C4">
        <w:rPr>
          <w:rFonts w:ascii="Times New Roman" w:hAnsi="Times New Roman"/>
          <w:sz w:val="24"/>
          <w:szCs w:val="24"/>
        </w:rPr>
        <w:t xml:space="preserve"> </w:t>
      </w:r>
      <w:r w:rsidRPr="00156A56">
        <w:rPr>
          <w:rFonts w:ascii="Times New Roman" w:hAnsi="Times New Roman" w:cs="Times New Roman"/>
          <w:sz w:val="24"/>
          <w:szCs w:val="24"/>
        </w:rPr>
        <w:t>на изучение  </w:t>
      </w:r>
      <w:r w:rsidR="00FA72D6" w:rsidRPr="00156A56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156A56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="00FA72D6" w:rsidRPr="00156A56">
        <w:rPr>
          <w:rStyle w:val="c2"/>
          <w:rFonts w:ascii="Times New Roman" w:hAnsi="Times New Roman" w:cs="Times New Roman"/>
          <w:sz w:val="24"/>
          <w:szCs w:val="24"/>
        </w:rPr>
        <w:t> «</w:t>
      </w:r>
      <w:r w:rsidR="006E091B">
        <w:rPr>
          <w:rStyle w:val="c2"/>
          <w:rFonts w:ascii="Times New Roman" w:hAnsi="Times New Roman" w:cs="Times New Roman"/>
          <w:sz w:val="24"/>
          <w:szCs w:val="24"/>
        </w:rPr>
        <w:t>Русский язык</w:t>
      </w:r>
      <w:r w:rsidR="00FA72D6" w:rsidRPr="00156A56">
        <w:rPr>
          <w:rStyle w:val="c2"/>
          <w:rFonts w:ascii="Times New Roman" w:hAnsi="Times New Roman" w:cs="Times New Roman"/>
          <w:sz w:val="24"/>
          <w:szCs w:val="24"/>
        </w:rPr>
        <w:t>»</w:t>
      </w:r>
      <w:r w:rsidRPr="00156A56">
        <w:rPr>
          <w:rFonts w:ascii="Times New Roman" w:hAnsi="Times New Roman" w:cs="Times New Roman"/>
          <w:sz w:val="24"/>
          <w:szCs w:val="24"/>
        </w:rPr>
        <w:t> отводится</w:t>
      </w:r>
      <w:r w:rsidR="00BD27C4">
        <w:rPr>
          <w:rFonts w:ascii="Times New Roman" w:hAnsi="Times New Roman" w:cs="Times New Roman"/>
          <w:sz w:val="24"/>
          <w:szCs w:val="24"/>
        </w:rPr>
        <w:t xml:space="preserve"> </w:t>
      </w:r>
      <w:r w:rsidR="006E091B">
        <w:rPr>
          <w:rStyle w:val="c2"/>
          <w:rFonts w:ascii="Times New Roman" w:hAnsi="Times New Roman" w:cs="Times New Roman"/>
          <w:sz w:val="24"/>
          <w:szCs w:val="24"/>
        </w:rPr>
        <w:t>102</w:t>
      </w:r>
      <w:r w:rsidRPr="00156A56">
        <w:rPr>
          <w:rStyle w:val="c2"/>
          <w:rFonts w:ascii="Times New Roman" w:hAnsi="Times New Roman" w:cs="Times New Roman"/>
          <w:sz w:val="24"/>
          <w:szCs w:val="24"/>
        </w:rPr>
        <w:t xml:space="preserve"> час</w:t>
      </w:r>
      <w:r w:rsidR="006E091B">
        <w:rPr>
          <w:rStyle w:val="c2"/>
          <w:rFonts w:ascii="Times New Roman" w:hAnsi="Times New Roman" w:cs="Times New Roman"/>
          <w:sz w:val="24"/>
          <w:szCs w:val="24"/>
        </w:rPr>
        <w:t>а</w:t>
      </w:r>
      <w:r w:rsidR="00BD27C4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156A56">
        <w:rPr>
          <w:rFonts w:ascii="Times New Roman" w:hAnsi="Times New Roman" w:cs="Times New Roman"/>
          <w:sz w:val="24"/>
          <w:szCs w:val="24"/>
        </w:rPr>
        <w:t xml:space="preserve">в год, </w:t>
      </w:r>
      <w:r w:rsidR="006E091B">
        <w:rPr>
          <w:rFonts w:ascii="Times New Roman" w:hAnsi="Times New Roman" w:cs="Times New Roman"/>
          <w:sz w:val="24"/>
          <w:szCs w:val="24"/>
        </w:rPr>
        <w:t>3</w:t>
      </w:r>
      <w:r w:rsidR="00A74F11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156A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780583" w14:textId="77777777" w:rsidR="009962A3" w:rsidRPr="00156A56" w:rsidRDefault="003F2FA8" w:rsidP="00156A56">
      <w:pPr>
        <w:spacing w:after="0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A56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</w:t>
      </w:r>
      <w:proofErr w:type="spellStart"/>
      <w:r w:rsidR="00156A56">
        <w:rPr>
          <w:rFonts w:ascii="Times New Roman" w:hAnsi="Times New Roman" w:cs="Times New Roman"/>
          <w:color w:val="000000"/>
          <w:sz w:val="24"/>
          <w:szCs w:val="24"/>
        </w:rPr>
        <w:t>Гриценюк</w:t>
      </w:r>
      <w:proofErr w:type="spellEnd"/>
      <w:r w:rsidR="00156A56">
        <w:rPr>
          <w:rFonts w:ascii="Times New Roman" w:hAnsi="Times New Roman" w:cs="Times New Roman"/>
          <w:color w:val="000000"/>
          <w:sz w:val="24"/>
          <w:szCs w:val="24"/>
        </w:rPr>
        <w:t xml:space="preserve"> П.</w:t>
      </w:r>
      <w:r w:rsidR="00A74F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72D6" w:rsidRPr="00156A56">
        <w:rPr>
          <w:rFonts w:ascii="Times New Roman" w:hAnsi="Times New Roman" w:cs="Times New Roman"/>
          <w:color w:val="000000"/>
          <w:sz w:val="24"/>
          <w:szCs w:val="24"/>
        </w:rPr>
        <w:t xml:space="preserve">по адаптированной программе с легкой умственной отсталостью (интеллектуальными нарушениями) </w:t>
      </w:r>
      <w:r w:rsidR="00C85B40" w:rsidRPr="00156A56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организовано в соответствии приказом </w:t>
      </w:r>
      <w:r w:rsidR="00156A56">
        <w:rPr>
          <w:rFonts w:ascii="Times New Roman" w:hAnsi="Times New Roman" w:cs="Times New Roman"/>
          <w:color w:val="000000"/>
          <w:sz w:val="24"/>
          <w:szCs w:val="24"/>
        </w:rPr>
        <w:t xml:space="preserve">школы </w:t>
      </w:r>
      <w:r w:rsidR="00FA72D6" w:rsidRPr="00156A5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A72D6" w:rsidRPr="00156A56">
        <w:rPr>
          <w:rFonts w:ascii="Times New Roman" w:eastAsia="Times New Roman" w:hAnsi="Times New Roman" w:cs="Times New Roman"/>
          <w:sz w:val="24"/>
          <w:szCs w:val="24"/>
        </w:rPr>
        <w:t>О реализации адаптированной образовательной программы</w:t>
      </w:r>
      <w:r w:rsidR="00FA72D6" w:rsidRPr="00156A5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BC7574">
        <w:rPr>
          <w:rFonts w:ascii="Times New Roman" w:hAnsi="Times New Roman" w:cs="Times New Roman"/>
          <w:color w:val="000000"/>
          <w:sz w:val="24"/>
          <w:szCs w:val="24"/>
        </w:rPr>
        <w:t>от 24.09.2019 №</w:t>
      </w:r>
      <w:r w:rsidRPr="00156A56">
        <w:rPr>
          <w:rFonts w:ascii="Times New Roman" w:hAnsi="Times New Roman" w:cs="Times New Roman"/>
          <w:color w:val="000000"/>
          <w:sz w:val="24"/>
          <w:szCs w:val="24"/>
        </w:rPr>
        <w:t>269</w:t>
      </w:r>
      <w:r w:rsidR="00156A56">
        <w:rPr>
          <w:rFonts w:ascii="Times New Roman" w:hAnsi="Times New Roman" w:cs="Times New Roman"/>
          <w:color w:val="000000"/>
          <w:sz w:val="24"/>
          <w:szCs w:val="24"/>
        </w:rPr>
        <w:t>-о</w:t>
      </w:r>
      <w:r w:rsidR="00BC75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5B40" w:rsidRPr="00156A56">
        <w:rPr>
          <w:rFonts w:ascii="Times New Roman" w:hAnsi="Times New Roman" w:cs="Times New Roman"/>
          <w:color w:val="000000"/>
          <w:sz w:val="24"/>
          <w:szCs w:val="24"/>
        </w:rPr>
        <w:t xml:space="preserve">с 25.09.2019 и запланировано </w:t>
      </w:r>
      <w:r w:rsidR="0027530C" w:rsidRPr="00A74F11">
        <w:rPr>
          <w:rFonts w:ascii="Times New Roman" w:hAnsi="Times New Roman" w:cs="Times New Roman"/>
          <w:color w:val="000000"/>
          <w:sz w:val="24"/>
          <w:szCs w:val="24"/>
        </w:rPr>
        <w:t xml:space="preserve">всего </w:t>
      </w:r>
      <w:r w:rsidR="00A74F11" w:rsidRPr="00A74F11">
        <w:rPr>
          <w:rFonts w:ascii="Times New Roman" w:hAnsi="Times New Roman" w:cs="Times New Roman"/>
          <w:sz w:val="24"/>
          <w:szCs w:val="24"/>
        </w:rPr>
        <w:t>92</w:t>
      </w:r>
      <w:r w:rsidR="00C85B40" w:rsidRPr="00156A56">
        <w:rPr>
          <w:rFonts w:ascii="Times New Roman" w:hAnsi="Times New Roman" w:cs="Times New Roman"/>
          <w:color w:val="000000"/>
          <w:sz w:val="24"/>
          <w:szCs w:val="24"/>
        </w:rPr>
        <w:t xml:space="preserve"> часа</w:t>
      </w:r>
      <w:r w:rsidR="002753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E091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7530C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</w:t>
      </w:r>
      <w:r w:rsidR="00C85B40" w:rsidRPr="00156A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787137" w14:textId="77777777" w:rsidR="00156A56" w:rsidRDefault="00156A56" w:rsidP="00C44A9A">
      <w:pPr>
        <w:pStyle w:val="a5"/>
        <w:spacing w:before="0" w:beforeAutospacing="0" w:after="0" w:afterAutospacing="0" w:line="276" w:lineRule="auto"/>
        <w:ind w:left="567"/>
        <w:jc w:val="both"/>
        <w:rPr>
          <w:b/>
          <w:bCs/>
        </w:rPr>
      </w:pPr>
    </w:p>
    <w:p w14:paraId="299C4A49" w14:textId="77777777" w:rsidR="00C44A9A" w:rsidRPr="0027530C" w:rsidRDefault="00C44A9A" w:rsidP="00A74F11">
      <w:pPr>
        <w:pStyle w:val="a5"/>
        <w:spacing w:before="0" w:beforeAutospacing="0" w:after="0" w:afterAutospacing="0" w:line="276" w:lineRule="auto"/>
        <w:jc w:val="both"/>
      </w:pPr>
      <w:r w:rsidRPr="0027530C">
        <w:rPr>
          <w:bCs/>
        </w:rPr>
        <w:t xml:space="preserve">Специальные образовательные условия для </w:t>
      </w:r>
      <w:proofErr w:type="spellStart"/>
      <w:r w:rsidRPr="0027530C">
        <w:rPr>
          <w:bCs/>
        </w:rPr>
        <w:t>Гриценюк</w:t>
      </w:r>
      <w:proofErr w:type="spellEnd"/>
      <w:r w:rsidRPr="0027530C">
        <w:rPr>
          <w:bCs/>
        </w:rPr>
        <w:t xml:space="preserve"> П., обучающейся с лёгкой степенью умственной отсталостью</w:t>
      </w:r>
      <w:r w:rsidR="00800AD9">
        <w:rPr>
          <w:bCs/>
        </w:rPr>
        <w:t xml:space="preserve"> </w:t>
      </w:r>
      <w:r w:rsidR="0027530C" w:rsidRPr="0027530C">
        <w:rPr>
          <w:color w:val="000000"/>
        </w:rPr>
        <w:t>(интеллектуальными нарушениями)</w:t>
      </w:r>
      <w:r w:rsidR="0027530C">
        <w:rPr>
          <w:color w:val="000000"/>
        </w:rPr>
        <w:t>:</w:t>
      </w:r>
    </w:p>
    <w:p w14:paraId="6BDA9D4C" w14:textId="77777777" w:rsidR="00C44A9A" w:rsidRPr="00D702EC" w:rsidRDefault="00C44A9A" w:rsidP="00C44A9A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30C">
        <w:rPr>
          <w:rFonts w:ascii="Times New Roman" w:hAnsi="Times New Roman" w:cs="Times New Roman"/>
          <w:sz w:val="24"/>
          <w:szCs w:val="24"/>
        </w:rPr>
        <w:t>целенаправленное развитие способности к вербальной коммуникации</w:t>
      </w:r>
      <w:r w:rsidRPr="00D702EC">
        <w:rPr>
          <w:rFonts w:ascii="Times New Roman" w:hAnsi="Times New Roman" w:cs="Times New Roman"/>
          <w:sz w:val="24"/>
          <w:szCs w:val="24"/>
        </w:rPr>
        <w:t xml:space="preserve"> и взаимодействию в условиях разного социального окружения для решения жизненных задач; </w:t>
      </w:r>
    </w:p>
    <w:p w14:paraId="3CD15117" w14:textId="77777777" w:rsidR="00C44A9A" w:rsidRPr="00D702EC" w:rsidRDefault="00C44A9A" w:rsidP="00C44A9A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2EC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702EC">
        <w:rPr>
          <w:rFonts w:ascii="Times New Roman" w:hAnsi="Times New Roman" w:cs="Times New Roman"/>
          <w:sz w:val="24"/>
          <w:szCs w:val="24"/>
        </w:rPr>
        <w:t xml:space="preserve"> социально-бытовой компетентности обучающ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702EC">
        <w:rPr>
          <w:rFonts w:ascii="Times New Roman" w:hAnsi="Times New Roman" w:cs="Times New Roman"/>
          <w:sz w:val="24"/>
          <w:szCs w:val="24"/>
        </w:rPr>
        <w:t xml:space="preserve">ся, способствующей приобщению к самостоятельной жизни в обществе, улучшению ее качества; </w:t>
      </w:r>
    </w:p>
    <w:p w14:paraId="4520A929" w14:textId="77777777" w:rsidR="00C44A9A" w:rsidRPr="00D702EC" w:rsidRDefault="00C44A9A" w:rsidP="00C44A9A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2EC">
        <w:rPr>
          <w:rFonts w:ascii="Times New Roman" w:hAnsi="Times New Roman" w:cs="Times New Roman"/>
          <w:sz w:val="24"/>
          <w:szCs w:val="24"/>
        </w:rPr>
        <w:lastRenderedPageBreak/>
        <w:t xml:space="preserve">развитию самостоятельности и независимости в повседневной жизни; </w:t>
      </w:r>
    </w:p>
    <w:p w14:paraId="11066084" w14:textId="77777777" w:rsidR="00C44A9A" w:rsidRPr="00D702EC" w:rsidRDefault="00C44A9A" w:rsidP="00C44A9A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2EC">
        <w:rPr>
          <w:rFonts w:ascii="Times New Roman" w:hAnsi="Times New Roman" w:cs="Times New Roman"/>
          <w:sz w:val="24"/>
          <w:szCs w:val="24"/>
        </w:rPr>
        <w:t xml:space="preserve">расширению круга общения, выходу обучающегося за пределы семьи и образовательной организации; </w:t>
      </w:r>
    </w:p>
    <w:p w14:paraId="3CB15A88" w14:textId="77777777" w:rsidR="00C44A9A" w:rsidRPr="00D702EC" w:rsidRDefault="00C44A9A" w:rsidP="00C44A9A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2EC">
        <w:rPr>
          <w:rFonts w:ascii="Times New Roman" w:hAnsi="Times New Roman" w:cs="Times New Roman"/>
          <w:sz w:val="24"/>
          <w:szCs w:val="24"/>
        </w:rPr>
        <w:t xml:space="preserve">раскрытию возможных избирательных способностей и интересов ребенка в разных видах практической, художественно-эстетической, спортивно-физкультурной деятельности; </w:t>
      </w:r>
    </w:p>
    <w:p w14:paraId="7AEADE2E" w14:textId="77777777" w:rsidR="00C44A9A" w:rsidRPr="00D702EC" w:rsidRDefault="00C44A9A" w:rsidP="00C44A9A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2EC">
        <w:rPr>
          <w:rFonts w:ascii="Times New Roman" w:hAnsi="Times New Roman" w:cs="Times New Roman"/>
          <w:sz w:val="24"/>
          <w:szCs w:val="24"/>
        </w:rPr>
        <w:t xml:space="preserve">развитию представлений об окружающем мире в совокупности его природных и социальных компонентов; </w:t>
      </w:r>
    </w:p>
    <w:p w14:paraId="1F5A958E" w14:textId="77777777" w:rsidR="00C44A9A" w:rsidRDefault="00C44A9A" w:rsidP="00C44A9A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2EC">
        <w:rPr>
          <w:rFonts w:ascii="Times New Roman" w:hAnsi="Times New Roman" w:cs="Times New Roman"/>
          <w:sz w:val="24"/>
          <w:szCs w:val="24"/>
        </w:rPr>
        <w:t xml:space="preserve">реализации потенциальных возможностей в овладении профессионально-трудовой деятельностью и возможном совершенствовании приобретенных трудовых навыков на уровне среднего профессионального образования. </w:t>
      </w:r>
    </w:p>
    <w:p w14:paraId="71283263" w14:textId="77777777" w:rsidR="0025045A" w:rsidRDefault="0025045A" w:rsidP="00F17486">
      <w:pPr>
        <w:pStyle w:val="a3"/>
        <w:widowControl w:val="0"/>
        <w:tabs>
          <w:tab w:val="left" w:pos="942"/>
        </w:tabs>
        <w:autoSpaceDE w:val="0"/>
        <w:autoSpaceDN w:val="0"/>
        <w:spacing w:after="0"/>
        <w:ind w:left="567" w:right="120"/>
        <w:contextualSpacing w:val="0"/>
        <w:jc w:val="both"/>
      </w:pPr>
    </w:p>
    <w:p w14:paraId="2E21FCF2" w14:textId="77777777" w:rsidR="00A3369D" w:rsidRPr="0049461D" w:rsidRDefault="0049461D" w:rsidP="004946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61D">
        <w:rPr>
          <w:rFonts w:ascii="Times New Roman" w:hAnsi="Times New Roman" w:cs="Times New Roman"/>
          <w:b/>
          <w:sz w:val="24"/>
          <w:szCs w:val="24"/>
        </w:rPr>
        <w:t>Актуальность рабочей программы</w:t>
      </w:r>
      <w:r w:rsidRPr="0049461D">
        <w:rPr>
          <w:rFonts w:ascii="Times New Roman" w:hAnsi="Times New Roman" w:cs="Times New Roman"/>
          <w:sz w:val="24"/>
          <w:szCs w:val="24"/>
        </w:rPr>
        <w:t xml:space="preserve"> направлена на разностороннее развитие личности учащихся, способствует их умственному развитию, обеспечивают гражданское, нравственное, трудовое, эстетическое и физическое воспитание. В ней содержится материал, помогающий учащимся достичь того уровня общеобразовательных знаний и умений, который необходим им для социальной адаптации. В рабочей программе принцип коррекционной направленности обучения является ведущим. В ней конкретизированы пути и средства исправления недостатков общего, речевого, физического развития и нравственного воспитания умственно отсталых детей в процессе овладения учебным предметом.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14:paraId="68F1A8DA" w14:textId="77777777" w:rsidR="0049461D" w:rsidRPr="0049461D" w:rsidRDefault="0049461D" w:rsidP="004946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61D"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</w:p>
    <w:p w14:paraId="19E7A457" w14:textId="77777777" w:rsidR="0049461D" w:rsidRPr="0049461D" w:rsidRDefault="0049461D" w:rsidP="004946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1D">
        <w:rPr>
          <w:rFonts w:ascii="Times New Roman" w:eastAsia="Times New Roman" w:hAnsi="Times New Roman" w:cs="Times New Roman"/>
          <w:sz w:val="24"/>
          <w:szCs w:val="24"/>
        </w:rPr>
        <w:t>1) Развитие речи, мышления, воображения школьников, способности выбирать средства языка в соответствии с условиями общения, развитии интуиции и «чувства языка».</w:t>
      </w:r>
    </w:p>
    <w:p w14:paraId="66985BB8" w14:textId="77777777" w:rsidR="0049461D" w:rsidRPr="0049461D" w:rsidRDefault="0049461D" w:rsidP="004946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1D">
        <w:rPr>
          <w:rFonts w:ascii="Times New Roman" w:eastAsia="Times New Roman" w:hAnsi="Times New Roman" w:cs="Times New Roman"/>
          <w:sz w:val="24"/>
          <w:szCs w:val="24"/>
        </w:rPr>
        <w:t>2) Усвоение основ знаний из области фонетики и графики, грамматики (морфологии и синтаксиса), лексики (словарный состав языка), морфемики (состав слова: корень, приставка, суффикс, окончание)</w:t>
      </w:r>
    </w:p>
    <w:p w14:paraId="7E0391EF" w14:textId="77777777" w:rsidR="0049461D" w:rsidRPr="0049461D" w:rsidRDefault="0049461D" w:rsidP="004946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1D">
        <w:rPr>
          <w:rFonts w:ascii="Times New Roman" w:eastAsia="Times New Roman" w:hAnsi="Times New Roman" w:cs="Times New Roman"/>
          <w:sz w:val="24"/>
          <w:szCs w:val="24"/>
        </w:rPr>
        <w:t xml:space="preserve">3) Овладение </w:t>
      </w:r>
      <w:proofErr w:type="gramStart"/>
      <w:r w:rsidRPr="0049461D">
        <w:rPr>
          <w:rFonts w:ascii="Times New Roman" w:eastAsia="Times New Roman" w:hAnsi="Times New Roman" w:cs="Times New Roman"/>
          <w:sz w:val="24"/>
          <w:szCs w:val="24"/>
        </w:rPr>
        <w:t>умениями  участвовать</w:t>
      </w:r>
      <w:proofErr w:type="gramEnd"/>
      <w:r w:rsidRPr="0049461D">
        <w:rPr>
          <w:rFonts w:ascii="Times New Roman" w:eastAsia="Times New Roman" w:hAnsi="Times New Roman" w:cs="Times New Roman"/>
          <w:sz w:val="24"/>
          <w:szCs w:val="24"/>
        </w:rPr>
        <w:t xml:space="preserve"> в диалоге, составлять несложные монологические высказывания.</w:t>
      </w:r>
    </w:p>
    <w:p w14:paraId="6A0273D6" w14:textId="77777777" w:rsidR="0049461D" w:rsidRPr="0049461D" w:rsidRDefault="0049461D" w:rsidP="004946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1D">
        <w:rPr>
          <w:rFonts w:ascii="Times New Roman" w:eastAsia="Times New Roman" w:hAnsi="Times New Roman" w:cs="Times New Roman"/>
          <w:sz w:val="24"/>
          <w:szCs w:val="24"/>
        </w:rPr>
        <w:t>В школе для умственно отсталых детей в старших классах осуществляются задачи, решаемые в младших классах, но на более сложном речевом и понятийном уровне.</w:t>
      </w:r>
    </w:p>
    <w:p w14:paraId="7B22B5E0" w14:textId="77777777" w:rsidR="0049461D" w:rsidRPr="0049461D" w:rsidRDefault="0049461D" w:rsidP="004946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61D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7DA84A1B" w14:textId="77777777" w:rsidR="0049461D" w:rsidRPr="0049461D" w:rsidRDefault="0049461D" w:rsidP="004946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1D">
        <w:rPr>
          <w:rFonts w:ascii="Times New Roman" w:eastAsia="Times New Roman" w:hAnsi="Times New Roman" w:cs="Times New Roman"/>
          <w:sz w:val="24"/>
          <w:szCs w:val="24"/>
        </w:rPr>
        <w:t>1) Овладение речевой деятельностью в разных ее видах (чтение, письмо, говорение, слушание);</w:t>
      </w:r>
    </w:p>
    <w:p w14:paraId="3C2FF834" w14:textId="77777777" w:rsidR="0049461D" w:rsidRPr="0049461D" w:rsidRDefault="0049461D" w:rsidP="004946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1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49461D">
        <w:rPr>
          <w:rFonts w:ascii="Times New Roman" w:eastAsia="Times New Roman" w:hAnsi="Times New Roman" w:cs="Times New Roman"/>
          <w:sz w:val="24"/>
          <w:szCs w:val="24"/>
        </w:rPr>
        <w:t>Формирование  орфографических</w:t>
      </w:r>
      <w:proofErr w:type="gramEnd"/>
      <w:r w:rsidRPr="0049461D">
        <w:rPr>
          <w:rFonts w:ascii="Times New Roman" w:eastAsia="Times New Roman" w:hAnsi="Times New Roman" w:cs="Times New Roman"/>
          <w:sz w:val="24"/>
          <w:szCs w:val="24"/>
        </w:rPr>
        <w:t xml:space="preserve">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14:paraId="1751A940" w14:textId="77777777" w:rsidR="0049461D" w:rsidRPr="0049461D" w:rsidRDefault="0049461D" w:rsidP="004946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1D">
        <w:rPr>
          <w:rFonts w:ascii="Times New Roman" w:eastAsia="Times New Roman" w:hAnsi="Times New Roman" w:cs="Times New Roman"/>
          <w:sz w:val="24"/>
          <w:szCs w:val="24"/>
        </w:rPr>
        <w:t>3) Обогащение словарного запаса, умение пользоваться словарями разных типов;</w:t>
      </w:r>
    </w:p>
    <w:p w14:paraId="32D6C53B" w14:textId="77777777" w:rsidR="0049461D" w:rsidRPr="0049461D" w:rsidRDefault="0049461D" w:rsidP="004946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1D">
        <w:rPr>
          <w:rFonts w:ascii="Times New Roman" w:eastAsia="Times New Roman" w:hAnsi="Times New Roman" w:cs="Times New Roman"/>
          <w:sz w:val="24"/>
          <w:szCs w:val="24"/>
        </w:rPr>
        <w:t>4) Эстетическое, эмоциональное, нравственное развитие школьника.</w:t>
      </w:r>
    </w:p>
    <w:p w14:paraId="74593F1F" w14:textId="77777777" w:rsidR="0049461D" w:rsidRPr="0049461D" w:rsidRDefault="0049461D" w:rsidP="004946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61D">
        <w:rPr>
          <w:rFonts w:ascii="Times New Roman" w:hAnsi="Times New Roman" w:cs="Times New Roman"/>
          <w:sz w:val="24"/>
          <w:szCs w:val="24"/>
        </w:rPr>
        <w:lastRenderedPageBreak/>
        <w:t xml:space="preserve">  На каждый изучаемый раздел отведено определенное количество часов, указанное в тематическом плане. Очень важен не только дифференцированный подход в обучении, но и неоднократное повторение, закрепление пройденного материала. </w:t>
      </w:r>
    </w:p>
    <w:p w14:paraId="1ED78E89" w14:textId="77777777" w:rsidR="0049461D" w:rsidRDefault="0049461D" w:rsidP="004946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61D">
        <w:rPr>
          <w:rFonts w:ascii="Times New Roman" w:hAnsi="Times New Roman" w:cs="Times New Roman"/>
          <w:sz w:val="24"/>
          <w:szCs w:val="24"/>
        </w:rPr>
        <w:t xml:space="preserve">  Программа обеспечивает необходимую систематизацию знаний.  Программный материал расположен </w:t>
      </w:r>
      <w:r w:rsidRPr="0049461D">
        <w:rPr>
          <w:rFonts w:ascii="Times New Roman" w:hAnsi="Times New Roman" w:cs="Times New Roman"/>
          <w:bCs/>
          <w:sz w:val="24"/>
          <w:szCs w:val="24"/>
        </w:rPr>
        <w:t xml:space="preserve">концентрически: </w:t>
      </w:r>
      <w:r w:rsidRPr="0049461D">
        <w:rPr>
          <w:rFonts w:ascii="Times New Roman" w:hAnsi="Times New Roman" w:cs="Times New Roman"/>
          <w:sz w:val="24"/>
          <w:szCs w:val="24"/>
        </w:rPr>
        <w:t xml:space="preserve">темы программ повторяются (основные части речи, обеспечивающие высказывание – имя существительное, имя прилагательное, глагол, включены в </w:t>
      </w:r>
      <w:proofErr w:type="gramStart"/>
      <w:r w:rsidRPr="0049461D">
        <w:rPr>
          <w:rFonts w:ascii="Times New Roman" w:hAnsi="Times New Roman" w:cs="Times New Roman"/>
          <w:sz w:val="24"/>
          <w:szCs w:val="24"/>
        </w:rPr>
        <w:t>содержание  9</w:t>
      </w:r>
      <w:proofErr w:type="gramEnd"/>
      <w:r w:rsidRPr="0049461D">
        <w:rPr>
          <w:rFonts w:ascii="Times New Roman" w:hAnsi="Times New Roman" w:cs="Times New Roman"/>
          <w:sz w:val="24"/>
          <w:szCs w:val="24"/>
        </w:rPr>
        <w:t xml:space="preserve"> класса) с постепенным наращиванием сведений по каждой теме.</w:t>
      </w:r>
    </w:p>
    <w:p w14:paraId="4E83E46D" w14:textId="77777777" w:rsidR="00D47B69" w:rsidRDefault="00D47B69" w:rsidP="004946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DF0E74" w14:textId="77777777" w:rsidR="000F07CD" w:rsidRDefault="000F07C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C3A3E59" w14:textId="77777777" w:rsidR="000F07CD" w:rsidRPr="000F07CD" w:rsidRDefault="000F07CD" w:rsidP="00D756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7CD">
        <w:rPr>
          <w:rFonts w:ascii="Times New Roman" w:hAnsi="Times New Roman" w:cs="Times New Roman"/>
          <w:b/>
          <w:sz w:val="24"/>
          <w:szCs w:val="24"/>
        </w:rPr>
        <w:lastRenderedPageBreak/>
        <w:t>Функции, состав и характеристика базовых учебных действий обучающихся с умственной отсталостью</w:t>
      </w:r>
    </w:p>
    <w:p w14:paraId="1176BDBE" w14:textId="77777777" w:rsidR="000F07CD" w:rsidRPr="000F07CD" w:rsidRDefault="000F07CD" w:rsidP="001D24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07CD">
        <w:rPr>
          <w:rFonts w:ascii="Times New Roman" w:hAnsi="Times New Roman" w:cs="Times New Roman"/>
          <w:b/>
          <w:sz w:val="24"/>
          <w:szCs w:val="24"/>
        </w:rPr>
        <w:t>(интеллектуальными нарушениями)</w:t>
      </w:r>
      <w:r w:rsidRPr="000F07CD">
        <w:rPr>
          <w:rFonts w:ascii="Times New Roman" w:hAnsi="Times New Roman" w:cs="Times New Roman"/>
          <w:sz w:val="24"/>
          <w:szCs w:val="24"/>
        </w:rPr>
        <w:t xml:space="preserve"> </w:t>
      </w:r>
      <w:r w:rsidRPr="000F07CD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0F07CD">
        <w:rPr>
          <w:rFonts w:ascii="Times New Roman" w:hAnsi="Times New Roman"/>
          <w:sz w:val="24"/>
          <w:szCs w:val="24"/>
        </w:rPr>
        <w:t xml:space="preserve"> </w:t>
      </w:r>
      <w:r w:rsidRPr="000F07CD">
        <w:rPr>
          <w:rFonts w:ascii="Times New Roman" w:hAnsi="Times New Roman"/>
          <w:b/>
          <w:sz w:val="24"/>
          <w:szCs w:val="24"/>
        </w:rPr>
        <w:t>классы</w:t>
      </w:r>
    </w:p>
    <w:p w14:paraId="1359DA99" w14:textId="77777777" w:rsidR="000F07CD" w:rsidRPr="001D2411" w:rsidRDefault="000F07CD" w:rsidP="001D24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2411">
        <w:rPr>
          <w:rFonts w:ascii="Times New Roman" w:hAnsi="Times New Roman"/>
          <w:sz w:val="24"/>
          <w:szCs w:val="24"/>
          <w:u w:val="single"/>
        </w:rPr>
        <w:t>Личностные учебные действия:</w:t>
      </w:r>
    </w:p>
    <w:p w14:paraId="7923D860" w14:textId="77777777" w:rsidR="000F07CD" w:rsidRPr="000F07CD" w:rsidRDefault="000F07CD" w:rsidP="000F07C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F07CD">
        <w:rPr>
          <w:rFonts w:ascii="Times New Roman" w:hAnsi="Times New Roman"/>
          <w:sz w:val="24"/>
          <w:szCs w:val="24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14:paraId="6F30CEF0" w14:textId="77777777" w:rsidR="000F07CD" w:rsidRPr="001D2411" w:rsidRDefault="000F07CD" w:rsidP="001D241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D2411">
        <w:rPr>
          <w:rFonts w:ascii="Times New Roman" w:hAnsi="Times New Roman"/>
          <w:sz w:val="24"/>
          <w:szCs w:val="24"/>
          <w:u w:val="single"/>
        </w:rPr>
        <w:t>Коммуникативные учебные действия:</w:t>
      </w:r>
    </w:p>
    <w:p w14:paraId="3E7FB4F7" w14:textId="77777777" w:rsidR="000F07CD" w:rsidRDefault="000F07CD" w:rsidP="000F07C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7CD">
        <w:rPr>
          <w:rFonts w:ascii="Times New Roman" w:hAnsi="Times New Roman" w:cs="Times New Roman"/>
          <w:bCs/>
          <w:sz w:val="24"/>
          <w:szCs w:val="24"/>
        </w:rPr>
        <w:t xml:space="preserve">Коммуникативные учебные действия включают: </w:t>
      </w:r>
    </w:p>
    <w:p w14:paraId="444E313C" w14:textId="77777777" w:rsidR="000F07CD" w:rsidRPr="000F07CD" w:rsidRDefault="000F07CD" w:rsidP="000F07CD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7CD">
        <w:rPr>
          <w:rFonts w:ascii="Times New Roman" w:hAnsi="Times New Roman" w:cs="Times New Roman"/>
          <w:bCs/>
          <w:sz w:val="24"/>
          <w:szCs w:val="24"/>
        </w:rPr>
        <w:t>вступать и поддерживать коммуникацию в разных ситуациях социального взаимодействия (уче</w:t>
      </w:r>
      <w:r>
        <w:rPr>
          <w:rFonts w:ascii="Times New Roman" w:hAnsi="Times New Roman" w:cs="Times New Roman"/>
          <w:bCs/>
          <w:sz w:val="24"/>
          <w:szCs w:val="24"/>
        </w:rPr>
        <w:t>бных, трудовых, бытовых и др.);</w:t>
      </w:r>
    </w:p>
    <w:p w14:paraId="06C3ABE8" w14:textId="77777777" w:rsidR="000F07CD" w:rsidRPr="000F07CD" w:rsidRDefault="000F07CD" w:rsidP="000F07CD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7CD">
        <w:rPr>
          <w:rFonts w:ascii="Times New Roman" w:hAnsi="Times New Roman" w:cs="Times New Roman"/>
          <w:bCs/>
          <w:sz w:val="24"/>
          <w:szCs w:val="24"/>
        </w:rPr>
        <w:t>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14:paraId="1BA6A658" w14:textId="77777777" w:rsidR="000F07CD" w:rsidRPr="001D2411" w:rsidRDefault="000F07CD" w:rsidP="001D241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D2411">
        <w:rPr>
          <w:rFonts w:ascii="Times New Roman" w:hAnsi="Times New Roman"/>
          <w:sz w:val="24"/>
          <w:szCs w:val="24"/>
          <w:u w:val="single"/>
        </w:rPr>
        <w:t>Регулятивные учебные действия:</w:t>
      </w:r>
    </w:p>
    <w:p w14:paraId="6348473F" w14:textId="77777777" w:rsidR="000F07CD" w:rsidRDefault="000F07CD" w:rsidP="000F07C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7CD">
        <w:rPr>
          <w:rFonts w:ascii="Times New Roman" w:hAnsi="Times New Roman" w:cs="Times New Roman"/>
          <w:bCs/>
          <w:sz w:val="24"/>
          <w:szCs w:val="24"/>
        </w:rPr>
        <w:t xml:space="preserve">Регулятивные учебные действия представлены умениями: </w:t>
      </w:r>
    </w:p>
    <w:p w14:paraId="66E22E73" w14:textId="77777777" w:rsidR="000F07CD" w:rsidRPr="000F07CD" w:rsidRDefault="000F07CD" w:rsidP="000F07CD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7CD">
        <w:rPr>
          <w:rFonts w:ascii="Times New Roman" w:hAnsi="Times New Roman" w:cs="Times New Roman"/>
          <w:bCs/>
          <w:sz w:val="24"/>
          <w:szCs w:val="24"/>
        </w:rPr>
        <w:t xml:space="preserve">принимать и сохранять цели и задачи решения типовых учебных и практических задач, осуществлять коллективный поиск средств их осуществления; </w:t>
      </w:r>
    </w:p>
    <w:p w14:paraId="0E1CE791" w14:textId="77777777" w:rsidR="000F07CD" w:rsidRPr="000F07CD" w:rsidRDefault="000F07CD" w:rsidP="000F07CD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7CD">
        <w:rPr>
          <w:rFonts w:ascii="Times New Roman" w:hAnsi="Times New Roman" w:cs="Times New Roman"/>
          <w:bCs/>
          <w:sz w:val="24"/>
          <w:szCs w:val="24"/>
        </w:rPr>
        <w:t xml:space="preserve">осознанно действовать на основе разных видов инструкций для решения практических и учебных задач; </w:t>
      </w:r>
    </w:p>
    <w:p w14:paraId="05EC6DD6" w14:textId="77777777" w:rsidR="000F07CD" w:rsidRPr="000F07CD" w:rsidRDefault="000F07CD" w:rsidP="000F07CD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7CD">
        <w:rPr>
          <w:rFonts w:ascii="Times New Roman" w:hAnsi="Times New Roman" w:cs="Times New Roman"/>
          <w:bCs/>
          <w:sz w:val="24"/>
          <w:szCs w:val="24"/>
        </w:rPr>
        <w:t xml:space="preserve">осуществлять взаимный контроль в совместной деятельности; обладать </w:t>
      </w:r>
      <w:r w:rsidRPr="000F07CD">
        <w:rPr>
          <w:rFonts w:ascii="Times New Roman" w:hAnsi="Times New Roman" w:cs="Times New Roman"/>
          <w:sz w:val="24"/>
          <w:szCs w:val="24"/>
        </w:rPr>
        <w:t xml:space="preserve">готовностью к осуществлению самоконтроля в процессе деятельности; </w:t>
      </w:r>
      <w:r w:rsidRPr="000F07CD">
        <w:rPr>
          <w:rFonts w:ascii="Times New Roman" w:hAnsi="Times New Roman" w:cs="Times New Roman"/>
          <w:bCs/>
          <w:sz w:val="24"/>
          <w:szCs w:val="24"/>
        </w:rPr>
        <w:t>адекватно реагировать на внешний контроль и оценку, корректировать в соответствии с ней свою деятельность.</w:t>
      </w:r>
    </w:p>
    <w:p w14:paraId="5A3E5B25" w14:textId="77777777" w:rsidR="000F07CD" w:rsidRPr="001D2411" w:rsidRDefault="000F07CD" w:rsidP="001D24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2411">
        <w:rPr>
          <w:rFonts w:ascii="Times New Roman" w:hAnsi="Times New Roman"/>
          <w:sz w:val="24"/>
          <w:szCs w:val="24"/>
          <w:u w:val="single"/>
        </w:rPr>
        <w:t>Познавательные учебные действия:</w:t>
      </w:r>
    </w:p>
    <w:p w14:paraId="253B8152" w14:textId="77777777" w:rsidR="009503BA" w:rsidRDefault="009503BA" w:rsidP="009503BA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F07CD" w:rsidRPr="009503BA">
        <w:rPr>
          <w:rFonts w:ascii="Times New Roman" w:hAnsi="Times New Roman" w:cs="Times New Roman"/>
          <w:sz w:val="24"/>
          <w:szCs w:val="24"/>
        </w:rPr>
        <w:t>ифференцированно воспринимать окружающий мир, его временно-про</w:t>
      </w:r>
      <w:r w:rsidR="000F07CD" w:rsidRPr="009503BA">
        <w:rPr>
          <w:rFonts w:ascii="Times New Roman" w:hAnsi="Times New Roman" w:cs="Times New Roman"/>
          <w:sz w:val="24"/>
          <w:szCs w:val="24"/>
        </w:rPr>
        <w:softHyphen/>
        <w:t xml:space="preserve">странственную организацию; </w:t>
      </w:r>
    </w:p>
    <w:p w14:paraId="76DCE953" w14:textId="77777777" w:rsidR="009503BA" w:rsidRPr="009503BA" w:rsidRDefault="000F07CD" w:rsidP="009503BA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3BA">
        <w:rPr>
          <w:rFonts w:ascii="Times New Roman" w:hAnsi="Times New Roman" w:cs="Times New Roman"/>
          <w:sz w:val="24"/>
          <w:szCs w:val="24"/>
        </w:rPr>
        <w:t xml:space="preserve">использовать усвоенные </w:t>
      </w:r>
      <w:r w:rsidRPr="009503BA">
        <w:rPr>
          <w:rFonts w:ascii="Times New Roman" w:hAnsi="Times New Roman" w:cs="Times New Roman"/>
          <w:bCs/>
          <w:sz w:val="24"/>
          <w:szCs w:val="24"/>
        </w:rPr>
        <w:t>логические операции (сравнение, ана</w:t>
      </w:r>
      <w:r w:rsidRPr="009503BA">
        <w:rPr>
          <w:rFonts w:ascii="Times New Roman" w:hAnsi="Times New Roman" w:cs="Times New Roman"/>
          <w:bCs/>
          <w:sz w:val="24"/>
          <w:szCs w:val="24"/>
        </w:rPr>
        <w:softHyphen/>
        <w:t>лиз, синтез, обобщение, классификацию, установление аналогий, закономерностей, при</w:t>
      </w:r>
      <w:r w:rsidRPr="009503BA">
        <w:rPr>
          <w:rFonts w:ascii="Times New Roman" w:hAnsi="Times New Roman" w:cs="Times New Roman"/>
          <w:bCs/>
          <w:sz w:val="24"/>
          <w:szCs w:val="24"/>
        </w:rPr>
        <w:softHyphen/>
        <w:t>чинно-следственных связей) на наглядном, доступном вербальном материале, ос</w:t>
      </w:r>
      <w:r w:rsidRPr="009503BA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9503BA">
        <w:rPr>
          <w:rFonts w:ascii="Times New Roman" w:hAnsi="Times New Roman" w:cs="Times New Roman"/>
          <w:bCs/>
          <w:sz w:val="24"/>
          <w:szCs w:val="24"/>
        </w:rPr>
        <w:softHyphen/>
        <w:t xml:space="preserve">ве практической деятельности в соответствии с индивидуальными возможностями; </w:t>
      </w:r>
    </w:p>
    <w:p w14:paraId="13EFFA62" w14:textId="77777777" w:rsidR="000F07CD" w:rsidRPr="009503BA" w:rsidRDefault="000F07CD" w:rsidP="009503BA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3BA">
        <w:rPr>
          <w:rFonts w:ascii="Times New Roman" w:hAnsi="Times New Roman" w:cs="Times New Roman"/>
          <w:bCs/>
          <w:sz w:val="24"/>
          <w:szCs w:val="24"/>
        </w:rPr>
        <w:t>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</w:t>
      </w:r>
      <w:r w:rsidRPr="009503BA">
        <w:rPr>
          <w:rFonts w:ascii="Times New Roman" w:hAnsi="Times New Roman" w:cs="Times New Roman"/>
          <w:bCs/>
          <w:sz w:val="24"/>
          <w:szCs w:val="24"/>
        </w:rPr>
        <w:softHyphen/>
        <w:t>цессами.</w:t>
      </w:r>
    </w:p>
    <w:p w14:paraId="7865445C" w14:textId="77777777" w:rsidR="000F07CD" w:rsidRPr="000F07CD" w:rsidRDefault="000F07CD" w:rsidP="000F07C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7CD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5FFC778E" w14:textId="77777777" w:rsidR="0049461D" w:rsidRPr="0049461D" w:rsidRDefault="0049461D" w:rsidP="0049461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6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ФОРМЫ ОРГАНИЗАЦИИ УЧЕБНОГО</w:t>
      </w:r>
      <w:r w:rsidR="00800A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461D">
        <w:rPr>
          <w:rFonts w:ascii="Times New Roman" w:eastAsia="Times New Roman" w:hAnsi="Times New Roman" w:cs="Times New Roman"/>
          <w:b/>
          <w:sz w:val="24"/>
          <w:szCs w:val="24"/>
        </w:rPr>
        <w:t>ПРОЦЕССА</w:t>
      </w:r>
    </w:p>
    <w:p w14:paraId="73835F6B" w14:textId="77777777" w:rsidR="0049461D" w:rsidRPr="0049461D" w:rsidRDefault="0049461D" w:rsidP="0049461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61D">
        <w:rPr>
          <w:rFonts w:ascii="Times New Roman" w:eastAsia="Times New Roman" w:hAnsi="Times New Roman" w:cs="Times New Roman"/>
          <w:sz w:val="24"/>
          <w:szCs w:val="24"/>
        </w:rPr>
        <w:t xml:space="preserve">При обучении русскому языку используются следующие принципы: </w:t>
      </w:r>
      <w:r w:rsidRPr="0049461D">
        <w:rPr>
          <w:rFonts w:ascii="Times New Roman" w:eastAsia="Times New Roman" w:hAnsi="Times New Roman" w:cs="Times New Roman"/>
          <w:i/>
          <w:sz w:val="24"/>
          <w:szCs w:val="24"/>
        </w:rPr>
        <w:t>принцип коррекционно-речевой направленности</w:t>
      </w:r>
      <w:r w:rsidRPr="0049461D">
        <w:rPr>
          <w:rFonts w:ascii="Times New Roman" w:eastAsia="Times New Roman" w:hAnsi="Times New Roman" w:cs="Times New Roman"/>
          <w:sz w:val="24"/>
          <w:szCs w:val="24"/>
        </w:rPr>
        <w:t>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</w:t>
      </w:r>
    </w:p>
    <w:p w14:paraId="11F08E1A" w14:textId="77777777" w:rsidR="0049461D" w:rsidRPr="0049461D" w:rsidRDefault="0049461D" w:rsidP="004946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1D">
        <w:rPr>
          <w:rFonts w:ascii="Times New Roman" w:eastAsia="Times New Roman" w:hAnsi="Times New Roman" w:cs="Times New Roman"/>
          <w:bCs/>
          <w:i/>
          <w:sz w:val="24"/>
          <w:szCs w:val="24"/>
        </w:rPr>
        <w:t>Коммуникативно-речевая направленность</w:t>
      </w:r>
      <w:r w:rsidRPr="0049461D">
        <w:rPr>
          <w:rFonts w:ascii="Times New Roman" w:eastAsia="Times New Roman" w:hAnsi="Times New Roman" w:cs="Times New Roman"/>
          <w:sz w:val="24"/>
          <w:szCs w:val="24"/>
        </w:rPr>
        <w:t xml:space="preserve"> 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</w:p>
    <w:p w14:paraId="5488233B" w14:textId="77777777" w:rsidR="00D47B69" w:rsidRDefault="0049461D" w:rsidP="004946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1D">
        <w:rPr>
          <w:rFonts w:ascii="Times New Roman" w:eastAsia="Times New Roman" w:hAnsi="Times New Roman" w:cs="Times New Roman"/>
          <w:sz w:val="24"/>
          <w:szCs w:val="24"/>
        </w:rPr>
        <w:t>При последовательном изучении курса русского языка может быть использован разноуровневый подход к формированию знаний с учетом психофизического развития, типологических и индивидуальных особенностей учеников.     </w:t>
      </w:r>
    </w:p>
    <w:p w14:paraId="05BC7996" w14:textId="77777777" w:rsidR="0049461D" w:rsidRPr="0049461D" w:rsidRDefault="0049461D" w:rsidP="004946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1D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2A91193B" w14:textId="77777777" w:rsidR="0049461D" w:rsidRPr="0049461D" w:rsidRDefault="0049461D" w:rsidP="0049461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61D">
        <w:rPr>
          <w:rFonts w:ascii="Times New Roman" w:eastAsia="Times New Roman" w:hAnsi="Times New Roman" w:cs="Times New Roman"/>
          <w:b/>
          <w:sz w:val="24"/>
          <w:szCs w:val="24"/>
        </w:rPr>
        <w:t>ФОРМЫ РАБОТЫ</w:t>
      </w:r>
    </w:p>
    <w:p w14:paraId="1B81A695" w14:textId="77777777" w:rsidR="0049461D" w:rsidRPr="0049461D" w:rsidRDefault="00A74F11" w:rsidP="004946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Основными видами </w:t>
      </w:r>
      <w:r w:rsidR="0049461D" w:rsidRPr="0049461D">
        <w:rPr>
          <w:rFonts w:ascii="Times New Roman" w:eastAsia="Times New Roman" w:hAnsi="Times New Roman" w:cs="Times New Roman"/>
          <w:sz w:val="24"/>
          <w:szCs w:val="24"/>
        </w:rPr>
        <w:t>письменных работ учащихся являются: тренировочные упражнения, словарные, выборочные, комментированные, зрительные, творческие, предупредительные, свободные, объяснительные диктанты, письмо по памяти, грамматический разбор, подготовительные работы перед написанием изложения или сочинения и т.д. В конце каждой темы проводится контрольная работа.</w:t>
      </w:r>
    </w:p>
    <w:p w14:paraId="57E053CE" w14:textId="77777777" w:rsidR="0049461D" w:rsidRPr="0049461D" w:rsidRDefault="0049461D" w:rsidP="004946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1D">
        <w:rPr>
          <w:rFonts w:ascii="Times New Roman" w:eastAsia="Times New Roman" w:hAnsi="Times New Roman" w:cs="Times New Roman"/>
          <w:sz w:val="24"/>
          <w:szCs w:val="24"/>
        </w:rPr>
        <w:t>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диктанта и грамматического разбора и т.д.).</w:t>
      </w:r>
    </w:p>
    <w:p w14:paraId="53FBF015" w14:textId="77777777" w:rsidR="0049461D" w:rsidRPr="0049461D" w:rsidRDefault="0049461D" w:rsidP="004946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1D">
        <w:rPr>
          <w:rFonts w:ascii="Times New Roman" w:eastAsia="Times New Roman" w:hAnsi="Times New Roman" w:cs="Times New Roman"/>
          <w:sz w:val="24"/>
          <w:szCs w:val="24"/>
        </w:rPr>
        <w:t xml:space="preserve">    Основные виды контрольных </w:t>
      </w:r>
      <w:proofErr w:type="gramStart"/>
      <w:r w:rsidRPr="0049461D">
        <w:rPr>
          <w:rFonts w:ascii="Times New Roman" w:eastAsia="Times New Roman" w:hAnsi="Times New Roman" w:cs="Times New Roman"/>
          <w:sz w:val="24"/>
          <w:szCs w:val="24"/>
        </w:rPr>
        <w:t>работ  в</w:t>
      </w:r>
      <w:proofErr w:type="gramEnd"/>
      <w:r w:rsidRPr="0049461D">
        <w:rPr>
          <w:rFonts w:ascii="Times New Roman" w:eastAsia="Times New Roman" w:hAnsi="Times New Roman" w:cs="Times New Roman"/>
          <w:sz w:val="24"/>
          <w:szCs w:val="24"/>
        </w:rPr>
        <w:t xml:space="preserve">  9 классах – диктанты.</w:t>
      </w:r>
    </w:p>
    <w:p w14:paraId="03364533" w14:textId="77777777" w:rsidR="0049461D" w:rsidRPr="0049461D" w:rsidRDefault="0049461D" w:rsidP="004946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1D">
        <w:rPr>
          <w:rFonts w:ascii="Times New Roman" w:eastAsia="Times New Roman" w:hAnsi="Times New Roman" w:cs="Times New Roman"/>
          <w:sz w:val="24"/>
          <w:szCs w:val="24"/>
        </w:rPr>
        <w:t xml:space="preserve">    В числе видов грамматического разбора следует использовать задание на опознание орфограмм, определение частей речи, частей слов, членов предложения </w:t>
      </w:r>
      <w:proofErr w:type="gramStart"/>
      <w:r w:rsidRPr="0049461D">
        <w:rPr>
          <w:rFonts w:ascii="Times New Roman" w:eastAsia="Times New Roman" w:hAnsi="Times New Roman" w:cs="Times New Roman"/>
          <w:sz w:val="24"/>
          <w:szCs w:val="24"/>
        </w:rPr>
        <w:t>на основе установление</w:t>
      </w:r>
      <w:proofErr w:type="gramEnd"/>
      <w:r w:rsidRPr="0049461D">
        <w:rPr>
          <w:rFonts w:ascii="Times New Roman" w:eastAsia="Times New Roman" w:hAnsi="Times New Roman" w:cs="Times New Roman"/>
          <w:sz w:val="24"/>
          <w:szCs w:val="24"/>
        </w:rPr>
        <w:t xml:space="preserve"> связей слов в предложении, конструирование предложений, классификацию слов по грамматическим признакам. Содержание грамматических заданий должно быть связано с грамматико-орфографическим материалом, изученным не только в 9 классах, но и в предыдущих.</w:t>
      </w:r>
    </w:p>
    <w:p w14:paraId="54097AC3" w14:textId="77777777" w:rsidR="0049461D" w:rsidRPr="0049461D" w:rsidRDefault="0049461D" w:rsidP="004946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1D">
        <w:rPr>
          <w:rFonts w:ascii="Times New Roman" w:eastAsia="Times New Roman" w:hAnsi="Times New Roman" w:cs="Times New Roman"/>
          <w:sz w:val="24"/>
          <w:szCs w:val="24"/>
        </w:rPr>
        <w:t xml:space="preserve">    Задания для учащихся </w:t>
      </w:r>
      <w:proofErr w:type="gramStart"/>
      <w:r w:rsidRPr="0049461D">
        <w:rPr>
          <w:rFonts w:ascii="Times New Roman" w:eastAsia="Times New Roman" w:hAnsi="Times New Roman" w:cs="Times New Roman"/>
          <w:sz w:val="24"/>
          <w:szCs w:val="24"/>
        </w:rPr>
        <w:t>создаются  в</w:t>
      </w:r>
      <w:proofErr w:type="gramEnd"/>
      <w:r w:rsidRPr="0049461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психофизическим особенностями каждого ученика 9 классов. Оценка знаний учащихся осуществляется по результатам письменных повседневных работ учащихся, текущих и итоговых контрольных работ.</w:t>
      </w:r>
    </w:p>
    <w:p w14:paraId="0AB75E64" w14:textId="77777777" w:rsidR="0049461D" w:rsidRPr="0049461D" w:rsidRDefault="0049461D" w:rsidP="004946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1D">
        <w:rPr>
          <w:rFonts w:ascii="Times New Roman" w:eastAsia="Times New Roman" w:hAnsi="Times New Roman" w:cs="Times New Roman"/>
          <w:sz w:val="24"/>
          <w:szCs w:val="24"/>
        </w:rPr>
        <w:t>Диагностика основных знаний, умений и навыков проводится на начало и конец учебного года, данные отражаются в таблице.</w:t>
      </w:r>
    </w:p>
    <w:p w14:paraId="37ACDAC0" w14:textId="77777777" w:rsidR="00A74F11" w:rsidRDefault="00A74F11" w:rsidP="0049461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50C8F8" w14:textId="77777777" w:rsidR="0049461D" w:rsidRPr="0049461D" w:rsidRDefault="0049461D" w:rsidP="0049461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61D">
        <w:rPr>
          <w:rFonts w:ascii="Times New Roman" w:eastAsia="Times New Roman" w:hAnsi="Times New Roman" w:cs="Times New Roman"/>
          <w:b/>
          <w:sz w:val="24"/>
          <w:szCs w:val="24"/>
        </w:rPr>
        <w:t>МЕТОДЫ УРОКА</w:t>
      </w:r>
    </w:p>
    <w:p w14:paraId="1F3ACE67" w14:textId="77777777" w:rsidR="0049461D" w:rsidRPr="0049461D" w:rsidRDefault="0049461D" w:rsidP="004946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1D">
        <w:rPr>
          <w:rFonts w:ascii="Times New Roman" w:eastAsia="Times New Roman" w:hAnsi="Times New Roman" w:cs="Times New Roman"/>
          <w:sz w:val="24"/>
          <w:szCs w:val="24"/>
        </w:rPr>
        <w:t xml:space="preserve">На уроках русского языка используются следующие методы урока: </w:t>
      </w:r>
    </w:p>
    <w:p w14:paraId="2E0D0615" w14:textId="77777777" w:rsidR="0049461D" w:rsidRPr="0049461D" w:rsidRDefault="0049461D" w:rsidP="004946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1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46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словесные </w:t>
      </w:r>
      <w:r w:rsidRPr="0049461D">
        <w:rPr>
          <w:rFonts w:ascii="Times New Roman" w:eastAsia="Times New Roman" w:hAnsi="Times New Roman" w:cs="Times New Roman"/>
          <w:sz w:val="24"/>
          <w:szCs w:val="24"/>
        </w:rPr>
        <w:t>– рассказ, объяснение, беседа, работа с учебником и книгой</w:t>
      </w:r>
    </w:p>
    <w:p w14:paraId="44AF241A" w14:textId="77777777" w:rsidR="0049461D" w:rsidRPr="0049461D" w:rsidRDefault="0049461D" w:rsidP="004946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1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46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наглядные </w:t>
      </w:r>
      <w:r w:rsidRPr="0049461D">
        <w:rPr>
          <w:rFonts w:ascii="Times New Roman" w:eastAsia="Times New Roman" w:hAnsi="Times New Roman" w:cs="Times New Roman"/>
          <w:sz w:val="24"/>
          <w:szCs w:val="24"/>
        </w:rPr>
        <w:t xml:space="preserve">– наблюдение, демонстрация, просмотр </w:t>
      </w:r>
    </w:p>
    <w:p w14:paraId="0E08D66F" w14:textId="77777777" w:rsidR="0049461D" w:rsidRPr="0049461D" w:rsidRDefault="0049461D" w:rsidP="004946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1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461D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</w:t>
      </w:r>
      <w:r w:rsidRPr="0049461D">
        <w:rPr>
          <w:rFonts w:ascii="Times New Roman" w:eastAsia="Times New Roman" w:hAnsi="Times New Roman" w:cs="Times New Roman"/>
          <w:sz w:val="24"/>
          <w:szCs w:val="24"/>
        </w:rPr>
        <w:t xml:space="preserve"> – упражнения, карточки, тесты</w:t>
      </w:r>
      <w:r w:rsidR="004F7A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1723C3" w14:textId="77777777" w:rsidR="005D2C25" w:rsidRDefault="005D2C25" w:rsidP="0073573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C3B59A" w14:textId="77777777" w:rsidR="00735733" w:rsidRDefault="00735733" w:rsidP="0073573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733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="00D47B69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«РУССКИЙ ЯЗЫК»</w:t>
      </w:r>
    </w:p>
    <w:p w14:paraId="1D1A8C8B" w14:textId="77777777" w:rsidR="000F07CD" w:rsidRDefault="000F07CD" w:rsidP="0073573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8E81CC" w14:textId="77777777" w:rsidR="000F07CD" w:rsidRPr="000F07CD" w:rsidRDefault="000F07CD" w:rsidP="000F07C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7CD">
        <w:rPr>
          <w:rFonts w:ascii="Times New Roman" w:hAnsi="Times New Roman"/>
          <w:sz w:val="24"/>
          <w:szCs w:val="24"/>
        </w:rPr>
        <w:t>Содержание программы по русскому языку составляют два раздела: «Грамматика, правописание и развитие речи», «Чтение и развитие речи». Коммуникативная направленность является основной отличительной чертой каждого из двух разделов.</w:t>
      </w:r>
    </w:p>
    <w:p w14:paraId="5C1625A8" w14:textId="77777777" w:rsidR="000F07CD" w:rsidRPr="000F07CD" w:rsidRDefault="000F07CD" w:rsidP="000F07C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7CD">
        <w:rPr>
          <w:rFonts w:ascii="Times New Roman" w:hAnsi="Times New Roman"/>
          <w:sz w:val="24"/>
          <w:szCs w:val="24"/>
        </w:rPr>
        <w:t xml:space="preserve">Изучение русского языка в 9 классе имеет своей </w:t>
      </w:r>
      <w:r w:rsidRPr="000F07CD">
        <w:rPr>
          <w:rFonts w:ascii="Times New Roman" w:hAnsi="Times New Roman"/>
          <w:b/>
          <w:sz w:val="24"/>
          <w:szCs w:val="24"/>
        </w:rPr>
        <w:t xml:space="preserve">целью </w:t>
      </w:r>
      <w:r w:rsidRPr="000F07CD">
        <w:rPr>
          <w:rFonts w:ascii="Times New Roman" w:hAnsi="Times New Roman"/>
          <w:sz w:val="24"/>
          <w:szCs w:val="24"/>
        </w:rPr>
        <w:t>развитие коммуникативно-речевых навыков и коррекцию недостатков мыслительной деятельности.</w:t>
      </w:r>
    </w:p>
    <w:p w14:paraId="58AF80DC" w14:textId="77777777" w:rsidR="000F07CD" w:rsidRPr="000F07CD" w:rsidRDefault="000F07CD" w:rsidP="000F07CD">
      <w:pPr>
        <w:pStyle w:val="a3"/>
        <w:spacing w:after="0"/>
        <w:ind w:left="0" w:firstLine="709"/>
        <w:jc w:val="both"/>
        <w:rPr>
          <w:rStyle w:val="s2"/>
          <w:rFonts w:ascii="Times New Roman" w:hAnsi="Times New Roman"/>
          <w:sz w:val="24"/>
          <w:szCs w:val="24"/>
        </w:rPr>
      </w:pPr>
      <w:r w:rsidRPr="000F07CD">
        <w:rPr>
          <w:rFonts w:ascii="Times New Roman" w:hAnsi="Times New Roman"/>
          <w:sz w:val="24"/>
          <w:szCs w:val="24"/>
        </w:rPr>
        <w:t xml:space="preserve">Достижение поставленной цели обеспечивается решением следующих </w:t>
      </w:r>
      <w:r w:rsidRPr="000F07CD">
        <w:rPr>
          <w:rFonts w:ascii="Times New Roman" w:hAnsi="Times New Roman"/>
          <w:b/>
          <w:sz w:val="24"/>
          <w:szCs w:val="24"/>
        </w:rPr>
        <w:t>задач:</w:t>
      </w:r>
    </w:p>
    <w:p w14:paraId="5FEF682A" w14:textId="77777777" w:rsidR="000F07CD" w:rsidRPr="000F07CD" w:rsidRDefault="000F07CD" w:rsidP="004E0A58">
      <w:pPr>
        <w:pStyle w:val="a3"/>
        <w:numPr>
          <w:ilvl w:val="0"/>
          <w:numId w:val="28"/>
        </w:numPr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  <w:r w:rsidRPr="000F07CD">
        <w:rPr>
          <w:rStyle w:val="s2"/>
          <w:rFonts w:ascii="Times New Roman" w:hAnsi="Times New Roman"/>
          <w:sz w:val="24"/>
          <w:szCs w:val="24"/>
        </w:rPr>
        <w:t>р</w:t>
      </w:r>
      <w:r w:rsidRPr="000F07CD">
        <w:rPr>
          <w:rFonts w:ascii="Times New Roman" w:hAnsi="Times New Roman"/>
          <w:sz w:val="24"/>
          <w:szCs w:val="24"/>
        </w:rPr>
        <w:t>асширение представлений о языке как важнейшем средстве человеческого общения;</w:t>
      </w:r>
    </w:p>
    <w:p w14:paraId="7E7BF0D7" w14:textId="77777777" w:rsidR="000F07CD" w:rsidRPr="000F07CD" w:rsidRDefault="000F07CD" w:rsidP="004E0A58">
      <w:pPr>
        <w:pStyle w:val="a3"/>
        <w:numPr>
          <w:ilvl w:val="0"/>
          <w:numId w:val="28"/>
        </w:numPr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  <w:r w:rsidRPr="000F07CD">
        <w:rPr>
          <w:rStyle w:val="s2"/>
          <w:rFonts w:ascii="Times New Roman" w:hAnsi="Times New Roman"/>
          <w:sz w:val="24"/>
          <w:szCs w:val="24"/>
        </w:rPr>
        <w:t>о</w:t>
      </w:r>
      <w:r w:rsidRPr="000F07CD">
        <w:rPr>
          <w:rFonts w:ascii="Times New Roman" w:hAnsi="Times New Roman"/>
          <w:sz w:val="24"/>
          <w:szCs w:val="24"/>
        </w:rPr>
        <w:t>знакомление с некоторыми грамматическими понятиями и формирование на этой основе грамматических знаний и умений;</w:t>
      </w:r>
    </w:p>
    <w:p w14:paraId="73D36349" w14:textId="77777777" w:rsidR="000F07CD" w:rsidRPr="000F07CD" w:rsidRDefault="000F07CD" w:rsidP="004E0A58">
      <w:pPr>
        <w:pStyle w:val="a3"/>
        <w:numPr>
          <w:ilvl w:val="0"/>
          <w:numId w:val="28"/>
        </w:numPr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  <w:r w:rsidRPr="000F07CD">
        <w:rPr>
          <w:rStyle w:val="s2"/>
          <w:rFonts w:ascii="Times New Roman" w:hAnsi="Times New Roman"/>
          <w:sz w:val="24"/>
          <w:szCs w:val="24"/>
        </w:rPr>
        <w:t>и</w:t>
      </w:r>
      <w:r w:rsidRPr="000F07CD">
        <w:rPr>
          <w:rFonts w:ascii="Times New Roman" w:hAnsi="Times New Roman"/>
          <w:sz w:val="24"/>
          <w:szCs w:val="24"/>
        </w:rPr>
        <w:t>спользование усвоенных грамматико-орфографических знаний и умений для решения практических (коммуникативно-речевых) задач;</w:t>
      </w:r>
    </w:p>
    <w:p w14:paraId="0F94D90A" w14:textId="77777777" w:rsidR="000F07CD" w:rsidRPr="000F07CD" w:rsidRDefault="000F07CD" w:rsidP="004E0A58">
      <w:pPr>
        <w:pStyle w:val="a3"/>
        <w:numPr>
          <w:ilvl w:val="0"/>
          <w:numId w:val="28"/>
        </w:numPr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  <w:r w:rsidRPr="000F07CD">
        <w:rPr>
          <w:rStyle w:val="s2"/>
          <w:rFonts w:ascii="Times New Roman" w:hAnsi="Times New Roman"/>
          <w:sz w:val="24"/>
          <w:szCs w:val="24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14:paraId="5C570F4D" w14:textId="77777777" w:rsidR="000F07CD" w:rsidRPr="000F07CD" w:rsidRDefault="000F07CD" w:rsidP="004E0A58">
      <w:pPr>
        <w:pStyle w:val="a3"/>
        <w:numPr>
          <w:ilvl w:val="0"/>
          <w:numId w:val="28"/>
        </w:numPr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  <w:r w:rsidRPr="000F07CD">
        <w:rPr>
          <w:rStyle w:val="s2"/>
          <w:rFonts w:ascii="Times New Roman" w:hAnsi="Times New Roman"/>
          <w:sz w:val="24"/>
          <w:szCs w:val="24"/>
        </w:rPr>
        <w:t> развитие навыков речевого общения на материале доступных для понимания художественных и научно-познавательных текстов;</w:t>
      </w:r>
    </w:p>
    <w:p w14:paraId="12F2DF6E" w14:textId="77777777" w:rsidR="000F07CD" w:rsidRPr="000F07CD" w:rsidRDefault="000F07CD" w:rsidP="004E0A58">
      <w:pPr>
        <w:pStyle w:val="a3"/>
        <w:numPr>
          <w:ilvl w:val="0"/>
          <w:numId w:val="28"/>
        </w:numPr>
        <w:spacing w:after="0"/>
        <w:jc w:val="both"/>
        <w:rPr>
          <w:rStyle w:val="s2"/>
          <w:rFonts w:ascii="Times New Roman" w:hAnsi="Times New Roman"/>
          <w:b/>
          <w:sz w:val="24"/>
          <w:szCs w:val="24"/>
        </w:rPr>
      </w:pPr>
      <w:r w:rsidRPr="000F07CD">
        <w:rPr>
          <w:rStyle w:val="s2"/>
          <w:rFonts w:ascii="Times New Roman" w:hAnsi="Times New Roman"/>
          <w:sz w:val="24"/>
          <w:szCs w:val="24"/>
        </w:rPr>
        <w:t> развитие положительных качеств и свойств личности.</w:t>
      </w:r>
    </w:p>
    <w:p w14:paraId="0A724C5E" w14:textId="77777777" w:rsidR="00D756AD" w:rsidRDefault="00D756AD" w:rsidP="000F07CD">
      <w:pPr>
        <w:pStyle w:val="a3"/>
        <w:spacing w:after="0"/>
        <w:ind w:left="0" w:firstLine="709"/>
        <w:jc w:val="center"/>
        <w:rPr>
          <w:rStyle w:val="s2"/>
          <w:rFonts w:ascii="Times New Roman" w:hAnsi="Times New Roman"/>
          <w:b/>
          <w:sz w:val="24"/>
          <w:szCs w:val="24"/>
        </w:rPr>
      </w:pPr>
    </w:p>
    <w:p w14:paraId="5DE8579C" w14:textId="77777777" w:rsidR="000F07CD" w:rsidRPr="000F07CD" w:rsidRDefault="000F07CD" w:rsidP="00BC7574">
      <w:pPr>
        <w:pStyle w:val="a3"/>
        <w:spacing w:after="0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F07CD">
        <w:rPr>
          <w:rStyle w:val="s2"/>
          <w:rFonts w:ascii="Times New Roman" w:hAnsi="Times New Roman"/>
          <w:b/>
          <w:sz w:val="24"/>
          <w:szCs w:val="24"/>
        </w:rPr>
        <w:t>Грамматика, правописание и развитие речи</w:t>
      </w:r>
    </w:p>
    <w:p w14:paraId="3575F4FB" w14:textId="77777777" w:rsidR="000F07CD" w:rsidRPr="000F07CD" w:rsidRDefault="000F07CD" w:rsidP="00BC757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7CD">
        <w:rPr>
          <w:rFonts w:ascii="Times New Roman" w:hAnsi="Times New Roman" w:cs="Times New Roman"/>
          <w:b/>
          <w:bCs/>
          <w:sz w:val="24"/>
          <w:szCs w:val="24"/>
        </w:rPr>
        <w:t xml:space="preserve">Фонетика. </w:t>
      </w:r>
      <w:r w:rsidRPr="000F07CD">
        <w:rPr>
          <w:rFonts w:ascii="Times New Roman" w:hAnsi="Times New Roman" w:cs="Times New Roman"/>
          <w:sz w:val="24"/>
          <w:szCs w:val="24"/>
        </w:rPr>
        <w:t xml:space="preserve">Звуки и буквы. Обозначение звуков на письме. Гласные и согласные. Согласные твердые и мягкие. Обозначение мягкости согласных на письме буквами </w:t>
      </w:r>
      <w:r w:rsidRPr="000F07CD">
        <w:rPr>
          <w:rFonts w:ascii="Times New Roman" w:hAnsi="Times New Roman" w:cs="Times New Roman"/>
          <w:b/>
          <w:bCs/>
          <w:sz w:val="24"/>
          <w:szCs w:val="24"/>
        </w:rPr>
        <w:t>ь, е, ё, и, ю, я</w:t>
      </w:r>
      <w:r w:rsidRPr="000F07CD">
        <w:rPr>
          <w:rFonts w:ascii="Times New Roman" w:hAnsi="Times New Roman" w:cs="Times New Roman"/>
          <w:sz w:val="24"/>
          <w:szCs w:val="24"/>
        </w:rPr>
        <w:t xml:space="preserve">. Согласные глухие и звонкие. Согласные парные и непарные по твердости – мягкости, звонкости – глухости. </w:t>
      </w:r>
      <w:proofErr w:type="gramStart"/>
      <w:r w:rsidRPr="000F07CD">
        <w:rPr>
          <w:rFonts w:ascii="Times New Roman" w:hAnsi="Times New Roman" w:cs="Times New Roman"/>
          <w:sz w:val="24"/>
          <w:szCs w:val="24"/>
        </w:rPr>
        <w:t xml:space="preserve">Разделительный  </w:t>
      </w:r>
      <w:r w:rsidRPr="000F07CD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0F07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07CD">
        <w:rPr>
          <w:rFonts w:ascii="Times New Roman" w:hAnsi="Times New Roman" w:cs="Times New Roman"/>
          <w:sz w:val="24"/>
          <w:szCs w:val="24"/>
        </w:rPr>
        <w:t xml:space="preserve"> Ударение. Гласные ударные и безударные. Проверка написания безударных гласных путем изменения формы слова. Слог. Перенос слов. Алфавит. </w:t>
      </w:r>
    </w:p>
    <w:p w14:paraId="09441DF3" w14:textId="77777777" w:rsidR="000F07CD" w:rsidRPr="000F07CD" w:rsidRDefault="000F07CD" w:rsidP="00BC75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7CD">
        <w:rPr>
          <w:rFonts w:ascii="Times New Roman" w:hAnsi="Times New Roman" w:cs="Times New Roman"/>
          <w:b/>
          <w:bCs/>
          <w:sz w:val="24"/>
          <w:szCs w:val="24"/>
        </w:rPr>
        <w:t>Состав слова</w:t>
      </w:r>
      <w:r w:rsidRPr="000F07CD">
        <w:rPr>
          <w:rFonts w:ascii="Times New Roman" w:hAnsi="Times New Roman" w:cs="Times New Roman"/>
          <w:sz w:val="24"/>
          <w:szCs w:val="24"/>
        </w:rPr>
        <w:t>. Корень и однокоренные слова. Окончание. Приставка. Суффикс. Образование слов с помощью приставок и суффиксов. Разбор слов по составу. Сложные слова: образование сложных слов с соединительными гласными и без соединительных гласных. Сложносокращенные слова.</w:t>
      </w:r>
    </w:p>
    <w:p w14:paraId="153DA1D0" w14:textId="77777777" w:rsidR="000F07CD" w:rsidRPr="000F07CD" w:rsidRDefault="000F07CD" w:rsidP="00BC75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7CD">
        <w:rPr>
          <w:rFonts w:ascii="Times New Roman" w:hAnsi="Times New Roman" w:cs="Times New Roman"/>
          <w:sz w:val="24"/>
          <w:szCs w:val="24"/>
        </w:rPr>
        <w:t>Правописание проверяемых безударных гласных, звонких и глухих согла</w:t>
      </w:r>
      <w:r w:rsidRPr="000F07CD">
        <w:rPr>
          <w:rFonts w:ascii="Times New Roman" w:hAnsi="Times New Roman" w:cs="Times New Roman"/>
          <w:sz w:val="24"/>
          <w:szCs w:val="24"/>
        </w:rPr>
        <w:softHyphen/>
        <w:t>сных в корне слова. Единообразное написание ударных и безударных гла</w:t>
      </w:r>
      <w:r w:rsidRPr="000F07CD">
        <w:rPr>
          <w:rFonts w:ascii="Times New Roman" w:hAnsi="Times New Roman" w:cs="Times New Roman"/>
          <w:sz w:val="24"/>
          <w:szCs w:val="24"/>
        </w:rPr>
        <w:softHyphen/>
        <w:t xml:space="preserve">сных, звонких и глухих согласных в корнях слов. Непроверяемые гласные и согласные в корне слов. </w:t>
      </w:r>
    </w:p>
    <w:p w14:paraId="78755451" w14:textId="77777777" w:rsidR="000F07CD" w:rsidRDefault="000F07CD" w:rsidP="00BC75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7CD">
        <w:rPr>
          <w:rFonts w:ascii="Times New Roman" w:hAnsi="Times New Roman" w:cs="Times New Roman"/>
          <w:sz w:val="24"/>
          <w:szCs w:val="24"/>
        </w:rPr>
        <w:t xml:space="preserve">Правописание приставок. Единообразное написание ряда приставок. Приставка и предлог. Разделительный </w:t>
      </w:r>
      <w:r w:rsidRPr="000F07CD">
        <w:rPr>
          <w:rFonts w:ascii="Times New Roman" w:hAnsi="Times New Roman" w:cs="Times New Roman"/>
          <w:b/>
          <w:bCs/>
          <w:sz w:val="24"/>
          <w:szCs w:val="24"/>
        </w:rPr>
        <w:t>ъ</w:t>
      </w:r>
      <w:r w:rsidRPr="000F07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30AAA0" w14:textId="77777777" w:rsidR="0031091B" w:rsidRDefault="0031091B" w:rsidP="00BC75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0E9811" w14:textId="77777777" w:rsidR="0031091B" w:rsidRPr="000F07CD" w:rsidRDefault="0031091B" w:rsidP="00BC75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EC72C8" w14:textId="77777777" w:rsidR="000F07CD" w:rsidRPr="000F07CD" w:rsidRDefault="000F07CD" w:rsidP="00BC75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7CD">
        <w:rPr>
          <w:rFonts w:ascii="Times New Roman" w:hAnsi="Times New Roman" w:cs="Times New Roman"/>
          <w:b/>
          <w:sz w:val="24"/>
          <w:szCs w:val="24"/>
        </w:rPr>
        <w:lastRenderedPageBreak/>
        <w:t>Части речи</w:t>
      </w:r>
    </w:p>
    <w:p w14:paraId="69FC3BBE" w14:textId="77777777" w:rsidR="000F07CD" w:rsidRPr="000F07CD" w:rsidRDefault="000F07CD" w:rsidP="00BC757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07CD">
        <w:rPr>
          <w:rFonts w:ascii="Times New Roman" w:hAnsi="Times New Roman" w:cs="Times New Roman"/>
          <w:sz w:val="24"/>
          <w:szCs w:val="24"/>
        </w:rPr>
        <w:t>Имя существительное, глагол, имя прилагательное, имя числительное,</w:t>
      </w:r>
      <w:r w:rsidR="00C428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289B">
        <w:rPr>
          <w:rFonts w:ascii="Times New Roman" w:hAnsi="Times New Roman" w:cs="Times New Roman"/>
          <w:sz w:val="24"/>
          <w:szCs w:val="24"/>
        </w:rPr>
        <w:t>местоимение,  наречие</w:t>
      </w:r>
      <w:proofErr w:type="gramEnd"/>
      <w:r w:rsidR="00C4289B">
        <w:rPr>
          <w:rFonts w:ascii="Times New Roman" w:hAnsi="Times New Roman" w:cs="Times New Roman"/>
          <w:sz w:val="24"/>
          <w:szCs w:val="24"/>
        </w:rPr>
        <w:t>.</w:t>
      </w:r>
      <w:r w:rsidRPr="000F07CD">
        <w:rPr>
          <w:rFonts w:ascii="Times New Roman" w:hAnsi="Times New Roman" w:cs="Times New Roman"/>
          <w:sz w:val="24"/>
          <w:szCs w:val="24"/>
        </w:rPr>
        <w:t xml:space="preserve"> Различение частей речи по вопросам и значению. </w:t>
      </w:r>
    </w:p>
    <w:p w14:paraId="0C8CE71B" w14:textId="77777777" w:rsidR="000F07CD" w:rsidRPr="000F07CD" w:rsidRDefault="000F07CD" w:rsidP="00BC757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0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Имя существительное</w:t>
      </w:r>
      <w:r w:rsidRPr="000F07CD">
        <w:rPr>
          <w:rFonts w:ascii="Times New Roman" w:hAnsi="Times New Roman" w:cs="Times New Roman"/>
          <w:sz w:val="24"/>
          <w:szCs w:val="24"/>
        </w:rPr>
        <w:t xml:space="preserve">: общее значение. Имена существительные собственные и нарицательные, одушевленные и неодушевленные. Род имен существительных. Написание мягкого знака (ь) после шипящих в конце слов у существительных женского рода. Число имен существительных. Имена существительные, употребляемые только в единственном или множественном числе. Понятие о 1, 2, 3-м склонениях имен существительных. Склонение имен существительных в единственном и множественном числе. Падеж. Изменение существительных по падежам. Правописание падежных окончаний имён существительных единственного и множественного числа. Несклоняемые имена существительные. </w:t>
      </w:r>
    </w:p>
    <w:p w14:paraId="148AACAF" w14:textId="77777777" w:rsidR="000F07CD" w:rsidRPr="000F07CD" w:rsidRDefault="000F07CD" w:rsidP="00BC75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Имя прилагательное</w:t>
      </w:r>
      <w:r w:rsidRPr="000F07CD">
        <w:rPr>
          <w:rFonts w:ascii="Times New Roman" w:hAnsi="Times New Roman" w:cs="Times New Roman"/>
          <w:sz w:val="24"/>
          <w:szCs w:val="24"/>
        </w:rPr>
        <w:t xml:space="preserve">: понятие, значение в речи. Определение рода, числа и падежа имени прилагательного по роду, числу и падежу имени существительного. Согласование имени прилагательного с существительным в роде, числе и падеже. Спряжение имен прилагательных. </w:t>
      </w:r>
    </w:p>
    <w:p w14:paraId="270F800E" w14:textId="77777777" w:rsidR="000F07CD" w:rsidRPr="000F07CD" w:rsidRDefault="000F07CD" w:rsidP="00BC757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07CD">
        <w:rPr>
          <w:rFonts w:ascii="Times New Roman" w:hAnsi="Times New Roman" w:cs="Times New Roman"/>
          <w:sz w:val="24"/>
          <w:szCs w:val="24"/>
        </w:rPr>
        <w:t xml:space="preserve">Правописание родовых и падежных окончаний имен прилагательных в единственном и множественном числе. </w:t>
      </w:r>
    </w:p>
    <w:p w14:paraId="18B061B2" w14:textId="77777777" w:rsidR="000F07CD" w:rsidRPr="000F07CD" w:rsidRDefault="000F07CD" w:rsidP="00BC757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0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Глагол</w:t>
      </w:r>
      <w:r w:rsidRPr="000F07CD">
        <w:rPr>
          <w:rFonts w:ascii="Times New Roman" w:hAnsi="Times New Roman" w:cs="Times New Roman"/>
          <w:sz w:val="24"/>
          <w:szCs w:val="24"/>
        </w:rPr>
        <w:t xml:space="preserve"> как часть речи. Изменение глагола по временам (настоящее, про</w:t>
      </w:r>
      <w:r w:rsidRPr="000F07CD">
        <w:rPr>
          <w:rFonts w:ascii="Times New Roman" w:hAnsi="Times New Roman" w:cs="Times New Roman"/>
          <w:sz w:val="24"/>
          <w:szCs w:val="24"/>
        </w:rPr>
        <w:softHyphen/>
        <w:t>шедшее, будущее). Изменение глагола по лицам и числам. Правописание окон</w:t>
      </w:r>
      <w:r w:rsidRPr="000F07CD">
        <w:rPr>
          <w:rFonts w:ascii="Times New Roman" w:hAnsi="Times New Roman" w:cs="Times New Roman"/>
          <w:sz w:val="24"/>
          <w:szCs w:val="24"/>
        </w:rPr>
        <w:softHyphen/>
        <w:t xml:space="preserve">чаний глаголов 2-го лица </w:t>
      </w:r>
      <w:r w:rsidRPr="000F07CD">
        <w:rPr>
          <w:rFonts w:ascii="Times New Roman" w:hAnsi="Times New Roman" w:cs="Times New Roman"/>
          <w:b/>
          <w:bCs/>
          <w:sz w:val="24"/>
          <w:szCs w:val="24"/>
        </w:rPr>
        <w:t>–</w:t>
      </w:r>
      <w:proofErr w:type="spellStart"/>
      <w:r w:rsidRPr="000F07CD">
        <w:rPr>
          <w:rFonts w:ascii="Times New Roman" w:hAnsi="Times New Roman" w:cs="Times New Roman"/>
          <w:b/>
          <w:bCs/>
          <w:sz w:val="24"/>
          <w:szCs w:val="24"/>
        </w:rPr>
        <w:t>шь</w:t>
      </w:r>
      <w:proofErr w:type="spellEnd"/>
      <w:r w:rsidRPr="000F07CD">
        <w:rPr>
          <w:rFonts w:ascii="Times New Roman" w:hAnsi="Times New Roman" w:cs="Times New Roman"/>
          <w:sz w:val="24"/>
          <w:szCs w:val="24"/>
        </w:rPr>
        <w:t xml:space="preserve">, </w:t>
      </w:r>
      <w:r w:rsidRPr="000F07C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0F07CD">
        <w:rPr>
          <w:rFonts w:ascii="Times New Roman" w:hAnsi="Times New Roman" w:cs="Times New Roman"/>
          <w:b/>
          <w:bCs/>
          <w:sz w:val="24"/>
          <w:szCs w:val="24"/>
        </w:rPr>
        <w:t>шься</w:t>
      </w:r>
      <w:proofErr w:type="spellEnd"/>
      <w:r w:rsidRPr="000F07CD">
        <w:rPr>
          <w:rFonts w:ascii="Times New Roman" w:hAnsi="Times New Roman" w:cs="Times New Roman"/>
          <w:sz w:val="24"/>
          <w:szCs w:val="24"/>
        </w:rPr>
        <w:t xml:space="preserve">. Глаголы на </w:t>
      </w:r>
      <w:r w:rsidRPr="000F07CD">
        <w:rPr>
          <w:rFonts w:ascii="Times New Roman" w:hAnsi="Times New Roman" w:cs="Times New Roman"/>
          <w:b/>
          <w:bCs/>
          <w:sz w:val="24"/>
          <w:szCs w:val="24"/>
        </w:rPr>
        <w:t>–</w:t>
      </w:r>
      <w:proofErr w:type="spellStart"/>
      <w:r w:rsidRPr="000F07CD">
        <w:rPr>
          <w:rFonts w:ascii="Times New Roman" w:hAnsi="Times New Roman" w:cs="Times New Roman"/>
          <w:b/>
          <w:bCs/>
          <w:sz w:val="24"/>
          <w:szCs w:val="24"/>
        </w:rPr>
        <w:t>ся</w:t>
      </w:r>
      <w:proofErr w:type="spellEnd"/>
      <w:r w:rsidRPr="000F07CD">
        <w:rPr>
          <w:rFonts w:ascii="Times New Roman" w:hAnsi="Times New Roman" w:cs="Times New Roman"/>
          <w:sz w:val="24"/>
          <w:szCs w:val="24"/>
        </w:rPr>
        <w:t xml:space="preserve"> (</w:t>
      </w:r>
      <w:r w:rsidRPr="000F07C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0F07CD">
        <w:rPr>
          <w:rFonts w:ascii="Times New Roman" w:hAnsi="Times New Roman" w:cs="Times New Roman"/>
          <w:b/>
          <w:bCs/>
          <w:sz w:val="24"/>
          <w:szCs w:val="24"/>
        </w:rPr>
        <w:t>сь</w:t>
      </w:r>
      <w:proofErr w:type="spellEnd"/>
      <w:r w:rsidRPr="000F07CD">
        <w:rPr>
          <w:rFonts w:ascii="Times New Roman" w:hAnsi="Times New Roman" w:cs="Times New Roman"/>
          <w:sz w:val="24"/>
          <w:szCs w:val="24"/>
        </w:rPr>
        <w:t>). Изменение гла</w:t>
      </w:r>
      <w:r w:rsidRPr="000F07CD">
        <w:rPr>
          <w:rFonts w:ascii="Times New Roman" w:hAnsi="Times New Roman" w:cs="Times New Roman"/>
          <w:sz w:val="24"/>
          <w:szCs w:val="24"/>
        </w:rPr>
        <w:softHyphen/>
        <w:t>голов в прошедшем времени по родам и числам.  Неопределенная форма гла</w:t>
      </w:r>
      <w:r w:rsidRPr="000F07CD">
        <w:rPr>
          <w:rFonts w:ascii="Times New Roman" w:hAnsi="Times New Roman" w:cs="Times New Roman"/>
          <w:sz w:val="24"/>
          <w:szCs w:val="24"/>
        </w:rPr>
        <w:softHyphen/>
        <w:t>гола. Спряжение глаголов. Правописание безударных личных окончаний гла</w:t>
      </w:r>
      <w:r w:rsidRPr="000F07CD">
        <w:rPr>
          <w:rFonts w:ascii="Times New Roman" w:hAnsi="Times New Roman" w:cs="Times New Roman"/>
          <w:sz w:val="24"/>
          <w:szCs w:val="24"/>
        </w:rPr>
        <w:softHyphen/>
        <w:t xml:space="preserve">голов </w:t>
      </w:r>
      <w:r w:rsidRPr="000F07C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F07CD">
        <w:rPr>
          <w:rFonts w:ascii="Times New Roman" w:hAnsi="Times New Roman" w:cs="Times New Roman"/>
          <w:sz w:val="24"/>
          <w:szCs w:val="24"/>
        </w:rPr>
        <w:t xml:space="preserve"> и </w:t>
      </w:r>
      <w:r w:rsidRPr="000F07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F07CD">
        <w:rPr>
          <w:rFonts w:ascii="Times New Roman" w:hAnsi="Times New Roman" w:cs="Times New Roman"/>
          <w:sz w:val="24"/>
          <w:szCs w:val="24"/>
        </w:rPr>
        <w:t xml:space="preserve"> спряжения. Правописание глаголов с </w:t>
      </w:r>
      <w:r w:rsidRPr="000F07CD">
        <w:rPr>
          <w:rFonts w:ascii="Times New Roman" w:hAnsi="Times New Roman" w:cs="Times New Roman"/>
          <w:b/>
          <w:bCs/>
          <w:sz w:val="24"/>
          <w:szCs w:val="24"/>
        </w:rPr>
        <w:t>–</w:t>
      </w:r>
      <w:proofErr w:type="spellStart"/>
      <w:r w:rsidRPr="000F07CD">
        <w:rPr>
          <w:rFonts w:ascii="Times New Roman" w:hAnsi="Times New Roman" w:cs="Times New Roman"/>
          <w:b/>
          <w:bCs/>
          <w:sz w:val="24"/>
          <w:szCs w:val="24"/>
        </w:rPr>
        <w:t>ться</w:t>
      </w:r>
      <w:proofErr w:type="spellEnd"/>
      <w:r w:rsidRPr="000F07CD">
        <w:rPr>
          <w:rFonts w:ascii="Times New Roman" w:hAnsi="Times New Roman" w:cs="Times New Roman"/>
          <w:sz w:val="24"/>
          <w:szCs w:val="24"/>
        </w:rPr>
        <w:t xml:space="preserve">, </w:t>
      </w:r>
      <w:r w:rsidRPr="000F07C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0F07CD">
        <w:rPr>
          <w:rFonts w:ascii="Times New Roman" w:hAnsi="Times New Roman" w:cs="Times New Roman"/>
          <w:b/>
          <w:bCs/>
          <w:sz w:val="24"/>
          <w:szCs w:val="24"/>
        </w:rPr>
        <w:t>тся</w:t>
      </w:r>
      <w:proofErr w:type="spellEnd"/>
      <w:r w:rsidRPr="000F07CD">
        <w:rPr>
          <w:rFonts w:ascii="Times New Roman" w:hAnsi="Times New Roman" w:cs="Times New Roman"/>
          <w:sz w:val="24"/>
          <w:szCs w:val="24"/>
        </w:rPr>
        <w:t>. Повелительная форма глагола. Правописание глаголов повелительной формы еди</w:t>
      </w:r>
      <w:r w:rsidRPr="000F07CD">
        <w:rPr>
          <w:rFonts w:ascii="Times New Roman" w:hAnsi="Times New Roman" w:cs="Times New Roman"/>
          <w:sz w:val="24"/>
          <w:szCs w:val="24"/>
        </w:rPr>
        <w:softHyphen/>
        <w:t>н</w:t>
      </w:r>
      <w:r w:rsidRPr="000F07CD">
        <w:rPr>
          <w:rFonts w:ascii="Times New Roman" w:hAnsi="Times New Roman" w:cs="Times New Roman"/>
          <w:sz w:val="24"/>
          <w:szCs w:val="24"/>
        </w:rPr>
        <w:softHyphen/>
        <w:t>с</w:t>
      </w:r>
      <w:r w:rsidRPr="000F07CD">
        <w:rPr>
          <w:rFonts w:ascii="Times New Roman" w:hAnsi="Times New Roman" w:cs="Times New Roman"/>
          <w:sz w:val="24"/>
          <w:szCs w:val="24"/>
        </w:rPr>
        <w:softHyphen/>
        <w:t>т</w:t>
      </w:r>
      <w:r w:rsidRPr="000F07CD">
        <w:rPr>
          <w:rFonts w:ascii="Times New Roman" w:hAnsi="Times New Roman" w:cs="Times New Roman"/>
          <w:sz w:val="24"/>
          <w:szCs w:val="24"/>
        </w:rPr>
        <w:softHyphen/>
        <w:t>вен</w:t>
      </w:r>
      <w:r w:rsidRPr="000F07CD">
        <w:rPr>
          <w:rFonts w:ascii="Times New Roman" w:hAnsi="Times New Roman" w:cs="Times New Roman"/>
          <w:sz w:val="24"/>
          <w:szCs w:val="24"/>
        </w:rPr>
        <w:softHyphen/>
        <w:t xml:space="preserve">ного и множественного числа. Правописание частицы НЕ с глаголами. </w:t>
      </w:r>
    </w:p>
    <w:p w14:paraId="41A09D84" w14:textId="77777777" w:rsidR="000F07CD" w:rsidRPr="000F07CD" w:rsidRDefault="000F07CD" w:rsidP="00BC757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0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Местоимение</w:t>
      </w:r>
      <w:r w:rsidRPr="000F07CD">
        <w:rPr>
          <w:rFonts w:ascii="Times New Roman" w:hAnsi="Times New Roman" w:cs="Times New Roman"/>
          <w:sz w:val="24"/>
          <w:szCs w:val="24"/>
        </w:rPr>
        <w:t xml:space="preserve">. Понятие о местоимении. Значение местоимений в речи. Личные местоимения единственного и множественного числа. Лицо и число местоимений. Склонение местоимений. Правописание личных местоимений.  </w:t>
      </w:r>
    </w:p>
    <w:p w14:paraId="49C79F1A" w14:textId="77777777" w:rsidR="000F07CD" w:rsidRPr="000F07CD" w:rsidRDefault="000F07CD" w:rsidP="00BC757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0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Имя числительное</w:t>
      </w:r>
      <w:r w:rsidRPr="000F07CD">
        <w:rPr>
          <w:rFonts w:ascii="Times New Roman" w:hAnsi="Times New Roman" w:cs="Times New Roman"/>
          <w:sz w:val="24"/>
          <w:szCs w:val="24"/>
        </w:rPr>
        <w:t>. Понятие об имени числительном. Числительные количественные и порядковые. Правописание числительных.</w:t>
      </w:r>
    </w:p>
    <w:p w14:paraId="0A2F9399" w14:textId="77777777" w:rsidR="000F07CD" w:rsidRPr="000F07CD" w:rsidRDefault="000F07CD" w:rsidP="00BC757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Наречие.</w:t>
      </w:r>
      <w:r w:rsidRPr="000F07CD">
        <w:rPr>
          <w:rFonts w:ascii="Times New Roman" w:hAnsi="Times New Roman" w:cs="Times New Roman"/>
          <w:sz w:val="24"/>
          <w:szCs w:val="24"/>
        </w:rPr>
        <w:t xml:space="preserve"> Понятие о наречии. Наречия, обозначающие время, место, способ действия. Правописание наречий. </w:t>
      </w:r>
    </w:p>
    <w:p w14:paraId="5E3DFE51" w14:textId="77777777" w:rsidR="000F07CD" w:rsidRPr="000F07CD" w:rsidRDefault="000F07CD" w:rsidP="00BC75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7CD">
        <w:rPr>
          <w:rFonts w:ascii="Times New Roman" w:hAnsi="Times New Roman" w:cs="Times New Roman"/>
          <w:b/>
          <w:bCs/>
          <w:sz w:val="24"/>
          <w:szCs w:val="24"/>
        </w:rPr>
        <w:t>Синтаксис.</w:t>
      </w:r>
      <w:r w:rsidRPr="000F07CD">
        <w:rPr>
          <w:rFonts w:ascii="Times New Roman" w:hAnsi="Times New Roman" w:cs="Times New Roman"/>
          <w:sz w:val="24"/>
          <w:szCs w:val="24"/>
        </w:rPr>
        <w:t xml:space="preserve"> Словосочетание. Предложение.</w:t>
      </w:r>
      <w:r w:rsidRPr="000F07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07CD">
        <w:rPr>
          <w:rFonts w:ascii="Times New Roman" w:hAnsi="Times New Roman" w:cs="Times New Roman"/>
          <w:sz w:val="24"/>
          <w:szCs w:val="24"/>
        </w:rPr>
        <w:t>Простые и сложные предло</w:t>
      </w:r>
      <w:r w:rsidRPr="000F07CD">
        <w:rPr>
          <w:rFonts w:ascii="Times New Roman" w:hAnsi="Times New Roman" w:cs="Times New Roman"/>
          <w:sz w:val="24"/>
          <w:szCs w:val="24"/>
        </w:rPr>
        <w:softHyphen/>
        <w:t>жения.</w:t>
      </w:r>
      <w:r w:rsidRPr="000F07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07CD">
        <w:rPr>
          <w:rFonts w:ascii="Times New Roman" w:hAnsi="Times New Roman" w:cs="Times New Roman"/>
          <w:sz w:val="24"/>
          <w:szCs w:val="24"/>
        </w:rPr>
        <w:t xml:space="preserve">Повествовательные, вопросительные и восклицательные предложения. Знаки препинания в конце предложений. Главные и второстепенные члены предложения. Предложения распространенные и нераспространенные. </w:t>
      </w:r>
    </w:p>
    <w:p w14:paraId="0B5249F0" w14:textId="77777777" w:rsidR="000F07CD" w:rsidRPr="000F07CD" w:rsidRDefault="000F07CD" w:rsidP="000F07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7CD">
        <w:rPr>
          <w:rFonts w:ascii="Times New Roman" w:hAnsi="Times New Roman" w:cs="Times New Roman"/>
          <w:sz w:val="24"/>
          <w:szCs w:val="24"/>
        </w:rPr>
        <w:t>Установление последовательности предложений в тексте. Связь предложе</w:t>
      </w:r>
      <w:r w:rsidRPr="000F07CD">
        <w:rPr>
          <w:rFonts w:ascii="Times New Roman" w:hAnsi="Times New Roman" w:cs="Times New Roman"/>
          <w:sz w:val="24"/>
          <w:szCs w:val="24"/>
        </w:rPr>
        <w:softHyphen/>
        <w:t>ний в тексте с помощью различных языковых средств (личных место</w:t>
      </w:r>
      <w:r w:rsidRPr="000F07CD">
        <w:rPr>
          <w:rFonts w:ascii="Times New Roman" w:hAnsi="Times New Roman" w:cs="Times New Roman"/>
          <w:sz w:val="24"/>
          <w:szCs w:val="24"/>
        </w:rPr>
        <w:softHyphen/>
        <w:t>имений, наречий, повтора существительного, синонимической замены и др.).</w:t>
      </w:r>
    </w:p>
    <w:p w14:paraId="6EEB2DDD" w14:textId="77777777" w:rsidR="000F07CD" w:rsidRPr="000F07CD" w:rsidRDefault="000F07CD" w:rsidP="000F07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7CD">
        <w:rPr>
          <w:rFonts w:ascii="Times New Roman" w:hAnsi="Times New Roman" w:cs="Times New Roman"/>
          <w:sz w:val="24"/>
          <w:szCs w:val="24"/>
        </w:rPr>
        <w:t>Однородные члены предложения. Союзы в простом и сложном пред</w:t>
      </w:r>
      <w:r w:rsidRPr="000F07CD">
        <w:rPr>
          <w:rFonts w:ascii="Times New Roman" w:hAnsi="Times New Roman" w:cs="Times New Roman"/>
          <w:sz w:val="24"/>
          <w:szCs w:val="24"/>
        </w:rPr>
        <w:softHyphen/>
        <w:t xml:space="preserve">ложении, знаки препинания перед союзами. Обращение, знаки препинания при обращении. Прямая речь. Знаки препинания при прямой речи. </w:t>
      </w:r>
    </w:p>
    <w:p w14:paraId="4F4B6188" w14:textId="77777777" w:rsidR="000F07CD" w:rsidRPr="000F07CD" w:rsidRDefault="000F07CD" w:rsidP="000F07C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7CD">
        <w:rPr>
          <w:rFonts w:ascii="Times New Roman" w:hAnsi="Times New Roman" w:cs="Times New Roman"/>
          <w:sz w:val="24"/>
          <w:szCs w:val="24"/>
        </w:rPr>
        <w:t>Сложное предложение. Сложные предложения без союзов и с сочинительными союзами И. А, НО. Сравнение простых предложений с однородными членами и сложных предложений. Сложные предложения с союзами ЧТО, ЧТОБЫ, ПОТОМУ ЧТО, КОГДА, КОТОРЫЙ.</w:t>
      </w:r>
    </w:p>
    <w:p w14:paraId="19E98E21" w14:textId="77777777" w:rsidR="000F07CD" w:rsidRPr="000F07CD" w:rsidRDefault="000F07CD" w:rsidP="000F07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7CD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речи, работа с текстом </w:t>
      </w:r>
    </w:p>
    <w:p w14:paraId="2FFE34CC" w14:textId="77777777" w:rsidR="000F07CD" w:rsidRPr="000F07CD" w:rsidRDefault="000F07CD" w:rsidP="000F07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7CD">
        <w:rPr>
          <w:rFonts w:ascii="Times New Roman" w:hAnsi="Times New Roman" w:cs="Times New Roman"/>
          <w:sz w:val="24"/>
          <w:szCs w:val="24"/>
        </w:rPr>
        <w:lastRenderedPageBreak/>
        <w:t xml:space="preserve">Текст, признаки текста. Отличие текстов от предложения. Типы текстов: описание, повествование, рассуждение. Заголовок текста, подбор заголовков к данному тексту. Работа с деформированным текстом. Распространение текста. </w:t>
      </w:r>
    </w:p>
    <w:p w14:paraId="463C416A" w14:textId="77777777" w:rsidR="000F07CD" w:rsidRPr="000F07CD" w:rsidRDefault="000F07CD" w:rsidP="000F07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7CD">
        <w:rPr>
          <w:rFonts w:ascii="Times New Roman" w:hAnsi="Times New Roman" w:cs="Times New Roman"/>
          <w:sz w:val="24"/>
          <w:szCs w:val="24"/>
        </w:rPr>
        <w:t>Стили речи (на основе практической работы с текстами): разговорный, деловой и художественный. Основные признаки стилей речи. Элементарный стилистический анализ текстов.</w:t>
      </w:r>
    </w:p>
    <w:p w14:paraId="10A6480B" w14:textId="77777777" w:rsidR="000F07CD" w:rsidRPr="000F07CD" w:rsidRDefault="000F07CD" w:rsidP="000F07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7CD">
        <w:rPr>
          <w:rFonts w:ascii="Times New Roman" w:hAnsi="Times New Roman" w:cs="Times New Roman"/>
          <w:sz w:val="24"/>
          <w:szCs w:val="24"/>
        </w:rPr>
        <w:t xml:space="preserve">Составление рассказа по серии сюжетных картин, картине, по опорным словам, материалам наблюдения, по предложенной теме, по плану. </w:t>
      </w:r>
    </w:p>
    <w:p w14:paraId="56267AE1" w14:textId="77777777" w:rsidR="000F07CD" w:rsidRPr="000F07CD" w:rsidRDefault="000F07CD" w:rsidP="000F07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7CD">
        <w:rPr>
          <w:rFonts w:ascii="Times New Roman" w:hAnsi="Times New Roman" w:cs="Times New Roman"/>
          <w:sz w:val="24"/>
          <w:szCs w:val="24"/>
        </w:rPr>
        <w:t xml:space="preserve">Изложение текста с опорой на заранее составленный план. Изложение по коллективно составленному плану. </w:t>
      </w:r>
    </w:p>
    <w:p w14:paraId="1D44DC03" w14:textId="77777777" w:rsidR="000F07CD" w:rsidRPr="000F07CD" w:rsidRDefault="000F07CD" w:rsidP="000F07C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7CD">
        <w:rPr>
          <w:rFonts w:ascii="Times New Roman" w:hAnsi="Times New Roman" w:cs="Times New Roman"/>
          <w:sz w:val="24"/>
          <w:szCs w:val="24"/>
        </w:rPr>
        <w:t>Сочинение творческого характера по картине, по личным наблюдениям, с привлечением сведений из практической деятельности, книг.</w:t>
      </w:r>
    </w:p>
    <w:p w14:paraId="75B9237F" w14:textId="77777777" w:rsidR="000F07CD" w:rsidRPr="000F07CD" w:rsidRDefault="000F07CD" w:rsidP="000F07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7CD">
        <w:rPr>
          <w:rFonts w:ascii="Times New Roman" w:hAnsi="Times New Roman" w:cs="Times New Roman"/>
          <w:b/>
          <w:bCs/>
          <w:sz w:val="24"/>
          <w:szCs w:val="24"/>
        </w:rPr>
        <w:t xml:space="preserve">Деловое письмо </w:t>
      </w:r>
    </w:p>
    <w:p w14:paraId="5A93B91E" w14:textId="77777777" w:rsidR="000F07CD" w:rsidRPr="000F07CD" w:rsidRDefault="000F07CD" w:rsidP="000F07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7CD">
        <w:rPr>
          <w:rFonts w:ascii="Times New Roman" w:hAnsi="Times New Roman" w:cs="Times New Roman"/>
          <w:sz w:val="24"/>
          <w:szCs w:val="24"/>
        </w:rPr>
        <w:t xml:space="preserve">Адрес на открытке и конверте, поздравительная открытка, письмо. Записки: личные и деловые. Заметка в стенгазету, объявление, заявление, автобиография, анкета, доверенность, расписка и др. </w:t>
      </w:r>
    </w:p>
    <w:p w14:paraId="7031A902" w14:textId="77777777" w:rsidR="000F07CD" w:rsidRPr="000F07CD" w:rsidRDefault="000F07CD" w:rsidP="000F07C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7CD">
        <w:rPr>
          <w:rFonts w:ascii="Times New Roman" w:hAnsi="Times New Roman" w:cs="Times New Roman"/>
          <w:sz w:val="24"/>
          <w:szCs w:val="24"/>
        </w:rPr>
        <w:t>Письмо с элементами творческой деятельности.</w:t>
      </w:r>
    </w:p>
    <w:p w14:paraId="3C2DAE42" w14:textId="77777777" w:rsidR="000F07CD" w:rsidRPr="000F07CD" w:rsidRDefault="000F07CD" w:rsidP="000F07C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82EF9F" w14:textId="77777777" w:rsidR="000F07CD" w:rsidRPr="000F07CD" w:rsidRDefault="000F07CD" w:rsidP="000F07C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2F71D8" w14:textId="77777777" w:rsidR="000F07CD" w:rsidRDefault="000F07CD" w:rsidP="0073573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2F1F18" w14:textId="77777777" w:rsidR="000F07CD" w:rsidRPr="00735733" w:rsidRDefault="000F07CD" w:rsidP="0073573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C8BB53" w14:textId="77777777" w:rsidR="004D0A93" w:rsidRDefault="004D0A9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31C756AA" w14:textId="77777777" w:rsidR="001A67E5" w:rsidRPr="001A67E5" w:rsidRDefault="00CA6A00" w:rsidP="001A67E5">
      <w:pPr>
        <w:pStyle w:val="a5"/>
        <w:jc w:val="center"/>
        <w:rPr>
          <w:b/>
          <w:bCs/>
        </w:rPr>
      </w:pPr>
      <w:r>
        <w:rPr>
          <w:b/>
          <w:bCs/>
        </w:rPr>
        <w:lastRenderedPageBreak/>
        <w:t>Планируемые результаты освоения учебной программы</w:t>
      </w:r>
      <w:r w:rsidR="004D0A93">
        <w:rPr>
          <w:b/>
          <w:bCs/>
        </w:rPr>
        <w:t xml:space="preserve"> по учебному предмету «Русский язык»</w:t>
      </w:r>
    </w:p>
    <w:p w14:paraId="475486CF" w14:textId="77777777" w:rsidR="00734B39" w:rsidRPr="00734B39" w:rsidRDefault="00734B39" w:rsidP="00734B39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34B39">
        <w:rPr>
          <w:rFonts w:ascii="Times New Roman" w:hAnsi="Times New Roman"/>
          <w:b/>
          <w:sz w:val="24"/>
          <w:szCs w:val="24"/>
        </w:rPr>
        <w:t>Минимальный и достаточный уровни усвоения предметных результатов по учебному предмету «</w:t>
      </w:r>
      <w:r w:rsidRPr="00734B39">
        <w:rPr>
          <w:rFonts w:ascii="Times New Roman" w:hAnsi="Times New Roman"/>
          <w:b/>
          <w:i/>
          <w:sz w:val="24"/>
          <w:szCs w:val="24"/>
        </w:rPr>
        <w:t xml:space="preserve">Русский </w:t>
      </w:r>
      <w:proofErr w:type="gramStart"/>
      <w:r w:rsidRPr="00734B39">
        <w:rPr>
          <w:rFonts w:ascii="Times New Roman" w:hAnsi="Times New Roman"/>
          <w:b/>
          <w:i/>
          <w:sz w:val="24"/>
          <w:szCs w:val="24"/>
        </w:rPr>
        <w:t xml:space="preserve">язык» </w:t>
      </w:r>
      <w:r w:rsidRPr="00734B39">
        <w:rPr>
          <w:rFonts w:ascii="Times New Roman" w:hAnsi="Times New Roman"/>
          <w:b/>
          <w:sz w:val="24"/>
          <w:szCs w:val="24"/>
        </w:rPr>
        <w:t xml:space="preserve"> (</w:t>
      </w:r>
      <w:proofErr w:type="gramEnd"/>
      <w:r w:rsidRPr="00734B39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734B39">
        <w:rPr>
          <w:rFonts w:ascii="Times New Roman" w:hAnsi="Times New Roman"/>
          <w:b/>
          <w:sz w:val="24"/>
          <w:szCs w:val="24"/>
        </w:rPr>
        <w:t xml:space="preserve"> класс)</w:t>
      </w:r>
      <w:r w:rsidR="001A67E5">
        <w:rPr>
          <w:rFonts w:ascii="Times New Roman" w:hAnsi="Times New Roman"/>
          <w:sz w:val="24"/>
          <w:szCs w:val="24"/>
        </w:rPr>
        <w:t>.</w:t>
      </w:r>
    </w:p>
    <w:p w14:paraId="10C47EE1" w14:textId="77777777" w:rsidR="00734B39" w:rsidRPr="00734B39" w:rsidRDefault="00734B39" w:rsidP="00734B39">
      <w:pPr>
        <w:pStyle w:val="a3"/>
        <w:shd w:val="clear" w:color="auto" w:fill="FFFFFF"/>
        <w:spacing w:after="0"/>
        <w:ind w:left="0" w:firstLine="709"/>
        <w:jc w:val="both"/>
        <w:rPr>
          <w:sz w:val="24"/>
          <w:szCs w:val="24"/>
        </w:rPr>
      </w:pPr>
      <w:r w:rsidRPr="00734B39">
        <w:rPr>
          <w:rFonts w:ascii="Times New Roman" w:hAnsi="Times New Roman"/>
          <w:sz w:val="24"/>
          <w:szCs w:val="24"/>
          <w:u w:val="single"/>
        </w:rPr>
        <w:t>Минимальный уровень:</w:t>
      </w:r>
    </w:p>
    <w:p w14:paraId="5D4442BF" w14:textId="77777777" w:rsidR="00734B39" w:rsidRPr="00734B39" w:rsidRDefault="00734B39" w:rsidP="00F632D6">
      <w:pPr>
        <w:pStyle w:val="p20"/>
        <w:numPr>
          <w:ilvl w:val="0"/>
          <w:numId w:val="29"/>
        </w:numPr>
        <w:shd w:val="clear" w:color="auto" w:fill="FFFFFF"/>
        <w:spacing w:before="0" w:after="0" w:line="276" w:lineRule="auto"/>
        <w:jc w:val="both"/>
      </w:pPr>
      <w:r w:rsidRPr="00734B39">
        <w:t>знание отличительных грамматических признаков основных частей слова;</w:t>
      </w:r>
    </w:p>
    <w:p w14:paraId="1EC17E64" w14:textId="77777777" w:rsidR="00734B39" w:rsidRPr="00734B39" w:rsidRDefault="00734B39" w:rsidP="00F632D6">
      <w:pPr>
        <w:pStyle w:val="p20"/>
        <w:numPr>
          <w:ilvl w:val="0"/>
          <w:numId w:val="29"/>
        </w:numPr>
        <w:shd w:val="clear" w:color="auto" w:fill="FFFFFF"/>
        <w:spacing w:before="0" w:after="0" w:line="276" w:lineRule="auto"/>
        <w:jc w:val="both"/>
      </w:pPr>
      <w:r w:rsidRPr="00734B39">
        <w:t>разбор слова с опорой на представленный образец, схему, вопросы учителя;</w:t>
      </w:r>
    </w:p>
    <w:p w14:paraId="001A967A" w14:textId="77777777" w:rsidR="00734B39" w:rsidRPr="00734B39" w:rsidRDefault="00734B39" w:rsidP="00F632D6">
      <w:pPr>
        <w:pStyle w:val="p20"/>
        <w:numPr>
          <w:ilvl w:val="0"/>
          <w:numId w:val="29"/>
        </w:numPr>
        <w:shd w:val="clear" w:color="auto" w:fill="FFFFFF"/>
        <w:spacing w:before="0" w:after="0" w:line="276" w:lineRule="auto"/>
        <w:jc w:val="both"/>
        <w:rPr>
          <w:rStyle w:val="s11"/>
          <w:rFonts w:eastAsia="Arial Unicode MS"/>
        </w:rPr>
      </w:pPr>
      <w:r w:rsidRPr="00734B39">
        <w:t>образование слов с новым значением с опорой на образец;</w:t>
      </w:r>
    </w:p>
    <w:p w14:paraId="170B7920" w14:textId="77777777" w:rsidR="00734B39" w:rsidRPr="00734B39" w:rsidRDefault="00734B39" w:rsidP="00F632D6">
      <w:pPr>
        <w:pStyle w:val="p20"/>
        <w:numPr>
          <w:ilvl w:val="0"/>
          <w:numId w:val="29"/>
        </w:numPr>
        <w:shd w:val="clear" w:color="auto" w:fill="FFFFFF"/>
        <w:spacing w:before="0" w:after="0" w:line="276" w:lineRule="auto"/>
        <w:jc w:val="both"/>
        <w:rPr>
          <w:rStyle w:val="s11"/>
          <w:rFonts w:eastAsia="Arial Unicode MS"/>
        </w:rPr>
      </w:pPr>
      <w:r w:rsidRPr="00734B39">
        <w:rPr>
          <w:rStyle w:val="s11"/>
          <w:rFonts w:eastAsia="Arial Unicode MS"/>
        </w:rPr>
        <w:t xml:space="preserve">представления о грамматических разрядах слов; </w:t>
      </w:r>
    </w:p>
    <w:p w14:paraId="2E3279F3" w14:textId="77777777" w:rsidR="00734B39" w:rsidRPr="00734B39" w:rsidRDefault="00734B39" w:rsidP="00F632D6">
      <w:pPr>
        <w:pStyle w:val="p20"/>
        <w:numPr>
          <w:ilvl w:val="0"/>
          <w:numId w:val="29"/>
        </w:numPr>
        <w:shd w:val="clear" w:color="auto" w:fill="FFFFFF"/>
        <w:spacing w:before="0" w:after="0" w:line="276" w:lineRule="auto"/>
        <w:jc w:val="both"/>
        <w:rPr>
          <w:rStyle w:val="s11"/>
          <w:rFonts w:eastAsia="Arial Unicode MS"/>
        </w:rPr>
      </w:pPr>
      <w:r w:rsidRPr="00734B39">
        <w:rPr>
          <w:rStyle w:val="s11"/>
          <w:rFonts w:eastAsia="Arial Unicode MS"/>
        </w:rPr>
        <w:t>различение изученных частей речи</w:t>
      </w:r>
      <w:r w:rsidRPr="00734B39">
        <w:t xml:space="preserve"> по вопросу и значению;</w:t>
      </w:r>
    </w:p>
    <w:p w14:paraId="617D1F65" w14:textId="77777777" w:rsidR="00734B39" w:rsidRPr="00734B39" w:rsidRDefault="00734B39" w:rsidP="00F632D6">
      <w:pPr>
        <w:pStyle w:val="p20"/>
        <w:numPr>
          <w:ilvl w:val="0"/>
          <w:numId w:val="29"/>
        </w:numPr>
        <w:shd w:val="clear" w:color="auto" w:fill="FFFFFF"/>
        <w:spacing w:before="0" w:after="0" w:line="276" w:lineRule="auto"/>
        <w:jc w:val="both"/>
      </w:pPr>
      <w:r w:rsidRPr="00734B39">
        <w:rPr>
          <w:rStyle w:val="s11"/>
          <w:rFonts w:eastAsia="Arial Unicode MS"/>
        </w:rPr>
        <w:t>и</w:t>
      </w:r>
      <w:r w:rsidRPr="00734B39">
        <w:t>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14:paraId="182A59FC" w14:textId="77777777" w:rsidR="00734B39" w:rsidRPr="00734B39" w:rsidRDefault="00734B39" w:rsidP="00F632D6">
      <w:pPr>
        <w:pStyle w:val="p20"/>
        <w:numPr>
          <w:ilvl w:val="0"/>
          <w:numId w:val="29"/>
        </w:numPr>
        <w:shd w:val="clear" w:color="auto" w:fill="FFFFFF"/>
        <w:spacing w:before="0" w:after="0" w:line="276" w:lineRule="auto"/>
        <w:jc w:val="both"/>
      </w:pPr>
      <w:r w:rsidRPr="00734B39">
        <w:t>составление различных конструкций предложений с опорой на представленный образец;</w:t>
      </w:r>
    </w:p>
    <w:p w14:paraId="2BCAC86D" w14:textId="77777777" w:rsidR="00734B39" w:rsidRPr="00734B39" w:rsidRDefault="00734B39" w:rsidP="00F632D6">
      <w:pPr>
        <w:pStyle w:val="p20"/>
        <w:numPr>
          <w:ilvl w:val="0"/>
          <w:numId w:val="29"/>
        </w:numPr>
        <w:shd w:val="clear" w:color="auto" w:fill="FFFFFF"/>
        <w:spacing w:before="0" w:after="0" w:line="276" w:lineRule="auto"/>
        <w:jc w:val="both"/>
      </w:pPr>
      <w:r w:rsidRPr="00734B39">
        <w:t>установление смысловых связей в словосочетании по образцу, вопросам учителя;</w:t>
      </w:r>
    </w:p>
    <w:p w14:paraId="1D77DA10" w14:textId="77777777" w:rsidR="00734B39" w:rsidRPr="00734B39" w:rsidRDefault="00734B39" w:rsidP="00F632D6">
      <w:pPr>
        <w:pStyle w:val="p20"/>
        <w:numPr>
          <w:ilvl w:val="0"/>
          <w:numId w:val="29"/>
        </w:numPr>
        <w:shd w:val="clear" w:color="auto" w:fill="FFFFFF"/>
        <w:spacing w:before="0" w:after="0" w:line="276" w:lineRule="auto"/>
        <w:jc w:val="both"/>
      </w:pPr>
      <w:r w:rsidRPr="00734B39">
        <w:t>нахождение главных и второстепенных членов предложения без деления на виды (с помощью учителя);</w:t>
      </w:r>
    </w:p>
    <w:p w14:paraId="19F550D6" w14:textId="77777777" w:rsidR="00734B39" w:rsidRPr="00734B39" w:rsidRDefault="00734B39" w:rsidP="00F632D6">
      <w:pPr>
        <w:pStyle w:val="p20"/>
        <w:numPr>
          <w:ilvl w:val="0"/>
          <w:numId w:val="29"/>
        </w:numPr>
        <w:shd w:val="clear" w:color="auto" w:fill="FFFFFF"/>
        <w:spacing w:before="0" w:after="0" w:line="276" w:lineRule="auto"/>
        <w:jc w:val="both"/>
      </w:pPr>
      <w:r w:rsidRPr="00734B39">
        <w:t>нахождение в тексте однородных членов предложения;</w:t>
      </w:r>
    </w:p>
    <w:p w14:paraId="732ADDFB" w14:textId="77777777" w:rsidR="00734B39" w:rsidRPr="00734B39" w:rsidRDefault="00734B39" w:rsidP="00F632D6">
      <w:pPr>
        <w:pStyle w:val="p20"/>
        <w:numPr>
          <w:ilvl w:val="0"/>
          <w:numId w:val="29"/>
        </w:numPr>
        <w:shd w:val="clear" w:color="auto" w:fill="FFFFFF"/>
        <w:spacing w:before="0" w:after="0" w:line="276" w:lineRule="auto"/>
        <w:jc w:val="both"/>
      </w:pPr>
      <w:r w:rsidRPr="00734B39">
        <w:t>различение предложений, разных по интонации;</w:t>
      </w:r>
    </w:p>
    <w:p w14:paraId="4E92E7E2" w14:textId="77777777" w:rsidR="00734B39" w:rsidRPr="00734B39" w:rsidRDefault="00734B39" w:rsidP="00F632D6">
      <w:pPr>
        <w:pStyle w:val="p20"/>
        <w:numPr>
          <w:ilvl w:val="0"/>
          <w:numId w:val="29"/>
        </w:numPr>
        <w:shd w:val="clear" w:color="auto" w:fill="FFFFFF"/>
        <w:spacing w:before="0" w:after="0" w:line="276" w:lineRule="auto"/>
        <w:jc w:val="both"/>
      </w:pPr>
      <w:r w:rsidRPr="00734B39">
        <w:t>нахождение в тексте предложений, различных по цели высказывания (с помощью учителя);</w:t>
      </w:r>
    </w:p>
    <w:p w14:paraId="74D6B31F" w14:textId="77777777" w:rsidR="00734B39" w:rsidRPr="00734B39" w:rsidRDefault="00734B39" w:rsidP="00F632D6">
      <w:pPr>
        <w:pStyle w:val="p20"/>
        <w:numPr>
          <w:ilvl w:val="0"/>
          <w:numId w:val="29"/>
        </w:numPr>
        <w:shd w:val="clear" w:color="auto" w:fill="FFFFFF"/>
        <w:spacing w:before="0" w:after="0" w:line="276" w:lineRule="auto"/>
        <w:jc w:val="both"/>
      </w:pPr>
      <w:r w:rsidRPr="00734B39">
        <w:t>участие в обсуждении фактического материала высказывания, необходимого для раскрытия его темы и основной мысли;</w:t>
      </w:r>
    </w:p>
    <w:p w14:paraId="6BA2AD49" w14:textId="77777777" w:rsidR="00734B39" w:rsidRPr="00734B39" w:rsidRDefault="00734B39" w:rsidP="00F632D6">
      <w:pPr>
        <w:pStyle w:val="p20"/>
        <w:numPr>
          <w:ilvl w:val="0"/>
          <w:numId w:val="29"/>
        </w:numPr>
        <w:shd w:val="clear" w:color="auto" w:fill="FFFFFF"/>
        <w:spacing w:before="0" w:after="0" w:line="276" w:lineRule="auto"/>
        <w:jc w:val="both"/>
        <w:rPr>
          <w:rStyle w:val="s11"/>
          <w:rFonts w:eastAsia="Arial Unicode MS"/>
        </w:rPr>
      </w:pPr>
      <w:r w:rsidRPr="00734B39">
        <w:t>выбор одного заголовка из нескольких предложенных, соответствующих теме текста;</w:t>
      </w:r>
    </w:p>
    <w:p w14:paraId="5ADEC1A1" w14:textId="77777777" w:rsidR="00734B39" w:rsidRPr="00734B39" w:rsidRDefault="00734B39" w:rsidP="00F632D6">
      <w:pPr>
        <w:pStyle w:val="p20"/>
        <w:numPr>
          <w:ilvl w:val="0"/>
          <w:numId w:val="29"/>
        </w:numPr>
        <w:shd w:val="clear" w:color="auto" w:fill="FFFFFF"/>
        <w:spacing w:before="0" w:after="0" w:line="276" w:lineRule="auto"/>
        <w:jc w:val="both"/>
        <w:rPr>
          <w:rStyle w:val="s11"/>
          <w:rFonts w:eastAsia="Arial Unicode MS"/>
        </w:rPr>
      </w:pPr>
      <w:r w:rsidRPr="00734B39">
        <w:rPr>
          <w:rStyle w:val="s11"/>
          <w:rFonts w:eastAsia="Arial Unicode MS"/>
        </w:rPr>
        <w:t>о</w:t>
      </w:r>
      <w:r w:rsidRPr="00734B39">
        <w:t>формление изученных видов деловых бумаг с опорой на представленный образец;</w:t>
      </w:r>
    </w:p>
    <w:p w14:paraId="2EB71DEC" w14:textId="77777777" w:rsidR="00734B39" w:rsidRPr="00734B39" w:rsidRDefault="00734B39" w:rsidP="00F632D6">
      <w:pPr>
        <w:pStyle w:val="p20"/>
        <w:numPr>
          <w:ilvl w:val="0"/>
          <w:numId w:val="29"/>
        </w:numPr>
        <w:shd w:val="clear" w:color="auto" w:fill="FFFFFF"/>
        <w:spacing w:before="0" w:after="0" w:line="276" w:lineRule="auto"/>
        <w:jc w:val="both"/>
        <w:rPr>
          <w:rStyle w:val="s11"/>
          <w:rFonts w:eastAsia="Arial Unicode MS"/>
        </w:rPr>
      </w:pPr>
      <w:r w:rsidRPr="00734B39">
        <w:rPr>
          <w:rStyle w:val="s11"/>
          <w:rFonts w:eastAsia="Arial Unicode MS"/>
        </w:rPr>
        <w:t>п</w:t>
      </w:r>
      <w:r w:rsidRPr="00734B39">
        <w:t>исьмо небольших по объему изложений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14:paraId="4203B7CF" w14:textId="77777777" w:rsidR="00734B39" w:rsidRPr="00734B39" w:rsidRDefault="00734B39" w:rsidP="00F632D6">
      <w:pPr>
        <w:pStyle w:val="p20"/>
        <w:numPr>
          <w:ilvl w:val="0"/>
          <w:numId w:val="29"/>
        </w:numPr>
        <w:shd w:val="clear" w:color="auto" w:fill="FFFFFF"/>
        <w:spacing w:before="0" w:after="0" w:line="276" w:lineRule="auto"/>
        <w:jc w:val="both"/>
        <w:rPr>
          <w:u w:val="single"/>
        </w:rPr>
      </w:pPr>
      <w:r w:rsidRPr="00734B39">
        <w:rPr>
          <w:rStyle w:val="s11"/>
          <w:rFonts w:eastAsia="Arial Unicode MS"/>
        </w:rPr>
        <w:t>с</w:t>
      </w:r>
      <w:r w:rsidRPr="00734B39">
        <w:t>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14:paraId="23AF4835" w14:textId="77777777" w:rsidR="00734B39" w:rsidRPr="00734B39" w:rsidRDefault="00734B39" w:rsidP="00734B39">
      <w:pPr>
        <w:pStyle w:val="p20"/>
        <w:shd w:val="clear" w:color="auto" w:fill="FFFFFF"/>
        <w:spacing w:before="0" w:after="0" w:line="276" w:lineRule="auto"/>
        <w:ind w:firstLine="709"/>
        <w:jc w:val="both"/>
      </w:pPr>
      <w:r w:rsidRPr="00734B39">
        <w:rPr>
          <w:u w:val="single"/>
        </w:rPr>
        <w:t>Достаточный уровень:</w:t>
      </w:r>
    </w:p>
    <w:p w14:paraId="1671E216" w14:textId="77777777" w:rsidR="00734B39" w:rsidRPr="00734B39" w:rsidRDefault="00734B39" w:rsidP="00F632D6">
      <w:pPr>
        <w:pStyle w:val="p19"/>
        <w:numPr>
          <w:ilvl w:val="0"/>
          <w:numId w:val="30"/>
        </w:numPr>
        <w:shd w:val="clear" w:color="auto" w:fill="FFFFFF"/>
        <w:spacing w:before="0" w:after="0" w:line="276" w:lineRule="auto"/>
        <w:jc w:val="both"/>
      </w:pPr>
      <w:r w:rsidRPr="00734B39">
        <w:t xml:space="preserve">знание значимых частей слова и их дифференцировка по существенным признакам; </w:t>
      </w:r>
    </w:p>
    <w:p w14:paraId="29FB2EC0" w14:textId="77777777" w:rsidR="00734B39" w:rsidRPr="00734B39" w:rsidRDefault="00734B39" w:rsidP="00F632D6">
      <w:pPr>
        <w:pStyle w:val="p19"/>
        <w:numPr>
          <w:ilvl w:val="0"/>
          <w:numId w:val="30"/>
        </w:numPr>
        <w:shd w:val="clear" w:color="auto" w:fill="FFFFFF"/>
        <w:spacing w:before="0" w:after="0" w:line="276" w:lineRule="auto"/>
        <w:jc w:val="both"/>
      </w:pPr>
      <w:r w:rsidRPr="00734B39">
        <w:t xml:space="preserve">разбор слова по составу с использованием опорных схем; </w:t>
      </w:r>
    </w:p>
    <w:p w14:paraId="243D3D8A" w14:textId="77777777" w:rsidR="00734B39" w:rsidRPr="00734B39" w:rsidRDefault="00734B39" w:rsidP="00F632D6">
      <w:pPr>
        <w:pStyle w:val="p19"/>
        <w:numPr>
          <w:ilvl w:val="0"/>
          <w:numId w:val="30"/>
        </w:numPr>
        <w:shd w:val="clear" w:color="auto" w:fill="FFFFFF"/>
        <w:spacing w:before="0" w:after="0" w:line="276" w:lineRule="auto"/>
        <w:jc w:val="both"/>
      </w:pPr>
      <w:r w:rsidRPr="00734B39">
        <w:t>образование слов с новым значением, относящихся к разным частям речи, с использованием приставок и суффиксов с опорой на схему;</w:t>
      </w:r>
    </w:p>
    <w:p w14:paraId="5C6E9D0A" w14:textId="77777777" w:rsidR="00734B39" w:rsidRPr="00734B39" w:rsidRDefault="00734B39" w:rsidP="00F632D6">
      <w:pPr>
        <w:pStyle w:val="p19"/>
        <w:numPr>
          <w:ilvl w:val="0"/>
          <w:numId w:val="30"/>
        </w:numPr>
        <w:shd w:val="clear" w:color="auto" w:fill="FFFFFF"/>
        <w:spacing w:before="0" w:after="0" w:line="276" w:lineRule="auto"/>
        <w:jc w:val="both"/>
      </w:pPr>
      <w:r w:rsidRPr="00734B39">
        <w:lastRenderedPageBreak/>
        <w:t xml:space="preserve">дифференцировка слов, относящихся к различным частям речи по существенным признакам; </w:t>
      </w:r>
    </w:p>
    <w:p w14:paraId="1A8B7488" w14:textId="77777777" w:rsidR="00734B39" w:rsidRPr="00734B39" w:rsidRDefault="00734B39" w:rsidP="00F632D6">
      <w:pPr>
        <w:pStyle w:val="p19"/>
        <w:numPr>
          <w:ilvl w:val="0"/>
          <w:numId w:val="30"/>
        </w:numPr>
        <w:shd w:val="clear" w:color="auto" w:fill="FFFFFF"/>
        <w:spacing w:before="0" w:after="0" w:line="276" w:lineRule="auto"/>
        <w:jc w:val="both"/>
        <w:rPr>
          <w:rStyle w:val="s11"/>
          <w:rFonts w:eastAsia="Arial Unicode MS"/>
        </w:rPr>
      </w:pPr>
      <w:r w:rsidRPr="00734B39">
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</w:t>
      </w:r>
      <w:r w:rsidRPr="00734B39">
        <w:rPr>
          <w:rStyle w:val="s11"/>
          <w:rFonts w:eastAsia="Arial Unicode MS"/>
        </w:rPr>
        <w:t xml:space="preserve"> </w:t>
      </w:r>
    </w:p>
    <w:p w14:paraId="73024E75" w14:textId="77777777" w:rsidR="00734B39" w:rsidRPr="00734B39" w:rsidRDefault="00734B39" w:rsidP="00F632D6">
      <w:pPr>
        <w:pStyle w:val="p19"/>
        <w:numPr>
          <w:ilvl w:val="0"/>
          <w:numId w:val="30"/>
        </w:numPr>
        <w:shd w:val="clear" w:color="auto" w:fill="FFFFFF"/>
        <w:spacing w:before="0" w:after="0" w:line="276" w:lineRule="auto"/>
        <w:jc w:val="both"/>
      </w:pPr>
      <w:r w:rsidRPr="00734B39">
        <w:rPr>
          <w:rStyle w:val="s11"/>
          <w:rFonts w:eastAsia="Arial Unicode MS"/>
        </w:rPr>
        <w:t>нахождение орфографической трудности в слове</w:t>
      </w:r>
      <w:r w:rsidRPr="00734B39">
        <w:t xml:space="preserve"> и решение орографической задачи (под руководством учителя);</w:t>
      </w:r>
    </w:p>
    <w:p w14:paraId="3A88E287" w14:textId="77777777" w:rsidR="00734B39" w:rsidRPr="00734B39" w:rsidRDefault="00734B39" w:rsidP="00F632D6">
      <w:pPr>
        <w:pStyle w:val="p19"/>
        <w:numPr>
          <w:ilvl w:val="0"/>
          <w:numId w:val="30"/>
        </w:numPr>
        <w:shd w:val="clear" w:color="auto" w:fill="FFFFFF"/>
        <w:spacing w:before="0" w:after="0" w:line="276" w:lineRule="auto"/>
        <w:jc w:val="both"/>
      </w:pPr>
      <w:r w:rsidRPr="00734B39">
        <w:t>пользование орфографическим словарем для уточнения написания слова;</w:t>
      </w:r>
    </w:p>
    <w:p w14:paraId="306730FB" w14:textId="77777777" w:rsidR="00734B39" w:rsidRPr="00734B39" w:rsidRDefault="00734B39" w:rsidP="00F632D6">
      <w:pPr>
        <w:pStyle w:val="p19"/>
        <w:numPr>
          <w:ilvl w:val="0"/>
          <w:numId w:val="30"/>
        </w:numPr>
        <w:shd w:val="clear" w:color="auto" w:fill="FFFFFF"/>
        <w:spacing w:before="0" w:after="0" w:line="276" w:lineRule="auto"/>
        <w:jc w:val="both"/>
      </w:pPr>
      <w:r w:rsidRPr="00734B39">
        <w:t>составление простых распространенных и сложных предложений по схеме, опорным словам, на предложенную тему и т. д.;</w:t>
      </w:r>
    </w:p>
    <w:p w14:paraId="01CEE228" w14:textId="77777777" w:rsidR="00734B39" w:rsidRPr="00734B39" w:rsidRDefault="00734B39" w:rsidP="00F632D6">
      <w:pPr>
        <w:pStyle w:val="p19"/>
        <w:numPr>
          <w:ilvl w:val="0"/>
          <w:numId w:val="30"/>
        </w:numPr>
        <w:shd w:val="clear" w:color="auto" w:fill="FFFFFF"/>
        <w:spacing w:before="0" w:after="0" w:line="276" w:lineRule="auto"/>
        <w:jc w:val="both"/>
      </w:pPr>
      <w:r w:rsidRPr="00734B39">
        <w:t>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14:paraId="78C6CB41" w14:textId="77777777" w:rsidR="00734B39" w:rsidRPr="00734B39" w:rsidRDefault="00734B39" w:rsidP="00F632D6">
      <w:pPr>
        <w:pStyle w:val="p19"/>
        <w:numPr>
          <w:ilvl w:val="0"/>
          <w:numId w:val="30"/>
        </w:numPr>
        <w:shd w:val="clear" w:color="auto" w:fill="FFFFFF"/>
        <w:spacing w:before="0" w:after="0" w:line="276" w:lineRule="auto"/>
        <w:jc w:val="both"/>
      </w:pPr>
      <w:r w:rsidRPr="00734B39">
        <w:t>нахождение главных и второстепенных членов предложения с использованием опорных схем;</w:t>
      </w:r>
    </w:p>
    <w:p w14:paraId="7D707BB1" w14:textId="77777777" w:rsidR="00734B39" w:rsidRPr="00734B39" w:rsidRDefault="00734B39" w:rsidP="00F632D6">
      <w:pPr>
        <w:pStyle w:val="p19"/>
        <w:numPr>
          <w:ilvl w:val="0"/>
          <w:numId w:val="30"/>
        </w:numPr>
        <w:shd w:val="clear" w:color="auto" w:fill="FFFFFF"/>
        <w:spacing w:before="0" w:after="0" w:line="276" w:lineRule="auto"/>
        <w:jc w:val="both"/>
      </w:pPr>
      <w:r w:rsidRPr="00734B39">
        <w:t>составление предложений с однородными членами с опорой на образец;</w:t>
      </w:r>
    </w:p>
    <w:p w14:paraId="5F46289D" w14:textId="77777777" w:rsidR="00734B39" w:rsidRPr="00734B39" w:rsidRDefault="00734B39" w:rsidP="00F632D6">
      <w:pPr>
        <w:pStyle w:val="p19"/>
        <w:numPr>
          <w:ilvl w:val="0"/>
          <w:numId w:val="30"/>
        </w:numPr>
        <w:shd w:val="clear" w:color="auto" w:fill="FFFFFF"/>
        <w:spacing w:before="0" w:after="0" w:line="276" w:lineRule="auto"/>
        <w:jc w:val="both"/>
      </w:pPr>
      <w:r w:rsidRPr="00734B39">
        <w:t xml:space="preserve">составление предложений, разных по интонации с опорой на образец; </w:t>
      </w:r>
    </w:p>
    <w:p w14:paraId="2190FDDB" w14:textId="77777777" w:rsidR="00734B39" w:rsidRPr="00734B39" w:rsidRDefault="00734B39" w:rsidP="00F632D6">
      <w:pPr>
        <w:pStyle w:val="p19"/>
        <w:numPr>
          <w:ilvl w:val="0"/>
          <w:numId w:val="30"/>
        </w:numPr>
        <w:shd w:val="clear" w:color="auto" w:fill="FFFFFF"/>
        <w:spacing w:before="0" w:after="0" w:line="276" w:lineRule="auto"/>
        <w:jc w:val="both"/>
      </w:pPr>
      <w:r w:rsidRPr="00734B39">
        <w:t>различение предложений (с помощью учителя) различных по цели высказывания;</w:t>
      </w:r>
    </w:p>
    <w:p w14:paraId="526786D6" w14:textId="77777777" w:rsidR="00734B39" w:rsidRPr="00734B39" w:rsidRDefault="00734B39" w:rsidP="00F632D6">
      <w:pPr>
        <w:pStyle w:val="p19"/>
        <w:numPr>
          <w:ilvl w:val="0"/>
          <w:numId w:val="30"/>
        </w:numPr>
        <w:shd w:val="clear" w:color="auto" w:fill="FFFFFF"/>
        <w:spacing w:before="0" w:after="0" w:line="276" w:lineRule="auto"/>
        <w:jc w:val="both"/>
      </w:pPr>
      <w:r w:rsidRPr="00734B39">
        <w:t>отбор фактического материала, необходимого для раскрытия темы текста;</w:t>
      </w:r>
    </w:p>
    <w:p w14:paraId="68AC9622" w14:textId="77777777" w:rsidR="00734B39" w:rsidRPr="00734B39" w:rsidRDefault="00734B39" w:rsidP="00F632D6">
      <w:pPr>
        <w:pStyle w:val="p19"/>
        <w:numPr>
          <w:ilvl w:val="0"/>
          <w:numId w:val="30"/>
        </w:numPr>
        <w:shd w:val="clear" w:color="auto" w:fill="FFFFFF"/>
        <w:spacing w:before="0" w:after="0" w:line="276" w:lineRule="auto"/>
        <w:jc w:val="both"/>
      </w:pPr>
      <w:r w:rsidRPr="00734B39">
        <w:t>отбор фактического материала, необходимого для раскрытия основной мысли текста (с помощью учителя);</w:t>
      </w:r>
    </w:p>
    <w:p w14:paraId="400880C0" w14:textId="77777777" w:rsidR="00734B39" w:rsidRPr="00734B39" w:rsidRDefault="00734B39" w:rsidP="00F632D6">
      <w:pPr>
        <w:pStyle w:val="p19"/>
        <w:numPr>
          <w:ilvl w:val="0"/>
          <w:numId w:val="30"/>
        </w:numPr>
        <w:shd w:val="clear" w:color="auto" w:fill="FFFFFF"/>
        <w:spacing w:before="0" w:after="0" w:line="276" w:lineRule="auto"/>
        <w:jc w:val="both"/>
        <w:rPr>
          <w:rStyle w:val="s11"/>
          <w:rFonts w:eastAsia="Arial Unicode MS"/>
        </w:rPr>
      </w:pPr>
      <w:r w:rsidRPr="00734B39">
        <w:t>выбор одного заголовка из нескольких предложенных, соответствующих теме и основной мысли текста;</w:t>
      </w:r>
    </w:p>
    <w:p w14:paraId="21401CE5" w14:textId="77777777" w:rsidR="00734B39" w:rsidRPr="00734B39" w:rsidRDefault="00734B39" w:rsidP="00F632D6">
      <w:pPr>
        <w:pStyle w:val="p19"/>
        <w:numPr>
          <w:ilvl w:val="0"/>
          <w:numId w:val="30"/>
        </w:numPr>
        <w:shd w:val="clear" w:color="auto" w:fill="FFFFFF"/>
        <w:spacing w:before="0" w:after="0" w:line="276" w:lineRule="auto"/>
        <w:jc w:val="both"/>
        <w:rPr>
          <w:rStyle w:val="s11"/>
          <w:rFonts w:eastAsia="Arial Unicode MS"/>
        </w:rPr>
      </w:pPr>
      <w:r w:rsidRPr="00734B39">
        <w:rPr>
          <w:rStyle w:val="s11"/>
          <w:rFonts w:eastAsia="Arial Unicode MS"/>
        </w:rPr>
        <w:t>о</w:t>
      </w:r>
      <w:r w:rsidRPr="00734B39">
        <w:t>формление всех видов изученных деловых бумаг;</w:t>
      </w:r>
    </w:p>
    <w:p w14:paraId="33A13A2F" w14:textId="77777777" w:rsidR="00734B39" w:rsidRPr="00734B39" w:rsidRDefault="00734B39" w:rsidP="00F632D6">
      <w:pPr>
        <w:pStyle w:val="p19"/>
        <w:numPr>
          <w:ilvl w:val="0"/>
          <w:numId w:val="30"/>
        </w:numPr>
        <w:shd w:val="clear" w:color="auto" w:fill="FFFFFF"/>
        <w:spacing w:before="0" w:after="0" w:line="276" w:lineRule="auto"/>
        <w:jc w:val="both"/>
        <w:rPr>
          <w:rStyle w:val="s11"/>
          <w:rFonts w:eastAsia="Arial Unicode MS"/>
        </w:rPr>
      </w:pPr>
      <w:r w:rsidRPr="00734B39">
        <w:rPr>
          <w:rStyle w:val="s11"/>
          <w:rFonts w:eastAsia="Arial Unicode MS"/>
        </w:rPr>
        <w:t>п</w:t>
      </w:r>
      <w:r w:rsidRPr="00734B39">
        <w:t>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14:paraId="4B41F15E" w14:textId="77777777" w:rsidR="00734B39" w:rsidRPr="00734B39" w:rsidRDefault="00734B39" w:rsidP="00F632D6">
      <w:pPr>
        <w:pStyle w:val="p19"/>
        <w:numPr>
          <w:ilvl w:val="0"/>
          <w:numId w:val="30"/>
        </w:numPr>
        <w:shd w:val="clear" w:color="auto" w:fill="FFFFFF"/>
        <w:spacing w:before="0" w:after="0" w:line="276" w:lineRule="auto"/>
        <w:jc w:val="both"/>
        <w:rPr>
          <w:b/>
          <w:i/>
        </w:rPr>
      </w:pPr>
      <w:r w:rsidRPr="00734B39">
        <w:rPr>
          <w:rStyle w:val="s11"/>
          <w:rFonts w:eastAsia="Arial Unicode MS"/>
        </w:rPr>
        <w:t>п</w:t>
      </w:r>
      <w:r w:rsidRPr="00734B39">
        <w:t>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p w14:paraId="3BD58A40" w14:textId="77777777" w:rsidR="00800AD9" w:rsidRPr="00734B39" w:rsidRDefault="00800AD9" w:rsidP="00734B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2590B2" w14:textId="77777777" w:rsidR="00800AD9" w:rsidRDefault="00800AD9" w:rsidP="00D47B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2CAF2A" w14:textId="77777777" w:rsidR="00800AD9" w:rsidRDefault="00800AD9" w:rsidP="00D47B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48C86E" w14:textId="77777777" w:rsidR="00C573F3" w:rsidRDefault="00C573F3" w:rsidP="00D47B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3E0C8F" w14:textId="77777777" w:rsidR="00C573F3" w:rsidRDefault="00C573F3" w:rsidP="00D47B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74B9AB" w14:textId="77777777" w:rsidR="00C573F3" w:rsidRDefault="00C573F3" w:rsidP="00D47B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03A84B" w14:textId="77777777" w:rsidR="00800AD9" w:rsidRDefault="00800AD9" w:rsidP="00D47B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5C108D" w14:textId="77777777" w:rsidR="00C573F3" w:rsidRDefault="00C573F3" w:rsidP="00C573F3">
      <w:pPr>
        <w:spacing w:before="120"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Система оценки достижения обучающимися</w:t>
      </w:r>
    </w:p>
    <w:p w14:paraId="1FF3B9C1" w14:textId="77777777" w:rsidR="00C573F3" w:rsidRDefault="00C573F3" w:rsidP="00C573F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легкой умственной от</w:t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  <w:t>сталостью (интеллектуальными нарушениями)</w:t>
      </w:r>
    </w:p>
    <w:p w14:paraId="6429F45B" w14:textId="77777777" w:rsidR="00C573F3" w:rsidRPr="003C64CA" w:rsidRDefault="00C573F3" w:rsidP="00C573F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планируемых ре</w:t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  <w:t>зуль</w:t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  <w:t>та</w:t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  <w:t xml:space="preserve">тов освоения </w:t>
      </w:r>
    </w:p>
    <w:p w14:paraId="38903FB2" w14:textId="77777777" w:rsidR="00800AD9" w:rsidRDefault="00800AD9" w:rsidP="00D47B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E85414" w14:textId="77777777" w:rsidR="00035E6C" w:rsidRPr="009B2010" w:rsidRDefault="00035E6C" w:rsidP="00035E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2010">
        <w:rPr>
          <w:rFonts w:ascii="Times New Roman" w:eastAsia="Times New Roman" w:hAnsi="Times New Roman"/>
          <w:sz w:val="24"/>
          <w:szCs w:val="24"/>
        </w:rPr>
        <w:t xml:space="preserve">Система оценки достижения обучающихся с </w:t>
      </w:r>
      <w:proofErr w:type="gramStart"/>
      <w:r w:rsidRPr="009B2010">
        <w:rPr>
          <w:rFonts w:ascii="Times New Roman" w:eastAsia="Times New Roman" w:hAnsi="Times New Roman"/>
          <w:sz w:val="24"/>
          <w:szCs w:val="24"/>
        </w:rPr>
        <w:t>лёгкой  умственной</w:t>
      </w:r>
      <w:proofErr w:type="gramEnd"/>
      <w:r w:rsidRPr="009B2010">
        <w:rPr>
          <w:rFonts w:ascii="Times New Roman" w:eastAsia="Times New Roman" w:hAnsi="Times New Roman"/>
          <w:sz w:val="24"/>
          <w:szCs w:val="24"/>
        </w:rPr>
        <w:t xml:space="preserve"> отсталостью планируемых результатов освоения АООП решает следующие </w:t>
      </w:r>
      <w:r w:rsidRPr="009B2010">
        <w:rPr>
          <w:rFonts w:ascii="Times New Roman" w:eastAsia="Times New Roman" w:hAnsi="Times New Roman"/>
          <w:b/>
          <w:sz w:val="24"/>
          <w:szCs w:val="24"/>
        </w:rPr>
        <w:t>задачи:</w:t>
      </w:r>
    </w:p>
    <w:p w14:paraId="3BEE3086" w14:textId="77777777" w:rsidR="00035E6C" w:rsidRPr="009B2010" w:rsidRDefault="00035E6C" w:rsidP="00035E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BC8536E" w14:textId="77777777" w:rsidR="00035E6C" w:rsidRPr="009B2010" w:rsidRDefault="00035E6C" w:rsidP="00035E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2010">
        <w:rPr>
          <w:rFonts w:ascii="Times New Roman" w:eastAsia="Times New Roman" w:hAnsi="Times New Roman"/>
          <w:sz w:val="24"/>
          <w:szCs w:val="24"/>
        </w:rPr>
        <w:t xml:space="preserve">      *закрепляет основные направления и цели оценочной деятельности, описывает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14:paraId="0F357922" w14:textId="77777777" w:rsidR="00035E6C" w:rsidRPr="009B2010" w:rsidRDefault="00035E6C" w:rsidP="00035E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2010">
        <w:rPr>
          <w:rFonts w:ascii="Times New Roman" w:eastAsia="Times New Roman" w:hAnsi="Times New Roman"/>
          <w:sz w:val="24"/>
          <w:szCs w:val="24"/>
        </w:rPr>
        <w:t xml:space="preserve">     *ориентирует образовательный процесс на духовно - нравственное развитие и воспитание обучающихся;</w:t>
      </w:r>
    </w:p>
    <w:p w14:paraId="1174BC7C" w14:textId="77777777" w:rsidR="00035E6C" w:rsidRPr="009B2010" w:rsidRDefault="00035E6C" w:rsidP="00035E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2010">
        <w:rPr>
          <w:rFonts w:ascii="Times New Roman" w:eastAsia="Times New Roman" w:hAnsi="Times New Roman"/>
          <w:sz w:val="24"/>
          <w:szCs w:val="24"/>
        </w:rPr>
        <w:t xml:space="preserve">     *обеспечивает комплексный подход к оценке результатов освоения АООП, позволяет вести оценку предметных и личностных результатов;</w:t>
      </w:r>
    </w:p>
    <w:p w14:paraId="466F9E30" w14:textId="77777777" w:rsidR="00035E6C" w:rsidRPr="009B2010" w:rsidRDefault="00035E6C" w:rsidP="00035E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2010">
        <w:rPr>
          <w:rFonts w:ascii="Times New Roman" w:eastAsia="Times New Roman" w:hAnsi="Times New Roman"/>
          <w:sz w:val="24"/>
          <w:szCs w:val="24"/>
        </w:rPr>
        <w:t xml:space="preserve">     *предусматривает оценку достижений обучающихся и оценку эффективности деятельности образовательной организации; </w:t>
      </w:r>
    </w:p>
    <w:p w14:paraId="431479AB" w14:textId="77777777" w:rsidR="00035E6C" w:rsidRPr="009B2010" w:rsidRDefault="00035E6C" w:rsidP="00035E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2010">
        <w:rPr>
          <w:rFonts w:ascii="Times New Roman" w:eastAsia="Times New Roman" w:hAnsi="Times New Roman"/>
          <w:sz w:val="24"/>
          <w:szCs w:val="24"/>
        </w:rPr>
        <w:t xml:space="preserve">     *позволяет осуществлять оценку динамики учебных достижений обучающихся и развития их жизненной компетенции. </w:t>
      </w:r>
    </w:p>
    <w:tbl>
      <w:tblPr>
        <w:tblStyle w:val="10"/>
        <w:tblpPr w:leftFromText="180" w:rightFromText="180" w:vertAnchor="text" w:horzAnchor="page" w:tblpX="2818" w:tblpY="240"/>
        <w:tblW w:w="0" w:type="auto"/>
        <w:tblLook w:val="04A0" w:firstRow="1" w:lastRow="0" w:firstColumn="1" w:lastColumn="0" w:noHBand="0" w:noVBand="1"/>
      </w:tblPr>
      <w:tblGrid>
        <w:gridCol w:w="1061"/>
        <w:gridCol w:w="1728"/>
        <w:gridCol w:w="4264"/>
      </w:tblGrid>
      <w:tr w:rsidR="00035E6C" w:rsidRPr="009B2010" w14:paraId="785693FD" w14:textId="77777777" w:rsidTr="000D0E8F">
        <w:trPr>
          <w:trHeight w:val="367"/>
        </w:trPr>
        <w:tc>
          <w:tcPr>
            <w:tcW w:w="1061" w:type="dxa"/>
          </w:tcPr>
          <w:p w14:paraId="038C73FC" w14:textId="77777777" w:rsidR="00035E6C" w:rsidRPr="009B2010" w:rsidRDefault="00035E6C" w:rsidP="000D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1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28" w:type="dxa"/>
          </w:tcPr>
          <w:p w14:paraId="3E4A3C60" w14:textId="77777777" w:rsidR="00035E6C" w:rsidRPr="009B2010" w:rsidRDefault="00035E6C" w:rsidP="000D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10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4264" w:type="dxa"/>
          </w:tcPr>
          <w:p w14:paraId="40FB00B2" w14:textId="77777777" w:rsidR="00035E6C" w:rsidRPr="009B2010" w:rsidRDefault="00035E6C" w:rsidP="000D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1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9B2010">
              <w:rPr>
                <w:rFonts w:ascii="Times New Roman" w:hAnsi="Times New Roman"/>
                <w:sz w:val="24"/>
                <w:szCs w:val="24"/>
              </w:rPr>
              <w:t>Характеристика  продвижений</w:t>
            </w:r>
            <w:proofErr w:type="gramEnd"/>
          </w:p>
        </w:tc>
      </w:tr>
      <w:tr w:rsidR="00035E6C" w:rsidRPr="009B2010" w14:paraId="5D5A4737" w14:textId="77777777" w:rsidTr="000D0E8F">
        <w:trPr>
          <w:trHeight w:val="409"/>
        </w:trPr>
        <w:tc>
          <w:tcPr>
            <w:tcW w:w="1061" w:type="dxa"/>
          </w:tcPr>
          <w:p w14:paraId="2C783D42" w14:textId="77777777" w:rsidR="00035E6C" w:rsidRPr="009B2010" w:rsidRDefault="00035E6C" w:rsidP="000D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1BD2D9A1" w14:textId="77777777" w:rsidR="00035E6C" w:rsidRPr="009B2010" w:rsidRDefault="00035E6C" w:rsidP="000D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10">
              <w:rPr>
                <w:rFonts w:ascii="Times New Roman" w:hAnsi="Times New Roman"/>
                <w:sz w:val="24"/>
                <w:szCs w:val="24"/>
              </w:rPr>
              <w:t xml:space="preserve">    0 баллов</w:t>
            </w:r>
          </w:p>
        </w:tc>
        <w:tc>
          <w:tcPr>
            <w:tcW w:w="4264" w:type="dxa"/>
          </w:tcPr>
          <w:p w14:paraId="02F3C85D" w14:textId="77777777" w:rsidR="00035E6C" w:rsidRPr="009B2010" w:rsidRDefault="00035E6C" w:rsidP="000D0E8F">
            <w:pPr>
              <w:rPr>
                <w:rFonts w:ascii="Times New Roman" w:hAnsi="Times New Roman"/>
                <w:sz w:val="24"/>
                <w:szCs w:val="24"/>
              </w:rPr>
            </w:pPr>
            <w:r w:rsidRPr="009B2010">
              <w:rPr>
                <w:rFonts w:ascii="Times New Roman" w:hAnsi="Times New Roman"/>
                <w:sz w:val="24"/>
                <w:szCs w:val="24"/>
              </w:rPr>
              <w:t xml:space="preserve">           Нет продвижения</w:t>
            </w:r>
          </w:p>
        </w:tc>
      </w:tr>
      <w:tr w:rsidR="00035E6C" w:rsidRPr="009B2010" w14:paraId="55BD03B8" w14:textId="77777777" w:rsidTr="000D0E8F">
        <w:trPr>
          <w:trHeight w:val="293"/>
        </w:trPr>
        <w:tc>
          <w:tcPr>
            <w:tcW w:w="1061" w:type="dxa"/>
          </w:tcPr>
          <w:p w14:paraId="6B6AE1FF" w14:textId="77777777" w:rsidR="00035E6C" w:rsidRPr="009B2010" w:rsidRDefault="00035E6C" w:rsidP="000D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14:paraId="7E6CDC62" w14:textId="77777777" w:rsidR="00035E6C" w:rsidRPr="009B2010" w:rsidRDefault="00035E6C" w:rsidP="000D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10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4264" w:type="dxa"/>
          </w:tcPr>
          <w:p w14:paraId="314F9968" w14:textId="77777777" w:rsidR="00035E6C" w:rsidRPr="009B2010" w:rsidRDefault="00035E6C" w:rsidP="000D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10">
              <w:rPr>
                <w:rFonts w:ascii="Times New Roman" w:hAnsi="Times New Roman"/>
                <w:sz w:val="24"/>
                <w:szCs w:val="24"/>
              </w:rPr>
              <w:t>Минимальное продвижение</w:t>
            </w:r>
          </w:p>
        </w:tc>
      </w:tr>
      <w:tr w:rsidR="00035E6C" w:rsidRPr="009B2010" w14:paraId="2856F515" w14:textId="77777777" w:rsidTr="000D0E8F">
        <w:trPr>
          <w:trHeight w:val="397"/>
        </w:trPr>
        <w:tc>
          <w:tcPr>
            <w:tcW w:w="1061" w:type="dxa"/>
          </w:tcPr>
          <w:p w14:paraId="4F449AFC" w14:textId="77777777" w:rsidR="00035E6C" w:rsidRPr="009B2010" w:rsidRDefault="00035E6C" w:rsidP="000D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15FA9A07" w14:textId="77777777" w:rsidR="00035E6C" w:rsidRPr="009B2010" w:rsidRDefault="00035E6C" w:rsidP="000D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10">
              <w:rPr>
                <w:rFonts w:ascii="Times New Roman" w:hAnsi="Times New Roman"/>
                <w:sz w:val="24"/>
                <w:szCs w:val="24"/>
              </w:rPr>
              <w:t xml:space="preserve"> 2 балла</w:t>
            </w:r>
          </w:p>
        </w:tc>
        <w:tc>
          <w:tcPr>
            <w:tcW w:w="4264" w:type="dxa"/>
          </w:tcPr>
          <w:p w14:paraId="49F3C846" w14:textId="77777777" w:rsidR="00035E6C" w:rsidRPr="009B2010" w:rsidRDefault="00035E6C" w:rsidP="000D0E8F">
            <w:pPr>
              <w:rPr>
                <w:rFonts w:ascii="Times New Roman" w:hAnsi="Times New Roman"/>
                <w:sz w:val="24"/>
                <w:szCs w:val="24"/>
              </w:rPr>
            </w:pPr>
            <w:r w:rsidRPr="009B2010">
              <w:rPr>
                <w:rFonts w:ascii="Times New Roman" w:hAnsi="Times New Roman"/>
                <w:sz w:val="24"/>
                <w:szCs w:val="24"/>
              </w:rPr>
              <w:t xml:space="preserve">           Среднее продвижение</w:t>
            </w:r>
          </w:p>
        </w:tc>
      </w:tr>
      <w:tr w:rsidR="00035E6C" w:rsidRPr="009B2010" w14:paraId="0DBD0EDA" w14:textId="77777777" w:rsidTr="000D0E8F">
        <w:trPr>
          <w:trHeight w:val="417"/>
        </w:trPr>
        <w:tc>
          <w:tcPr>
            <w:tcW w:w="1061" w:type="dxa"/>
          </w:tcPr>
          <w:p w14:paraId="2B04DD54" w14:textId="77777777" w:rsidR="00035E6C" w:rsidRPr="009B2010" w:rsidRDefault="00035E6C" w:rsidP="000D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14:paraId="74ABA9EB" w14:textId="77777777" w:rsidR="00035E6C" w:rsidRPr="009B2010" w:rsidRDefault="00035E6C" w:rsidP="000D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10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4264" w:type="dxa"/>
          </w:tcPr>
          <w:p w14:paraId="78A2845E" w14:textId="77777777" w:rsidR="00035E6C" w:rsidRPr="009B2010" w:rsidRDefault="00035E6C" w:rsidP="000D0E8F">
            <w:pPr>
              <w:rPr>
                <w:rFonts w:ascii="Times New Roman" w:hAnsi="Times New Roman"/>
                <w:sz w:val="24"/>
                <w:szCs w:val="24"/>
              </w:rPr>
            </w:pPr>
            <w:r w:rsidRPr="009B2010">
              <w:rPr>
                <w:rFonts w:ascii="Times New Roman" w:hAnsi="Times New Roman"/>
                <w:sz w:val="24"/>
                <w:szCs w:val="24"/>
              </w:rPr>
              <w:t xml:space="preserve">           Значительное продвижение</w:t>
            </w:r>
          </w:p>
        </w:tc>
      </w:tr>
    </w:tbl>
    <w:p w14:paraId="28EF68AF" w14:textId="77777777" w:rsidR="00C573F3" w:rsidRDefault="00C573F3" w:rsidP="00D47B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8FD0DA" w14:textId="77777777" w:rsidR="00C573F3" w:rsidRDefault="00C573F3" w:rsidP="00D47B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BF56A" w14:textId="77777777" w:rsidR="00C573F3" w:rsidRDefault="00C573F3" w:rsidP="00D47B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12C284" w14:textId="77777777" w:rsidR="00C573F3" w:rsidRDefault="00C573F3" w:rsidP="00D47B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BD2814" w14:textId="77777777" w:rsidR="00035E6C" w:rsidRPr="009B2010" w:rsidRDefault="00035E6C" w:rsidP="00035E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5B77735" w14:textId="77777777" w:rsidR="00035E6C" w:rsidRPr="009B2010" w:rsidRDefault="00035E6C" w:rsidP="00035E6C">
      <w:pPr>
        <w:spacing w:after="0" w:line="240" w:lineRule="auto"/>
        <w:rPr>
          <w:rFonts w:ascii="Times New Roman" w:eastAsia="Times New Roman" w:hAnsi="Times New Roman"/>
          <w:bCs/>
          <w:color w:val="0D0D0D"/>
          <w:sz w:val="24"/>
          <w:szCs w:val="24"/>
        </w:rPr>
      </w:pPr>
    </w:p>
    <w:p w14:paraId="7A651453" w14:textId="77777777" w:rsidR="00035E6C" w:rsidRPr="009B2010" w:rsidRDefault="00035E6C" w:rsidP="00035E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2010">
        <w:rPr>
          <w:rFonts w:ascii="Times New Roman" w:eastAsia="Times New Roman" w:hAnsi="Times New Roman"/>
          <w:sz w:val="24"/>
          <w:szCs w:val="24"/>
        </w:rPr>
        <w:t>0- баллов — действие отсутствует, обучающийся не понимает его смысла, не включается в процесс выполнения вместе с педагогом;</w:t>
      </w:r>
    </w:p>
    <w:p w14:paraId="12C9BFD2" w14:textId="77777777" w:rsidR="00035E6C" w:rsidRPr="009B2010" w:rsidRDefault="00035E6C" w:rsidP="00035E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0D0A4F1" w14:textId="77777777" w:rsidR="00035E6C" w:rsidRPr="009B2010" w:rsidRDefault="00035E6C" w:rsidP="00035E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2010">
        <w:rPr>
          <w:rFonts w:ascii="Times New Roman" w:eastAsia="Times New Roman" w:hAnsi="Times New Roman"/>
          <w:sz w:val="24"/>
          <w:szCs w:val="24"/>
        </w:rPr>
        <w:t xml:space="preserve">1- балл — обучающийся смысл действия понимает фрагментарно и выполняет задание с большим количеством </w:t>
      </w:r>
      <w:proofErr w:type="gramStart"/>
      <w:r w:rsidRPr="009B2010">
        <w:rPr>
          <w:rFonts w:ascii="Times New Roman" w:eastAsia="Times New Roman" w:hAnsi="Times New Roman"/>
          <w:sz w:val="24"/>
          <w:szCs w:val="24"/>
        </w:rPr>
        <w:t>ошибок,  выполнение</w:t>
      </w:r>
      <w:proofErr w:type="gramEnd"/>
      <w:r w:rsidRPr="009B2010">
        <w:rPr>
          <w:rFonts w:ascii="Times New Roman" w:eastAsia="Times New Roman" w:hAnsi="Times New Roman"/>
          <w:sz w:val="24"/>
          <w:szCs w:val="24"/>
        </w:rPr>
        <w:t xml:space="preserve"> действия связывает с конкретной ситуацией, выполняет задание только по инструкции педагога, или не воспринимает помощь;</w:t>
      </w:r>
    </w:p>
    <w:p w14:paraId="3F54A098" w14:textId="77777777" w:rsidR="00035E6C" w:rsidRPr="009B2010" w:rsidRDefault="00035E6C" w:rsidP="00035E6C">
      <w:pPr>
        <w:spacing w:after="0" w:line="240" w:lineRule="auto"/>
        <w:rPr>
          <w:rFonts w:ascii="Times New Roman" w:eastAsia="Times New Roman" w:hAnsi="Times New Roman"/>
          <w:b/>
          <w:bCs/>
          <w:color w:val="0D0D0D"/>
          <w:sz w:val="24"/>
          <w:szCs w:val="24"/>
        </w:rPr>
      </w:pPr>
    </w:p>
    <w:p w14:paraId="2CA1C867" w14:textId="77777777" w:rsidR="00035E6C" w:rsidRPr="009B2010" w:rsidRDefault="00035E6C" w:rsidP="00035E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2010">
        <w:rPr>
          <w:rFonts w:ascii="Times New Roman" w:eastAsia="Times New Roman" w:hAnsi="Times New Roman"/>
          <w:sz w:val="24"/>
          <w:szCs w:val="24"/>
        </w:rPr>
        <w:t xml:space="preserve">2- балла — обучающийся выполняет действие после первичной и дополнительных фронтальной, групповой или индивидуальной инструкций. Нуждается в активной помощи педагога. </w:t>
      </w:r>
    </w:p>
    <w:p w14:paraId="5591E172" w14:textId="77777777" w:rsidR="00035E6C" w:rsidRPr="009B2010" w:rsidRDefault="00035E6C" w:rsidP="00035E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2010">
        <w:rPr>
          <w:rFonts w:ascii="Times New Roman" w:eastAsia="Times New Roman" w:hAnsi="Times New Roman"/>
          <w:sz w:val="24"/>
          <w:szCs w:val="24"/>
        </w:rPr>
        <w:t>Помощь использует с трудом, с ошибками. В отдельных случаях способен выполнить его самостоятельно;</w:t>
      </w:r>
    </w:p>
    <w:p w14:paraId="5882BDEF" w14:textId="77777777" w:rsidR="00035E6C" w:rsidRPr="009B2010" w:rsidRDefault="00035E6C" w:rsidP="00035E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ABD6CC4" w14:textId="77777777" w:rsidR="00035E6C" w:rsidRPr="009B2010" w:rsidRDefault="00035E6C" w:rsidP="00035E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2010">
        <w:rPr>
          <w:rFonts w:ascii="Times New Roman" w:eastAsia="Times New Roman" w:hAnsi="Times New Roman"/>
          <w:sz w:val="24"/>
          <w:szCs w:val="24"/>
        </w:rPr>
        <w:lastRenderedPageBreak/>
        <w:t>3 - балла — способен самостоятельно выполнять действие в определенных ситуациях, нередко допускает ошибки, которые исправляет после индивидуальной помощи педагога;</w:t>
      </w:r>
    </w:p>
    <w:p w14:paraId="4002671B" w14:textId="77777777" w:rsidR="00035E6C" w:rsidRPr="009B2010" w:rsidRDefault="00035E6C" w:rsidP="00035E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73A50B9" w14:textId="77777777" w:rsidR="00035E6C" w:rsidRPr="009B2010" w:rsidRDefault="00035E6C" w:rsidP="00035E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2010">
        <w:rPr>
          <w:rFonts w:ascii="Times New Roman" w:eastAsia="Times New Roman" w:hAnsi="Times New Roman"/>
          <w:sz w:val="24"/>
          <w:szCs w:val="24"/>
        </w:rPr>
        <w:t>4- балла — обучающийся выполняет задание после первичной и дополнительной фронтальной инструкции с 1 - 2 незначительными ошибками. Хорошо использует незначительную помощь педагога;</w:t>
      </w:r>
    </w:p>
    <w:p w14:paraId="5337A1D9" w14:textId="77777777" w:rsidR="00035E6C" w:rsidRPr="009B2010" w:rsidRDefault="00035E6C" w:rsidP="00035E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848D71A" w14:textId="77777777" w:rsidR="00035E6C" w:rsidRPr="009B2010" w:rsidRDefault="00035E6C" w:rsidP="00035E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2010">
        <w:rPr>
          <w:rFonts w:ascii="Times New Roman" w:eastAsia="Times New Roman" w:hAnsi="Times New Roman"/>
          <w:sz w:val="24"/>
          <w:szCs w:val="24"/>
        </w:rPr>
        <w:t xml:space="preserve"> 5 - баллов — обучающийся выполняет действие после первичной инструкции педагога без помощи и без ошибок или с одной незначительной ошибкой, которую сам исправляет после самопроверки. В помощи педагога </w:t>
      </w:r>
      <w:proofErr w:type="gramStart"/>
      <w:r w:rsidRPr="009B2010">
        <w:rPr>
          <w:rFonts w:ascii="Times New Roman" w:eastAsia="Times New Roman" w:hAnsi="Times New Roman"/>
          <w:sz w:val="24"/>
          <w:szCs w:val="24"/>
        </w:rPr>
        <w:t>почти  не</w:t>
      </w:r>
      <w:proofErr w:type="gramEnd"/>
      <w:r w:rsidRPr="009B2010">
        <w:rPr>
          <w:rFonts w:ascii="Times New Roman" w:eastAsia="Times New Roman" w:hAnsi="Times New Roman"/>
          <w:sz w:val="24"/>
          <w:szCs w:val="24"/>
        </w:rPr>
        <w:t xml:space="preserve"> нуждается. </w:t>
      </w:r>
    </w:p>
    <w:p w14:paraId="3D70CF0C" w14:textId="77777777" w:rsidR="00035E6C" w:rsidRPr="009B2010" w:rsidRDefault="00035E6C" w:rsidP="00035E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2BC3C798" w14:textId="77777777" w:rsidR="00035E6C" w:rsidRPr="009B2010" w:rsidRDefault="00035E6C" w:rsidP="00035E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2010">
        <w:rPr>
          <w:rFonts w:ascii="Times New Roman" w:eastAsia="Times New Roman" w:hAnsi="Times New Roman"/>
          <w:sz w:val="24"/>
          <w:szCs w:val="24"/>
        </w:rPr>
        <w:t>Балльная система оценки позволяет объективно оценивать промежуточные и итоговые достижения каждого обучающегося в овладении конкретными учебными действиями, получить общую картину сформированности БУД у обучающихся, и на этой основе осуществлять корректировку процесса их формирования на протяжении всего времени обучения.</w:t>
      </w:r>
    </w:p>
    <w:p w14:paraId="10CCC998" w14:textId="77777777" w:rsidR="00035E6C" w:rsidRPr="009B2010" w:rsidRDefault="00035E6C" w:rsidP="00035E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1B5E889D" w14:textId="77777777" w:rsidR="00C573F3" w:rsidRDefault="00C573F3" w:rsidP="00D47B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ABB1F3" w14:textId="77777777" w:rsidR="00C573F3" w:rsidRDefault="00C573F3" w:rsidP="00D47B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D672A0" w14:textId="77777777" w:rsidR="00C573F3" w:rsidRDefault="00C573F3" w:rsidP="00D47B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F81234" w14:textId="77777777" w:rsidR="00C573F3" w:rsidRDefault="00C573F3" w:rsidP="00D47B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F49EF" w14:textId="77777777" w:rsidR="00C573F3" w:rsidRDefault="00C573F3" w:rsidP="00D47B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23FEA9" w14:textId="77777777" w:rsidR="00C573F3" w:rsidRDefault="00C573F3" w:rsidP="00D47B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ED7303" w14:textId="77777777" w:rsidR="00C573F3" w:rsidRDefault="00C573F3" w:rsidP="00D47B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61F6DC" w14:textId="77777777" w:rsidR="00C573F3" w:rsidRDefault="00C573F3" w:rsidP="00D47B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481550" w14:textId="77777777" w:rsidR="00C573F3" w:rsidRDefault="00C573F3" w:rsidP="00D47B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666B2A" w14:textId="77777777" w:rsidR="00035E6C" w:rsidRDefault="00035E6C" w:rsidP="00D47B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2A0C14" w14:textId="77777777" w:rsidR="00C573F3" w:rsidRDefault="00C573F3" w:rsidP="00D47B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1E26F1" w14:textId="77777777" w:rsidR="00C573F3" w:rsidRDefault="00C573F3" w:rsidP="00B1128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C8D6ED" w14:textId="77777777" w:rsidR="006E091B" w:rsidRPr="00E52DE8" w:rsidRDefault="006E091B" w:rsidP="00B11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DE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 тематическое</w:t>
      </w:r>
      <w:r w:rsidR="00B1128B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9611"/>
        <w:gridCol w:w="2126"/>
        <w:gridCol w:w="2551"/>
      </w:tblGrid>
      <w:tr w:rsidR="006E091B" w:rsidRPr="00235A68" w14:paraId="4721760F" w14:textId="77777777" w:rsidTr="006E091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00CF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442E06AD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EFE4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  <w:r w:rsidR="00235A68" w:rsidRPr="00235A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35A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темы, раздела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DDE3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2210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6E091B" w:rsidRPr="00235A68" w14:paraId="479901EE" w14:textId="77777777" w:rsidTr="006E091B">
        <w:tc>
          <w:tcPr>
            <w:tcW w:w="1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0AC4" w14:textId="77777777" w:rsidR="006E091B" w:rsidRPr="00235A68" w:rsidRDefault="006E091B" w:rsidP="006E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Повторение пройденного в 5-8 </w:t>
            </w:r>
            <w:proofErr w:type="spellStart"/>
            <w:r w:rsidRPr="00235A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682A1D" w:rsidRPr="00235A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6E091B" w:rsidRPr="00235A68" w14:paraId="5A8676A1" w14:textId="77777777" w:rsidTr="006E091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E38C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54C4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Повторение. Предложение</w:t>
            </w:r>
            <w:r w:rsidR="00682A1D"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B40C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302F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3D82DCE8" w14:textId="77777777" w:rsidTr="006E091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EC8E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FD45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Однородные члены предложения</w:t>
            </w:r>
            <w:r w:rsidR="00682A1D"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194E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ABFD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3D647E0E" w14:textId="77777777" w:rsidTr="006E091B">
        <w:trPr>
          <w:trHeight w:val="2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7B82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1228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Обращение.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3989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0EAB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44E96D1C" w14:textId="77777777" w:rsidTr="006E091B">
        <w:trPr>
          <w:trHeight w:val="2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A0F2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5728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Сложное  предложение</w:t>
            </w:r>
            <w:proofErr w:type="gramEnd"/>
            <w:r w:rsidR="00682A1D"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5AF2" w14:textId="77777777" w:rsidR="006E091B" w:rsidRPr="00235A68" w:rsidRDefault="006E091B" w:rsidP="006E091B">
            <w:pPr>
              <w:spacing w:after="0" w:line="240" w:lineRule="auto"/>
              <w:ind w:left="1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BF59" w14:textId="77777777" w:rsidR="006E091B" w:rsidRPr="00235A68" w:rsidRDefault="006E091B" w:rsidP="006E091B">
            <w:pPr>
              <w:spacing w:after="0" w:line="240" w:lineRule="auto"/>
              <w:ind w:left="1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3AA8C058" w14:textId="77777777" w:rsidTr="006E091B">
        <w:trPr>
          <w:trHeight w:val="18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925A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75F7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Сложное  предложение</w:t>
            </w:r>
            <w:proofErr w:type="gramEnd"/>
            <w:r w:rsidR="00682A1D"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473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A2B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1A0B7991" w14:textId="77777777" w:rsidTr="006E091B">
        <w:trPr>
          <w:trHeight w:val="24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B8F2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18F8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Обобщение по теме «Предложение»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C215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46E4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350702FD" w14:textId="77777777" w:rsidTr="006E091B">
        <w:trPr>
          <w:trHeight w:val="1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66E6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5A60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Контрольная  работа</w:t>
            </w:r>
            <w:proofErr w:type="gramEnd"/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E007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4D81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5A68" w:rsidRPr="00235A68" w14:paraId="5147EEC7" w14:textId="77777777" w:rsidTr="00235A68">
        <w:trPr>
          <w:trHeight w:val="183"/>
        </w:trPr>
        <w:tc>
          <w:tcPr>
            <w:tcW w:w="1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756E" w14:textId="77777777" w:rsidR="00235A68" w:rsidRPr="00235A68" w:rsidRDefault="00235A68" w:rsidP="0023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Фонетика</w:t>
            </w:r>
          </w:p>
        </w:tc>
      </w:tr>
      <w:tr w:rsidR="006E091B" w:rsidRPr="00235A68" w14:paraId="6AC5FED9" w14:textId="77777777" w:rsidTr="006E091B">
        <w:trPr>
          <w:trHeight w:val="2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1EC2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E9D8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Звуки и буквы</w:t>
            </w:r>
            <w:r w:rsidR="007A3337"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D67D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5D24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7C328E15" w14:textId="77777777" w:rsidTr="006E091B">
        <w:trPr>
          <w:trHeight w:val="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C3B1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36B1" w14:textId="77777777" w:rsidR="006E091B" w:rsidRPr="00235A68" w:rsidRDefault="005643BD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Обозначение звуков на письме.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F287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0CC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664CBF7B" w14:textId="77777777" w:rsidTr="006E091B">
        <w:trPr>
          <w:trHeight w:val="2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C2E0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DFF9" w14:textId="77777777" w:rsidR="006E091B" w:rsidRPr="00235A68" w:rsidRDefault="005643BD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Гласные и согласные.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9B4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2BB6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68F67E2A" w14:textId="77777777" w:rsidTr="006E091B">
        <w:trPr>
          <w:trHeight w:val="1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ADC6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4179" w14:textId="77777777" w:rsidR="006E091B" w:rsidRPr="00235A68" w:rsidRDefault="005643BD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Согласные твердые и мягкие.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8FCE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AB4E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423F9B5E" w14:textId="77777777" w:rsidTr="006E091B">
        <w:trPr>
          <w:trHeight w:val="10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FF40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2CF7" w14:textId="77777777" w:rsidR="006E091B" w:rsidRPr="005643BD" w:rsidRDefault="005643BD" w:rsidP="006E09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Обозначение мягкости согласных на письме буквами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ь, е, ё, и, ю, 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DD17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A1A2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44FAD3C5" w14:textId="77777777" w:rsidTr="006E091B">
        <w:trPr>
          <w:trHeight w:val="1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44FC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373D" w14:textId="77777777" w:rsidR="006E091B" w:rsidRPr="00235A68" w:rsidRDefault="005643BD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Согласные глухие и звонкие.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E1C6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2EC4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544A343E" w14:textId="77777777" w:rsidTr="006E091B">
        <w:trPr>
          <w:trHeight w:val="11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F9BE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CB50" w14:textId="77777777" w:rsidR="006E091B" w:rsidRPr="00235A68" w:rsidRDefault="005643BD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Согласные парные и непарные.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7503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A95D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66FC4493" w14:textId="77777777" w:rsidTr="006E091B">
        <w:trPr>
          <w:trHeight w:val="19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1819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4E4E" w14:textId="77777777" w:rsidR="006E091B" w:rsidRPr="005643BD" w:rsidRDefault="005643BD" w:rsidP="006E09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Разделительный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3EF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D7FF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5643BD" w:rsidRPr="00235A68" w14:paraId="297E3A7B" w14:textId="77777777" w:rsidTr="006E091B">
        <w:trPr>
          <w:trHeight w:val="19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ADAA" w14:textId="77777777" w:rsidR="005643BD" w:rsidRPr="00235A68" w:rsidRDefault="005643BD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5308" w14:textId="77777777" w:rsidR="005643BD" w:rsidRDefault="005643BD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Ударение.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58E9" w14:textId="77777777" w:rsidR="005643BD" w:rsidRPr="00235A68" w:rsidRDefault="005643BD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B7FC" w14:textId="77777777" w:rsidR="005643BD" w:rsidRPr="00235A68" w:rsidRDefault="005643BD" w:rsidP="006E0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5643BD" w:rsidRPr="00235A68" w14:paraId="524DD5D3" w14:textId="77777777" w:rsidTr="006E091B">
        <w:trPr>
          <w:trHeight w:val="19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44F1" w14:textId="77777777" w:rsidR="005643BD" w:rsidRDefault="005643BD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BD99" w14:textId="77777777" w:rsidR="005643BD" w:rsidRDefault="005643BD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Гласные ударные и безударные.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6D93" w14:textId="77777777" w:rsidR="005643BD" w:rsidRPr="00235A68" w:rsidRDefault="005643BD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75D3" w14:textId="77777777" w:rsidR="005643BD" w:rsidRPr="00235A68" w:rsidRDefault="005643BD" w:rsidP="006E0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5643BD" w:rsidRPr="00235A68" w14:paraId="46440F30" w14:textId="77777777" w:rsidTr="006E091B">
        <w:trPr>
          <w:trHeight w:val="19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E602" w14:textId="77777777" w:rsidR="005643BD" w:rsidRDefault="005643BD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92DA" w14:textId="77777777" w:rsidR="005643BD" w:rsidRDefault="005643BD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Правописание безударных гласных.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6A8B" w14:textId="77777777" w:rsidR="005643BD" w:rsidRPr="00235A68" w:rsidRDefault="005643BD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3CED" w14:textId="77777777" w:rsidR="005643BD" w:rsidRPr="00235A68" w:rsidRDefault="005643BD" w:rsidP="006E0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5643BD" w:rsidRPr="00235A68" w14:paraId="73C7BA97" w14:textId="77777777" w:rsidTr="006E091B">
        <w:trPr>
          <w:trHeight w:val="19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7C07" w14:textId="77777777" w:rsidR="005643BD" w:rsidRDefault="005643BD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FF59" w14:textId="77777777" w:rsidR="005643BD" w:rsidRDefault="005643BD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Слог. Перенос.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B4E7" w14:textId="77777777" w:rsidR="005643BD" w:rsidRPr="00235A68" w:rsidRDefault="005643BD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C4E7" w14:textId="77777777" w:rsidR="005643BD" w:rsidRPr="00235A68" w:rsidRDefault="005643BD" w:rsidP="006E0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5643BD" w:rsidRPr="00235A68" w14:paraId="2E4C2F15" w14:textId="77777777" w:rsidTr="006E091B">
        <w:trPr>
          <w:trHeight w:val="19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298B" w14:textId="77777777" w:rsidR="005643BD" w:rsidRDefault="005643BD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888B" w14:textId="77777777" w:rsidR="005643BD" w:rsidRDefault="005643BD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Алфавит.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2E89" w14:textId="77777777" w:rsidR="005643BD" w:rsidRPr="00235A68" w:rsidRDefault="005643BD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2925" w14:textId="77777777" w:rsidR="005643BD" w:rsidRPr="00235A68" w:rsidRDefault="005643BD" w:rsidP="006E0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82A1D" w:rsidRPr="00235A68" w14:paraId="7871E117" w14:textId="77777777" w:rsidTr="00BD27C4">
        <w:trPr>
          <w:trHeight w:val="194"/>
        </w:trPr>
        <w:tc>
          <w:tcPr>
            <w:tcW w:w="1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0CC6" w14:textId="77777777" w:rsidR="00682A1D" w:rsidRPr="00235A68" w:rsidRDefault="0031091B" w:rsidP="00682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Состав слова</w:t>
            </w:r>
          </w:p>
        </w:tc>
      </w:tr>
      <w:tr w:rsidR="006E091B" w:rsidRPr="00235A68" w14:paraId="71309A6D" w14:textId="77777777" w:rsidTr="006E091B">
        <w:trPr>
          <w:trHeight w:val="2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3567" w14:textId="77777777" w:rsidR="006E091B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889B" w14:textId="77777777" w:rsidR="006E091B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Корень и однокоренные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9A7E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BB1A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65C34258" w14:textId="77777777" w:rsidTr="006E091B">
        <w:trPr>
          <w:trHeight w:val="1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3A76" w14:textId="77777777" w:rsidR="006E091B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AC3D" w14:textId="77777777" w:rsidR="006E091B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Окончание.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853D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5058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73BC4206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05E9" w14:textId="77777777" w:rsidR="006E091B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6A41" w14:textId="77777777" w:rsidR="006E091B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Приставка.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F257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CC52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752C1677" w14:textId="77777777" w:rsidTr="006E091B">
        <w:trPr>
          <w:trHeight w:val="21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D106" w14:textId="77777777" w:rsidR="006E091B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9BF0" w14:textId="77777777" w:rsidR="006E091B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Суффикс.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07FA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C7BA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7E4E329B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C2A6" w14:textId="77777777" w:rsidR="006E091B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3809" w14:textId="77777777" w:rsidR="006E091B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Образование слов с помощью приставок и суффиксов.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BA64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5164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5A6245C4" w14:textId="77777777" w:rsidTr="006E091B">
        <w:trPr>
          <w:trHeight w:val="1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56E0" w14:textId="77777777" w:rsidR="006E091B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9EE1" w14:textId="77777777" w:rsidR="006E091B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Разбор слов по составу.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C67F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EF25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2316D231" w14:textId="77777777" w:rsidTr="006E091B">
        <w:trPr>
          <w:trHeight w:val="1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5CA1" w14:textId="77777777" w:rsidR="006E091B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3998" w14:textId="77777777" w:rsidR="006E091B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Сложные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6365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F81B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410F256A" w14:textId="77777777" w:rsidTr="006E091B">
        <w:trPr>
          <w:trHeight w:val="1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65FC" w14:textId="77777777" w:rsidR="006E091B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59A1" w14:textId="77777777" w:rsidR="006E091B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Сложносокращенные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2A3D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3B35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3B74A4F0" w14:textId="77777777" w:rsidTr="006E091B">
        <w:trPr>
          <w:trHeight w:val="1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2015" w14:textId="77777777" w:rsidR="006E091B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B7E6" w14:textId="77777777" w:rsidR="006E091B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Правописание проверяемых безударных гласных, звонких и глухих согласных.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A62D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1252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2DFA9DE9" w14:textId="77777777" w:rsidTr="006E091B">
        <w:trPr>
          <w:trHeight w:val="16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5A2A" w14:textId="77777777" w:rsidR="006E091B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C1F7" w14:textId="77777777" w:rsidR="006E091B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Написание ударных и безударных гласных.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1039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3F56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6F147874" w14:textId="77777777" w:rsidTr="006E091B">
        <w:trPr>
          <w:trHeight w:val="16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BB0E" w14:textId="77777777" w:rsidR="006E091B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BF88" w14:textId="77777777" w:rsidR="006E091B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Непроверяемые гласные и согласные в корне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AE23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2425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487EF6C9" w14:textId="77777777" w:rsidTr="006E091B">
        <w:trPr>
          <w:trHeight w:val="16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F23F" w14:textId="77777777" w:rsidR="006E091B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61AF" w14:textId="77777777" w:rsidR="006E091B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Правописание приставок.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47B9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532F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0A202106" w14:textId="77777777" w:rsidTr="006E091B">
        <w:trPr>
          <w:trHeight w:val="1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4626" w14:textId="77777777" w:rsidR="006E091B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0470" w14:textId="77777777" w:rsidR="006E091B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Написание приставок.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EDFE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F0AF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169D4" w:rsidRPr="00235A68" w14:paraId="0D53217B" w14:textId="77777777" w:rsidTr="006E091B">
        <w:trPr>
          <w:trHeight w:val="1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A68C" w14:textId="77777777" w:rsidR="007169D4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F848" w14:textId="77777777" w:rsidR="007169D4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Приставка и предлог.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ABEC" w14:textId="77777777" w:rsidR="007169D4" w:rsidRPr="00235A68" w:rsidRDefault="007169D4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6316" w14:textId="77777777" w:rsidR="007169D4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169D4" w:rsidRPr="00235A68" w14:paraId="73044664" w14:textId="77777777" w:rsidTr="006E091B">
        <w:trPr>
          <w:trHeight w:val="1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2108" w14:textId="77777777" w:rsidR="007169D4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1656" w14:textId="77777777" w:rsidR="007169D4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Разделительный ъ.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A056" w14:textId="77777777" w:rsidR="007169D4" w:rsidRPr="00235A68" w:rsidRDefault="007169D4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B479" w14:textId="77777777" w:rsidR="007169D4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1B4C2BC9" w14:textId="77777777" w:rsidTr="006E091B">
        <w:trPr>
          <w:trHeight w:val="1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72A0" w14:textId="77777777" w:rsidR="006E091B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72F" w14:textId="77777777" w:rsidR="006E091B" w:rsidRPr="00235A68" w:rsidRDefault="006E091B" w:rsidP="006E09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Р/Р. Официально-деловой стиль речи. Составление расписки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25B8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D00B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14DB423A" w14:textId="77777777" w:rsidTr="006E091B">
        <w:trPr>
          <w:trHeight w:val="1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862D" w14:textId="77777777" w:rsidR="006E091B" w:rsidRPr="00235A68" w:rsidRDefault="007169D4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431E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966A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230C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82A1D" w:rsidRPr="00235A68" w14:paraId="1EE77848" w14:textId="77777777" w:rsidTr="00BD27C4">
        <w:trPr>
          <w:trHeight w:val="193"/>
        </w:trPr>
        <w:tc>
          <w:tcPr>
            <w:tcW w:w="1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6DC2" w14:textId="77777777" w:rsidR="00682A1D" w:rsidRPr="00235A68" w:rsidRDefault="0031091B" w:rsidP="00682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Части речи. </w:t>
            </w:r>
            <w:r w:rsidR="00682A1D" w:rsidRPr="00235A6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Имя существительное</w:t>
            </w:r>
          </w:p>
        </w:tc>
      </w:tr>
      <w:tr w:rsidR="006E091B" w:rsidRPr="00235A68" w14:paraId="78266345" w14:textId="77777777" w:rsidTr="006E091B">
        <w:trPr>
          <w:trHeight w:val="1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1C9A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1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0D80" w14:textId="77777777" w:rsidR="006E091B" w:rsidRPr="00235A68" w:rsidRDefault="006E091B" w:rsidP="006E09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Имя существительное. Грамматические признаки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9AE7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5A9F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28EBF6F5" w14:textId="77777777" w:rsidTr="006E091B">
        <w:trPr>
          <w:trHeight w:val="21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4247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1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9381" w14:textId="77777777" w:rsidR="006E091B" w:rsidRPr="00235A68" w:rsidRDefault="006E091B" w:rsidP="006E09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Имя существительное. Грамматические признаки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A37D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D458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49E50B2D" w14:textId="77777777" w:rsidTr="006E091B">
        <w:trPr>
          <w:trHeight w:val="21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D750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0EC0" w14:textId="77777777" w:rsidR="006E091B" w:rsidRPr="00235A68" w:rsidRDefault="006E091B" w:rsidP="006E09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Имя существительное. Грамматические признаки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AACD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4627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1C91D0C2" w14:textId="77777777" w:rsidTr="006E091B">
        <w:trPr>
          <w:trHeight w:val="21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A259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2AD7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Склонение имён существительных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5359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3D9F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518216B0" w14:textId="77777777" w:rsidTr="006E091B">
        <w:trPr>
          <w:trHeight w:val="2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6DB5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7A50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Склонение имён существительных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4CCA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9CB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518322BC" w14:textId="77777777" w:rsidTr="006E091B">
        <w:trPr>
          <w:trHeight w:val="2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44E5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A855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Склонение имён существительных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A5FC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9DF8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56DE8030" w14:textId="77777777" w:rsidTr="006E091B">
        <w:trPr>
          <w:trHeight w:val="2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78DD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85B6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Р/Р. Устное словесное рисование.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5F45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D732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5E5DFFD5" w14:textId="77777777" w:rsidTr="006E091B">
        <w:trPr>
          <w:trHeight w:val="2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A85A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4249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Р/Р. Устное словесное рисование.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D032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FAAA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3BCB66CE" w14:textId="77777777" w:rsidTr="006E091B">
        <w:trPr>
          <w:trHeight w:val="20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716F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8E1B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Существительные с шипящей на конце.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9964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8DA2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73B1B67E" w14:textId="77777777" w:rsidTr="006E091B">
        <w:trPr>
          <w:trHeight w:val="20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B658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08B7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Существительные с шипящей на конце.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178A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F8C6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074D1716" w14:textId="77777777" w:rsidTr="006E091B">
        <w:trPr>
          <w:trHeight w:val="20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F5A4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3D6B" w14:textId="77777777" w:rsidR="006E091B" w:rsidRPr="00235A68" w:rsidRDefault="006E091B" w:rsidP="006E09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по теме «Имя существительное».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51F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B965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2DA06E17" w14:textId="77777777" w:rsidTr="006E091B">
        <w:trPr>
          <w:trHeight w:val="26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4DBB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D541" w14:textId="77777777" w:rsidR="006E091B" w:rsidRPr="00235A68" w:rsidRDefault="006E091B" w:rsidP="006E09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по теме «Имя существительное».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DBAD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7D79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3355E828" w14:textId="77777777" w:rsidTr="006E091B">
        <w:trPr>
          <w:trHeight w:val="26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27BE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977D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6CCD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DEDF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4B9B2C7A" w14:textId="77777777" w:rsidTr="006E091B">
        <w:trPr>
          <w:trHeight w:val="27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0387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FFFA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</w:t>
            </w:r>
            <w:r w:rsidR="00682A1D"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DA8F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8E62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2A1D" w:rsidRPr="00235A68" w14:paraId="5701A292" w14:textId="77777777" w:rsidTr="00BD27C4">
        <w:trPr>
          <w:trHeight w:val="271"/>
        </w:trPr>
        <w:tc>
          <w:tcPr>
            <w:tcW w:w="1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2D39" w14:textId="77777777" w:rsidR="00682A1D" w:rsidRPr="00235A68" w:rsidRDefault="00682A1D" w:rsidP="00682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Имя прилагательное</w:t>
            </w:r>
          </w:p>
        </w:tc>
      </w:tr>
      <w:tr w:rsidR="006E091B" w:rsidRPr="00235A68" w14:paraId="30CB9330" w14:textId="77777777" w:rsidTr="006E091B">
        <w:trPr>
          <w:trHeight w:val="16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A416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D329" w14:textId="77777777" w:rsidR="006E091B" w:rsidRPr="00235A68" w:rsidRDefault="006E091B" w:rsidP="006E09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Имя прилагательное. Грамматические признаки прилагательных.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866B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6507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7D40700B" w14:textId="77777777" w:rsidTr="006E091B">
        <w:trPr>
          <w:trHeight w:val="10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6385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98F1" w14:textId="77777777" w:rsidR="006E091B" w:rsidRPr="00235A68" w:rsidRDefault="006E091B" w:rsidP="006E09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Имя прилагательное. Грамматические признаки прилагательных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3528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370B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4CC9D300" w14:textId="77777777" w:rsidTr="006E091B">
        <w:trPr>
          <w:trHeight w:val="18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480A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6CCB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Р/р Изложение по репродукции картины «Александр Невский»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7453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600E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5A235D40" w14:textId="77777777" w:rsidTr="006E091B">
        <w:trPr>
          <w:trHeight w:val="2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7FA3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8BDA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Безударные окончания имен прилагательных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D294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744D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6478FDB5" w14:textId="77777777" w:rsidTr="006E091B">
        <w:trPr>
          <w:trHeight w:val="2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51B2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CD4B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Обобщающее упражнение.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6F7E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05EC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68B2F3CF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F3D4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1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D525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Р/р Обучающая работа «Сказка»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D111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7735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7E6A740C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37F2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1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2066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A898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A41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29750D63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FAE7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1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4437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B2B8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144A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2A1D" w:rsidRPr="00235A68" w14:paraId="37675E88" w14:textId="77777777" w:rsidTr="00BD27C4">
        <w:trPr>
          <w:trHeight w:val="195"/>
        </w:trPr>
        <w:tc>
          <w:tcPr>
            <w:tcW w:w="1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52C7" w14:textId="77777777" w:rsidR="00682A1D" w:rsidRPr="00235A68" w:rsidRDefault="00682A1D" w:rsidP="00682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Местоимение</w:t>
            </w:r>
          </w:p>
        </w:tc>
      </w:tr>
      <w:tr w:rsidR="006E091B" w:rsidRPr="00235A68" w14:paraId="7A2CF6F3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50C4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1C02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6A65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6D39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07D4DFFF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C0EA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9590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23934866"/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местоимений 1,2,3 лица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BD3B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6D75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7A1FE0C5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FFD9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E2E0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местоимений 1,2,3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8A4E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D7DC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150228E9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DB34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3A9F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Лицо и число местоимений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D2B5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47A4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6AE58A4C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2D51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3884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13B7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45C0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61F36FFA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849E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5060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Местоимения с предлогом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6ECE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D664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73F57900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A5C2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D871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личных местоимений 3-ого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6680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3B94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066F93EB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E5D8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1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5839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Обобщающие упражнения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6ADB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3FD4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3DCC3964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4111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1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E079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Р/р Редактирование текста «Мохнатая семейка»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5DBE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3AEC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5825924D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7A02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1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7FE8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Деловое письмо. «Письмо бабушке»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D7AC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CD01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5D7D7669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8664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6BD0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теме «Личные местоимения»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0153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A33E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2A1D" w:rsidRPr="00235A68" w14:paraId="4663446C" w14:textId="77777777" w:rsidTr="00BD27C4">
        <w:trPr>
          <w:trHeight w:val="195"/>
        </w:trPr>
        <w:tc>
          <w:tcPr>
            <w:tcW w:w="1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81C6" w14:textId="77777777" w:rsidR="00682A1D" w:rsidRPr="00235A68" w:rsidRDefault="00682A1D" w:rsidP="00682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Глагол</w:t>
            </w:r>
          </w:p>
        </w:tc>
      </w:tr>
      <w:tr w:rsidR="006E091B" w:rsidRPr="00235A68" w14:paraId="21053847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C59D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04D6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Различие глаголов по 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F54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7C16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05E9BCE5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BEED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80B5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Грамматические признаки глагола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8E33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0A7B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50F630FB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571C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B6AB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B4BB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5873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65B6CB7C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FB1B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0032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3948" w14:textId="77777777" w:rsidR="006E091B" w:rsidRPr="00235A68" w:rsidRDefault="006E091B" w:rsidP="006E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650F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12D3C205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487D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A139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глагола по лицам и числам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024B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B103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1907C007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EC17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29FD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Личные окончания глаголов 2-ого лица единственного числа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9D82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72D3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2BE0F2B1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88EF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1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221A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Ударные и безударные личные окончания глаголов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FACA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EBD4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3968DBB1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3F7F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1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EB1D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и 2 спряжение глаголов.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9AAB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5183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63077CD2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EB9F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1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EFD4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7346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4DC5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60E831D1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609A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C564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Окончание глаголов 1 и 2 спряжения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782E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0F1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559DCBC3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0C76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EADA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Глаголы повелительной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7AD3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AB06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3C07EDAE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D5BA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0AE6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глаголов -</w:t>
            </w:r>
            <w:proofErr w:type="spellStart"/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тся</w:t>
            </w:r>
            <w:proofErr w:type="spellEnd"/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- </w:t>
            </w:r>
            <w:proofErr w:type="spellStart"/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FA97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2EF3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7881284E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F80B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6A95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 «Судьба человека»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8C87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EBF0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1A29B412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3B8A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D2B4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Повелительная форма глаголов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3EB9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1872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457DE7EB" w14:textId="77777777" w:rsidTr="006E091B">
        <w:trPr>
          <w:trHeight w:val="26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C452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56F4" w14:textId="77777777" w:rsidR="006E091B" w:rsidRPr="00235A68" w:rsidRDefault="006E091B" w:rsidP="006E09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Мягкий знак в глаголах повелительного наклонения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AE53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7E44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5E17A47F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0DD2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F6E5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A593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F84D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82A1D" w:rsidRPr="00235A68" w14:paraId="643DAD8E" w14:textId="77777777" w:rsidTr="00BD27C4">
        <w:trPr>
          <w:trHeight w:val="195"/>
        </w:trPr>
        <w:tc>
          <w:tcPr>
            <w:tcW w:w="1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8629" w14:textId="77777777" w:rsidR="00682A1D" w:rsidRPr="00235A68" w:rsidRDefault="00682A1D" w:rsidP="00682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Наречие</w:t>
            </w:r>
          </w:p>
        </w:tc>
      </w:tr>
      <w:tr w:rsidR="006E091B" w:rsidRPr="00235A68" w14:paraId="357BCF06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188C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8547" w14:textId="77777777" w:rsidR="006E091B" w:rsidRPr="00235A68" w:rsidRDefault="00682A1D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Наречие как часть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ED80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393E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27BA6B04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E84D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CAFB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 наречии. Наречие как часть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E66F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15B4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444CBE22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3D03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1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7DA6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Наречие как часть речи</w:t>
            </w:r>
            <w:r w:rsidR="00C4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0FD0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757C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7ECD3447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FF02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D5B5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Наречие, обозначающее время, место, способ де</w:t>
            </w:r>
            <w:r w:rsidR="00C4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ствия</w:t>
            </w:r>
            <w:r w:rsidR="00C4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C66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DF02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71CB9C24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7EDB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  <w:r w:rsidR="00C4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6329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наречий с о </w:t>
            </w:r>
            <w:proofErr w:type="gramStart"/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 на конце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04C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4CBB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3F607B4C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F4BC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C4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9A41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Сочинение-миниатюра «Когда я болен»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6DCD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4888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2A1D" w:rsidRPr="00235A68" w14:paraId="4F13C33E" w14:textId="77777777" w:rsidTr="00BD27C4">
        <w:trPr>
          <w:trHeight w:val="195"/>
        </w:trPr>
        <w:tc>
          <w:tcPr>
            <w:tcW w:w="1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F00B" w14:textId="77777777" w:rsidR="00682A1D" w:rsidRPr="00235A68" w:rsidRDefault="00682A1D" w:rsidP="00682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Имя числительное</w:t>
            </w:r>
          </w:p>
        </w:tc>
      </w:tr>
      <w:tr w:rsidR="006E091B" w:rsidRPr="00235A68" w14:paraId="2DE245A1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F512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C4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7B52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числительное как часть речи. Понятие об имени числительном.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D313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7B62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4D594825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01F6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C4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175B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Количественные и порядковые числительные.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C17F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EAE7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7DF0B6FB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92C6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C4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BF5A" w14:textId="77777777" w:rsidR="006E091B" w:rsidRPr="00235A68" w:rsidRDefault="0031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числительных.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9844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47DD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2A1D" w:rsidRPr="00235A68" w14:paraId="643D5EB6" w14:textId="77777777" w:rsidTr="00BD27C4">
        <w:trPr>
          <w:trHeight w:val="195"/>
        </w:trPr>
        <w:tc>
          <w:tcPr>
            <w:tcW w:w="1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C940" w14:textId="77777777" w:rsidR="00682A1D" w:rsidRPr="00235A68" w:rsidRDefault="00C4289B" w:rsidP="00682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Синтаксис</w:t>
            </w:r>
          </w:p>
        </w:tc>
      </w:tr>
      <w:tr w:rsidR="006E091B" w:rsidRPr="00235A68" w14:paraId="2AFBA17D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4A61" w14:textId="77777777" w:rsidR="006E091B" w:rsidRPr="00235A68" w:rsidRDefault="00C4289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320C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Главные и второстепенные члены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C2CA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7D5A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19041582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104E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C4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3649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5FF7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7194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4669FF61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CE6E" w14:textId="77777777" w:rsidR="006E091B" w:rsidRPr="00235A68" w:rsidRDefault="00C4289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2044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Знаки препинания при обращении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7D0F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96AB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5E4F0B7C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FD3C" w14:textId="77777777" w:rsidR="006E091B" w:rsidRPr="00235A68" w:rsidRDefault="00C4289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CE33" w14:textId="77777777" w:rsidR="006E091B" w:rsidRPr="00235A68" w:rsidRDefault="00C4289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Сложное предложения с союзами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ЧТО,ЧТОБЫ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ПОТОМУ ЧТО, КОГДА, КОТОРЫЙ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477B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0210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91B" w:rsidRPr="00235A68" w14:paraId="1163EC59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6E90" w14:textId="77777777" w:rsidR="006E091B" w:rsidRPr="00235A68" w:rsidRDefault="00C4289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4DF9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Сложные предложения с союзами </w:t>
            </w:r>
            <w:proofErr w:type="gramStart"/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,</w:t>
            </w:r>
            <w:proofErr w:type="gramEnd"/>
            <w:r w:rsidRPr="0023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но, 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420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8ADC" w14:textId="77777777" w:rsidR="006E091B" w:rsidRPr="00235A68" w:rsidRDefault="006E091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289B" w:rsidRPr="00235A68" w14:paraId="0FE5F4CC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BE51" w14:textId="77777777" w:rsidR="00C4289B" w:rsidRDefault="00C4289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F4CE" w14:textId="77777777" w:rsidR="00C4289B" w:rsidRPr="00235A68" w:rsidRDefault="00C4289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5257" w14:textId="77777777" w:rsidR="00C4289B" w:rsidRPr="00235A68" w:rsidRDefault="00C4289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7C5E" w14:textId="77777777" w:rsidR="00C4289B" w:rsidRPr="00235A68" w:rsidRDefault="00C4289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289B" w:rsidRPr="00235A68" w14:paraId="56F0F335" w14:textId="77777777" w:rsidTr="006E091B">
        <w:trPr>
          <w:trHeight w:val="1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F700" w14:textId="77777777" w:rsidR="00C4289B" w:rsidRDefault="00C4289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7A04" w14:textId="77777777" w:rsidR="00C4289B" w:rsidRPr="00235A68" w:rsidRDefault="00C4289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BC14" w14:textId="77777777" w:rsidR="00C4289B" w:rsidRPr="00235A68" w:rsidRDefault="00C4289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0FD3" w14:textId="77777777" w:rsidR="00C4289B" w:rsidRPr="00235A68" w:rsidRDefault="00C4289B" w:rsidP="006E0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4AF251F" w14:textId="77777777" w:rsidR="006E091B" w:rsidRPr="00235A68" w:rsidRDefault="006E091B" w:rsidP="006E091B">
      <w:pPr>
        <w:jc w:val="both"/>
        <w:rPr>
          <w:color w:val="000000" w:themeColor="text1"/>
        </w:rPr>
      </w:pPr>
    </w:p>
    <w:p w14:paraId="7E30138A" w14:textId="77777777" w:rsidR="00CF4115" w:rsidRPr="00235A68" w:rsidRDefault="00CF4115" w:rsidP="00CF0D7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6A89F3" w14:textId="77777777" w:rsidR="00EE0D09" w:rsidRPr="00235A68" w:rsidRDefault="00EE0D09" w:rsidP="00CF0D7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3AE9A6" w14:textId="77777777" w:rsidR="00EE0D09" w:rsidRPr="00235A68" w:rsidRDefault="00EE0D09" w:rsidP="00CF0D7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224BE2" w14:textId="77777777" w:rsidR="00EE0D09" w:rsidRPr="00235A68" w:rsidRDefault="00EE0D09" w:rsidP="00CF0D7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C6215A" w14:textId="77777777" w:rsidR="00EE0D09" w:rsidRPr="00235A68" w:rsidRDefault="00EE0D09" w:rsidP="00CF0D7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7FA4419" w14:textId="77777777" w:rsidR="00EE0D09" w:rsidRPr="00235A68" w:rsidRDefault="00EE0D09" w:rsidP="00CF0D7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135B15" w14:textId="77777777" w:rsidR="00EE0D09" w:rsidRDefault="00EE0D09" w:rsidP="00CF0D7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9A12F7" w14:textId="77777777" w:rsidR="00C4289B" w:rsidRDefault="00C4289B" w:rsidP="00CF0D7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D65B81" w14:textId="77777777" w:rsidR="00C4289B" w:rsidRPr="00235A68" w:rsidRDefault="00C4289B" w:rsidP="00CF0D7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815289" w14:textId="77777777" w:rsidR="00EE0D09" w:rsidRPr="00235A68" w:rsidRDefault="00EE0D09" w:rsidP="00CF0D7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48101D" w14:textId="77777777" w:rsidR="00EE0D09" w:rsidRPr="00D47B69" w:rsidRDefault="00133694" w:rsidP="00F142D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14:paraId="4E9EE0CE" w14:textId="77777777" w:rsidR="00EE0D09" w:rsidRPr="00F142DA" w:rsidRDefault="00EE0D09" w:rsidP="00F142DA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2DA">
        <w:rPr>
          <w:rFonts w:ascii="Times New Roman" w:eastAsia="Times New Roman" w:hAnsi="Times New Roman" w:cs="Times New Roman"/>
          <w:sz w:val="24"/>
          <w:szCs w:val="24"/>
        </w:rPr>
        <w:t>А.К. Аксенова. Методика обучения русскому языку во вспомогательной школе. М., Просвещение, 1994.</w:t>
      </w:r>
    </w:p>
    <w:p w14:paraId="4023287C" w14:textId="77777777" w:rsidR="00EE0D09" w:rsidRPr="00F142DA" w:rsidRDefault="00EE0D09" w:rsidP="00F142DA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2DA">
        <w:rPr>
          <w:rFonts w:ascii="Times New Roman" w:eastAsia="Calibri" w:hAnsi="Times New Roman" w:cs="Times New Roman"/>
          <w:sz w:val="24"/>
          <w:szCs w:val="24"/>
        </w:rPr>
        <w:t xml:space="preserve">А.К. Аксенова. Сборник диктантов для вспомогательной школы. М., Просвещение, 1980.           </w:t>
      </w:r>
    </w:p>
    <w:p w14:paraId="1FD4FB3C" w14:textId="77777777" w:rsidR="00EE0D09" w:rsidRPr="00F142DA" w:rsidRDefault="00EE0D09" w:rsidP="00F142DA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2DA">
        <w:rPr>
          <w:rFonts w:ascii="Times New Roman" w:eastAsia="Calibri" w:hAnsi="Times New Roman" w:cs="Times New Roman"/>
          <w:sz w:val="24"/>
          <w:szCs w:val="24"/>
        </w:rPr>
        <w:t>Н.Н. Бебенина, Ф.Н. Самсонова. Уроки русского языка во вспомогательной школе 5-9 классы. М., Просвещение, 1970.</w:t>
      </w:r>
    </w:p>
    <w:p w14:paraId="48B6ECA3" w14:textId="77777777" w:rsidR="00EE0D09" w:rsidRPr="00F142DA" w:rsidRDefault="00EE0D09" w:rsidP="00F142DA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2DA">
        <w:rPr>
          <w:rFonts w:ascii="Times New Roman" w:eastAsia="Calibri" w:hAnsi="Times New Roman" w:cs="Times New Roman"/>
          <w:sz w:val="24"/>
          <w:szCs w:val="24"/>
        </w:rPr>
        <w:t>Н.Н. Бебенина. Развитие речи на уроках русского языка в 5-9 классах вспомогательной школы.  М., Просвещение, 1978.</w:t>
      </w:r>
    </w:p>
    <w:p w14:paraId="2CA0F9C4" w14:textId="77777777" w:rsidR="00EE0D09" w:rsidRPr="00F142DA" w:rsidRDefault="00EE0D09" w:rsidP="00F142DA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2DA">
        <w:rPr>
          <w:rFonts w:ascii="Times New Roman" w:eastAsia="Calibri" w:hAnsi="Times New Roman" w:cs="Times New Roman"/>
          <w:sz w:val="24"/>
          <w:szCs w:val="24"/>
        </w:rPr>
        <w:t xml:space="preserve">Н.М. Барская. Обучение русскому языку в 5-9 классах вспомогательной школы.  М., Просвещение, 1992. </w:t>
      </w:r>
    </w:p>
    <w:p w14:paraId="369A91CC" w14:textId="77777777" w:rsidR="00EE0D09" w:rsidRPr="00F142DA" w:rsidRDefault="00EE0D09" w:rsidP="00F142DA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2DA">
        <w:rPr>
          <w:rFonts w:ascii="Times New Roman" w:eastAsia="Calibri" w:hAnsi="Times New Roman" w:cs="Times New Roman"/>
          <w:sz w:val="24"/>
          <w:szCs w:val="24"/>
        </w:rPr>
        <w:t>Л.А. Жидкова. Сб. статей для изложений во вспомогательной школе.</w:t>
      </w:r>
      <w:r w:rsidR="00800AD9" w:rsidRPr="00F142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42DA">
        <w:rPr>
          <w:rFonts w:ascii="Times New Roman" w:eastAsia="Calibri" w:hAnsi="Times New Roman" w:cs="Times New Roman"/>
          <w:sz w:val="24"/>
          <w:szCs w:val="24"/>
        </w:rPr>
        <w:t>М., Просвещение, 1968.</w:t>
      </w:r>
    </w:p>
    <w:p w14:paraId="62D7FE6C" w14:textId="77777777" w:rsidR="00EE0D09" w:rsidRPr="00F142DA" w:rsidRDefault="00EE0D09" w:rsidP="00F142DA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2DA">
        <w:rPr>
          <w:rFonts w:ascii="Times New Roman" w:eastAsia="Calibri" w:hAnsi="Times New Roman" w:cs="Times New Roman"/>
          <w:sz w:val="24"/>
          <w:szCs w:val="24"/>
        </w:rPr>
        <w:t>Таблицы на правописание безударных гласных, звонких и глухих согласных, правописание различных частей речи, предложений.</w:t>
      </w:r>
    </w:p>
    <w:p w14:paraId="134861BC" w14:textId="77777777" w:rsidR="00EE0D09" w:rsidRPr="00F142DA" w:rsidRDefault="00EE0D09" w:rsidP="00F142DA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2DA">
        <w:rPr>
          <w:rFonts w:ascii="Times New Roman" w:eastAsia="Calibri" w:hAnsi="Times New Roman" w:cs="Times New Roman"/>
          <w:sz w:val="24"/>
          <w:szCs w:val="24"/>
        </w:rPr>
        <w:t>Карточки-задания для индивидуальной и дифференцированной работы.</w:t>
      </w:r>
    </w:p>
    <w:p w14:paraId="5ADA1D5F" w14:textId="77777777" w:rsidR="00EE0D09" w:rsidRPr="00F142DA" w:rsidRDefault="00EE0D09" w:rsidP="00F142DA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2DA">
        <w:rPr>
          <w:rFonts w:ascii="Times New Roman" w:eastAsia="Calibri" w:hAnsi="Times New Roman" w:cs="Times New Roman"/>
          <w:sz w:val="24"/>
          <w:szCs w:val="24"/>
        </w:rPr>
        <w:t>Тестовый материал.</w:t>
      </w:r>
      <w:r w:rsidRPr="00F142DA">
        <w:rPr>
          <w:rFonts w:ascii="Times New Roman" w:eastAsia="Calibri" w:hAnsi="Times New Roman" w:cs="Times New Roman"/>
          <w:sz w:val="24"/>
          <w:szCs w:val="24"/>
        </w:rPr>
        <w:tab/>
      </w:r>
    </w:p>
    <w:p w14:paraId="7CA5A890" w14:textId="77777777" w:rsidR="00EE0D09" w:rsidRPr="00F142DA" w:rsidRDefault="00EE0D09" w:rsidP="00F142DA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2DA">
        <w:rPr>
          <w:rFonts w:ascii="Times New Roman" w:eastAsia="Calibri" w:hAnsi="Times New Roman" w:cs="Times New Roman"/>
          <w:sz w:val="24"/>
          <w:szCs w:val="24"/>
        </w:rPr>
        <w:t>Справочный материал.</w:t>
      </w:r>
    </w:p>
    <w:p w14:paraId="7A40A175" w14:textId="77777777" w:rsidR="00EE0D09" w:rsidRPr="00F142DA" w:rsidRDefault="00EE0D09" w:rsidP="00F142DA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2DA">
        <w:rPr>
          <w:rFonts w:ascii="Times New Roman" w:eastAsia="Calibri" w:hAnsi="Times New Roman" w:cs="Times New Roman"/>
          <w:sz w:val="24"/>
          <w:szCs w:val="24"/>
        </w:rPr>
        <w:t>Словари и энциклопедии по русскому языку.</w:t>
      </w:r>
    </w:p>
    <w:p w14:paraId="1C7EFD2B" w14:textId="77777777" w:rsidR="00EE0D09" w:rsidRDefault="00EE0D09" w:rsidP="00F142DA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3113E" w14:textId="77777777" w:rsidR="00EE0D09" w:rsidRDefault="00133694" w:rsidP="00CF0D7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28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Материально-техническое обеспечение</w:t>
      </w:r>
    </w:p>
    <w:p w14:paraId="2C796153" w14:textId="77777777" w:rsidR="008F33A3" w:rsidRPr="00AC3125" w:rsidRDefault="008F33A3" w:rsidP="008F33A3">
      <w:pPr>
        <w:numPr>
          <w:ilvl w:val="0"/>
          <w:numId w:val="32"/>
        </w:numPr>
        <w:shd w:val="clear" w:color="auto" w:fill="FFFFFF"/>
        <w:tabs>
          <w:tab w:val="left" w:pos="0"/>
        </w:tabs>
        <w:spacing w:after="0" w:line="240" w:lineRule="auto"/>
        <w:ind w:firstLine="66"/>
        <w:jc w:val="both"/>
        <w:rPr>
          <w:rFonts w:ascii="Times New Roman" w:hAnsi="Times New Roman"/>
          <w:color w:val="000000"/>
          <w:sz w:val="24"/>
          <w:szCs w:val="24"/>
        </w:rPr>
      </w:pPr>
      <w:r w:rsidRPr="00AC3125">
        <w:rPr>
          <w:rFonts w:ascii="Times New Roman" w:hAnsi="Times New Roman"/>
          <w:color w:val="000000"/>
          <w:sz w:val="24"/>
          <w:szCs w:val="24"/>
        </w:rPr>
        <w:t>интерактивная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125">
        <w:rPr>
          <w:rFonts w:ascii="Times New Roman" w:hAnsi="Times New Roman"/>
          <w:color w:val="000000"/>
          <w:sz w:val="24"/>
          <w:szCs w:val="24"/>
        </w:rPr>
        <w:t>доска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125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1</w:t>
      </w:r>
    </w:p>
    <w:p w14:paraId="479772E9" w14:textId="77777777" w:rsidR="008F33A3" w:rsidRPr="00AC3125" w:rsidRDefault="008F33A3" w:rsidP="008F33A3">
      <w:pPr>
        <w:numPr>
          <w:ilvl w:val="0"/>
          <w:numId w:val="32"/>
        </w:numPr>
        <w:shd w:val="clear" w:color="auto" w:fill="FFFFFF"/>
        <w:tabs>
          <w:tab w:val="left" w:pos="0"/>
        </w:tabs>
        <w:spacing w:after="0" w:line="240" w:lineRule="auto"/>
        <w:ind w:firstLine="66"/>
        <w:jc w:val="both"/>
        <w:rPr>
          <w:rFonts w:ascii="Times New Roman" w:hAnsi="Times New Roman"/>
          <w:color w:val="000000"/>
          <w:sz w:val="24"/>
          <w:szCs w:val="24"/>
        </w:rPr>
      </w:pPr>
      <w:r w:rsidRPr="00AC3125">
        <w:rPr>
          <w:rFonts w:ascii="Times New Roman" w:hAnsi="Times New Roman"/>
          <w:color w:val="000000"/>
          <w:sz w:val="24"/>
          <w:szCs w:val="24"/>
        </w:rPr>
        <w:t>компьютер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125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1</w:t>
      </w:r>
    </w:p>
    <w:p w14:paraId="1820329B" w14:textId="77777777" w:rsidR="008F33A3" w:rsidRPr="00AC3125" w:rsidRDefault="008F33A3" w:rsidP="008F33A3">
      <w:pPr>
        <w:numPr>
          <w:ilvl w:val="0"/>
          <w:numId w:val="32"/>
        </w:numPr>
        <w:shd w:val="clear" w:color="auto" w:fill="FFFFFF"/>
        <w:tabs>
          <w:tab w:val="left" w:pos="0"/>
        </w:tabs>
        <w:spacing w:after="0" w:line="240" w:lineRule="auto"/>
        <w:ind w:firstLine="66"/>
        <w:jc w:val="both"/>
        <w:rPr>
          <w:rFonts w:ascii="Times New Roman" w:hAnsi="Times New Roman"/>
          <w:color w:val="000000"/>
          <w:sz w:val="24"/>
          <w:szCs w:val="24"/>
        </w:rPr>
      </w:pPr>
      <w:r w:rsidRPr="00AC3125">
        <w:rPr>
          <w:rFonts w:ascii="Times New Roman" w:hAnsi="Times New Roman"/>
          <w:color w:val="000000"/>
          <w:sz w:val="24"/>
          <w:szCs w:val="24"/>
        </w:rPr>
        <w:t>мультимедийный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125">
        <w:rPr>
          <w:rFonts w:ascii="Times New Roman" w:hAnsi="Times New Roman"/>
          <w:color w:val="000000"/>
          <w:sz w:val="24"/>
          <w:szCs w:val="24"/>
        </w:rPr>
        <w:t>проектор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125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1</w:t>
      </w:r>
    </w:p>
    <w:p w14:paraId="2642359C" w14:textId="77777777" w:rsidR="008F33A3" w:rsidRPr="00AC3125" w:rsidRDefault="008F33A3" w:rsidP="008F33A3">
      <w:pPr>
        <w:numPr>
          <w:ilvl w:val="0"/>
          <w:numId w:val="32"/>
        </w:numPr>
        <w:shd w:val="clear" w:color="auto" w:fill="FFFFFF"/>
        <w:tabs>
          <w:tab w:val="left" w:pos="0"/>
        </w:tabs>
        <w:spacing w:after="0" w:line="240" w:lineRule="auto"/>
        <w:ind w:firstLine="66"/>
        <w:jc w:val="both"/>
        <w:rPr>
          <w:rFonts w:ascii="Times New Roman" w:hAnsi="Times New Roman"/>
          <w:color w:val="000000"/>
          <w:sz w:val="24"/>
          <w:szCs w:val="24"/>
        </w:rPr>
      </w:pPr>
      <w:r w:rsidRPr="00AC3125">
        <w:rPr>
          <w:rFonts w:ascii="Times New Roman" w:hAnsi="Times New Roman"/>
          <w:color w:val="000000"/>
          <w:sz w:val="24"/>
          <w:szCs w:val="24"/>
        </w:rPr>
        <w:t>доска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125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1</w:t>
      </w:r>
    </w:p>
    <w:p w14:paraId="550F5838" w14:textId="77777777" w:rsidR="008F33A3" w:rsidRPr="00AC3125" w:rsidRDefault="008F33A3" w:rsidP="008F33A3">
      <w:pPr>
        <w:numPr>
          <w:ilvl w:val="0"/>
          <w:numId w:val="32"/>
        </w:numPr>
        <w:shd w:val="clear" w:color="auto" w:fill="FFFFFF"/>
        <w:tabs>
          <w:tab w:val="left" w:pos="0"/>
        </w:tabs>
        <w:spacing w:after="0" w:line="240" w:lineRule="auto"/>
        <w:ind w:firstLine="66"/>
        <w:jc w:val="both"/>
        <w:rPr>
          <w:rFonts w:ascii="Times New Roman" w:hAnsi="Times New Roman"/>
          <w:color w:val="000000"/>
          <w:sz w:val="24"/>
          <w:szCs w:val="24"/>
        </w:rPr>
      </w:pPr>
      <w:r w:rsidRPr="00AC3125">
        <w:rPr>
          <w:rFonts w:ascii="Times New Roman" w:hAnsi="Times New Roman"/>
          <w:color w:val="000000"/>
          <w:sz w:val="24"/>
          <w:szCs w:val="24"/>
        </w:rPr>
        <w:t>лицензионное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125">
        <w:rPr>
          <w:rFonts w:ascii="Times New Roman" w:hAnsi="Times New Roman"/>
          <w:color w:val="000000"/>
          <w:sz w:val="24"/>
          <w:szCs w:val="24"/>
        </w:rPr>
        <w:t>демонстрационное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125">
        <w:rPr>
          <w:rFonts w:ascii="Times New Roman" w:hAnsi="Times New Roman"/>
          <w:color w:val="000000"/>
          <w:sz w:val="24"/>
          <w:szCs w:val="24"/>
        </w:rPr>
        <w:t>программное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125">
        <w:rPr>
          <w:rFonts w:ascii="Times New Roman" w:hAnsi="Times New Roman"/>
          <w:color w:val="000000"/>
          <w:sz w:val="24"/>
          <w:szCs w:val="24"/>
        </w:rPr>
        <w:t>обеспечение</w:t>
      </w:r>
    </w:p>
    <w:p w14:paraId="48B83F2D" w14:textId="77777777" w:rsidR="008F33A3" w:rsidRDefault="008F33A3" w:rsidP="008F33A3">
      <w:pPr>
        <w:numPr>
          <w:ilvl w:val="0"/>
          <w:numId w:val="32"/>
        </w:numPr>
        <w:shd w:val="clear" w:color="auto" w:fill="FFFFFF"/>
        <w:tabs>
          <w:tab w:val="left" w:pos="0"/>
        </w:tabs>
        <w:spacing w:after="0" w:line="240" w:lineRule="auto"/>
        <w:ind w:firstLine="66"/>
        <w:jc w:val="both"/>
        <w:rPr>
          <w:rFonts w:ascii="Times New Roman" w:hAnsi="Times New Roman"/>
          <w:color w:val="000000"/>
          <w:sz w:val="24"/>
          <w:szCs w:val="24"/>
        </w:rPr>
      </w:pPr>
      <w:r w:rsidRPr="00AC3125">
        <w:rPr>
          <w:rFonts w:ascii="Times New Roman" w:hAnsi="Times New Roman"/>
          <w:color w:val="000000"/>
          <w:sz w:val="24"/>
          <w:szCs w:val="24"/>
        </w:rPr>
        <w:t>электронные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125">
        <w:rPr>
          <w:rFonts w:ascii="Times New Roman" w:hAnsi="Times New Roman"/>
          <w:color w:val="000000"/>
          <w:sz w:val="24"/>
          <w:szCs w:val="24"/>
        </w:rPr>
        <w:t>образовательные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125">
        <w:rPr>
          <w:rFonts w:ascii="Times New Roman" w:hAnsi="Times New Roman"/>
          <w:color w:val="000000"/>
          <w:sz w:val="24"/>
          <w:szCs w:val="24"/>
        </w:rPr>
        <w:t>ресурсы</w:t>
      </w:r>
    </w:p>
    <w:p w14:paraId="5F5C6B3A" w14:textId="77777777" w:rsidR="008F33A3" w:rsidRPr="00AC3125" w:rsidRDefault="008F33A3" w:rsidP="008F33A3">
      <w:pPr>
        <w:numPr>
          <w:ilvl w:val="0"/>
          <w:numId w:val="32"/>
        </w:numPr>
        <w:shd w:val="clear" w:color="auto" w:fill="FFFFFF"/>
        <w:tabs>
          <w:tab w:val="left" w:pos="0"/>
        </w:tabs>
        <w:spacing w:after="0" w:line="240" w:lineRule="auto"/>
        <w:ind w:firstLine="66"/>
        <w:jc w:val="both"/>
        <w:rPr>
          <w:rFonts w:ascii="Times New Roman" w:hAnsi="Times New Roman"/>
          <w:color w:val="000000"/>
          <w:sz w:val="24"/>
          <w:szCs w:val="24"/>
        </w:rPr>
      </w:pPr>
      <w:r w:rsidRPr="00AC3125">
        <w:rPr>
          <w:rFonts w:ascii="Times New Roman" w:hAnsi="Times New Roman"/>
          <w:color w:val="000000"/>
          <w:sz w:val="24"/>
          <w:szCs w:val="24"/>
        </w:rPr>
        <w:t>демонстрационные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125">
        <w:rPr>
          <w:rFonts w:ascii="Times New Roman" w:hAnsi="Times New Roman"/>
          <w:color w:val="000000"/>
          <w:sz w:val="24"/>
          <w:szCs w:val="24"/>
        </w:rPr>
        <w:t>таблицы</w:t>
      </w:r>
    </w:p>
    <w:p w14:paraId="778A6DA7" w14:textId="77777777" w:rsidR="008F33A3" w:rsidRPr="00C4289B" w:rsidRDefault="008F33A3" w:rsidP="00CF0D7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8F33A3" w:rsidRPr="00C4289B" w:rsidSect="004F7A7C">
      <w:pgSz w:w="16838" w:h="11906" w:orient="landscape"/>
      <w:pgMar w:top="119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770C"/>
    <w:multiLevelType w:val="hybridMultilevel"/>
    <w:tmpl w:val="FB70A8FE"/>
    <w:lvl w:ilvl="0" w:tplc="83BE8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A7668D"/>
    <w:multiLevelType w:val="hybridMultilevel"/>
    <w:tmpl w:val="0078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F3C7E"/>
    <w:multiLevelType w:val="hybridMultilevel"/>
    <w:tmpl w:val="F5102B62"/>
    <w:lvl w:ilvl="0" w:tplc="EF3EBE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8CA5E1F"/>
    <w:multiLevelType w:val="hybridMultilevel"/>
    <w:tmpl w:val="ACE8D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C7AE9"/>
    <w:multiLevelType w:val="hybridMultilevel"/>
    <w:tmpl w:val="018CA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C20644"/>
    <w:multiLevelType w:val="hybridMultilevel"/>
    <w:tmpl w:val="00168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342276"/>
    <w:multiLevelType w:val="multilevel"/>
    <w:tmpl w:val="8402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D12C2C"/>
    <w:multiLevelType w:val="hybridMultilevel"/>
    <w:tmpl w:val="825EB5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826370"/>
    <w:multiLevelType w:val="multilevel"/>
    <w:tmpl w:val="3D50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584C05"/>
    <w:multiLevelType w:val="multilevel"/>
    <w:tmpl w:val="3CF2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B1CA0"/>
    <w:multiLevelType w:val="hybridMultilevel"/>
    <w:tmpl w:val="F2F8D6A4"/>
    <w:lvl w:ilvl="0" w:tplc="EA32071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E021EA"/>
    <w:multiLevelType w:val="hybridMultilevel"/>
    <w:tmpl w:val="7638D732"/>
    <w:lvl w:ilvl="0" w:tplc="AF98D2D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271874A8"/>
    <w:multiLevelType w:val="multilevel"/>
    <w:tmpl w:val="550A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37286A"/>
    <w:multiLevelType w:val="hybridMultilevel"/>
    <w:tmpl w:val="69EC13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3767A7"/>
    <w:multiLevelType w:val="hybridMultilevel"/>
    <w:tmpl w:val="78302A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A5044A1"/>
    <w:multiLevelType w:val="hybridMultilevel"/>
    <w:tmpl w:val="2CB0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80376"/>
    <w:multiLevelType w:val="hybridMultilevel"/>
    <w:tmpl w:val="05BEC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E6417"/>
    <w:multiLevelType w:val="hybridMultilevel"/>
    <w:tmpl w:val="0EA88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44DE4"/>
    <w:multiLevelType w:val="multilevel"/>
    <w:tmpl w:val="BAB8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9368AC"/>
    <w:multiLevelType w:val="hybridMultilevel"/>
    <w:tmpl w:val="CEF66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A6D75B6"/>
    <w:multiLevelType w:val="multilevel"/>
    <w:tmpl w:val="1CC4F5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60144"/>
    <w:multiLevelType w:val="hybridMultilevel"/>
    <w:tmpl w:val="7638D732"/>
    <w:lvl w:ilvl="0" w:tplc="AF98D2D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 w15:restartNumberingAfterBreak="0">
    <w:nsid w:val="65E5619D"/>
    <w:multiLevelType w:val="multilevel"/>
    <w:tmpl w:val="1E14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20BC4"/>
    <w:multiLevelType w:val="hybridMultilevel"/>
    <w:tmpl w:val="2648F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D3135A8"/>
    <w:multiLevelType w:val="hybridMultilevel"/>
    <w:tmpl w:val="9A4C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F3591"/>
    <w:multiLevelType w:val="multilevel"/>
    <w:tmpl w:val="5B9A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723D08"/>
    <w:multiLevelType w:val="multilevel"/>
    <w:tmpl w:val="16EC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EC6D51"/>
    <w:multiLevelType w:val="hybridMultilevel"/>
    <w:tmpl w:val="2D28C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8789A"/>
    <w:multiLevelType w:val="hybridMultilevel"/>
    <w:tmpl w:val="8DB02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A0527"/>
    <w:multiLevelType w:val="hybridMultilevel"/>
    <w:tmpl w:val="D220B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C4F44C9"/>
    <w:multiLevelType w:val="multilevel"/>
    <w:tmpl w:val="3114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CF6EBD"/>
    <w:multiLevelType w:val="hybridMultilevel"/>
    <w:tmpl w:val="B21E9DB2"/>
    <w:lvl w:ilvl="0" w:tplc="35F451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21"/>
  </w:num>
  <w:num w:numId="4">
    <w:abstractNumId w:val="11"/>
  </w:num>
  <w:num w:numId="5">
    <w:abstractNumId w:val="18"/>
  </w:num>
  <w:num w:numId="6">
    <w:abstractNumId w:val="12"/>
  </w:num>
  <w:num w:numId="7">
    <w:abstractNumId w:val="9"/>
  </w:num>
  <w:num w:numId="8">
    <w:abstractNumId w:val="19"/>
  </w:num>
  <w:num w:numId="9">
    <w:abstractNumId w:val="27"/>
  </w:num>
  <w:num w:numId="10">
    <w:abstractNumId w:val="17"/>
  </w:num>
  <w:num w:numId="11">
    <w:abstractNumId w:val="13"/>
  </w:num>
  <w:num w:numId="12">
    <w:abstractNumId w:val="4"/>
  </w:num>
  <w:num w:numId="13">
    <w:abstractNumId w:val="3"/>
  </w:num>
  <w:num w:numId="14">
    <w:abstractNumId w:val="28"/>
  </w:num>
  <w:num w:numId="15">
    <w:abstractNumId w:val="24"/>
  </w:num>
  <w:num w:numId="16">
    <w:abstractNumId w:val="22"/>
  </w:num>
  <w:num w:numId="17">
    <w:abstractNumId w:val="25"/>
  </w:num>
  <w:num w:numId="18">
    <w:abstractNumId w:val="6"/>
  </w:num>
  <w:num w:numId="19">
    <w:abstractNumId w:val="8"/>
  </w:num>
  <w:num w:numId="20">
    <w:abstractNumId w:val="20"/>
  </w:num>
  <w:num w:numId="21">
    <w:abstractNumId w:val="26"/>
  </w:num>
  <w:num w:numId="22">
    <w:abstractNumId w:val="30"/>
  </w:num>
  <w:num w:numId="23">
    <w:abstractNumId w:val="2"/>
  </w:num>
  <w:num w:numId="24">
    <w:abstractNumId w:val="31"/>
  </w:num>
  <w:num w:numId="25">
    <w:abstractNumId w:val="15"/>
  </w:num>
  <w:num w:numId="26">
    <w:abstractNumId w:val="1"/>
  </w:num>
  <w:num w:numId="27">
    <w:abstractNumId w:val="16"/>
  </w:num>
  <w:num w:numId="28">
    <w:abstractNumId w:val="29"/>
  </w:num>
  <w:num w:numId="29">
    <w:abstractNumId w:val="5"/>
  </w:num>
  <w:num w:numId="30">
    <w:abstractNumId w:val="23"/>
  </w:num>
  <w:num w:numId="31">
    <w:abstractNumId w:val="10"/>
  </w:num>
  <w:num w:numId="3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A9"/>
    <w:rsid w:val="000048B3"/>
    <w:rsid w:val="00034DEC"/>
    <w:rsid w:val="00035E6C"/>
    <w:rsid w:val="00050C79"/>
    <w:rsid w:val="00065823"/>
    <w:rsid w:val="00095987"/>
    <w:rsid w:val="000963C7"/>
    <w:rsid w:val="000A246D"/>
    <w:rsid w:val="000D1026"/>
    <w:rsid w:val="000F07CD"/>
    <w:rsid w:val="000F4D74"/>
    <w:rsid w:val="00131495"/>
    <w:rsid w:val="00133694"/>
    <w:rsid w:val="00134152"/>
    <w:rsid w:val="00143A3C"/>
    <w:rsid w:val="00151737"/>
    <w:rsid w:val="00156A56"/>
    <w:rsid w:val="00160696"/>
    <w:rsid w:val="001744DC"/>
    <w:rsid w:val="00190CAD"/>
    <w:rsid w:val="001A294E"/>
    <w:rsid w:val="001A67E5"/>
    <w:rsid w:val="001D2411"/>
    <w:rsid w:val="001E3275"/>
    <w:rsid w:val="001F65B5"/>
    <w:rsid w:val="00210F56"/>
    <w:rsid w:val="002204D4"/>
    <w:rsid w:val="00227FDD"/>
    <w:rsid w:val="00233E2F"/>
    <w:rsid w:val="00235A68"/>
    <w:rsid w:val="00247145"/>
    <w:rsid w:val="0025045A"/>
    <w:rsid w:val="00253630"/>
    <w:rsid w:val="0027530C"/>
    <w:rsid w:val="002820C5"/>
    <w:rsid w:val="00285487"/>
    <w:rsid w:val="002F6080"/>
    <w:rsid w:val="0031091B"/>
    <w:rsid w:val="0031290C"/>
    <w:rsid w:val="00317D6C"/>
    <w:rsid w:val="00336BA6"/>
    <w:rsid w:val="00360079"/>
    <w:rsid w:val="00372895"/>
    <w:rsid w:val="003A2F05"/>
    <w:rsid w:val="003F2FA8"/>
    <w:rsid w:val="003F36C3"/>
    <w:rsid w:val="004040B2"/>
    <w:rsid w:val="0042232E"/>
    <w:rsid w:val="0043005E"/>
    <w:rsid w:val="00432352"/>
    <w:rsid w:val="00443CC7"/>
    <w:rsid w:val="00452855"/>
    <w:rsid w:val="00464494"/>
    <w:rsid w:val="0049461D"/>
    <w:rsid w:val="004B0E3B"/>
    <w:rsid w:val="004D0A93"/>
    <w:rsid w:val="004D34D1"/>
    <w:rsid w:val="004E0A58"/>
    <w:rsid w:val="004F7A7C"/>
    <w:rsid w:val="005643BD"/>
    <w:rsid w:val="005B585A"/>
    <w:rsid w:val="005B6C9D"/>
    <w:rsid w:val="005C43E5"/>
    <w:rsid w:val="005D2C25"/>
    <w:rsid w:val="005D3D80"/>
    <w:rsid w:val="0060025D"/>
    <w:rsid w:val="006340A8"/>
    <w:rsid w:val="00682A1D"/>
    <w:rsid w:val="00693058"/>
    <w:rsid w:val="006A07AE"/>
    <w:rsid w:val="006C4300"/>
    <w:rsid w:val="006E091B"/>
    <w:rsid w:val="006E68FC"/>
    <w:rsid w:val="007169D4"/>
    <w:rsid w:val="00734B39"/>
    <w:rsid w:val="00735733"/>
    <w:rsid w:val="0075668D"/>
    <w:rsid w:val="0075692C"/>
    <w:rsid w:val="00761EA9"/>
    <w:rsid w:val="00776D24"/>
    <w:rsid w:val="007A3337"/>
    <w:rsid w:val="007D32AE"/>
    <w:rsid w:val="007E4ACA"/>
    <w:rsid w:val="00800AD9"/>
    <w:rsid w:val="008313A9"/>
    <w:rsid w:val="00881C34"/>
    <w:rsid w:val="008907F6"/>
    <w:rsid w:val="008A0856"/>
    <w:rsid w:val="008A200D"/>
    <w:rsid w:val="008E6F37"/>
    <w:rsid w:val="008F33A3"/>
    <w:rsid w:val="0092560B"/>
    <w:rsid w:val="009339B9"/>
    <w:rsid w:val="009358D5"/>
    <w:rsid w:val="009503BA"/>
    <w:rsid w:val="00953785"/>
    <w:rsid w:val="00965F49"/>
    <w:rsid w:val="00984E8E"/>
    <w:rsid w:val="009962A3"/>
    <w:rsid w:val="009A10DB"/>
    <w:rsid w:val="009A7F7D"/>
    <w:rsid w:val="009C2D7F"/>
    <w:rsid w:val="009C65A7"/>
    <w:rsid w:val="009D5BDC"/>
    <w:rsid w:val="00A17277"/>
    <w:rsid w:val="00A2454B"/>
    <w:rsid w:val="00A3369D"/>
    <w:rsid w:val="00A4798C"/>
    <w:rsid w:val="00A67170"/>
    <w:rsid w:val="00A74F11"/>
    <w:rsid w:val="00AA34CA"/>
    <w:rsid w:val="00AD2B51"/>
    <w:rsid w:val="00AD6785"/>
    <w:rsid w:val="00AE04C4"/>
    <w:rsid w:val="00AE29E8"/>
    <w:rsid w:val="00AF53C4"/>
    <w:rsid w:val="00B059A1"/>
    <w:rsid w:val="00B1128B"/>
    <w:rsid w:val="00B170E6"/>
    <w:rsid w:val="00B21C14"/>
    <w:rsid w:val="00B411EA"/>
    <w:rsid w:val="00B431CE"/>
    <w:rsid w:val="00B46110"/>
    <w:rsid w:val="00BC214B"/>
    <w:rsid w:val="00BC7574"/>
    <w:rsid w:val="00BD27C4"/>
    <w:rsid w:val="00BD53C3"/>
    <w:rsid w:val="00BF67BB"/>
    <w:rsid w:val="00BF6CF3"/>
    <w:rsid w:val="00C105C6"/>
    <w:rsid w:val="00C4289B"/>
    <w:rsid w:val="00C44A9A"/>
    <w:rsid w:val="00C573F3"/>
    <w:rsid w:val="00C81137"/>
    <w:rsid w:val="00C85B40"/>
    <w:rsid w:val="00CA5417"/>
    <w:rsid w:val="00CA6A00"/>
    <w:rsid w:val="00CC7943"/>
    <w:rsid w:val="00CD00AE"/>
    <w:rsid w:val="00CE21F1"/>
    <w:rsid w:val="00CF0D77"/>
    <w:rsid w:val="00CF4115"/>
    <w:rsid w:val="00D12BAE"/>
    <w:rsid w:val="00D233D1"/>
    <w:rsid w:val="00D27F64"/>
    <w:rsid w:val="00D30A7E"/>
    <w:rsid w:val="00D476E4"/>
    <w:rsid w:val="00D47B69"/>
    <w:rsid w:val="00D756AD"/>
    <w:rsid w:val="00DC01BC"/>
    <w:rsid w:val="00E70F00"/>
    <w:rsid w:val="00EB2D69"/>
    <w:rsid w:val="00EC04E9"/>
    <w:rsid w:val="00ED2F12"/>
    <w:rsid w:val="00EE0D09"/>
    <w:rsid w:val="00EF54B2"/>
    <w:rsid w:val="00F01146"/>
    <w:rsid w:val="00F0204A"/>
    <w:rsid w:val="00F02A33"/>
    <w:rsid w:val="00F142DA"/>
    <w:rsid w:val="00F17486"/>
    <w:rsid w:val="00F51B5C"/>
    <w:rsid w:val="00F632D6"/>
    <w:rsid w:val="00F82CF2"/>
    <w:rsid w:val="00FA72D6"/>
    <w:rsid w:val="00FC02B9"/>
    <w:rsid w:val="00FE4A7A"/>
    <w:rsid w:val="00FF5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6858"/>
  <w15:docId w15:val="{11F0099A-46CC-4484-89DB-531CD03D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1EA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61EA9"/>
  </w:style>
  <w:style w:type="paragraph" w:styleId="a5">
    <w:name w:val="Normal (Web)"/>
    <w:basedOn w:val="a"/>
    <w:unhideWhenUsed/>
    <w:rsid w:val="0043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link w:val="a7"/>
    <w:uiPriority w:val="1"/>
    <w:qFormat/>
    <w:rsid w:val="00ED2F1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FontStyle58">
    <w:name w:val="Font Style58"/>
    <w:basedOn w:val="a0"/>
    <w:uiPriority w:val="99"/>
    <w:rsid w:val="00ED2F12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a0"/>
    <w:uiPriority w:val="99"/>
    <w:rsid w:val="00ED2F12"/>
    <w:rPr>
      <w:rFonts w:ascii="Segoe UI" w:hAnsi="Segoe UI" w:cs="Segoe UI"/>
      <w:b/>
      <w:bCs/>
      <w:sz w:val="20"/>
      <w:szCs w:val="20"/>
    </w:rPr>
  </w:style>
  <w:style w:type="character" w:customStyle="1" w:styleId="FontStyle62">
    <w:name w:val="Font Style62"/>
    <w:basedOn w:val="a0"/>
    <w:uiPriority w:val="99"/>
    <w:rsid w:val="00ED2F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basedOn w:val="a0"/>
    <w:uiPriority w:val="99"/>
    <w:rsid w:val="00ED2F12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a8">
    <w:name w:val="Table Grid"/>
    <w:basedOn w:val="a1"/>
    <w:uiPriority w:val="59"/>
    <w:rsid w:val="006C43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rsid w:val="0031290C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31290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31290C"/>
  </w:style>
  <w:style w:type="paragraph" w:customStyle="1" w:styleId="CM2">
    <w:name w:val="CM2"/>
    <w:basedOn w:val="a"/>
    <w:next w:val="a"/>
    <w:uiPriority w:val="99"/>
    <w:rsid w:val="0031290C"/>
    <w:pPr>
      <w:widowControl w:val="0"/>
      <w:autoSpaceDE w:val="0"/>
      <w:autoSpaceDN w:val="0"/>
      <w:adjustRightInd w:val="0"/>
      <w:spacing w:after="0" w:line="200" w:lineRule="atLeast"/>
    </w:pPr>
    <w:rPr>
      <w:rFonts w:ascii="School Book C San Pin" w:eastAsia="Times New Roman" w:hAnsi="School Book C San Pin" w:cs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3129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31290C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31290C"/>
    <w:pPr>
      <w:overflowPunct w:val="0"/>
      <w:autoSpaceDE w:val="0"/>
      <w:autoSpaceDN w:val="0"/>
      <w:adjustRightInd w:val="0"/>
      <w:spacing w:before="60" w:after="0" w:line="252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M17">
    <w:name w:val="CM17"/>
    <w:basedOn w:val="a"/>
    <w:next w:val="a"/>
    <w:uiPriority w:val="99"/>
    <w:rsid w:val="0031290C"/>
    <w:pPr>
      <w:widowControl w:val="0"/>
      <w:autoSpaceDE w:val="0"/>
      <w:autoSpaceDN w:val="0"/>
      <w:adjustRightInd w:val="0"/>
      <w:spacing w:after="193" w:line="240" w:lineRule="auto"/>
    </w:pPr>
    <w:rPr>
      <w:rFonts w:ascii="School Book C San Pin" w:eastAsia="Times New Roman" w:hAnsi="School Book C San Pin" w:cs="Times New Roman"/>
      <w:sz w:val="24"/>
      <w:szCs w:val="24"/>
    </w:rPr>
  </w:style>
  <w:style w:type="paragraph" w:customStyle="1" w:styleId="msotitle3">
    <w:name w:val="msotitle3"/>
    <w:basedOn w:val="a"/>
    <w:rsid w:val="0031290C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</w:rPr>
  </w:style>
  <w:style w:type="paragraph" w:styleId="ad">
    <w:name w:val="Title"/>
    <w:basedOn w:val="a"/>
    <w:link w:val="ae"/>
    <w:uiPriority w:val="99"/>
    <w:qFormat/>
    <w:rsid w:val="003129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Заголовок Знак"/>
    <w:basedOn w:val="a0"/>
    <w:link w:val="ad"/>
    <w:uiPriority w:val="99"/>
    <w:rsid w:val="0031290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129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65">
    <w:name w:val="Font Style65"/>
    <w:basedOn w:val="a0"/>
    <w:uiPriority w:val="99"/>
    <w:rsid w:val="0031290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6">
    <w:name w:val="Font Style66"/>
    <w:basedOn w:val="a0"/>
    <w:uiPriority w:val="99"/>
    <w:rsid w:val="0031290C"/>
    <w:rPr>
      <w:rFonts w:ascii="Times New Roman" w:hAnsi="Times New Roman" w:cs="Times New Roman"/>
      <w:i/>
      <w:iCs/>
      <w:sz w:val="20"/>
      <w:szCs w:val="20"/>
    </w:rPr>
  </w:style>
  <w:style w:type="character" w:customStyle="1" w:styleId="3">
    <w:name w:val="Заголовок №3_"/>
    <w:basedOn w:val="a0"/>
    <w:link w:val="310"/>
    <w:rsid w:val="0031290C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"/>
    <w:rsid w:val="0031290C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rsid w:val="0031290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1290C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basedOn w:val="14"/>
    <w:rsid w:val="0031290C"/>
    <w:rPr>
      <w:i/>
      <w:iCs/>
      <w:noProof/>
      <w:shd w:val="clear" w:color="auto" w:fill="FFFFFF"/>
    </w:rPr>
  </w:style>
  <w:style w:type="character" w:customStyle="1" w:styleId="1462">
    <w:name w:val="Основной текст (14)62"/>
    <w:basedOn w:val="14"/>
    <w:rsid w:val="0031290C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425">
    <w:name w:val="Основной текст (14)25"/>
    <w:basedOn w:val="14"/>
    <w:rsid w:val="0031290C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36">
    <w:name w:val="Заголовок №36"/>
    <w:basedOn w:val="3"/>
    <w:rsid w:val="0031290C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styleId="af">
    <w:name w:val="Hyperlink"/>
    <w:basedOn w:val="a0"/>
    <w:uiPriority w:val="99"/>
    <w:unhideWhenUsed/>
    <w:rsid w:val="0031290C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312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1290C"/>
  </w:style>
  <w:style w:type="paragraph" w:styleId="af2">
    <w:name w:val="footer"/>
    <w:basedOn w:val="a"/>
    <w:link w:val="af3"/>
    <w:uiPriority w:val="99"/>
    <w:semiHidden/>
    <w:unhideWhenUsed/>
    <w:rsid w:val="00312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1290C"/>
  </w:style>
  <w:style w:type="paragraph" w:customStyle="1" w:styleId="1">
    <w:name w:val="Стиль1"/>
    <w:basedOn w:val="a"/>
    <w:autoRedefine/>
    <w:uiPriority w:val="99"/>
    <w:rsid w:val="0031290C"/>
    <w:pPr>
      <w:tabs>
        <w:tab w:val="right" w:leader="dot" w:pos="9356"/>
      </w:tabs>
      <w:spacing w:after="0" w:line="240" w:lineRule="auto"/>
    </w:pPr>
    <w:rPr>
      <w:rFonts w:ascii="Calibri" w:eastAsia="Times New Roman" w:hAnsi="Calibri" w:cs="Calibri"/>
      <w:sz w:val="28"/>
      <w:szCs w:val="28"/>
      <w:lang w:val="en-US" w:eastAsia="en-US"/>
    </w:rPr>
  </w:style>
  <w:style w:type="paragraph" w:customStyle="1" w:styleId="CM5">
    <w:name w:val="CM5"/>
    <w:basedOn w:val="a"/>
    <w:next w:val="a"/>
    <w:uiPriority w:val="99"/>
    <w:rsid w:val="0031290C"/>
    <w:pPr>
      <w:widowControl w:val="0"/>
      <w:autoSpaceDE w:val="0"/>
      <w:autoSpaceDN w:val="0"/>
      <w:adjustRightInd w:val="0"/>
      <w:spacing w:after="0" w:line="200" w:lineRule="atLeast"/>
    </w:pPr>
    <w:rPr>
      <w:rFonts w:ascii="School Book C San Pin" w:eastAsia="Times New Roman" w:hAnsi="School Book C San Pin" w:cs="School Book C San Pin"/>
      <w:sz w:val="24"/>
      <w:szCs w:val="24"/>
    </w:rPr>
  </w:style>
  <w:style w:type="paragraph" w:customStyle="1" w:styleId="CM4">
    <w:name w:val="CM4"/>
    <w:basedOn w:val="a"/>
    <w:next w:val="a"/>
    <w:uiPriority w:val="99"/>
    <w:rsid w:val="0031290C"/>
    <w:pPr>
      <w:widowControl w:val="0"/>
      <w:autoSpaceDE w:val="0"/>
      <w:autoSpaceDN w:val="0"/>
      <w:adjustRightInd w:val="0"/>
      <w:spacing w:after="0" w:line="200" w:lineRule="atLeast"/>
    </w:pPr>
    <w:rPr>
      <w:rFonts w:ascii="School Book C San Pin" w:eastAsia="Times New Roman" w:hAnsi="School Book C San Pin" w:cs="School Book C San Pin"/>
      <w:sz w:val="24"/>
      <w:szCs w:val="24"/>
    </w:rPr>
  </w:style>
  <w:style w:type="paragraph" w:customStyle="1" w:styleId="6">
    <w:name w:val="заголовок 6"/>
    <w:basedOn w:val="a"/>
    <w:next w:val="a"/>
    <w:uiPriority w:val="99"/>
    <w:rsid w:val="0031290C"/>
    <w:pPr>
      <w:keepNext/>
      <w:tabs>
        <w:tab w:val="left" w:pos="8931"/>
        <w:tab w:val="left" w:pos="9498"/>
      </w:tabs>
      <w:spacing w:after="0" w:line="360" w:lineRule="auto"/>
      <w:ind w:right="468" w:firstLine="709"/>
      <w:jc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1">
    <w:name w:val="Основной текст 21"/>
    <w:basedOn w:val="a"/>
    <w:uiPriority w:val="99"/>
    <w:rsid w:val="0031290C"/>
    <w:pPr>
      <w:spacing w:after="0" w:line="240" w:lineRule="auto"/>
      <w:ind w:left="550" w:firstLine="440"/>
      <w:jc w:val="both"/>
    </w:pPr>
    <w:rPr>
      <w:rFonts w:ascii="Calibri" w:eastAsia="Times New Roman" w:hAnsi="Calibri" w:cs="Times New Roman"/>
      <w:b/>
      <w:bCs/>
      <w:sz w:val="24"/>
      <w:szCs w:val="24"/>
    </w:rPr>
  </w:style>
  <w:style w:type="character" w:styleId="af4">
    <w:name w:val="Strong"/>
    <w:basedOn w:val="a0"/>
    <w:uiPriority w:val="99"/>
    <w:qFormat/>
    <w:rsid w:val="0031290C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1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1290C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CA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A5417"/>
  </w:style>
  <w:style w:type="character" w:customStyle="1" w:styleId="c9">
    <w:name w:val="c9"/>
    <w:basedOn w:val="a0"/>
    <w:rsid w:val="00CA5417"/>
  </w:style>
  <w:style w:type="character" w:customStyle="1" w:styleId="c8">
    <w:name w:val="c8"/>
    <w:basedOn w:val="a0"/>
    <w:rsid w:val="00CA5417"/>
  </w:style>
  <w:style w:type="character" w:customStyle="1" w:styleId="c23">
    <w:name w:val="c23"/>
    <w:basedOn w:val="a0"/>
    <w:rsid w:val="00CA5417"/>
  </w:style>
  <w:style w:type="paragraph" w:customStyle="1" w:styleId="c19">
    <w:name w:val="c19"/>
    <w:basedOn w:val="a"/>
    <w:rsid w:val="00CA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A5417"/>
    <w:pPr>
      <w:widowControl w:val="0"/>
      <w:autoSpaceDE w:val="0"/>
      <w:autoSpaceDN w:val="0"/>
      <w:spacing w:after="0" w:line="240" w:lineRule="auto"/>
      <w:ind w:left="139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c3">
    <w:name w:val="c3"/>
    <w:basedOn w:val="a0"/>
    <w:rsid w:val="005B585A"/>
  </w:style>
  <w:style w:type="character" w:customStyle="1" w:styleId="a7">
    <w:name w:val="Без интервала Знак"/>
    <w:link w:val="a6"/>
    <w:locked/>
    <w:rsid w:val="000F4D74"/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s11">
    <w:name w:val="s11"/>
    <w:rsid w:val="00734B39"/>
  </w:style>
  <w:style w:type="paragraph" w:customStyle="1" w:styleId="2">
    <w:name w:val="Абзац списка2"/>
    <w:basedOn w:val="a"/>
    <w:rsid w:val="00734B39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p20">
    <w:name w:val="p20"/>
    <w:basedOn w:val="a"/>
    <w:rsid w:val="00734B3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9">
    <w:name w:val="p19"/>
    <w:basedOn w:val="a"/>
    <w:rsid w:val="00734B3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customStyle="1" w:styleId="s2">
    <w:name w:val="s2"/>
    <w:rsid w:val="000F07CD"/>
  </w:style>
  <w:style w:type="table" w:customStyle="1" w:styleId="10">
    <w:name w:val="Сетка таблицы1"/>
    <w:basedOn w:val="a1"/>
    <w:next w:val="a8"/>
    <w:uiPriority w:val="99"/>
    <w:rsid w:val="00035E6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1FB1B-80FE-404F-92F3-F5F98112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4337</Words>
  <Characters>24723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Валентина</cp:lastModifiedBy>
  <cp:revision>2</cp:revision>
  <cp:lastPrinted>2019-12-19T10:34:00Z</cp:lastPrinted>
  <dcterms:created xsi:type="dcterms:W3CDTF">2020-11-02T15:04:00Z</dcterms:created>
  <dcterms:modified xsi:type="dcterms:W3CDTF">2020-11-02T15:04:00Z</dcterms:modified>
</cp:coreProperties>
</file>