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BE4D0" w14:textId="77777777" w:rsidR="00CA7250" w:rsidRPr="004D4451" w:rsidRDefault="00CA7250" w:rsidP="00CA7250">
      <w:pPr>
        <w:jc w:val="center"/>
        <w:rPr>
          <w:rFonts w:ascii="Times New Roman" w:hAnsi="Times New Roman" w:cs="Times New Roman"/>
        </w:rPr>
      </w:pPr>
      <w:r w:rsidRPr="004D4451">
        <w:rPr>
          <w:rFonts w:ascii="Times New Roman" w:hAnsi="Times New Roman" w:cs="Times New Roman"/>
        </w:rPr>
        <w:t>Муниципальное бюджетное дошколь</w:t>
      </w:r>
      <w:r>
        <w:rPr>
          <w:rFonts w:ascii="Times New Roman" w:hAnsi="Times New Roman" w:cs="Times New Roman"/>
        </w:rPr>
        <w:t>ное образовательное учреждение Г</w:t>
      </w:r>
      <w:r w:rsidRPr="004D4451">
        <w:rPr>
          <w:rFonts w:ascii="Times New Roman" w:hAnsi="Times New Roman" w:cs="Times New Roman"/>
        </w:rPr>
        <w:t xml:space="preserve">ородского округа Балашиха «Детский сад </w:t>
      </w:r>
      <w:r>
        <w:rPr>
          <w:rFonts w:ascii="Times New Roman" w:hAnsi="Times New Roman" w:cs="Times New Roman"/>
        </w:rPr>
        <w:t xml:space="preserve"> комбинированного вида </w:t>
      </w:r>
      <w:r w:rsidRPr="004D4451">
        <w:rPr>
          <w:rFonts w:ascii="Times New Roman" w:hAnsi="Times New Roman" w:cs="Times New Roman"/>
        </w:rPr>
        <w:t>№19 «Лесная сказка»</w:t>
      </w:r>
    </w:p>
    <w:p w14:paraId="6845F1FA" w14:textId="77777777" w:rsidR="00CA7250" w:rsidRPr="004D4451" w:rsidRDefault="00CA7250" w:rsidP="00CA7250">
      <w:pPr>
        <w:jc w:val="center"/>
        <w:rPr>
          <w:rFonts w:ascii="Times New Roman" w:hAnsi="Times New Roman" w:cs="Times New Roman"/>
        </w:rPr>
      </w:pPr>
    </w:p>
    <w:p w14:paraId="5E60EBAB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473DF5E2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2F0EB51F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62472DD1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5FB596AC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546225F7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54575AA2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363CD3E4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56999FE7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5E984518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129FA44E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116EFE1C" w14:textId="77777777" w:rsidR="00CA7250" w:rsidRPr="004D4451" w:rsidRDefault="00CA7250" w:rsidP="00CA725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172D5E" w14:textId="77777777" w:rsidR="00CA7250" w:rsidRPr="004D4451" w:rsidRDefault="00CA7250" w:rsidP="00CA725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0214CA" w14:textId="40D8A15B" w:rsidR="00CA7250" w:rsidRDefault="00CA7250" w:rsidP="00CA72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14:paraId="429DF54F" w14:textId="178C79B9" w:rsidR="00CA7250" w:rsidRPr="004D4451" w:rsidRDefault="00CA7250" w:rsidP="00CA72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4"/>
          <w:szCs w:val="44"/>
        </w:rPr>
        <w:t>на тему: «Роль книги в развитии ребенка»</w:t>
      </w:r>
    </w:p>
    <w:p w14:paraId="6AE42867" w14:textId="77777777" w:rsidR="00CA7250" w:rsidRPr="004D4451" w:rsidRDefault="00CA7250" w:rsidP="00CA7250">
      <w:pPr>
        <w:jc w:val="center"/>
        <w:rPr>
          <w:rFonts w:ascii="Times New Roman" w:hAnsi="Times New Roman" w:cs="Times New Roman"/>
        </w:rPr>
      </w:pPr>
    </w:p>
    <w:p w14:paraId="4DEED8E7" w14:textId="77777777" w:rsidR="00CA7250" w:rsidRPr="004D4451" w:rsidRDefault="00CA7250" w:rsidP="00CA7250">
      <w:pPr>
        <w:jc w:val="center"/>
        <w:rPr>
          <w:rFonts w:ascii="Times New Roman" w:hAnsi="Times New Roman" w:cs="Times New Roman"/>
        </w:rPr>
      </w:pPr>
    </w:p>
    <w:p w14:paraId="5F03E351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33348C9E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02035C59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55FA78BB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04F672D5" w14:textId="77777777" w:rsidR="00CA7250" w:rsidRPr="004D4451" w:rsidRDefault="00CA7250" w:rsidP="00CA7250">
      <w:pPr>
        <w:rPr>
          <w:rFonts w:ascii="Times New Roman" w:hAnsi="Times New Roman" w:cs="Times New Roman"/>
        </w:rPr>
      </w:pPr>
    </w:p>
    <w:p w14:paraId="7DA01823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  <w:r w:rsidRPr="004D4451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01CAF0DA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</w:p>
    <w:p w14:paraId="618691AB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</w:p>
    <w:p w14:paraId="028F28FD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</w:p>
    <w:p w14:paraId="4924308D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</w:p>
    <w:p w14:paraId="0C67655F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</w:p>
    <w:p w14:paraId="75A8B750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</w:p>
    <w:p w14:paraId="648D750A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</w:p>
    <w:p w14:paraId="21CFFFF0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</w:p>
    <w:p w14:paraId="439A64F7" w14:textId="77777777" w:rsidR="00CA7250" w:rsidRPr="004D4451" w:rsidRDefault="00CA7250" w:rsidP="00CA7250">
      <w:pPr>
        <w:jc w:val="right"/>
        <w:rPr>
          <w:rFonts w:ascii="Times New Roman" w:hAnsi="Times New Roman" w:cs="Times New Roman"/>
        </w:rPr>
      </w:pPr>
    </w:p>
    <w:p w14:paraId="15203C36" w14:textId="77777777" w:rsidR="00CA7250" w:rsidRDefault="00CA7250" w:rsidP="00CA7250">
      <w:pPr>
        <w:jc w:val="right"/>
        <w:rPr>
          <w:rFonts w:ascii="Times New Roman" w:hAnsi="Times New Roman" w:cs="Times New Roman"/>
        </w:rPr>
      </w:pPr>
      <w:r w:rsidRPr="004D4451">
        <w:rPr>
          <w:rFonts w:ascii="Times New Roman" w:hAnsi="Times New Roman" w:cs="Times New Roman"/>
        </w:rPr>
        <w:t xml:space="preserve"> </w:t>
      </w:r>
    </w:p>
    <w:p w14:paraId="10B2AD5A" w14:textId="77777777" w:rsidR="00CA7250" w:rsidRDefault="00CA7250" w:rsidP="00CA7250">
      <w:pPr>
        <w:jc w:val="right"/>
        <w:rPr>
          <w:rFonts w:ascii="Times New Roman" w:hAnsi="Times New Roman" w:cs="Times New Roman"/>
        </w:rPr>
      </w:pPr>
    </w:p>
    <w:p w14:paraId="31B0FEFB" w14:textId="71683810" w:rsidR="00CA7250" w:rsidRPr="00164A99" w:rsidRDefault="00CA7250" w:rsidP="00CA7250">
      <w:pPr>
        <w:jc w:val="right"/>
        <w:rPr>
          <w:rFonts w:ascii="Times New Roman" w:hAnsi="Times New Roman" w:cs="Times New Roman"/>
          <w:sz w:val="28"/>
          <w:szCs w:val="28"/>
        </w:rPr>
      </w:pPr>
      <w:r w:rsidRPr="009000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64A99">
        <w:rPr>
          <w:rFonts w:ascii="Times New Roman" w:hAnsi="Times New Roman" w:cs="Times New Roman"/>
          <w:sz w:val="28"/>
          <w:szCs w:val="28"/>
        </w:rPr>
        <w:t xml:space="preserve">: Симачкова А.В.                                                                                                                         </w:t>
      </w:r>
    </w:p>
    <w:p w14:paraId="3EBE2D82" w14:textId="77777777" w:rsidR="000E46A1" w:rsidRDefault="000E46A1" w:rsidP="00CA7250">
      <w:pPr>
        <w:rPr>
          <w:rFonts w:ascii="Times New Roman" w:hAnsi="Times New Roman" w:cs="Times New Roman"/>
          <w:color w:val="000000"/>
          <w:sz w:val="60"/>
          <w:szCs w:val="60"/>
          <w:u w:val="single"/>
          <w:lang w:eastAsia="ru-RU"/>
        </w:rPr>
      </w:pPr>
    </w:p>
    <w:p w14:paraId="6E32C03E" w14:textId="77777777" w:rsidR="00CA7250" w:rsidRDefault="00CA7250" w:rsidP="00CA7250">
      <w:pPr>
        <w:rPr>
          <w:rFonts w:ascii="Times New Roman" w:hAnsi="Times New Roman" w:cs="Times New Roman"/>
          <w:color w:val="000000"/>
          <w:sz w:val="60"/>
          <w:szCs w:val="60"/>
          <w:u w:val="single"/>
          <w:lang w:eastAsia="ru-RU"/>
        </w:rPr>
      </w:pPr>
    </w:p>
    <w:p w14:paraId="7C862DF4" w14:textId="77777777" w:rsidR="00CA7250" w:rsidRDefault="00CA7250" w:rsidP="00CA7250">
      <w:pPr>
        <w:rPr>
          <w:rFonts w:ascii="Times New Roman" w:hAnsi="Times New Roman" w:cs="Times New Roman"/>
          <w:color w:val="000000"/>
          <w:sz w:val="60"/>
          <w:szCs w:val="60"/>
          <w:u w:val="single"/>
          <w:lang w:eastAsia="ru-RU"/>
        </w:rPr>
      </w:pPr>
    </w:p>
    <w:p w14:paraId="03266B6D" w14:textId="77777777" w:rsidR="00CA7250" w:rsidRDefault="00CA7250" w:rsidP="00CA7250">
      <w:pPr>
        <w:rPr>
          <w:rFonts w:ascii="Times New Roman" w:hAnsi="Times New Roman" w:cs="Times New Roman"/>
          <w:color w:val="000000"/>
          <w:sz w:val="60"/>
          <w:szCs w:val="60"/>
          <w:u w:val="single"/>
          <w:lang w:eastAsia="ru-RU"/>
        </w:rPr>
      </w:pPr>
    </w:p>
    <w:p w14:paraId="4DF4BE28" w14:textId="77777777" w:rsidR="00CA7250" w:rsidRDefault="00CA7250" w:rsidP="00CA7250">
      <w:pPr>
        <w:rPr>
          <w:rFonts w:ascii="Times New Roman" w:hAnsi="Times New Roman" w:cs="Times New Roman"/>
          <w:color w:val="000000"/>
          <w:sz w:val="60"/>
          <w:szCs w:val="60"/>
          <w:u w:val="single"/>
          <w:lang w:eastAsia="ru-RU"/>
        </w:rPr>
      </w:pPr>
    </w:p>
    <w:p w14:paraId="013E451C" w14:textId="77777777" w:rsidR="000E46A1" w:rsidRPr="00CA7250" w:rsidRDefault="000E46A1" w:rsidP="00CA7250">
      <w:pPr>
        <w:jc w:val="center"/>
        <w:rPr>
          <w:rFonts w:ascii="Calibri" w:hAnsi="Calibri" w:cs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CA7250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Роль книги в развитии ребенка</w:t>
      </w:r>
    </w:p>
    <w:bookmarkEnd w:id="0"/>
    <w:p w14:paraId="4CEDECC2" w14:textId="77777777" w:rsidR="000E46A1" w:rsidRPr="00CA7250" w:rsidRDefault="000E46A1" w:rsidP="00CA7250">
      <w:pPr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Не секрет, что современные дети мало читают</w:t>
      </w:r>
      <w:r w:rsidRPr="00CA7250">
        <w:rPr>
          <w:rFonts w:ascii="Times New Roman" w:hAnsi="Times New Roman" w:cs="Times New Roman"/>
          <w:color w:val="000000"/>
          <w:lang w:eastAsia="ru-RU"/>
        </w:rPr>
        <w:t>, предпочитая книгу просмотру телепрограмм и видеофильмов, компьютерным фильмам.</w:t>
      </w:r>
      <w:r w:rsidRPr="00CA7250">
        <w:rPr>
          <w:rFonts w:ascii="Tahoma" w:hAnsi="Tahoma" w:cs="Tahoma"/>
          <w:color w:val="2A2C26"/>
          <w:lang w:eastAsia="ru-RU"/>
        </w:rPr>
        <w:t> </w:t>
      </w:r>
      <w:r w:rsidRPr="00CA7250">
        <w:rPr>
          <w:rFonts w:ascii="Times New Roman" w:hAnsi="Times New Roman" w:cs="Times New Roman"/>
          <w:color w:val="000000"/>
          <w:lang w:eastAsia="ru-RU"/>
        </w:rPr>
        <w:t>Мы живем в совсем ином мире и порой не можем остановиться в нашем скоростном 21 веке, чтобы заглянуть в себя, в свой внутренний мир, который должен быть богаче, чем телевизор и компьютер. А богатой наша душа может быть только от общения с хорошим человеком и хорошей книгой. Сейчас родители жалуются на то, что дети перестали читать, а порою не задумываются о том, а что они сделали для того, чтобы книга была ребенку интересна и необходима.</w:t>
      </w:r>
    </w:p>
    <w:p w14:paraId="5EA0A10C" w14:textId="77777777" w:rsidR="000E46A1" w:rsidRPr="00CA7250" w:rsidRDefault="000E46A1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Что читать, как научить ребенка читать, как поддержать интерес к чтению.</w:t>
      </w:r>
      <w:r w:rsidRPr="00CA7250">
        <w:rPr>
          <w:rFonts w:ascii="Times New Roman" w:hAnsi="Times New Roman" w:cs="Times New Roman"/>
          <w:color w:val="000000"/>
          <w:lang w:eastAsia="ru-RU"/>
        </w:rPr>
        <w:t> Это забота не только родителей, педагогов, библиотекарей - это забота о будущем России, сегодня это понимают на государственном уровне.</w:t>
      </w:r>
    </w:p>
    <w:p w14:paraId="534F351B" w14:textId="77777777" w:rsidR="000E46A1" w:rsidRPr="00CA7250" w:rsidRDefault="000E46A1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Настоящая книга существует для того, чтобы помочь ребенку вырасти «Человеком» с большой буквы.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Дети не займутся чтением сами</w:t>
      </w:r>
      <w:r w:rsidRPr="00CA7250">
        <w:rPr>
          <w:rFonts w:ascii="Times New Roman" w:hAnsi="Times New Roman" w:cs="Times New Roman"/>
          <w:color w:val="000000"/>
          <w:lang w:eastAsia="ru-RU"/>
        </w:rPr>
        <w:t>, просто так ни с того, ни с сего. Никому еще от рождения любовь к чтению не давалась. Нужны взрослые, которые показали бы ребенку дорогу к большому книжному богатству, во- первых- это родители, во- вторых- учитель, в третьих- библиотекарь.</w:t>
      </w:r>
    </w:p>
    <w:p w14:paraId="20B52E4B" w14:textId="77777777" w:rsidR="000E46A1" w:rsidRPr="00CA7250" w:rsidRDefault="000E46A1" w:rsidP="000E46A1">
      <w:pPr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Способов по приобщению детей к чтению столько же, сколько и детей. А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самый главный способ</w:t>
      </w:r>
      <w:r w:rsidRPr="00CA7250">
        <w:rPr>
          <w:rFonts w:ascii="Times New Roman" w:hAnsi="Times New Roman" w:cs="Times New Roman"/>
          <w:color w:val="000000"/>
          <w:lang w:eastAsia="ru-RU"/>
        </w:rPr>
        <w:t>, чтобы вы, родители, сами не расставались с книгой, газетой, журналом.</w:t>
      </w:r>
    </w:p>
    <w:p w14:paraId="463BAD61" w14:textId="77777777" w:rsidR="00CA7250" w:rsidRPr="00CA7250" w:rsidRDefault="00CA7250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</w:p>
    <w:p w14:paraId="61BDB2C9" w14:textId="77777777" w:rsidR="000E46A1" w:rsidRPr="00CA7250" w:rsidRDefault="000E46A1" w:rsidP="000E46A1">
      <w:pPr>
        <w:jc w:val="center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Роль книги в развитии и воспитании детей.</w:t>
      </w:r>
    </w:p>
    <w:p w14:paraId="4580A40F" w14:textId="77777777" w:rsidR="000E46A1" w:rsidRPr="00CA7250" w:rsidRDefault="000E46A1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14:paraId="7322A186" w14:textId="77777777" w:rsidR="000E46A1" w:rsidRPr="00CA7250" w:rsidRDefault="000E46A1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полностью. И совместное чтение дает такую возможность.</w:t>
      </w:r>
    </w:p>
    <w:p w14:paraId="129B75DD" w14:textId="77777777" w:rsidR="000E46A1" w:rsidRPr="00CA7250" w:rsidRDefault="000E46A1" w:rsidP="000E46A1">
      <w:pPr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Аспекты развития ребенка, затрагивающиеся в процессе совместного чтения.</w:t>
      </w:r>
    </w:p>
    <w:p w14:paraId="71054D37" w14:textId="77777777" w:rsidR="000E46A1" w:rsidRPr="00CA7250" w:rsidRDefault="000E46A1" w:rsidP="000E46A1">
      <w:pPr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·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Удовлетворение потребности в безопасности</w:t>
      </w:r>
      <w:r w:rsidRPr="00CA7250">
        <w:rPr>
          <w:rFonts w:ascii="Times New Roman" w:hAnsi="Times New Roman" w:cs="Times New Roman"/>
          <w:color w:val="000000"/>
          <w:lang w:eastAsia="ru-RU"/>
        </w:rPr>
        <w:t>. 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 </w:t>
      </w:r>
    </w:p>
    <w:p w14:paraId="73701E14" w14:textId="77777777" w:rsidR="000E46A1" w:rsidRPr="00CA7250" w:rsidRDefault="000E46A1" w:rsidP="000E46A1">
      <w:pPr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·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Чувство ценности и значимости своего «Я» и своих интересов</w:t>
      </w:r>
      <w:r w:rsidRPr="00CA7250">
        <w:rPr>
          <w:rFonts w:ascii="Times New Roman" w:hAnsi="Times New Roman" w:cs="Times New Roman"/>
          <w:color w:val="000000"/>
          <w:lang w:eastAsia="ru-RU"/>
        </w:rPr>
        <w:t>. 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14:paraId="2F3EE312" w14:textId="77777777" w:rsidR="000E46A1" w:rsidRPr="00CA7250" w:rsidRDefault="000E46A1" w:rsidP="000E46A1">
      <w:pPr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·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Формирование ценностей</w:t>
      </w:r>
      <w:r w:rsidRPr="00CA7250">
        <w:rPr>
          <w:rFonts w:ascii="Times New Roman" w:hAnsi="Times New Roman" w:cs="Times New Roman"/>
          <w:color w:val="000000"/>
          <w:lang w:eastAsia="ru-RU"/>
        </w:rPr>
        <w:t>. 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14:paraId="1A9A027B" w14:textId="77777777" w:rsidR="000E46A1" w:rsidRPr="00CA7250" w:rsidRDefault="000E46A1" w:rsidP="000E46A1">
      <w:pPr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·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Отреагирование значимых переживаний</w:t>
      </w:r>
      <w:r w:rsidRPr="00CA7250">
        <w:rPr>
          <w:rFonts w:ascii="Times New Roman" w:hAnsi="Times New Roman" w:cs="Times New Roman"/>
          <w:color w:val="000000"/>
          <w:lang w:eastAsia="ru-RU"/>
        </w:rPr>
        <w:t>. Книга – это и средство отреагирования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 </w:t>
      </w:r>
    </w:p>
    <w:p w14:paraId="215DF377" w14:textId="77777777" w:rsidR="000E46A1" w:rsidRPr="00CA7250" w:rsidRDefault="000E46A1" w:rsidP="000E46A1">
      <w:pPr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·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Обучение новым или необходимым моделям поведения</w:t>
      </w:r>
      <w:r w:rsidRPr="00CA7250">
        <w:rPr>
          <w:rFonts w:ascii="Times New Roman" w:hAnsi="Times New Roman" w:cs="Times New Roman"/>
          <w:color w:val="000000"/>
          <w:lang w:eastAsia="ru-RU"/>
        </w:rPr>
        <w:t>. 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 </w:t>
      </w:r>
    </w:p>
    <w:p w14:paraId="2C51DA59" w14:textId="77777777" w:rsidR="000E46A1" w:rsidRPr="00CA7250" w:rsidRDefault="000E46A1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14:paraId="5B32520F" w14:textId="77777777" w:rsidR="000E46A1" w:rsidRPr="00CA7250" w:rsidRDefault="000E46A1" w:rsidP="000E46A1">
      <w:pPr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br/>
      </w:r>
      <w:r w:rsidRPr="00CA7250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В чем именно польза чтения?</w:t>
      </w:r>
    </w:p>
    <w:p w14:paraId="3482FF76" w14:textId="77777777" w:rsidR="000E46A1" w:rsidRPr="00CA7250" w:rsidRDefault="000E46A1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Прежде всего, чтение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развивает речевые способности</w:t>
      </w:r>
      <w:r w:rsidRPr="00CA7250">
        <w:rPr>
          <w:rFonts w:ascii="Times New Roman" w:hAnsi="Times New Roman" w:cs="Times New Roman"/>
          <w:color w:val="000000"/>
          <w:lang w:eastAsia="ru-RU"/>
        </w:rPr>
        <w:t> и напрямую влияет на качество и количество словарного запаса. Благодаря чтению человек учится концентрировать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внимание</w:t>
      </w:r>
      <w:r w:rsidRPr="00CA7250">
        <w:rPr>
          <w:rFonts w:ascii="Times New Roman" w:hAnsi="Times New Roman" w:cs="Times New Roman"/>
          <w:color w:val="000000"/>
          <w:lang w:eastAsia="ru-RU"/>
        </w:rPr>
        <w:t>, тренирует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память</w:t>
      </w:r>
      <w:r w:rsidRPr="00CA7250">
        <w:rPr>
          <w:rFonts w:ascii="Times New Roman" w:hAnsi="Times New Roman" w:cs="Times New Roman"/>
          <w:color w:val="000000"/>
          <w:lang w:eastAsia="ru-RU"/>
        </w:rPr>
        <w:t>. Книга способствует развитию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образного мышления и обучению грамоте</w:t>
      </w:r>
      <w:r w:rsidRPr="00CA7250">
        <w:rPr>
          <w:rFonts w:ascii="Times New Roman" w:hAnsi="Times New Roman" w:cs="Times New Roman"/>
          <w:color w:val="000000"/>
          <w:lang w:eastAsia="ru-RU"/>
        </w:rPr>
        <w:t>. Ведь во время чтения человек запоминает правильное написание слов и применение их в определенном контексте. </w:t>
      </w:r>
    </w:p>
    <w:p w14:paraId="208F2EEE" w14:textId="77777777" w:rsidR="000E46A1" w:rsidRPr="00CA7250" w:rsidRDefault="000E46A1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Благодаря книге у человека обретает навыки глубокого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мышления и анализа</w:t>
      </w:r>
      <w:r w:rsidRPr="00CA7250">
        <w:rPr>
          <w:rFonts w:ascii="Times New Roman" w:hAnsi="Times New Roman" w:cs="Times New Roman"/>
          <w:color w:val="000000"/>
          <w:lang w:eastAsia="ru-RU"/>
        </w:rPr>
        <w:t>. Появляется способность читать между строк, улавливать двойной смысл. Также чтение литературы развивает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остроумие</w:t>
      </w:r>
      <w:r w:rsidRPr="00CA7250">
        <w:rPr>
          <w:rFonts w:ascii="Times New Roman" w:hAnsi="Times New Roman" w:cs="Times New Roman"/>
          <w:color w:val="000000"/>
          <w:lang w:eastAsia="ru-RU"/>
        </w:rPr>
        <w:t>. Чтение вслух развивает у малыша способности оратора. </w:t>
      </w:r>
    </w:p>
    <w:p w14:paraId="30082ADE" w14:textId="77777777" w:rsidR="000E46A1" w:rsidRPr="00CA7250" w:rsidRDefault="000E46A1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Чтение развивает </w:t>
      </w: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познавательные интересы и расширяет кругозор</w:t>
      </w:r>
      <w:r w:rsidRPr="00CA7250">
        <w:rPr>
          <w:rFonts w:ascii="Times New Roman" w:hAnsi="Times New Roman" w:cs="Times New Roman"/>
          <w:color w:val="000000"/>
          <w:lang w:eastAsia="ru-RU"/>
        </w:rPr>
        <w:t>. Книги помогают ребенку познать самого себя. </w:t>
      </w:r>
    </w:p>
    <w:p w14:paraId="44614849" w14:textId="77777777" w:rsidR="000E46A1" w:rsidRPr="00CA7250" w:rsidRDefault="000E46A1" w:rsidP="000E46A1">
      <w:pPr>
        <w:ind w:firstLine="708"/>
        <w:jc w:val="both"/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color w:val="000000"/>
          <w:lang w:eastAsia="ru-RU"/>
        </w:rPr>
        <w:t>Книга объединяет поколения. 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 </w:t>
      </w:r>
    </w:p>
    <w:p w14:paraId="631EF6DA" w14:textId="77777777" w:rsidR="000E46A1" w:rsidRPr="00CA7250" w:rsidRDefault="000E46A1" w:rsidP="000E46A1">
      <w:pPr>
        <w:rPr>
          <w:rFonts w:ascii="Calibri" w:hAnsi="Calibri" w:cs="Times New Roman"/>
          <w:color w:val="000000"/>
          <w:lang w:eastAsia="ru-RU"/>
        </w:rPr>
      </w:pPr>
      <w:r w:rsidRPr="00CA7250">
        <w:rPr>
          <w:rFonts w:ascii="Times New Roman" w:hAnsi="Times New Roman" w:cs="Times New Roman"/>
          <w:b/>
          <w:bCs/>
          <w:color w:val="000000"/>
          <w:lang w:eastAsia="ru-RU"/>
        </w:rPr>
        <w:t>Чтение - самое доступное и полезное для интеллектуального и эмоционально-психического развития ребенка занятие.</w:t>
      </w:r>
    </w:p>
    <w:p w14:paraId="35F0FD56" w14:textId="77777777" w:rsidR="00FD2938" w:rsidRPr="00CA7250" w:rsidRDefault="00CA7250">
      <w:bookmarkStart w:id="1" w:name="h.gjdgxs"/>
      <w:bookmarkEnd w:id="1"/>
    </w:p>
    <w:sectPr w:rsidR="00FD2938" w:rsidRPr="00CA7250" w:rsidSect="00313B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A1"/>
    <w:rsid w:val="000E46A1"/>
    <w:rsid w:val="00313BA7"/>
    <w:rsid w:val="00953B9A"/>
    <w:rsid w:val="00C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3BD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46A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7">
    <w:name w:val="c7"/>
    <w:basedOn w:val="a0"/>
    <w:rsid w:val="000E46A1"/>
  </w:style>
  <w:style w:type="paragraph" w:customStyle="1" w:styleId="c1">
    <w:name w:val="c1"/>
    <w:basedOn w:val="a"/>
    <w:rsid w:val="000E46A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0">
    <w:name w:val="c0"/>
    <w:basedOn w:val="a0"/>
    <w:rsid w:val="000E46A1"/>
  </w:style>
  <w:style w:type="character" w:customStyle="1" w:styleId="c3">
    <w:name w:val="c3"/>
    <w:basedOn w:val="a0"/>
    <w:rsid w:val="000E46A1"/>
  </w:style>
  <w:style w:type="character" w:customStyle="1" w:styleId="c8">
    <w:name w:val="c8"/>
    <w:basedOn w:val="a0"/>
    <w:rsid w:val="000E46A1"/>
  </w:style>
  <w:style w:type="character" w:customStyle="1" w:styleId="apple-converted-space">
    <w:name w:val="apple-converted-space"/>
    <w:basedOn w:val="a0"/>
    <w:rsid w:val="000E46A1"/>
  </w:style>
  <w:style w:type="paragraph" w:customStyle="1" w:styleId="c4">
    <w:name w:val="c4"/>
    <w:basedOn w:val="a"/>
    <w:rsid w:val="000E46A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856</Words>
  <Characters>4880</Characters>
  <Application>Microsoft Macintosh Word</Application>
  <DocSecurity>0</DocSecurity>
  <Lines>40</Lines>
  <Paragraphs>11</Paragraphs>
  <ScaleCrop>false</ScaleCrop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2019-12-16T22:18:00Z</dcterms:created>
  <dcterms:modified xsi:type="dcterms:W3CDTF">2019-12-16T22:23:00Z</dcterms:modified>
</cp:coreProperties>
</file>