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3C" w:rsidRPr="002544A2" w:rsidRDefault="00E54BBF" w:rsidP="00E54BB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544A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</w:t>
      </w:r>
      <w:r w:rsidR="002544A2" w:rsidRPr="002544A2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2544A2">
        <w:rPr>
          <w:rFonts w:ascii="Times New Roman" w:hAnsi="Times New Roman" w:cs="Times New Roman"/>
          <w:b/>
          <w:i/>
          <w:sz w:val="28"/>
          <w:szCs w:val="28"/>
        </w:rPr>
        <w:t xml:space="preserve"> Патриоты</w:t>
      </w:r>
    </w:p>
    <w:p w:rsidR="00E54BBF" w:rsidRDefault="00E54BBF" w:rsidP="002544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Нахмурилось небо,</w:t>
      </w:r>
      <w:r>
        <w:rPr>
          <w:rFonts w:ascii="Times New Roman" w:hAnsi="Times New Roman" w:cs="Times New Roman"/>
          <w:sz w:val="28"/>
          <w:szCs w:val="28"/>
        </w:rPr>
        <w:br/>
        <w:t>и ударил гром.</w:t>
      </w:r>
      <w:r>
        <w:rPr>
          <w:rFonts w:ascii="Times New Roman" w:hAnsi="Times New Roman" w:cs="Times New Roman"/>
          <w:sz w:val="28"/>
          <w:szCs w:val="28"/>
        </w:rPr>
        <w:br/>
        <w:t>Напали фашистские орды</w:t>
      </w:r>
      <w:r>
        <w:rPr>
          <w:rFonts w:ascii="Times New Roman" w:hAnsi="Times New Roman" w:cs="Times New Roman"/>
          <w:sz w:val="28"/>
          <w:szCs w:val="28"/>
        </w:rPr>
        <w:br/>
        <w:t>на Отчизну, мой дом!</w:t>
      </w:r>
    </w:p>
    <w:p w:rsidR="00E54BBF" w:rsidRDefault="00E54BBF" w:rsidP="002544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тяжело вздохнула </w:t>
      </w:r>
      <w:r>
        <w:rPr>
          <w:rFonts w:ascii="Times New Roman" w:hAnsi="Times New Roman" w:cs="Times New Roman"/>
          <w:sz w:val="28"/>
          <w:szCs w:val="28"/>
        </w:rPr>
        <w:br/>
        <w:t>Родина-мать,</w:t>
      </w:r>
      <w:r>
        <w:rPr>
          <w:rFonts w:ascii="Times New Roman" w:hAnsi="Times New Roman" w:cs="Times New Roman"/>
          <w:sz w:val="28"/>
          <w:szCs w:val="28"/>
        </w:rPr>
        <w:br/>
        <w:t xml:space="preserve">Ведь снова сыновей </w:t>
      </w:r>
      <w:r>
        <w:rPr>
          <w:rFonts w:ascii="Times New Roman" w:hAnsi="Times New Roman" w:cs="Times New Roman"/>
          <w:sz w:val="28"/>
          <w:szCs w:val="28"/>
        </w:rPr>
        <w:br/>
        <w:t>на войну отправлять!</w:t>
      </w:r>
    </w:p>
    <w:p w:rsidR="00E54BBF" w:rsidRDefault="00E54BBF" w:rsidP="002544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Брестская крепость,</w:t>
      </w:r>
      <w:r>
        <w:rPr>
          <w:rFonts w:ascii="Times New Roman" w:hAnsi="Times New Roman" w:cs="Times New Roman"/>
          <w:sz w:val="28"/>
          <w:szCs w:val="28"/>
        </w:rPr>
        <w:br/>
        <w:t>Что стала на пути у врага,</w:t>
      </w:r>
      <w:r>
        <w:rPr>
          <w:rFonts w:ascii="Times New Roman" w:hAnsi="Times New Roman" w:cs="Times New Roman"/>
          <w:sz w:val="28"/>
          <w:szCs w:val="28"/>
        </w:rPr>
        <w:br/>
        <w:t>И доблестью солдатской</w:t>
      </w:r>
      <w:r>
        <w:rPr>
          <w:rFonts w:ascii="Times New Roman" w:hAnsi="Times New Roman" w:cs="Times New Roman"/>
          <w:sz w:val="28"/>
          <w:szCs w:val="28"/>
        </w:rPr>
        <w:br/>
        <w:t>он запомнится нам навсегда.</w:t>
      </w:r>
    </w:p>
    <w:p w:rsidR="00E54BBF" w:rsidRDefault="00E54BBF" w:rsidP="002544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Герои-панфиловцы, что пали</w:t>
      </w:r>
      <w:r>
        <w:rPr>
          <w:rFonts w:ascii="Times New Roman" w:hAnsi="Times New Roman" w:cs="Times New Roman"/>
          <w:sz w:val="28"/>
          <w:szCs w:val="28"/>
        </w:rPr>
        <w:br/>
        <w:t>в том неравном бою,</w:t>
      </w:r>
      <w:r>
        <w:rPr>
          <w:rFonts w:ascii="Times New Roman" w:hAnsi="Times New Roman" w:cs="Times New Roman"/>
          <w:sz w:val="28"/>
          <w:szCs w:val="28"/>
        </w:rPr>
        <w:br/>
        <w:t>Они в наших сердцах,</w:t>
      </w:r>
      <w:r>
        <w:rPr>
          <w:rFonts w:ascii="Times New Roman" w:hAnsi="Times New Roman" w:cs="Times New Roman"/>
          <w:sz w:val="28"/>
          <w:szCs w:val="28"/>
        </w:rPr>
        <w:br/>
        <w:t>Они с нами в строю.</w:t>
      </w:r>
    </w:p>
    <w:p w:rsidR="00E54BBF" w:rsidRDefault="00E54BBF" w:rsidP="002544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разве забыть нам </w:t>
      </w:r>
      <w:r>
        <w:rPr>
          <w:rFonts w:ascii="Times New Roman" w:hAnsi="Times New Roman" w:cs="Times New Roman"/>
          <w:sz w:val="28"/>
          <w:szCs w:val="28"/>
        </w:rPr>
        <w:br/>
        <w:t xml:space="preserve">Героя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слова: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Братва</w:t>
      </w:r>
      <w:proofErr w:type="gramEnd"/>
      <w:r>
        <w:rPr>
          <w:rFonts w:ascii="Times New Roman" w:hAnsi="Times New Roman" w:cs="Times New Roman"/>
          <w:sz w:val="28"/>
          <w:szCs w:val="28"/>
        </w:rPr>
        <w:t>, мы умрем,</w:t>
      </w:r>
      <w:r>
        <w:rPr>
          <w:rFonts w:ascii="Times New Roman" w:hAnsi="Times New Roman" w:cs="Times New Roman"/>
          <w:sz w:val="28"/>
          <w:szCs w:val="28"/>
        </w:rPr>
        <w:br/>
        <w:t xml:space="preserve">но отпустить нам нельзя – </w:t>
      </w:r>
      <w:r>
        <w:rPr>
          <w:rFonts w:ascii="Times New Roman" w:hAnsi="Times New Roman" w:cs="Times New Roman"/>
          <w:sz w:val="28"/>
          <w:szCs w:val="28"/>
        </w:rPr>
        <w:br/>
        <w:t>Позади Москва»</w:t>
      </w:r>
    </w:p>
    <w:p w:rsidR="00E54BBF" w:rsidRDefault="00E54BBF" w:rsidP="002544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помним погибших</w:t>
      </w:r>
      <w:r>
        <w:rPr>
          <w:rFonts w:ascii="Times New Roman" w:hAnsi="Times New Roman" w:cs="Times New Roman"/>
          <w:sz w:val="28"/>
          <w:szCs w:val="28"/>
        </w:rPr>
        <w:br/>
        <w:t>в той страшной, кровавой войне</w:t>
      </w:r>
      <w:r w:rsidR="002544A2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  <w:t>Ценой своих жизней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отстоявшие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жизнь на Земле!</w:t>
      </w:r>
    </w:p>
    <w:p w:rsidR="00E54BBF" w:rsidRDefault="00E54BBF" w:rsidP="00254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BBF" w:rsidRPr="00E54BBF" w:rsidRDefault="00E54BBF" w:rsidP="002544A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4BBF" w:rsidRPr="00E5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40"/>
    <w:rsid w:val="00101D3C"/>
    <w:rsid w:val="002544A2"/>
    <w:rsid w:val="005C0F5A"/>
    <w:rsid w:val="00647F40"/>
    <w:rsid w:val="00E5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2020-08-18T19:43:00Z</dcterms:created>
  <dcterms:modified xsi:type="dcterms:W3CDTF">2020-08-18T19:56:00Z</dcterms:modified>
</cp:coreProperties>
</file>