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P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/>
          <w:bCs/>
          <w:color w:val="FF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«Техника работы с бумагой</w:t>
      </w:r>
      <w:r w:rsidRPr="00DB5EC6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как одно из направлений развития и социализации детей с ограниченными возможностями здоровья»</w:t>
      </w:r>
      <w:r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>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18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Большинство детей с нарушениями интеллекта в силу своих особенностей лишены многого из того, что доступного обычным ребятам: возможности полноценного участия в общественной жизни, выбора деятельности в соответствии со своими склонностями, а иногда даже и нормального общения со сверстниками. 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Одна из главных задач, стоящих </w:t>
      </w:r>
      <w:r w:rsidRPr="00462AB0">
        <w:rPr>
          <w:rFonts w:ascii="Times New Roman" w:eastAsiaTheme="minorHAnsi" w:hAnsi="Times New Roman"/>
          <w:color w:val="000000" w:themeColor="text1"/>
          <w:sz w:val="28"/>
          <w:szCs w:val="28"/>
        </w:rPr>
        <w:t>перед нашим учреждением - создание учебно-воспитательного пространства   для реализации права детей с ограниченными возможностями здоровья на образование и творческое развитие, следствием которых является их успешная интеграция и социализация в современное общество.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Arial" w:hAnsi="Arial" w:cs="Arial"/>
          <w:color w:val="333333"/>
          <w:sz w:val="27"/>
          <w:szCs w:val="27"/>
        </w:rPr>
      </w:pPr>
      <w:r w:rsidRPr="00F00C81">
        <w:rPr>
          <w:rFonts w:ascii="Times New Roman" w:eastAsiaTheme="minorHAnsi" w:hAnsi="Times New Roman"/>
          <w:color w:val="000000" w:themeColor="text1"/>
          <w:sz w:val="28"/>
          <w:szCs w:val="28"/>
        </w:rPr>
        <w:t>Основным средством развития детей с ОВЗ и эффективным способом коррекции отклонений в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развитии является ручной труд. </w:t>
      </w:r>
      <w:r w:rsidRPr="00F00C81">
        <w:rPr>
          <w:rFonts w:ascii="Times New Roman" w:eastAsiaTheme="minorHAnsi" w:hAnsi="Times New Roman"/>
          <w:color w:val="000000" w:themeColor="text1"/>
          <w:sz w:val="28"/>
          <w:szCs w:val="28"/>
        </w:rPr>
        <w:t>Школьники с нарушением интеллекта располагают достаточным потенциалом, который может быть реализован с помощью соответствующих методик организованного обучения и воспитания, как на уроках, кружка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х, так и на воспитательных занятиях.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53670">
        <w:rPr>
          <w:rFonts w:ascii="Times New Roman" w:eastAsiaTheme="minorHAnsi" w:hAnsi="Times New Roman"/>
          <w:color w:val="000000" w:themeColor="text1"/>
          <w:sz w:val="28"/>
          <w:szCs w:val="28"/>
        </w:rPr>
        <w:t>Перед педагогам</w:t>
      </w:r>
      <w:proofErr w:type="gramEnd"/>
      <w:r w:rsidRPr="0015367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стоят очень </w:t>
      </w:r>
      <w:r w:rsidRPr="0015367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ответственные задачи:</w:t>
      </w:r>
      <w:r w:rsidRPr="0015367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одной стороны - создать условия для безопасного и комфортного выхода детей с «особыми» потребностями в большой социум; а с другой - стимулировать желание «особых» детей находится в этом социуме и сформировать доверие к нему.  </w:t>
      </w:r>
    </w:p>
    <w:p w:rsidR="00B04342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776D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Каждый ребенок требует индивидуального подхода. На занятиях необходимо повышенное внимание к выполнению правил техники безопасности. На занятиях даю минимум теории, все сводится к практической деятельности, что обусловлено особенностями детей этой категории. </w:t>
      </w:r>
    </w:p>
    <w:p w:rsidR="00B04342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Занятия по технике работы с бумагой 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 точки зрения психологии получаются эмоционально-разгрузочными, они служат стимулом для интеллектуального 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эстетического развития учащихся, 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улучшают качество </w:t>
      </w:r>
      <w:proofErr w:type="gramStart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жизни  детей</w:t>
      </w:r>
      <w:proofErr w:type="gramEnd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ОВЗ,  уменьшают уровень тревожности, помогают забыть   боль и горе, повышают самооценку, способствуют  налаживанию дружеских отноше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ний, взаимопомощи в коллективе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Pr="00DA34A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Исчезает чувство изолированности, налаживается общение, в том числе </w:t>
      </w:r>
      <w:proofErr w:type="gramStart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и  педагога</w:t>
      </w:r>
      <w:proofErr w:type="gramEnd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учеником, что  является особенно  важным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Pr="004B3F6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Творческий труд снимает </w:t>
      </w:r>
      <w:r w:rsidRPr="004B3F64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нервное напряжение. Дети учатся видеть, что каждый из них особый, каждый может сделать что-то своё, неповторимое. Включение детей в творческую деятельность снимает присущие детям с ОВЗ, скованность, неуверенность, напряжённость, или, наоборот, агрессивность, расхлябанность.</w:t>
      </w:r>
    </w:p>
    <w:p w:rsidR="00B04342" w:rsidRPr="000677CC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677C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Считаю, что начинать работу с такими детьми нужно с формирования положительного эмоционального настроя. </w:t>
      </w:r>
    </w:p>
    <w:p w:rsidR="00B04342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sz w:val="28"/>
          <w:szCs w:val="28"/>
        </w:rPr>
      </w:pPr>
      <w:r w:rsidRPr="000677CC">
        <w:rPr>
          <w:rFonts w:ascii="Times New Roman" w:eastAsiaTheme="minorHAnsi" w:hAnsi="Times New Roman"/>
          <w:color w:val="000000" w:themeColor="text1"/>
          <w:sz w:val="28"/>
          <w:szCs w:val="28"/>
        </w:rPr>
        <w:t>Встреча с детьми всегда начинается с доверительного и доброжелательного общения. Каждый ребенок работает в своем темпе, в соответствии со своими возможностями.</w:t>
      </w:r>
      <w:r w:rsidRPr="00C207A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04342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 целью развития </w:t>
      </w:r>
      <w:proofErr w:type="gramStart"/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>личности  ребенка</w:t>
      </w:r>
      <w:proofErr w:type="gramEnd"/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нарушением интеллекта  учитываю в работе несколько </w:t>
      </w:r>
      <w:r w:rsidRPr="00C207A1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главных правил</w:t>
      </w:r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>:</w:t>
      </w:r>
    </w:p>
    <w:p w:rsidR="00B04342" w:rsidRPr="00C207A1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>1.Отношусь к каждому ребенку спокойно и доброжелательно, так же, как к другим детям. </w:t>
      </w:r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br/>
        <w:t xml:space="preserve">2.Учитываю индивидуальные возможности и особенности </w:t>
      </w:r>
      <w:proofErr w:type="gramStart"/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>ребенка  при</w:t>
      </w:r>
      <w:proofErr w:type="gramEnd"/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выборе форм, методов, приемов работы на занятии. </w:t>
      </w:r>
    </w:p>
    <w:p w:rsidR="00B04342" w:rsidRPr="00C207A1" w:rsidRDefault="00B04342" w:rsidP="00B04342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>3.Сравниваю ребенка с ним самим, а не с другими детьми. </w:t>
      </w:r>
    </w:p>
    <w:p w:rsidR="00B04342" w:rsidRDefault="00B04342" w:rsidP="00B46A76">
      <w:pPr>
        <w:shd w:val="clear" w:color="auto" w:fill="FFFFFF"/>
        <w:spacing w:after="0" w:line="360" w:lineRule="auto"/>
        <w:ind w:left="-851" w:firstLine="567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207A1">
        <w:rPr>
          <w:rFonts w:ascii="Times New Roman" w:eastAsiaTheme="minorHAnsi" w:hAnsi="Times New Roman"/>
          <w:color w:val="000000" w:themeColor="text1"/>
          <w:sz w:val="28"/>
          <w:szCs w:val="28"/>
        </w:rPr>
        <w:t>4.Создаю у ребенка субъективное переживание успеха.</w:t>
      </w:r>
      <w:r w:rsidR="00B46A7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   </w:t>
      </w:r>
    </w:p>
    <w:p w:rsidR="00B04342" w:rsidRDefault="00B04342" w:rsidP="00B04342">
      <w:pPr>
        <w:shd w:val="clear" w:color="auto" w:fill="FFFFFF"/>
        <w:spacing w:after="0" w:line="360" w:lineRule="auto"/>
        <w:ind w:left="-851" w:firstLine="425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работе с бумагой 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ребенок становится участником захватывающего действия - превращения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бумаги 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оригинальную фигурку – цветок, коробочку, бабочку, </w:t>
      </w:r>
      <w:proofErr w:type="gramStart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динозавра  и</w:t>
      </w:r>
      <w:proofErr w:type="gramEnd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т.д. Этот процесс напоминает фокус, маленькое представление, что всегда вызывает радо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стное удивление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. Путем последовательного несложного складывания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, вырезания, скручивания, надрыва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бумаги  получаем</w:t>
      </w:r>
      <w:proofErr w:type="gramEnd"/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модель, которая поражает своей  красотой  и изменяет в лучшую сторону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эмоциональное состояние детей с ОВЗ</w:t>
      </w:r>
      <w:r w:rsidRPr="00AE1EF9">
        <w:rPr>
          <w:rFonts w:ascii="Times New Roman" w:eastAsiaTheme="minorHAnsi" w:hAnsi="Times New Roman"/>
          <w:color w:val="000000" w:themeColor="text1"/>
          <w:sz w:val="28"/>
          <w:szCs w:val="28"/>
        </w:rPr>
        <w:t>. Возникает желание показать кому-то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это чудо,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сложить  что</w:t>
      </w:r>
      <w:proofErr w:type="gramEnd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-то еще.</w:t>
      </w:r>
    </w:p>
    <w:p w:rsidR="00B04342" w:rsidRPr="00AE1EF9" w:rsidRDefault="00B04342" w:rsidP="00B04342">
      <w:pPr>
        <w:shd w:val="clear" w:color="auto" w:fill="FFFFFF"/>
        <w:spacing w:after="0" w:line="360" w:lineRule="auto"/>
        <w:ind w:left="-851" w:firstLine="425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B3F6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Создание вокруг детей творческой атмосферы вызывает у них чувство удовольствия и побуждает к общению. Умения, которые дети приобретают на занятиях, они с успехом применяют дома, у многих увлечение становится любимым занятием в свободное время, то есть формируется правильное социальное поведение. В процессе деятельности у учащихся формируются коммуникативные </w:t>
      </w:r>
      <w:r w:rsidRPr="004B3F64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навыки: доброжелательность, сопереживание успеху и неуспеху товарища, взаимопомощи.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Занятия веду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тся по принципу решения задач от простого к сложному, от целого к деталям и от деталей к целому. При организации занятий учитываются специфические особенности, неповторимость каждой личности, своеобразие склонностей 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возможностей каждого ребёнка.</w:t>
      </w:r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Материал берется самый элементарный, посильный.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Все занятия носят </w:t>
      </w:r>
      <w:r w:rsidRPr="00D84B7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практико-ориентированный характер</w:t>
      </w:r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Это расширяет возможности приобретения практического опыта ребенка, формирования и развития новых жизненных умений и навыков, которые они применяют в жизни. Своими работами ребята украшают класс, свой </w:t>
      </w:r>
      <w:proofErr w:type="gramStart"/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>дом,  дарят</w:t>
      </w:r>
      <w:proofErr w:type="gramEnd"/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подарки друзьям на праздники и дни рождения. Таким образом, </w:t>
      </w:r>
      <w:r w:rsidRPr="00D84B70">
        <w:rPr>
          <w:rFonts w:ascii="Times New Roman" w:eastAsiaTheme="minorHAnsi" w:hAnsi="Times New Roman"/>
          <w:b/>
          <w:color w:val="000000" w:themeColor="text1"/>
          <w:sz w:val="28"/>
          <w:szCs w:val="28"/>
          <w:u w:val="single"/>
        </w:rPr>
        <w:t>формируется осознание своей значимости.</w:t>
      </w:r>
    </w:p>
    <w:p w:rsidR="00B04342" w:rsidRPr="00D84B70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>Считаю, что начинать работу с такими детьми нужно с формирования положительного эмоционального настроя. Это удается, когда я применяю диалоговые формы общения.</w:t>
      </w:r>
    </w:p>
    <w:p w:rsidR="00B04342" w:rsidRPr="00D84B70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4B70">
        <w:rPr>
          <w:rFonts w:ascii="Times New Roman" w:eastAsiaTheme="minorHAnsi" w:hAnsi="Times New Roman"/>
          <w:color w:val="000000" w:themeColor="text1"/>
          <w:sz w:val="28"/>
          <w:szCs w:val="28"/>
        </w:rPr>
        <w:t>Встреча с детьми всегда начинается с доверительного и доброжелательного общения. Каждый ребенок работает в своем темпе, в соответствии со своими возможностями.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>Предусмотрены как индивидуальные, так и коллективные задания, которые подбираются так, чтобы справился каждый, и тогда подчёркивается личностная значимость ребёнка, повышается его самооценка. В силу специфики заболевания, устойчивости интереса, коррекционных задач превалиру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ют формы индивидуальной работы.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Техника работы 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бумагой доступна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для понимания и овладения детьми с проблемами развития. Организационные формы, методическ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ие средства позволяют вносить 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>элементы занимательности, наглядности. Образность материала за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ставляет работать воображение. Техника работы с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бумагой 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постепенно развивают творческие возможности учащихся. 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>Работа над формированием творческой деятельности провод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ится в несколько этапов. Я последовательно предлагаю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учащимся работу: по образцу (делай как я); по 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плану (предлагается внести свои изменения, дополнения); по памяти; по представлению. Дети рассматривают работы своих товарищей, разбирают, обсуждают, анализируют их. Элемент обсуждения, высказывания каждого ребёнка играет немаловажную роль в развитии его личностного самосознания. Кроме того, все это способствует обог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ащению и развитию речи детей</w:t>
      </w:r>
      <w:r w:rsidRPr="00475194">
        <w:rPr>
          <w:rFonts w:ascii="Times New Roman" w:eastAsiaTheme="minorHAnsi" w:hAnsi="Times New Roman"/>
          <w:color w:val="000000" w:themeColor="text1"/>
          <w:sz w:val="28"/>
          <w:szCs w:val="28"/>
        </w:rPr>
        <w:t>. Практическая творческая деятельность детей организована таким образом, чтобы активно развивалось их цветоощущение, чувство линии, ритма, композиции, формы, симметрии и сознательно использовалось в творчестве. Обучение носит воспитывающий характер. В ходе выполнения программы усилена идейная направленность для формирования у учащихся таких черт в сознании, в поведении, в трудовой деятельности, которые помогут им стать полезными членами общества.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A157C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Причин успеха занятий </w:t>
      </w:r>
      <w:r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с техникой работы бумагой</w:t>
      </w:r>
      <w:r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br/>
        <w:t> как</w:t>
      </w:r>
      <w:r w:rsidRPr="00A157C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арт-терапии  много: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</w:t>
      </w:r>
      <w:r w:rsidRPr="00A157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ама бумага с ее привычным, неагрессивным статусом. С </w:t>
      </w:r>
      <w:proofErr w:type="gramStart"/>
      <w:r w:rsidRPr="00A157C6">
        <w:rPr>
          <w:rFonts w:ascii="Times New Roman" w:eastAsiaTheme="minorHAnsi" w:hAnsi="Times New Roman"/>
          <w:color w:val="000000" w:themeColor="text1"/>
          <w:sz w:val="28"/>
          <w:szCs w:val="28"/>
        </w:rPr>
        <w:t>бумагой  можно</w:t>
      </w:r>
      <w:proofErr w:type="gramEnd"/>
      <w:r w:rsidRPr="00A157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делать все, что угодно: смять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разорвать, рисовать на ней, </w:t>
      </w:r>
      <w:r w:rsidRPr="00A157C6">
        <w:rPr>
          <w:rFonts w:ascii="Times New Roman" w:eastAsiaTheme="minorHAnsi" w:hAnsi="Times New Roman"/>
          <w:color w:val="000000" w:themeColor="text1"/>
          <w:sz w:val="28"/>
          <w:szCs w:val="28"/>
        </w:rPr>
        <w:t>из нее можно сложить множество  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нтересных  моделей. Появляется </w:t>
      </w:r>
      <w:r w:rsidRPr="00A157C6">
        <w:rPr>
          <w:rFonts w:ascii="Times New Roman" w:eastAsiaTheme="minorHAnsi" w:hAnsi="Times New Roman"/>
          <w:color w:val="000000" w:themeColor="text1"/>
          <w:sz w:val="28"/>
          <w:szCs w:val="28"/>
        </w:rPr>
        <w:t>мотивация, желание научиться этому;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освоить технику работы с бумагой в большинстве случаев</w:t>
      </w:r>
      <w:r w:rsidRPr="008E3A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очень легко, в любом возрасте, как детям, так и взрослым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результат в большинстве случаев достигается </w:t>
      </w:r>
      <w:r w:rsidRPr="008E3AC1">
        <w:rPr>
          <w:rFonts w:ascii="Times New Roman" w:eastAsiaTheme="minorHAnsi" w:hAnsi="Times New Roman"/>
          <w:color w:val="000000" w:themeColor="text1"/>
          <w:sz w:val="28"/>
          <w:szCs w:val="28"/>
        </w:rPr>
        <w:t>быстро;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8E3A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меет </w:t>
      </w:r>
      <w:proofErr w:type="gramStart"/>
      <w:r w:rsidRPr="008E3AC1">
        <w:rPr>
          <w:rFonts w:ascii="Times New Roman" w:eastAsiaTheme="minorHAnsi" w:hAnsi="Times New Roman"/>
          <w:color w:val="000000" w:themeColor="text1"/>
          <w:sz w:val="28"/>
          <w:szCs w:val="28"/>
        </w:rPr>
        <w:t>место</w:t>
      </w:r>
      <w:proofErr w:type="gramEnd"/>
      <w:r w:rsidRPr="008E3AC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прогнозируемый позитивный результат – если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технике работы с бумагой выполнять </w:t>
      </w:r>
      <w:r w:rsidRPr="008E3AC1">
        <w:rPr>
          <w:rFonts w:ascii="Times New Roman" w:eastAsiaTheme="minorHAnsi" w:hAnsi="Times New Roman"/>
          <w:color w:val="000000" w:themeColor="text1"/>
          <w:sz w:val="28"/>
          <w:szCs w:val="28"/>
        </w:rPr>
        <w:t>аккуратно и точно, она обязательно получится красивой, и залог этому –   сама природа этой техники конструирования, где царят точность, симметрия и гармония геометрических линий;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>сть возможность руководить процессом», то есть вносить изменения в фигурку по своему желанию, изобрести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много собственных моделей;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>Устраняется барьер между педагогом и ребенком, возникает атмосфера доверия; 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 занятиях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техники работы с бумагой </w:t>
      </w:r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>осуществляется невербальный контакт в общении, что в отдельных случаях бы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вает единственно возможным; </w:t>
      </w:r>
    </w:p>
    <w:p w:rsidR="00B04342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Техника работы с бумагой </w:t>
      </w:r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объединяет в себе приемы и формы работы некоторых </w:t>
      </w:r>
      <w:proofErr w:type="gramStart"/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>других  арт</w:t>
      </w:r>
      <w:proofErr w:type="gramEnd"/>
      <w:r w:rsidRPr="002101C7">
        <w:rPr>
          <w:rFonts w:ascii="Times New Roman" w:eastAsiaTheme="minorHAnsi" w:hAnsi="Times New Roman"/>
          <w:color w:val="000000" w:themeColor="text1"/>
          <w:sz w:val="28"/>
          <w:szCs w:val="28"/>
        </w:rPr>
        <w:t>-терапевтических  направлений:  сказка-терапию (сказки оригами), игра-терапию (игры с подвижными фигурками), терапию средствами  драмы и кукла-терапии (разыгрывание сцен с куклами оригами, маскам, и тому подобное), терапию средствами  музыки, терапию цветом (используется разноцветная  бумага);</w:t>
      </w:r>
    </w:p>
    <w:p w:rsidR="00B04342" w:rsidRPr="001F139B" w:rsidRDefault="00B04342" w:rsidP="00B04342">
      <w:pPr>
        <w:pStyle w:val="a3"/>
        <w:numPr>
          <w:ilvl w:val="0"/>
          <w:numId w:val="1"/>
        </w:numPr>
        <w:spacing w:after="0" w:line="360" w:lineRule="auto"/>
        <w:ind w:left="-426" w:hanging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Метод повтора и ритмичность при работе с бумагой </w:t>
      </w:r>
      <w:r w:rsidRPr="001F139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уравновешивают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пси</w:t>
      </w:r>
      <w:r w:rsidRPr="001F139B">
        <w:rPr>
          <w:rFonts w:ascii="Times New Roman" w:eastAsiaTheme="minorHAnsi" w:hAnsi="Times New Roman"/>
          <w:color w:val="000000" w:themeColor="text1"/>
          <w:sz w:val="28"/>
          <w:szCs w:val="28"/>
        </w:rPr>
        <w:t>хическое состояние человека.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От воспитателя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зависит, разовьётся творческий потенциал в ребёнке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или угаснет.</w:t>
      </w:r>
    </w:p>
    <w:p w:rsidR="00B04342" w:rsidRPr="0091725D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 занятиях по технике работы с бумагой 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используются </w:t>
      </w:r>
      <w:r w:rsidRPr="00EE40F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упражнения для развития творческих способностей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>. Например, детям предлагаются схемы с пропущенными условными знаками или умышленно внесёнными ошибками, задачи на комбинирование приёмов, игра «Испорченный телефон», когда каждый участник игры вносит в появляющееся изделие свои две-три складки. На фоне репродуктивной деятельности регулярно вводятся элеме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нты творческой деятельности. Сложность 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>зависит от возраста и уровня обучения. Подразумевается посильное изобретательство как частичное (одной - двух операций) или изобретение детали составной фигурки, так и полное — целой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модели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>. Изобрет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ательство для младших детей с ОВЗ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представляет собой самостоятельное решение маленьких шагов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к которым подводит его воспитатель. Изобретательство для более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старших </w:t>
      </w:r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ребят</w:t>
      </w:r>
      <w:proofErr w:type="gramEnd"/>
      <w:r w:rsidRPr="0091725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бывает двух видов: изобретение модели по заданию и самостоятельное изобретение по собственному выбору (на основе ранее полученных знаний и опыта). Таким образом, приобретается опыт творчества, который даёт основу для более успешного приспособления к постоянно меняющимся задачам.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При объяснении последовательности выполнения работы, важно проводить подробный инструктаж, предотвращающий ошибки. В силу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проблем по здоровью 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детям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 ОВЗ часто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трудно самостоятельно контролировать свою работу. Выполнить каждый этап работы без ошибок, с большой точностью определяя на глаз необходимые преобразования бумаги, не отвлекаясь и не теряя основную линию работы – это целый комплекс,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труд ля детей с ОВЗ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В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воспитательном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>проц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ессе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используются различные </w:t>
      </w:r>
      <w:r w:rsidRPr="00710F5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формы занятий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: традиционные, комбинированные и практические занятия; лекции, игры, праздники, конкурсы, соревнования и другие. 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 также различные </w:t>
      </w:r>
      <w:r w:rsidRPr="00710F5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методы: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>Методы, в основе которых лежит способ организации занятия: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словесный (устное изложение, беседа, рассказ, лекция и т.д.)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наглядный (показ видео и мультимедийных материалов, иллюстраций, наблюдение, показ (выполнение) педагогом, работа по образцу и др.</w:t>
      </w:r>
      <w:proofErr w:type="gramStart"/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  <w:proofErr w:type="gramEnd"/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практический (выполнение работ по инструкционным картам, схемам и др.)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2.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>Методы, в основе которых лежит уровень деятельности детей: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объяснительно-иллюстративный – дети воспринимают и усваивают готовую информацию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репродуктивный – учащиеся воспроизводят полученные знания 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освоенные способы деятельности;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>• частично-поисковый – участие детей в коллективном поиске, решение поставленно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й задачи совместно с педагогом;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исследовательский – самостоятельная творческая работа учащихся Методы, в основе которых лежит форма организации дея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тельности учащихся на занятиях;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фронтальный – одноврем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енная работа со всеми учащимися;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индивидуально-фронтальный – чередование индивидуальных и фронтальных форм работы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групповой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– организация работы в группах;</w:t>
      </w:r>
    </w:p>
    <w:p w:rsidR="00B04342" w:rsidRPr="00710F5C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710F5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индивидуальный – индивидуальное выполнение заданий, решение проблем.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 занятиях </w:t>
      </w:r>
      <w:r w:rsidRPr="00D378C3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использую принцип индивидуального и дифференцированного подхода 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при составлении заданий. Дифференцированный подход осуществляется с учётом уровня в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озможностей ребёнка.  </w:t>
      </w:r>
      <w:proofErr w:type="spellStart"/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Разноуровне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вые</w:t>
      </w:r>
      <w:proofErr w:type="spellEnd"/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задания также способствуют работе по принципу - задания направлены на развитие самостоятельности учащихся. Пока слабые ученики последовательно выполняют работу под руководством учителя, сильные самостоятельно работают и не ждут всех остальных, скучая. Поэтому, 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ведущими методами обучения техни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ке работы с бумагой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будут наг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лядные методы и объяснения.  </w:t>
      </w:r>
      <w:r w:rsidRPr="00D378C3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Использую нестандартные приемы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: 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приём основан на воспроизведении последователь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ности операций мысленно. Я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бъясняю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, как делать ту или иную операцию, дети закрывают глаза и стараются себе представить этот п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роцесс. Открывают глаза, я демонстрирую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выполнение операции.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Техника работы с бумагой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D378C3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объединяет в себе п</w:t>
      </w: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риемы и формы работы некоторых многих</w:t>
      </w:r>
      <w:r w:rsidRPr="00D378C3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 арт-</w:t>
      </w:r>
      <w:proofErr w:type="gramStart"/>
      <w:r w:rsidRPr="00D378C3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терапевтических  направлений</w:t>
      </w:r>
      <w:proofErr w:type="gramEnd"/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, являясь при этом самой одним из видов арт-терапии</w:t>
      </w:r>
      <w:r w:rsidRPr="00D378C3">
        <w:rPr>
          <w:rFonts w:ascii="Times New Roman" w:eastAsiaTheme="minorHAnsi" w:hAnsi="Times New Roman"/>
          <w:color w:val="000000" w:themeColor="text1"/>
          <w:sz w:val="28"/>
          <w:szCs w:val="28"/>
        </w:rPr>
        <w:t>:  сказка-терапию (сказки оригами), игра-терапию (игры с подвижными фигурками), терапию средствами  драмы и кукла-терапии (разыгрывание сцен с куклами оригами, маскам, и тому подобное), терапию средствами  музыки, терапию цветом (используется р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азноцветная  бумага).</w:t>
      </w:r>
      <w:r w:rsidRPr="008B1B7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>воспитании социально-активной позиции школьников.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proofErr w:type="spellStart"/>
      <w:r w:rsidRPr="00455FBB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Воспитательно</w:t>
      </w:r>
      <w:proofErr w:type="spellEnd"/>
      <w:r w:rsidRPr="00455FBB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-образовательные возможности коллективной деятельности </w:t>
      </w: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детей с ОВЗ на занятиях по техни</w:t>
      </w:r>
      <w:r w:rsidRPr="00455FBB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ке работы с бумагой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>Коллект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ивная деятельность на занятиях по технике работы с бумагой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- ещё одна оборотная сторона медали, которую трудно недооценить. Одна </w:t>
      </w:r>
      <w:r w:rsidRPr="00455FBB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из актуальных задач эстетического воспитания 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развитие у детей способности к восприятию прекрасного в себе самом, в другом человеке и в окружающем мире. Совместная эстетическая деятельность способствует формированию у детей положительных взаимоотношений со сверстниками, умения сотрудничать, понимать и ценить художественное творчество других. 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Коллективные работы позволяют создать ситуацию успеха у любого ребенка. Каждый ребенок смотрит на коллективное творение, как на свое собственное. Дети удовлетворены морально, у них появляется желание творить и создавать новые работы. Коллективные творческие работы дают возможность ребенку воспринимать готовую работу целостно и получить конечный результат куда быстрее, чем при   изготовление изделия индивидуально. Коллективные работы решают проблемы формирования нравственных качеств личности. В процессе совместной художественной деятельности на занятиях по технике работы с бумагой дети приобретают и совершенствуют опыт эстетического общения. Активная совместная 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деятельность способствует формированию у детей положительных взаимоотношений со сверстниками, умению договариваться о содержание деятельности, её этапах, оказывать помощь тем, кто в ней нуждается, подбодрить товарищу. Чем совершеннее общение на занятии, тем активнее протекает процесс взаимообмена чувственными представлениями, знаниями и умениями, тем богаче становится эмоционально-интеллектуальный опыт каждого участника общения. 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Коллективная деятельность рассматривается как продуктивное общение, в котором осуществляются следующие функции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: 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Информационная - обмен чувственной и познавательной информацией; 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Контактная - готовность к приёму и передаче информации; 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Координационная - согласование действий и организация взаимодействия;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Персептивная - восприятие и понимание друг друга; 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sym w:font="Symbol" w:char="F0B7"/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Развивающая - изменение личностных качеств участников деятельности.</w:t>
      </w:r>
    </w:p>
    <w:p w:rsidR="00B04342" w:rsidRPr="00455FBB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Таким образом, коллективная деятельность имеет огромное значение в воспитании дошкольников с ОВЗ как средства, активизирующее развитие творческого потенциала, формирующее и совершенствующее навыки совместной работы, развивающее потребность в эстетическом общении и интерес к искусству техники работы с бумагой. 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Коллективная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деятельность как игровой приём </w:t>
      </w:r>
      <w:r w:rsidRPr="00455FB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способствует активному вовлечению детей в учебно-воспитательный процесс занятия и как метод обобщения знаний умений детей позволяет активизировать процесс их систематизации и закрепления. </w:t>
      </w:r>
      <w:r w:rsidRPr="00581E0C">
        <w:rPr>
          <w:rFonts w:ascii="Times New Roman" w:eastAsiaTheme="minorHAnsi" w:hAnsi="Times New Roman"/>
          <w:color w:val="000000" w:themeColor="text1"/>
          <w:sz w:val="28"/>
          <w:szCs w:val="28"/>
        </w:rPr>
        <w:t>Результат коллективной деятельности имеет огромное значение в воспитании социально активной позиции учащихся.</w:t>
      </w:r>
    </w:p>
    <w:p w:rsidR="00B04342" w:rsidRDefault="00B04342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46A76" w:rsidRDefault="00B46A76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46A76" w:rsidRDefault="00B46A76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46A76" w:rsidRDefault="00B46A76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46A76" w:rsidRDefault="00B46A76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46A76" w:rsidRDefault="00B46A76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46A76" w:rsidRDefault="00B46A76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B04342" w:rsidRPr="00A83D9C" w:rsidRDefault="00B04342" w:rsidP="00B04342">
      <w:pPr>
        <w:tabs>
          <w:tab w:val="left" w:pos="5189"/>
        </w:tabs>
        <w:spacing w:after="0" w:line="36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A83D9C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B04342" w:rsidRPr="00B061E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6A68D7">
        <w:rPr>
          <w:rFonts w:ascii="Times New Roman" w:eastAsiaTheme="minorHAnsi" w:hAnsi="Times New Roman"/>
          <w:color w:val="000000" w:themeColor="text1"/>
          <w:sz w:val="28"/>
          <w:szCs w:val="28"/>
        </w:rPr>
        <w:t>Работа по развитию творческих способностей у детей с ограни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ченными возможностями здоровья </w:t>
      </w:r>
      <w:r w:rsidRPr="006A68D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трудна, но богата развивающими идеями — не только для обучающихся, но и для педагога. Нужно постоянно помнить, что каждый ребенок должен иметь возможность получить такое образование, которое позволит ему достичь максимально возможного для него уровня развития. </w:t>
      </w:r>
      <w:r w:rsidRPr="00B061E7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Все дети рождаются со своими природными задатками, талантами и возможностями. </w:t>
      </w:r>
    </w:p>
    <w:p w:rsidR="00B04342" w:rsidRPr="00B061E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</w:t>
      </w:r>
      <w:r w:rsidRPr="004A7F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условиях занятий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 воспитательной работе </w:t>
      </w:r>
      <w:r w:rsidRPr="004A7FC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учащиеся в достаточной мере обобщили разнообразные представления о действительности, старались активно преобразовывать окружающий мир. Расширялся запас социальных знаний, навыков и умений, повысилась активность и актуализация собственного опыта, то есть позитивно изменились фундаментальные основания социализации учащихся. Это свидетельствует об эффективности использования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технологии работы с бумагой</w:t>
      </w:r>
      <w:r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-,</w:t>
      </w:r>
      <w:r w:rsidRPr="00350873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50873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как одного из направлений развития и социализации детей с ограниченными возможностями здоровья».</w:t>
      </w:r>
    </w:p>
    <w:p w:rsidR="00B04342" w:rsidRPr="00350873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350873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Дети с нарушением интеллекта, так же способны и талантливы, как и обычные дети. Они нуждаются лишь в том, чтобы им дали возможность проявить свои возможности и оказали поддержку – как педагоги, так и семья, в которой они воспитываются.</w:t>
      </w:r>
    </w:p>
    <w:p w:rsidR="00B46A76" w:rsidRDefault="00B04342" w:rsidP="00A65441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350873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Ребенок, переживший незабываемый, счастливый опыт творчества, не может остаться прежним. Эмоциональная память об этом будет заставлять его искать новые творческие подходы, поможет преодолевать неизбежные кризисы, возникающие в их повседневной жизни. </w:t>
      </w:r>
    </w:p>
    <w:p w:rsidR="00B04342" w:rsidRPr="007866D1" w:rsidRDefault="00B46A76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7866D1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="00B04342" w:rsidRPr="007866D1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Показателями эффективности опыта работы с детьми являются:</w:t>
      </w:r>
    </w:p>
    <w:p w:rsidR="00B04342" w:rsidRPr="0053707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•</w:t>
      </w: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ab/>
        <w:t>Повышение уровня интеллектуального развития;</w:t>
      </w:r>
    </w:p>
    <w:p w:rsidR="00B04342" w:rsidRPr="0053707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•</w:t>
      </w: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ab/>
        <w:t>Повышение мотивации через устойчивый интерес к предмету;</w:t>
      </w:r>
    </w:p>
    <w:p w:rsidR="00B04342" w:rsidRPr="0053707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•</w:t>
      </w: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ab/>
        <w:t>Повышение уровня творческих способностей детей;</w:t>
      </w:r>
    </w:p>
    <w:p w:rsidR="00B04342" w:rsidRPr="0053707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•</w:t>
      </w: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ab/>
        <w:t>Удовлетворенность детей своей деятельностью и увеличение числа таких детей;</w:t>
      </w:r>
    </w:p>
    <w:p w:rsidR="00B04342" w:rsidRPr="00537077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lastRenderedPageBreak/>
        <w:t>•</w:t>
      </w: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ab/>
        <w:t xml:space="preserve">   Увеличение количества детей, адекватно проявляющих свои интеллектуальные или иные способности;</w:t>
      </w:r>
    </w:p>
    <w:p w:rsidR="00B04342" w:rsidRDefault="00B04342" w:rsidP="00B04342">
      <w:pPr>
        <w:spacing w:after="0" w:line="360" w:lineRule="auto"/>
        <w:ind w:left="-851" w:firstLine="425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</w:pP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•</w:t>
      </w:r>
      <w:r w:rsidRPr="00537077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ab/>
        <w:t>Повышение уровня индивидуальных достижений детей в образовательных областях, к которым у них есть способности.</w:t>
      </w:r>
    </w:p>
    <w:p w:rsidR="009633CF" w:rsidRDefault="009633CF">
      <w:bookmarkStart w:id="0" w:name="_GoBack"/>
      <w:bookmarkEnd w:id="0"/>
    </w:p>
    <w:sectPr w:rsidR="009633CF" w:rsidSect="00B04342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E7A5A"/>
    <w:multiLevelType w:val="hybridMultilevel"/>
    <w:tmpl w:val="67FE1162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42"/>
    <w:rsid w:val="009633CF"/>
    <w:rsid w:val="00A65441"/>
    <w:rsid w:val="00B04342"/>
    <w:rsid w:val="00B4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22BF"/>
  <w15:chartTrackingRefBased/>
  <w15:docId w15:val="{FC8E6548-1756-4FFE-9417-6881742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34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2562</Words>
  <Characters>14606</Characters>
  <Application>Microsoft Office Word</Application>
  <DocSecurity>0</DocSecurity>
  <Lines>121</Lines>
  <Paragraphs>34</Paragraphs>
  <ScaleCrop>false</ScaleCrop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Эсмира</dc:creator>
  <cp:keywords/>
  <dc:description/>
  <cp:lastModifiedBy>Эсмира</cp:lastModifiedBy>
  <cp:revision>4</cp:revision>
  <dcterms:created xsi:type="dcterms:W3CDTF">2020-07-03T21:02:00Z</dcterms:created>
  <dcterms:modified xsi:type="dcterms:W3CDTF">2020-07-03T21:10:00Z</dcterms:modified>
</cp:coreProperties>
</file>