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06" w:rsidRPr="001D4106" w:rsidRDefault="001D4106" w:rsidP="001D410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D4106">
        <w:rPr>
          <w:rFonts w:ascii="Times New Roman" w:hAnsi="Times New Roman" w:cs="Times New Roman"/>
          <w:sz w:val="28"/>
          <w:szCs w:val="28"/>
        </w:rPr>
        <w:t>МУНИЦИПАЛЬНОЕ БЮДЖЕТНОЕ ДОШКОЛ</w:t>
      </w:r>
      <w:r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</w:p>
    <w:p w:rsidR="00B75DD4" w:rsidRPr="001D4106" w:rsidRDefault="001D4106" w:rsidP="001D4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«АИСТ</w:t>
      </w:r>
      <w:r w:rsidRPr="001D4106">
        <w:rPr>
          <w:rFonts w:ascii="Times New Roman" w:hAnsi="Times New Roman" w:cs="Times New Roman"/>
          <w:sz w:val="28"/>
          <w:szCs w:val="28"/>
        </w:rPr>
        <w:t>»</w:t>
      </w:r>
    </w:p>
    <w:p w:rsidR="001D4106" w:rsidRDefault="001D4106" w:rsidP="00E44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106" w:rsidRDefault="00FC730D" w:rsidP="00E44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</w:p>
    <w:p w:rsidR="001D4106" w:rsidRDefault="00C70A93" w:rsidP="00E44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93">
        <w:rPr>
          <w:rFonts w:ascii="Times New Roman" w:hAnsi="Times New Roman" w:cs="Times New Roman"/>
          <w:b/>
          <w:sz w:val="28"/>
          <w:szCs w:val="28"/>
        </w:rPr>
        <w:t>Модуль «Детский сад – территория Технопарка»</w:t>
      </w:r>
    </w:p>
    <w:p w:rsidR="00C70A93" w:rsidRDefault="00C70A93" w:rsidP="00E44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106" w:rsidRDefault="00C70A93" w:rsidP="00E44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93">
        <w:rPr>
          <w:rFonts w:ascii="Times New Roman" w:hAnsi="Times New Roman" w:cs="Times New Roman"/>
          <w:b/>
          <w:sz w:val="28"/>
          <w:szCs w:val="28"/>
        </w:rPr>
        <w:t>ТЕМА ВЫСТУПЛЕНИЯ:</w:t>
      </w:r>
    </w:p>
    <w:p w:rsidR="00E44218" w:rsidRDefault="00E44218" w:rsidP="00C70A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296101" w:rsidRPr="00296101">
        <w:rPr>
          <w:rFonts w:ascii="Times New Roman" w:hAnsi="Times New Roman" w:cs="Times New Roman"/>
          <w:sz w:val="28"/>
          <w:szCs w:val="28"/>
        </w:rPr>
        <w:t>Педагогические технологии исследовательской деятельности</w:t>
      </w:r>
      <w:r w:rsidR="00296101">
        <w:rPr>
          <w:rFonts w:ascii="Times New Roman" w:hAnsi="Times New Roman" w:cs="Times New Roman"/>
          <w:sz w:val="28"/>
          <w:szCs w:val="28"/>
        </w:rPr>
        <w:t xml:space="preserve"> в ДОУ»</w:t>
      </w:r>
    </w:p>
    <w:bookmarkEnd w:id="0"/>
    <w:p w:rsidR="00296101" w:rsidRDefault="00296101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101" w:rsidRDefault="00296101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101" w:rsidRDefault="00296101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D4" w:rsidRDefault="00B75DD4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D4" w:rsidRDefault="00B75DD4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D4" w:rsidRDefault="00B75DD4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106" w:rsidRDefault="001D4106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106" w:rsidRDefault="001D4106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106" w:rsidRDefault="001D4106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106" w:rsidRDefault="001D4106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106" w:rsidRDefault="001D4106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106" w:rsidRDefault="001D4106" w:rsidP="00E4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A93" w:rsidRDefault="005F57EF" w:rsidP="005F5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D41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106" w:rsidRPr="001D4106">
        <w:rPr>
          <w:rFonts w:ascii="Times New Roman" w:hAnsi="Times New Roman" w:cs="Times New Roman"/>
          <w:sz w:val="28"/>
          <w:szCs w:val="28"/>
        </w:rPr>
        <w:t>Подготовил</w:t>
      </w:r>
      <w:r w:rsidR="001D41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106">
        <w:rPr>
          <w:rFonts w:ascii="Times New Roman" w:hAnsi="Times New Roman" w:cs="Times New Roman"/>
          <w:sz w:val="28"/>
          <w:szCs w:val="28"/>
        </w:rPr>
        <w:t>в</w:t>
      </w:r>
      <w:r w:rsidR="00B75DD4">
        <w:rPr>
          <w:rFonts w:ascii="Times New Roman" w:hAnsi="Times New Roman" w:cs="Times New Roman"/>
          <w:sz w:val="28"/>
          <w:szCs w:val="28"/>
        </w:rPr>
        <w:t>оспитатель:</w:t>
      </w:r>
    </w:p>
    <w:p w:rsidR="00FC730D" w:rsidRDefault="00C70A93" w:rsidP="00FC7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D4106" w:rsidRDefault="00C70A93" w:rsidP="00FC7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73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DD4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="00B75DD4">
        <w:rPr>
          <w:rFonts w:ascii="Times New Roman" w:hAnsi="Times New Roman" w:cs="Times New Roman"/>
          <w:sz w:val="28"/>
          <w:szCs w:val="28"/>
        </w:rPr>
        <w:t xml:space="preserve">  С.Х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 xml:space="preserve">Результаты современных психологических и педагогических исследований (Ю.К. </w:t>
      </w:r>
      <w:proofErr w:type="spellStart"/>
      <w:r w:rsidRPr="005F57EF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5F57EF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 xml:space="preserve">, Н.А. Ветлугина, Н.Н. </w:t>
      </w:r>
      <w:proofErr w:type="spellStart"/>
      <w:r w:rsidRPr="005F57EF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 xml:space="preserve">, И.Д. Зверев, В.В. Запорожец, И.Я. </w:t>
      </w:r>
      <w:proofErr w:type="spellStart"/>
      <w:r w:rsidRPr="005F57EF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 xml:space="preserve">, А.И. Савенков, Г.И. Щукина и др.) показывают, </w:t>
      </w:r>
      <w:r w:rsidRPr="005F57EF">
        <w:rPr>
          <w:rFonts w:ascii="Times New Roman" w:hAnsi="Times New Roman" w:cs="Times New Roman"/>
          <w:sz w:val="28"/>
          <w:szCs w:val="28"/>
        </w:rPr>
        <w:lastRenderedPageBreak/>
        <w:t>что возможности умственного развития детей дошкольного возраста значительно выше, чем это предполагалось ранее. Так, оказалось, что дети могут успешно познавать не только внешние, наглядные свойства окружающих предметов и явлений, но и их внутренние связи и отношения. В период дошкольного детства формируются способности к начальным формам обобщения, умозаключения, абстракции. Однако такое познание осуществляется детьми не в понятийной, а в основном в наглядно-образной форме, в процессе деятельности с познаваемыми предметами, объектами. В ходе экспериментально-познавательной деятельности создаются такие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физическом законе, явлении.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0C1C81">
        <w:rPr>
          <w:rFonts w:ascii="Times New Roman" w:hAnsi="Times New Roman" w:cs="Times New Roman"/>
          <w:b/>
          <w:sz w:val="28"/>
          <w:szCs w:val="28"/>
        </w:rPr>
        <w:t xml:space="preserve">Основная задача  педагогов дошкольного учреждения </w:t>
      </w:r>
      <w:r w:rsidR="000C1C81">
        <w:rPr>
          <w:rFonts w:ascii="Times New Roman" w:hAnsi="Times New Roman" w:cs="Times New Roman"/>
          <w:sz w:val="28"/>
          <w:szCs w:val="28"/>
        </w:rPr>
        <w:t xml:space="preserve"> - </w:t>
      </w:r>
      <w:r w:rsidRPr="005F57EF">
        <w:rPr>
          <w:rFonts w:ascii="Times New Roman" w:hAnsi="Times New Roman" w:cs="Times New Roman"/>
          <w:sz w:val="28"/>
          <w:szCs w:val="28"/>
        </w:rPr>
        <w:t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5F57E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5F57E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F57EF">
        <w:rPr>
          <w:rFonts w:ascii="Times New Roman" w:hAnsi="Times New Roman" w:cs="Times New Roman"/>
          <w:sz w:val="28"/>
          <w:szCs w:val="28"/>
        </w:rPr>
        <w:t xml:space="preserve"> содействовать становлению ребенка как личности.</w:t>
      </w:r>
    </w:p>
    <w:p w:rsid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5F57EF"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5F57EF">
        <w:rPr>
          <w:rFonts w:ascii="Times New Roman" w:hAnsi="Times New Roman" w:cs="Times New Roman"/>
          <w:sz w:val="28"/>
          <w:szCs w:val="28"/>
        </w:rPr>
        <w:t>Б.Т.Лихачёв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>).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Технология исследовательской деятельности в детском саду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Учебное исследование в детском саду рассмотрено в рамках программы «Одаренный ребенок в массовой школе» А.И. Савенковым. Автор определяет три уровня реализации «исследовательского обучения» в современной зарубежной педагогике: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57EF">
        <w:rPr>
          <w:rFonts w:ascii="Times New Roman" w:hAnsi="Times New Roman" w:cs="Times New Roman"/>
          <w:sz w:val="28"/>
          <w:szCs w:val="28"/>
        </w:rPr>
        <w:t>Педагог ставит проблему и намечает стратегию и тактику ее решения, само решение предстоит самостоятельно найти ребенку.</w:t>
      </w:r>
    </w:p>
    <w:p w:rsidR="005F57EF" w:rsidRPr="005F57EF" w:rsidRDefault="005F57EF" w:rsidP="005F57E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57EF">
        <w:rPr>
          <w:rFonts w:ascii="Times New Roman" w:hAnsi="Times New Roman" w:cs="Times New Roman"/>
          <w:sz w:val="28"/>
          <w:szCs w:val="28"/>
        </w:rPr>
        <w:t>Педагог ставит проблему, но метод ее решения ребенок ищет самостоятельно (на этом уровне допускается коллек</w:t>
      </w:r>
      <w:r>
        <w:rPr>
          <w:rFonts w:ascii="Times New Roman" w:hAnsi="Times New Roman" w:cs="Times New Roman"/>
          <w:sz w:val="28"/>
          <w:szCs w:val="28"/>
        </w:rPr>
        <w:t>тивный поиск).3.</w:t>
      </w:r>
      <w:r w:rsidRPr="005F57EF">
        <w:rPr>
          <w:rFonts w:ascii="Times New Roman" w:hAnsi="Times New Roman" w:cs="Times New Roman"/>
          <w:sz w:val="28"/>
          <w:szCs w:val="28"/>
        </w:rPr>
        <w:t>Постановка проблемы, поиск методов ее исследования и разработки решения осуществляются детьми самостоятельно. Мы считаем, что представленные уровни характеризуют последовательность этапов экспериментирования в аспекте повышения самостоятельности ребенка.</w:t>
      </w:r>
    </w:p>
    <w:p w:rsidR="005F57EF" w:rsidRDefault="005F57EF" w:rsidP="005F57EF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57EF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End"/>
      <w:r w:rsidRPr="005F57EF">
        <w:rPr>
          <w:rFonts w:ascii="Times New Roman" w:hAnsi="Times New Roman" w:cs="Times New Roman"/>
          <w:b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b/>
          <w:sz w:val="28"/>
          <w:szCs w:val="28"/>
        </w:rPr>
        <w:t>емые в детском саду делятся на: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технологи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7EF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5F57E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 xml:space="preserve"> технологий является обеспечение ребенку возможности сохранения здоровья, </w:t>
      </w:r>
      <w:r w:rsidRPr="005F57EF">
        <w:rPr>
          <w:rFonts w:ascii="Times New Roman" w:hAnsi="Times New Roman" w:cs="Times New Roman"/>
          <w:sz w:val="28"/>
          <w:szCs w:val="28"/>
        </w:rPr>
        <w:lastRenderedPageBreak/>
        <w:t>формирование у него необходимых знаний, умений, навыков по здоровому образу жизни.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7E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едагогические технологии включа</w:t>
      </w:r>
      <w:r w:rsidRPr="005F57EF">
        <w:rPr>
          <w:rFonts w:ascii="Times New Roman" w:hAnsi="Times New Roman" w:cs="Times New Roman"/>
          <w:sz w:val="28"/>
          <w:szCs w:val="28"/>
        </w:rPr>
        <w:t>ют все аспекты воздействия педагога на здор</w:t>
      </w:r>
      <w:r>
        <w:rPr>
          <w:rFonts w:ascii="Times New Roman" w:hAnsi="Times New Roman" w:cs="Times New Roman"/>
          <w:sz w:val="28"/>
          <w:szCs w:val="28"/>
        </w:rPr>
        <w:t xml:space="preserve">овье ребенка на разных уровнях </w:t>
      </w:r>
      <w:r w:rsidRPr="005F57EF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мационном, психологическом, био</w:t>
      </w:r>
      <w:r w:rsidRPr="005F57EF">
        <w:rPr>
          <w:rFonts w:ascii="Times New Roman" w:hAnsi="Times New Roman" w:cs="Times New Roman"/>
          <w:sz w:val="28"/>
          <w:szCs w:val="28"/>
        </w:rPr>
        <w:t>энергетическом.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2. Те</w:t>
      </w:r>
      <w:r>
        <w:rPr>
          <w:rFonts w:ascii="Times New Roman" w:hAnsi="Times New Roman" w:cs="Times New Roman"/>
          <w:b/>
          <w:sz w:val="28"/>
          <w:szCs w:val="28"/>
        </w:rPr>
        <w:t xml:space="preserve">хнологии проектной деятельности </w:t>
      </w:r>
      <w:r w:rsidRPr="005F57EF">
        <w:rPr>
          <w:rFonts w:ascii="Times New Roman" w:hAnsi="Times New Roman" w:cs="Times New Roman"/>
          <w:sz w:val="28"/>
          <w:szCs w:val="28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7EF">
        <w:rPr>
          <w:rFonts w:ascii="Times New Roman" w:hAnsi="Times New Roman" w:cs="Times New Roman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Классификация учебных проектов:</w:t>
      </w:r>
    </w:p>
    <w:p w:rsidR="005F57EF" w:rsidRPr="005F57EF" w:rsidRDefault="005F57EF" w:rsidP="005F57EF">
      <w:pPr>
        <w:pStyle w:val="a5"/>
        <w:numPr>
          <w:ilvl w:val="0"/>
          <w:numId w:val="1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«игровые» — детские занятия, участие в групповой деятельности (игры, народные танцы, драматизации, разного рода развлечения);</w:t>
      </w:r>
    </w:p>
    <w:p w:rsidR="005F57EF" w:rsidRPr="005F57EF" w:rsidRDefault="005F57EF" w:rsidP="005F57EF">
      <w:pPr>
        <w:pStyle w:val="a5"/>
        <w:numPr>
          <w:ilvl w:val="0"/>
          <w:numId w:val="1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«экскурсионные», направленные на изучение проблем, связанных с окружающей природой и общественной жизнью;</w:t>
      </w:r>
    </w:p>
    <w:p w:rsidR="005F57EF" w:rsidRPr="005F57EF" w:rsidRDefault="005F57EF" w:rsidP="005F57EF">
      <w:pPr>
        <w:pStyle w:val="a5"/>
        <w:numPr>
          <w:ilvl w:val="0"/>
          <w:numId w:val="1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F57EF">
        <w:rPr>
          <w:rFonts w:ascii="Times New Roman" w:hAnsi="Times New Roman" w:cs="Times New Roman"/>
          <w:sz w:val="28"/>
          <w:szCs w:val="28"/>
        </w:rPr>
        <w:t>«повествовательные»,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5F57EF" w:rsidRPr="005F57EF" w:rsidRDefault="005F57EF" w:rsidP="005F57EF">
      <w:pPr>
        <w:pStyle w:val="a5"/>
        <w:numPr>
          <w:ilvl w:val="0"/>
          <w:numId w:val="1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«конструктивные», нацеленные на создание конкретного полезного продукта: сколачивание скворечника, устройство клумб.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3. 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  </w:t>
      </w:r>
      <w:r w:rsidRPr="005F57EF">
        <w:rPr>
          <w:rFonts w:ascii="Times New Roman" w:hAnsi="Times New Roman" w:cs="Times New Roman"/>
          <w:sz w:val="28"/>
          <w:szCs w:val="28"/>
        </w:rP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7EF">
        <w:rPr>
          <w:rFonts w:ascii="Times New Roman" w:hAnsi="Times New Roman" w:cs="Times New Roman"/>
          <w:sz w:val="28"/>
          <w:szCs w:val="28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  задача, которую можно решить, что-то исследуя или проводя эксперименты.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Содержание познавательно-исследовательской деятельности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57EF">
        <w:rPr>
          <w:rFonts w:ascii="Times New Roman" w:hAnsi="Times New Roman" w:cs="Times New Roman"/>
          <w:sz w:val="28"/>
          <w:szCs w:val="28"/>
        </w:rPr>
        <w:t>Опыты (экспериментирование)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2. Коллекционирование (классификационная работа)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3. Путешествие по карте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57EF">
        <w:rPr>
          <w:rFonts w:ascii="Times New Roman" w:hAnsi="Times New Roman" w:cs="Times New Roman"/>
          <w:sz w:val="28"/>
          <w:szCs w:val="28"/>
        </w:rPr>
        <w:t>Природные    ландшафты и их обитатели.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-Части света, их природные и культурные «метки» - символы.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4. Путешествие по «реке времени»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F57EF">
        <w:rPr>
          <w:rFonts w:ascii="Times New Roman" w:hAnsi="Times New Roman" w:cs="Times New Roman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  <w:proofErr w:type="gramEnd"/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57EF">
        <w:rPr>
          <w:rFonts w:ascii="Times New Roman" w:hAnsi="Times New Roman" w:cs="Times New Roman"/>
          <w:sz w:val="28"/>
          <w:szCs w:val="28"/>
        </w:rPr>
        <w:t>История    жилища и благоустройства.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4. Информационно-коммуникационные технологии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Информатизация общества ставит перед педагогами-дошкольниками  задачи:</w:t>
      </w:r>
    </w:p>
    <w:p w:rsidR="005F57EF" w:rsidRPr="005F57EF" w:rsidRDefault="005F57EF" w:rsidP="005F57EF">
      <w:pPr>
        <w:pStyle w:val="a5"/>
        <w:numPr>
          <w:ilvl w:val="0"/>
          <w:numId w:val="2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lastRenderedPageBreak/>
        <w:t>идти в ногу со временем,</w:t>
      </w:r>
    </w:p>
    <w:p w:rsidR="005F57EF" w:rsidRPr="005F57EF" w:rsidRDefault="005F57EF" w:rsidP="005F57EF">
      <w:pPr>
        <w:pStyle w:val="a5"/>
        <w:numPr>
          <w:ilvl w:val="0"/>
          <w:numId w:val="2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стать для ребенка проводником  в мир новых технологий,</w:t>
      </w:r>
    </w:p>
    <w:p w:rsidR="005F57EF" w:rsidRPr="005F57EF" w:rsidRDefault="005F57EF" w:rsidP="005F57EF">
      <w:pPr>
        <w:pStyle w:val="a5"/>
        <w:numPr>
          <w:ilvl w:val="0"/>
          <w:numId w:val="2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сформировать основы информационной культуры его личности,</w:t>
      </w:r>
    </w:p>
    <w:p w:rsidR="005F57EF" w:rsidRPr="005F57EF" w:rsidRDefault="005F57EF" w:rsidP="005F57EF">
      <w:pPr>
        <w:pStyle w:val="a5"/>
        <w:numPr>
          <w:ilvl w:val="0"/>
          <w:numId w:val="2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Решение этих задач  не возможно без актуализации и пересмотра всех направлений работы детского сада в контексте информатизации.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Требования к компьютерным программам ДОУ:</w:t>
      </w:r>
    </w:p>
    <w:p w:rsidR="005F57EF" w:rsidRPr="005F57EF" w:rsidRDefault="005F57EF" w:rsidP="005F57EF">
      <w:pPr>
        <w:pStyle w:val="a5"/>
        <w:numPr>
          <w:ilvl w:val="0"/>
          <w:numId w:val="3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Исследовательский характер</w:t>
      </w:r>
    </w:p>
    <w:p w:rsidR="005F57EF" w:rsidRPr="005F57EF" w:rsidRDefault="005F57EF" w:rsidP="005F57EF">
      <w:pPr>
        <w:pStyle w:val="a5"/>
        <w:numPr>
          <w:ilvl w:val="0"/>
          <w:numId w:val="3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Легкость для самостоятельных занятий детей</w:t>
      </w:r>
    </w:p>
    <w:p w:rsidR="005F57EF" w:rsidRPr="005F57EF" w:rsidRDefault="005F57EF" w:rsidP="005F57EF">
      <w:pPr>
        <w:pStyle w:val="a5"/>
        <w:numPr>
          <w:ilvl w:val="0"/>
          <w:numId w:val="3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Развитие широкого спектра навыков и представлений</w:t>
      </w:r>
    </w:p>
    <w:p w:rsidR="005F57EF" w:rsidRPr="005F57EF" w:rsidRDefault="005F57EF" w:rsidP="005F57EF">
      <w:pPr>
        <w:pStyle w:val="a5"/>
        <w:numPr>
          <w:ilvl w:val="0"/>
          <w:numId w:val="3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Возрастное соответствие</w:t>
      </w:r>
    </w:p>
    <w:p w:rsidR="005F57EF" w:rsidRPr="005F57EF" w:rsidRDefault="005F57EF" w:rsidP="005F57EF">
      <w:pPr>
        <w:pStyle w:val="a5"/>
        <w:numPr>
          <w:ilvl w:val="0"/>
          <w:numId w:val="3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Занимательность.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Классификация программ:</w:t>
      </w:r>
    </w:p>
    <w:p w:rsidR="005F57EF" w:rsidRPr="005F57EF" w:rsidRDefault="005F57EF" w:rsidP="005F57EF">
      <w:pPr>
        <w:pStyle w:val="a5"/>
        <w:numPr>
          <w:ilvl w:val="0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Развитие воображения, мышления, памяти</w:t>
      </w:r>
    </w:p>
    <w:p w:rsidR="005F57EF" w:rsidRPr="005F57EF" w:rsidRDefault="005F57EF" w:rsidP="005F57EF">
      <w:pPr>
        <w:pStyle w:val="a5"/>
        <w:numPr>
          <w:ilvl w:val="0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Говорящие словари иностранных языков</w:t>
      </w:r>
    </w:p>
    <w:p w:rsidR="005F57EF" w:rsidRPr="005F57EF" w:rsidRDefault="005F57EF" w:rsidP="005F57EF">
      <w:pPr>
        <w:pStyle w:val="a5"/>
        <w:numPr>
          <w:ilvl w:val="0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Простейшие графические редакторы</w:t>
      </w:r>
    </w:p>
    <w:p w:rsidR="005F57EF" w:rsidRPr="005F57EF" w:rsidRDefault="005F57EF" w:rsidP="005F57EF">
      <w:pPr>
        <w:pStyle w:val="a5"/>
        <w:numPr>
          <w:ilvl w:val="0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Игры-путешествия</w:t>
      </w:r>
    </w:p>
    <w:p w:rsidR="005F57EF" w:rsidRPr="005F57EF" w:rsidRDefault="005F57EF" w:rsidP="005F57EF">
      <w:pPr>
        <w:pStyle w:val="a5"/>
        <w:numPr>
          <w:ilvl w:val="0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Обучение чтению, математике</w:t>
      </w:r>
    </w:p>
    <w:p w:rsidR="005F57EF" w:rsidRPr="005F57EF" w:rsidRDefault="005F57EF" w:rsidP="005F57EF">
      <w:pPr>
        <w:pStyle w:val="a5"/>
        <w:numPr>
          <w:ilvl w:val="0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Преимущества компьютера:</w:t>
      </w:r>
    </w:p>
    <w:p w:rsidR="005F57EF" w:rsidRPr="005F57EF" w:rsidRDefault="005F57EF" w:rsidP="005F57EF">
      <w:pPr>
        <w:pStyle w:val="a5"/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предъявление информации на экране</w:t>
      </w:r>
      <w:r>
        <w:rPr>
          <w:rFonts w:ascii="Times New Roman" w:hAnsi="Times New Roman" w:cs="Times New Roman"/>
          <w:sz w:val="28"/>
          <w:szCs w:val="28"/>
        </w:rPr>
        <w:t xml:space="preserve"> компьютера в игровой форме</w:t>
      </w:r>
    </w:p>
    <w:p w:rsidR="005F57EF" w:rsidRPr="005F57EF" w:rsidRDefault="005F57EF" w:rsidP="005F57EF">
      <w:pPr>
        <w:pStyle w:val="a5"/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вызывает у детей огромный интерес;</w:t>
      </w:r>
    </w:p>
    <w:p w:rsidR="005F57EF" w:rsidRPr="005F57EF" w:rsidRDefault="005F57EF" w:rsidP="005F57EF">
      <w:pPr>
        <w:pStyle w:val="a5"/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несет в себе образный тип информации, понятный дошкольникам;</w:t>
      </w:r>
    </w:p>
    <w:p w:rsidR="005F57EF" w:rsidRPr="005F57EF" w:rsidRDefault="005F57EF" w:rsidP="005F57EF">
      <w:pPr>
        <w:pStyle w:val="a5"/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движения, звук, мультипликация надолго привлекает внимание ребенка;</w:t>
      </w:r>
    </w:p>
    <w:p w:rsidR="005F57EF" w:rsidRPr="005F57EF" w:rsidRDefault="005F57EF" w:rsidP="005F57EF">
      <w:pPr>
        <w:pStyle w:val="a5"/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обладает стимулом познавательной активности детей;</w:t>
      </w:r>
    </w:p>
    <w:p w:rsidR="005F57EF" w:rsidRPr="005F57EF" w:rsidRDefault="005F57EF" w:rsidP="005F57EF">
      <w:pPr>
        <w:pStyle w:val="a5"/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предоставляет возможность индивидуализации обучения;</w:t>
      </w:r>
    </w:p>
    <w:p w:rsidR="005F57EF" w:rsidRPr="005F57EF" w:rsidRDefault="005F57EF" w:rsidP="005F57EF">
      <w:pPr>
        <w:pStyle w:val="a5"/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5F57EF" w:rsidRPr="005F57EF" w:rsidRDefault="005F57EF" w:rsidP="005F57EF">
      <w:pPr>
        <w:pStyle w:val="a5"/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Ошибки при использовании информационно-коммуникационных технологий:</w:t>
      </w:r>
    </w:p>
    <w:p w:rsidR="005F57EF" w:rsidRPr="005F57EF" w:rsidRDefault="005F57EF" w:rsidP="005F57EF">
      <w:pPr>
        <w:pStyle w:val="a5"/>
        <w:numPr>
          <w:ilvl w:val="0"/>
          <w:numId w:val="7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Недостаточная методическая подготовленность педагога</w:t>
      </w:r>
    </w:p>
    <w:p w:rsidR="005F57EF" w:rsidRPr="005F57EF" w:rsidRDefault="005F57EF" w:rsidP="005F57EF">
      <w:pPr>
        <w:pStyle w:val="a5"/>
        <w:numPr>
          <w:ilvl w:val="0"/>
          <w:numId w:val="7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Неправильное определение дидактической роли и места ИКТ на занятиях</w:t>
      </w:r>
    </w:p>
    <w:p w:rsidR="005F57EF" w:rsidRPr="005F57EF" w:rsidRDefault="005F57EF" w:rsidP="005F57EF">
      <w:pPr>
        <w:pStyle w:val="a5"/>
        <w:numPr>
          <w:ilvl w:val="0"/>
          <w:numId w:val="7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Бесплановость, случайность применения ИКТ</w:t>
      </w:r>
    </w:p>
    <w:p w:rsidR="005F57EF" w:rsidRPr="005F57EF" w:rsidRDefault="005F57EF" w:rsidP="005F57EF">
      <w:pPr>
        <w:pStyle w:val="a5"/>
        <w:numPr>
          <w:ilvl w:val="0"/>
          <w:numId w:val="7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Перегруженность занятия демонстрацией.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ИКТ в работе современного педагога: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lastRenderedPageBreak/>
        <w:t>3. Обмен опытом, знакомство с периодикой, наработками других педагогов России и зарубежья.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5F57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57EF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EF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Личностно - ориентированная технология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</w:t>
      </w:r>
      <w:r>
        <w:rPr>
          <w:rFonts w:ascii="Times New Roman" w:hAnsi="Times New Roman" w:cs="Times New Roman"/>
          <w:sz w:val="28"/>
          <w:szCs w:val="28"/>
        </w:rPr>
        <w:t xml:space="preserve">меющихся природных потенциалов. </w:t>
      </w:r>
      <w:r w:rsidRPr="005F57EF">
        <w:rPr>
          <w:rFonts w:ascii="Times New Roman" w:hAnsi="Times New Roman" w:cs="Times New Roman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</w:t>
      </w:r>
      <w:r>
        <w:rPr>
          <w:rFonts w:ascii="Times New Roman" w:hAnsi="Times New Roman" w:cs="Times New Roman"/>
          <w:sz w:val="28"/>
          <w:szCs w:val="28"/>
        </w:rPr>
        <w:t xml:space="preserve">новых образовательных программ. </w:t>
      </w:r>
      <w:r w:rsidRPr="005F57EF">
        <w:rPr>
          <w:rFonts w:ascii="Times New Roman" w:hAnsi="Times New Roman" w:cs="Times New Roman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</w:t>
      </w:r>
      <w:r>
        <w:rPr>
          <w:rFonts w:ascii="Times New Roman" w:hAnsi="Times New Roman" w:cs="Times New Roman"/>
          <w:sz w:val="28"/>
          <w:szCs w:val="28"/>
        </w:rPr>
        <w:t xml:space="preserve">аиболее полно реализовать себя.    </w:t>
      </w:r>
      <w:r w:rsidRPr="005F57EF">
        <w:rPr>
          <w:rFonts w:ascii="Times New Roman" w:hAnsi="Times New Roman" w:cs="Times New Roman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 возможности детям для </w:t>
      </w:r>
      <w:r w:rsidRPr="005F57EF">
        <w:rPr>
          <w:rFonts w:ascii="Times New Roman" w:hAnsi="Times New Roman" w:cs="Times New Roman"/>
          <w:sz w:val="28"/>
          <w:szCs w:val="28"/>
        </w:rPr>
        <w:t>самореализации в игре, режим жизни перегружен различными занятиями,</w:t>
      </w:r>
      <w:r>
        <w:rPr>
          <w:rFonts w:ascii="Times New Roman" w:hAnsi="Times New Roman" w:cs="Times New Roman"/>
          <w:sz w:val="28"/>
          <w:szCs w:val="28"/>
        </w:rPr>
        <w:t xml:space="preserve"> на игру остается мало времени.  </w:t>
      </w:r>
      <w:r w:rsidRPr="005F57EF">
        <w:rPr>
          <w:rFonts w:ascii="Times New Roman" w:hAnsi="Times New Roman" w:cs="Times New Roman"/>
          <w:sz w:val="28"/>
          <w:szCs w:val="28"/>
        </w:rPr>
        <w:t>В рамках личностно-ориентированных технологий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ьными направлениями выделяются: </w:t>
      </w:r>
      <w:r w:rsidRPr="005F57EF">
        <w:rPr>
          <w:rFonts w:ascii="Times New Roman" w:hAnsi="Times New Roman" w:cs="Times New Roman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 xml:space="preserve"> </w:t>
      </w:r>
      <w:r w:rsidRPr="005F57EF">
        <w:rPr>
          <w:rFonts w:ascii="Times New Roman" w:hAnsi="Times New Roman" w:cs="Times New Roman"/>
          <w:b/>
          <w:sz w:val="28"/>
          <w:szCs w:val="28"/>
        </w:rPr>
        <w:t>Игровая технология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5F57EF" w:rsidRPr="005F57EF" w:rsidRDefault="005F57EF" w:rsidP="005F57EF">
      <w:pPr>
        <w:pStyle w:val="a5"/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5F57EF" w:rsidRPr="005F57EF" w:rsidRDefault="005F57EF" w:rsidP="005F57EF">
      <w:pPr>
        <w:pStyle w:val="a5"/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группы игр на обобщение предметов по определенным признакам;</w:t>
      </w:r>
    </w:p>
    <w:p w:rsidR="005F57EF" w:rsidRPr="005F57EF" w:rsidRDefault="005F57EF" w:rsidP="005F57EF">
      <w:pPr>
        <w:pStyle w:val="a5"/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5F57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F57EF">
        <w:rPr>
          <w:rFonts w:ascii="Times New Roman" w:hAnsi="Times New Roman" w:cs="Times New Roman"/>
          <w:sz w:val="28"/>
          <w:szCs w:val="28"/>
        </w:rPr>
        <w:t xml:space="preserve"> нереальных;</w:t>
      </w:r>
    </w:p>
    <w:p w:rsidR="005F57EF" w:rsidRPr="005F57EF" w:rsidRDefault="005F57EF" w:rsidP="005F57EF">
      <w:pPr>
        <w:pStyle w:val="a5"/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Составление игровых технологий из отдельных игр и элементов - забота каждого воспитателя.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 xml:space="preserve"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</w:t>
      </w:r>
      <w:r w:rsidRPr="005F57EF">
        <w:rPr>
          <w:rFonts w:ascii="Times New Roman" w:hAnsi="Times New Roman" w:cs="Times New Roman"/>
          <w:sz w:val="28"/>
          <w:szCs w:val="28"/>
        </w:rPr>
        <w:lastRenderedPageBreak/>
        <w:t>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В деятельности с помощью игровых технологий у детей развиваются психические процессы.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Технология «ТРИЗ»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5F57EF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>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5F57EF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5F57EF">
        <w:rPr>
          <w:rFonts w:ascii="Times New Roman" w:hAnsi="Times New Roman" w:cs="Times New Roman"/>
          <w:sz w:val="28"/>
          <w:szCs w:val="28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</w:t>
      </w:r>
      <w:r>
        <w:rPr>
          <w:rFonts w:ascii="Times New Roman" w:hAnsi="Times New Roman" w:cs="Times New Roman"/>
          <w:sz w:val="28"/>
          <w:szCs w:val="28"/>
        </w:rPr>
        <w:t xml:space="preserve">к сформируется ребенок, такова  </w:t>
      </w:r>
      <w:r w:rsidRPr="005F57EF">
        <w:rPr>
          <w:rFonts w:ascii="Times New Roman" w:hAnsi="Times New Roman" w:cs="Times New Roman"/>
          <w:sz w:val="28"/>
          <w:szCs w:val="28"/>
        </w:rPr>
        <w:t>будет и его жизнь, именно поэтому важно не упустить этот период для раскрытия творческого потенциала каждого ребенка.</w:t>
      </w:r>
    </w:p>
    <w:p w:rsid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Целью использования</w:t>
      </w:r>
      <w:r w:rsidRPr="005F57EF">
        <w:rPr>
          <w:rFonts w:ascii="Times New Roman" w:hAnsi="Times New Roman" w:cs="Times New Roman"/>
          <w:sz w:val="28"/>
          <w:szCs w:val="28"/>
        </w:rPr>
        <w:t xml:space="preserve">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</w:t>
      </w:r>
      <w:r>
        <w:rPr>
          <w:rFonts w:ascii="Times New Roman" w:hAnsi="Times New Roman" w:cs="Times New Roman"/>
          <w:sz w:val="28"/>
          <w:szCs w:val="28"/>
        </w:rPr>
        <w:t xml:space="preserve">речи и творческого воображения. 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 xml:space="preserve">Основная задача использования ТРИЗ - технологии </w:t>
      </w:r>
      <w:r w:rsidRPr="005F57EF">
        <w:rPr>
          <w:rFonts w:ascii="Times New Roman" w:hAnsi="Times New Roman" w:cs="Times New Roman"/>
          <w:sz w:val="28"/>
          <w:szCs w:val="28"/>
        </w:rPr>
        <w:t>в дошкольном возрасте – это привить ребенку радость творческих открытий.</w:t>
      </w:r>
    </w:p>
    <w:p w:rsidR="00B75DD4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5F57EF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5F57EF">
        <w:rPr>
          <w:rFonts w:ascii="Times New Roman" w:hAnsi="Times New Roman" w:cs="Times New Roman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F57EF">
        <w:rPr>
          <w:rFonts w:ascii="Times New Roman" w:hAnsi="Times New Roman" w:cs="Times New Roman"/>
          <w:b/>
          <w:sz w:val="28"/>
          <w:szCs w:val="28"/>
        </w:rPr>
        <w:t>Технология исследовательской деятельности в детском саду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Учебное исследование в детском саду рассмотрено в рамках программы «Одаренный ребенок в массовой школе» А.И. Савенковым. Автор определяет три уровня реализации «исследовательского обучения» в современной зарубежной педагогике: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57EF">
        <w:rPr>
          <w:rFonts w:ascii="Times New Roman" w:hAnsi="Times New Roman" w:cs="Times New Roman"/>
          <w:sz w:val="28"/>
          <w:szCs w:val="28"/>
        </w:rPr>
        <w:t>Педагог ставит проблему и намечает стратегию и тактику ее решения, само решение предстоит самостоятельно найти ребенку.</w:t>
      </w:r>
    </w:p>
    <w:p w:rsidR="005F57EF" w:rsidRPr="005F57EF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57EF">
        <w:rPr>
          <w:rFonts w:ascii="Times New Roman" w:hAnsi="Times New Roman" w:cs="Times New Roman"/>
          <w:sz w:val="28"/>
          <w:szCs w:val="28"/>
        </w:rPr>
        <w:t>Педагог ставит проблему, но метод ее решения ребенок ищет самостоятельно (на этом уровне допускается коллективный поиск).</w:t>
      </w:r>
    </w:p>
    <w:p w:rsidR="005F57EF" w:rsidRPr="00E44218" w:rsidRDefault="005F57EF" w:rsidP="005F57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57EF">
        <w:rPr>
          <w:rFonts w:ascii="Times New Roman" w:hAnsi="Times New Roman" w:cs="Times New Roman"/>
          <w:sz w:val="28"/>
          <w:szCs w:val="28"/>
        </w:rPr>
        <w:t xml:space="preserve">Постановка проблемы, поиск методов ее исследования и разработки решения осуществляются детьми самостоятельно. Мы считаем, что </w:t>
      </w:r>
      <w:r w:rsidRPr="005F57EF">
        <w:rPr>
          <w:rFonts w:ascii="Times New Roman" w:hAnsi="Times New Roman" w:cs="Times New Roman"/>
          <w:sz w:val="28"/>
          <w:szCs w:val="28"/>
        </w:rPr>
        <w:lastRenderedPageBreak/>
        <w:t>представленные уровни характеризуют последовательность этапов экспериментирования в аспекте повышения самостоятельности ребенка.</w:t>
      </w:r>
    </w:p>
    <w:sectPr w:rsidR="005F57EF" w:rsidRPr="00E44218" w:rsidSect="005F57EF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CB"/>
    <w:multiLevelType w:val="hybridMultilevel"/>
    <w:tmpl w:val="9280D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E96"/>
    <w:multiLevelType w:val="hybridMultilevel"/>
    <w:tmpl w:val="21B22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33D2"/>
    <w:multiLevelType w:val="hybridMultilevel"/>
    <w:tmpl w:val="E06E7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C75F0"/>
    <w:multiLevelType w:val="hybridMultilevel"/>
    <w:tmpl w:val="7146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A0B09"/>
    <w:multiLevelType w:val="hybridMultilevel"/>
    <w:tmpl w:val="18667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0526B"/>
    <w:multiLevelType w:val="hybridMultilevel"/>
    <w:tmpl w:val="14EAD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913AF"/>
    <w:multiLevelType w:val="hybridMultilevel"/>
    <w:tmpl w:val="2A6279B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8157D0A"/>
    <w:multiLevelType w:val="hybridMultilevel"/>
    <w:tmpl w:val="68B20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18"/>
    <w:rsid w:val="00092918"/>
    <w:rsid w:val="000C1C81"/>
    <w:rsid w:val="001D4106"/>
    <w:rsid w:val="0022630A"/>
    <w:rsid w:val="00234905"/>
    <w:rsid w:val="00296101"/>
    <w:rsid w:val="005F57EF"/>
    <w:rsid w:val="00B75DD4"/>
    <w:rsid w:val="00C70A93"/>
    <w:rsid w:val="00E44218"/>
    <w:rsid w:val="00F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2019-02-16T15:09:00Z</dcterms:created>
  <dcterms:modified xsi:type="dcterms:W3CDTF">2020-06-10T17:57:00Z</dcterms:modified>
</cp:coreProperties>
</file>