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062D" w:rsidRPr="00F4062D" w:rsidRDefault="00F4062D" w:rsidP="00F4062D">
      <w:pPr>
        <w:shd w:val="clear" w:color="auto" w:fill="FFFFFF"/>
        <w:spacing w:line="28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>Консультация для воспитателей</w:t>
      </w:r>
    </w:p>
    <w:p w:rsidR="00F4062D" w:rsidRPr="00F4062D" w:rsidRDefault="00F4062D" w:rsidP="00F4062D">
      <w:pPr>
        <w:shd w:val="clear" w:color="auto" w:fill="FFFFFF"/>
        <w:spacing w:line="28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ahoma" w:eastAsia="Times New Roman" w:hAnsi="Tahoma" w:cs="Tahoma"/>
          <w:b/>
          <w:bCs/>
          <w:color w:val="000000"/>
          <w:sz w:val="52"/>
          <w:szCs w:val="52"/>
          <w:lang w:eastAsia="ru-RU"/>
        </w:rPr>
        <w:t>Экологическое воспитание в ДОУ</w:t>
      </w:r>
    </w:p>
    <w:p w:rsidR="00F4062D" w:rsidRPr="00F4062D" w:rsidRDefault="00F4062D" w:rsidP="00F4062D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4062D" w:rsidRPr="00F4062D" w:rsidRDefault="00F4062D" w:rsidP="00F4062D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4062D" w:rsidRPr="00F4062D" w:rsidRDefault="00F4062D" w:rsidP="00F4062D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4062D" w:rsidRPr="00F4062D" w:rsidRDefault="00F4062D" w:rsidP="00F4062D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begin"/>
      </w:r>
      <w:r w:rsidRPr="00F406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instrText xml:space="preserve"> INCLUDEPICTURE "/var/folders/7w/9r4fsy0n7nd1kn6w2b9ckrc40000gn/T/com.microsoft.Word/WebArchiveCopyPasteTempFiles/hello_html_32bab503.jpg" \* MERGEFORMATINET </w:instrText>
      </w:r>
      <w:r w:rsidRPr="00F406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separate"/>
      </w:r>
      <w:r w:rsidRPr="00F4062D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5936615" cy="4616450"/>
            <wp:effectExtent l="0" t="0" r="0" b="6350"/>
            <wp:docPr id="1" name="Рисунок 1" descr="hello_html_32bab5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32bab50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61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06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end"/>
      </w:r>
    </w:p>
    <w:p w:rsidR="00F4062D" w:rsidRPr="00F4062D" w:rsidRDefault="00F4062D" w:rsidP="00F4062D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4062D" w:rsidRPr="00F4062D" w:rsidRDefault="00F4062D" w:rsidP="00F4062D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4062D" w:rsidRPr="00F4062D" w:rsidRDefault="00F4062D" w:rsidP="00F4062D">
      <w:pPr>
        <w:shd w:val="clear" w:color="auto" w:fill="FFFFFF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Воспитатель: Симачкова А.В.</w:t>
      </w:r>
      <w:bookmarkStart w:id="0" w:name="_GoBack"/>
      <w:bookmarkEnd w:id="0"/>
    </w:p>
    <w:p w:rsidR="00F4062D" w:rsidRDefault="00F4062D" w:rsidP="00F4062D">
      <w:pPr>
        <w:shd w:val="clear" w:color="auto" w:fill="FFFFFF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4062D" w:rsidRDefault="00F4062D" w:rsidP="00F4062D">
      <w:pPr>
        <w:shd w:val="clear" w:color="auto" w:fill="FFFFFF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4062D" w:rsidRDefault="00F4062D" w:rsidP="00F4062D">
      <w:pPr>
        <w:shd w:val="clear" w:color="auto" w:fill="FFFFFF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4062D" w:rsidRDefault="00F4062D" w:rsidP="00F4062D">
      <w:pPr>
        <w:shd w:val="clear" w:color="auto" w:fill="FFFFFF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4062D" w:rsidRDefault="00F4062D" w:rsidP="00F4062D">
      <w:pPr>
        <w:shd w:val="clear" w:color="auto" w:fill="FFFFFF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4062D" w:rsidRPr="00F4062D" w:rsidRDefault="00F4062D" w:rsidP="00F4062D">
      <w:pPr>
        <w:shd w:val="clear" w:color="auto" w:fill="FFFFFF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4062D" w:rsidRPr="00F4062D" w:rsidRDefault="00F4062D" w:rsidP="00F4062D">
      <w:pPr>
        <w:shd w:val="clear" w:color="auto" w:fill="FFFFFF"/>
        <w:spacing w:line="28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lastRenderedPageBreak/>
        <w:t>Консультация для воспитателей.</w:t>
      </w:r>
    </w:p>
    <w:p w:rsidR="00F4062D" w:rsidRPr="00F4062D" w:rsidRDefault="00F4062D" w:rsidP="00F4062D">
      <w:pPr>
        <w:shd w:val="clear" w:color="auto" w:fill="FFFFFF"/>
        <w:spacing w:line="28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Экологическое воспитание в ДОУ.</w:t>
      </w:r>
    </w:p>
    <w:p w:rsidR="00F4062D" w:rsidRPr="00F4062D" w:rsidRDefault="00F4062D" w:rsidP="00F4062D">
      <w:pPr>
        <w:shd w:val="clear" w:color="auto" w:fill="FFFFFF"/>
        <w:spacing w:line="28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Недалеко то время, когда сегодняшние мальчишки и девчонки станут взрослыми людьми, и на их плечи ляжет ответственность за жизнь нашего общества, за судьбу всей Земли. Вот почему очень важно воспитывать в каждом из них чувство любви к природе, уважение ко всему живому, способность предвидеть последствия своего поведения в природе.</w:t>
      </w:r>
    </w:p>
    <w:p w:rsidR="00F4062D" w:rsidRPr="00F4062D" w:rsidRDefault="00F4062D" w:rsidP="00F4062D">
      <w:pPr>
        <w:shd w:val="clear" w:color="auto" w:fill="FFFFFF"/>
        <w:spacing w:line="28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Ребенок должен понимать, что в природе не бывает «ничейной» реки, ненужной травки, бесполезной букашки. В природе все гармонично связано между собой, нарушение одной из цепочек грозит нарушением природного баланса.</w:t>
      </w:r>
    </w:p>
    <w:p w:rsidR="00F4062D" w:rsidRPr="00F4062D" w:rsidRDefault="00F4062D" w:rsidP="00F4062D">
      <w:pPr>
        <w:shd w:val="clear" w:color="auto" w:fill="FFFFFF"/>
        <w:spacing w:line="28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Что же такое - экология?</w:t>
      </w:r>
    </w:p>
    <w:p w:rsidR="00F4062D" w:rsidRPr="00F4062D" w:rsidRDefault="00F4062D" w:rsidP="00F4062D">
      <w:pPr>
        <w:shd w:val="clear" w:color="auto" w:fill="FFFFFF"/>
        <w:spacing w:line="28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Экология - </w:t>
      </w:r>
      <w:r w:rsidRPr="00F4062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это наука, изучающая взаимоотношения организмов со средой обитания и между собой.</w:t>
      </w:r>
    </w:p>
    <w:p w:rsidR="00F4062D" w:rsidRPr="00F4062D" w:rsidRDefault="00F4062D" w:rsidP="00F4062D">
      <w:pPr>
        <w:shd w:val="clear" w:color="auto" w:fill="FFFFFF"/>
        <w:spacing w:line="28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Посмотрите, как подчас легкомысленно, пренебрегая элементарными нормами поведения, мы можем выбросить пластиковую бутылку, стаканчики. И так делают многие, причем все это происходит на глазах у детей. А ведь нам надо воспитывать экологическую культуру поведения у дошкольников, пробудить их экологическое сознание.</w:t>
      </w:r>
      <w:r w:rsidRPr="00F4062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br/>
        <w:t>Экологическая культура </w:t>
      </w:r>
      <w:r w:rsidRPr="00F40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поведения формируется на основе знаний, практических навыков, эстетических переживаний. Дошкольник должен научиться сопереживать живым существам: живому больно, его надо любить, убивать животное нельзя, мы не имеем право уничтожать то, что создала природа. Нам нужно закладывать в сознание детей ощущение окружающего мира, как огромного дома, в котором мы все живем.</w:t>
      </w:r>
    </w:p>
    <w:p w:rsidR="00F4062D" w:rsidRPr="00F4062D" w:rsidRDefault="00F4062D" w:rsidP="00F4062D">
      <w:pPr>
        <w:shd w:val="clear" w:color="auto" w:fill="FFFFFF"/>
        <w:spacing w:line="28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 последнее время были созданы программы двух типов: комплексные, направленные на всестороннее развитие детей, и парциональные, обеспечивающие одно или несколько направлений воспитания и развития. Комплексные: «Радуга», «Детство», «Развитие», «Истоки», «Детский сад - дом радости», «Кроха». Парциональные (экологические): «Семицветик», «Природа и художник», «Наш дом – природа», «Жизнь вокруг нас», «Паутинка», «Мы», «Юный эколог».</w:t>
      </w:r>
    </w:p>
    <w:p w:rsidR="00F4062D" w:rsidRPr="00F4062D" w:rsidRDefault="00F4062D" w:rsidP="00F4062D">
      <w:pPr>
        <w:shd w:val="clear" w:color="auto" w:fill="FFFFFF"/>
        <w:spacing w:line="28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Задачи экологического воспитания и образования детей:</w:t>
      </w:r>
    </w:p>
    <w:p w:rsidR="00F4062D" w:rsidRPr="00F4062D" w:rsidRDefault="00F4062D" w:rsidP="00F4062D">
      <w:pPr>
        <w:numPr>
          <w:ilvl w:val="0"/>
          <w:numId w:val="1"/>
        </w:numPr>
        <w:shd w:val="clear" w:color="auto" w:fill="FFFFFF"/>
        <w:spacing w:line="285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Освоение новых знаний, закрепление и обогащение ранее усвоенных;</w:t>
      </w:r>
    </w:p>
    <w:p w:rsidR="00F4062D" w:rsidRPr="00F4062D" w:rsidRDefault="00F4062D" w:rsidP="00F4062D">
      <w:pPr>
        <w:numPr>
          <w:ilvl w:val="0"/>
          <w:numId w:val="1"/>
        </w:numPr>
        <w:shd w:val="clear" w:color="auto" w:fill="FFFFFF"/>
        <w:spacing w:line="285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Формирование умений и навыков по уходу за растениями и животными;</w:t>
      </w:r>
    </w:p>
    <w:p w:rsidR="00F4062D" w:rsidRPr="00F4062D" w:rsidRDefault="00F4062D" w:rsidP="00F4062D">
      <w:pPr>
        <w:numPr>
          <w:ilvl w:val="0"/>
          <w:numId w:val="1"/>
        </w:numPr>
        <w:shd w:val="clear" w:color="auto" w:fill="FFFFFF"/>
        <w:spacing w:line="285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Формирование умения видеть взаимосвязь явлений в природе, умения делать выводы;</w:t>
      </w:r>
    </w:p>
    <w:p w:rsidR="00F4062D" w:rsidRPr="00F4062D" w:rsidRDefault="00F4062D" w:rsidP="00F4062D">
      <w:pPr>
        <w:numPr>
          <w:ilvl w:val="0"/>
          <w:numId w:val="1"/>
        </w:numPr>
        <w:shd w:val="clear" w:color="auto" w:fill="FFFFFF"/>
        <w:spacing w:line="285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Воспитание самостоятельности через общение с природой;</w:t>
      </w:r>
    </w:p>
    <w:p w:rsidR="00F4062D" w:rsidRPr="00F4062D" w:rsidRDefault="00F4062D" w:rsidP="00F4062D">
      <w:pPr>
        <w:numPr>
          <w:ilvl w:val="0"/>
          <w:numId w:val="1"/>
        </w:numPr>
        <w:shd w:val="clear" w:color="auto" w:fill="FFFFFF"/>
        <w:spacing w:line="285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Воспитание эстетических чувств;</w:t>
      </w:r>
    </w:p>
    <w:p w:rsidR="00F4062D" w:rsidRPr="00F4062D" w:rsidRDefault="00F4062D" w:rsidP="00F4062D">
      <w:pPr>
        <w:numPr>
          <w:ilvl w:val="0"/>
          <w:numId w:val="1"/>
        </w:numPr>
        <w:shd w:val="clear" w:color="auto" w:fill="FFFFFF"/>
        <w:spacing w:line="285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Воспитание любви к природе, родине;</w:t>
      </w:r>
    </w:p>
    <w:p w:rsidR="00F4062D" w:rsidRPr="00F4062D" w:rsidRDefault="00F4062D" w:rsidP="00F4062D">
      <w:pPr>
        <w:numPr>
          <w:ilvl w:val="0"/>
          <w:numId w:val="1"/>
        </w:numPr>
        <w:shd w:val="clear" w:color="auto" w:fill="FFFFFF"/>
        <w:spacing w:line="285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Развитие воображения, мышления, внимания, речи.</w:t>
      </w:r>
    </w:p>
    <w:p w:rsidR="00F4062D" w:rsidRPr="00F4062D" w:rsidRDefault="00F4062D" w:rsidP="00F4062D">
      <w:pPr>
        <w:shd w:val="clear" w:color="auto" w:fill="FFFFFF"/>
        <w:spacing w:line="28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Вся работа по экологическому образованию и воспитанию строится по 3-м блокам:</w:t>
      </w:r>
    </w:p>
    <w:p w:rsidR="00F4062D" w:rsidRPr="00F4062D" w:rsidRDefault="00F4062D" w:rsidP="00F4062D">
      <w:pPr>
        <w:numPr>
          <w:ilvl w:val="0"/>
          <w:numId w:val="2"/>
        </w:numPr>
        <w:shd w:val="clear" w:color="auto" w:fill="FFFFFF"/>
        <w:spacing w:line="285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специально организованное обучение в форме занятий;</w:t>
      </w:r>
    </w:p>
    <w:p w:rsidR="00F4062D" w:rsidRPr="00F4062D" w:rsidRDefault="00F4062D" w:rsidP="00F4062D">
      <w:pPr>
        <w:numPr>
          <w:ilvl w:val="0"/>
          <w:numId w:val="2"/>
        </w:numPr>
        <w:shd w:val="clear" w:color="auto" w:fill="FFFFFF"/>
        <w:spacing w:line="285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совместная деятельность взрослого с детьми;</w:t>
      </w:r>
    </w:p>
    <w:p w:rsidR="00F4062D" w:rsidRPr="00F4062D" w:rsidRDefault="00F4062D" w:rsidP="00F4062D">
      <w:pPr>
        <w:numPr>
          <w:ilvl w:val="0"/>
          <w:numId w:val="2"/>
        </w:numPr>
        <w:shd w:val="clear" w:color="auto" w:fill="FFFFFF"/>
        <w:spacing w:line="285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свободная самостоятельная деятельность детей.</w:t>
      </w:r>
    </w:p>
    <w:p w:rsidR="00F4062D" w:rsidRPr="00F4062D" w:rsidRDefault="00F4062D" w:rsidP="00F4062D">
      <w:pPr>
        <w:shd w:val="clear" w:color="auto" w:fill="FFFFFF"/>
        <w:spacing w:line="28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Формы работы по экологическому воспитанию и образованию:</w:t>
      </w:r>
    </w:p>
    <w:p w:rsidR="00F4062D" w:rsidRPr="00F4062D" w:rsidRDefault="00F4062D" w:rsidP="00F4062D">
      <w:pPr>
        <w:shd w:val="clear" w:color="auto" w:fill="FFFFFF"/>
        <w:spacing w:line="28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F406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Проведение экологических праздников.</w:t>
      </w:r>
    </w:p>
    <w:p w:rsidR="00F4062D" w:rsidRPr="00F4062D" w:rsidRDefault="00F4062D" w:rsidP="00F4062D">
      <w:pPr>
        <w:shd w:val="clear" w:color="auto" w:fill="FFFFFF"/>
        <w:spacing w:line="28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Наблюдения на прогулках,</w:t>
      </w:r>
    </w:p>
    <w:p w:rsidR="00F4062D" w:rsidRPr="00F4062D" w:rsidRDefault="00F4062D" w:rsidP="00F4062D">
      <w:pPr>
        <w:shd w:val="clear" w:color="auto" w:fill="FFFFFF"/>
        <w:spacing w:line="28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Занятия. Календари природы. </w:t>
      </w:r>
    </w:p>
    <w:p w:rsidR="00F4062D" w:rsidRPr="00F4062D" w:rsidRDefault="00F4062D" w:rsidP="00F4062D">
      <w:pPr>
        <w:shd w:val="clear" w:color="auto" w:fill="FFFFFF"/>
        <w:spacing w:line="28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Формы работы.</w:t>
      </w:r>
    </w:p>
    <w:p w:rsidR="00F4062D" w:rsidRPr="00F4062D" w:rsidRDefault="00F4062D" w:rsidP="00F4062D">
      <w:pPr>
        <w:shd w:val="clear" w:color="auto" w:fill="FFFFFF"/>
        <w:spacing w:line="28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Художественная литература, игровая деятельность, музыкальная, труд в уголке природы.</w:t>
      </w:r>
    </w:p>
    <w:p w:rsidR="00F4062D" w:rsidRPr="00F4062D" w:rsidRDefault="00F4062D" w:rsidP="00F4062D">
      <w:pPr>
        <w:shd w:val="clear" w:color="auto" w:fill="FFFFFF"/>
        <w:spacing w:line="28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Организация исследовательской деятельности.</w:t>
      </w:r>
    </w:p>
    <w:p w:rsidR="00F4062D" w:rsidRPr="00F4062D" w:rsidRDefault="00F4062D" w:rsidP="00F4062D">
      <w:pPr>
        <w:shd w:val="clear" w:color="auto" w:fill="FFFFFF"/>
        <w:spacing w:line="28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Экскурсии в природу. Художественная деятельность.</w:t>
      </w:r>
    </w:p>
    <w:p w:rsidR="00F4062D" w:rsidRPr="00F4062D" w:rsidRDefault="00F4062D" w:rsidP="00F4062D">
      <w:pPr>
        <w:shd w:val="clear" w:color="auto" w:fill="FFFFFF"/>
        <w:spacing w:line="28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Занятия по экологии бывают:</w:t>
      </w:r>
    </w:p>
    <w:p w:rsidR="00F4062D" w:rsidRPr="00F4062D" w:rsidRDefault="00F4062D" w:rsidP="00F4062D">
      <w:pPr>
        <w:numPr>
          <w:ilvl w:val="0"/>
          <w:numId w:val="3"/>
        </w:numPr>
        <w:shd w:val="clear" w:color="auto" w:fill="FFFFFF"/>
        <w:spacing w:line="285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занятия-наблюдения за животными и растениями;</w:t>
      </w:r>
    </w:p>
    <w:p w:rsidR="00F4062D" w:rsidRPr="00F4062D" w:rsidRDefault="00F4062D" w:rsidP="00F4062D">
      <w:pPr>
        <w:numPr>
          <w:ilvl w:val="0"/>
          <w:numId w:val="3"/>
        </w:numPr>
        <w:shd w:val="clear" w:color="auto" w:fill="FFFFFF"/>
        <w:spacing w:line="285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занятия по классификации представлений о природе;</w:t>
      </w:r>
    </w:p>
    <w:p w:rsidR="00F4062D" w:rsidRPr="00F4062D" w:rsidRDefault="00F4062D" w:rsidP="00F4062D">
      <w:pPr>
        <w:numPr>
          <w:ilvl w:val="0"/>
          <w:numId w:val="3"/>
        </w:numPr>
        <w:shd w:val="clear" w:color="auto" w:fill="FFFFFF"/>
        <w:spacing w:line="285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занятия по обучению детей труду по уходу за растениями и животными;</w:t>
      </w:r>
    </w:p>
    <w:p w:rsidR="00F4062D" w:rsidRPr="00F4062D" w:rsidRDefault="00F4062D" w:rsidP="00F4062D">
      <w:pPr>
        <w:numPr>
          <w:ilvl w:val="0"/>
          <w:numId w:val="3"/>
        </w:numPr>
        <w:shd w:val="clear" w:color="auto" w:fill="FFFFFF"/>
        <w:spacing w:line="285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занятия по составлению описательных, сравнительных рассказов об объектах природы;</w:t>
      </w:r>
    </w:p>
    <w:p w:rsidR="00F4062D" w:rsidRPr="00F4062D" w:rsidRDefault="00F4062D" w:rsidP="00F4062D">
      <w:pPr>
        <w:numPr>
          <w:ilvl w:val="0"/>
          <w:numId w:val="3"/>
        </w:numPr>
        <w:shd w:val="clear" w:color="auto" w:fill="FFFFFF"/>
        <w:spacing w:line="285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занятия-исследования;</w:t>
      </w:r>
    </w:p>
    <w:p w:rsidR="00F4062D" w:rsidRPr="00F4062D" w:rsidRDefault="00F4062D" w:rsidP="00F4062D">
      <w:pPr>
        <w:numPr>
          <w:ilvl w:val="0"/>
          <w:numId w:val="3"/>
        </w:numPr>
        <w:shd w:val="clear" w:color="auto" w:fill="FFFFFF"/>
        <w:spacing w:line="285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занятия по ознакомлению с трудом взрослых в природе;</w:t>
      </w:r>
    </w:p>
    <w:p w:rsidR="00F4062D" w:rsidRPr="00F4062D" w:rsidRDefault="00F4062D" w:rsidP="00F4062D">
      <w:pPr>
        <w:numPr>
          <w:ilvl w:val="0"/>
          <w:numId w:val="3"/>
        </w:numPr>
        <w:shd w:val="clear" w:color="auto" w:fill="FFFFFF"/>
        <w:spacing w:line="285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комплексные занятия.</w:t>
      </w:r>
    </w:p>
    <w:p w:rsidR="00F4062D" w:rsidRPr="00F4062D" w:rsidRDefault="00F4062D" w:rsidP="00F4062D">
      <w:pPr>
        <w:shd w:val="clear" w:color="auto" w:fill="FFFFFF"/>
        <w:spacing w:line="28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занятиях могут быть использованы разнообразные приемы и методы, обеспечивающие активную позицию ребенка и вызывающие развитие эмоций и чувств у детей, которые способствуют проявлению гуманного отношения к природе:</w:t>
      </w:r>
    </w:p>
    <w:p w:rsidR="00F4062D" w:rsidRPr="00F4062D" w:rsidRDefault="00F4062D" w:rsidP="00F4062D">
      <w:pPr>
        <w:numPr>
          <w:ilvl w:val="0"/>
          <w:numId w:val="4"/>
        </w:numPr>
        <w:shd w:val="clear" w:color="auto" w:fill="FFFFFF"/>
        <w:spacing w:line="285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решение проблемных ситуаций;</w:t>
      </w:r>
    </w:p>
    <w:p w:rsidR="00F4062D" w:rsidRPr="00F4062D" w:rsidRDefault="00F4062D" w:rsidP="00F4062D">
      <w:pPr>
        <w:numPr>
          <w:ilvl w:val="0"/>
          <w:numId w:val="4"/>
        </w:numPr>
        <w:shd w:val="clear" w:color="auto" w:fill="FFFFFF"/>
        <w:spacing w:line="285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элементарное экспериментирование;</w:t>
      </w:r>
    </w:p>
    <w:p w:rsidR="00F4062D" w:rsidRPr="00F4062D" w:rsidRDefault="00F4062D" w:rsidP="00F4062D">
      <w:pPr>
        <w:numPr>
          <w:ilvl w:val="0"/>
          <w:numId w:val="4"/>
        </w:numPr>
        <w:shd w:val="clear" w:color="auto" w:fill="FFFFFF"/>
        <w:spacing w:line="285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работа с моделями;</w:t>
      </w:r>
    </w:p>
    <w:p w:rsidR="00F4062D" w:rsidRPr="00F4062D" w:rsidRDefault="00F4062D" w:rsidP="00F4062D">
      <w:pPr>
        <w:numPr>
          <w:ilvl w:val="0"/>
          <w:numId w:val="4"/>
        </w:numPr>
        <w:shd w:val="clear" w:color="auto" w:fill="FFFFFF"/>
        <w:spacing w:line="285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моделирование;</w:t>
      </w:r>
    </w:p>
    <w:p w:rsidR="00F4062D" w:rsidRPr="00F4062D" w:rsidRDefault="00F4062D" w:rsidP="00F4062D">
      <w:pPr>
        <w:numPr>
          <w:ilvl w:val="0"/>
          <w:numId w:val="4"/>
        </w:numPr>
        <w:shd w:val="clear" w:color="auto" w:fill="FFFFFF"/>
        <w:spacing w:line="285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игры;</w:t>
      </w:r>
    </w:p>
    <w:p w:rsidR="00F4062D" w:rsidRPr="00F4062D" w:rsidRDefault="00F4062D" w:rsidP="00F4062D">
      <w:pPr>
        <w:numPr>
          <w:ilvl w:val="0"/>
          <w:numId w:val="4"/>
        </w:numPr>
        <w:shd w:val="clear" w:color="auto" w:fill="FFFFFF"/>
        <w:spacing w:line="285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наблюдение;</w:t>
      </w:r>
    </w:p>
    <w:p w:rsidR="00F4062D" w:rsidRPr="00F4062D" w:rsidRDefault="00F4062D" w:rsidP="00F4062D">
      <w:pPr>
        <w:numPr>
          <w:ilvl w:val="0"/>
          <w:numId w:val="4"/>
        </w:numPr>
        <w:shd w:val="clear" w:color="auto" w:fill="FFFFFF"/>
        <w:spacing w:line="285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постановка проблемных вопросов;</w:t>
      </w:r>
    </w:p>
    <w:p w:rsidR="00F4062D" w:rsidRPr="00F4062D" w:rsidRDefault="00F4062D" w:rsidP="00F4062D">
      <w:pPr>
        <w:numPr>
          <w:ilvl w:val="0"/>
          <w:numId w:val="4"/>
        </w:numPr>
        <w:shd w:val="clear" w:color="auto" w:fill="FFFFFF"/>
        <w:spacing w:line="285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участие детей в уходе за растениями;</w:t>
      </w:r>
    </w:p>
    <w:p w:rsidR="00F4062D" w:rsidRPr="00F4062D" w:rsidRDefault="00F4062D" w:rsidP="00F4062D">
      <w:pPr>
        <w:numPr>
          <w:ilvl w:val="0"/>
          <w:numId w:val="4"/>
        </w:numPr>
        <w:shd w:val="clear" w:color="auto" w:fill="FFFFFF"/>
        <w:spacing w:line="285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выполнение заданий из рабочих тетрадей и т. д.</w:t>
      </w:r>
    </w:p>
    <w:p w:rsidR="00F4062D" w:rsidRPr="00F4062D" w:rsidRDefault="00F4062D" w:rsidP="00F4062D">
      <w:pPr>
        <w:shd w:val="clear" w:color="auto" w:fill="FFFFFF"/>
        <w:spacing w:line="28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 детском саду применяются следующие виды игр:</w:t>
      </w:r>
    </w:p>
    <w:p w:rsidR="00F4062D" w:rsidRPr="00F4062D" w:rsidRDefault="00F4062D" w:rsidP="00F4062D">
      <w:pPr>
        <w:numPr>
          <w:ilvl w:val="0"/>
          <w:numId w:val="5"/>
        </w:numPr>
        <w:shd w:val="clear" w:color="auto" w:fill="FFFFFF"/>
        <w:spacing w:line="285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Дидактические игры </w:t>
      </w:r>
      <w:r w:rsidRPr="00F40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уточнения и закрепления знаний о предметах, явлениях природы, растениях и животных.</w:t>
      </w:r>
    </w:p>
    <w:p w:rsidR="00F4062D" w:rsidRPr="00F4062D" w:rsidRDefault="00F4062D" w:rsidP="00F4062D">
      <w:pPr>
        <w:numPr>
          <w:ilvl w:val="0"/>
          <w:numId w:val="5"/>
        </w:numPr>
        <w:shd w:val="clear" w:color="auto" w:fill="FFFFFF"/>
        <w:spacing w:line="285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Предметные игры </w:t>
      </w:r>
      <w:r w:rsidRPr="00F40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 с листьями, семенами, цветами ) – «Чудесный мешочек», «Узнай, что в руке», «Вершки и корешки».</w:t>
      </w:r>
    </w:p>
    <w:p w:rsidR="00F4062D" w:rsidRPr="00F4062D" w:rsidRDefault="00F4062D" w:rsidP="00F4062D">
      <w:pPr>
        <w:numPr>
          <w:ilvl w:val="0"/>
          <w:numId w:val="5"/>
        </w:numPr>
        <w:shd w:val="clear" w:color="auto" w:fill="FFFFFF"/>
        <w:spacing w:line="285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Настольно-печатные игры </w:t>
      </w:r>
      <w:r w:rsidRPr="00F40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целью систематизации знаний детей о растениях, животных, явлениях неживой природы</w:t>
      </w:r>
    </w:p>
    <w:p w:rsidR="00F4062D" w:rsidRPr="00F4062D" w:rsidRDefault="00F4062D" w:rsidP="00F4062D">
      <w:pPr>
        <w:numPr>
          <w:ilvl w:val="0"/>
          <w:numId w:val="5"/>
        </w:numPr>
        <w:shd w:val="clear" w:color="auto" w:fill="FFFFFF"/>
        <w:spacing w:line="285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Словесные игры </w:t>
      </w:r>
      <w:r w:rsidRPr="00F40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«Кто летает, бегает, прыгает», «В воздухе, в воде, на земле», «Четвертый лишний».</w:t>
      </w:r>
    </w:p>
    <w:p w:rsidR="00F4062D" w:rsidRPr="00F4062D" w:rsidRDefault="00F4062D" w:rsidP="00F4062D">
      <w:pPr>
        <w:numPr>
          <w:ilvl w:val="0"/>
          <w:numId w:val="6"/>
        </w:numPr>
        <w:shd w:val="clear" w:color="auto" w:fill="FFFFFF"/>
        <w:spacing w:line="285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Игровые упражнения </w:t>
      </w:r>
      <w:r w:rsidRPr="00F40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определение различных предметов по качествам и свойствам, развитие наблюдательности: «Найди по листочку дерево», «Принеси желтый листочек» и т. д.</w:t>
      </w:r>
    </w:p>
    <w:p w:rsidR="00F4062D" w:rsidRPr="00F4062D" w:rsidRDefault="00F4062D" w:rsidP="00F4062D">
      <w:pPr>
        <w:numPr>
          <w:ilvl w:val="0"/>
          <w:numId w:val="6"/>
        </w:numPr>
        <w:shd w:val="clear" w:color="auto" w:fill="FFFFFF"/>
        <w:spacing w:line="285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Подвижные игры </w:t>
      </w:r>
      <w:r w:rsidRPr="00F40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целью подражания повадкам животных, отражения явлений неживой природы «Мыши и кот», «Солнышко и дождик», «Земля, вода, огонь, воздух» и т. д.</w:t>
      </w:r>
    </w:p>
    <w:p w:rsidR="00F4062D" w:rsidRPr="00F4062D" w:rsidRDefault="00F4062D" w:rsidP="00F4062D">
      <w:pPr>
        <w:numPr>
          <w:ilvl w:val="0"/>
          <w:numId w:val="6"/>
        </w:numPr>
        <w:shd w:val="clear" w:color="auto" w:fill="FFFFFF"/>
        <w:spacing w:line="285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Творческие игры </w:t>
      </w:r>
      <w:r w:rsidRPr="00F40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целью отражения впечатлений, полученных в процессе занятий, экскурсий, повседневной жизни ( сюжетно-ролевые природоведческие игры, строительные игры с природными материалами и т. д.</w:t>
      </w:r>
    </w:p>
    <w:p w:rsidR="00F4062D" w:rsidRPr="00F4062D" w:rsidRDefault="00F4062D" w:rsidP="00F4062D">
      <w:pPr>
        <w:numPr>
          <w:ilvl w:val="0"/>
          <w:numId w:val="6"/>
        </w:numPr>
        <w:shd w:val="clear" w:color="auto" w:fill="FFFFFF"/>
        <w:spacing w:line="285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Игры-задания </w:t>
      </w:r>
      <w:r w:rsidRPr="00F40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проводятся как итог наблюдений:</w:t>
      </w:r>
    </w:p>
    <w:p w:rsidR="00F4062D" w:rsidRPr="00F4062D" w:rsidRDefault="00F4062D" w:rsidP="00F4062D">
      <w:pPr>
        <w:shd w:val="clear" w:color="auto" w:fill="FFFFFF"/>
        <w:spacing w:line="28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сказки-кроссворды о животных;</w:t>
      </w:r>
      <w:r w:rsidRPr="00F4062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F40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отгадай загадки и узнай героев;</w:t>
      </w:r>
      <w:r w:rsidRPr="00F4062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F40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найди ошибки у художника, поэта;</w:t>
      </w:r>
      <w:r w:rsidRPr="00F4062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F40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может так быть или нет.</w:t>
      </w:r>
    </w:p>
    <w:p w:rsidR="00F4062D" w:rsidRPr="00F4062D" w:rsidRDefault="00F4062D" w:rsidP="00F4062D">
      <w:pPr>
        <w:shd w:val="clear" w:color="auto" w:fill="FFFFFF"/>
        <w:spacing w:line="28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Словесные методы:</w:t>
      </w:r>
    </w:p>
    <w:p w:rsidR="00F4062D" w:rsidRPr="00F4062D" w:rsidRDefault="00F4062D" w:rsidP="00F4062D">
      <w:pPr>
        <w:shd w:val="clear" w:color="auto" w:fill="FFFFFF"/>
        <w:spacing w:line="28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Чтение художественной литературы</w:t>
      </w:r>
      <w:r w:rsidRPr="00F4062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u w:val="single"/>
          <w:lang w:eastAsia="ru-RU"/>
        </w:rPr>
        <w:t>:</w:t>
      </w:r>
      <w:r w:rsidRPr="00F4062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F40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детской литературе природа отображается различными художественными средствами. Будучи научной по своему содержанию, природоведческая для детей должна быть одновременно и художественной. В этом ее особенность.</w:t>
      </w:r>
    </w:p>
    <w:p w:rsidR="00F4062D" w:rsidRPr="00F4062D" w:rsidRDefault="00F4062D" w:rsidP="00F4062D">
      <w:pPr>
        <w:shd w:val="clear" w:color="auto" w:fill="FFFFFF"/>
        <w:spacing w:line="28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Книга о природе имеет большую познавательную ценность. Она расширяет представления детей, знакомит с явлениями природы, жизнью растений и животных, помогает устанавливать связи и отношения, существующие в природе.</w:t>
      </w:r>
    </w:p>
    <w:p w:rsidR="00F4062D" w:rsidRPr="00F4062D" w:rsidRDefault="00F4062D" w:rsidP="00F4062D">
      <w:pPr>
        <w:shd w:val="clear" w:color="auto" w:fill="FFFFFF"/>
        <w:spacing w:line="28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Основоположниками советской детской природоведческой книги являются В. В. Бианки и М. М. Пришвин. Интересны сказки В. В. Бианки «Чьи это ноги?», «Кто чем поет?», «Чей нос лучше?», «Хвосты» и др.</w:t>
      </w:r>
    </w:p>
    <w:p w:rsidR="00F4062D" w:rsidRPr="00F4062D" w:rsidRDefault="00F4062D" w:rsidP="00F4062D">
      <w:pPr>
        <w:shd w:val="clear" w:color="auto" w:fill="FFFFFF"/>
        <w:spacing w:line="28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Литература для чтения и рассказывания детям:</w:t>
      </w:r>
    </w:p>
    <w:p w:rsidR="00F4062D" w:rsidRPr="00F4062D" w:rsidRDefault="00F4062D" w:rsidP="00F4062D">
      <w:pPr>
        <w:shd w:val="clear" w:color="auto" w:fill="FFFFFF"/>
        <w:spacing w:line="28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Н. Акимушкин «Это все кошки»;</w:t>
      </w:r>
    </w:p>
    <w:p w:rsidR="00F4062D" w:rsidRPr="00F4062D" w:rsidRDefault="00F4062D" w:rsidP="00F4062D">
      <w:pPr>
        <w:shd w:val="clear" w:color="auto" w:fill="FFFFFF"/>
        <w:spacing w:line="28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Н. Акимушкин «Это все собаки»;</w:t>
      </w:r>
    </w:p>
    <w:p w:rsidR="00F4062D" w:rsidRPr="00F4062D" w:rsidRDefault="00F4062D" w:rsidP="00F4062D">
      <w:pPr>
        <w:shd w:val="clear" w:color="auto" w:fill="FFFFFF"/>
        <w:spacing w:line="28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В. Бианки «Рыбий дом»;</w:t>
      </w:r>
    </w:p>
    <w:p w:rsidR="00F4062D" w:rsidRPr="00F4062D" w:rsidRDefault="00F4062D" w:rsidP="00F4062D">
      <w:pPr>
        <w:shd w:val="clear" w:color="auto" w:fill="FFFFFF"/>
        <w:spacing w:line="28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В. Бианки «Наши птицы»;</w:t>
      </w:r>
    </w:p>
    <w:p w:rsidR="00F4062D" w:rsidRPr="00F4062D" w:rsidRDefault="00F4062D" w:rsidP="00F4062D">
      <w:pPr>
        <w:shd w:val="clear" w:color="auto" w:fill="FFFFFF"/>
        <w:spacing w:line="28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Ю. Дмитриев «Кто в лесу живет и что в лесу растет»;</w:t>
      </w:r>
    </w:p>
    <w:p w:rsidR="00F4062D" w:rsidRPr="00F4062D" w:rsidRDefault="00F4062D" w:rsidP="00F4062D">
      <w:pPr>
        <w:shd w:val="clear" w:color="auto" w:fill="FFFFFF"/>
        <w:spacing w:line="28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Ю. Дмитриев «Рассказы моей полянки»;</w:t>
      </w:r>
    </w:p>
    <w:p w:rsidR="00F4062D" w:rsidRPr="00F4062D" w:rsidRDefault="00F4062D" w:rsidP="00F4062D">
      <w:pPr>
        <w:shd w:val="clear" w:color="auto" w:fill="FFFFFF"/>
        <w:spacing w:line="28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М. Д. </w:t>
      </w:r>
      <w:proofErr w:type="spellStart"/>
      <w:r w:rsidRPr="00F40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Махлин</w:t>
      </w:r>
      <w:proofErr w:type="spellEnd"/>
      <w:r w:rsidRPr="00F40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«О тех, кого не любят»;</w:t>
      </w:r>
    </w:p>
    <w:p w:rsidR="00F4062D" w:rsidRPr="00F4062D" w:rsidRDefault="00F4062D" w:rsidP="00F4062D">
      <w:pPr>
        <w:shd w:val="clear" w:color="auto" w:fill="FFFFFF"/>
        <w:spacing w:line="28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А. Михайлов «Вот так куколка!»;</w:t>
      </w:r>
    </w:p>
    <w:p w:rsidR="00F4062D" w:rsidRPr="00F4062D" w:rsidRDefault="00F4062D" w:rsidP="00F4062D">
      <w:pPr>
        <w:shd w:val="clear" w:color="auto" w:fill="FFFFFF"/>
        <w:spacing w:line="28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Н. Осипов «В воде и у воды»;</w:t>
      </w:r>
    </w:p>
    <w:p w:rsidR="00F4062D" w:rsidRPr="00F4062D" w:rsidRDefault="00F4062D" w:rsidP="00F4062D">
      <w:pPr>
        <w:shd w:val="clear" w:color="auto" w:fill="FFFFFF"/>
        <w:spacing w:line="28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Н. Павлова «Бабочки»;</w:t>
      </w:r>
    </w:p>
    <w:p w:rsidR="00F4062D" w:rsidRPr="00F4062D" w:rsidRDefault="00F4062D" w:rsidP="00F4062D">
      <w:pPr>
        <w:shd w:val="clear" w:color="auto" w:fill="FFFFFF"/>
        <w:spacing w:line="28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Е. Пермяк «Чижик-пыжик»;</w:t>
      </w:r>
    </w:p>
    <w:p w:rsidR="00F4062D" w:rsidRPr="00F4062D" w:rsidRDefault="00F4062D" w:rsidP="00F4062D">
      <w:pPr>
        <w:shd w:val="clear" w:color="auto" w:fill="FFFFFF"/>
        <w:spacing w:line="28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М. М. Пришвин «Золотой луг»;</w:t>
      </w:r>
    </w:p>
    <w:p w:rsidR="00F4062D" w:rsidRPr="00F4062D" w:rsidRDefault="00F4062D" w:rsidP="00F4062D">
      <w:pPr>
        <w:shd w:val="clear" w:color="auto" w:fill="FFFFFF"/>
        <w:spacing w:line="28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Е. Серова «Наши цветы»;</w:t>
      </w:r>
    </w:p>
    <w:p w:rsidR="00F4062D" w:rsidRPr="00F4062D" w:rsidRDefault="00F4062D" w:rsidP="00F4062D">
      <w:pPr>
        <w:shd w:val="clear" w:color="auto" w:fill="FFFFFF"/>
        <w:spacing w:line="28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Н. Сладков «Грачи прилетели»;</w:t>
      </w:r>
    </w:p>
    <w:p w:rsidR="00F4062D" w:rsidRPr="00F4062D" w:rsidRDefault="00F4062D" w:rsidP="00F4062D">
      <w:pPr>
        <w:shd w:val="clear" w:color="auto" w:fill="FFFFFF"/>
        <w:spacing w:line="28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Н. Сладков «Пестрые крылья»;</w:t>
      </w:r>
    </w:p>
    <w:p w:rsidR="00F4062D" w:rsidRPr="00F4062D" w:rsidRDefault="00F4062D" w:rsidP="00F4062D">
      <w:pPr>
        <w:shd w:val="clear" w:color="auto" w:fill="FFFFFF"/>
        <w:spacing w:line="28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Н. Сладков «Солнцеворот»</w:t>
      </w:r>
    </w:p>
    <w:p w:rsidR="00F4062D" w:rsidRPr="00F4062D" w:rsidRDefault="00F4062D" w:rsidP="00F4062D">
      <w:pPr>
        <w:shd w:val="clear" w:color="auto" w:fill="FFFFFF"/>
        <w:spacing w:line="28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Г. </w:t>
      </w:r>
      <w:proofErr w:type="spellStart"/>
      <w:r w:rsidRPr="00F40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Скребицкий</w:t>
      </w:r>
      <w:proofErr w:type="spellEnd"/>
      <w:r w:rsidRPr="00F40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«Четыре художника»;</w:t>
      </w:r>
    </w:p>
    <w:p w:rsidR="00F4062D" w:rsidRPr="00F4062D" w:rsidRDefault="00F4062D" w:rsidP="00F4062D">
      <w:pPr>
        <w:shd w:val="clear" w:color="auto" w:fill="FFFFFF"/>
        <w:spacing w:line="28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К. Д. Ушинский «Четыре желания»;</w:t>
      </w:r>
    </w:p>
    <w:p w:rsidR="00F4062D" w:rsidRPr="00F4062D" w:rsidRDefault="00F4062D" w:rsidP="00F4062D">
      <w:pPr>
        <w:shd w:val="clear" w:color="auto" w:fill="FFFFFF"/>
        <w:spacing w:line="28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Г. Снегирев «Кто сажает лес»;</w:t>
      </w:r>
    </w:p>
    <w:p w:rsidR="00F4062D" w:rsidRPr="00F4062D" w:rsidRDefault="00F4062D" w:rsidP="00F4062D">
      <w:pPr>
        <w:shd w:val="clear" w:color="auto" w:fill="FFFFFF"/>
        <w:spacing w:line="28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Пословицы, поговорки, загадки, стихи о природе.</w:t>
      </w:r>
    </w:p>
    <w:p w:rsidR="00F4062D" w:rsidRPr="00F4062D" w:rsidRDefault="00F4062D" w:rsidP="00F4062D">
      <w:pPr>
        <w:shd w:val="clear" w:color="auto" w:fill="FFFFFF"/>
        <w:spacing w:line="28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u w:val="single"/>
          <w:lang w:eastAsia="ru-RU"/>
        </w:rPr>
        <w:t>Рассказ воспитателя:</w:t>
      </w:r>
    </w:p>
    <w:p w:rsidR="00F4062D" w:rsidRPr="00F4062D" w:rsidRDefault="00F4062D" w:rsidP="00F4062D">
      <w:pPr>
        <w:shd w:val="clear" w:color="auto" w:fill="FFFFFF"/>
        <w:spacing w:line="28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Решая определенные образовательные задачи, воспитатель строит рассказ с учетом опыта и интереса дошкольников, адресует его детям конкретной возрастной группы. В этом его преимущество в сравнении с чтением художественной литературы. Восприятие рассказа для детей является достаточно сложной умственной деятельностью. Ребенок должен уметь слушать и слышать речь взрослого, по ходу рассказа осмысливать его, на основе словесного описания активно воссоздавать достаточно яркие образы, устанавливать и понимать те связи и зависимости, о которых говорит воспитатель, соотнести новое в содержании рассказа со своим прежним опытом. Рассказ воспитателя о природе должен строиться с учетом этих требований.</w:t>
      </w:r>
    </w:p>
    <w:p w:rsidR="00F4062D" w:rsidRPr="00F4062D" w:rsidRDefault="00F4062D" w:rsidP="00F4062D">
      <w:pPr>
        <w:shd w:val="clear" w:color="auto" w:fill="FFFFFF"/>
        <w:spacing w:line="28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Знания, сообщаемые в рассказе, должны отвечать требованиям достоверности, научности. Воспитатель, прежде чем сообщать о чем-то детям, проверяет правильность фактов. Рассказ должен быть занимательным, иметь яркий </w:t>
      </w:r>
      <w:r w:rsidRPr="00F40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динамический сюжет, быть эмоциональным. Бессюжетные рассказы, большие описания не привлекают внимания ребят, не запоминаются. Рассказ обязательно сопровождается иллюстративным материалом – фотографиями, картинами, диафильмами. Без наглядности интерес к рассказу снижается, он хуже воспринимается детьми. Продолжительность рассказа для детей старшего взрослого возраста должна быть не более 10 – 15 мин.</w:t>
      </w:r>
    </w:p>
    <w:p w:rsidR="00F4062D" w:rsidRPr="00F4062D" w:rsidRDefault="00F4062D" w:rsidP="00F4062D">
      <w:pPr>
        <w:shd w:val="clear" w:color="auto" w:fill="FFFFFF"/>
        <w:spacing w:line="28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Беседа</w:t>
      </w:r>
    </w:p>
    <w:p w:rsidR="00F4062D" w:rsidRPr="00F4062D" w:rsidRDefault="00F4062D" w:rsidP="00F4062D">
      <w:pPr>
        <w:shd w:val="clear" w:color="auto" w:fill="FFFFFF"/>
        <w:spacing w:line="28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Исходя из дидактических задач выделяют 2 вида бесед: предварительную и итоговую. Предварительная беседа используется воспитателями перед наблюдением, экскурсией. Цель такой беседы – уточнение опыта детей для того, чтобы установить связь предстоящего наблюдения с имеющимися знаниями. Итоговая беседа направлена на систематизацию и обобщение полученных фактов, их конкретизацию, закрепление и уточнение. Эти беседы по содержанию могут быть разного уровня: одни беседы проводятся после наблюдения за узким кругом наблюдаемых объектов (например, беседа о перелетных птицах, о зимовке в лесу и др.) другие, затрагивающие более широкий круг явлений (например, беседы о сезонах), для систематизации знаний детей о явлениях неживой природы, о жизни растений, о животных, о труде людей.</w:t>
      </w:r>
    </w:p>
    <w:p w:rsidR="00F4062D" w:rsidRPr="00F4062D" w:rsidRDefault="00F4062D" w:rsidP="00F4062D">
      <w:pPr>
        <w:shd w:val="clear" w:color="auto" w:fill="FFFFFF"/>
        <w:spacing w:line="28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детей первых семи лет жизни характерны наглядно-действенное и наглядно-образное мышления. Это обязывает педагогов строить процесс обучения таким образом, чтобы основные необходимые сведения дети усваивали не вербальным, а наглядным методом (путем запечатления реальных объектов и событий окружающего мира). В программе экологического образования дошкольников основной упор должен быть сделан на наблюдения, эксперименты и продуктивную деятельность детей в природе.</w:t>
      </w:r>
    </w:p>
    <w:p w:rsidR="00F4062D" w:rsidRPr="00F4062D" w:rsidRDefault="00F4062D" w:rsidP="00F4062D">
      <w:pPr>
        <w:shd w:val="clear" w:color="auto" w:fill="FFFFFF"/>
        <w:spacing w:line="28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Можно классифицировать по разным принципам:</w:t>
      </w:r>
    </w:p>
    <w:p w:rsidR="00F4062D" w:rsidRPr="00F4062D" w:rsidRDefault="00F4062D" w:rsidP="00F4062D">
      <w:pPr>
        <w:shd w:val="clear" w:color="auto" w:fill="FFFFFF"/>
        <w:spacing w:line="28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1.</w:t>
      </w:r>
      <w:r w:rsidRPr="00F4062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По характеру объектов, используемых в экспериментах и в наблюдениях:</w:t>
      </w:r>
    </w:p>
    <w:p w:rsidR="00F4062D" w:rsidRPr="00F4062D" w:rsidRDefault="00F4062D" w:rsidP="00F4062D">
      <w:pPr>
        <w:shd w:val="clear" w:color="auto" w:fill="FFFFFF"/>
        <w:spacing w:line="28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 растениями;</w:t>
      </w:r>
    </w:p>
    <w:p w:rsidR="00F4062D" w:rsidRPr="00F4062D" w:rsidRDefault="00F4062D" w:rsidP="00F4062D">
      <w:pPr>
        <w:shd w:val="clear" w:color="auto" w:fill="FFFFFF"/>
        <w:spacing w:line="28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 животными;</w:t>
      </w:r>
    </w:p>
    <w:p w:rsidR="00F4062D" w:rsidRPr="00F4062D" w:rsidRDefault="00F4062D" w:rsidP="00F4062D">
      <w:pPr>
        <w:shd w:val="clear" w:color="auto" w:fill="FFFFFF"/>
        <w:spacing w:line="28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 объектами неживой природы;</w:t>
      </w:r>
    </w:p>
    <w:p w:rsidR="00F4062D" w:rsidRPr="00F4062D" w:rsidRDefault="00F4062D" w:rsidP="00F4062D">
      <w:pPr>
        <w:shd w:val="clear" w:color="auto" w:fill="FFFFFF"/>
        <w:spacing w:line="28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объектом которых является человек.</w:t>
      </w:r>
    </w:p>
    <w:p w:rsidR="00F4062D" w:rsidRPr="00F4062D" w:rsidRDefault="00F4062D" w:rsidP="00F4062D">
      <w:pPr>
        <w:shd w:val="clear" w:color="auto" w:fill="FFFFFF"/>
        <w:spacing w:line="28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2.</w:t>
      </w:r>
      <w:r w:rsidRPr="00F4062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По месту проведения опытов и наблюдений:</w:t>
      </w:r>
    </w:p>
    <w:p w:rsidR="00F4062D" w:rsidRPr="00F4062D" w:rsidRDefault="00F4062D" w:rsidP="00F4062D">
      <w:pPr>
        <w:shd w:val="clear" w:color="auto" w:fill="FFFFFF"/>
        <w:spacing w:line="28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 групповой комнате;</w:t>
      </w:r>
    </w:p>
    <w:p w:rsidR="00F4062D" w:rsidRPr="00F4062D" w:rsidRDefault="00F4062D" w:rsidP="00F4062D">
      <w:pPr>
        <w:shd w:val="clear" w:color="auto" w:fill="FFFFFF"/>
        <w:spacing w:line="28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на участке.</w:t>
      </w:r>
    </w:p>
    <w:p w:rsidR="00F4062D" w:rsidRPr="00F4062D" w:rsidRDefault="00F4062D" w:rsidP="00F4062D">
      <w:pPr>
        <w:shd w:val="clear" w:color="auto" w:fill="FFFFFF"/>
        <w:spacing w:line="28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3.</w:t>
      </w:r>
      <w:r w:rsidRPr="00F40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F4062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По количеству детей:</w:t>
      </w:r>
    </w:p>
    <w:p w:rsidR="00F4062D" w:rsidRPr="00F4062D" w:rsidRDefault="00F4062D" w:rsidP="00F4062D">
      <w:pPr>
        <w:shd w:val="clear" w:color="auto" w:fill="FFFFFF"/>
        <w:spacing w:line="28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индивидуальные (1 – 4 ребенка);</w:t>
      </w:r>
    </w:p>
    <w:p w:rsidR="00F4062D" w:rsidRPr="00F4062D" w:rsidRDefault="00F4062D" w:rsidP="00F4062D">
      <w:pPr>
        <w:shd w:val="clear" w:color="auto" w:fill="FFFFFF"/>
        <w:spacing w:line="28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групповые (5 - 10 детей);</w:t>
      </w:r>
    </w:p>
    <w:p w:rsidR="00F4062D" w:rsidRPr="00F4062D" w:rsidRDefault="00F4062D" w:rsidP="00F4062D">
      <w:pPr>
        <w:shd w:val="clear" w:color="auto" w:fill="FFFFFF"/>
        <w:spacing w:line="28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коллективные (вся группа).</w:t>
      </w:r>
    </w:p>
    <w:p w:rsidR="00F4062D" w:rsidRPr="00F4062D" w:rsidRDefault="00F4062D" w:rsidP="00F4062D">
      <w:pPr>
        <w:shd w:val="clear" w:color="auto" w:fill="FFFFFF"/>
        <w:spacing w:line="28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4.</w:t>
      </w:r>
      <w:r w:rsidRPr="00F40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F4062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По причине их проведения:</w:t>
      </w:r>
    </w:p>
    <w:p w:rsidR="00F4062D" w:rsidRPr="00F4062D" w:rsidRDefault="00F4062D" w:rsidP="00F4062D">
      <w:pPr>
        <w:shd w:val="clear" w:color="auto" w:fill="FFFFFF"/>
        <w:spacing w:line="28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случайные;</w:t>
      </w:r>
    </w:p>
    <w:p w:rsidR="00F4062D" w:rsidRPr="00F4062D" w:rsidRDefault="00F4062D" w:rsidP="00F4062D">
      <w:pPr>
        <w:shd w:val="clear" w:color="auto" w:fill="FFFFFF"/>
        <w:spacing w:line="28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запланированные;</w:t>
      </w:r>
    </w:p>
    <w:p w:rsidR="00F4062D" w:rsidRPr="00F4062D" w:rsidRDefault="00F4062D" w:rsidP="00F4062D">
      <w:pPr>
        <w:shd w:val="clear" w:color="auto" w:fill="FFFFFF"/>
        <w:spacing w:line="28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поставленные в ответ на вопрос ребенка.</w:t>
      </w:r>
    </w:p>
    <w:p w:rsidR="00F4062D" w:rsidRPr="00F4062D" w:rsidRDefault="00F4062D" w:rsidP="00F4062D">
      <w:pPr>
        <w:shd w:val="clear" w:color="auto" w:fill="FFFFFF"/>
        <w:spacing w:line="28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5.</w:t>
      </w:r>
      <w:r w:rsidRPr="00F40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F4062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По характеру включения в педагогический процесс:</w:t>
      </w:r>
    </w:p>
    <w:p w:rsidR="00F4062D" w:rsidRPr="00F4062D" w:rsidRDefault="00F4062D" w:rsidP="00F4062D">
      <w:pPr>
        <w:shd w:val="clear" w:color="auto" w:fill="FFFFFF"/>
        <w:spacing w:line="28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эпизодические (проводимые от случая к случаю);</w:t>
      </w:r>
    </w:p>
    <w:p w:rsidR="00F4062D" w:rsidRPr="00F4062D" w:rsidRDefault="00F4062D" w:rsidP="00F4062D">
      <w:pPr>
        <w:shd w:val="clear" w:color="auto" w:fill="FFFFFF"/>
        <w:spacing w:line="28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систематические.</w:t>
      </w:r>
    </w:p>
    <w:p w:rsidR="00F4062D" w:rsidRPr="00F4062D" w:rsidRDefault="00F4062D" w:rsidP="00F4062D">
      <w:pPr>
        <w:shd w:val="clear" w:color="auto" w:fill="FFFFFF"/>
        <w:spacing w:line="28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6.</w:t>
      </w:r>
      <w:r w:rsidRPr="00F40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F4062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По продолжительности:</w:t>
      </w:r>
    </w:p>
    <w:p w:rsidR="00F4062D" w:rsidRPr="00F4062D" w:rsidRDefault="00F4062D" w:rsidP="00F4062D">
      <w:pPr>
        <w:shd w:val="clear" w:color="auto" w:fill="FFFFFF"/>
        <w:spacing w:line="28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кратковременные (от 5 до 15 минут);</w:t>
      </w:r>
    </w:p>
    <w:p w:rsidR="00F4062D" w:rsidRPr="00F4062D" w:rsidRDefault="00F4062D" w:rsidP="00F4062D">
      <w:pPr>
        <w:shd w:val="clear" w:color="auto" w:fill="FFFFFF"/>
        <w:spacing w:line="28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длительные (свыше 15 минут).</w:t>
      </w:r>
    </w:p>
    <w:p w:rsidR="00F4062D" w:rsidRPr="00F4062D" w:rsidRDefault="00F4062D" w:rsidP="00F4062D">
      <w:pPr>
        <w:shd w:val="clear" w:color="auto" w:fill="FFFFFF"/>
        <w:spacing w:line="28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7.</w:t>
      </w:r>
      <w:r w:rsidRPr="00F40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F4062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По количеству наблюдений за одним и тем же объектом:</w:t>
      </w:r>
    </w:p>
    <w:p w:rsidR="00F4062D" w:rsidRPr="00F4062D" w:rsidRDefault="00F4062D" w:rsidP="00F4062D">
      <w:pPr>
        <w:shd w:val="clear" w:color="auto" w:fill="FFFFFF"/>
        <w:spacing w:line="28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- </w:t>
      </w:r>
      <w:r w:rsidRPr="00F40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однократные;</w:t>
      </w:r>
    </w:p>
    <w:p w:rsidR="00F4062D" w:rsidRPr="00F4062D" w:rsidRDefault="00F4062D" w:rsidP="00F4062D">
      <w:pPr>
        <w:shd w:val="clear" w:color="auto" w:fill="FFFFFF"/>
        <w:spacing w:line="28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многократные, или циклические.</w:t>
      </w:r>
    </w:p>
    <w:p w:rsidR="00F4062D" w:rsidRPr="00F4062D" w:rsidRDefault="00F4062D" w:rsidP="00F4062D">
      <w:pPr>
        <w:shd w:val="clear" w:color="auto" w:fill="FFFFFF"/>
        <w:spacing w:line="28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8.</w:t>
      </w:r>
      <w:r w:rsidRPr="00F40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F4062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По месту в цикле:</w:t>
      </w:r>
    </w:p>
    <w:p w:rsidR="00F4062D" w:rsidRPr="00F4062D" w:rsidRDefault="00F4062D" w:rsidP="00F4062D">
      <w:pPr>
        <w:shd w:val="clear" w:color="auto" w:fill="FFFFFF"/>
        <w:spacing w:line="28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первичные;</w:t>
      </w:r>
    </w:p>
    <w:p w:rsidR="00F4062D" w:rsidRPr="00F4062D" w:rsidRDefault="00F4062D" w:rsidP="00F4062D">
      <w:pPr>
        <w:shd w:val="clear" w:color="auto" w:fill="FFFFFF"/>
        <w:spacing w:line="28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повторные;</w:t>
      </w:r>
    </w:p>
    <w:p w:rsidR="00F4062D" w:rsidRPr="00F4062D" w:rsidRDefault="00F4062D" w:rsidP="00F4062D">
      <w:pPr>
        <w:shd w:val="clear" w:color="auto" w:fill="FFFFFF"/>
        <w:spacing w:line="28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заключительные и итоговые.</w:t>
      </w:r>
    </w:p>
    <w:p w:rsidR="00F4062D" w:rsidRPr="00F4062D" w:rsidRDefault="00F4062D" w:rsidP="00F4062D">
      <w:pPr>
        <w:shd w:val="clear" w:color="auto" w:fill="FFFFFF"/>
        <w:spacing w:line="28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9.</w:t>
      </w:r>
      <w:r w:rsidRPr="00F40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F4062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По характеру мыслительных операций:</w:t>
      </w:r>
    </w:p>
    <w:p w:rsidR="00F4062D" w:rsidRPr="00F4062D" w:rsidRDefault="00F4062D" w:rsidP="00F4062D">
      <w:pPr>
        <w:shd w:val="clear" w:color="auto" w:fill="FFFFFF"/>
        <w:spacing w:line="28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констатирующие (позволяющие увидеть какое-то одно состояние объекта или одно явление вне связи с другими объектами и явлениями);</w:t>
      </w:r>
    </w:p>
    <w:p w:rsidR="00F4062D" w:rsidRPr="00F4062D" w:rsidRDefault="00F4062D" w:rsidP="00F4062D">
      <w:pPr>
        <w:shd w:val="clear" w:color="auto" w:fill="FFFFFF"/>
        <w:spacing w:line="28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сравнительные (позволяющие увидеть динамику процесса или отметить изменения в состоянии объекта);</w:t>
      </w:r>
    </w:p>
    <w:p w:rsidR="00F4062D" w:rsidRPr="00F4062D" w:rsidRDefault="00F4062D" w:rsidP="00F4062D">
      <w:pPr>
        <w:shd w:val="clear" w:color="auto" w:fill="FFFFFF"/>
        <w:spacing w:line="28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обобщающие (эксперименты, в которых прослеживаются общие закономерности процесса, изучаемого ранее по отдельным этапам).</w:t>
      </w:r>
    </w:p>
    <w:p w:rsidR="00F4062D" w:rsidRPr="00F4062D" w:rsidRDefault="00F4062D" w:rsidP="00F4062D">
      <w:pPr>
        <w:shd w:val="clear" w:color="auto" w:fill="FFFFFF"/>
        <w:spacing w:line="28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10.</w:t>
      </w:r>
      <w:r w:rsidRPr="00F40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F4062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По характеру познавательной деятельности детей:</w:t>
      </w:r>
    </w:p>
    <w:p w:rsidR="00F4062D" w:rsidRPr="00F4062D" w:rsidRDefault="00F4062D" w:rsidP="00F4062D">
      <w:pPr>
        <w:shd w:val="clear" w:color="auto" w:fill="FFFFFF"/>
        <w:spacing w:line="28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- </w:t>
      </w:r>
      <w:r w:rsidRPr="00F40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иллюстративные (детям все известно, и наблюдение, и эксперимент только подтверждают знакомые факты);</w:t>
      </w:r>
    </w:p>
    <w:p w:rsidR="00F4062D" w:rsidRPr="00F4062D" w:rsidRDefault="00F4062D" w:rsidP="00F4062D">
      <w:pPr>
        <w:shd w:val="clear" w:color="auto" w:fill="FFFFFF"/>
        <w:spacing w:line="28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поисковые (дети не знают заранее, каков будет результат);</w:t>
      </w:r>
    </w:p>
    <w:p w:rsidR="00F4062D" w:rsidRPr="00F4062D" w:rsidRDefault="00F4062D" w:rsidP="00F4062D">
      <w:pPr>
        <w:shd w:val="clear" w:color="auto" w:fill="FFFFFF"/>
        <w:spacing w:line="28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решение экспериментальных задач.</w:t>
      </w:r>
    </w:p>
    <w:p w:rsidR="00F4062D" w:rsidRPr="00F4062D" w:rsidRDefault="00F4062D" w:rsidP="00F4062D">
      <w:pPr>
        <w:shd w:val="clear" w:color="auto" w:fill="FFFFFF"/>
        <w:spacing w:line="28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11.</w:t>
      </w:r>
      <w:r w:rsidRPr="00F40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F4062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По способу применения:</w:t>
      </w:r>
    </w:p>
    <w:p w:rsidR="00F4062D" w:rsidRPr="00F4062D" w:rsidRDefault="00F4062D" w:rsidP="00F4062D">
      <w:pPr>
        <w:shd w:val="clear" w:color="auto" w:fill="FFFFFF"/>
        <w:spacing w:line="28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-</w:t>
      </w:r>
      <w:r w:rsidRPr="00F40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демонстрационные;</w:t>
      </w:r>
    </w:p>
    <w:p w:rsidR="00F4062D" w:rsidRPr="00F4062D" w:rsidRDefault="00F4062D" w:rsidP="00F4062D">
      <w:pPr>
        <w:shd w:val="clear" w:color="auto" w:fill="FFFFFF"/>
        <w:spacing w:line="28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фронтальные.</w:t>
      </w:r>
    </w:p>
    <w:p w:rsidR="00F4062D" w:rsidRPr="00F4062D" w:rsidRDefault="00F4062D" w:rsidP="00F4062D">
      <w:pPr>
        <w:shd w:val="clear" w:color="auto" w:fill="FFFFFF"/>
        <w:spacing w:line="28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Демонстрационными</w:t>
      </w:r>
      <w:r w:rsidRPr="00F40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называются наблюдения и эксперименты, при которых имеется всего один объект, и этот объект находится в руках у педагога. Педагог сам проводит опыт («демонстрирует его»), а дети следят за ходом и результатами.</w:t>
      </w:r>
    </w:p>
    <w:p w:rsidR="00F4062D" w:rsidRPr="00F4062D" w:rsidRDefault="00F4062D" w:rsidP="00F4062D">
      <w:pPr>
        <w:shd w:val="clear" w:color="auto" w:fill="FFFFFF"/>
        <w:spacing w:line="28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Фронтальными</w:t>
      </w:r>
      <w:r w:rsidRPr="00F40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называются такие наблюдения и эксперименты, при которых имеется много объектов, и они находятся в руках у детей.</w:t>
      </w:r>
    </w:p>
    <w:p w:rsidR="00F4062D" w:rsidRPr="00F4062D" w:rsidRDefault="00F4062D" w:rsidP="00F4062D">
      <w:pPr>
        <w:shd w:val="clear" w:color="auto" w:fill="FFFFFF"/>
        <w:spacing w:line="28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Работа с родителями</w:t>
      </w:r>
    </w:p>
    <w:p w:rsidR="00F4062D" w:rsidRPr="00F4062D" w:rsidRDefault="00F4062D" w:rsidP="00F4062D">
      <w:pPr>
        <w:shd w:val="clear" w:color="auto" w:fill="FFFFFF"/>
        <w:spacing w:line="28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Большое место в системе экологического образования в детском саду должно уделяться в совместной деятельности детей и их родителей:</w:t>
      </w:r>
    </w:p>
    <w:p w:rsidR="00F4062D" w:rsidRPr="00F4062D" w:rsidRDefault="00F4062D" w:rsidP="00F4062D">
      <w:pPr>
        <w:numPr>
          <w:ilvl w:val="0"/>
          <w:numId w:val="7"/>
        </w:numPr>
        <w:shd w:val="clear" w:color="auto" w:fill="FFFFFF"/>
        <w:spacing w:line="285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проведение родительских собраний экологической направленности (КВН, викторины, «Поле чудес» и др.;</w:t>
      </w:r>
    </w:p>
    <w:p w:rsidR="00F4062D" w:rsidRPr="00F4062D" w:rsidRDefault="00F4062D" w:rsidP="00F4062D">
      <w:pPr>
        <w:numPr>
          <w:ilvl w:val="0"/>
          <w:numId w:val="7"/>
        </w:numPr>
        <w:shd w:val="clear" w:color="auto" w:fill="FFFFFF"/>
        <w:spacing w:line="285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выезды с детьми на природу;</w:t>
      </w:r>
    </w:p>
    <w:p w:rsidR="00F4062D" w:rsidRPr="00F4062D" w:rsidRDefault="00F4062D" w:rsidP="00F4062D">
      <w:pPr>
        <w:numPr>
          <w:ilvl w:val="0"/>
          <w:numId w:val="7"/>
        </w:numPr>
        <w:shd w:val="clear" w:color="auto" w:fill="FFFFFF"/>
        <w:spacing w:line="285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участие родителей в спортивных и музыкальных праздниках экологической направленности;</w:t>
      </w:r>
    </w:p>
    <w:p w:rsidR="00F4062D" w:rsidRPr="00F4062D" w:rsidRDefault="00F4062D" w:rsidP="00F4062D">
      <w:pPr>
        <w:numPr>
          <w:ilvl w:val="0"/>
          <w:numId w:val="7"/>
        </w:numPr>
        <w:shd w:val="clear" w:color="auto" w:fill="FFFFFF"/>
        <w:spacing w:line="285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совместное озеленение территории детского сада;</w:t>
      </w:r>
    </w:p>
    <w:p w:rsidR="00F4062D" w:rsidRPr="00F4062D" w:rsidRDefault="00F4062D" w:rsidP="00F4062D">
      <w:pPr>
        <w:numPr>
          <w:ilvl w:val="0"/>
          <w:numId w:val="7"/>
        </w:numPr>
        <w:shd w:val="clear" w:color="auto" w:fill="FFFFFF"/>
        <w:spacing w:line="285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тематические выставки поделок из природного материала, рисунков о природе, сделанных совместно родителями с детьми, выпуск семейных экологических газет;</w:t>
      </w:r>
    </w:p>
    <w:p w:rsidR="00F4062D" w:rsidRPr="00F4062D" w:rsidRDefault="00F4062D" w:rsidP="00F4062D">
      <w:pPr>
        <w:numPr>
          <w:ilvl w:val="0"/>
          <w:numId w:val="7"/>
        </w:numPr>
        <w:shd w:val="clear" w:color="auto" w:fill="FFFFFF"/>
        <w:spacing w:line="285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наглядная информация;</w:t>
      </w:r>
    </w:p>
    <w:p w:rsidR="00F4062D" w:rsidRPr="00F4062D" w:rsidRDefault="00F4062D" w:rsidP="00F4062D">
      <w:pPr>
        <w:numPr>
          <w:ilvl w:val="0"/>
          <w:numId w:val="7"/>
        </w:numPr>
        <w:shd w:val="clear" w:color="auto" w:fill="FFFFFF"/>
        <w:spacing w:line="285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целью выявления отношения родителей к вопросам экологического образования их детей, его реально осуществления в семье необходимо проводить анкетирование родителей, беседы. Результаты анкетирования необходимо выносить на родительские собрания для анализа, обсуждения и чтобы наметить дальнейшую работу с родителями и детьми.</w:t>
      </w:r>
    </w:p>
    <w:p w:rsidR="00F4062D" w:rsidRPr="00F4062D" w:rsidRDefault="00F4062D" w:rsidP="00F4062D">
      <w:pPr>
        <w:shd w:val="clear" w:color="auto" w:fill="FFFFFF"/>
        <w:spacing w:line="28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Такая работа с семьей способствует повышению педагогической культуры родителей, выработке правильных форм взаимодействия детского сада и семьи, помогает создать более благоприятную обстановку в семье.</w:t>
      </w:r>
    </w:p>
    <w:p w:rsidR="00F4062D" w:rsidRDefault="00F4062D" w:rsidP="00F4062D">
      <w:pPr>
        <w:shd w:val="clear" w:color="auto" w:fill="FFFFFF"/>
        <w:spacing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4062D" w:rsidRDefault="00F4062D" w:rsidP="00F4062D">
      <w:pPr>
        <w:shd w:val="clear" w:color="auto" w:fill="FFFFFF"/>
        <w:spacing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4062D" w:rsidRDefault="00F4062D" w:rsidP="00F4062D">
      <w:pPr>
        <w:shd w:val="clear" w:color="auto" w:fill="FFFFFF"/>
        <w:spacing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4062D" w:rsidRDefault="00F4062D" w:rsidP="00F4062D">
      <w:pPr>
        <w:shd w:val="clear" w:color="auto" w:fill="FFFFFF"/>
        <w:spacing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4062D" w:rsidRDefault="00F4062D" w:rsidP="00F4062D">
      <w:pPr>
        <w:shd w:val="clear" w:color="auto" w:fill="FFFFFF"/>
        <w:spacing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4062D" w:rsidRPr="00F4062D" w:rsidRDefault="00F4062D" w:rsidP="00F4062D">
      <w:pPr>
        <w:shd w:val="clear" w:color="auto" w:fill="FFFFFF"/>
        <w:spacing w:line="28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Литература:</w:t>
      </w:r>
    </w:p>
    <w:p w:rsidR="00F4062D" w:rsidRPr="00F4062D" w:rsidRDefault="00F4062D" w:rsidP="00F4062D">
      <w:pPr>
        <w:shd w:val="clear" w:color="auto" w:fill="FFFFFF"/>
        <w:spacing w:line="28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Бондаренко Т.М. «Экологическое воспитание 5-6 лет»: Практическое пособие для старших воспитателей и педагогов ДОУ, родителей, гувернеров.-Воронеж: ИП </w:t>
      </w:r>
      <w:proofErr w:type="spellStart"/>
      <w:r w:rsidRPr="00F40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Лакоценина</w:t>
      </w:r>
      <w:proofErr w:type="spellEnd"/>
      <w:r w:rsidRPr="00F40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Н.А.,2012.</w:t>
      </w:r>
    </w:p>
    <w:p w:rsidR="00F4062D" w:rsidRPr="00F4062D" w:rsidRDefault="00F4062D" w:rsidP="00F4062D">
      <w:pPr>
        <w:shd w:val="clear" w:color="auto" w:fill="FFFFFF"/>
        <w:spacing w:line="28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Иванова А. А. Программа экологического образования дошкольников Живая экология. – М.: Сфера, 2009. Иванова А. И. Мир растений: Экологические</w:t>
      </w:r>
      <w:r w:rsidRPr="00F4062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Pr="00F40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наблюдения и эксперименты в детском саду. – М.: Сфера, 2010.Кокуева Л. В. Воспитание дошкольников через приобщение к природе. – М.:  АРКТИ, 2005.</w:t>
      </w:r>
    </w:p>
    <w:p w:rsidR="00F4062D" w:rsidRPr="00F4062D" w:rsidRDefault="00F4062D" w:rsidP="00F4062D">
      <w:pPr>
        <w:shd w:val="clear" w:color="auto" w:fill="FFFFFF"/>
        <w:spacing w:line="28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Комарова И.А. Сюжетные игры в экологическом воспитании дошкольников. Игровые обучающие ситуации с игрушками разного типа . – М.: Гном, 2013.</w:t>
      </w:r>
    </w:p>
    <w:p w:rsidR="00F4062D" w:rsidRPr="00F4062D" w:rsidRDefault="00F4062D" w:rsidP="00F4062D">
      <w:pPr>
        <w:shd w:val="clear" w:color="auto" w:fill="FFFFFF"/>
        <w:spacing w:line="28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Материалы </w:t>
      </w:r>
      <w:proofErr w:type="spellStart"/>
      <w:r w:rsidRPr="00F40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интернетсайтов</w:t>
      </w:r>
      <w:proofErr w:type="spellEnd"/>
    </w:p>
    <w:p w:rsidR="00F4062D" w:rsidRPr="00F4062D" w:rsidRDefault="00F4062D" w:rsidP="00F4062D">
      <w:pPr>
        <w:shd w:val="clear" w:color="auto" w:fill="FFFFFF"/>
        <w:spacing w:line="28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Николаева С. Н. Теория и методика экологического образования детей: </w:t>
      </w:r>
      <w:proofErr w:type="spellStart"/>
      <w:r w:rsidRPr="00F40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учеб.пособие</w:t>
      </w:r>
      <w:proofErr w:type="spellEnd"/>
      <w:r w:rsidRPr="00F40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для студ. высш. </w:t>
      </w:r>
      <w:proofErr w:type="spellStart"/>
      <w:r w:rsidRPr="00F40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пед</w:t>
      </w:r>
      <w:proofErr w:type="spellEnd"/>
      <w:r w:rsidRPr="00F40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учеб. заведений / С. Н. Николаева. - М.: Академия, 2011. - 336 с.</w:t>
      </w:r>
    </w:p>
    <w:p w:rsidR="00F4062D" w:rsidRPr="00F4062D" w:rsidRDefault="00F4062D" w:rsidP="00F4062D">
      <w:pPr>
        <w:shd w:val="clear" w:color="auto" w:fill="FFFFFF"/>
        <w:spacing w:line="28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Рыжова Н. А. Экологическое образование в дошкольных образовательных учреждениях: теория и практика / Н. А. Рыжова. - М.: Карапуз, 2009. - 227 с.</w:t>
      </w:r>
    </w:p>
    <w:p w:rsidR="00F4062D" w:rsidRPr="00F4062D" w:rsidRDefault="00F4062D" w:rsidP="00F4062D">
      <w:pPr>
        <w:shd w:val="clear" w:color="auto" w:fill="FFFFFF"/>
        <w:spacing w:line="28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4062D" w:rsidRPr="00F4062D" w:rsidRDefault="00F4062D" w:rsidP="00F4062D">
      <w:pPr>
        <w:shd w:val="clear" w:color="auto" w:fill="FFFFFF"/>
        <w:spacing w:line="28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4062D" w:rsidRPr="00F4062D" w:rsidRDefault="00F4062D" w:rsidP="00F4062D">
      <w:pPr>
        <w:shd w:val="clear" w:color="auto" w:fill="FFFFFF"/>
        <w:spacing w:line="28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4062D" w:rsidRPr="00F4062D" w:rsidRDefault="00F4062D" w:rsidP="00F4062D">
      <w:pPr>
        <w:shd w:val="clear" w:color="auto" w:fill="FFFFFF"/>
        <w:spacing w:line="28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4062D" w:rsidRPr="00F4062D" w:rsidRDefault="00F4062D" w:rsidP="00F4062D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4062D" w:rsidRPr="00F4062D" w:rsidRDefault="00F4062D" w:rsidP="00F4062D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4062D" w:rsidRPr="00F4062D" w:rsidRDefault="00F4062D" w:rsidP="00F4062D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4062D" w:rsidRPr="00F4062D" w:rsidRDefault="00F4062D" w:rsidP="00F4062D">
      <w:pPr>
        <w:shd w:val="clear" w:color="auto" w:fill="E1E4D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062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F4062D" w:rsidRPr="00F4062D" w:rsidRDefault="00F4062D" w:rsidP="00F4062D">
      <w:pPr>
        <w:shd w:val="clear" w:color="auto" w:fill="E1E4D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97C28" w:rsidRDefault="00F4062D"/>
    <w:sectPr w:rsidR="00697C28" w:rsidSect="006825D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C2AC6"/>
    <w:multiLevelType w:val="multilevel"/>
    <w:tmpl w:val="39749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E057ED"/>
    <w:multiLevelType w:val="multilevel"/>
    <w:tmpl w:val="EADA4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553BE5"/>
    <w:multiLevelType w:val="multilevel"/>
    <w:tmpl w:val="DA8A9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A23466"/>
    <w:multiLevelType w:val="multilevel"/>
    <w:tmpl w:val="C12C6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4344D1"/>
    <w:multiLevelType w:val="multilevel"/>
    <w:tmpl w:val="8206B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D72527"/>
    <w:multiLevelType w:val="multilevel"/>
    <w:tmpl w:val="174AB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C2638C"/>
    <w:multiLevelType w:val="multilevel"/>
    <w:tmpl w:val="9FBEA7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62D"/>
    <w:rsid w:val="006825D6"/>
    <w:rsid w:val="00F4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B6A9D8"/>
  <w15:chartTrackingRefBased/>
  <w15:docId w15:val="{B5895205-E11E-C049-B80D-7A15F1E30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062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F4062D"/>
  </w:style>
  <w:style w:type="character" w:customStyle="1" w:styleId="dg-libraryrate--title">
    <w:name w:val="dg-library__rate--title"/>
    <w:basedOn w:val="a0"/>
    <w:rsid w:val="00F406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7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7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91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8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3504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82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5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1954</Words>
  <Characters>11139</Characters>
  <Application>Microsoft Office Word</Application>
  <DocSecurity>0</DocSecurity>
  <Lines>92</Lines>
  <Paragraphs>26</Paragraphs>
  <ScaleCrop>false</ScaleCrop>
  <Company/>
  <LinksUpToDate>false</LinksUpToDate>
  <CharactersWithSpaces>13067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2020-03-22T13:11:00Z</dcterms:created>
  <dcterms:modified xsi:type="dcterms:W3CDTF">2020-03-22T13:13:00Z</dcterms:modified>
</cp:coreProperties>
</file>