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53" w:rsidRPr="00C37763" w:rsidRDefault="00D30F53" w:rsidP="00C3776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ФГОС</w:t>
      </w:r>
    </w:p>
    <w:p w:rsidR="00D30F53" w:rsidRPr="00C37763" w:rsidRDefault="00D30F53" w:rsidP="00C37763">
      <w:pPr>
        <w:spacing w:before="100" w:beforeAutospacing="1" w:after="0" w:line="240" w:lineRule="auto"/>
        <w:ind w:firstLine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Немецкий язык</w:t>
      </w:r>
    </w:p>
    <w:p w:rsidR="00D30F53" w:rsidRPr="00C37763" w:rsidRDefault="00D30F53" w:rsidP="00C37763">
      <w:pPr>
        <w:spacing w:before="100" w:beforeAutospacing="1" w:after="0" w:line="240" w:lineRule="auto"/>
        <w:ind w:firstLine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5,6 классы</w:t>
      </w:r>
    </w:p>
    <w:p w:rsidR="00D30F53" w:rsidRPr="00C37763" w:rsidRDefault="00D30F53" w:rsidP="00C37763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Пояснительная записка </w:t>
      </w:r>
    </w:p>
    <w:p w:rsidR="00D30F53" w:rsidRPr="00C37763" w:rsidRDefault="00D30F53" w:rsidP="00C377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Рабочая программа составлена на основании следующих документов:</w:t>
      </w:r>
    </w:p>
    <w:p w:rsidR="00D30F53" w:rsidRPr="00C37763" w:rsidRDefault="00D30F53" w:rsidP="00C37763">
      <w:pPr>
        <w:shd w:val="clear" w:color="auto" w:fill="FFFFFF"/>
        <w:spacing w:before="300" w:after="0" w:line="317" w:lineRule="exact"/>
        <w:ind w:left="20" w:right="20" w:hanging="20"/>
        <w:rPr>
          <w:rFonts w:ascii="Times New Roman" w:eastAsiaTheme="minorHAnsi" w:hAnsi="Times New Roman"/>
          <w:sz w:val="24"/>
          <w:szCs w:val="24"/>
        </w:rPr>
      </w:pPr>
      <w:r w:rsidRPr="00C3776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37763">
        <w:rPr>
          <w:rFonts w:ascii="Times New Roman" w:eastAsiaTheme="minorHAnsi" w:hAnsi="Times New Roman"/>
          <w:sz w:val="24"/>
          <w:szCs w:val="24"/>
        </w:rPr>
        <w:t>Федеральным законом «Об образовании в Российской Федерации» от 29.12.2012 №273 –ФЗ;</w:t>
      </w:r>
    </w:p>
    <w:p w:rsidR="00C13BEC" w:rsidRPr="00C13BEC" w:rsidRDefault="00C13BEC" w:rsidP="00C13BEC">
      <w:pPr>
        <w:shd w:val="clear" w:color="auto" w:fill="FFFFFF"/>
        <w:spacing w:before="300" w:after="0" w:line="317" w:lineRule="exact"/>
        <w:ind w:left="20" w:right="20" w:hanging="20"/>
        <w:rPr>
          <w:rFonts w:ascii="Times New Roman" w:hAnsi="Times New Roman"/>
          <w:sz w:val="24"/>
          <w:szCs w:val="24"/>
        </w:rPr>
      </w:pPr>
      <w:r w:rsidRPr="00C13BE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13BEC">
        <w:rPr>
          <w:rFonts w:ascii="Times New Roman" w:hAnsi="Times New Roman"/>
          <w:sz w:val="24"/>
          <w:szCs w:val="24"/>
          <w:shd w:val="clear" w:color="auto" w:fill="FFFFFF"/>
        </w:rPr>
        <w:t>Приказом Министерства образования и науки РФ от 17.12.2010 г. № 1897(зарегистрирован Минюстом  России 1 февраля 2011 г., регистрационный № 19644 «Об утверждении федерального государственного образовательного стандарта основного общего образования»);</w:t>
      </w:r>
    </w:p>
    <w:p w:rsidR="00C13BEC" w:rsidRPr="00C13BEC" w:rsidRDefault="00C13BEC" w:rsidP="00C13B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13BEC" w:rsidRPr="00C13BEC" w:rsidRDefault="00C13BEC" w:rsidP="00C13B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0F53" w:rsidRPr="00976791" w:rsidRDefault="00D30F53" w:rsidP="00C37763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Учебники:  «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Deutsch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Schritte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1» И. Л. Бим,– М.: Просвещение, 2010.  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«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Deutsch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Schritte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2»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Бим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,–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.: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Просвещение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, 2011  «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Deutsch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>Schritte</w:t>
      </w:r>
      <w:r w:rsidR="00976791"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 2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»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Бим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,–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.: 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Просвещение</w:t>
      </w:r>
      <w:r w:rsidRPr="00976791"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  <w:t xml:space="preserve">, 2010  </w:t>
      </w:r>
    </w:p>
    <w:p w:rsidR="00D30F53" w:rsidRPr="00976791" w:rsidRDefault="00D30F53" w:rsidP="00C3776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</w:pPr>
    </w:p>
    <w:p w:rsidR="00D30F53" w:rsidRPr="00976791" w:rsidRDefault="00D30F53" w:rsidP="00C37763">
      <w:pPr>
        <w:spacing w:after="0" w:line="240" w:lineRule="auto"/>
        <w:ind w:firstLine="567"/>
        <w:rPr>
          <w:rFonts w:ascii="Times New Roman" w:eastAsia="Times New Roman" w:hAnsi="Times New Roman"/>
          <w:color w:val="0D0D0D"/>
          <w:sz w:val="24"/>
          <w:szCs w:val="24"/>
          <w:lang w:val="de-DE" w:eastAsia="ru-RU"/>
        </w:rPr>
      </w:pPr>
    </w:p>
    <w:p w:rsidR="00D30F53" w:rsidRPr="00976791" w:rsidRDefault="00D30F53" w:rsidP="00C377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u w:val="single"/>
          <w:lang w:val="de-DE" w:eastAsia="ru-RU"/>
        </w:rPr>
      </w:pPr>
    </w:p>
    <w:p w:rsidR="00D30F53" w:rsidRPr="00C37763" w:rsidRDefault="00D30F53" w:rsidP="00C377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  <w:t>Цели и задачи:</w:t>
      </w:r>
    </w:p>
    <w:p w:rsidR="00D30F53" w:rsidRPr="00C37763" w:rsidRDefault="00D30F53" w:rsidP="00C377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</w:pP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-формирование у </w:t>
      </w:r>
      <w:proofErr w:type="gramStart"/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обучающихся</w:t>
      </w:r>
      <w:proofErr w:type="gramEnd"/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 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-обеспечение </w:t>
      </w:r>
      <w:proofErr w:type="gramStart"/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обучающимися</w:t>
      </w:r>
      <w:proofErr w:type="gramEnd"/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30F53" w:rsidRPr="00C37763" w:rsidRDefault="005109ED" w:rsidP="00C3776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  <w:t>Количество часов по учебному плану</w:t>
      </w:r>
      <w:r w:rsidR="00D30F53" w:rsidRPr="00C37763"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  <w:t>:</w:t>
      </w:r>
    </w:p>
    <w:p w:rsidR="00D30F53" w:rsidRPr="00C37763" w:rsidRDefault="00D30F53" w:rsidP="00C37763">
      <w:pPr>
        <w:spacing w:after="0" w:line="240" w:lineRule="auto"/>
        <w:ind w:firstLine="567"/>
        <w:rPr>
          <w:rFonts w:ascii="Times New Roman" w:eastAsia="Times New Roman" w:hAnsi="Times New Roman"/>
          <w:color w:val="0D0D0D"/>
          <w:sz w:val="24"/>
          <w:szCs w:val="24"/>
          <w:u w:val="single"/>
          <w:lang w:eastAsia="ru-RU"/>
        </w:rPr>
      </w:pPr>
    </w:p>
    <w:p w:rsidR="00D30F53" w:rsidRPr="00C37763" w:rsidRDefault="005109ED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</w:t>
      </w:r>
      <w:r w:rsidR="00D30F53"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ля обязательного изучения учебного предмета «Немецкий язык»</w:t>
      </w:r>
      <w:r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отводится 72 часа</w:t>
      </w:r>
      <w:r w:rsidR="00D30F53"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В   5,6 класс</w:t>
      </w:r>
      <w:r w:rsidR="00C13B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ах при </w:t>
      </w:r>
      <w:r w:rsidR="0097679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очной, </w:t>
      </w:r>
      <w:bookmarkStart w:id="0" w:name="_GoBack"/>
      <w:bookmarkEnd w:id="0"/>
      <w:r w:rsidR="00C13BE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очно – заочной </w:t>
      </w:r>
      <w:r w:rsidR="00D30F53" w:rsidRPr="00C377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форме обучения отводится по  36 часов, из расчета 1 учебного часа в неделю.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3D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C37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53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 (далее — планируемые результаты) представляют собой систему</w:t>
      </w:r>
      <w:r w:rsidRPr="00C37763">
        <w:rPr>
          <w:rStyle w:val="45"/>
          <w:sz w:val="24"/>
          <w:szCs w:val="24"/>
        </w:rPr>
        <w:t xml:space="preserve"> ведущих</w:t>
      </w:r>
      <w:r w:rsidRPr="00C37763">
        <w:rPr>
          <w:rStyle w:val="44"/>
          <w:sz w:val="24"/>
          <w:szCs w:val="24"/>
        </w:rPr>
        <w:t xml:space="preserve"> </w:t>
      </w:r>
      <w:r w:rsidRPr="00C37763">
        <w:rPr>
          <w:rStyle w:val="45"/>
          <w:sz w:val="24"/>
          <w:szCs w:val="24"/>
        </w:rPr>
        <w:t>целевых установок и ожидаемых результатов освоения</w:t>
      </w:r>
      <w:r w:rsidRPr="00C37763">
        <w:rPr>
          <w:rStyle w:val="44"/>
          <w:sz w:val="24"/>
          <w:szCs w:val="24"/>
        </w:rPr>
        <w:t xml:space="preserve"> </w:t>
      </w:r>
      <w:r w:rsidRPr="00C37763">
        <w:rPr>
          <w:rStyle w:val="45"/>
          <w:sz w:val="24"/>
          <w:szCs w:val="24"/>
        </w:rPr>
        <w:t>всех компонентов, составляющих содержательную основу</w:t>
      </w:r>
      <w:r w:rsidRPr="00C37763">
        <w:rPr>
          <w:rStyle w:val="44"/>
          <w:sz w:val="24"/>
          <w:szCs w:val="24"/>
        </w:rPr>
        <w:t xml:space="preserve"> </w:t>
      </w:r>
      <w:r w:rsidRPr="00C37763">
        <w:rPr>
          <w:rStyle w:val="45"/>
          <w:sz w:val="24"/>
          <w:szCs w:val="24"/>
        </w:rPr>
        <w:t>образовательной программы.</w:t>
      </w:r>
      <w:r w:rsidRPr="00C37763">
        <w:rPr>
          <w:rFonts w:ascii="Times New Roman" w:hAnsi="Times New Roman" w:cs="Times New Roman"/>
          <w:sz w:val="24"/>
          <w:szCs w:val="24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 основой для разработки </w:t>
      </w:r>
      <w:r w:rsidRPr="00C37763">
        <w:rPr>
          <w:rFonts w:ascii="Times New Roman" w:hAnsi="Times New Roman" w:cs="Times New Roman"/>
          <w:sz w:val="24"/>
          <w:szCs w:val="24"/>
        </w:rPr>
        <w:lastRenderedPageBreak/>
        <w:t>программ учебных предметов, курсов, учебно-методической литературы, с одной стороны, и системы оценки — с другой.</w:t>
      </w:r>
    </w:p>
    <w:p w:rsidR="00D30F53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 и предметных — устанавливает и описывает классы</w:t>
      </w:r>
      <w:r w:rsidRPr="00C37763">
        <w:rPr>
          <w:rStyle w:val="59"/>
          <w:sz w:val="24"/>
          <w:szCs w:val="24"/>
        </w:rPr>
        <w:t xml:space="preserve"> учебно-познавательных</w:t>
      </w:r>
      <w:r w:rsidRPr="00C37763">
        <w:rPr>
          <w:rFonts w:ascii="Times New Roman" w:hAnsi="Times New Roman" w:cs="Times New Roman"/>
          <w:sz w:val="24"/>
          <w:szCs w:val="24"/>
        </w:rPr>
        <w:t xml:space="preserve"> и</w:t>
      </w:r>
      <w:r w:rsidRPr="00C37763">
        <w:rPr>
          <w:rStyle w:val="59"/>
          <w:sz w:val="24"/>
          <w:szCs w:val="24"/>
        </w:rPr>
        <w:t xml:space="preserve"> учебно-практических задач,</w:t>
      </w:r>
      <w:r w:rsidRPr="00C37763">
        <w:rPr>
          <w:rFonts w:ascii="Times New Roman" w:hAnsi="Times New Roman" w:cs="Times New Roman"/>
          <w:sz w:val="24"/>
          <w:szCs w:val="24"/>
        </w:rPr>
        <w:t xml:space="preserve"> которые осваивают обучающиеся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  <w:proofErr w:type="gramStart"/>
      <w:r w:rsidRPr="00C37763">
        <w:rPr>
          <w:rFonts w:ascii="Times New Roman" w:hAnsi="Times New Roman" w:cs="Times New Roman"/>
          <w:sz w:val="24"/>
          <w:szCs w:val="24"/>
        </w:rPr>
        <w:t>Успешное выполнение этих задач требует от обучающихся овладения</w:t>
      </w:r>
      <w:r w:rsidRPr="00C37763">
        <w:rPr>
          <w:rStyle w:val="59"/>
          <w:sz w:val="24"/>
          <w:szCs w:val="24"/>
        </w:rPr>
        <w:t xml:space="preserve"> системой</w:t>
      </w:r>
      <w:r w:rsidRPr="00C37763">
        <w:rPr>
          <w:rFonts w:ascii="Times New Roman" w:hAnsi="Times New Roman" w:cs="Times New Roman"/>
          <w:sz w:val="24"/>
          <w:szCs w:val="24"/>
        </w:rPr>
        <w:t xml:space="preserve"> </w:t>
      </w:r>
      <w:r w:rsidRPr="00C37763">
        <w:rPr>
          <w:rStyle w:val="57"/>
          <w:sz w:val="24"/>
          <w:szCs w:val="24"/>
        </w:rPr>
        <w:t>учебных действий</w:t>
      </w:r>
      <w:r w:rsidRPr="00C37763">
        <w:rPr>
          <w:rFonts w:ascii="Times New Roman" w:hAnsi="Times New Roman" w:cs="Times New Roman"/>
          <w:sz w:val="24"/>
          <w:szCs w:val="24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</w:t>
      </w:r>
      <w:r w:rsidRPr="00C37763">
        <w:rPr>
          <w:rStyle w:val="57"/>
          <w:sz w:val="24"/>
          <w:szCs w:val="24"/>
        </w:rPr>
        <w:t xml:space="preserve"> учебным материалом,</w:t>
      </w:r>
      <w:r w:rsidRPr="00C37763">
        <w:rPr>
          <w:rFonts w:ascii="Times New Roman" w:hAnsi="Times New Roman" w:cs="Times New Roman"/>
          <w:sz w:val="24"/>
          <w:szCs w:val="24"/>
        </w:rPr>
        <w:t xml:space="preserve"> и прежде всего с</w:t>
      </w:r>
      <w:r w:rsidRPr="00C37763">
        <w:rPr>
          <w:rStyle w:val="57"/>
          <w:sz w:val="24"/>
          <w:szCs w:val="24"/>
        </w:rPr>
        <w:t xml:space="preserve"> опорным учебным материалом,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служащим основой для последующего обучения.</w:t>
      </w:r>
      <w:proofErr w:type="gramEnd"/>
    </w:p>
    <w:p w:rsidR="00D30F53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 xml:space="preserve">Фактически личностные,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 и предметные планируемые результаты устанавливают и описывают следующие обобщённые классы учебно-познавательных и учебно-практических задач, предъявляемых </w:t>
      </w:r>
      <w:proofErr w:type="gramStart"/>
      <w:r w:rsidRPr="00C3776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37763">
        <w:rPr>
          <w:rFonts w:ascii="Times New Roman" w:hAnsi="Times New Roman" w:cs="Times New Roman"/>
          <w:sz w:val="24"/>
          <w:szCs w:val="24"/>
        </w:rPr>
        <w:t>: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1) учебно-познавательные задачи, направленные на формирование и оценку умений и навыков, способствующих</w:t>
      </w:r>
      <w:r w:rsidRPr="00C37763">
        <w:rPr>
          <w:rStyle w:val="43"/>
          <w:sz w:val="24"/>
          <w:szCs w:val="24"/>
        </w:rPr>
        <w:t xml:space="preserve"> освоению систематических знаний,</w:t>
      </w:r>
      <w:r w:rsidRPr="00C3776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D30F53" w:rsidRPr="00C37763" w:rsidRDefault="00D30F53" w:rsidP="00C37763">
      <w:pPr>
        <w:pStyle w:val="141"/>
        <w:shd w:val="clear" w:color="auto" w:fill="auto"/>
        <w:tabs>
          <w:tab w:val="left" w:pos="72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i w:val="0"/>
          <w:sz w:val="24"/>
          <w:szCs w:val="24"/>
        </w:rPr>
        <w:t>— </w:t>
      </w:r>
      <w:r w:rsidRPr="00C37763">
        <w:rPr>
          <w:rFonts w:ascii="Times New Roman" w:hAnsi="Times New Roman" w:cs="Times New Roman"/>
          <w:sz w:val="24"/>
          <w:szCs w:val="24"/>
        </w:rPr>
        <w:t>первичному ознакомлению, отработке и осознанию</w:t>
      </w:r>
      <w:r w:rsidRPr="00C37763">
        <w:rPr>
          <w:rStyle w:val="142"/>
          <w:rFonts w:ascii="Times New Roman" w:hAnsi="Times New Roman" w:cs="Times New Roman"/>
          <w:sz w:val="24"/>
          <w:szCs w:val="24"/>
        </w:rPr>
        <w:t xml:space="preserve"> </w:t>
      </w:r>
      <w:r w:rsidRPr="00C37763">
        <w:rPr>
          <w:rFonts w:ascii="Times New Roman" w:hAnsi="Times New Roman" w:cs="Times New Roman"/>
          <w:sz w:val="24"/>
          <w:szCs w:val="24"/>
        </w:rPr>
        <w:t>теоретических моделей и понятий</w:t>
      </w:r>
      <w:r w:rsidRPr="00C37763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(общенаучных и базовых для данной области знания),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стандартных алгоритмов</w:t>
      </w:r>
      <w:r w:rsidRPr="00C37763">
        <w:rPr>
          <w:rStyle w:val="142"/>
          <w:rFonts w:ascii="Times New Roman" w:hAnsi="Times New Roman" w:cs="Times New Roman"/>
          <w:sz w:val="24"/>
          <w:szCs w:val="24"/>
        </w:rPr>
        <w:t xml:space="preserve"> </w:t>
      </w:r>
      <w:r w:rsidRPr="00C37763">
        <w:rPr>
          <w:rFonts w:ascii="Times New Roman" w:hAnsi="Times New Roman" w:cs="Times New Roman"/>
          <w:sz w:val="24"/>
          <w:szCs w:val="24"/>
        </w:rPr>
        <w:t>и процедур;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—</w:t>
      </w:r>
      <w:r w:rsidRPr="00C37763">
        <w:rPr>
          <w:rFonts w:ascii="Times New Roman" w:hAnsi="Times New Roman" w:cs="Times New Roman"/>
          <w:i/>
          <w:sz w:val="24"/>
          <w:szCs w:val="24"/>
        </w:rPr>
        <w:t> </w:t>
      </w:r>
      <w:r w:rsidRPr="00C37763">
        <w:rPr>
          <w:rStyle w:val="57"/>
          <w:sz w:val="24"/>
          <w:szCs w:val="24"/>
        </w:rPr>
        <w:t>выявлению и осознанию сущности и особенностей</w:t>
      </w:r>
      <w:r w:rsidRPr="00C37763">
        <w:rPr>
          <w:rStyle w:val="56"/>
          <w:sz w:val="24"/>
          <w:szCs w:val="24"/>
        </w:rPr>
        <w:t xml:space="preserve"> </w:t>
      </w:r>
      <w:r w:rsidRPr="00C37763">
        <w:rPr>
          <w:rFonts w:ascii="Times New Roman" w:hAnsi="Times New Roman" w:cs="Times New Roman"/>
          <w:sz w:val="24"/>
          <w:szCs w:val="24"/>
        </w:rPr>
        <w:t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</w:t>
      </w:r>
      <w:r w:rsidRPr="00C37763">
        <w:rPr>
          <w:rStyle w:val="57"/>
          <w:sz w:val="24"/>
          <w:szCs w:val="24"/>
        </w:rPr>
        <w:t xml:space="preserve"> созданию и использованию моделей</w:t>
      </w:r>
      <w:r w:rsidRPr="00C37763">
        <w:rPr>
          <w:rFonts w:ascii="Times New Roman" w:hAnsi="Times New Roman" w:cs="Times New Roman"/>
          <w:sz w:val="24"/>
          <w:szCs w:val="24"/>
        </w:rPr>
        <w:t xml:space="preserve"> изучаемых объектов и процессов, схем;</w:t>
      </w:r>
    </w:p>
    <w:p w:rsidR="00D30F53" w:rsidRPr="00C37763" w:rsidRDefault="00D30F53" w:rsidP="00C37763">
      <w:pPr>
        <w:pStyle w:val="141"/>
        <w:shd w:val="clear" w:color="auto" w:fill="auto"/>
        <w:tabs>
          <w:tab w:val="left" w:pos="7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i w:val="0"/>
          <w:sz w:val="24"/>
          <w:szCs w:val="24"/>
        </w:rPr>
        <w:t>— </w:t>
      </w:r>
      <w:r w:rsidRPr="00C37763">
        <w:rPr>
          <w:rFonts w:ascii="Times New Roman" w:hAnsi="Times New Roman" w:cs="Times New Roman"/>
          <w:sz w:val="24"/>
          <w:szCs w:val="24"/>
        </w:rPr>
        <w:t>выявлению и анализу существенных и устойчивых</w:t>
      </w:r>
      <w:r w:rsidRPr="00C37763">
        <w:rPr>
          <w:rStyle w:val="142"/>
          <w:rFonts w:ascii="Times New Roman" w:hAnsi="Times New Roman" w:cs="Times New Roman"/>
          <w:sz w:val="24"/>
          <w:szCs w:val="24"/>
        </w:rPr>
        <w:t xml:space="preserve"> </w:t>
      </w:r>
      <w:r w:rsidRPr="00C37763">
        <w:rPr>
          <w:rFonts w:ascii="Times New Roman" w:hAnsi="Times New Roman" w:cs="Times New Roman"/>
          <w:sz w:val="24"/>
          <w:szCs w:val="24"/>
        </w:rPr>
        <w:t>связей и отношений</w:t>
      </w:r>
      <w:r w:rsidRPr="00C37763">
        <w:rPr>
          <w:rStyle w:val="140"/>
          <w:rFonts w:ascii="Times New Roman" w:hAnsi="Times New Roman" w:cs="Times New Roman"/>
          <w:i/>
          <w:iCs/>
          <w:sz w:val="24"/>
          <w:szCs w:val="24"/>
        </w:rPr>
        <w:t xml:space="preserve"> между объектами и процессами;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7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2) учебно-познавательные задачи, направленные на формирование и оценку навыка</w:t>
      </w:r>
      <w:r w:rsidRPr="00C37763">
        <w:rPr>
          <w:rStyle w:val="43"/>
          <w:sz w:val="24"/>
          <w:szCs w:val="24"/>
        </w:rPr>
        <w:t xml:space="preserve"> самостоятельного приобретения,</w:t>
      </w:r>
      <w:r w:rsidRPr="00C37763">
        <w:rPr>
          <w:rStyle w:val="42"/>
          <w:sz w:val="24"/>
          <w:szCs w:val="24"/>
        </w:rPr>
        <w:t xml:space="preserve"> </w:t>
      </w:r>
      <w:r w:rsidRPr="00C37763">
        <w:rPr>
          <w:rStyle w:val="43"/>
          <w:sz w:val="24"/>
          <w:szCs w:val="24"/>
        </w:rPr>
        <w:t>переноса и интеграции знаний</w:t>
      </w:r>
      <w:r w:rsidRPr="00C37763">
        <w:rPr>
          <w:rFonts w:ascii="Times New Roman" w:hAnsi="Times New Roman" w:cs="Times New Roman"/>
          <w:sz w:val="24"/>
          <w:szCs w:val="24"/>
        </w:rPr>
        <w:t xml:space="preserve"> как результата использования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-видовым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C377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7763">
        <w:rPr>
          <w:rFonts w:ascii="Times New Roman" w:hAnsi="Times New Roman" w:cs="Times New Roman"/>
          <w:sz w:val="24"/>
          <w:szCs w:val="24"/>
        </w:rPr>
        <w:t xml:space="preserve"> известным; </w:t>
      </w:r>
      <w:proofErr w:type="gramStart"/>
      <w:r w:rsidRPr="00C37763">
        <w:rPr>
          <w:rFonts w:ascii="Times New Roman" w:hAnsi="Times New Roman" w:cs="Times New Roman"/>
          <w:sz w:val="24"/>
          <w:szCs w:val="24"/>
        </w:rPr>
        <w:t>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  <w:proofErr w:type="gramEnd"/>
    </w:p>
    <w:p w:rsidR="00D30F53" w:rsidRPr="00C37763" w:rsidRDefault="00D30F53" w:rsidP="00C37763">
      <w:pPr>
        <w:pStyle w:val="a4"/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3) учебно-практические задачи, направленные на формирование и оценку навыка</w:t>
      </w:r>
      <w:r w:rsidRPr="00C37763">
        <w:rPr>
          <w:rStyle w:val="43"/>
          <w:sz w:val="24"/>
          <w:szCs w:val="24"/>
        </w:rPr>
        <w:t xml:space="preserve"> разрешения проблем/</w:t>
      </w:r>
      <w:r w:rsidRPr="00C37763">
        <w:rPr>
          <w:rFonts w:ascii="Times New Roman" w:hAnsi="Times New Roman" w:cs="Times New Roman"/>
          <w:sz w:val="24"/>
          <w:szCs w:val="24"/>
        </w:rPr>
        <w:t>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11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4) учебно-практические задачи, направленные на формирование и оценку навыка</w:t>
      </w:r>
      <w:r w:rsidRPr="00C37763">
        <w:rPr>
          <w:rStyle w:val="41"/>
          <w:sz w:val="24"/>
          <w:szCs w:val="24"/>
        </w:rPr>
        <w:t xml:space="preserve"> сотрудничества,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11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63">
        <w:rPr>
          <w:rFonts w:ascii="Times New Roman" w:hAnsi="Times New Roman" w:cs="Times New Roman"/>
          <w:sz w:val="24"/>
          <w:szCs w:val="24"/>
        </w:rPr>
        <w:t>5) учебно-практические задачи, направленные на формирование и оценку навыка</w:t>
      </w:r>
      <w:r w:rsidRPr="00C37763">
        <w:rPr>
          <w:rStyle w:val="41"/>
          <w:sz w:val="24"/>
          <w:szCs w:val="24"/>
        </w:rPr>
        <w:t xml:space="preserve"> коммуникации,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  <w:proofErr w:type="gramEnd"/>
    </w:p>
    <w:p w:rsidR="00D30F53" w:rsidRPr="00C37763" w:rsidRDefault="00D30F53" w:rsidP="00C37763">
      <w:pPr>
        <w:pStyle w:val="a4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763">
        <w:rPr>
          <w:rFonts w:ascii="Times New Roman" w:hAnsi="Times New Roman" w:cs="Times New Roman"/>
          <w:sz w:val="24"/>
          <w:szCs w:val="24"/>
        </w:rPr>
        <w:t>6) учебно-практические и учебно-познавательные задачи, направленные на формирование и оценку навыка</w:t>
      </w:r>
      <w:r w:rsidRPr="00C37763">
        <w:rPr>
          <w:rStyle w:val="41"/>
          <w:sz w:val="24"/>
          <w:szCs w:val="24"/>
        </w:rPr>
        <w:t xml:space="preserve"> самоорганизации и </w:t>
      </w:r>
      <w:proofErr w:type="spellStart"/>
      <w:r w:rsidRPr="00C37763">
        <w:rPr>
          <w:rStyle w:val="41"/>
          <w:sz w:val="24"/>
          <w:szCs w:val="24"/>
        </w:rPr>
        <w:t>саморегуляции</w:t>
      </w:r>
      <w:proofErr w:type="spellEnd"/>
      <w:r w:rsidRPr="00C37763">
        <w:rPr>
          <w:rStyle w:val="41"/>
          <w:sz w:val="24"/>
          <w:szCs w:val="24"/>
        </w:rPr>
        <w:t>,</w:t>
      </w:r>
      <w:r w:rsidRPr="00C37763">
        <w:rPr>
          <w:rFonts w:ascii="Times New Roman" w:hAnsi="Times New Roman" w:cs="Times New Roman"/>
          <w:sz w:val="24"/>
          <w:szCs w:val="24"/>
        </w:rPr>
        <w:t xml:space="preserve"> наделяющие обучающихся функциями организации выполнения задания: планирования этапов </w:t>
      </w:r>
      <w:r w:rsidRPr="00C37763">
        <w:rPr>
          <w:rFonts w:ascii="Times New Roman" w:hAnsi="Times New Roman" w:cs="Times New Roman"/>
          <w:sz w:val="24"/>
          <w:szCs w:val="24"/>
        </w:rPr>
        <w:lastRenderedPageBreak/>
        <w:t>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63">
        <w:rPr>
          <w:rFonts w:ascii="Times New Roman" w:hAnsi="Times New Roman" w:cs="Times New Roman"/>
          <w:sz w:val="24"/>
          <w:szCs w:val="24"/>
        </w:rPr>
        <w:t>7) учебно-практические и учебно-познавательные задачи, направленные на формирование и оценку навыка</w:t>
      </w:r>
      <w:r w:rsidRPr="00C37763">
        <w:rPr>
          <w:rStyle w:val="41"/>
          <w:sz w:val="24"/>
          <w:szCs w:val="24"/>
        </w:rPr>
        <w:t xml:space="preserve"> рефлексии,</w:t>
      </w:r>
      <w:r w:rsidRPr="00C37763">
        <w:rPr>
          <w:rStyle w:val="40"/>
          <w:sz w:val="24"/>
          <w:szCs w:val="24"/>
        </w:rPr>
        <w:t xml:space="preserve"> </w:t>
      </w:r>
      <w:r w:rsidRPr="00C37763">
        <w:rPr>
          <w:rFonts w:ascii="Times New Roman" w:hAnsi="Times New Roman" w:cs="Times New Roman"/>
          <w:sz w:val="24"/>
          <w:szCs w:val="24"/>
        </w:rPr>
        <w:t>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C37763">
        <w:rPr>
          <w:rFonts w:ascii="Times New Roman" w:hAnsi="Times New Roman" w:cs="Times New Roman"/>
          <w:sz w:val="24"/>
          <w:szCs w:val="24"/>
        </w:rPr>
        <w:t xml:space="preserve"> и т. п.);</w:t>
      </w:r>
    </w:p>
    <w:p w:rsidR="00D30F53" w:rsidRPr="00C37763" w:rsidRDefault="00D30F53" w:rsidP="00C37763">
      <w:pPr>
        <w:pStyle w:val="a4"/>
        <w:shd w:val="clear" w:color="auto" w:fill="auto"/>
        <w:tabs>
          <w:tab w:val="left" w:pos="11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63">
        <w:rPr>
          <w:rFonts w:ascii="Times New Roman" w:hAnsi="Times New Roman" w:cs="Times New Roman"/>
          <w:sz w:val="24"/>
          <w:szCs w:val="24"/>
        </w:rPr>
        <w:t>8) учебно-практические и учебно-познавательные задачи, направленные на формирование</w:t>
      </w:r>
      <w:r w:rsidRPr="00C37763">
        <w:rPr>
          <w:rStyle w:val="41"/>
          <w:b w:val="0"/>
          <w:sz w:val="24"/>
          <w:szCs w:val="24"/>
        </w:rPr>
        <w:t xml:space="preserve"> </w:t>
      </w:r>
      <w:r w:rsidRPr="00C37763">
        <w:rPr>
          <w:rStyle w:val="41"/>
          <w:sz w:val="24"/>
          <w:szCs w:val="24"/>
        </w:rPr>
        <w:t>ценностно-смысловых</w:t>
      </w:r>
      <w:r w:rsidRPr="00C37763">
        <w:rPr>
          <w:rFonts w:ascii="Times New Roman" w:hAnsi="Times New Roman" w:cs="Times New Roman"/>
          <w:sz w:val="24"/>
          <w:szCs w:val="24"/>
        </w:rPr>
        <w:t xml:space="preserve"> </w:t>
      </w:r>
      <w:r w:rsidRPr="00C37763">
        <w:rPr>
          <w:rStyle w:val="39"/>
          <w:sz w:val="24"/>
          <w:szCs w:val="24"/>
        </w:rPr>
        <w:t>установок,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D30F53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63">
        <w:rPr>
          <w:rFonts w:ascii="Times New Roman" w:hAnsi="Times New Roman" w:cs="Times New Roman"/>
          <w:sz w:val="24"/>
          <w:szCs w:val="24"/>
        </w:rPr>
        <w:t>9) учебно-практические и учебно-познавательные задачи, направленные на формирование и оценку</w:t>
      </w:r>
      <w:r w:rsidRPr="00C37763">
        <w:rPr>
          <w:rStyle w:val="39"/>
          <w:sz w:val="24"/>
          <w:szCs w:val="24"/>
        </w:rPr>
        <w:t xml:space="preserve"> ИКТ-компетентности обучающихся,</w:t>
      </w:r>
      <w:r w:rsidRPr="00C37763">
        <w:rPr>
          <w:rFonts w:ascii="Times New Roman" w:hAnsi="Times New Roman" w:cs="Times New Roman"/>
          <w:sz w:val="24"/>
          <w:szCs w:val="24"/>
        </w:rPr>
        <w:t xml:space="preserve">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D30F53" w:rsidRPr="00C37763" w:rsidRDefault="00D30F53" w:rsidP="00C37763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763"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ФГОС ООО </w:t>
      </w:r>
      <w:proofErr w:type="spellStart"/>
      <w:r w:rsidRPr="00C3776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37763">
        <w:rPr>
          <w:rFonts w:ascii="Times New Roman" w:hAnsi="Times New Roman" w:cs="Times New Roman"/>
          <w:sz w:val="24"/>
          <w:szCs w:val="24"/>
        </w:rPr>
        <w:t xml:space="preserve"> парадигмой образования система планируемых результатов строится на основе</w:t>
      </w:r>
      <w:r w:rsidRPr="00C37763">
        <w:rPr>
          <w:rStyle w:val="37"/>
          <w:sz w:val="24"/>
          <w:szCs w:val="24"/>
        </w:rPr>
        <w:t xml:space="preserve"> уровневого подхода:</w:t>
      </w:r>
      <w:r w:rsidRPr="00C37763">
        <w:rPr>
          <w:rFonts w:ascii="Times New Roman" w:hAnsi="Times New Roman" w:cs="Times New Roman"/>
          <w:sz w:val="24"/>
          <w:szCs w:val="24"/>
        </w:rPr>
        <w:t xml:space="preserve">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C37763">
        <w:rPr>
          <w:rFonts w:ascii="Times New Roman" w:hAnsi="Times New Roman" w:cs="Times New Roman"/>
          <w:sz w:val="24"/>
          <w:szCs w:val="24"/>
        </w:rPr>
        <w:t xml:space="preserve"> Такой подход позволяет определять динамическую картину развития </w:t>
      </w:r>
      <w:proofErr w:type="gramStart"/>
      <w:r w:rsidRPr="00C377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7763">
        <w:rPr>
          <w:rFonts w:ascii="Times New Roman" w:hAnsi="Times New Roman" w:cs="Times New Roman"/>
          <w:sz w:val="24"/>
          <w:szCs w:val="24"/>
        </w:rPr>
        <w:t>, 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04373D" w:rsidRPr="00C37763" w:rsidRDefault="0004373D" w:rsidP="00C37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0F53" w:rsidRPr="00C37763" w:rsidRDefault="00D30F53" w:rsidP="00C377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  «Немецкий язык»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 умения  по видам речевой деятельности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Говорение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C377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Диалогическая форма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Умение вести:</w:t>
      </w:r>
    </w:p>
    <w:p w:rsidR="00D30F53" w:rsidRPr="00C37763" w:rsidRDefault="00D30F53" w:rsidP="00C37763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этикетные диалоги в типичных ситуациях бытового, </w:t>
      </w:r>
      <w:proofErr w:type="spell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- трудового и межкультурного общения, в том числе с помощью средств коммуникации;</w:t>
      </w:r>
    </w:p>
    <w:p w:rsidR="00D30F53" w:rsidRPr="00C37763" w:rsidRDefault="00D30F53" w:rsidP="00C377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диалог - расспрос (запрос информации и ответ на него);</w:t>
      </w:r>
    </w:p>
    <w:p w:rsidR="00D30F53" w:rsidRPr="00C37763" w:rsidRDefault="00D30F53" w:rsidP="00C3776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диалог - побуждение к действию. Объём реплик не менее 3 со стороны каждого учащегося.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C377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2. Монологическая форма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</w:t>
      </w: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пользоваться:</w:t>
      </w:r>
    </w:p>
    <w:p w:rsidR="00D30F53" w:rsidRPr="00C37763" w:rsidRDefault="00D30F53" w:rsidP="00C3776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основными  коммуникативными  типами  речи: описание, рассказ, характеристика (персонажей), сообщение. Объём высказывания от 8-10 фраз.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Воспринимать на слух и понимать:</w:t>
      </w:r>
    </w:p>
    <w:p w:rsidR="00D30F53" w:rsidRPr="00C37763" w:rsidRDefault="00D30F53" w:rsidP="00C3776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речь учителя и одноклассников  в процессе общения на уроке и вербально/</w:t>
      </w:r>
      <w:proofErr w:type="spell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невербально</w:t>
      </w:r>
      <w:proofErr w:type="spell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 реагировать   на  </w:t>
      </w:r>
      <w:proofErr w:type="gram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услышанное</w:t>
      </w:r>
      <w:proofErr w:type="gram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0F53" w:rsidRPr="00C37763" w:rsidRDefault="00D30F53" w:rsidP="00C3776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небольшие доступные тексты  в аудиозаписи, построенные в основном на изученном языковом материале, в том числе  полученные с помощью средств языковой коммуникации.</w:t>
      </w:r>
    </w:p>
    <w:p w:rsidR="00D30F53" w:rsidRPr="00C37763" w:rsidRDefault="00D30F53" w:rsidP="00C37763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данной ступени при прослушивании текстов используется письменная речь для фиксации значимой информации.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Чтение 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Читать: </w:t>
      </w:r>
    </w:p>
    <w:p w:rsidR="00D30F53" w:rsidRPr="00C37763" w:rsidRDefault="00D30F53" w:rsidP="00C3776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D30F53" w:rsidRPr="00C37763" w:rsidRDefault="00D30F53" w:rsidP="00C3776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</w:t>
      </w:r>
    </w:p>
    <w:p w:rsidR="00D30F53" w:rsidRPr="00C37763" w:rsidRDefault="00D30F53" w:rsidP="00C37763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возможно использование двуязычного словаря.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Письмо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Владеть: </w:t>
      </w:r>
    </w:p>
    <w:p w:rsidR="00D30F53" w:rsidRPr="00C37763" w:rsidRDefault="00D30F53" w:rsidP="00C3776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умением выписывать из текста слова, словосочетания и предложения;</w:t>
      </w:r>
    </w:p>
    <w:p w:rsidR="00D30F53" w:rsidRPr="00C37763" w:rsidRDefault="00D30F53" w:rsidP="00C37763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основами письменной речи: писать по образцу поздравление с праздником, короткое личное письмо, поздравление с днём рождения, выражать пожелания.</w:t>
      </w:r>
    </w:p>
    <w:p w:rsidR="00D30F53" w:rsidRPr="00C37763" w:rsidRDefault="00D30F53" w:rsidP="00C3776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F53" w:rsidRPr="00C37763" w:rsidRDefault="00D30F53" w:rsidP="00C3776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Компенсаторные умения</w:t>
      </w:r>
    </w:p>
    <w:p w:rsidR="00D30F53" w:rsidRPr="00C37763" w:rsidRDefault="00D30F53" w:rsidP="00C3776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Совершенствуются умения:</w:t>
      </w:r>
    </w:p>
    <w:p w:rsidR="00D30F53" w:rsidRPr="00C37763" w:rsidRDefault="00D30F53" w:rsidP="00C377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переспрашивать, просить повторить;</w:t>
      </w:r>
    </w:p>
    <w:p w:rsidR="00D30F53" w:rsidRPr="00C37763" w:rsidRDefault="00D30F53" w:rsidP="00C377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использовать в качестве опоры ключевые слова, тематический словарь;</w:t>
      </w:r>
    </w:p>
    <w:p w:rsidR="00D30F53" w:rsidRPr="00C37763" w:rsidRDefault="00D30F53" w:rsidP="00C377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прогнозировать содержание текста на основе заголовка;</w:t>
      </w:r>
    </w:p>
    <w:p w:rsidR="00D30F53" w:rsidRPr="00C37763" w:rsidRDefault="00D30F53" w:rsidP="00C377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догадываться о значении незнакомых слов по контексту, по жестам и мимике собеседника.</w:t>
      </w:r>
    </w:p>
    <w:p w:rsidR="00D30F53" w:rsidRPr="00C37763" w:rsidRDefault="00D30F53" w:rsidP="00C3776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умения   и   универсальные  учебные  действия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В  процессе  изучения  курса «Немецкий язык» пятиклассники:</w:t>
      </w:r>
    </w:p>
    <w:p w:rsidR="00D30F53" w:rsidRPr="00C37763" w:rsidRDefault="00D30F53" w:rsidP="00C37763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9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совершенствуют 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D30F53" w:rsidRPr="00C37763" w:rsidRDefault="00D30F53" w:rsidP="00C37763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9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овладевают более разнообразными приемами раскрытия значения слова, используя словообразовательные элементы; синонимы, антонимы, контекст;</w:t>
      </w:r>
    </w:p>
    <w:p w:rsidR="00D30F53" w:rsidRPr="00C37763" w:rsidRDefault="00D30F53" w:rsidP="00C37763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9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совершенствуют </w:t>
      </w:r>
      <w:proofErr w:type="spell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общеречевые</w:t>
      </w:r>
      <w:proofErr w:type="spell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D30F53" w:rsidRPr="00C37763" w:rsidRDefault="00D30F53" w:rsidP="00C37763">
      <w:pPr>
        <w:numPr>
          <w:ilvl w:val="0"/>
          <w:numId w:val="7"/>
        </w:numPr>
        <w:tabs>
          <w:tab w:val="num" w:pos="0"/>
        </w:tabs>
        <w:spacing w:after="0" w:line="240" w:lineRule="auto"/>
        <w:ind w:firstLine="9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учатся  осуществлять самоконтроль, самооценку.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специальные учебные умения, а  также  социокультурная осведомленность приобретаются учащимися в процессе формирования коммуникативных умений  в основных видах речевой деятельности.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D30F53" w:rsidRPr="00C37763" w:rsidRDefault="00D30F53" w:rsidP="00C3776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30F53" w:rsidRPr="00C37763" w:rsidRDefault="00D30F53" w:rsidP="00C3776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D30F53" w:rsidRPr="00C37763" w:rsidRDefault="00D30F53" w:rsidP="00C3776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литературой;</w:t>
      </w:r>
    </w:p>
    <w:p w:rsidR="00D30F53" w:rsidRPr="00C37763" w:rsidRDefault="00D30F53" w:rsidP="00C37763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над проектом; вза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имодействовать в группе с другими участниками проектной де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ятельности;</w:t>
      </w:r>
      <w:proofErr w:type="gramEnd"/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самостоятельно работать, рационально организовывая свой труд в классе и дома.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</w:p>
    <w:p w:rsidR="00D30F53" w:rsidRPr="00C37763" w:rsidRDefault="00D30F53" w:rsidP="00C3776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Специальные  учебные  умения</w:t>
      </w:r>
    </w:p>
    <w:p w:rsidR="00D30F53" w:rsidRPr="00C37763" w:rsidRDefault="00D30F53" w:rsidP="00C3776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5 класса овладевают следующими специальными (предметными) учебными умениями и навыками: </w:t>
      </w:r>
    </w:p>
    <w:p w:rsidR="00D30F53" w:rsidRPr="00C37763" w:rsidRDefault="00D30F53" w:rsidP="00C3776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пользоваться  двуязычным словарем;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 справочным материалом, представленным в виде таблиц, схем, правил;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вести словарь (словарную тетрадь);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слова, например, по тематическому принципу;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пользоваться языковой догадкой, например, при опознавании интернационализмов;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находить ключевые слова и социокультурные реалии при  работе с текстом;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делать обобщения  на основе структурно - функциональных схем простого предложения;</w:t>
      </w:r>
    </w:p>
    <w:p w:rsidR="00D30F53" w:rsidRPr="00C37763" w:rsidRDefault="00D30F53" w:rsidP="00C37763">
      <w:pPr>
        <w:numPr>
          <w:ilvl w:val="0"/>
          <w:numId w:val="9"/>
        </w:numPr>
        <w:tabs>
          <w:tab w:val="num" w:pos="0"/>
        </w:tabs>
        <w:spacing w:after="0" w:line="240" w:lineRule="auto"/>
        <w:ind w:firstLine="90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проектной деятельности </w:t>
      </w:r>
      <w:proofErr w:type="spellStart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характера.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Языковые средства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    Графика, каллиграфия, орфография.</w:t>
      </w:r>
      <w:r w:rsidRPr="00C3776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37763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Правила чтения и написания новых слови навыки применения в рамках изучаемого лексико-грамматического материала.</w:t>
      </w:r>
      <w:proofErr w:type="gramEnd"/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Фонетическая сторона речи. 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Различение на слух всех звуков немецкого языка и адекватное их произношение,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лексическими единицами, обслуживающими новые темы, проблемы и ситуации общения в пределах тема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тики основной школы, в объеме 900 единиц (включая 500, ус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военных в начальной школе). Лексические единицы включают устойчивые словосочетания, оценочную лексику, реплики-кли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речевого этикета, отражающие культуру стран изучаемого языка.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D30F53" w:rsidRPr="00C37763" w:rsidRDefault="00D30F53" w:rsidP="00C37763">
      <w:pPr>
        <w:shd w:val="clear" w:color="auto" w:fill="FFFFFF"/>
        <w:tabs>
          <w:tab w:val="left" w:pos="658"/>
        </w:tabs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аффиксация:</w:t>
      </w:r>
    </w:p>
    <w:p w:rsidR="00D30F53" w:rsidRPr="00C37763" w:rsidRDefault="00D30F53" w:rsidP="00C3776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существительныхссуффиксами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ung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Lösung,  die Vereinigung);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keit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Feindlichkeit);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heit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Einheit);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schaft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Gesellschaft); -um (das Datum); 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or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(der Doktor);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ik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Mathematik);  -e (die Liebe),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ler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(der Wissenschaftler);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ie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(die Biologie);</w:t>
      </w:r>
    </w:p>
    <w:p w:rsidR="00D30F53" w:rsidRPr="00C37763" w:rsidRDefault="00D30F53" w:rsidP="00C3776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прилагательныхссуффиксами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ig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(wichtig); -lieh (glücklich); -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isch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(typisch); -los (arbeitslos); -sam (langsam); -bar (wunderbar);</w:t>
      </w:r>
    </w:p>
    <w:p w:rsidR="00D30F53" w:rsidRPr="00C37763" w:rsidRDefault="00D30F53" w:rsidP="00C3776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существительных и прилагательных с префиксом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un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(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dasUngl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ck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ungl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ü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cklich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30F53" w:rsidRPr="00C37763" w:rsidRDefault="00D30F53" w:rsidP="00C3776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</w:pP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</w:t>
      </w:r>
      <w:r w:rsidRPr="00C377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глаголовспрефиксами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:  vor-   (der \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brort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, vorbereiten); mit- (die Mitverantwortung, mitspielen);</w:t>
      </w:r>
    </w:p>
    <w:p w:rsidR="00D30F53" w:rsidRPr="00C37763" w:rsidRDefault="00D30F53" w:rsidP="00C37763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глаголов с отделяемыми и неотделяемыми приставками и другими словами в функции приставок типа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erz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ä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hlen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wegwerfen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30F53" w:rsidRPr="00C37763" w:rsidRDefault="00D30F53" w:rsidP="00C37763">
      <w:pPr>
        <w:widowControl w:val="0"/>
        <w:numPr>
          <w:ilvl w:val="0"/>
          <w:numId w:val="1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720" w:right="2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словосложение: существительное + </w:t>
      </w:r>
      <w:proofErr w:type="gram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dasArbeitszimmer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прилагательное + прилагательное (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dunkelblau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hellblond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  прилагательное   +   существительное   (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dieFremdsprache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глагол + существительное (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dieSchwimmhalle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 о синонимии, антонимии, лексической со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четаемости, многозначности.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Грамматическая сторона речи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Дальнейшее расширение объема значений грамматических средств, изученных ранее, и знакомство с новыми граммати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ческими явлениями.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Нераспространенные и распространенные предложения.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Безличные предложения (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Esistwarm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EsistSommer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Предложения с глаголами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legen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stellen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ä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ngen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требую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щими после себя дополнения в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Akkusativ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обстоятельства мес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та при ответе на вопрос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Wohin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(Ich hänge das Bild an die Wand).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Побудительные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типа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Lesenwir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!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Wollenwirlesen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типы вопросительных предложений.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Предложениясинфинитивнойгруппой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 xml:space="preserve"> um ... zu (Er lernt Deutsch, um deutsche Bücher zu lesen).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Распознавание структуры предложения по формальным признакам: по наличию инфинитивных оборотов: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um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zu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Infinitiv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statt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zu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Infinitiv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ohne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...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zu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Infinitiv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Слабые глаголы со вспомогательным глаголом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haben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Perfekt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Глаголы с отделяемыми и неотделяемыми приставками в </w:t>
      </w:r>
      <w:proofErr w:type="spellStart"/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Pr</w:t>
      </w:r>
      <w:proofErr w:type="spellEnd"/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ä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sens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anfangen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beschreiben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Распознавание и употребление в речи определенного, не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определенного и нулевого артиклей, склонения существительных нарицательных; предлогов, имеющих двойное управление, предлогов, требую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щих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Dativ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предлогов, требующих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Akkusativ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30F53" w:rsidRPr="00C37763" w:rsidRDefault="00D30F53" w:rsidP="00C37763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Местоимения: личные, притяжательные, неопределенные (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jemand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val="de-DE" w:eastAsia="ru-RU"/>
        </w:rPr>
        <w:t>niemand</w:t>
      </w: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Количественные числительные свыше  100 и порядковые числительные свыше 30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30F53" w:rsidRPr="00C37763" w:rsidRDefault="00D30F53" w:rsidP="00C3776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Социокультурные знания и умения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Пятиклассники совершенствуют свои умения осуществлять межличностное и межкультурное общение, используя знания о национально-культурных особенностях Германии.</w:t>
      </w:r>
    </w:p>
    <w:p w:rsidR="00D30F53" w:rsidRPr="00C37763" w:rsidRDefault="00D30F53" w:rsidP="00C37763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763">
        <w:rPr>
          <w:rFonts w:ascii="Times New Roman" w:eastAsia="Times New Roman" w:hAnsi="Times New Roman"/>
          <w:sz w:val="24"/>
          <w:szCs w:val="24"/>
          <w:lang w:eastAsia="ru-RU"/>
        </w:rPr>
        <w:t>Они овладевают знаниями:</w:t>
      </w:r>
    </w:p>
    <w:p w:rsidR="00D30F53" w:rsidRPr="00C37763" w:rsidRDefault="00D30F53" w:rsidP="00C3776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о значении немецкого языка в современном мире;</w:t>
      </w:r>
    </w:p>
    <w:p w:rsidR="00D30F53" w:rsidRPr="00C37763" w:rsidRDefault="00D30F53" w:rsidP="00C3776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о наиболее употребительной тематической фоновой лексике и реалиях при изучении учебных тем;</w:t>
      </w:r>
    </w:p>
    <w:p w:rsidR="00D30F53" w:rsidRPr="00C37763" w:rsidRDefault="00D30F53" w:rsidP="00C3776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о социокультурном портрете стран, говорящих на немецком языке;</w:t>
      </w:r>
    </w:p>
    <w:p w:rsidR="00D30F53" w:rsidRPr="00C37763" w:rsidRDefault="00D30F53" w:rsidP="00C37763">
      <w:pPr>
        <w:widowControl w:val="0"/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2"/>
        <w:contextualSpacing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  <w:r w:rsidRPr="00C37763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о различиях в речевом этикете в ситуациях формального и неформального общения.</w:t>
      </w:r>
    </w:p>
    <w:p w:rsidR="00D30F53" w:rsidRPr="00C37763" w:rsidRDefault="00D30F53" w:rsidP="00C377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73D" w:rsidRPr="00DB4A5A" w:rsidRDefault="0004373D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4373D" w:rsidRDefault="0004373D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F32" w:rsidRPr="00DB4A5A" w:rsidRDefault="00185F32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4373D" w:rsidRPr="00DB4A5A" w:rsidRDefault="0004373D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4373D" w:rsidRPr="00DB4A5A" w:rsidRDefault="0004373D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8054A" w:rsidRPr="00DB4A5A" w:rsidRDefault="0028054A" w:rsidP="00280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lastRenderedPageBreak/>
        <w:t>ПОУРОЧНОЕ СОДЕРЖАНИЕ КУРСА</w:t>
      </w:r>
    </w:p>
    <w:p w:rsidR="0028054A" w:rsidRPr="00DB4A5A" w:rsidRDefault="0028054A" w:rsidP="00280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5 КЛАСС</w:t>
      </w:r>
    </w:p>
    <w:p w:rsidR="0028054A" w:rsidRPr="00DB4A5A" w:rsidRDefault="0028054A" w:rsidP="0028054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36 недель х 1 час =36 часов</w:t>
      </w:r>
    </w:p>
    <w:p w:rsidR="0028054A" w:rsidRPr="00DB4A5A" w:rsidRDefault="0028054A" w:rsidP="0028054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 xml:space="preserve">Учебник  -  И.Л.Бим «Deutsch </w:t>
      </w:r>
      <w:proofErr w:type="spellStart"/>
      <w:r w:rsidRPr="00DB4A5A">
        <w:rPr>
          <w:rFonts w:ascii="Times New Roman" w:eastAsia="Times New Roman" w:hAnsi="Times New Roman"/>
          <w:lang w:eastAsia="ru-RU"/>
        </w:rPr>
        <w:t>Schritte</w:t>
      </w:r>
      <w:proofErr w:type="spellEnd"/>
      <w:r w:rsidRPr="00DB4A5A">
        <w:rPr>
          <w:rFonts w:ascii="Times New Roman" w:eastAsia="Times New Roman" w:hAnsi="Times New Roman"/>
          <w:lang w:eastAsia="ru-RU"/>
        </w:rPr>
        <w:t xml:space="preserve"> 1», Просвещение</w:t>
      </w:r>
      <w:proofErr w:type="gramStart"/>
      <w:r w:rsidRPr="00DB4A5A">
        <w:rPr>
          <w:rFonts w:ascii="Times New Roman" w:eastAsia="Times New Roman" w:hAnsi="Times New Roman"/>
          <w:lang w:eastAsia="ru-RU"/>
        </w:rPr>
        <w:t>,-</w:t>
      </w:r>
      <w:proofErr w:type="gramEnd"/>
      <w:r w:rsidRPr="00DB4A5A">
        <w:rPr>
          <w:rFonts w:ascii="Times New Roman" w:eastAsia="Times New Roman" w:hAnsi="Times New Roman"/>
          <w:lang w:eastAsia="ru-RU"/>
        </w:rPr>
        <w:t>М, 2008</w:t>
      </w:r>
      <w:r w:rsidR="00C13BEC">
        <w:rPr>
          <w:rFonts w:ascii="Times New Roman" w:eastAsia="Times New Roman" w:hAnsi="Times New Roman"/>
          <w:lang w:eastAsia="ru-RU"/>
        </w:rPr>
        <w:t xml:space="preserve">   1.2.1.3.10.1</w:t>
      </w:r>
    </w:p>
    <w:p w:rsidR="0028054A" w:rsidRPr="00DB4A5A" w:rsidRDefault="005109ED" w:rsidP="0028054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Зачетов-2</w:t>
      </w:r>
    </w:p>
    <w:p w:rsidR="0028054A" w:rsidRPr="00DB4A5A" w:rsidRDefault="0028054A" w:rsidP="0028054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Срезов-3</w:t>
      </w:r>
    </w:p>
    <w:p w:rsidR="0028054A" w:rsidRPr="00DB4A5A" w:rsidRDefault="0028054A" w:rsidP="0028054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5045"/>
        <w:gridCol w:w="3934"/>
      </w:tblGrid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DB4A5A">
              <w:rPr>
                <w:rFonts w:ascii="Times New Roman" w:eastAsia="Times New Roman" w:hAnsi="Times New Roman"/>
              </w:rPr>
              <w:t>п</w:t>
            </w:r>
            <w:proofErr w:type="gramEnd"/>
            <w:r w:rsidRPr="00DB4A5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1"/>
              </w:rPr>
              <w:t>Тема урока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Домашнее задание</w:t>
            </w:r>
          </w:p>
        </w:tc>
      </w:tr>
      <w:tr w:rsidR="0028054A" w:rsidRPr="00DB4A5A" w:rsidTr="009A24D5"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Основной курс</w:t>
            </w:r>
            <w:r w:rsidR="009A24D5"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(7 часов).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0" w:lineRule="exact"/>
              <w:ind w:right="413" w:firstLine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 xml:space="preserve">Давайте 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познакомимся!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орфографи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ческих навыков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0" w:lineRule="exact"/>
              <w:ind w:firstLine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Как при знакомстве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представить дру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гих?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Контроль устной речи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5" w:lineRule="exact"/>
              <w:ind w:right="538" w:hanging="1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Как выяснить,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кто это?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16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Спросим о возрас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lang w:eastAsia="ru-RU"/>
              </w:rPr>
              <w:t>те и кто откуда?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16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написания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предложений по схемам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5" w:lineRule="exact"/>
              <w:ind w:right="19" w:firstLine="2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Что мы можем уже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сообщить о себе?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лексических навыков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045" w:type="dxa"/>
            <w:shd w:val="clear" w:color="auto" w:fill="auto"/>
          </w:tcPr>
          <w:p w:rsidR="009A24D5" w:rsidRPr="005109ED" w:rsidRDefault="009A24D5" w:rsidP="0028054A">
            <w:pPr>
              <w:shd w:val="clear" w:color="auto" w:fill="FFFFFF"/>
              <w:spacing w:after="0" w:line="226" w:lineRule="exact"/>
              <w:ind w:right="269" w:hanging="24"/>
              <w:rPr>
                <w:rFonts w:ascii="Times New Roman" w:eastAsia="Times New Roman" w:hAnsi="Times New Roman"/>
                <w:b/>
                <w:color w:val="000000"/>
              </w:rPr>
            </w:pPr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 xml:space="preserve">Нулевой срез «А </w:t>
            </w:r>
            <w:proofErr w:type="gramStart"/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>какими</w:t>
            </w:r>
            <w:proofErr w:type="gramEnd"/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 xml:space="preserve"> нам за</w:t>
            </w:r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softHyphen/>
            </w:r>
            <w:r w:rsidRPr="005109ED">
              <w:rPr>
                <w:rFonts w:ascii="Times New Roman" w:eastAsia="Times New Roman" w:hAnsi="Times New Roman"/>
                <w:b/>
                <w:color w:val="000000"/>
                <w:spacing w:val="-3"/>
                <w:lang w:eastAsia="ru-RU"/>
              </w:rPr>
              <w:t xml:space="preserve">помнились герои </w:t>
            </w:r>
            <w:r w:rsidRPr="00510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других детских </w:t>
            </w:r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>книжек?»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Контроль </w:t>
            </w:r>
            <w:proofErr w:type="spellStart"/>
            <w:proofErr w:type="gramStart"/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>граммати-ческих</w:t>
            </w:r>
            <w:proofErr w:type="spellEnd"/>
            <w:proofErr w:type="gramEnd"/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навыков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0"/>
              <w:rPr>
                <w:rFonts w:ascii="Times New Roman" w:eastAsia="Times New Roman" w:hAnsi="Times New Roman"/>
                <w:color w:val="000000"/>
                <w:spacing w:val="-5"/>
              </w:rPr>
            </w:pP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0" w:lineRule="exact"/>
              <w:ind w:right="163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0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DB4A5A">
              <w:rPr>
                <w:rFonts w:ascii="Times New Roman" w:eastAsia="Times New Roman" w:hAnsi="Times New Roman"/>
                <w:color w:val="000000"/>
                <w:lang w:eastAsia="ru-RU"/>
              </w:rPr>
              <w:t>Кто же будет участвовать в телемосте?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Контроль письменной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(устной) речи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Почта пришла!</w:t>
            </w:r>
          </w:p>
          <w:p w:rsidR="009A24D5" w:rsidRPr="00DB4A5A" w:rsidRDefault="009A24D5" w:rsidP="002805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20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>Контроль устной речи</w:t>
            </w:r>
          </w:p>
        </w:tc>
      </w:tr>
      <w:tr w:rsidR="0028054A" w:rsidRPr="00DB4A5A" w:rsidTr="009A24D5">
        <w:trPr>
          <w:trHeight w:val="1134"/>
        </w:trPr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7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Старый немецкий город, что в нем?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 xml:space="preserve"> (4 часа).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0" w:lineRule="exact"/>
              <w:ind w:right="235" w:firstLine="3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Ещё некоторые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семейные фото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графии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1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1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Контроль усвоения ЗУН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5045" w:type="dxa"/>
            <w:shd w:val="clear" w:color="auto" w:fill="auto"/>
          </w:tcPr>
          <w:p w:rsidR="009A24D5" w:rsidRPr="005109ED" w:rsidRDefault="005109ED" w:rsidP="0028054A">
            <w:pPr>
              <w:shd w:val="clear" w:color="auto" w:fill="FFFFFF"/>
              <w:spacing w:after="0" w:line="230" w:lineRule="exact"/>
              <w:ind w:right="235" w:firstLine="38"/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</w:pPr>
            <w:r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 xml:space="preserve">Зачет № 1. </w:t>
            </w:r>
            <w:r w:rsidR="009A24D5" w:rsidRPr="005109ED">
              <w:rPr>
                <w:rFonts w:ascii="Times New Roman" w:eastAsia="Times New Roman" w:hAnsi="Times New Roman"/>
                <w:b/>
                <w:color w:val="000000"/>
                <w:spacing w:val="-1"/>
                <w:lang w:eastAsia="ru-RU"/>
              </w:rPr>
              <w:t>Город.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41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Учить лексику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5" w:lineRule="exact"/>
              <w:ind w:right="322" w:firstLine="2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Достопримечательности немецкого города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50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5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35" w:lineRule="exact"/>
              <w:ind w:right="514" w:hanging="1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Телемост уже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близко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50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50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</w:tr>
      <w:tr w:rsidR="0028054A" w:rsidRPr="00DB4A5A" w:rsidTr="009A24D5">
        <w:trPr>
          <w:trHeight w:val="802"/>
        </w:trPr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9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В городе. Кто живет здесь?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 xml:space="preserve"> (3 часа).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Жители  города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диалогиче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ской речи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Давайте поговорим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Упр.6, стр.136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55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 xml:space="preserve">Животные 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55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28054A" w:rsidRPr="00DB4A5A" w:rsidTr="009A24D5">
        <w:trPr>
          <w:trHeight w:val="707"/>
        </w:trPr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17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Улицы города. Какие они?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 xml:space="preserve"> (3 часа).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6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Улицы города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6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Старый город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орфографи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ческих навыков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5045" w:type="dxa"/>
            <w:shd w:val="clear" w:color="auto" w:fill="auto"/>
          </w:tcPr>
          <w:p w:rsidR="009A24D5" w:rsidRPr="005109ED" w:rsidRDefault="005109ED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  <w:r w:rsidRPr="005109ED">
              <w:rPr>
                <w:rFonts w:ascii="Times New Roman" w:eastAsia="Times New Roman" w:hAnsi="Times New Roman"/>
                <w:b/>
                <w:color w:val="000000"/>
                <w:spacing w:val="-3"/>
              </w:rPr>
              <w:t xml:space="preserve">Зачет № 2. </w:t>
            </w:r>
            <w:r w:rsidR="009A24D5" w:rsidRPr="005109ED">
              <w:rPr>
                <w:rFonts w:ascii="Times New Roman" w:eastAsia="Times New Roman" w:hAnsi="Times New Roman"/>
                <w:b/>
                <w:color w:val="000000"/>
                <w:spacing w:val="-3"/>
              </w:rPr>
              <w:t>Давай поговорим!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Знать лексику</w:t>
            </w:r>
          </w:p>
        </w:tc>
      </w:tr>
      <w:tr w:rsidR="0028054A" w:rsidRPr="00DB4A5A" w:rsidTr="009A24D5"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</w:rPr>
            </w:pPr>
          </w:p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 xml:space="preserve">Где и как живут здесь люди? 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>(2 часа).</w:t>
            </w:r>
          </w:p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8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1"/>
              </w:rPr>
              <w:t>Что где находится?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8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устной речи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на базе изучаемого </w:t>
            </w:r>
            <w:r w:rsidRPr="00DB4A5A">
              <w:rPr>
                <w:rFonts w:ascii="Times New Roman" w:eastAsia="Times New Roman" w:hAnsi="Times New Roman"/>
                <w:color w:val="000000"/>
                <w:spacing w:val="1"/>
              </w:rPr>
              <w:t>лексико-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грамматического ма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териала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6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Типы и особенности домов в Германии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26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28054A" w:rsidRPr="00DB4A5A" w:rsidTr="009A24D5">
        <w:trPr>
          <w:trHeight w:val="710"/>
        </w:trPr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lastRenderedPageBreak/>
              <w:t>Кто где работает? Как обстоит дело со свободным временем?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 xml:space="preserve"> (2 часа).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0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1"/>
              </w:rPr>
              <w:t>Где работают люди?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диалогиче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ской речи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26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Профессии, о которых мечтают немецкие дети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26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28054A" w:rsidRPr="00DB4A5A" w:rsidTr="009A24D5">
        <w:trPr>
          <w:trHeight w:val="459"/>
        </w:trPr>
        <w:tc>
          <w:tcPr>
            <w:tcW w:w="9571" w:type="dxa"/>
            <w:gridSpan w:val="3"/>
            <w:shd w:val="clear" w:color="auto" w:fill="auto"/>
          </w:tcPr>
          <w:p w:rsidR="0028054A" w:rsidRPr="00DB4A5A" w:rsidRDefault="0028054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427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В городе зима.</w:t>
            </w:r>
            <w:r w:rsidR="009A24D5" w:rsidRPr="00DB4A5A">
              <w:rPr>
                <w:rFonts w:ascii="Times New Roman" w:eastAsia="Times New Roman" w:hAnsi="Times New Roman"/>
                <w:color w:val="000000"/>
              </w:rPr>
              <w:t xml:space="preserve"> (3 часа).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lang w:eastAsia="ru-RU"/>
              </w:rPr>
              <w:t>Рождество. Новый год.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9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39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Контроль </w:t>
            </w:r>
            <w:proofErr w:type="spellStart"/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общеучеб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ных</w:t>
            </w:r>
            <w:proofErr w:type="spellEnd"/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умений: навыков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работы с книгой, вни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  <w:t>мания и памяти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Город зимой.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Знать лексику</w:t>
            </w:r>
          </w:p>
        </w:tc>
      </w:tr>
      <w:tr w:rsidR="009A24D5" w:rsidRPr="00DB4A5A" w:rsidTr="00DB4A5A">
        <w:trPr>
          <w:trHeight w:val="1001"/>
        </w:trPr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045" w:type="dxa"/>
            <w:shd w:val="clear" w:color="auto" w:fill="auto"/>
          </w:tcPr>
          <w:p w:rsidR="009A24D5" w:rsidRPr="005109ED" w:rsidRDefault="009A24D5" w:rsidP="008B3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10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Контрольный срез «Что учишь, то и знаешь!»</w:t>
            </w:r>
          </w:p>
          <w:p w:rsidR="009A24D5" w:rsidRPr="005109ED" w:rsidRDefault="009A24D5" w:rsidP="008B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b/>
                <w:color w:val="000000"/>
                <w:spacing w:val="-4"/>
              </w:rPr>
            </w:pP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8B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6"/>
              </w:rPr>
              <w:t>ЗУН</w:t>
            </w:r>
          </w:p>
        </w:tc>
      </w:tr>
      <w:tr w:rsidR="009A24D5" w:rsidRPr="00DB4A5A" w:rsidTr="009A24D5"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Мы рисуем, строим, мастерим.</w:t>
            </w:r>
            <w:r w:rsidR="00DB4A5A"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(2 часа).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07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9A24D5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Зимнее настроение.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17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9A24D5" w:rsidRPr="00DB4A5A" w:rsidTr="00DB4A5A">
        <w:tc>
          <w:tcPr>
            <w:tcW w:w="592" w:type="dxa"/>
            <w:shd w:val="clear" w:color="auto" w:fill="auto"/>
          </w:tcPr>
          <w:p w:rsidR="009A24D5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045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Рисунки, поделки, поздравительные открытки.</w:t>
            </w:r>
          </w:p>
        </w:tc>
        <w:tc>
          <w:tcPr>
            <w:tcW w:w="3934" w:type="dxa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употребле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ния в речи глаголов, </w:t>
            </w:r>
            <w:r w:rsidRPr="00DB4A5A">
              <w:rPr>
                <w:rFonts w:ascii="Times New Roman" w:eastAsia="Times New Roman" w:hAnsi="Times New Roman"/>
                <w:color w:val="000000"/>
              </w:rPr>
              <w:t xml:space="preserve">требующих после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себя винительного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падежа</w:t>
            </w:r>
          </w:p>
        </w:tc>
      </w:tr>
      <w:tr w:rsidR="009A24D5" w:rsidRPr="00DB4A5A" w:rsidTr="009A24D5"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Мы строим наш город.</w:t>
            </w:r>
            <w:r w:rsidR="00DB4A5A"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(2 часа).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Какой город мы хотим построить?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Контроль техники чте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ния и произноситель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ных навыков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Покупки.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Знать лексику</w:t>
            </w:r>
          </w:p>
        </w:tc>
      </w:tr>
      <w:tr w:rsidR="009A24D5" w:rsidRPr="00DB4A5A" w:rsidTr="009A24D5">
        <w:trPr>
          <w:trHeight w:val="532"/>
        </w:trPr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4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Чей город готов? Каков настоящий немецкий город?</w:t>
            </w:r>
            <w:r w:rsidR="00DB4A5A" w:rsidRPr="00DB4A5A">
              <w:rPr>
                <w:rFonts w:ascii="Times New Roman" w:eastAsia="Times New Roman" w:hAnsi="Times New Roman"/>
                <w:color w:val="000000"/>
              </w:rPr>
              <w:t xml:space="preserve"> (2 часа).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50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1"/>
                <w:lang w:eastAsia="ru-RU"/>
              </w:rPr>
              <w:t>Достопримечательности Кёльна.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5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6"/>
              </w:rPr>
              <w:t>ЗУН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0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Кто что сделал, построив город?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материала</w:t>
            </w:r>
          </w:p>
        </w:tc>
      </w:tr>
      <w:tr w:rsidR="009A24D5" w:rsidRPr="00DB4A5A" w:rsidTr="009A24D5">
        <w:trPr>
          <w:trHeight w:val="506"/>
        </w:trPr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Гости пребывают в наш город.</w:t>
            </w:r>
            <w:r w:rsidR="00DB4A5A" w:rsidRPr="00DB4A5A">
              <w:rPr>
                <w:rFonts w:ascii="Times New Roman" w:eastAsia="Times New Roman" w:hAnsi="Times New Roman"/>
                <w:color w:val="000000"/>
              </w:rPr>
              <w:t>(2 часа).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Куда можно привести туристов? Что показать?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Контроль употребле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ния изученного лекси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ко-грамматического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материала в устной </w:t>
            </w:r>
            <w:r w:rsidRPr="00DB4A5A">
              <w:rPr>
                <w:rFonts w:ascii="Times New Roman" w:eastAsia="Times New Roman" w:hAnsi="Times New Roman"/>
                <w:color w:val="000000"/>
                <w:spacing w:val="-6"/>
              </w:rPr>
              <w:t>речи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Пасха в Германии.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страноведческого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материала</w:t>
            </w:r>
          </w:p>
        </w:tc>
      </w:tr>
      <w:tr w:rsidR="009A24D5" w:rsidRPr="00DB4A5A" w:rsidTr="009A24D5"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rPr>
                <w:rFonts w:ascii="Times New Roman" w:eastAsia="Times New Roman" w:hAnsi="Times New Roman"/>
                <w:color w:val="000000"/>
              </w:rPr>
            </w:pPr>
          </w:p>
          <w:p w:rsidR="009A24D5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Дома у наших друзей (2 часа).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Дом немецкой семьи. Обстановка комнат.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>Контроль употребле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ния изученного </w:t>
            </w:r>
            <w:proofErr w:type="spellStart"/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лекси</w:t>
            </w:r>
            <w:proofErr w:type="spellEnd"/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  <w:r w:rsidRPr="00DB4A5A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ко-грамматического 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материала в устной </w:t>
            </w:r>
            <w:r w:rsidRPr="00DB4A5A">
              <w:rPr>
                <w:rFonts w:ascii="Times New Roman" w:eastAsia="Times New Roman" w:hAnsi="Times New Roman"/>
                <w:color w:val="000000"/>
                <w:spacing w:val="-6"/>
              </w:rPr>
              <w:t>речи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Моя квартира.</w:t>
            </w:r>
          </w:p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Контроль </w:t>
            </w:r>
            <w:proofErr w:type="gramStart"/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лексико-</w:t>
            </w:r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грамматических</w:t>
            </w:r>
            <w:proofErr w:type="gramEnd"/>
            <w:r w:rsidRPr="00DB4A5A">
              <w:rPr>
                <w:rFonts w:ascii="Times New Roman" w:eastAsia="Times New Roman" w:hAnsi="Times New Roman"/>
                <w:color w:val="000000"/>
                <w:spacing w:val="-2"/>
              </w:rPr>
              <w:t>, про-</w:t>
            </w:r>
          </w:p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износительных</w:t>
            </w:r>
            <w:proofErr w:type="spellEnd"/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  навы</w:t>
            </w:r>
            <w:r w:rsidRPr="00DB4A5A">
              <w:rPr>
                <w:rFonts w:ascii="Times New Roman" w:eastAsia="Times New Roman" w:hAnsi="Times New Roman"/>
                <w:color w:val="000000"/>
              </w:rPr>
              <w:t>ков</w:t>
            </w:r>
          </w:p>
        </w:tc>
      </w:tr>
      <w:tr w:rsidR="009A24D5" w:rsidRPr="00DB4A5A" w:rsidTr="009A24D5">
        <w:tc>
          <w:tcPr>
            <w:tcW w:w="9571" w:type="dxa"/>
            <w:gridSpan w:val="3"/>
            <w:shd w:val="clear" w:color="auto" w:fill="auto"/>
          </w:tcPr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</w:rPr>
              <w:t>Мы празднуем день рождения!</w:t>
            </w:r>
            <w:r w:rsidR="00DB4A5A" w:rsidRPr="00DB4A5A">
              <w:rPr>
                <w:rFonts w:ascii="Times New Roman" w:eastAsia="Times New Roman" w:hAnsi="Times New Roman"/>
                <w:color w:val="000000"/>
              </w:rPr>
              <w:t xml:space="preserve"> (2 часа).</w:t>
            </w:r>
          </w:p>
          <w:p w:rsidR="009A24D5" w:rsidRPr="00DB4A5A" w:rsidRDefault="009A24D5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5045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За праздничным столом.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Контроль монологической речи</w:t>
            </w:r>
          </w:p>
        </w:tc>
      </w:tr>
      <w:tr w:rsidR="00DB4A5A" w:rsidRPr="00DB4A5A" w:rsidTr="00DB4A5A">
        <w:tc>
          <w:tcPr>
            <w:tcW w:w="592" w:type="dxa"/>
            <w:shd w:val="clear" w:color="auto" w:fill="auto"/>
          </w:tcPr>
          <w:p w:rsidR="00DB4A5A" w:rsidRPr="00DB4A5A" w:rsidRDefault="00DB4A5A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045" w:type="dxa"/>
            <w:shd w:val="clear" w:color="auto" w:fill="auto"/>
          </w:tcPr>
          <w:p w:rsidR="00DB4A5A" w:rsidRPr="005109ED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</w:rPr>
            </w:pPr>
            <w:r w:rsidRPr="005109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Итоговый срез «Город»</w:t>
            </w:r>
          </w:p>
        </w:tc>
        <w:tc>
          <w:tcPr>
            <w:tcW w:w="3934" w:type="dxa"/>
            <w:shd w:val="clear" w:color="auto" w:fill="auto"/>
          </w:tcPr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Контроль усвоения </w:t>
            </w: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страноведческого</w:t>
            </w:r>
          </w:p>
          <w:p w:rsidR="00DB4A5A" w:rsidRPr="00DB4A5A" w:rsidRDefault="00DB4A5A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4"/>
              </w:rPr>
              <w:t>Материала</w:t>
            </w:r>
          </w:p>
        </w:tc>
      </w:tr>
    </w:tbl>
    <w:p w:rsidR="00DB4A5A" w:rsidRPr="00DB4A5A" w:rsidRDefault="00DB4A5A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4A5A" w:rsidRPr="00DB4A5A" w:rsidRDefault="00DB4A5A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4A5A" w:rsidRPr="00DB4A5A" w:rsidRDefault="00DB4A5A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B4A5A" w:rsidRPr="00DB4A5A" w:rsidRDefault="00DB4A5A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ПОУРОЧНОЕ СОДЕРЖАНИЕ КУРСА</w:t>
      </w:r>
    </w:p>
    <w:p w:rsidR="008F64B0" w:rsidRPr="00DB4A5A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6 класс</w:t>
      </w:r>
    </w:p>
    <w:p w:rsidR="008F64B0" w:rsidRPr="00DB4A5A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Всего часов: 36 недель х 1 час = 36 часов</w:t>
      </w:r>
    </w:p>
    <w:p w:rsidR="008F64B0" w:rsidRPr="00DB4A5A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Немецкий язык. 6 класс.</w:t>
      </w:r>
    </w:p>
    <w:p w:rsidR="008F64B0" w:rsidRPr="00DB4A5A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 xml:space="preserve">Учебник  -  И.Л.Бим «Deutsch </w:t>
      </w:r>
      <w:proofErr w:type="spellStart"/>
      <w:r w:rsidRPr="00DB4A5A">
        <w:rPr>
          <w:rFonts w:ascii="Times New Roman" w:eastAsia="Times New Roman" w:hAnsi="Times New Roman"/>
          <w:lang w:eastAsia="ru-RU"/>
        </w:rPr>
        <w:t>Schritte</w:t>
      </w:r>
      <w:proofErr w:type="spellEnd"/>
      <w:r w:rsidRPr="00DB4A5A">
        <w:rPr>
          <w:rFonts w:ascii="Times New Roman" w:eastAsia="Times New Roman" w:hAnsi="Times New Roman"/>
          <w:lang w:eastAsia="ru-RU"/>
        </w:rPr>
        <w:t xml:space="preserve"> 2</w:t>
      </w:r>
      <w:r w:rsidR="0028054A" w:rsidRPr="00DB4A5A">
        <w:rPr>
          <w:rFonts w:ascii="Times New Roman" w:eastAsia="Times New Roman" w:hAnsi="Times New Roman"/>
          <w:lang w:eastAsia="ru-RU"/>
        </w:rPr>
        <w:t>», Просвещение</w:t>
      </w:r>
      <w:proofErr w:type="gramStart"/>
      <w:r w:rsidR="0028054A" w:rsidRPr="00DB4A5A">
        <w:rPr>
          <w:rFonts w:ascii="Times New Roman" w:eastAsia="Times New Roman" w:hAnsi="Times New Roman"/>
          <w:lang w:eastAsia="ru-RU"/>
        </w:rPr>
        <w:t>,-</w:t>
      </w:r>
      <w:proofErr w:type="gramEnd"/>
      <w:r w:rsidR="0028054A" w:rsidRPr="00DB4A5A">
        <w:rPr>
          <w:rFonts w:ascii="Times New Roman" w:eastAsia="Times New Roman" w:hAnsi="Times New Roman"/>
          <w:lang w:eastAsia="ru-RU"/>
        </w:rPr>
        <w:t>М, 2011</w:t>
      </w:r>
      <w:r w:rsidR="00C13BEC">
        <w:rPr>
          <w:rFonts w:ascii="Times New Roman" w:eastAsia="Times New Roman" w:hAnsi="Times New Roman"/>
          <w:lang w:eastAsia="ru-RU"/>
        </w:rPr>
        <w:t xml:space="preserve">     1.2.1.3.10.2.</w:t>
      </w:r>
    </w:p>
    <w:p w:rsidR="008F64B0" w:rsidRPr="00DB4A5A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Зачетов-1</w:t>
      </w:r>
    </w:p>
    <w:p w:rsidR="008F64B0" w:rsidRPr="00DB4A5A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B4A5A">
        <w:rPr>
          <w:rFonts w:ascii="Times New Roman" w:eastAsia="Times New Roman" w:hAnsi="Times New Roman"/>
          <w:lang w:eastAsia="ru-RU"/>
        </w:rPr>
        <w:t>Срезов-3</w:t>
      </w:r>
    </w:p>
    <w:p w:rsidR="008F64B0" w:rsidRPr="00DB4A5A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64B0" w:rsidRPr="00DB4A5A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64B0" w:rsidRPr="00DB4A5A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5427"/>
        <w:gridCol w:w="3509"/>
      </w:tblGrid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B4A5A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B4A5A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DB4A5A">
              <w:rPr>
                <w:rFonts w:ascii="Times New Roman" w:eastAsia="Times New Roman" w:hAnsi="Times New Roman"/>
                <w:color w:val="000000"/>
                <w:spacing w:val="-3"/>
              </w:rPr>
              <w:t>Домашнее задание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Здравствуй, школа!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(2 часа)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Люди и их профессии.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Контроль диалогической речи.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В городе.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Контроль устной речи по теме «Мой город»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Начало учебного года.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(5 часов)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Везде ли он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одинаков?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Подстановочные упражнения.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1"/>
              </w:rPr>
              <w:t xml:space="preserve">Поздравляем с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началом нового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учебного года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254" w:hanging="2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Словарный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диктант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Начало учебного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года в Германии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53" w:firstLine="3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Контроль  </w:t>
            </w:r>
            <w:r w:rsidRPr="00DB4A5A">
              <w:rPr>
                <w:rFonts w:ascii="Times New Roman" w:hAnsi="Times New Roman"/>
                <w:color w:val="000000"/>
                <w:spacing w:val="3"/>
              </w:rPr>
              <w:t xml:space="preserve">чтения: кто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выразитель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нее прочита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ет стих?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t>Зачет № 1. Чем мы занима</w:t>
            </w: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b/>
                <w:color w:val="000000"/>
              </w:rPr>
              <w:t>лись летом?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240" w:firstLine="1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Контроль диалогиче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ской речи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Моя первая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учительница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250" w:firstLine="10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Контроль диалогиче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ской речи (диалог-расспрос)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На улице листопад.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(4 часа)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Времена года. Осень.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Вопросы к тексту.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Погода осенью.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Контроль чтения стихов.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Собираем урожай.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Контроль орфографии.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Животные осенью.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Игра «Переводчик».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Немецкие школы, какие они?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(6 часов).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t>Нулевой срез. Школьное зда</w:t>
            </w: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b/>
                <w:color w:val="000000"/>
                <w:spacing w:val="-6"/>
              </w:rPr>
              <w:t>ние.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226" w:firstLine="5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Словарный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диктант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Классная комна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5"/>
              </w:rPr>
              <w:t>та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67" w:hanging="10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Составить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кроссворд по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теме урока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6"/>
              </w:rPr>
              <w:t>Школа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16" w:lineRule="exact"/>
              <w:ind w:right="163" w:hanging="1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Игра «Пере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5"/>
              </w:rPr>
              <w:t>водчик»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Немецкие школы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379" w:firstLine="38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6"/>
              </w:rPr>
              <w:t xml:space="preserve">Контроль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чтения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Какие немецкие школы?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134" w:firstLine="2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Визуальный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диктант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Моя школа,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гимназия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38" w:firstLine="1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Составить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кроссворд по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теме урока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Что делают наши немецкие друзья в школе?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(3 часа).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8"/>
              </w:rPr>
              <w:t>Часы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250" w:hanging="10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Контроль умений ис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пользовать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часы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>Режим дня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336" w:hanging="2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Составить кроссворд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Собираем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портфель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158" w:firstLine="2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Контроль устной речи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День нашей жизни. Какой он?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(2 часа).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Распорядок дня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</w:rPr>
              <w:t>Контроль чтения.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Хобби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221" w:firstLine="5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Словарный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диктант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 xml:space="preserve"> Поездка с классом по Германии. Как это </w:t>
            </w:r>
            <w:proofErr w:type="gramStart"/>
            <w:r w:rsidRPr="00DB4A5A">
              <w:rPr>
                <w:rFonts w:ascii="Times New Roman" w:eastAsia="Times New Roman" w:hAnsi="Times New Roman"/>
                <w:lang w:eastAsia="ru-RU"/>
              </w:rPr>
              <w:t>здорово</w:t>
            </w:r>
            <w:proofErr w:type="gramEnd"/>
            <w:r w:rsidRPr="00DB4A5A">
              <w:rPr>
                <w:rFonts w:ascii="Times New Roman" w:eastAsia="Times New Roman" w:hAnsi="Times New Roman"/>
                <w:lang w:eastAsia="ru-RU"/>
              </w:rPr>
              <w:t>!</w:t>
            </w:r>
            <w:r w:rsidR="0004373D" w:rsidRPr="00DB4A5A">
              <w:rPr>
                <w:rFonts w:ascii="Times New Roman" w:eastAsia="Times New Roman" w:hAnsi="Times New Roman"/>
                <w:lang w:eastAsia="ru-RU"/>
              </w:rPr>
              <w:t xml:space="preserve"> (9 часов).</w:t>
            </w:r>
          </w:p>
          <w:p w:rsidR="008F64B0" w:rsidRPr="00DB4A5A" w:rsidRDefault="008F64B0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Подготовка к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поездке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в Германию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211" w:firstLine="1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Словарный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диктант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Путешествие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>в Берлин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1"/>
              </w:rPr>
              <w:t>Устное опи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сание города Берлина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1"/>
              </w:rPr>
              <w:t xml:space="preserve">Поездка во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Франкфурт-на-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Майне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62" w:hanging="1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1"/>
              </w:rPr>
              <w:t>Устное опи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сание города Франкфурта-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на-Майне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5"/>
              </w:rPr>
              <w:t xml:space="preserve">Поездка в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Бремен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173" w:hanging="1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Заполнить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пропуски в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тексте по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теме «Путе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шествие»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DB4A5A">
              <w:rPr>
                <w:rFonts w:ascii="Times New Roman" w:hAnsi="Times New Roman"/>
                <w:b/>
                <w:color w:val="000000"/>
                <w:spacing w:val="-4"/>
              </w:rPr>
              <w:t>Контрольный срез. Путешествие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proofErr w:type="spellStart"/>
            <w:r w:rsidRPr="00DB4A5A">
              <w:rPr>
                <w:rFonts w:ascii="Times New Roman" w:hAnsi="Times New Roman"/>
                <w:color w:val="000000"/>
                <w:spacing w:val="-3"/>
              </w:rPr>
              <w:t>Аудирование</w:t>
            </w:r>
            <w:proofErr w:type="spellEnd"/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Ориентируемся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в незнакомом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городе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0" w:lineRule="exact"/>
              <w:ind w:right="288" w:firstLine="2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Составить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диалог-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расспрос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Читаем и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дискутируем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120" w:firstLine="19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Игра «Пере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softHyphen/>
              <w:t>водчик»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Защита проектов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5" w:lineRule="exact"/>
              <w:ind w:right="19" w:firstLine="10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>Высказыва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ние по проек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ту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t>Итоговый срез. Страна изучае</w:t>
            </w:r>
            <w:r w:rsidRPr="00DB4A5A">
              <w:rPr>
                <w:rFonts w:ascii="Times New Roman" w:hAnsi="Times New Roman"/>
                <w:b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b/>
                <w:color w:val="000000"/>
                <w:spacing w:val="-2"/>
              </w:rPr>
              <w:t>мого языка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182" w:hanging="5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Высказыва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ние по теме урока</w:t>
            </w:r>
          </w:p>
        </w:tc>
      </w:tr>
      <w:tr w:rsidR="008F64B0" w:rsidRPr="00DB4A5A" w:rsidTr="0004373D">
        <w:tc>
          <w:tcPr>
            <w:tcW w:w="9571" w:type="dxa"/>
            <w:gridSpan w:val="3"/>
          </w:tcPr>
          <w:p w:rsidR="008F64B0" w:rsidRPr="00DB4A5A" w:rsidRDefault="008F64B0" w:rsidP="0028054A">
            <w:pPr>
              <w:shd w:val="clear" w:color="auto" w:fill="FFFFFF"/>
              <w:spacing w:line="226" w:lineRule="exact"/>
              <w:ind w:right="182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>В конце учебного года – веселый карнавал!</w:t>
            </w:r>
            <w:r w:rsidR="0004373D" w:rsidRPr="00DB4A5A">
              <w:rPr>
                <w:rFonts w:ascii="Times New Roman" w:hAnsi="Times New Roman"/>
                <w:color w:val="000000"/>
                <w:spacing w:val="-4"/>
              </w:rPr>
              <w:t xml:space="preserve"> (5 часов).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 xml:space="preserve">Готовимся к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карнавалу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254" w:hanging="2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Опрос-игра 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«Кто знает </w:t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больше?»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Мой карнавал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48" w:firstLine="1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>Проверка знаний лексических единиц.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>Читаем и диску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DB4A5A">
              <w:rPr>
                <w:rFonts w:ascii="Times New Roman" w:hAnsi="Times New Roman"/>
                <w:color w:val="000000"/>
              </w:rPr>
              <w:t xml:space="preserve">тируем по теме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«Одежда»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5" w:lineRule="exact"/>
              <w:ind w:right="5" w:firstLine="5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4"/>
              </w:rPr>
              <w:t xml:space="preserve">Кроссворд по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>теме «Одеж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да»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>Карнавал.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26" w:lineRule="exact"/>
              <w:ind w:right="48" w:firstLine="14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 xml:space="preserve">Словарный </w:t>
            </w:r>
            <w:r w:rsidRPr="00DB4A5A">
              <w:rPr>
                <w:rFonts w:ascii="Times New Roman" w:hAnsi="Times New Roman"/>
                <w:color w:val="000000"/>
                <w:spacing w:val="-1"/>
              </w:rPr>
              <w:t xml:space="preserve">диктант по 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t>теме «Одеж</w:t>
            </w:r>
            <w:r w:rsidRPr="00DB4A5A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DB4A5A">
              <w:rPr>
                <w:rFonts w:ascii="Times New Roman" w:hAnsi="Times New Roman"/>
                <w:color w:val="000000"/>
                <w:spacing w:val="-4"/>
              </w:rPr>
              <w:t>да»</w:t>
            </w:r>
          </w:p>
        </w:tc>
      </w:tr>
      <w:tr w:rsidR="0004373D" w:rsidRPr="00DB4A5A" w:rsidTr="0004373D">
        <w:tc>
          <w:tcPr>
            <w:tcW w:w="635" w:type="dxa"/>
            <w:shd w:val="clear" w:color="auto" w:fill="auto"/>
          </w:tcPr>
          <w:p w:rsidR="0004373D" w:rsidRPr="00DB4A5A" w:rsidRDefault="0004373D" w:rsidP="00280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5427" w:type="dxa"/>
            <w:shd w:val="clear" w:color="auto" w:fill="auto"/>
          </w:tcPr>
          <w:p w:rsidR="0004373D" w:rsidRPr="00DB4A5A" w:rsidRDefault="0004373D" w:rsidP="00C377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4A5A">
              <w:rPr>
                <w:rFonts w:ascii="Times New Roman" w:hAnsi="Times New Roman"/>
                <w:color w:val="000000"/>
                <w:spacing w:val="-3"/>
              </w:rPr>
              <w:t>Защита проектов</w:t>
            </w:r>
          </w:p>
        </w:tc>
        <w:tc>
          <w:tcPr>
            <w:tcW w:w="3509" w:type="dxa"/>
            <w:shd w:val="clear" w:color="auto" w:fill="auto"/>
          </w:tcPr>
          <w:p w:rsidR="0004373D" w:rsidRPr="00DB4A5A" w:rsidRDefault="0004373D" w:rsidP="0028054A">
            <w:pPr>
              <w:shd w:val="clear" w:color="auto" w:fill="FFFFFF"/>
              <w:spacing w:line="235" w:lineRule="exact"/>
              <w:ind w:right="19" w:firstLine="10"/>
              <w:rPr>
                <w:rFonts w:ascii="Times New Roman" w:hAnsi="Times New Roman"/>
                <w:color w:val="000000"/>
              </w:rPr>
            </w:pPr>
            <w:r w:rsidRPr="00DB4A5A">
              <w:rPr>
                <w:rFonts w:ascii="Times New Roman" w:hAnsi="Times New Roman"/>
                <w:color w:val="000000"/>
                <w:spacing w:val="-2"/>
              </w:rPr>
              <w:t>Высказыва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ние по проек</w:t>
            </w:r>
            <w:r w:rsidRPr="00DB4A5A">
              <w:rPr>
                <w:rFonts w:ascii="Times New Roman" w:hAnsi="Times New Roman"/>
                <w:color w:val="000000"/>
                <w:spacing w:val="-2"/>
              </w:rPr>
              <w:softHyphen/>
              <w:t>ту</w:t>
            </w:r>
          </w:p>
        </w:tc>
      </w:tr>
    </w:tbl>
    <w:p w:rsidR="008F64B0" w:rsidRPr="007C73A6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64B0" w:rsidRPr="009A2E32" w:rsidRDefault="008F64B0" w:rsidP="008F64B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8F64B0" w:rsidRPr="008D228F" w:rsidRDefault="008F64B0" w:rsidP="008F64B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35AC9" w:rsidRDefault="00535AC9"/>
    <w:sectPr w:rsidR="0053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F55EB1"/>
    <w:multiLevelType w:val="hybridMultilevel"/>
    <w:tmpl w:val="DACC7A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F903DB0"/>
    <w:multiLevelType w:val="hybridMultilevel"/>
    <w:tmpl w:val="6B46D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C593F"/>
    <w:multiLevelType w:val="hybridMultilevel"/>
    <w:tmpl w:val="20AA9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42E74"/>
    <w:multiLevelType w:val="hybridMultilevel"/>
    <w:tmpl w:val="39E46A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5AC1B42"/>
    <w:multiLevelType w:val="hybridMultilevel"/>
    <w:tmpl w:val="ECFA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07986"/>
    <w:multiLevelType w:val="singleLevel"/>
    <w:tmpl w:val="DE8C2D04"/>
    <w:lvl w:ilvl="0">
      <w:start w:val="2"/>
      <w:numFmt w:val="decimal"/>
      <w:lvlText w:val="%1)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688223D"/>
    <w:multiLevelType w:val="hybridMultilevel"/>
    <w:tmpl w:val="8C4EF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C70A99"/>
    <w:multiLevelType w:val="hybridMultilevel"/>
    <w:tmpl w:val="75DC03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AF84735"/>
    <w:multiLevelType w:val="hybridMultilevel"/>
    <w:tmpl w:val="10E6A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—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6"/>
    <w:lvlOverride w:ilvl="0">
      <w:startOverride w:val="2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44"/>
    <w:rsid w:val="0004373D"/>
    <w:rsid w:val="00185F32"/>
    <w:rsid w:val="00265C72"/>
    <w:rsid w:val="0028054A"/>
    <w:rsid w:val="003A364F"/>
    <w:rsid w:val="003C6644"/>
    <w:rsid w:val="004C3CDC"/>
    <w:rsid w:val="004E4AC7"/>
    <w:rsid w:val="005109ED"/>
    <w:rsid w:val="00535AC9"/>
    <w:rsid w:val="005F772B"/>
    <w:rsid w:val="008931BC"/>
    <w:rsid w:val="008F64B0"/>
    <w:rsid w:val="00976791"/>
    <w:rsid w:val="009A24D5"/>
    <w:rsid w:val="00C13BEC"/>
    <w:rsid w:val="00C37763"/>
    <w:rsid w:val="00D30F53"/>
    <w:rsid w:val="00D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30F53"/>
    <w:rPr>
      <w:shd w:val="clear" w:color="auto" w:fill="FFFFFF"/>
    </w:rPr>
  </w:style>
  <w:style w:type="paragraph" w:styleId="a4">
    <w:name w:val="Body Text"/>
    <w:basedOn w:val="a"/>
    <w:link w:val="a3"/>
    <w:rsid w:val="00D30F53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D30F53"/>
    <w:rPr>
      <w:rFonts w:ascii="Calibri" w:eastAsia="Calibri" w:hAnsi="Calibri" w:cs="Times New Roman"/>
    </w:rPr>
  </w:style>
  <w:style w:type="character" w:customStyle="1" w:styleId="45">
    <w:name w:val="Основной текст + Полужирный45"/>
    <w:aliases w:val="Курсив29"/>
    <w:rsid w:val="00D30F5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D30F5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D30F5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D30F5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D30F5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D30F5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0F5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0">
    <w:name w:val="Основной текст (14) + Не курсив"/>
    <w:basedOn w:val="14"/>
    <w:rsid w:val="00D30F53"/>
    <w:rPr>
      <w:i/>
      <w:iCs/>
      <w:shd w:val="clear" w:color="auto" w:fill="FFFFFF"/>
    </w:rPr>
  </w:style>
  <w:style w:type="character" w:customStyle="1" w:styleId="142">
    <w:name w:val="Основной текст (14)"/>
    <w:rsid w:val="00D30F53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D30F5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">
    <w:name w:val="Основной текст + Полужирный40"/>
    <w:rsid w:val="00D30F5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D30F5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D30F53"/>
    <w:rPr>
      <w:shd w:val="clear" w:color="auto" w:fill="FFFFFF"/>
    </w:rPr>
  </w:style>
  <w:style w:type="paragraph" w:styleId="a4">
    <w:name w:val="Body Text"/>
    <w:basedOn w:val="a"/>
    <w:link w:val="a3"/>
    <w:rsid w:val="00D30F53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D30F53"/>
    <w:rPr>
      <w:rFonts w:ascii="Calibri" w:eastAsia="Calibri" w:hAnsi="Calibri" w:cs="Times New Roman"/>
    </w:rPr>
  </w:style>
  <w:style w:type="character" w:customStyle="1" w:styleId="45">
    <w:name w:val="Основной текст + Полужирный45"/>
    <w:aliases w:val="Курсив29"/>
    <w:rsid w:val="00D30F5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D30F5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D30F5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D30F5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D30F5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link w:val="141"/>
    <w:rsid w:val="00D30F5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30F53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0">
    <w:name w:val="Основной текст (14) + Не курсив"/>
    <w:basedOn w:val="14"/>
    <w:rsid w:val="00D30F53"/>
    <w:rPr>
      <w:i/>
      <w:iCs/>
      <w:shd w:val="clear" w:color="auto" w:fill="FFFFFF"/>
    </w:rPr>
  </w:style>
  <w:style w:type="character" w:customStyle="1" w:styleId="142">
    <w:name w:val="Основной текст (14)"/>
    <w:rsid w:val="00D30F53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D30F5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">
    <w:name w:val="Основной текст + Полужирный40"/>
    <w:rsid w:val="00D30F5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D30F5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D30F5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3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Формоза</dc:creator>
  <cp:keywords/>
  <dc:description/>
  <cp:lastModifiedBy>Формоза</cp:lastModifiedBy>
  <cp:revision>14</cp:revision>
  <cp:lastPrinted>2016-09-19T21:27:00Z</cp:lastPrinted>
  <dcterms:created xsi:type="dcterms:W3CDTF">2016-09-18T16:13:00Z</dcterms:created>
  <dcterms:modified xsi:type="dcterms:W3CDTF">2016-10-19T17:15:00Z</dcterms:modified>
</cp:coreProperties>
</file>