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45" w:rsidRPr="00626FA7" w:rsidRDefault="002D1AA1" w:rsidP="00626FA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A7">
        <w:rPr>
          <w:rFonts w:ascii="Times New Roman" w:hAnsi="Times New Roman" w:cs="Times New Roman"/>
          <w:b/>
          <w:sz w:val="28"/>
          <w:szCs w:val="24"/>
        </w:rPr>
        <w:t>Хи</w:t>
      </w:r>
      <w:bookmarkStart w:id="0" w:name="_GoBack"/>
      <w:bookmarkEnd w:id="0"/>
      <w:r w:rsidRPr="00626FA7">
        <w:rPr>
          <w:rFonts w:ascii="Times New Roman" w:hAnsi="Times New Roman" w:cs="Times New Roman"/>
          <w:b/>
          <w:sz w:val="28"/>
          <w:szCs w:val="24"/>
        </w:rPr>
        <w:t>мико-географическом квест</w:t>
      </w:r>
    </w:p>
    <w:p w:rsidR="008F4EB8" w:rsidRPr="00626FA7" w:rsidRDefault="008F4EB8" w:rsidP="00626FA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A7">
        <w:rPr>
          <w:rFonts w:ascii="Times New Roman" w:hAnsi="Times New Roman" w:cs="Times New Roman"/>
          <w:b/>
          <w:sz w:val="28"/>
          <w:szCs w:val="24"/>
        </w:rPr>
        <w:t>«Звездный десант»</w:t>
      </w:r>
    </w:p>
    <w:p w:rsidR="008F4EB8" w:rsidRPr="00626FA7" w:rsidRDefault="008F4EB8" w:rsidP="00626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8F4EB8" w:rsidRPr="00626FA7" w:rsidRDefault="008F4EB8" w:rsidP="00626F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- создание условий для реализации интеллектуального и творческого потенциала учащихся;</w:t>
      </w:r>
    </w:p>
    <w:p w:rsidR="008F4EB8" w:rsidRPr="00626FA7" w:rsidRDefault="008F4EB8" w:rsidP="00626F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- стимулирование познавательного интереса учащихся к предметам естественно-научного цикла (география, химия);</w:t>
      </w:r>
    </w:p>
    <w:p w:rsidR="008F4EB8" w:rsidRPr="00626FA7" w:rsidRDefault="008F4EB8" w:rsidP="00626F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- сплочение коллективов учащихся школ города. </w:t>
      </w:r>
    </w:p>
    <w:p w:rsidR="008F4EB8" w:rsidRPr="00626FA7" w:rsidRDefault="008F4EB8" w:rsidP="00626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Сроки и порядок проведения</w:t>
      </w:r>
    </w:p>
    <w:p w:rsidR="002D1AA1" w:rsidRPr="00626FA7" w:rsidRDefault="008F4EB8" w:rsidP="00626F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 игре принимают участие команды образовательных учреждений, состав команды – шесть </w:t>
      </w:r>
      <w:r w:rsidR="00E77819" w:rsidRPr="00626FA7">
        <w:rPr>
          <w:rFonts w:ascii="Times New Roman" w:hAnsi="Times New Roman" w:cs="Times New Roman"/>
          <w:sz w:val="24"/>
          <w:szCs w:val="24"/>
        </w:rPr>
        <w:t xml:space="preserve">игроков, учащихся 9 класса </w:t>
      </w:r>
      <w:r w:rsidRPr="00626FA7">
        <w:rPr>
          <w:rFonts w:ascii="Times New Roman" w:hAnsi="Times New Roman" w:cs="Times New Roman"/>
          <w:sz w:val="24"/>
          <w:szCs w:val="24"/>
        </w:rPr>
        <w:t>(один из них капитан)</w:t>
      </w:r>
      <w:r w:rsidR="00E77819" w:rsidRPr="00626FA7">
        <w:rPr>
          <w:rFonts w:ascii="Times New Roman" w:hAnsi="Times New Roman" w:cs="Times New Roman"/>
          <w:sz w:val="24"/>
          <w:szCs w:val="24"/>
        </w:rPr>
        <w:t xml:space="preserve">, при себе иметь сотовый телефон, блокнот и ручку. </w:t>
      </w:r>
    </w:p>
    <w:p w:rsidR="008F4EB8" w:rsidRPr="00626FA7" w:rsidRDefault="008F4EB8" w:rsidP="00626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Игра включает в себя три этапа. </w:t>
      </w:r>
    </w:p>
    <w:p w:rsidR="008F4EB8" w:rsidRPr="00626FA7" w:rsidRDefault="008F4EB8" w:rsidP="00626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На первом этапе учащиеся ищут </w:t>
      </w:r>
      <w:r w:rsidR="00E77819" w:rsidRPr="00626FA7">
        <w:rPr>
          <w:rFonts w:ascii="Times New Roman" w:hAnsi="Times New Roman" w:cs="Times New Roman"/>
          <w:sz w:val="24"/>
          <w:szCs w:val="24"/>
        </w:rPr>
        <w:t>химические элементы, а также цифры номера телефона звездного штаба по выданным заданиям географического характера (максимальное количество баллов 10 – первой позвонившей команде, количество баллов уменьшается с последующим звонком).</w:t>
      </w:r>
    </w:p>
    <w:p w:rsidR="00E77819" w:rsidRPr="00626FA7" w:rsidRDefault="00E77819" w:rsidP="00626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На втором этапе команды пишут формулу полученной аминокислоты (максимальное количество баллов 10 – первой правильно написавшей команде, количество баллов уменьшается с последующим результатом)</w:t>
      </w:r>
    </w:p>
    <w:p w:rsidR="00E77819" w:rsidRPr="00626FA7" w:rsidRDefault="00E77819" w:rsidP="00626F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На третьем этапе решение географических (физическая география России) и химических задач (химические элементы). Максимальное количество баллов 8 (по одному баллу за правильное решение).</w:t>
      </w:r>
    </w:p>
    <w:p w:rsidR="00E77819" w:rsidRPr="00626FA7" w:rsidRDefault="00E77819" w:rsidP="00626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Определение победителей и награждение.</w:t>
      </w:r>
    </w:p>
    <w:p w:rsidR="008F4EB8" w:rsidRPr="00626FA7" w:rsidRDefault="00C36443" w:rsidP="00626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Победившей считается команда, набравшая максимальное количество баллов по итогам трех этапов игры.</w:t>
      </w:r>
    </w:p>
    <w:p w:rsidR="00C36443" w:rsidRPr="00626FA7" w:rsidRDefault="00C36443" w:rsidP="00626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Победители игры награждаются почетными грамотами.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>Сценарный ход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(Ребята собираются в актовом зале, заставка звездное небо, звучит легкая музыка)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Ведущий: Здравствуйте. Сегодня мы собрались на необычный химико-географический квест. Здесь присутствуют команды из …….школ, которые изъявили желание принять участие в нашем мероприятии. 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Дети: (вбегают) Вита Николаевна, Альбина Айратовна, звезды, космос, инопланетяне, небо, ракета, НЛО…….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Ведущий: Стоп. Вы видите, что мы ведем мероприятие, что здесь присутствуют представители всех школ города, а вы вбегаете и непонятно что говорите, объясните не спеша, что случилось.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Дети: В соседнем дворе приземлился неопознанный летающий объект, из него вышли 2 инопланетянена, и они направляются к нам. Они уже здесь (прячутся за нас), смотрите.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(звучит космическая музыка)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Инопланетянин 1: Помогите земляне, помогите!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Инопланетянин 2: Наши силы иссякают, наши ученые выяснили, что причина этого, отсутствие одной из аминокислоты в наших организмах.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lastRenderedPageBreak/>
        <w:t>Инопланетянин 1: Нам стало известно, что это аминокислота синтезируется на вашей планете.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Инопланетянин 2: Когда мы завладели этой формулой, армия космических пиратов попыталась забрать её у нас, но…..мы боролись до последнего.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Инопланетянин 1: В результате чего лист с формулами распался на куски и разлетелся в вашем районе. Помогите нам, пожалуйста, собрать формулу и восстановить наши силы.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Ведущий: М…да, задача не из легких, где же мы возьмем ориентир?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 2: Подождите, подождите, мы собрались играть, а вы даете нам серьезное задание вселенского масштаба.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Ведущий: И что? Мы оставим наших собратьев в беде?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 2: Хм…конечно же нет, тогда давайте соединим поиск и нашу игру.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Инопланетянин 2: А мы собрали ориентиры, но мы не знаем ответы на вопросы, которые там заданы. (дает ведущим маршрутные листы)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Ведущий: Тогда задача упрощается, давайте приступим к выполнению задания.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Ведущий 2: Но чтобы задания было выполнено полноценно, давайте обсудим правила поиска.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Каждой команде выдается маршрутный лист и пароль, который держится в секрете у команды.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На маршрутном листе ….заданий, выполнять их вы можете в любом порядке, но полученные результаты размещаете согласно порядку в маршрутном листе, то есть ….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 результате у вас должен получится номер телефона звездного штаба и формула аминокислоты. В порядке поступления звонков распределяются количество баллов. 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При затруднении какого-либо задания вы можете позвонить и попросить помощи по номеру указанному в маршрутном листе, но вы потеряете при этом два балла. 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Позвонив вы должны называть пароль команды.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Прибыв на место, вы должны будете собрать формулу кислоты и решить задачи, за которые будут даны дополнительные баллы. Время выполнения дополнительных задач 5 минут.</w:t>
      </w:r>
    </w:p>
    <w:p w:rsidR="00626FA7" w:rsidRPr="00626FA7" w:rsidRDefault="00626FA7" w:rsidP="00626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Разбаловка указана в маршрутном листе. Будут вопросы обращайтесь.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Ведущий: Капитаны команд подойдите за листами.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Ведущий 2: Ну что ж, звездный десант в путь! Удачи, ждем ваших звонков и вас!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(ИГРА)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1pt;margin-top:14.55pt;width:98.35pt;height:40.45pt;z-index:251664384;mso-width-relative:margin;mso-height-relative:margin">
            <v:textbox>
              <w:txbxContent>
                <w:p w:rsidR="00626FA7" w:rsidRDefault="00626FA7" w:rsidP="00626FA7">
                  <w:r>
                    <w:t>Кодовое слово</w:t>
                  </w:r>
                </w:p>
                <w:p w:rsidR="00626FA7" w:rsidRPr="00B04484" w:rsidRDefault="00626FA7" w:rsidP="00626FA7">
                  <w:pPr>
                    <w:ind w:right="389"/>
                  </w:pPr>
                </w:p>
              </w:txbxContent>
            </v:textbox>
          </v:shape>
        </w:pict>
      </w:r>
      <w:r w:rsidRPr="00626FA7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168.75pt;height:6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font-weight:bold;v-text-kern:t" trim="t" fitpath="t" string="Маршрутный лист &#10;"/>
          </v:shape>
        </w:pic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 xml:space="preserve">Задание 1: </w:t>
      </w:r>
      <w:r w:rsidRPr="00626FA7">
        <w:rPr>
          <w:rFonts w:ascii="Times New Roman" w:hAnsi="Times New Roman" w:cs="Times New Roman"/>
          <w:sz w:val="24"/>
          <w:szCs w:val="24"/>
        </w:rPr>
        <w:t>Загадана организация. Согласно лексикографу </w:t>
      </w:r>
      <w:hyperlink r:id="rId7" w:tooltip="Исихий Милетский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Гесихию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название означает «страна заката, или тёмная», что позднейшими лингвистами было сопоставлено - заход солнца. Её восточной границей являются </w:t>
      </w:r>
      <w:hyperlink r:id="rId8" w:tooltip="Уральские горы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Уральские горы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граница с </w:t>
      </w:r>
      <w:hyperlink r:id="rId9" w:tooltip="Казахстан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Казахстаном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и реки </w:t>
      </w:r>
      <w:hyperlink r:id="rId10" w:tooltip="Кума (река на Северном Кавказе)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Кума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и </w:t>
      </w:r>
      <w:hyperlink r:id="rId11" w:tooltip="Маныч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Маныч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а южной — </w:t>
      </w:r>
      <w:hyperlink r:id="rId12" w:tooltip="Северный Кавказ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Северный Кавказ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. Она занимает 24% территории России. </w:t>
      </w:r>
      <w:hyperlink r:id="rId13" w:tooltip="Части света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 света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, имеющая площадь около 10 млн км² и население 733 миллиона человек (порядка 10 % населения Земли).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водосточных трубах.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B80FC8B" wp14:editId="5E65323E">
            <wp:simplePos x="0" y="0"/>
            <wp:positionH relativeFrom="column">
              <wp:posOffset>3329305</wp:posOffset>
            </wp:positionH>
            <wp:positionV relativeFrom="paragraph">
              <wp:posOffset>332740</wp:posOffset>
            </wp:positionV>
            <wp:extent cx="2228850" cy="1936115"/>
            <wp:effectExtent l="19050" t="0" r="0" b="0"/>
            <wp:wrapTight wrapText="bothSides">
              <wp:wrapPolygon edited="0">
                <wp:start x="-185" y="0"/>
                <wp:lineTo x="-185" y="21465"/>
                <wp:lineTo x="21600" y="21465"/>
                <wp:lineTo x="21600" y="0"/>
                <wp:lineTo x="-18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44928" behindDoc="1" locked="0" layoutInCell="1" allowOverlap="1" wp14:anchorId="6B4554E1" wp14:editId="5DD62C34">
            <wp:simplePos x="0" y="0"/>
            <wp:positionH relativeFrom="column">
              <wp:posOffset>403225</wp:posOffset>
            </wp:positionH>
            <wp:positionV relativeFrom="paragraph">
              <wp:posOffset>332740</wp:posOffset>
            </wp:positionV>
            <wp:extent cx="2694940" cy="2032635"/>
            <wp:effectExtent l="19050" t="0" r="0" b="0"/>
            <wp:wrapTight wrapText="bothSides">
              <wp:wrapPolygon edited="0">
                <wp:start x="-153" y="0"/>
                <wp:lineTo x="-153" y="21458"/>
                <wp:lineTo x="21529" y="21458"/>
                <wp:lineTo x="21529" y="0"/>
                <wp:lineTo x="-153" y="0"/>
              </wp:wrapPolygon>
            </wp:wrapTight>
            <wp:docPr id="4" name="Рисунок 4" descr="D:\Документы мамы\олимпиады, викторины по предмету\Химико-географический квест для 9 кл\картинки\9454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мамы\олимпиады, викторины по предмету\Химико-географический квест для 9 кл\картинки\945440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Загадана организация. Участок суши (обычно естественного происхождения), окружённый со всех сторон водой и постоянно возвышающийся над водой даже в период наибольшего </w:t>
      </w:r>
      <w:hyperlink r:id="rId16" w:tooltip="Прилив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прилива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. Самый большой такой участок у России - Сахалин.                         </w:t>
      </w: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ближайшей лавочке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  <w:r w:rsidRPr="00626FA7">
        <w:rPr>
          <w:rFonts w:ascii="Times New Roman" w:hAnsi="Times New Roman" w:cs="Times New Roman"/>
          <w:sz w:val="24"/>
          <w:szCs w:val="24"/>
        </w:rPr>
        <w:t>Загадана организация. Чтобы узнать название объекта, вы должны взять первую букву от каждого отгаданного слова и составить ключевое слово.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1. Процесс распада электролита на ионы называют электролитической ….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2. Символ какого химического элемента обозначается </w:t>
      </w:r>
      <w:r w:rsidRPr="00626FA7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626FA7">
        <w:rPr>
          <w:rFonts w:ascii="Times New Roman" w:hAnsi="Times New Roman" w:cs="Times New Roman"/>
          <w:sz w:val="24"/>
          <w:szCs w:val="24"/>
        </w:rPr>
        <w:t>?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3. Индикатор, который в кислой среде краснеет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4. Самая мягкая буква алфавита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5. Этот элемент в переводе с греческого означает «Светоносец».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6. Частица имеющая заряд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7. Соли азотной кислоты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Коды искать на одной из лавочек возле объекта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7C6AB974" wp14:editId="25598CEE">
            <wp:simplePos x="0" y="0"/>
            <wp:positionH relativeFrom="column">
              <wp:posOffset>1586865</wp:posOffset>
            </wp:positionH>
            <wp:positionV relativeFrom="paragraph">
              <wp:posOffset>461010</wp:posOffset>
            </wp:positionV>
            <wp:extent cx="1411605" cy="1107440"/>
            <wp:effectExtent l="19050" t="0" r="0" b="0"/>
            <wp:wrapTight wrapText="bothSides">
              <wp:wrapPolygon edited="0">
                <wp:start x="-291" y="0"/>
                <wp:lineTo x="-291" y="21179"/>
                <wp:lineTo x="21571" y="21179"/>
                <wp:lineTo x="21571" y="0"/>
                <wp:lineTo x="-291" y="0"/>
              </wp:wrapPolygon>
            </wp:wrapTight>
            <wp:docPr id="3" name="Рисунок 9" descr="D:\Документы мамы\олимпиады, викторины по предмету\Химико-географический квест для 9 кл\картинки\Juravl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 мамы\олимпиады, викторины по предмету\Химико-географический квест для 9 кл\картинки\Juravl_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Задание 4: </w:t>
      </w:r>
      <w:r w:rsidRPr="00626FA7">
        <w:rPr>
          <w:rFonts w:ascii="Times New Roman" w:hAnsi="Times New Roman" w:cs="Times New Roman"/>
          <w:sz w:val="24"/>
          <w:szCs w:val="24"/>
        </w:rPr>
        <w:t>Загадана организация</w:t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FA7">
        <w:rPr>
          <w:rFonts w:ascii="Times New Roman" w:hAnsi="Times New Roman" w:cs="Times New Roman"/>
          <w:sz w:val="24"/>
          <w:szCs w:val="24"/>
        </w:rPr>
        <w:t xml:space="preserve">Продолжив ряд, узнаешь объект: слон-слоник, кот-котик, журавль-….. </w:t>
      </w: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тротуаре при входе на объект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6FA7" w:rsidRPr="00626FA7" w:rsidRDefault="00626FA7" w:rsidP="00626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 xml:space="preserve">Задание 5: </w:t>
      </w:r>
      <w:r w:rsidRPr="00626FA7">
        <w:rPr>
          <w:rFonts w:ascii="Times New Roman" w:hAnsi="Times New Roman" w:cs="Times New Roman"/>
          <w:sz w:val="24"/>
          <w:szCs w:val="24"/>
        </w:rPr>
        <w:t>Загадана организация.</w:t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A7">
        <w:rPr>
          <w:rFonts w:ascii="Times New Roman" w:hAnsi="Times New Roman" w:cs="Times New Roman"/>
          <w:sz w:val="24"/>
          <w:szCs w:val="24"/>
        </w:rPr>
        <w:t>Равнинный </w:t>
      </w:r>
      <w:hyperlink r:id="rId18" w:tooltip="Лес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лес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с преобладанием </w:t>
      </w:r>
      <w:hyperlink r:id="rId19" w:tooltip="Дуб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дубовых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</w:t>
      </w:r>
      <w:hyperlink r:id="rId20" w:tooltip="Дерево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деревьев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77804E9D" wp14:editId="1054DA2B">
            <wp:simplePos x="0" y="0"/>
            <wp:positionH relativeFrom="column">
              <wp:posOffset>704850</wp:posOffset>
            </wp:positionH>
            <wp:positionV relativeFrom="paragraph">
              <wp:posOffset>201295</wp:posOffset>
            </wp:positionV>
            <wp:extent cx="1336040" cy="1322705"/>
            <wp:effectExtent l="19050" t="0" r="0" b="0"/>
            <wp:wrapTight wrapText="bothSides">
              <wp:wrapPolygon edited="0">
                <wp:start x="10779" y="622"/>
                <wp:lineTo x="7084" y="1867"/>
                <wp:lineTo x="3080" y="4666"/>
                <wp:lineTo x="616" y="7777"/>
                <wp:lineTo x="-308" y="12444"/>
                <wp:lineTo x="4928" y="15554"/>
                <wp:lineTo x="8008" y="15554"/>
                <wp:lineTo x="7084" y="19910"/>
                <wp:lineTo x="11395" y="19910"/>
                <wp:lineTo x="14783" y="19910"/>
                <wp:lineTo x="15399" y="18665"/>
                <wp:lineTo x="14167" y="15554"/>
                <wp:lineTo x="16323" y="15554"/>
                <wp:lineTo x="21251" y="12133"/>
                <wp:lineTo x="21251" y="10577"/>
                <wp:lineTo x="21559" y="10577"/>
                <wp:lineTo x="21559" y="9955"/>
                <wp:lineTo x="20635" y="5600"/>
                <wp:lineTo x="20635" y="4977"/>
                <wp:lineTo x="13551" y="622"/>
                <wp:lineTo x="12011" y="622"/>
                <wp:lineTo x="10779" y="622"/>
              </wp:wrapPolygon>
            </wp:wrapTight>
            <wp:docPr id="13" name="Рисунок 11" descr="http://www.abc-color.com/image/coloring/trees/001/oak/oak-picture-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bc-color.com/image/coloring/trees/001/oak/oak-picture-color-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2049" r="17919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26FA7">
        <w:rPr>
          <w:rFonts w:ascii="Times New Roman" w:hAnsi="Times New Roman" w:cs="Times New Roman"/>
          <w:b/>
          <w:sz w:val="24"/>
          <w:szCs w:val="24"/>
        </w:rPr>
        <w:t>РАВА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A7">
        <w:rPr>
          <w:rFonts w:ascii="Times New Roman" w:hAnsi="Times New Roman" w:cs="Times New Roman"/>
          <w:sz w:val="24"/>
          <w:szCs w:val="24"/>
        </w:rPr>
        <w:t>two</w:t>
      </w: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перилах при входе на объект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>Задание 6: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Загадана организация. Решите ребус, для того, чтобы узнать её название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426449" wp14:editId="680E14FE">
            <wp:extent cx="1040036" cy="942975"/>
            <wp:effectExtent l="0" t="0" r="0" b="0"/>
            <wp:docPr id="14" name="Рисунок 14" descr="D:\Документы мамы\олимпиады, викторины по предмету\Химико-географический квест для 9 кл\картинки\b49ce21adb075dac59d15eaf3adf3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 мамы\олимпиады, викторины по предмету\Химико-географический квест для 9 кл\картинки\b49ce21adb075dac59d15eaf3adf3f5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03" cy="95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ЕТА                    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перилах (Крыльцо главного входа не задействоввано)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>Задание 7: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Загадана организация.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483142" wp14:editId="0F969AC7">
            <wp:simplePos x="0" y="0"/>
            <wp:positionH relativeFrom="column">
              <wp:posOffset>4641850</wp:posOffset>
            </wp:positionH>
            <wp:positionV relativeFrom="paragraph">
              <wp:posOffset>358775</wp:posOffset>
            </wp:positionV>
            <wp:extent cx="819785" cy="882015"/>
            <wp:effectExtent l="19050" t="0" r="0" b="0"/>
            <wp:wrapTight wrapText="bothSides">
              <wp:wrapPolygon edited="0">
                <wp:start x="-502" y="0"/>
                <wp:lineTo x="-502" y="20994"/>
                <wp:lineTo x="21583" y="20994"/>
                <wp:lineTo x="21583" y="0"/>
                <wp:lineTo x="-502" y="0"/>
              </wp:wrapPolygon>
            </wp:wrapTight>
            <wp:docPr id="17" name="Рисунок 15" descr="D:\Документы мамы\олимпиады, викторины по предмету\Химико-географический квест для 9 кл\картинки\flag_ross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ы мамы\олимпиады, викторины по предмету\Химико-географический квест для 9 кл\картинки\flag_rossii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sz w:val="24"/>
          <w:szCs w:val="24"/>
        </w:rPr>
        <w:t>Решите ребус и узнаете название объекта, который доставляет женщинам радость.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BC8A0E" wp14:editId="1F08F2AF">
            <wp:simplePos x="0" y="0"/>
            <wp:positionH relativeFrom="column">
              <wp:posOffset>1662430</wp:posOffset>
            </wp:positionH>
            <wp:positionV relativeFrom="paragraph">
              <wp:posOffset>-6985</wp:posOffset>
            </wp:positionV>
            <wp:extent cx="2814320" cy="935355"/>
            <wp:effectExtent l="19050" t="0" r="5080" b="0"/>
            <wp:wrapTight wrapText="bothSides">
              <wp:wrapPolygon edited="0">
                <wp:start x="-146" y="0"/>
                <wp:lineTo x="-146" y="21116"/>
                <wp:lineTo x="21639" y="21116"/>
                <wp:lineTo x="21639" y="0"/>
                <wp:lineTo x="-146" y="0"/>
              </wp:wrapPolygon>
            </wp:wrapTight>
            <wp:docPr id="19" name="Рисунок 19" descr="D:\Документы мамы\олимпиады, викторины по предмету\Химико-географический квест для 9 кл\картинки\i20110615123740-vyveska-dlja-menja-kopija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Документы мамы\олимпиады, викторины по предмету\Химико-географический квест для 9 кл\картинки\i20110615123740-vyveska-dlja-menja-kopija-gi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Коды искать на ближайшей лавочке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 xml:space="preserve">Задание 8: </w:t>
      </w:r>
      <w:r w:rsidRPr="00626FA7">
        <w:rPr>
          <w:rFonts w:ascii="Times New Roman" w:hAnsi="Times New Roman" w:cs="Times New Roman"/>
          <w:sz w:val="24"/>
          <w:szCs w:val="24"/>
        </w:rPr>
        <w:t>Загадана</w:t>
      </w:r>
      <w:r w:rsidRPr="0062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A7">
        <w:rPr>
          <w:rFonts w:ascii="Times New Roman" w:hAnsi="Times New Roman" w:cs="Times New Roman"/>
          <w:sz w:val="24"/>
          <w:szCs w:val="24"/>
        </w:rPr>
        <w:t xml:space="preserve">организация.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Угадав, название </w:t>
      </w:r>
      <w:hyperlink r:id="rId25" w:tooltip="Млекопитающие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млекопитающего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 из отряда </w:t>
      </w:r>
      <w:hyperlink r:id="rId26" w:tooltip="Парнокопытные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парнокопытных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узнаете название объекта. Самцы животного достигают высоты до 5,5—6,1 </w:t>
      </w:r>
      <w:hyperlink r:id="rId27" w:tooltip="Метр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(около 1/3 длины составляет шея) и весят до 900—1200 кг. Являются исключительно травоядными животными.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 wp14:anchorId="3552F4DF" wp14:editId="4A88EBEC">
            <wp:extent cx="1164292" cy="153824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97" cy="154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FA7">
        <w:rPr>
          <w:rFonts w:ascii="Times New Roman" w:hAnsi="Times New Roman" w:cs="Times New Roman"/>
          <w:sz w:val="24"/>
          <w:szCs w:val="24"/>
        </w:rPr>
        <w:t xml:space="preserve">  </w:t>
      </w:r>
      <w:r w:rsidRPr="00626FA7">
        <w:rPr>
          <w:rFonts w:ascii="Times New Roman" w:hAnsi="Times New Roman" w:cs="Times New Roman"/>
          <w:b/>
          <w:sz w:val="24"/>
          <w:szCs w:val="24"/>
        </w:rPr>
        <w:t>АФ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клумбе, находящейся за объектом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sz w:val="24"/>
          <w:szCs w:val="24"/>
        </w:rPr>
        <w:t>Задание 9: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Загадана организация.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Цветок встречается почти всюду в </w:t>
      </w:r>
      <w:hyperlink r:id="rId29" w:tooltip="Европа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среди посевов, особенно во </w:t>
      </w:r>
      <w:hyperlink r:id="rId30" w:tooltip="Рожь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ржи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, его можно встретить  по опушкам лесов, полянам, обочинам дорог, как сорное растение на огородах.  </w:t>
      </w:r>
      <w:r w:rsidRPr="00626FA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1CF9F92" wp14:editId="1529478F">
            <wp:simplePos x="0" y="0"/>
            <wp:positionH relativeFrom="column">
              <wp:posOffset>4695825</wp:posOffset>
            </wp:positionH>
            <wp:positionV relativeFrom="paragraph">
              <wp:posOffset>1200150</wp:posOffset>
            </wp:positionV>
            <wp:extent cx="1214755" cy="1483995"/>
            <wp:effectExtent l="19050" t="0" r="4445" b="0"/>
            <wp:wrapTight wrapText="bothSides">
              <wp:wrapPolygon edited="0">
                <wp:start x="-339" y="0"/>
                <wp:lineTo x="-339" y="21350"/>
                <wp:lineTo x="21679" y="21350"/>
                <wp:lineTo x="21679" y="0"/>
                <wp:lineTo x="-339" y="0"/>
              </wp:wrapPolygon>
            </wp:wrapTight>
            <wp:docPr id="18" name="Рисунок 23" descr="D:\Документы мамы\олимпиады, викторины по предмету\Химико-географический квест для 9 кл\картинки\embroidery-flowers-032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Документы мамы\олимпиады, викторины по предмету\Химико-географический квест для 9 кл\картинки\embroidery-flowers-032s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25938" r="21190" b="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FA7">
        <w:rPr>
          <w:rFonts w:ascii="Times New Roman" w:hAnsi="Times New Roman" w:cs="Times New Roman"/>
          <w:sz w:val="24"/>
          <w:szCs w:val="24"/>
        </w:rPr>
        <w:t xml:space="preserve">Применяются при приготовлении паштетов, консервов, колбас, при засолках. Цветки являются </w:t>
      </w:r>
      <w:hyperlink r:id="rId32" w:tooltip="Медонос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медоносами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а также часто используются как </w:t>
      </w:r>
      <w:hyperlink r:id="rId33" w:tooltip="Декоративные растения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декоративные растения</w:t>
        </w:r>
      </w:hyperlink>
      <w:r w:rsidRPr="00626FA7">
        <w:rPr>
          <w:rFonts w:ascii="Times New Roman" w:hAnsi="Times New Roman" w:cs="Times New Roman"/>
          <w:sz w:val="24"/>
          <w:szCs w:val="24"/>
        </w:rPr>
        <w:t>. В </w:t>
      </w:r>
      <w:hyperlink r:id="rId34" w:tooltip="Медицина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медицине</w:t>
        </w:r>
      </w:hyperlink>
      <w:r w:rsidRPr="00626FA7">
        <w:rPr>
          <w:rFonts w:ascii="Times New Roman" w:hAnsi="Times New Roman" w:cs="Times New Roman"/>
          <w:sz w:val="24"/>
          <w:szCs w:val="24"/>
        </w:rPr>
        <w:t> используется …  синий, его цветки обладают мочегонным действием, применяются при </w:t>
      </w:r>
      <w:hyperlink r:id="rId35" w:tooltip="Отёк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отёках</w:t>
        </w:r>
      </w:hyperlink>
      <w:r w:rsidRPr="00626FA7">
        <w:rPr>
          <w:rFonts w:ascii="Times New Roman" w:hAnsi="Times New Roman" w:cs="Times New Roman"/>
          <w:sz w:val="24"/>
          <w:szCs w:val="24"/>
        </w:rPr>
        <w:t>, связанных с болезнями </w:t>
      </w:r>
      <w:hyperlink r:id="rId36" w:tooltip="Почка (орган)" w:history="1">
        <w:r w:rsidRPr="00626FA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почек</w:t>
        </w:r>
      </w:hyperlink>
      <w:r w:rsidRPr="00626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FA7">
        <w:rPr>
          <w:rFonts w:ascii="Times New Roman" w:hAnsi="Times New Roman" w:cs="Times New Roman"/>
          <w:b/>
          <w:i/>
          <w:sz w:val="24"/>
          <w:szCs w:val="24"/>
        </w:rPr>
        <w:t>Коды искать на стене, со стороны магазина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FA7">
        <w:rPr>
          <w:rFonts w:ascii="Times New Roman" w:hAnsi="Times New Roman" w:cs="Times New Roman"/>
          <w:i/>
          <w:sz w:val="24"/>
          <w:szCs w:val="24"/>
        </w:rPr>
        <w:t xml:space="preserve">После пройденных заданий, ребята возвращаются в актовый зал.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(формулы прописываются на ватмане, который прикреплен к стульям, затем стул переворачиваем)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Ведущий: Все команды прибыли, а теперь пока счетная комиссия работает немножко расслабимся. Присоединяйтесь.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(флешмоб)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Инопланетянин 1: УРАААААА! Формула получена. Это аминокислота – лейцин, которая выполняет важную роль в создании новых мышечных тканей в организме, способствует увеличению синтеза белка.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Инопланетянин 2: Спасибо за помощь, до новых встреч!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 xml:space="preserve">Ведущий: А мы подведем результаты игры. </w:t>
      </w:r>
    </w:p>
    <w:p w:rsidR="00626FA7" w:rsidRPr="00626FA7" w:rsidRDefault="00626FA7" w:rsidP="00626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A7">
        <w:rPr>
          <w:rFonts w:ascii="Times New Roman" w:hAnsi="Times New Roman" w:cs="Times New Roman"/>
          <w:sz w:val="24"/>
          <w:szCs w:val="24"/>
        </w:rPr>
        <w:t>(вручение грамот)</w:t>
      </w:r>
    </w:p>
    <w:p w:rsidR="00C36443" w:rsidRPr="00626FA7" w:rsidRDefault="00C36443" w:rsidP="00626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4EB8" w:rsidRPr="008F4EB8" w:rsidRDefault="008F4EB8" w:rsidP="008F4EB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F4EB8" w:rsidRPr="008F4EB8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93" w:rsidRDefault="00023393" w:rsidP="00626FA7">
      <w:pPr>
        <w:spacing w:after="0" w:line="240" w:lineRule="auto"/>
      </w:pPr>
      <w:r>
        <w:separator/>
      </w:r>
    </w:p>
  </w:endnote>
  <w:endnote w:type="continuationSeparator" w:id="0">
    <w:p w:rsidR="00023393" w:rsidRDefault="00023393" w:rsidP="0062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93" w:rsidRDefault="00023393" w:rsidP="00626FA7">
      <w:pPr>
        <w:spacing w:after="0" w:line="240" w:lineRule="auto"/>
      </w:pPr>
      <w:r>
        <w:separator/>
      </w:r>
    </w:p>
  </w:footnote>
  <w:footnote w:type="continuationSeparator" w:id="0">
    <w:p w:rsidR="00023393" w:rsidRDefault="00023393" w:rsidP="0062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A7" w:rsidRDefault="00626FA7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18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<v:textbox style="mso-fit-shape-to-text:t" inset=",0,,0">
            <w:txbx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Название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26FA7" w:rsidRDefault="00626FA7">
                    <w:pPr>
                      <w:spacing w:after="0" w:line="240" w:lineRule="auto"/>
                    </w:pPr>
                    <w:r w:rsidRPr="00626F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Мороз Альбина Айратовна, учитель химии МАОУ ОСШ №3 г.Нягань, ХМАО-Югра                     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Текстовое поле 219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" o:allowincell="f" fillcolor="#fabf8f [1945]" stroked="f">
          <v:textbox style="mso-fit-shape-to-text:t" inset=",0,,0">
            <w:txbxContent>
              <w:p w:rsidR="00626FA7" w:rsidRDefault="00626FA7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626FA7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DFC"/>
    <w:multiLevelType w:val="hybridMultilevel"/>
    <w:tmpl w:val="6B5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95F"/>
    <w:multiLevelType w:val="hybridMultilevel"/>
    <w:tmpl w:val="0C1A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5A29"/>
    <w:multiLevelType w:val="hybridMultilevel"/>
    <w:tmpl w:val="F962CB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E47ACD"/>
    <w:multiLevelType w:val="hybridMultilevel"/>
    <w:tmpl w:val="B6B004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DDC434F"/>
    <w:multiLevelType w:val="hybridMultilevel"/>
    <w:tmpl w:val="9A0A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7AD9"/>
    <w:multiLevelType w:val="hybridMultilevel"/>
    <w:tmpl w:val="4B485F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EB8"/>
    <w:rsid w:val="00023393"/>
    <w:rsid w:val="002D1AA1"/>
    <w:rsid w:val="003C25CD"/>
    <w:rsid w:val="00405D1E"/>
    <w:rsid w:val="00626FA7"/>
    <w:rsid w:val="00713945"/>
    <w:rsid w:val="008F4EB8"/>
    <w:rsid w:val="00B33E7E"/>
    <w:rsid w:val="00C36443"/>
    <w:rsid w:val="00E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01ACB7"/>
  <w15:docId w15:val="{AB0E8C0E-F4E9-4313-BB8A-B6A289B8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B8"/>
    <w:pPr>
      <w:ind w:left="720"/>
      <w:contextualSpacing/>
    </w:pPr>
  </w:style>
  <w:style w:type="paragraph" w:styleId="a4">
    <w:name w:val="No Spacing"/>
    <w:uiPriority w:val="1"/>
    <w:qFormat/>
    <w:rsid w:val="008F4EB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5D1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5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2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FA7"/>
  </w:style>
  <w:style w:type="paragraph" w:styleId="a9">
    <w:name w:val="footer"/>
    <w:basedOn w:val="a"/>
    <w:link w:val="aa"/>
    <w:uiPriority w:val="99"/>
    <w:unhideWhenUsed/>
    <w:rsid w:val="0062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0%D0%B0%D0%BB%D1%8C%D1%81%D0%BA%D0%B8%D0%B5_%D0%B3%D0%BE%D1%80%D1%8B" TargetMode="External"/><Relationship Id="rId13" Type="http://schemas.openxmlformats.org/officeDocument/2006/relationships/hyperlink" Target="http://ru.wikipedia.org/wiki/%D0%A7%D0%B0%D1%81%D1%82%D0%B8_%D1%81%D0%B2%D0%B5%D1%82%D0%B0" TargetMode="External"/><Relationship Id="rId18" Type="http://schemas.openxmlformats.org/officeDocument/2006/relationships/hyperlink" Target="http://ru.wikipedia.org/wiki/%D0%9B%D0%B5%D1%81" TargetMode="External"/><Relationship Id="rId26" Type="http://schemas.openxmlformats.org/officeDocument/2006/relationships/hyperlink" Target="http://ru.wikipedia.org/wiki/%D0%9F%D0%B0%D1%80%D0%BD%D0%BE%D0%BA%D0%BE%D0%BF%D1%8B%D1%82%D0%BD%D1%8B%D0%B5" TargetMode="Externa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yperlink" Target="https://ru.wikipedia.org/wiki/%D0%9C%D0%B5%D0%B4%D0%B8%D1%86%D0%B8%D0%BD%D0%B0" TargetMode="External"/><Relationship Id="rId7" Type="http://schemas.openxmlformats.org/officeDocument/2006/relationships/hyperlink" Target="http://ru.wikipedia.org/wiki/%D0%98%D1%81%D0%B8%D1%85%D0%B8%D0%B9_%D0%9C%D0%B8%D0%BB%D0%B5%D1%82%D1%81%D0%BA%D0%B8%D0%B9" TargetMode="External"/><Relationship Id="rId12" Type="http://schemas.openxmlformats.org/officeDocument/2006/relationships/hyperlink" Target="http://ru.wikipedia.org/wiki/%D0%A1%D0%B5%D0%B2%D0%B5%D1%80%D0%BD%D1%8B%D0%B9_%D0%9A%D0%B0%D0%B2%D0%BA%D0%B0%D0%B7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ru.wikipedia.org/wiki/%D0%9C%D0%BB%D0%B5%D0%BA%D0%BE%D0%BF%D0%B8%D1%82%D0%B0%D1%8E%D1%89%D0%B8%D0%B5" TargetMode="External"/><Relationship Id="rId33" Type="http://schemas.openxmlformats.org/officeDocument/2006/relationships/hyperlink" Target="https://ru.wikipedia.org/wiki/%D0%94%D0%B5%D0%BA%D0%BE%D1%80%D0%B0%D1%82%D0%B8%D0%B2%D0%BD%D1%8B%D0%B5_%D1%80%D0%B0%D1%81%D1%82%D0%B5%D0%BD%D0%B8%D1%8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8%D0%BB%D0%B8%D0%B2" TargetMode="External"/><Relationship Id="rId20" Type="http://schemas.openxmlformats.org/officeDocument/2006/relationships/hyperlink" Target="http://ru.wikipedia.org/wiki/%D0%94%D0%B5%D1%80%D0%B5%D0%B2%D0%BE" TargetMode="External"/><Relationship Id="rId29" Type="http://schemas.openxmlformats.org/officeDocument/2006/relationships/hyperlink" Target="https://ru.wikipedia.org/wiki/%D0%95%D0%B2%D1%80%D0%BE%D0%BF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C%D0%B0%D0%BD%D1%8B%D1%87" TargetMode="External"/><Relationship Id="rId24" Type="http://schemas.openxmlformats.org/officeDocument/2006/relationships/image" Target="media/image7.gif"/><Relationship Id="rId32" Type="http://schemas.openxmlformats.org/officeDocument/2006/relationships/hyperlink" Target="https://ru.wikipedia.org/wiki/%D0%9C%D0%B5%D0%B4%D0%BE%D0%BD%D0%BE%D1%8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6.gif"/><Relationship Id="rId28" Type="http://schemas.openxmlformats.org/officeDocument/2006/relationships/image" Target="media/image8.png"/><Relationship Id="rId36" Type="http://schemas.openxmlformats.org/officeDocument/2006/relationships/hyperlink" Target="https://ru.wikipedia.org/wiki/%D0%9F%D0%BE%D1%87%D0%BA%D0%B0_(%D0%BE%D1%80%D0%B3%D0%B0%D0%BD)" TargetMode="External"/><Relationship Id="rId10" Type="http://schemas.openxmlformats.org/officeDocument/2006/relationships/hyperlink" Target="http://ru.wikipedia.org/wiki/%D0%9A%D1%83%D0%BC%D0%B0_(%D1%80%D0%B5%D0%BA%D0%B0_%D0%BD%D0%B0_%D0%A1%D0%B5%D0%B2%D0%B5%D1%80%D0%BD%D0%BE%D0%BC_%D0%9A%D0%B0%D0%B2%D0%BA%D0%B0%D0%B7%D0%B5)" TargetMode="External"/><Relationship Id="rId19" Type="http://schemas.openxmlformats.org/officeDocument/2006/relationships/hyperlink" Target="http://ru.wikipedia.org/wiki/%D0%94%D1%83%D0%B1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7%D0%B0%D1%85%D1%81%D1%82%D0%B0%D0%BD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://ru.wikipedia.org/wiki/%D0%9C%D0%B5%D1%82%D1%80" TargetMode="External"/><Relationship Id="rId30" Type="http://schemas.openxmlformats.org/officeDocument/2006/relationships/hyperlink" Target="https://ru.wikipedia.org/wiki/%D0%A0%D0%BE%D0%B6%D1%8C" TargetMode="External"/><Relationship Id="rId35" Type="http://schemas.openxmlformats.org/officeDocument/2006/relationships/hyperlink" Target="https://ru.wikipedia.org/wiki/%D0%9E%D1%82%D1%91%D0%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C3"/>
    <w:rsid w:val="006D0CBE"/>
    <w:rsid w:val="00C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425A3F1E684174B4EAB0D6510F870D">
    <w:name w:val="7B425A3F1E684174B4EAB0D6510F870D"/>
    <w:rsid w:val="00C8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 Альбина Айратовна, учитель химии МАОУ ОСШ №3 г.Нягань, ХМАО-Югра</dc:title>
  <dc:subject/>
  <dc:creator>nav</dc:creator>
  <cp:keywords/>
  <dc:description/>
  <cp:lastModifiedBy>Dima Moroz</cp:lastModifiedBy>
  <cp:revision>7</cp:revision>
  <dcterms:created xsi:type="dcterms:W3CDTF">2013-06-13T10:10:00Z</dcterms:created>
  <dcterms:modified xsi:type="dcterms:W3CDTF">2019-12-24T20:35:00Z</dcterms:modified>
</cp:coreProperties>
</file>