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E7" w:rsidRPr="00535A76" w:rsidRDefault="00EF02E7" w:rsidP="00535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F02E7" w:rsidRPr="00535A76" w:rsidRDefault="00EF02E7" w:rsidP="00535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</w:p>
    <w:p w:rsidR="00EF02E7" w:rsidRPr="00535A76" w:rsidRDefault="00EF02E7" w:rsidP="00535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>центр развития ребенка - детский сад № 60 «Огонек»</w:t>
      </w:r>
    </w:p>
    <w:p w:rsidR="00EF02E7" w:rsidRPr="00535A76" w:rsidRDefault="00EF02E7" w:rsidP="00535A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ECD" w:rsidRPr="00535A76" w:rsidRDefault="00A36ECD" w:rsidP="00535A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ECD" w:rsidRPr="00535A76" w:rsidRDefault="00A36ECD">
      <w:pPr>
        <w:rPr>
          <w:rFonts w:ascii="Times New Roman" w:hAnsi="Times New Roman" w:cs="Times New Roman"/>
          <w:b/>
          <w:sz w:val="28"/>
          <w:szCs w:val="28"/>
        </w:rPr>
      </w:pPr>
    </w:p>
    <w:p w:rsidR="00A36ECD" w:rsidRPr="00535A76" w:rsidRDefault="00A36ECD">
      <w:pPr>
        <w:rPr>
          <w:rFonts w:ascii="Times New Roman" w:hAnsi="Times New Roman" w:cs="Times New Roman"/>
          <w:b/>
          <w:sz w:val="28"/>
          <w:szCs w:val="28"/>
        </w:rPr>
      </w:pPr>
    </w:p>
    <w:p w:rsidR="00A36ECD" w:rsidRPr="00535A76" w:rsidRDefault="00A36ECD">
      <w:pPr>
        <w:rPr>
          <w:rFonts w:ascii="Times New Roman" w:hAnsi="Times New Roman" w:cs="Times New Roman"/>
          <w:b/>
          <w:sz w:val="28"/>
          <w:szCs w:val="28"/>
        </w:rPr>
      </w:pPr>
    </w:p>
    <w:p w:rsidR="00A36ECD" w:rsidRPr="00535A76" w:rsidRDefault="00A36ECD">
      <w:pPr>
        <w:rPr>
          <w:rFonts w:ascii="Times New Roman" w:hAnsi="Times New Roman" w:cs="Times New Roman"/>
          <w:b/>
          <w:sz w:val="28"/>
          <w:szCs w:val="28"/>
        </w:rPr>
      </w:pPr>
    </w:p>
    <w:p w:rsidR="00A36ECD" w:rsidRPr="00535A76" w:rsidRDefault="00A36ECD" w:rsidP="00535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A76">
        <w:rPr>
          <w:rFonts w:ascii="Times New Roman" w:hAnsi="Times New Roman" w:cs="Times New Roman"/>
          <w:b/>
          <w:sz w:val="28"/>
          <w:szCs w:val="28"/>
        </w:rPr>
        <w:t>Рассматривание картины В. М. Васнецова “Богатыри”</w:t>
      </w:r>
    </w:p>
    <w:p w:rsidR="00A36ECD" w:rsidRPr="00535A76" w:rsidRDefault="00A36ECD">
      <w:pPr>
        <w:rPr>
          <w:rFonts w:ascii="Times New Roman" w:hAnsi="Times New Roman" w:cs="Times New Roman"/>
          <w:b/>
          <w:sz w:val="28"/>
          <w:szCs w:val="28"/>
        </w:rPr>
      </w:pPr>
    </w:p>
    <w:p w:rsidR="00A36ECD" w:rsidRPr="00535A76" w:rsidRDefault="00A36ECD">
      <w:pPr>
        <w:rPr>
          <w:rFonts w:ascii="Times New Roman" w:hAnsi="Times New Roman" w:cs="Times New Roman"/>
          <w:b/>
          <w:sz w:val="28"/>
          <w:szCs w:val="28"/>
        </w:rPr>
      </w:pPr>
    </w:p>
    <w:p w:rsidR="00A36ECD" w:rsidRPr="00535A76" w:rsidRDefault="00A36ECD">
      <w:pPr>
        <w:rPr>
          <w:rFonts w:ascii="Times New Roman" w:hAnsi="Times New Roman" w:cs="Times New Roman"/>
          <w:b/>
          <w:sz w:val="28"/>
          <w:szCs w:val="28"/>
        </w:rPr>
      </w:pPr>
    </w:p>
    <w:p w:rsidR="00A36ECD" w:rsidRPr="00535A76" w:rsidRDefault="00A36ECD">
      <w:pPr>
        <w:rPr>
          <w:rFonts w:ascii="Times New Roman" w:hAnsi="Times New Roman" w:cs="Times New Roman"/>
          <w:b/>
          <w:sz w:val="28"/>
          <w:szCs w:val="28"/>
        </w:rPr>
      </w:pPr>
    </w:p>
    <w:p w:rsidR="00A36ECD" w:rsidRPr="00535A76" w:rsidRDefault="00A36ECD">
      <w:pPr>
        <w:rPr>
          <w:rFonts w:ascii="Times New Roman" w:hAnsi="Times New Roman" w:cs="Times New Roman"/>
          <w:b/>
          <w:sz w:val="28"/>
          <w:szCs w:val="28"/>
        </w:rPr>
      </w:pPr>
    </w:p>
    <w:p w:rsidR="00A36ECD" w:rsidRPr="00535A76" w:rsidRDefault="00A36ECD">
      <w:pPr>
        <w:rPr>
          <w:rFonts w:ascii="Times New Roman" w:hAnsi="Times New Roman" w:cs="Times New Roman"/>
          <w:b/>
          <w:sz w:val="28"/>
          <w:szCs w:val="28"/>
        </w:rPr>
      </w:pPr>
    </w:p>
    <w:p w:rsidR="00A36ECD" w:rsidRPr="00535A76" w:rsidRDefault="00A36ECD">
      <w:pPr>
        <w:rPr>
          <w:rFonts w:ascii="Times New Roman" w:hAnsi="Times New Roman" w:cs="Times New Roman"/>
          <w:b/>
          <w:sz w:val="28"/>
          <w:szCs w:val="28"/>
        </w:rPr>
      </w:pPr>
    </w:p>
    <w:p w:rsidR="00A36ECD" w:rsidRPr="00535A76" w:rsidRDefault="00A36ECD">
      <w:pPr>
        <w:rPr>
          <w:rFonts w:ascii="Times New Roman" w:hAnsi="Times New Roman" w:cs="Times New Roman"/>
          <w:b/>
          <w:sz w:val="28"/>
          <w:szCs w:val="28"/>
        </w:rPr>
      </w:pPr>
    </w:p>
    <w:p w:rsidR="00A36ECD" w:rsidRPr="00535A76" w:rsidRDefault="00A36ECD" w:rsidP="00535A7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6ECD" w:rsidRPr="00535A76" w:rsidRDefault="00535A76" w:rsidP="00535A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36ECD" w:rsidRPr="00535A76">
        <w:rPr>
          <w:rFonts w:ascii="Times New Roman" w:hAnsi="Times New Roman" w:cs="Times New Roman"/>
          <w:sz w:val="28"/>
          <w:szCs w:val="28"/>
        </w:rPr>
        <w:t>Подготовила:  воспитатель</w:t>
      </w:r>
    </w:p>
    <w:p w:rsidR="00A36ECD" w:rsidRPr="00535A76" w:rsidRDefault="00A36ECD" w:rsidP="00535A76">
      <w:pPr>
        <w:jc w:val="right"/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A36ECD" w:rsidRPr="00535A76" w:rsidRDefault="00535A76" w:rsidP="00535A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36ECD" w:rsidRPr="00535A76">
        <w:rPr>
          <w:rFonts w:ascii="Times New Roman" w:hAnsi="Times New Roman" w:cs="Times New Roman"/>
          <w:sz w:val="28"/>
          <w:szCs w:val="28"/>
        </w:rPr>
        <w:t>Денисова Нина Николаевна</w:t>
      </w:r>
    </w:p>
    <w:p w:rsidR="00A36ECD" w:rsidRPr="00535A76" w:rsidRDefault="00A36ECD" w:rsidP="00A36E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ECD" w:rsidRPr="00535A76" w:rsidRDefault="00A36ECD" w:rsidP="00A36E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ECD" w:rsidRPr="00535A76" w:rsidRDefault="00A36ECD" w:rsidP="00A36E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ECD" w:rsidRPr="00535A76" w:rsidRDefault="00A36ECD" w:rsidP="00A36E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ECD" w:rsidRPr="00535A76" w:rsidRDefault="00A36ECD" w:rsidP="00535A76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>г. Пушкино 2020г.</w:t>
      </w:r>
    </w:p>
    <w:p w:rsidR="00A36ECD" w:rsidRPr="00535A76" w:rsidRDefault="00A36ECD" w:rsidP="00A36E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8E4" w:rsidRPr="00535A76" w:rsidRDefault="005001BE" w:rsidP="00535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A76">
        <w:rPr>
          <w:rFonts w:ascii="Times New Roman" w:hAnsi="Times New Roman" w:cs="Times New Roman"/>
          <w:b/>
          <w:sz w:val="28"/>
          <w:szCs w:val="28"/>
        </w:rPr>
        <w:lastRenderedPageBreak/>
        <w:t>Рассматривание картины В.</w:t>
      </w:r>
      <w:r w:rsidR="00672969" w:rsidRPr="00535A76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Pr="00535A76">
        <w:rPr>
          <w:rFonts w:ascii="Times New Roman" w:hAnsi="Times New Roman" w:cs="Times New Roman"/>
          <w:b/>
          <w:sz w:val="28"/>
          <w:szCs w:val="28"/>
        </w:rPr>
        <w:t xml:space="preserve"> Васнецова “Богатыри”</w:t>
      </w:r>
    </w:p>
    <w:p w:rsidR="006A2887" w:rsidRPr="00535A76" w:rsidRDefault="006A2887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A36ECD" w:rsidRPr="00535A7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35A76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творчеством художника Виктора Михайловича Васнецова. Содействовать эмоциональному восприятию образов богатырей. С помощью  </w:t>
      </w:r>
      <w:r w:rsidR="00ED3AE6" w:rsidRPr="00535A76">
        <w:rPr>
          <w:rFonts w:ascii="Times New Roman" w:hAnsi="Times New Roman" w:cs="Times New Roman"/>
          <w:sz w:val="28"/>
          <w:szCs w:val="28"/>
        </w:rPr>
        <w:t>произведения изобразительного</w:t>
      </w:r>
      <w:r w:rsidR="005001BE" w:rsidRPr="00535A76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="00700702" w:rsidRPr="00535A76">
        <w:rPr>
          <w:rFonts w:ascii="Times New Roman" w:hAnsi="Times New Roman" w:cs="Times New Roman"/>
          <w:sz w:val="28"/>
          <w:szCs w:val="28"/>
        </w:rPr>
        <w:t xml:space="preserve"> </w:t>
      </w:r>
      <w:r w:rsidR="00ED3AE6" w:rsidRPr="00535A76">
        <w:rPr>
          <w:rFonts w:ascii="Times New Roman" w:hAnsi="Times New Roman" w:cs="Times New Roman"/>
          <w:sz w:val="28"/>
          <w:szCs w:val="28"/>
        </w:rPr>
        <w:t>показать детям преданность богатырей Родине, готовность служить ей, защищать её, отдавая все свои силы.</w:t>
      </w:r>
    </w:p>
    <w:p w:rsidR="00ED3AE6" w:rsidRPr="00535A76" w:rsidRDefault="00ED3AE6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 xml:space="preserve">Продолжать вызывать интерес к живописи. Учить выделять средства выразительности, которые использует художник при создании образов богатырей (цвет, изображение одежды, коней, доспехов, передача состояния природы, </w:t>
      </w:r>
      <w:r w:rsidR="00BC13FC" w:rsidRPr="00535A76">
        <w:rPr>
          <w:rFonts w:ascii="Times New Roman" w:hAnsi="Times New Roman" w:cs="Times New Roman"/>
          <w:sz w:val="28"/>
          <w:szCs w:val="28"/>
        </w:rPr>
        <w:t>созвучного настроению богатырей). Познакомить детей с композицией как средством выразительности.</w:t>
      </w:r>
    </w:p>
    <w:p w:rsidR="00BC13FC" w:rsidRPr="00535A76" w:rsidRDefault="00BC13FC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>Содействовать воспитанию уважения к защитникам Отечества и вызывать у детей радостное чувство в ожидании праздника.</w:t>
      </w:r>
    </w:p>
    <w:p w:rsidR="00535A76" w:rsidRPr="00535A76" w:rsidRDefault="00892961" w:rsidP="00535A7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5A76">
        <w:rPr>
          <w:rFonts w:ascii="Times New Roman" w:hAnsi="Times New Roman" w:cs="Times New Roman"/>
          <w:b/>
          <w:i/>
          <w:sz w:val="28"/>
          <w:szCs w:val="28"/>
        </w:rPr>
        <w:t xml:space="preserve">Материал: </w:t>
      </w:r>
      <w:proofErr w:type="gramStart"/>
      <w:r w:rsidRPr="00535A76">
        <w:rPr>
          <w:rFonts w:ascii="Times New Roman" w:hAnsi="Times New Roman" w:cs="Times New Roman"/>
          <w:sz w:val="28"/>
          <w:szCs w:val="28"/>
        </w:rPr>
        <w:t>Картина В.М.Васнецова «Богатыри»</w:t>
      </w:r>
      <w:r w:rsidR="00CA36C9" w:rsidRPr="00535A76">
        <w:rPr>
          <w:rFonts w:ascii="Times New Roman" w:hAnsi="Times New Roman" w:cs="Times New Roman"/>
          <w:sz w:val="28"/>
          <w:szCs w:val="28"/>
        </w:rPr>
        <w:t xml:space="preserve">, </w:t>
      </w:r>
      <w:r w:rsidR="00535A76" w:rsidRPr="00535A76">
        <w:rPr>
          <w:rFonts w:ascii="Times New Roman" w:hAnsi="Times New Roman" w:cs="Times New Roman"/>
          <w:sz w:val="28"/>
          <w:szCs w:val="28"/>
        </w:rPr>
        <w:t xml:space="preserve"> </w:t>
      </w:r>
      <w:r w:rsidR="00CA36C9" w:rsidRPr="00535A76">
        <w:rPr>
          <w:rFonts w:ascii="Times New Roman" w:hAnsi="Times New Roman" w:cs="Times New Roman"/>
          <w:sz w:val="28"/>
          <w:szCs w:val="28"/>
        </w:rPr>
        <w:t xml:space="preserve">кольчуга, </w:t>
      </w:r>
      <w:r w:rsidR="00535A76" w:rsidRPr="00535A76">
        <w:rPr>
          <w:rFonts w:ascii="Times New Roman" w:hAnsi="Times New Roman" w:cs="Times New Roman"/>
          <w:sz w:val="28"/>
          <w:szCs w:val="28"/>
        </w:rPr>
        <w:t xml:space="preserve">  </w:t>
      </w:r>
      <w:r w:rsidR="00CA36C9" w:rsidRPr="00535A76">
        <w:rPr>
          <w:rFonts w:ascii="Times New Roman" w:hAnsi="Times New Roman" w:cs="Times New Roman"/>
          <w:sz w:val="28"/>
          <w:szCs w:val="28"/>
        </w:rPr>
        <w:t xml:space="preserve">шлем, меч, </w:t>
      </w:r>
      <w:r w:rsidR="00535A76" w:rsidRPr="00535A76">
        <w:rPr>
          <w:rFonts w:ascii="Times New Roman" w:hAnsi="Times New Roman" w:cs="Times New Roman"/>
          <w:sz w:val="28"/>
          <w:szCs w:val="28"/>
        </w:rPr>
        <w:t xml:space="preserve">щит, аудиозапись </w:t>
      </w:r>
      <w:r w:rsidR="00535A76"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"Богатырская симфония" А.</w:t>
      </w:r>
      <w:r w:rsidR="00EA0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П.</w:t>
      </w:r>
      <w:r w:rsidR="00535A76"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Бородина, аудиозапись </w:t>
      </w:r>
      <w:r w:rsidR="00535A76" w:rsidRPr="00535A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535A76" w:rsidRPr="00535A76">
        <w:rPr>
          <w:rFonts w:ascii="Times New Roman" w:hAnsi="Times New Roman" w:cs="Times New Roman"/>
          <w:sz w:val="28"/>
          <w:szCs w:val="28"/>
        </w:rPr>
        <w:t>Богатырская наша сила</w:t>
      </w:r>
      <w:r w:rsidR="00535A76" w:rsidRPr="00535A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535A76"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</w:t>
      </w:r>
      <w:proofErr w:type="spellStart"/>
      <w:r w:rsidR="00535A76"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Пахмутовой</w:t>
      </w:r>
      <w:proofErr w:type="spellEnd"/>
      <w:r w:rsidR="00535A76"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End"/>
    </w:p>
    <w:p w:rsidR="00535A76" w:rsidRPr="00535A76" w:rsidRDefault="00535A76" w:rsidP="00535A76">
      <w:pPr>
        <w:rPr>
          <w:rFonts w:ascii="Times New Roman" w:hAnsi="Times New Roman" w:cs="Times New Roman"/>
          <w:b/>
          <w:sz w:val="28"/>
          <w:szCs w:val="28"/>
        </w:rPr>
      </w:pPr>
    </w:p>
    <w:p w:rsidR="00892961" w:rsidRPr="00535A76" w:rsidRDefault="00892961">
      <w:pPr>
        <w:rPr>
          <w:rFonts w:ascii="Times New Roman" w:hAnsi="Times New Roman" w:cs="Times New Roman"/>
          <w:sz w:val="28"/>
          <w:szCs w:val="28"/>
        </w:rPr>
      </w:pPr>
    </w:p>
    <w:p w:rsidR="00DD0D40" w:rsidRPr="00535A76" w:rsidRDefault="00BC13FC" w:rsidP="00535A76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b/>
          <w:sz w:val="28"/>
          <w:szCs w:val="28"/>
        </w:rPr>
        <w:t>Организация и методы работы с детьми</w:t>
      </w:r>
      <w:r w:rsidRPr="00535A76">
        <w:rPr>
          <w:rFonts w:ascii="Times New Roman" w:hAnsi="Times New Roman" w:cs="Times New Roman"/>
          <w:sz w:val="28"/>
          <w:szCs w:val="28"/>
        </w:rPr>
        <w:t>.</w:t>
      </w:r>
    </w:p>
    <w:p w:rsidR="00A36ECD" w:rsidRPr="00535A76" w:rsidRDefault="00A36ECD" w:rsidP="00DD0D4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DD0D40" w:rsidRPr="00535A76" w:rsidRDefault="00DD0D40" w:rsidP="00DD0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</w:t>
      </w:r>
      <w:r w:rsidR="00892961"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Давным-давно на месте городов и деревень, где мы с вами сейчас живем, стояли непроходимые леса, полные зверей и птиц. Многие места занимали топкие болота. Жить в таких условиях могли только очень сильные, выносливые и храбрые люди. Среди них были и наши предки – </w:t>
      </w:r>
      <w:r w:rsidRPr="00535A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славяне</w:t>
      </w:r>
      <w:r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светловолосые, голубоглазые, высокого роста, мускулистые. Они были храбрые воины. А в те далекие годы война – обычное дело, ведь приходилось отстаивать свои земли от врагов, много времени славяне проводили в сражениях.</w:t>
      </w:r>
    </w:p>
    <w:p w:rsidR="00DD0D40" w:rsidRPr="00535A76" w:rsidRDefault="00DD0D40" w:rsidP="00DD0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Прошли столетия, и центром земли Русской стал город Киев. Там правил великий князь Владимир Красное Солнышко. При нем границы Руси хорошо оборонялись, вражда затихла.</w:t>
      </w:r>
    </w:p>
    <w:p w:rsidR="00DD0D40" w:rsidRPr="00535A76" w:rsidRDefault="00A36ECD" w:rsidP="00DD0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D0D40"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те далекие времена </w:t>
      </w:r>
      <w:proofErr w:type="spellStart"/>
      <w:r w:rsidR="00DD0D40"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русичи</w:t>
      </w:r>
      <w:proofErr w:type="spellEnd"/>
      <w:r w:rsidR="00DD0D40"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D0D40" w:rsidRPr="00535A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(так звали древних славян)</w:t>
      </w:r>
      <w:r w:rsidR="00DD0D40"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славились </w:t>
      </w:r>
      <w:r w:rsidR="00DD0D40" w:rsidRPr="00535A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богатырской силой</w:t>
      </w:r>
      <w:r w:rsidR="00DD0D40"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 их подвигах слагались сказки и былины.</w:t>
      </w:r>
    </w:p>
    <w:p w:rsidR="00DD0D40" w:rsidRPr="00535A76" w:rsidRDefault="00A36ECD" w:rsidP="00DD0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D0D40"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такие </w:t>
      </w:r>
      <w:r w:rsidR="00DD0D40" w:rsidRPr="00535A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богатыри</w:t>
      </w:r>
      <w:r w:rsidR="00DD0D40"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D0D40" w:rsidRPr="00535A76" w:rsidRDefault="00A36ECD" w:rsidP="00DD0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D0D40"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имена </w:t>
      </w:r>
      <w:r w:rsidR="00DD0D40" w:rsidRPr="00535A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богатырей</w:t>
      </w:r>
      <w:r w:rsidR="00DD0D40"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которых вы знаете?</w:t>
      </w:r>
    </w:p>
    <w:p w:rsidR="00DD0D40" w:rsidRPr="00535A76" w:rsidRDefault="00A36ECD" w:rsidP="00DD0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D0D40"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кем воевали </w:t>
      </w:r>
      <w:r w:rsidR="00DD0D40" w:rsidRPr="00535A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богатыри и за что</w:t>
      </w:r>
      <w:r w:rsidR="00DD0D40"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C13FC" w:rsidRPr="00535A76" w:rsidRDefault="00A36ECD" w:rsidP="00DF191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- </w:t>
      </w:r>
      <w:r w:rsidR="00DD0D40" w:rsidRPr="00535A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Богатырь</w:t>
      </w:r>
      <w:r w:rsidR="00DD0D40"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человек безразмерной силы, стойкости и отваги, совершающий воинские подвиги. Илья Муромец, Добрыня Никитич, Алеша Попович – самые любимые и известные русские </w:t>
      </w:r>
      <w:r w:rsidR="00DD0D40" w:rsidRPr="00535A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богатыри</w:t>
      </w:r>
      <w:r w:rsidR="00DD0D40"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стражи святой Руси, стоят они у заставы </w:t>
      </w:r>
      <w:r w:rsidR="00DD0D40" w:rsidRPr="00535A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(границы)</w:t>
      </w:r>
      <w:r w:rsidR="00DD0D40"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D0D40" w:rsidRPr="00535A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богатырской</w:t>
      </w:r>
      <w:r w:rsidR="00DD0D40"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мимо которой ни зверь не проскользнет, ни птица не пролетит.</w:t>
      </w:r>
    </w:p>
    <w:p w:rsidR="00DF191A" w:rsidRPr="00535A76" w:rsidRDefault="00BC13FC" w:rsidP="00DF19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7D623C"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F191A"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 Васнецов писал свою картину, он слушал музыку своих любимых композиторов:</w:t>
      </w:r>
      <w:r w:rsid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И.</w:t>
      </w:r>
      <w:r w:rsidR="00DF191A"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Глинки, </w:t>
      </w:r>
      <w:r w:rsid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П. </w:t>
      </w:r>
      <w:r w:rsidR="00DF191A"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Мусоргского,</w:t>
      </w:r>
      <w:r w:rsid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А. </w:t>
      </w:r>
      <w:r w:rsidR="00DF191A"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Римского-Корсакова, </w:t>
      </w:r>
      <w:r w:rsid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A0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А. П. </w:t>
      </w:r>
      <w:r w:rsidR="00DF191A"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Бородина. Давайте и мы послушаем "Богатырскую симфонию" А.</w:t>
      </w:r>
      <w:r w:rsidR="00EA0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П.</w:t>
      </w:r>
      <w:r w:rsidR="00DF191A"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Бородина и полюбуемся картиной, заглянем в нее.</w:t>
      </w:r>
    </w:p>
    <w:p w:rsidR="00BC13FC" w:rsidRPr="00535A76" w:rsidRDefault="00A36ECD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 xml:space="preserve">        -</w:t>
      </w:r>
      <w:r w:rsidR="007D623C" w:rsidRPr="00535A76">
        <w:rPr>
          <w:rFonts w:ascii="Times New Roman" w:hAnsi="Times New Roman" w:cs="Times New Roman"/>
          <w:sz w:val="28"/>
          <w:szCs w:val="28"/>
        </w:rPr>
        <w:t xml:space="preserve"> Дети,</w:t>
      </w:r>
      <w:r w:rsidR="00BC13FC" w:rsidRPr="00535A76">
        <w:rPr>
          <w:rFonts w:ascii="Times New Roman" w:hAnsi="Times New Roman" w:cs="Times New Roman"/>
          <w:sz w:val="28"/>
          <w:szCs w:val="28"/>
        </w:rPr>
        <w:t xml:space="preserve"> предлага</w:t>
      </w:r>
      <w:r w:rsidR="007D623C" w:rsidRPr="00535A76">
        <w:rPr>
          <w:rFonts w:ascii="Times New Roman" w:hAnsi="Times New Roman" w:cs="Times New Roman"/>
          <w:sz w:val="28"/>
          <w:szCs w:val="28"/>
        </w:rPr>
        <w:t>ю  вам</w:t>
      </w:r>
      <w:r w:rsidR="00BC13FC" w:rsidRPr="00535A76">
        <w:rPr>
          <w:rFonts w:ascii="Times New Roman" w:hAnsi="Times New Roman" w:cs="Times New Roman"/>
          <w:sz w:val="28"/>
          <w:szCs w:val="28"/>
        </w:rPr>
        <w:t xml:space="preserve"> познакомит</w:t>
      </w:r>
      <w:r w:rsidR="00087780" w:rsidRPr="00535A76">
        <w:rPr>
          <w:rFonts w:ascii="Times New Roman" w:hAnsi="Times New Roman" w:cs="Times New Roman"/>
          <w:sz w:val="28"/>
          <w:szCs w:val="28"/>
        </w:rPr>
        <w:t>ь</w:t>
      </w:r>
      <w:r w:rsidR="00BC13FC" w:rsidRPr="00535A76">
        <w:rPr>
          <w:rFonts w:ascii="Times New Roman" w:hAnsi="Times New Roman" w:cs="Times New Roman"/>
          <w:sz w:val="28"/>
          <w:szCs w:val="28"/>
        </w:rPr>
        <w:t>ся с картиной «Богатыри»</w:t>
      </w:r>
      <w:r w:rsidR="00672969" w:rsidRPr="00535A76">
        <w:rPr>
          <w:rFonts w:ascii="Times New Roman" w:hAnsi="Times New Roman" w:cs="Times New Roman"/>
          <w:sz w:val="28"/>
          <w:szCs w:val="28"/>
        </w:rPr>
        <w:t xml:space="preserve"> художника В.М. Васнецова</w:t>
      </w:r>
      <w:r w:rsidR="00BC13FC" w:rsidRPr="00535A76">
        <w:rPr>
          <w:rFonts w:ascii="Times New Roman" w:hAnsi="Times New Roman" w:cs="Times New Roman"/>
          <w:sz w:val="28"/>
          <w:szCs w:val="28"/>
        </w:rPr>
        <w:t>.</w:t>
      </w:r>
      <w:r w:rsidR="00672969" w:rsidRPr="00535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969" w:rsidRPr="00535A76" w:rsidRDefault="007D623C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>(</w:t>
      </w:r>
      <w:r w:rsidR="00672969" w:rsidRPr="00535A76">
        <w:rPr>
          <w:rFonts w:ascii="Times New Roman" w:hAnsi="Times New Roman" w:cs="Times New Roman"/>
          <w:sz w:val="28"/>
          <w:szCs w:val="28"/>
        </w:rPr>
        <w:t>Д</w:t>
      </w:r>
      <w:r w:rsidR="00BC13FC" w:rsidRPr="00535A76">
        <w:rPr>
          <w:rFonts w:ascii="Times New Roman" w:hAnsi="Times New Roman" w:cs="Times New Roman"/>
          <w:sz w:val="28"/>
          <w:szCs w:val="28"/>
        </w:rPr>
        <w:t>ети самостоятельно рассматривают картину.</w:t>
      </w:r>
      <w:r w:rsidRPr="00535A76">
        <w:rPr>
          <w:rFonts w:ascii="Times New Roman" w:hAnsi="Times New Roman" w:cs="Times New Roman"/>
          <w:sz w:val="28"/>
          <w:szCs w:val="28"/>
        </w:rPr>
        <w:t>)</w:t>
      </w:r>
    </w:p>
    <w:p w:rsidR="00BC13FC" w:rsidRPr="00535A76" w:rsidRDefault="00672969" w:rsidP="00672969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BC13FC" w:rsidRPr="00535A76">
        <w:rPr>
          <w:rFonts w:ascii="Times New Roman" w:hAnsi="Times New Roman" w:cs="Times New Roman"/>
          <w:sz w:val="28"/>
          <w:szCs w:val="28"/>
        </w:rPr>
        <w:t>Каково ваше первое впечатление от картины?</w:t>
      </w:r>
      <w:r w:rsidRPr="00535A76">
        <w:rPr>
          <w:rFonts w:ascii="Times New Roman" w:hAnsi="Times New Roman" w:cs="Times New Roman"/>
          <w:sz w:val="28"/>
          <w:szCs w:val="28"/>
        </w:rPr>
        <w:t xml:space="preserve"> </w:t>
      </w:r>
      <w:r w:rsidR="00700702" w:rsidRPr="00535A76">
        <w:rPr>
          <w:rFonts w:ascii="Times New Roman" w:hAnsi="Times New Roman" w:cs="Times New Roman"/>
          <w:sz w:val="28"/>
          <w:szCs w:val="28"/>
        </w:rPr>
        <w:t>Кого изобразил художник?</w:t>
      </w:r>
    </w:p>
    <w:p w:rsidR="007E40A9" w:rsidRPr="00535A76" w:rsidRDefault="00700702" w:rsidP="000518EC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>В</w:t>
      </w:r>
      <w:r w:rsidR="000518EC" w:rsidRPr="00535A76">
        <w:rPr>
          <w:rFonts w:ascii="Times New Roman" w:hAnsi="Times New Roman" w:cs="Times New Roman"/>
          <w:sz w:val="28"/>
          <w:szCs w:val="28"/>
        </w:rPr>
        <w:t>оспитатель</w:t>
      </w:r>
      <w:r w:rsidRPr="00535A76">
        <w:rPr>
          <w:rFonts w:ascii="Times New Roman" w:hAnsi="Times New Roman" w:cs="Times New Roman"/>
          <w:sz w:val="28"/>
          <w:szCs w:val="28"/>
        </w:rPr>
        <w:t>:</w:t>
      </w:r>
      <w:r w:rsidR="000518EC" w:rsidRPr="00535A76">
        <w:rPr>
          <w:rFonts w:ascii="Times New Roman" w:hAnsi="Times New Roman" w:cs="Times New Roman"/>
          <w:sz w:val="28"/>
          <w:szCs w:val="28"/>
        </w:rPr>
        <w:t xml:space="preserve"> </w:t>
      </w:r>
      <w:r w:rsidRPr="00535A76">
        <w:rPr>
          <w:rFonts w:ascii="Times New Roman" w:hAnsi="Times New Roman" w:cs="Times New Roman"/>
          <w:sz w:val="28"/>
          <w:szCs w:val="28"/>
        </w:rPr>
        <w:t>Дети, на картине изображены три</w:t>
      </w:r>
      <w:r w:rsidR="007E40A9" w:rsidRPr="00535A76">
        <w:rPr>
          <w:rFonts w:ascii="Times New Roman" w:hAnsi="Times New Roman" w:cs="Times New Roman"/>
          <w:sz w:val="28"/>
          <w:szCs w:val="28"/>
        </w:rPr>
        <w:t xml:space="preserve"> русских </w:t>
      </w:r>
      <w:r w:rsidRPr="00535A76">
        <w:rPr>
          <w:rFonts w:ascii="Times New Roman" w:hAnsi="Times New Roman" w:cs="Times New Roman"/>
          <w:sz w:val="28"/>
          <w:szCs w:val="28"/>
        </w:rPr>
        <w:t xml:space="preserve"> богатыря</w:t>
      </w:r>
      <w:r w:rsidR="007E40A9" w:rsidRPr="00535A76">
        <w:rPr>
          <w:rFonts w:ascii="Times New Roman" w:hAnsi="Times New Roman" w:cs="Times New Roman"/>
          <w:sz w:val="28"/>
          <w:szCs w:val="28"/>
        </w:rPr>
        <w:t>: Илья Муромец, Добрыня Никитич, Алеша Попович. По описанию определите</w:t>
      </w:r>
      <w:r w:rsidR="00944141" w:rsidRPr="00535A76">
        <w:rPr>
          <w:rFonts w:ascii="Times New Roman" w:hAnsi="Times New Roman" w:cs="Times New Roman"/>
          <w:sz w:val="28"/>
          <w:szCs w:val="28"/>
        </w:rPr>
        <w:t>, о ком идет речь.</w:t>
      </w:r>
    </w:p>
    <w:p w:rsidR="000518EC" w:rsidRPr="00535A76" w:rsidRDefault="00A36ECD" w:rsidP="000518EC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 xml:space="preserve">       - </w:t>
      </w:r>
      <w:r w:rsidR="00A16DEF" w:rsidRPr="00535A76">
        <w:rPr>
          <w:rFonts w:ascii="Times New Roman" w:hAnsi="Times New Roman" w:cs="Times New Roman"/>
          <w:sz w:val="28"/>
          <w:szCs w:val="28"/>
        </w:rPr>
        <w:t xml:space="preserve"> «Илья Муромец – главный русский богатырь. Одет он в железную кольчугу, на голове шлем. У него благородное лицо, зоркие очи, прямой нос, волевой рот с плотно сжатыми губами, окладистая борода и волосы с проседью. Мощь, сила, мудрость, выдержка</w:t>
      </w:r>
      <w:r w:rsidR="00D02E2F" w:rsidRPr="00535A76">
        <w:rPr>
          <w:rFonts w:ascii="Times New Roman" w:hAnsi="Times New Roman" w:cs="Times New Roman"/>
          <w:sz w:val="28"/>
          <w:szCs w:val="28"/>
        </w:rPr>
        <w:t xml:space="preserve"> чувствуются во всем его облике.</w:t>
      </w:r>
    </w:p>
    <w:p w:rsidR="00D02E2F" w:rsidRPr="00535A76" w:rsidRDefault="00A36ECD" w:rsidP="000518EC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 xml:space="preserve">       - </w:t>
      </w:r>
      <w:r w:rsidR="00D02E2F" w:rsidRPr="00535A76">
        <w:rPr>
          <w:rFonts w:ascii="Times New Roman" w:hAnsi="Times New Roman" w:cs="Times New Roman"/>
          <w:sz w:val="28"/>
          <w:szCs w:val="28"/>
        </w:rPr>
        <w:t>С правой руки этого богатыря свисает булатная палица, за ней виден колчан со стрелами, в левой руке – щит и громадное копье. Он готов к бою, но не торопится: даже ногу не высвободил из стремени».</w:t>
      </w:r>
    </w:p>
    <w:p w:rsidR="00D02E2F" w:rsidRPr="00535A76" w:rsidRDefault="00A36ECD" w:rsidP="000518EC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 xml:space="preserve">        - </w:t>
      </w:r>
      <w:r w:rsidR="00D02E2F" w:rsidRPr="00535A76">
        <w:rPr>
          <w:rFonts w:ascii="Times New Roman" w:hAnsi="Times New Roman" w:cs="Times New Roman"/>
          <w:sz w:val="28"/>
          <w:szCs w:val="28"/>
        </w:rPr>
        <w:t xml:space="preserve">Добрыню Никитича </w:t>
      </w:r>
      <w:r w:rsidR="007E40A9" w:rsidRPr="00535A76"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="00D02E2F" w:rsidRPr="00535A76">
        <w:rPr>
          <w:rFonts w:ascii="Times New Roman" w:hAnsi="Times New Roman" w:cs="Times New Roman"/>
          <w:sz w:val="28"/>
          <w:szCs w:val="28"/>
        </w:rPr>
        <w:t xml:space="preserve"> узнать по богатой и нарядной одежде. Поверх кольчуги у него драгоценные княжеские доспехи, щит из дорогого красного металла, инкрустированного золотом, узорчатый высокий шлем, нарядные, цвета бирюзы, сапоги. Добрыня не так спокоен и рассудителен, как Илья Муромец. Он нетерпеливо сжимает рукоятку меча, наполовину вытянутого  из ножен: ноги в стременах, глаза зорко всматриваются вдаль, и он готов в любую минуту броситься </w:t>
      </w:r>
      <w:r w:rsidR="0030494C" w:rsidRPr="00535A76">
        <w:rPr>
          <w:rFonts w:ascii="Times New Roman" w:hAnsi="Times New Roman" w:cs="Times New Roman"/>
          <w:sz w:val="28"/>
          <w:szCs w:val="28"/>
        </w:rPr>
        <w:t>навстречу врагу.</w:t>
      </w:r>
    </w:p>
    <w:p w:rsidR="00D02E2F" w:rsidRPr="00535A76" w:rsidRDefault="00A36ECD" w:rsidP="000518EC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 xml:space="preserve">        - </w:t>
      </w:r>
      <w:r w:rsidR="0030494C" w:rsidRPr="00535A76">
        <w:rPr>
          <w:rFonts w:ascii="Times New Roman" w:hAnsi="Times New Roman" w:cs="Times New Roman"/>
          <w:sz w:val="28"/>
          <w:szCs w:val="28"/>
        </w:rPr>
        <w:t>Алёшу Попович -</w:t>
      </w:r>
      <w:r w:rsidR="007C4A76" w:rsidRPr="00535A76">
        <w:rPr>
          <w:rFonts w:ascii="Times New Roman" w:hAnsi="Times New Roman" w:cs="Times New Roman"/>
          <w:sz w:val="28"/>
          <w:szCs w:val="28"/>
        </w:rPr>
        <w:t xml:space="preserve"> самый молодой</w:t>
      </w:r>
      <w:r w:rsidR="0030494C" w:rsidRPr="00535A76">
        <w:rPr>
          <w:rFonts w:ascii="Times New Roman" w:hAnsi="Times New Roman" w:cs="Times New Roman"/>
          <w:sz w:val="28"/>
          <w:szCs w:val="28"/>
        </w:rPr>
        <w:t xml:space="preserve"> из богатырей</w:t>
      </w:r>
      <w:r w:rsidR="007C4A76" w:rsidRPr="00535A76">
        <w:rPr>
          <w:rFonts w:ascii="Times New Roman" w:hAnsi="Times New Roman" w:cs="Times New Roman"/>
          <w:sz w:val="28"/>
          <w:szCs w:val="28"/>
        </w:rPr>
        <w:t>. Отличает Алёшу и шлем с наушниками, и пластинчатая кольчуга, которые богаты и красивы</w:t>
      </w:r>
      <w:r w:rsidR="0030494C" w:rsidRPr="00535A76">
        <w:rPr>
          <w:rFonts w:ascii="Times New Roman" w:hAnsi="Times New Roman" w:cs="Times New Roman"/>
          <w:sz w:val="28"/>
          <w:szCs w:val="28"/>
        </w:rPr>
        <w:t>. И</w:t>
      </w:r>
      <w:r w:rsidR="007C4A76" w:rsidRPr="00535A76">
        <w:rPr>
          <w:rFonts w:ascii="Times New Roman" w:hAnsi="Times New Roman" w:cs="Times New Roman"/>
          <w:sz w:val="28"/>
          <w:szCs w:val="28"/>
        </w:rPr>
        <w:t>з всех богатырей именно Алёша не смотрит в сторону врага</w:t>
      </w:r>
      <w:r w:rsidR="0030494C" w:rsidRPr="00535A76">
        <w:rPr>
          <w:rFonts w:ascii="Times New Roman" w:hAnsi="Times New Roman" w:cs="Times New Roman"/>
          <w:sz w:val="28"/>
          <w:szCs w:val="28"/>
        </w:rPr>
        <w:t>,</w:t>
      </w:r>
      <w:r w:rsidR="007C4A76" w:rsidRPr="00535A76">
        <w:rPr>
          <w:rFonts w:ascii="Times New Roman" w:hAnsi="Times New Roman" w:cs="Times New Roman"/>
          <w:sz w:val="28"/>
          <w:szCs w:val="28"/>
        </w:rPr>
        <w:t xml:space="preserve"> и что в руках он держи</w:t>
      </w:r>
      <w:r w:rsidR="00834FEB" w:rsidRPr="00535A76">
        <w:rPr>
          <w:rFonts w:ascii="Times New Roman" w:hAnsi="Times New Roman" w:cs="Times New Roman"/>
          <w:sz w:val="28"/>
          <w:szCs w:val="28"/>
        </w:rPr>
        <w:t>т</w:t>
      </w:r>
      <w:r w:rsidR="007C4A76" w:rsidRPr="00535A76">
        <w:rPr>
          <w:rFonts w:ascii="Times New Roman" w:hAnsi="Times New Roman" w:cs="Times New Roman"/>
          <w:sz w:val="28"/>
          <w:szCs w:val="28"/>
        </w:rPr>
        <w:t xml:space="preserve"> тугой лук с «калёной стрелочкой» наготове.</w:t>
      </w:r>
    </w:p>
    <w:p w:rsidR="00BC13FC" w:rsidRPr="00535A76" w:rsidRDefault="0030494C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>(</w:t>
      </w:r>
      <w:r w:rsidR="007C4A76" w:rsidRPr="00535A76">
        <w:rPr>
          <w:rFonts w:ascii="Times New Roman" w:hAnsi="Times New Roman" w:cs="Times New Roman"/>
          <w:sz w:val="28"/>
          <w:szCs w:val="28"/>
        </w:rPr>
        <w:t xml:space="preserve">В том случае, если воспитатель захочет усложнить игру по узнаванию имён богатырей по описанию, он может сделать это, </w:t>
      </w:r>
      <w:r w:rsidR="00834FEB" w:rsidRPr="00535A76">
        <w:rPr>
          <w:rFonts w:ascii="Times New Roman" w:hAnsi="Times New Roman" w:cs="Times New Roman"/>
          <w:sz w:val="28"/>
          <w:szCs w:val="28"/>
        </w:rPr>
        <w:t>характеризуя только коней и их сбрую.</w:t>
      </w:r>
      <w:r w:rsidRPr="00535A76">
        <w:rPr>
          <w:rFonts w:ascii="Times New Roman" w:hAnsi="Times New Roman" w:cs="Times New Roman"/>
          <w:sz w:val="28"/>
          <w:szCs w:val="28"/>
        </w:rPr>
        <w:t>)</w:t>
      </w:r>
    </w:p>
    <w:p w:rsidR="00D47BE0" w:rsidRPr="00535A76" w:rsidRDefault="00A36ECD" w:rsidP="00D47BE0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7D623C" w:rsidRPr="00535A76">
        <w:rPr>
          <w:rFonts w:ascii="Times New Roman" w:hAnsi="Times New Roman" w:cs="Times New Roman"/>
          <w:sz w:val="28"/>
          <w:szCs w:val="28"/>
        </w:rPr>
        <w:t>Богатыри</w:t>
      </w:r>
      <w:r w:rsidR="00834FEB" w:rsidRPr="00535A76">
        <w:rPr>
          <w:rFonts w:ascii="Times New Roman" w:hAnsi="Times New Roman" w:cs="Times New Roman"/>
          <w:sz w:val="28"/>
          <w:szCs w:val="28"/>
        </w:rPr>
        <w:t xml:space="preserve"> защи</w:t>
      </w:r>
      <w:r w:rsidR="007D623C" w:rsidRPr="00535A76">
        <w:rPr>
          <w:rFonts w:ascii="Times New Roman" w:hAnsi="Times New Roman" w:cs="Times New Roman"/>
          <w:sz w:val="28"/>
          <w:szCs w:val="28"/>
        </w:rPr>
        <w:t>щают</w:t>
      </w:r>
      <w:r w:rsidR="00834FEB" w:rsidRPr="00535A76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7D623C" w:rsidRPr="00535A76">
        <w:rPr>
          <w:rFonts w:ascii="Times New Roman" w:hAnsi="Times New Roman" w:cs="Times New Roman"/>
          <w:sz w:val="28"/>
          <w:szCs w:val="28"/>
        </w:rPr>
        <w:t>у</w:t>
      </w:r>
      <w:r w:rsidR="00834FEB" w:rsidRPr="00535A76">
        <w:rPr>
          <w:rFonts w:ascii="Times New Roman" w:hAnsi="Times New Roman" w:cs="Times New Roman"/>
          <w:sz w:val="28"/>
          <w:szCs w:val="28"/>
        </w:rPr>
        <w:t xml:space="preserve"> Родины от нападения врагов</w:t>
      </w:r>
      <w:r w:rsidR="007D623C" w:rsidRPr="00535A76">
        <w:rPr>
          <w:rFonts w:ascii="Times New Roman" w:hAnsi="Times New Roman" w:cs="Times New Roman"/>
          <w:sz w:val="28"/>
          <w:szCs w:val="28"/>
        </w:rPr>
        <w:t>. А в наше время</w:t>
      </w:r>
      <w:r w:rsidR="00834FEB" w:rsidRPr="00535A76">
        <w:rPr>
          <w:rFonts w:ascii="Times New Roman" w:hAnsi="Times New Roman" w:cs="Times New Roman"/>
          <w:sz w:val="28"/>
          <w:szCs w:val="28"/>
        </w:rPr>
        <w:t xml:space="preserve"> </w:t>
      </w:r>
      <w:r w:rsidR="00F05108" w:rsidRPr="00535A76">
        <w:rPr>
          <w:rFonts w:ascii="Times New Roman" w:hAnsi="Times New Roman" w:cs="Times New Roman"/>
          <w:sz w:val="28"/>
          <w:szCs w:val="28"/>
        </w:rPr>
        <w:t>солдаты стоят на страже Родины и в феврале отмечают</w:t>
      </w:r>
      <w:r w:rsidR="00834FEB" w:rsidRPr="00535A76">
        <w:rPr>
          <w:rFonts w:ascii="Times New Roman" w:hAnsi="Times New Roman" w:cs="Times New Roman"/>
          <w:sz w:val="28"/>
          <w:szCs w:val="28"/>
        </w:rPr>
        <w:t xml:space="preserve"> праздник – Де</w:t>
      </w:r>
      <w:r w:rsidR="00D47BE0" w:rsidRPr="00535A76">
        <w:rPr>
          <w:rFonts w:ascii="Times New Roman" w:hAnsi="Times New Roman" w:cs="Times New Roman"/>
          <w:sz w:val="28"/>
          <w:szCs w:val="28"/>
        </w:rPr>
        <w:t>нь</w:t>
      </w:r>
      <w:r w:rsidR="00834FEB" w:rsidRPr="00535A76">
        <w:rPr>
          <w:rFonts w:ascii="Times New Roman" w:hAnsi="Times New Roman" w:cs="Times New Roman"/>
          <w:sz w:val="28"/>
          <w:szCs w:val="28"/>
        </w:rPr>
        <w:t xml:space="preserve"> защитника Отечества.</w:t>
      </w:r>
    </w:p>
    <w:p w:rsidR="00D47BE0" w:rsidRPr="00535A76" w:rsidRDefault="00D47BE0" w:rsidP="00D47BE0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 xml:space="preserve"> ФИЗКУЛЬТМИНУТКА</w:t>
      </w:r>
      <w:r w:rsidR="00A36ECD" w:rsidRPr="00535A76">
        <w:rPr>
          <w:rFonts w:ascii="Times New Roman" w:hAnsi="Times New Roman" w:cs="Times New Roman"/>
          <w:sz w:val="28"/>
          <w:szCs w:val="28"/>
        </w:rPr>
        <w:t>:</w:t>
      </w:r>
    </w:p>
    <w:p w:rsidR="00D47BE0" w:rsidRPr="00535A76" w:rsidRDefault="00D47BE0" w:rsidP="00D47BE0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 xml:space="preserve"> Дружно встане</w:t>
      </w:r>
      <w:proofErr w:type="gramStart"/>
      <w:r w:rsidRPr="00535A7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35A76">
        <w:rPr>
          <w:rFonts w:ascii="Times New Roman" w:hAnsi="Times New Roman" w:cs="Times New Roman"/>
          <w:sz w:val="28"/>
          <w:szCs w:val="28"/>
        </w:rPr>
        <w:t xml:space="preserve"> раз, два, три</w:t>
      </w:r>
    </w:p>
    <w:p w:rsidR="00D47BE0" w:rsidRPr="00535A76" w:rsidRDefault="00D47BE0" w:rsidP="00D47BE0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>- Мы теперь богатыри!</w:t>
      </w:r>
    </w:p>
    <w:p w:rsidR="00D47BE0" w:rsidRPr="00535A76" w:rsidRDefault="00D47BE0" w:rsidP="00D47BE0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 xml:space="preserve"> Руки вверх мы поднимаем.</w:t>
      </w:r>
    </w:p>
    <w:p w:rsidR="00D47BE0" w:rsidRPr="00535A76" w:rsidRDefault="00D47BE0" w:rsidP="00D47BE0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lastRenderedPageBreak/>
        <w:t xml:space="preserve"> На заставу мы шагаем.</w:t>
      </w:r>
    </w:p>
    <w:p w:rsidR="00D47BE0" w:rsidRPr="00535A76" w:rsidRDefault="00D47BE0" w:rsidP="00D47BE0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 xml:space="preserve"> Богатырская застава.</w:t>
      </w:r>
    </w:p>
    <w:p w:rsidR="00D47BE0" w:rsidRPr="00535A76" w:rsidRDefault="00D47BE0" w:rsidP="00D47BE0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 xml:space="preserve"> Смотрит влево, смотрит вправо.</w:t>
      </w:r>
    </w:p>
    <w:p w:rsidR="00D47BE0" w:rsidRPr="00535A76" w:rsidRDefault="00D47BE0" w:rsidP="00D47BE0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 xml:space="preserve"> Ни на морях, ни в небесах</w:t>
      </w:r>
    </w:p>
    <w:p w:rsidR="00D47BE0" w:rsidRPr="00535A76" w:rsidRDefault="00D47BE0" w:rsidP="00D47BE0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 xml:space="preserve"> Не пропущен будет враг.</w:t>
      </w:r>
    </w:p>
    <w:p w:rsidR="00D47BE0" w:rsidRPr="00535A76" w:rsidRDefault="00D47BE0" w:rsidP="00D47BE0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 xml:space="preserve"> Мы шагаем дружно в ногу.</w:t>
      </w:r>
    </w:p>
    <w:p w:rsidR="00834FEB" w:rsidRPr="00535A76" w:rsidRDefault="00D47BE0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 xml:space="preserve"> Пусть уходит враг с дороги.</w:t>
      </w:r>
    </w:p>
    <w:p w:rsidR="00652D71" w:rsidRPr="00535A76" w:rsidRDefault="00DF191A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 xml:space="preserve">       -</w:t>
      </w:r>
      <w:r w:rsidR="00EF02E7" w:rsidRPr="00535A76">
        <w:rPr>
          <w:rFonts w:ascii="Times New Roman" w:hAnsi="Times New Roman" w:cs="Times New Roman"/>
          <w:sz w:val="28"/>
          <w:szCs w:val="28"/>
        </w:rPr>
        <w:t xml:space="preserve"> </w:t>
      </w:r>
      <w:r w:rsidR="00652D71" w:rsidRPr="00535A76">
        <w:rPr>
          <w:rFonts w:ascii="Times New Roman" w:hAnsi="Times New Roman" w:cs="Times New Roman"/>
          <w:sz w:val="28"/>
          <w:szCs w:val="28"/>
        </w:rPr>
        <w:t>Виктор Михайлович писал эту картину очень долго – почти двадцать лет. Художник изучал былины, в которых рассказывается о подвигах богатырей, подбирал подходящих натурщиков с мужественными и запоминающимися лицами, приобретал настоящие кольчуги, оружия.</w:t>
      </w:r>
    </w:p>
    <w:p w:rsidR="00652D71" w:rsidRPr="00535A76" w:rsidRDefault="00DF191A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 xml:space="preserve">       -</w:t>
      </w:r>
      <w:r w:rsidR="00EF02E7" w:rsidRPr="00535A76">
        <w:rPr>
          <w:rFonts w:ascii="Times New Roman" w:hAnsi="Times New Roman" w:cs="Times New Roman"/>
          <w:sz w:val="28"/>
          <w:szCs w:val="28"/>
        </w:rPr>
        <w:t xml:space="preserve"> </w:t>
      </w:r>
      <w:r w:rsidR="00652D71" w:rsidRPr="00535A76">
        <w:rPr>
          <w:rFonts w:ascii="Times New Roman" w:hAnsi="Times New Roman" w:cs="Times New Roman"/>
          <w:sz w:val="28"/>
          <w:szCs w:val="28"/>
        </w:rPr>
        <w:t xml:space="preserve">При создании картины Виктор Михайлович особое внимание уделял  цвету, и поэтому его живописное произведение отличается </w:t>
      </w:r>
      <w:r w:rsidR="0079463C" w:rsidRPr="00535A76">
        <w:rPr>
          <w:rFonts w:ascii="Times New Roman" w:hAnsi="Times New Roman" w:cs="Times New Roman"/>
          <w:sz w:val="28"/>
          <w:szCs w:val="28"/>
        </w:rPr>
        <w:t>богатством и разнообразием красок. У всех богатырей красивая, нарядная одежда, и это не случайно. Так художник хотел выразить любовь народа к богатырям, желание видеть их красивыми.</w:t>
      </w:r>
    </w:p>
    <w:p w:rsidR="0079463C" w:rsidRPr="00535A76" w:rsidRDefault="00DF191A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 xml:space="preserve">      -</w:t>
      </w:r>
      <w:r w:rsidR="00EF02E7" w:rsidRPr="00535A76">
        <w:rPr>
          <w:rFonts w:ascii="Times New Roman" w:hAnsi="Times New Roman" w:cs="Times New Roman"/>
          <w:sz w:val="28"/>
          <w:szCs w:val="28"/>
        </w:rPr>
        <w:t xml:space="preserve"> </w:t>
      </w:r>
      <w:r w:rsidR="0079463C" w:rsidRPr="00535A76">
        <w:rPr>
          <w:rFonts w:ascii="Times New Roman" w:hAnsi="Times New Roman" w:cs="Times New Roman"/>
          <w:sz w:val="28"/>
          <w:szCs w:val="28"/>
        </w:rPr>
        <w:t xml:space="preserve">Обратите внимание на выразительность композиции картины. На переднем плане художник крупно написал фигуры богатырей. Это главные герои картины, которые стоят стеной, потому что объединены общей целью – не пропустить врага, защитить от него границы своей Родины. Фигуры богатырей </w:t>
      </w:r>
      <w:r w:rsidR="000039AB" w:rsidRPr="00535A76">
        <w:rPr>
          <w:rFonts w:ascii="Times New Roman" w:hAnsi="Times New Roman" w:cs="Times New Roman"/>
          <w:sz w:val="28"/>
          <w:szCs w:val="28"/>
        </w:rPr>
        <w:t>возвышаются даже над линией горизонта, и оттого они кажутся ещё более мощ</w:t>
      </w:r>
      <w:r w:rsidR="00E16C10" w:rsidRPr="00535A76">
        <w:rPr>
          <w:rFonts w:ascii="Times New Roman" w:hAnsi="Times New Roman" w:cs="Times New Roman"/>
          <w:sz w:val="28"/>
          <w:szCs w:val="28"/>
        </w:rPr>
        <w:t>ными и значительными.</w:t>
      </w:r>
    </w:p>
    <w:p w:rsidR="00E16C10" w:rsidRPr="00535A76" w:rsidRDefault="00DF191A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 xml:space="preserve">     -</w:t>
      </w:r>
      <w:r w:rsidR="00EF02E7" w:rsidRPr="00535A76">
        <w:rPr>
          <w:rFonts w:ascii="Times New Roman" w:hAnsi="Times New Roman" w:cs="Times New Roman"/>
          <w:sz w:val="28"/>
          <w:szCs w:val="28"/>
        </w:rPr>
        <w:t xml:space="preserve"> </w:t>
      </w:r>
      <w:r w:rsidR="00087780" w:rsidRPr="00535A76">
        <w:rPr>
          <w:rFonts w:ascii="Times New Roman" w:hAnsi="Times New Roman" w:cs="Times New Roman"/>
          <w:sz w:val="28"/>
          <w:szCs w:val="28"/>
        </w:rPr>
        <w:t xml:space="preserve">Дети, </w:t>
      </w:r>
      <w:r w:rsidR="00E16C10" w:rsidRPr="00535A76">
        <w:rPr>
          <w:rFonts w:ascii="Times New Roman" w:hAnsi="Times New Roman" w:cs="Times New Roman"/>
          <w:sz w:val="28"/>
          <w:szCs w:val="28"/>
        </w:rPr>
        <w:t>рассмотр</w:t>
      </w:r>
      <w:r w:rsidR="00087780" w:rsidRPr="00535A76">
        <w:rPr>
          <w:rFonts w:ascii="Times New Roman" w:hAnsi="Times New Roman" w:cs="Times New Roman"/>
          <w:sz w:val="28"/>
          <w:szCs w:val="28"/>
        </w:rPr>
        <w:t>ите</w:t>
      </w:r>
      <w:r w:rsidR="00E16C10" w:rsidRPr="00535A76">
        <w:rPr>
          <w:rFonts w:ascii="Times New Roman" w:hAnsi="Times New Roman" w:cs="Times New Roman"/>
          <w:sz w:val="28"/>
          <w:szCs w:val="28"/>
        </w:rPr>
        <w:t xml:space="preserve"> на картине пейзаж. </w:t>
      </w:r>
      <w:r w:rsidR="00087780" w:rsidRPr="00535A76">
        <w:rPr>
          <w:rFonts w:ascii="Times New Roman" w:hAnsi="Times New Roman" w:cs="Times New Roman"/>
          <w:sz w:val="28"/>
          <w:szCs w:val="28"/>
        </w:rPr>
        <w:t>П</w:t>
      </w:r>
      <w:r w:rsidR="00E16C10" w:rsidRPr="00535A76">
        <w:rPr>
          <w:rFonts w:ascii="Times New Roman" w:hAnsi="Times New Roman" w:cs="Times New Roman"/>
          <w:sz w:val="28"/>
          <w:szCs w:val="28"/>
        </w:rPr>
        <w:t xml:space="preserve">очему художник изобразил его таким скромным, без лишних подробностей. Обратите внимание на </w:t>
      </w:r>
      <w:r w:rsidR="00943D37" w:rsidRPr="00535A76">
        <w:rPr>
          <w:rFonts w:ascii="Times New Roman" w:hAnsi="Times New Roman" w:cs="Times New Roman"/>
          <w:sz w:val="28"/>
          <w:szCs w:val="28"/>
        </w:rPr>
        <w:t xml:space="preserve">низкое небо, покрытое холодными, свинцовыми тучами, на то, что художник показал в картине, что начал подниматься сильный ветер, от которого заволновалась сухая степная трава ковыль, пришли в движение гривы коней. Всё это как бы свидетельствует </w:t>
      </w:r>
      <w:r w:rsidR="00711730" w:rsidRPr="00535A76">
        <w:rPr>
          <w:rFonts w:ascii="Times New Roman" w:hAnsi="Times New Roman" w:cs="Times New Roman"/>
          <w:sz w:val="28"/>
          <w:szCs w:val="28"/>
        </w:rPr>
        <w:t>о том, что нельзя богатырям терять бдительность и опасность может возникнуть внезапно. Поэтому они не должны пропустить врага и твёрдо с</w:t>
      </w:r>
      <w:r w:rsidR="005A4CC4" w:rsidRPr="00535A76">
        <w:rPr>
          <w:rFonts w:ascii="Times New Roman" w:hAnsi="Times New Roman" w:cs="Times New Roman"/>
          <w:sz w:val="28"/>
          <w:szCs w:val="28"/>
        </w:rPr>
        <w:t>т</w:t>
      </w:r>
      <w:r w:rsidR="00711730" w:rsidRPr="00535A76">
        <w:rPr>
          <w:rFonts w:ascii="Times New Roman" w:hAnsi="Times New Roman" w:cs="Times New Roman"/>
          <w:sz w:val="28"/>
          <w:szCs w:val="28"/>
        </w:rPr>
        <w:t>оять</w:t>
      </w:r>
      <w:r w:rsidR="005A4CC4" w:rsidRPr="00535A76">
        <w:rPr>
          <w:rFonts w:ascii="Times New Roman" w:hAnsi="Times New Roman" w:cs="Times New Roman"/>
          <w:sz w:val="28"/>
          <w:szCs w:val="28"/>
        </w:rPr>
        <w:t xml:space="preserve"> </w:t>
      </w:r>
      <w:r w:rsidR="00711730" w:rsidRPr="00535A76">
        <w:rPr>
          <w:rFonts w:ascii="Times New Roman" w:hAnsi="Times New Roman" w:cs="Times New Roman"/>
          <w:sz w:val="28"/>
          <w:szCs w:val="28"/>
        </w:rPr>
        <w:t>на страже Родины.</w:t>
      </w:r>
    </w:p>
    <w:p w:rsidR="00F0191B" w:rsidRPr="00535A76" w:rsidRDefault="00F0191B" w:rsidP="00F0191B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 xml:space="preserve">  Воспитатель</w:t>
      </w:r>
      <w:r w:rsidR="00087780" w:rsidRPr="00535A76">
        <w:rPr>
          <w:rFonts w:ascii="Times New Roman" w:hAnsi="Times New Roman" w:cs="Times New Roman"/>
          <w:sz w:val="28"/>
          <w:szCs w:val="28"/>
        </w:rPr>
        <w:t>:</w:t>
      </w:r>
      <w:r w:rsidRPr="00535A76">
        <w:rPr>
          <w:rFonts w:ascii="Times New Roman" w:hAnsi="Times New Roman" w:cs="Times New Roman"/>
          <w:sz w:val="28"/>
          <w:szCs w:val="28"/>
        </w:rPr>
        <w:t xml:space="preserve"> Какие вы знаете пословицы и поговорки о доблести и любви к Родине?</w:t>
      </w:r>
    </w:p>
    <w:p w:rsidR="00F0191B" w:rsidRPr="00535A76" w:rsidRDefault="00F0191B" w:rsidP="00F0191B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 xml:space="preserve"> Дети: - Счастье Родины – дороже жизни.</w:t>
      </w:r>
    </w:p>
    <w:p w:rsidR="00F0191B" w:rsidRPr="00535A76" w:rsidRDefault="00F0191B" w:rsidP="00F0191B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 xml:space="preserve"> - На героя и слава бежит.</w:t>
      </w:r>
    </w:p>
    <w:p w:rsidR="00F0191B" w:rsidRPr="00535A76" w:rsidRDefault="00F0191B" w:rsidP="00F0191B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 xml:space="preserve"> - Жить – Родине служить!</w:t>
      </w:r>
    </w:p>
    <w:p w:rsidR="00F0191B" w:rsidRPr="00535A76" w:rsidRDefault="00F0191B" w:rsidP="00F0191B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 xml:space="preserve"> - Успех всегда с </w:t>
      </w:r>
      <w:proofErr w:type="gramStart"/>
      <w:r w:rsidRPr="00535A76">
        <w:rPr>
          <w:rFonts w:ascii="Times New Roman" w:hAnsi="Times New Roman" w:cs="Times New Roman"/>
          <w:sz w:val="28"/>
          <w:szCs w:val="28"/>
        </w:rPr>
        <w:t>храбрым</w:t>
      </w:r>
      <w:proofErr w:type="gramEnd"/>
      <w:r w:rsidRPr="00535A76">
        <w:rPr>
          <w:rFonts w:ascii="Times New Roman" w:hAnsi="Times New Roman" w:cs="Times New Roman"/>
          <w:sz w:val="28"/>
          <w:szCs w:val="28"/>
        </w:rPr>
        <w:t>.</w:t>
      </w:r>
    </w:p>
    <w:p w:rsidR="004E6FAB" w:rsidRPr="00535A76" w:rsidRDefault="00F0191B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 xml:space="preserve"> -</w:t>
      </w:r>
      <w:r w:rsidR="00EF02E7" w:rsidRPr="00535A76">
        <w:rPr>
          <w:rFonts w:ascii="Times New Roman" w:hAnsi="Times New Roman" w:cs="Times New Roman"/>
          <w:sz w:val="28"/>
          <w:szCs w:val="28"/>
        </w:rPr>
        <w:t xml:space="preserve"> </w:t>
      </w:r>
      <w:r w:rsidRPr="00535A76">
        <w:rPr>
          <w:rFonts w:ascii="Times New Roman" w:hAnsi="Times New Roman" w:cs="Times New Roman"/>
          <w:sz w:val="28"/>
          <w:szCs w:val="28"/>
        </w:rPr>
        <w:t>Кто смел, тот и на коня сел.</w:t>
      </w:r>
    </w:p>
    <w:p w:rsidR="004E6FAB" w:rsidRPr="00535A76" w:rsidRDefault="004E6FAB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Воспитатель: Ребята, отгадайте  загадки:</w:t>
      </w:r>
    </w:p>
    <w:p w:rsidR="004E6FAB" w:rsidRPr="00535A76" w:rsidRDefault="004E6FAB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 xml:space="preserve"> - Рубашку эту не вяжут, не шьют, а из колечек плетут? (Кольчуга)</w:t>
      </w:r>
    </w:p>
    <w:p w:rsidR="004E6FAB" w:rsidRPr="00535A76" w:rsidRDefault="004E6FAB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 xml:space="preserve"> - Железная шапка с острым концом, а спереди клюв навис над лицом? (Шлем)</w:t>
      </w:r>
    </w:p>
    <w:p w:rsidR="00F0191B" w:rsidRPr="00535A76" w:rsidRDefault="004E6FAB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 xml:space="preserve"> - Оружие это не просто поднять, не просто поднять и в руке удержать.  (Меч).</w:t>
      </w:r>
    </w:p>
    <w:p w:rsidR="00F0191B" w:rsidRPr="00535A76" w:rsidRDefault="004E6FAB">
      <w:pPr>
        <w:rPr>
          <w:rFonts w:ascii="Times New Roman" w:hAnsi="Times New Roman" w:cs="Times New Roman"/>
          <w:sz w:val="28"/>
          <w:szCs w:val="28"/>
        </w:rPr>
      </w:pPr>
      <w:r w:rsidRPr="00535A76">
        <w:rPr>
          <w:rFonts w:ascii="Times New Roman" w:hAnsi="Times New Roman" w:cs="Times New Roman"/>
          <w:sz w:val="28"/>
          <w:szCs w:val="28"/>
        </w:rPr>
        <w:t xml:space="preserve"> - Он грудь от удара врага защитит, на левой руке у героя висит, тяжелый, блестящий и круглый …. (Щит).</w:t>
      </w:r>
    </w:p>
    <w:p w:rsidR="00D47BE0" w:rsidRPr="00535A76" w:rsidRDefault="00D47BE0" w:rsidP="0008778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Слушание музыкального произведения А. </w:t>
      </w:r>
      <w:proofErr w:type="spellStart"/>
      <w:r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Пахмутовой</w:t>
      </w:r>
      <w:proofErr w:type="spellEnd"/>
      <w:r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35A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35A7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Богатырская наша сила</w:t>
      </w:r>
      <w:r w:rsidRPr="00535A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3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2887" w:rsidRPr="00535A76" w:rsidRDefault="006A2887">
      <w:pPr>
        <w:rPr>
          <w:rFonts w:ascii="Times New Roman" w:hAnsi="Times New Roman" w:cs="Times New Roman"/>
          <w:b/>
          <w:sz w:val="28"/>
          <w:szCs w:val="28"/>
        </w:rPr>
      </w:pPr>
    </w:p>
    <w:sectPr w:rsidR="006A2887" w:rsidRPr="00535A76" w:rsidSect="00EF02E7">
      <w:pgSz w:w="11906" w:h="16838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D777C"/>
    <w:multiLevelType w:val="hybridMultilevel"/>
    <w:tmpl w:val="4120D8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477"/>
    <w:rsid w:val="000039AB"/>
    <w:rsid w:val="000518EC"/>
    <w:rsid w:val="00087780"/>
    <w:rsid w:val="00095A6A"/>
    <w:rsid w:val="002F6853"/>
    <w:rsid w:val="0030494C"/>
    <w:rsid w:val="003E3477"/>
    <w:rsid w:val="004E6FAB"/>
    <w:rsid w:val="005001BE"/>
    <w:rsid w:val="00535A76"/>
    <w:rsid w:val="005A4CC4"/>
    <w:rsid w:val="00652D71"/>
    <w:rsid w:val="00672969"/>
    <w:rsid w:val="006819BB"/>
    <w:rsid w:val="006A2887"/>
    <w:rsid w:val="00700702"/>
    <w:rsid w:val="00711730"/>
    <w:rsid w:val="007207D4"/>
    <w:rsid w:val="0079463C"/>
    <w:rsid w:val="007C4A76"/>
    <w:rsid w:val="007D623C"/>
    <w:rsid w:val="007E40A9"/>
    <w:rsid w:val="007E78E4"/>
    <w:rsid w:val="00834FEB"/>
    <w:rsid w:val="00892961"/>
    <w:rsid w:val="00943D37"/>
    <w:rsid w:val="00944141"/>
    <w:rsid w:val="00974596"/>
    <w:rsid w:val="00A16DEF"/>
    <w:rsid w:val="00A36ECD"/>
    <w:rsid w:val="00AD1842"/>
    <w:rsid w:val="00BC13FC"/>
    <w:rsid w:val="00C268AC"/>
    <w:rsid w:val="00CA36C9"/>
    <w:rsid w:val="00D02E2F"/>
    <w:rsid w:val="00D47BE0"/>
    <w:rsid w:val="00D775CA"/>
    <w:rsid w:val="00DD0D40"/>
    <w:rsid w:val="00DF191A"/>
    <w:rsid w:val="00E16C10"/>
    <w:rsid w:val="00EA030B"/>
    <w:rsid w:val="00ED3AE6"/>
    <w:rsid w:val="00EF02E7"/>
    <w:rsid w:val="00F0191B"/>
    <w:rsid w:val="00F0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E4"/>
  </w:style>
  <w:style w:type="paragraph" w:styleId="1">
    <w:name w:val="heading 1"/>
    <w:basedOn w:val="a"/>
    <w:link w:val="10"/>
    <w:uiPriority w:val="9"/>
    <w:qFormat/>
    <w:rsid w:val="003E34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34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4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34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E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477"/>
    <w:rPr>
      <w:b/>
      <w:bCs/>
    </w:rPr>
  </w:style>
  <w:style w:type="character" w:styleId="a5">
    <w:name w:val="Hyperlink"/>
    <w:basedOn w:val="a0"/>
    <w:uiPriority w:val="99"/>
    <w:semiHidden/>
    <w:unhideWhenUsed/>
    <w:rsid w:val="003E347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C1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Дениова</dc:creator>
  <cp:keywords/>
  <dc:description/>
  <cp:lastModifiedBy>Мария Дениова</cp:lastModifiedBy>
  <cp:revision>13</cp:revision>
  <dcterms:created xsi:type="dcterms:W3CDTF">2020-02-04T14:00:00Z</dcterms:created>
  <dcterms:modified xsi:type="dcterms:W3CDTF">2020-02-10T11:09:00Z</dcterms:modified>
</cp:coreProperties>
</file>