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Муниципальное бюджетное общеобразовательное учреждение</w:t>
      </w:r>
    </w:p>
    <w:p w:rsidR="00C113E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«Старицкая средняя общеобразовательная школа</w:t>
      </w:r>
      <w:r w:rsidR="00C113ED">
        <w:rPr>
          <w:rFonts w:ascii="Times New Roman" w:eastAsia="Times New Roman" w:hAnsi="Times New Roman" w:cs="Times New Roman"/>
          <w:b/>
          <w:bCs/>
          <w:color w:val="000000"/>
          <w:kern w:val="36"/>
          <w:sz w:val="28"/>
          <w:szCs w:val="28"/>
          <w:lang w:eastAsia="ru-RU"/>
        </w:rPr>
        <w:t xml:space="preserve"> </w:t>
      </w:r>
    </w:p>
    <w:p w:rsidR="0032417D" w:rsidRPr="00C407FD" w:rsidRDefault="00C113ED" w:rsidP="0032417D">
      <w:pPr>
        <w:spacing w:after="0"/>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им. И.Ф. Иванцова</w:t>
      </w:r>
      <w:r w:rsidR="0032417D" w:rsidRPr="00C407FD">
        <w:rPr>
          <w:rFonts w:ascii="Times New Roman" w:eastAsia="Times New Roman" w:hAnsi="Times New Roman" w:cs="Times New Roman"/>
          <w:b/>
          <w:bCs/>
          <w:color w:val="000000"/>
          <w:kern w:val="36"/>
          <w:sz w:val="28"/>
          <w:szCs w:val="28"/>
          <w:lang w:eastAsia="ru-RU"/>
        </w:rPr>
        <w:t>»</w:t>
      </w: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C113ED">
      <w:pPr>
        <w:spacing w:after="0"/>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Исследовательская работа на тему</w:t>
      </w: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Pr="00C407FD">
        <w:rPr>
          <w:rFonts w:ascii="Times New Roman" w:eastAsia="Times New Roman" w:hAnsi="Times New Roman" w:cs="Times New Roman"/>
          <w:b/>
          <w:bCs/>
          <w:color w:val="000000"/>
          <w:kern w:val="36"/>
          <w:sz w:val="28"/>
          <w:szCs w:val="28"/>
          <w:lang w:eastAsia="ru-RU"/>
        </w:rPr>
        <w:t>«Профессиональное самоопределение старшеклассников»</w:t>
      </w:r>
      <w:r>
        <w:rPr>
          <w:rFonts w:ascii="Times New Roman" w:eastAsia="Times New Roman" w:hAnsi="Times New Roman" w:cs="Times New Roman"/>
          <w:b/>
          <w:bCs/>
          <w:color w:val="000000"/>
          <w:kern w:val="36"/>
          <w:sz w:val="28"/>
          <w:szCs w:val="28"/>
          <w:lang w:eastAsia="ru-RU"/>
        </w:rPr>
        <w:tab/>
      </w: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tabs>
          <w:tab w:val="center" w:pos="4677"/>
          <w:tab w:val="right" w:pos="9355"/>
        </w:tabs>
        <w:spacing w:after="0"/>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right"/>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Автор</w:t>
      </w:r>
      <w:r w:rsidR="00C113ED">
        <w:rPr>
          <w:rFonts w:ascii="Times New Roman" w:eastAsia="Times New Roman" w:hAnsi="Times New Roman" w:cs="Times New Roman"/>
          <w:b/>
          <w:bCs/>
          <w:color w:val="000000"/>
          <w:kern w:val="36"/>
          <w:sz w:val="28"/>
          <w:szCs w:val="28"/>
          <w:lang w:eastAsia="ru-RU"/>
        </w:rPr>
        <w:t>ы</w:t>
      </w:r>
      <w:r w:rsidRPr="00C407FD">
        <w:rPr>
          <w:rFonts w:ascii="Times New Roman" w:eastAsia="Times New Roman" w:hAnsi="Times New Roman" w:cs="Times New Roman"/>
          <w:b/>
          <w:bCs/>
          <w:color w:val="000000"/>
          <w:kern w:val="36"/>
          <w:sz w:val="28"/>
          <w:szCs w:val="28"/>
          <w:lang w:eastAsia="ru-RU"/>
        </w:rPr>
        <w:t>:</w:t>
      </w:r>
    </w:p>
    <w:p w:rsidR="0032417D" w:rsidRPr="00C407FD" w:rsidRDefault="00C113ED" w:rsidP="0032417D">
      <w:pPr>
        <w:spacing w:after="0"/>
        <w:jc w:val="righ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Савинова Дарья</w:t>
      </w:r>
      <w:r w:rsidR="0032417D" w:rsidRPr="00C407FD">
        <w:rPr>
          <w:rFonts w:ascii="Times New Roman" w:eastAsia="Times New Roman" w:hAnsi="Times New Roman" w:cs="Times New Roman"/>
          <w:b/>
          <w:bCs/>
          <w:color w:val="000000"/>
          <w:kern w:val="36"/>
          <w:sz w:val="28"/>
          <w:szCs w:val="28"/>
          <w:lang w:eastAsia="ru-RU"/>
        </w:rPr>
        <w:t>,</w:t>
      </w:r>
    </w:p>
    <w:p w:rsidR="0032417D" w:rsidRPr="00C407FD" w:rsidRDefault="00AF48B5" w:rsidP="0032417D">
      <w:pPr>
        <w:spacing w:after="0"/>
        <w:jc w:val="righ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учащая</w:t>
      </w:r>
      <w:bookmarkStart w:id="0" w:name="_GoBack"/>
      <w:bookmarkEnd w:id="0"/>
      <w:r w:rsidR="0032417D" w:rsidRPr="00C407FD">
        <w:rPr>
          <w:rFonts w:ascii="Times New Roman" w:eastAsia="Times New Roman" w:hAnsi="Times New Roman" w:cs="Times New Roman"/>
          <w:b/>
          <w:bCs/>
          <w:color w:val="000000"/>
          <w:kern w:val="36"/>
          <w:sz w:val="28"/>
          <w:szCs w:val="28"/>
          <w:lang w:eastAsia="ru-RU"/>
        </w:rPr>
        <w:t>ся 10а класса</w:t>
      </w:r>
    </w:p>
    <w:p w:rsidR="0032417D" w:rsidRPr="00C407FD" w:rsidRDefault="0032417D" w:rsidP="0032417D">
      <w:pPr>
        <w:spacing w:after="0"/>
        <w:jc w:val="right"/>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Руководитель:</w:t>
      </w:r>
    </w:p>
    <w:p w:rsidR="0032417D" w:rsidRPr="00C407FD" w:rsidRDefault="0032417D" w:rsidP="0032417D">
      <w:pPr>
        <w:spacing w:after="0"/>
        <w:jc w:val="right"/>
        <w:outlineLvl w:val="0"/>
        <w:rPr>
          <w:rFonts w:ascii="Times New Roman" w:eastAsia="Times New Roman" w:hAnsi="Times New Roman" w:cs="Times New Roman"/>
          <w:b/>
          <w:bCs/>
          <w:color w:val="000000"/>
          <w:kern w:val="36"/>
          <w:sz w:val="28"/>
          <w:szCs w:val="28"/>
          <w:lang w:eastAsia="ru-RU"/>
        </w:rPr>
      </w:pPr>
      <w:r w:rsidRPr="00C407FD">
        <w:rPr>
          <w:rFonts w:ascii="Times New Roman" w:eastAsia="Times New Roman" w:hAnsi="Times New Roman" w:cs="Times New Roman"/>
          <w:b/>
          <w:bCs/>
          <w:color w:val="000000"/>
          <w:kern w:val="36"/>
          <w:sz w:val="28"/>
          <w:szCs w:val="28"/>
          <w:lang w:eastAsia="ru-RU"/>
        </w:rPr>
        <w:t>Климова Вера Викторовна,</w:t>
      </w:r>
    </w:p>
    <w:p w:rsidR="0032417D" w:rsidRPr="00C407FD" w:rsidRDefault="0032417D" w:rsidP="0032417D">
      <w:pPr>
        <w:spacing w:after="0"/>
        <w:jc w:val="righ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у</w:t>
      </w:r>
      <w:r w:rsidRPr="00C407FD">
        <w:rPr>
          <w:rFonts w:ascii="Times New Roman" w:eastAsia="Times New Roman" w:hAnsi="Times New Roman" w:cs="Times New Roman"/>
          <w:b/>
          <w:bCs/>
          <w:color w:val="000000"/>
          <w:kern w:val="36"/>
          <w:sz w:val="28"/>
          <w:szCs w:val="28"/>
          <w:lang w:eastAsia="ru-RU"/>
        </w:rPr>
        <w:t>читель истории и обществознания</w:t>
      </w: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p>
    <w:p w:rsidR="0032417D" w:rsidRPr="00C407FD" w:rsidRDefault="0032417D" w:rsidP="0032417D">
      <w:pPr>
        <w:spacing w:after="0"/>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noProof/>
          <w:color w:val="000000"/>
          <w:kern w:val="36"/>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5454015</wp:posOffset>
                </wp:positionH>
                <wp:positionV relativeFrom="paragraph">
                  <wp:posOffset>143510</wp:posOffset>
                </wp:positionV>
                <wp:extent cx="1314450" cy="12573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29.45pt;margin-top:11.3pt;width:103.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" stroked="f"/>
            </w:pict>
          </mc:Fallback>
        </mc:AlternateContent>
      </w:r>
    </w:p>
    <w:p w:rsidR="0032417D" w:rsidRDefault="00C113ED" w:rsidP="0032417D">
      <w:pPr>
        <w:spacing w:after="0"/>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г. Старица, 2020</w:t>
      </w:r>
      <w:r w:rsidR="0032417D" w:rsidRPr="00C407FD">
        <w:rPr>
          <w:rFonts w:ascii="Times New Roman" w:eastAsia="Times New Roman" w:hAnsi="Times New Roman" w:cs="Times New Roman"/>
          <w:b/>
          <w:bCs/>
          <w:color w:val="000000"/>
          <w:kern w:val="36"/>
          <w:sz w:val="28"/>
          <w:szCs w:val="28"/>
          <w:lang w:eastAsia="ru-RU"/>
        </w:rPr>
        <w:t xml:space="preserve"> г.</w:t>
      </w: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Содержание</w:t>
      </w: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Введение</w:t>
      </w:r>
      <w:r w:rsidRPr="00E72EBE">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…………………………………………….3</w:t>
      </w: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Глава </w:t>
      </w:r>
      <w:r>
        <w:rPr>
          <w:rFonts w:ascii="Times New Roman" w:eastAsia="Times New Roman" w:hAnsi="Times New Roman" w:cs="Times New Roman"/>
          <w:b/>
          <w:bCs/>
          <w:color w:val="000000"/>
          <w:kern w:val="36"/>
          <w:sz w:val="28"/>
          <w:szCs w:val="28"/>
          <w:lang w:val="en-US" w:eastAsia="ru-RU"/>
        </w:rPr>
        <w:t>I</w:t>
      </w:r>
      <w:r>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Психологические аспекты</w:t>
      </w:r>
      <w:r w:rsidRPr="00DE17AB">
        <w:rPr>
          <w:rFonts w:ascii="Times New Roman" w:eastAsia="Times New Roman" w:hAnsi="Times New Roman" w:cs="Times New Roman"/>
          <w:bCs/>
          <w:color w:val="000000"/>
          <w:kern w:val="36"/>
          <w:sz w:val="28"/>
          <w:szCs w:val="28"/>
          <w:lang w:eastAsia="ru-RU"/>
        </w:rPr>
        <w:t xml:space="preserve"> профессионального самоопределения старшеклассников</w:t>
      </w:r>
      <w:r>
        <w:rPr>
          <w:rFonts w:ascii="Times New Roman" w:eastAsia="Times New Roman" w:hAnsi="Times New Roman" w:cs="Times New Roman"/>
          <w:bCs/>
          <w:color w:val="000000"/>
          <w:kern w:val="36"/>
          <w:sz w:val="28"/>
          <w:szCs w:val="28"/>
          <w:lang w:eastAsia="ru-RU"/>
        </w:rPr>
        <w:t>…………………………………………………………………5</w:t>
      </w:r>
    </w:p>
    <w:p w:rsidR="0032417D" w:rsidRPr="00DE17AB"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Глава </w:t>
      </w:r>
      <w:r>
        <w:rPr>
          <w:rFonts w:ascii="Times New Roman" w:eastAsia="Times New Roman" w:hAnsi="Times New Roman" w:cs="Times New Roman"/>
          <w:b/>
          <w:bCs/>
          <w:color w:val="000000"/>
          <w:kern w:val="36"/>
          <w:sz w:val="28"/>
          <w:szCs w:val="28"/>
          <w:lang w:val="en-US" w:eastAsia="ru-RU"/>
        </w:rPr>
        <w:t>II</w:t>
      </w:r>
      <w:r>
        <w:rPr>
          <w:rFonts w:ascii="Times New Roman" w:eastAsia="Times New Roman" w:hAnsi="Times New Roman" w:cs="Times New Roman"/>
          <w:b/>
          <w:bCs/>
          <w:color w:val="000000"/>
          <w:kern w:val="36"/>
          <w:sz w:val="28"/>
          <w:szCs w:val="28"/>
          <w:lang w:eastAsia="ru-RU"/>
        </w:rPr>
        <w:t xml:space="preserve">. </w:t>
      </w:r>
      <w:r w:rsidRPr="00DE17AB">
        <w:rPr>
          <w:rFonts w:ascii="Times New Roman" w:eastAsia="Times New Roman" w:hAnsi="Times New Roman" w:cs="Times New Roman"/>
          <w:bCs/>
          <w:color w:val="000000"/>
          <w:kern w:val="36"/>
          <w:sz w:val="28"/>
          <w:szCs w:val="28"/>
          <w:lang w:eastAsia="ru-RU"/>
        </w:rPr>
        <w:t>Социологические аспекты профессионального самоопределения школьников старшего возраста……………………………………………</w:t>
      </w:r>
      <w:r>
        <w:rPr>
          <w:rFonts w:ascii="Times New Roman" w:eastAsia="Times New Roman" w:hAnsi="Times New Roman" w:cs="Times New Roman"/>
          <w:bCs/>
          <w:color w:val="000000"/>
          <w:kern w:val="36"/>
          <w:sz w:val="28"/>
          <w:szCs w:val="28"/>
          <w:lang w:eastAsia="ru-RU"/>
        </w:rPr>
        <w:t>…..10</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sidRPr="006D3FAF">
        <w:rPr>
          <w:rFonts w:ascii="Times New Roman" w:eastAsia="Times New Roman" w:hAnsi="Times New Roman" w:cs="Times New Roman"/>
          <w:b/>
          <w:bCs/>
          <w:color w:val="000000"/>
          <w:kern w:val="36"/>
          <w:sz w:val="28"/>
          <w:szCs w:val="28"/>
          <w:lang w:eastAsia="ru-RU"/>
        </w:rPr>
        <w:t xml:space="preserve">Глава </w:t>
      </w:r>
      <w:r w:rsidRPr="006D3FAF">
        <w:rPr>
          <w:rFonts w:ascii="Times New Roman" w:eastAsia="Times New Roman" w:hAnsi="Times New Roman" w:cs="Times New Roman"/>
          <w:b/>
          <w:bCs/>
          <w:color w:val="000000"/>
          <w:kern w:val="36"/>
          <w:sz w:val="28"/>
          <w:szCs w:val="28"/>
          <w:lang w:val="en-US" w:eastAsia="ru-RU"/>
        </w:rPr>
        <w:t>III</w:t>
      </w:r>
      <w:r w:rsidRPr="006D3FAF">
        <w:rPr>
          <w:rFonts w:ascii="Times New Roman" w:eastAsia="Times New Roman" w:hAnsi="Times New Roman" w:cs="Times New Roman"/>
          <w:b/>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Методология исследования профессионального самоопределения старшеклассников………………………………………………………………13</w:t>
      </w:r>
    </w:p>
    <w:p w:rsidR="0032417D" w:rsidRPr="006D3FAF"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Заключение</w:t>
      </w:r>
      <w:r w:rsidRPr="00E72EBE">
        <w:rPr>
          <w:rFonts w:ascii="Times New Roman" w:eastAsia="Times New Roman" w:hAnsi="Times New Roman" w:cs="Times New Roman"/>
          <w:bCs/>
          <w:color w:val="000000"/>
          <w:kern w:val="36"/>
          <w:sz w:val="28"/>
          <w:szCs w:val="28"/>
          <w:lang w:eastAsia="ru-RU"/>
        </w:rPr>
        <w:t>…………………</w:t>
      </w:r>
      <w:r w:rsidR="00DF5E4F">
        <w:rPr>
          <w:rFonts w:ascii="Times New Roman" w:eastAsia="Times New Roman" w:hAnsi="Times New Roman" w:cs="Times New Roman"/>
          <w:bCs/>
          <w:color w:val="000000"/>
          <w:kern w:val="36"/>
          <w:sz w:val="28"/>
          <w:szCs w:val="28"/>
          <w:lang w:eastAsia="ru-RU"/>
        </w:rPr>
        <w:t>………………………………………………….16</w:t>
      </w: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Библиография</w:t>
      </w:r>
      <w:r w:rsidRPr="00E72EBE">
        <w:rPr>
          <w:rFonts w:ascii="Times New Roman" w:eastAsia="Times New Roman" w:hAnsi="Times New Roman" w:cs="Times New Roman"/>
          <w:bCs/>
          <w:color w:val="000000"/>
          <w:kern w:val="36"/>
          <w:sz w:val="28"/>
          <w:szCs w:val="28"/>
          <w:lang w:eastAsia="ru-RU"/>
        </w:rPr>
        <w:t>……………………</w:t>
      </w:r>
      <w:r w:rsidR="00F31E4C">
        <w:rPr>
          <w:rFonts w:ascii="Times New Roman" w:eastAsia="Times New Roman" w:hAnsi="Times New Roman" w:cs="Times New Roman"/>
          <w:bCs/>
          <w:color w:val="000000"/>
          <w:kern w:val="36"/>
          <w:sz w:val="28"/>
          <w:szCs w:val="28"/>
          <w:lang w:eastAsia="ru-RU"/>
        </w:rPr>
        <w:t>……………………………………………18</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sidRPr="00081C28">
        <w:rPr>
          <w:rFonts w:ascii="Times New Roman" w:eastAsia="Times New Roman" w:hAnsi="Times New Roman" w:cs="Times New Roman"/>
          <w:b/>
          <w:bCs/>
          <w:color w:val="000000"/>
          <w:kern w:val="36"/>
          <w:sz w:val="28"/>
          <w:szCs w:val="28"/>
          <w:lang w:eastAsia="ru-RU"/>
        </w:rPr>
        <w:t>Приложения</w:t>
      </w:r>
      <w:r>
        <w:rPr>
          <w:rFonts w:ascii="Times New Roman" w:eastAsia="Times New Roman" w:hAnsi="Times New Roman" w:cs="Times New Roman"/>
          <w:bCs/>
          <w:color w:val="000000"/>
          <w:kern w:val="36"/>
          <w:sz w:val="28"/>
          <w:szCs w:val="28"/>
          <w:lang w:eastAsia="ru-RU"/>
        </w:rPr>
        <w:t>…………………………………………</w:t>
      </w:r>
      <w:r w:rsidR="00F31E4C">
        <w:rPr>
          <w:rFonts w:ascii="Times New Roman" w:eastAsia="Times New Roman" w:hAnsi="Times New Roman" w:cs="Times New Roman"/>
          <w:bCs/>
          <w:color w:val="000000"/>
          <w:kern w:val="36"/>
          <w:sz w:val="28"/>
          <w:szCs w:val="28"/>
          <w:lang w:eastAsia="ru-RU"/>
        </w:rPr>
        <w:t>…………………………19</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Pr="00DE17AB"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r w:rsidRPr="00DE17AB">
        <w:rPr>
          <w:rFonts w:ascii="Times New Roman" w:eastAsia="Times New Roman" w:hAnsi="Times New Roman" w:cs="Times New Roman"/>
          <w:b/>
          <w:bCs/>
          <w:color w:val="000000"/>
          <w:kern w:val="36"/>
          <w:sz w:val="28"/>
          <w:szCs w:val="28"/>
          <w:lang w:eastAsia="ru-RU"/>
        </w:rPr>
        <w:lastRenderedPageBreak/>
        <w:t>Введение</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ind w:left="4536"/>
        <w:jc w:val="both"/>
        <w:outlineLvl w:val="0"/>
        <w:rPr>
          <w:rFonts w:ascii="Times New Roman" w:eastAsia="Times New Roman" w:hAnsi="Times New Roman" w:cs="Times New Roman"/>
          <w:bCs/>
          <w:color w:val="000000"/>
          <w:kern w:val="36"/>
          <w:sz w:val="28"/>
          <w:szCs w:val="28"/>
          <w:lang w:eastAsia="ru-RU"/>
        </w:rPr>
      </w:pPr>
      <w:r w:rsidRPr="00E72EBE">
        <w:rPr>
          <w:rFonts w:ascii="Times New Roman" w:eastAsia="Times New Roman" w:hAnsi="Times New Roman" w:cs="Times New Roman"/>
          <w:bCs/>
          <w:color w:val="000000"/>
          <w:kern w:val="36"/>
          <w:sz w:val="28"/>
          <w:szCs w:val="28"/>
          <w:lang w:eastAsia="ru-RU"/>
        </w:rPr>
        <w:t>Доказательство</w:t>
      </w:r>
      <w:r>
        <w:rPr>
          <w:rFonts w:ascii="Times New Roman" w:eastAsia="Times New Roman" w:hAnsi="Times New Roman" w:cs="Times New Roman"/>
          <w:bCs/>
          <w:color w:val="000000"/>
          <w:kern w:val="36"/>
          <w:sz w:val="28"/>
          <w:szCs w:val="28"/>
          <w:lang w:eastAsia="ru-RU"/>
        </w:rPr>
        <w:t xml:space="preserve"> истинности любого призвания – л</w:t>
      </w:r>
      <w:r w:rsidRPr="00E72EBE">
        <w:rPr>
          <w:rFonts w:ascii="Times New Roman" w:eastAsia="Times New Roman" w:hAnsi="Times New Roman" w:cs="Times New Roman"/>
          <w:bCs/>
          <w:color w:val="000000"/>
          <w:kern w:val="36"/>
          <w:sz w:val="28"/>
          <w:szCs w:val="28"/>
          <w:lang w:eastAsia="ru-RU"/>
        </w:rPr>
        <w:t>юбовь к тяжелой работе, которой оно требует.</w:t>
      </w:r>
    </w:p>
    <w:p w:rsidR="0032417D" w:rsidRPr="00E72EBE"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w:t>
      </w:r>
      <w:proofErr w:type="spellStart"/>
      <w:r w:rsidRPr="00E72EBE">
        <w:rPr>
          <w:rFonts w:ascii="Times New Roman" w:eastAsia="Times New Roman" w:hAnsi="Times New Roman" w:cs="Times New Roman"/>
          <w:bCs/>
          <w:color w:val="000000"/>
          <w:kern w:val="36"/>
          <w:sz w:val="28"/>
          <w:szCs w:val="28"/>
          <w:lang w:eastAsia="ru-RU"/>
        </w:rPr>
        <w:t>Логан</w:t>
      </w:r>
      <w:proofErr w:type="spellEnd"/>
      <w:r w:rsidRPr="00E72EBE">
        <w:rPr>
          <w:rFonts w:ascii="Times New Roman" w:eastAsia="Times New Roman" w:hAnsi="Times New Roman" w:cs="Times New Roman"/>
          <w:bCs/>
          <w:color w:val="000000"/>
          <w:kern w:val="36"/>
          <w:sz w:val="28"/>
          <w:szCs w:val="28"/>
          <w:lang w:eastAsia="ru-RU"/>
        </w:rPr>
        <w:t xml:space="preserve"> </w:t>
      </w:r>
      <w:proofErr w:type="spellStart"/>
      <w:r w:rsidRPr="00E72EBE">
        <w:rPr>
          <w:rFonts w:ascii="Times New Roman" w:eastAsia="Times New Roman" w:hAnsi="Times New Roman" w:cs="Times New Roman"/>
          <w:bCs/>
          <w:color w:val="000000"/>
          <w:kern w:val="36"/>
          <w:sz w:val="28"/>
          <w:szCs w:val="28"/>
          <w:lang w:eastAsia="ru-RU"/>
        </w:rPr>
        <w:t>Пирсолл</w:t>
      </w:r>
      <w:proofErr w:type="spellEnd"/>
      <w:r w:rsidRPr="00E72EBE">
        <w:rPr>
          <w:rFonts w:ascii="Times New Roman" w:eastAsia="Times New Roman" w:hAnsi="Times New Roman" w:cs="Times New Roman"/>
          <w:bCs/>
          <w:color w:val="000000"/>
          <w:kern w:val="36"/>
          <w:sz w:val="28"/>
          <w:szCs w:val="28"/>
          <w:lang w:eastAsia="ru-RU"/>
        </w:rPr>
        <w:t xml:space="preserve"> Смит.</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Вопрос «Кем ты хочешь стать, когда вырастешь?» задают ребенку с детства. Об этом юное создание спрашивают родители и другие родственники, сверстники, учителя, друзья. Ответ иногда умиляет, порой удивляет, а иногда и вовсе повергает в шок. Придают ли значимость этому вопросу? Конечно, но важно учесть, кто и зачем об этом спрашивает: родители, конечно, больше всех беспокоятся о будущем своих детей; учителям важно убедиться в том, что они воспитали достойного члена общества, сверстникам важно понять, является ли собеседник их единомышленником.</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00C113ED">
        <w:rPr>
          <w:rFonts w:ascii="Times New Roman" w:eastAsia="Times New Roman" w:hAnsi="Times New Roman" w:cs="Times New Roman"/>
          <w:bCs/>
          <w:color w:val="000000"/>
          <w:kern w:val="36"/>
          <w:sz w:val="28"/>
          <w:szCs w:val="28"/>
          <w:lang w:eastAsia="ru-RU"/>
        </w:rPr>
        <w:t>И все же: п</w:t>
      </w:r>
      <w:r>
        <w:rPr>
          <w:rFonts w:ascii="Times New Roman" w:eastAsia="Times New Roman" w:hAnsi="Times New Roman" w:cs="Times New Roman"/>
          <w:bCs/>
          <w:color w:val="000000"/>
          <w:kern w:val="36"/>
          <w:sz w:val="28"/>
          <w:szCs w:val="28"/>
          <w:lang w:eastAsia="ru-RU"/>
        </w:rPr>
        <w:t xml:space="preserve">оставленный  вопрос имеет </w:t>
      </w:r>
      <w:proofErr w:type="gramStart"/>
      <w:r>
        <w:rPr>
          <w:rFonts w:ascii="Times New Roman" w:eastAsia="Times New Roman" w:hAnsi="Times New Roman" w:cs="Times New Roman"/>
          <w:bCs/>
          <w:color w:val="000000"/>
          <w:kern w:val="36"/>
          <w:sz w:val="28"/>
          <w:szCs w:val="28"/>
          <w:lang w:eastAsia="ru-RU"/>
        </w:rPr>
        <w:t>значение</w:t>
      </w:r>
      <w:proofErr w:type="gramEnd"/>
      <w:r>
        <w:rPr>
          <w:rFonts w:ascii="Times New Roman" w:eastAsia="Times New Roman" w:hAnsi="Times New Roman" w:cs="Times New Roman"/>
          <w:bCs/>
          <w:color w:val="000000"/>
          <w:kern w:val="36"/>
          <w:sz w:val="28"/>
          <w:szCs w:val="28"/>
          <w:lang w:eastAsia="ru-RU"/>
        </w:rPr>
        <w:t xml:space="preserve"> прежде всего не для того, кто его задал, а для того, кто на него отвечает. Если ребенку дошкольного или младшего школьного возраста еще позволительно отвечать с долей фантазии, несколько несерьезно, то в старшем школьном возрасте ответ, пожалуй, должен быть более конкретным, определенным, серьезным, то есть включать в себя понимание о профессиональном самоопределении.</w:t>
      </w:r>
    </w:p>
    <w:p w:rsidR="0032417D" w:rsidRPr="00544110"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 xml:space="preserve">Что такое профессиональное самоопределение? Это </w:t>
      </w:r>
      <w:r w:rsidRPr="009D4560">
        <w:rPr>
          <w:rFonts w:ascii="Times New Roman" w:eastAsia="Times New Roman" w:hAnsi="Times New Roman" w:cs="Times New Roman"/>
          <w:bCs/>
          <w:color w:val="000000"/>
          <w:kern w:val="36"/>
          <w:sz w:val="28"/>
          <w:szCs w:val="28"/>
          <w:lang w:eastAsia="ru-RU"/>
        </w:rPr>
        <w:t>осознание человеком уровня развития своих профессиональных способностей, структуры профессиональных мотивов</w:t>
      </w:r>
      <w:r>
        <w:rPr>
          <w:rFonts w:ascii="Times New Roman" w:eastAsia="Times New Roman" w:hAnsi="Times New Roman" w:cs="Times New Roman"/>
          <w:bCs/>
          <w:color w:val="000000"/>
          <w:kern w:val="36"/>
          <w:sz w:val="28"/>
          <w:szCs w:val="28"/>
          <w:lang w:eastAsia="ru-RU"/>
        </w:rPr>
        <w:t>,</w:t>
      </w:r>
      <w:r w:rsidRPr="009D4560">
        <w:rPr>
          <w:rFonts w:ascii="Times New Roman" w:eastAsia="Times New Roman" w:hAnsi="Times New Roman" w:cs="Times New Roman"/>
          <w:bCs/>
          <w:color w:val="000000"/>
          <w:kern w:val="36"/>
          <w:sz w:val="28"/>
          <w:szCs w:val="28"/>
          <w:lang w:eastAsia="ru-RU"/>
        </w:rPr>
        <w:t xml:space="preserve"> знаний и навыков; осознание соответствия их тем требованиям, которые деятельность предъявляет к человеку; переживание этого соответствия как чувства удовлет</w:t>
      </w:r>
      <w:r>
        <w:rPr>
          <w:rFonts w:ascii="Times New Roman" w:eastAsia="Times New Roman" w:hAnsi="Times New Roman" w:cs="Times New Roman"/>
          <w:bCs/>
          <w:color w:val="000000"/>
          <w:kern w:val="36"/>
          <w:sz w:val="28"/>
          <w:szCs w:val="28"/>
          <w:lang w:eastAsia="ru-RU"/>
        </w:rPr>
        <w:t xml:space="preserve">воренности выбранной профессией. </w:t>
      </w:r>
      <w:proofErr w:type="gramStart"/>
      <w:r>
        <w:rPr>
          <w:rFonts w:ascii="Times New Roman" w:eastAsia="Times New Roman" w:hAnsi="Times New Roman" w:cs="Times New Roman"/>
          <w:bCs/>
          <w:color w:val="000000"/>
          <w:kern w:val="36"/>
          <w:sz w:val="28"/>
          <w:szCs w:val="28"/>
          <w:lang w:eastAsia="ru-RU"/>
        </w:rPr>
        <w:t xml:space="preserve">В психологическом плане профессиональное самоопределение </w:t>
      </w:r>
      <w:r w:rsidRPr="009D4560">
        <w:rPr>
          <w:rFonts w:ascii="Times New Roman" w:eastAsia="Times New Roman" w:hAnsi="Times New Roman" w:cs="Times New Roman"/>
          <w:bCs/>
          <w:color w:val="000000"/>
          <w:kern w:val="36"/>
          <w:sz w:val="28"/>
          <w:szCs w:val="28"/>
          <w:lang w:eastAsia="ru-RU"/>
        </w:rPr>
        <w:t>означает, что человек осознает, что он хочет (цели, жизненные планы, идеалы), что он есть (физические свойства), что он может (свои возможности, склонности, дарования), что от него хочет или ждет коллектив, общество, субъект, готовый функционировать в системе общественных отношений</w:t>
      </w:r>
      <w:r>
        <w:rPr>
          <w:rFonts w:ascii="Times New Roman" w:eastAsia="Times New Roman" w:hAnsi="Times New Roman" w:cs="Times New Roman"/>
          <w:bCs/>
          <w:color w:val="000000"/>
          <w:kern w:val="36"/>
          <w:sz w:val="28"/>
          <w:szCs w:val="28"/>
          <w:lang w:eastAsia="ru-RU"/>
        </w:rPr>
        <w:t xml:space="preserve"> </w:t>
      </w:r>
      <w:r w:rsidRPr="00544110">
        <w:rPr>
          <w:rFonts w:ascii="Times New Roman" w:eastAsia="Times New Roman" w:hAnsi="Times New Roman" w:cs="Times New Roman"/>
          <w:bCs/>
          <w:color w:val="000000"/>
          <w:kern w:val="36"/>
          <w:sz w:val="28"/>
          <w:szCs w:val="28"/>
          <w:lang w:eastAsia="ru-RU"/>
        </w:rPr>
        <w:t>[3]</w:t>
      </w:r>
      <w:r>
        <w:rPr>
          <w:rFonts w:ascii="Times New Roman" w:eastAsia="Times New Roman" w:hAnsi="Times New Roman" w:cs="Times New Roman"/>
          <w:bCs/>
          <w:color w:val="000000"/>
          <w:kern w:val="36"/>
          <w:sz w:val="28"/>
          <w:szCs w:val="28"/>
          <w:lang w:eastAsia="ru-RU"/>
        </w:rPr>
        <w:t>.</w:t>
      </w:r>
      <w:proofErr w:type="gramEnd"/>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Очевидно, что вопрос профессионального самоопределения является основой для психологического и социологического исследования. Не ставя своей целью проводить глубокий анализ названных аспектов уровня профессионального самоопределения старшеклассников нашей школы, мы все же решили изучить некоторые составля</w:t>
      </w:r>
      <w:r w:rsidR="00C113ED">
        <w:rPr>
          <w:rFonts w:ascii="Times New Roman" w:eastAsia="Times New Roman" w:hAnsi="Times New Roman" w:cs="Times New Roman"/>
          <w:bCs/>
          <w:color w:val="000000"/>
          <w:kern w:val="36"/>
          <w:sz w:val="28"/>
          <w:szCs w:val="28"/>
          <w:lang w:eastAsia="ru-RU"/>
        </w:rPr>
        <w:t>ющие аспекты темы – исследовать мотивацию</w:t>
      </w:r>
      <w:r>
        <w:rPr>
          <w:rFonts w:ascii="Times New Roman" w:eastAsia="Times New Roman" w:hAnsi="Times New Roman" w:cs="Times New Roman"/>
          <w:bCs/>
          <w:color w:val="000000"/>
          <w:kern w:val="36"/>
          <w:sz w:val="28"/>
          <w:szCs w:val="28"/>
          <w:lang w:eastAsia="ru-RU"/>
        </w:rPr>
        <w:t xml:space="preserve"> при выборе будущей профессии, рассмотреть </w:t>
      </w:r>
      <w:r>
        <w:rPr>
          <w:rFonts w:ascii="Times New Roman" w:eastAsia="Times New Roman" w:hAnsi="Times New Roman" w:cs="Times New Roman"/>
          <w:bCs/>
          <w:color w:val="000000"/>
          <w:kern w:val="36"/>
          <w:sz w:val="28"/>
          <w:szCs w:val="28"/>
          <w:lang w:eastAsia="ru-RU"/>
        </w:rPr>
        <w:lastRenderedPageBreak/>
        <w:t>профессиональное самоопределение как часть «</w:t>
      </w:r>
      <w:proofErr w:type="gramStart"/>
      <w:r>
        <w:rPr>
          <w:rFonts w:ascii="Times New Roman" w:eastAsia="Times New Roman" w:hAnsi="Times New Roman" w:cs="Times New Roman"/>
          <w:bCs/>
          <w:color w:val="000000"/>
          <w:kern w:val="36"/>
          <w:sz w:val="28"/>
          <w:szCs w:val="28"/>
          <w:lang w:eastAsia="ru-RU"/>
        </w:rPr>
        <w:t>Я-концепции</w:t>
      </w:r>
      <w:proofErr w:type="gramEnd"/>
      <w:r>
        <w:rPr>
          <w:rFonts w:ascii="Times New Roman" w:eastAsia="Times New Roman" w:hAnsi="Times New Roman" w:cs="Times New Roman"/>
          <w:bCs/>
          <w:color w:val="000000"/>
          <w:kern w:val="36"/>
          <w:sz w:val="28"/>
          <w:szCs w:val="28"/>
          <w:lang w:eastAsia="ru-RU"/>
        </w:rPr>
        <w:t xml:space="preserve">», определить гендерные позиции выбора. Такова цель работы. </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Для достижения цели мы постарались решить следующие задачи:</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на основе анализа психологической и социологической литературы по теме</w:t>
      </w:r>
      <w:r w:rsidR="00C113ED">
        <w:rPr>
          <w:rFonts w:ascii="Times New Roman" w:eastAsia="Times New Roman" w:hAnsi="Times New Roman" w:cs="Times New Roman"/>
          <w:bCs/>
          <w:color w:val="000000"/>
          <w:kern w:val="36"/>
          <w:sz w:val="28"/>
          <w:szCs w:val="28"/>
          <w:lang w:eastAsia="ru-RU"/>
        </w:rPr>
        <w:t>, социологического опроса</w:t>
      </w:r>
      <w:r>
        <w:rPr>
          <w:rFonts w:ascii="Times New Roman" w:eastAsia="Times New Roman" w:hAnsi="Times New Roman" w:cs="Times New Roman"/>
          <w:bCs/>
          <w:color w:val="000000"/>
          <w:kern w:val="36"/>
          <w:sz w:val="28"/>
          <w:szCs w:val="28"/>
          <w:lang w:eastAsia="ru-RU"/>
        </w:rPr>
        <w:t xml:space="preserve"> определить  личностные мотивы профессионального самоопределения;</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выявить уровень сущностного понимания профессионального самоопределения и степень значимости этой составляющей в «</w:t>
      </w:r>
      <w:proofErr w:type="gramStart"/>
      <w:r>
        <w:rPr>
          <w:rFonts w:ascii="Times New Roman" w:eastAsia="Times New Roman" w:hAnsi="Times New Roman" w:cs="Times New Roman"/>
          <w:bCs/>
          <w:color w:val="000000"/>
          <w:kern w:val="36"/>
          <w:sz w:val="28"/>
          <w:szCs w:val="28"/>
          <w:lang w:eastAsia="ru-RU"/>
        </w:rPr>
        <w:t>Я-концепции</w:t>
      </w:r>
      <w:proofErr w:type="gramEnd"/>
      <w:r>
        <w:rPr>
          <w:rFonts w:ascii="Times New Roman" w:eastAsia="Times New Roman" w:hAnsi="Times New Roman" w:cs="Times New Roman"/>
          <w:bCs/>
          <w:color w:val="000000"/>
          <w:kern w:val="36"/>
          <w:sz w:val="28"/>
          <w:szCs w:val="28"/>
          <w:lang w:eastAsia="ru-RU"/>
        </w:rPr>
        <w:t>».</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BC3E1D">
        <w:rPr>
          <w:rFonts w:ascii="Times New Roman" w:eastAsia="Times New Roman" w:hAnsi="Times New Roman" w:cs="Times New Roman"/>
          <w:bCs/>
          <w:color w:val="000000"/>
          <w:kern w:val="36"/>
          <w:sz w:val="28"/>
          <w:szCs w:val="28"/>
          <w:lang w:eastAsia="ru-RU"/>
        </w:rPr>
        <w:t xml:space="preserve">Актуальность исследования определяется тем, что в </w:t>
      </w:r>
      <w:r>
        <w:rPr>
          <w:rFonts w:ascii="Times New Roman" w:eastAsia="Times New Roman" w:hAnsi="Times New Roman" w:cs="Times New Roman"/>
          <w:bCs/>
          <w:color w:val="000000"/>
          <w:kern w:val="36"/>
          <w:sz w:val="28"/>
          <w:szCs w:val="28"/>
          <w:lang w:eastAsia="ru-RU"/>
        </w:rPr>
        <w:t xml:space="preserve">старшем школьном возрасте </w:t>
      </w:r>
      <w:r w:rsidRPr="00BC3E1D">
        <w:rPr>
          <w:rFonts w:ascii="Times New Roman" w:eastAsia="Times New Roman" w:hAnsi="Times New Roman" w:cs="Times New Roman"/>
          <w:bCs/>
          <w:color w:val="000000"/>
          <w:kern w:val="36"/>
          <w:sz w:val="28"/>
          <w:szCs w:val="28"/>
          <w:lang w:eastAsia="ru-RU"/>
        </w:rPr>
        <w:t>у молод</w:t>
      </w:r>
      <w:r>
        <w:rPr>
          <w:rFonts w:ascii="Times New Roman" w:eastAsia="Times New Roman" w:hAnsi="Times New Roman" w:cs="Times New Roman"/>
          <w:bCs/>
          <w:color w:val="000000"/>
          <w:kern w:val="36"/>
          <w:sz w:val="28"/>
          <w:szCs w:val="28"/>
          <w:lang w:eastAsia="ru-RU"/>
        </w:rPr>
        <w:t>ежи</w:t>
      </w:r>
      <w:r w:rsidRPr="00BC3E1D">
        <w:rPr>
          <w:rFonts w:ascii="Times New Roman" w:eastAsia="Times New Roman" w:hAnsi="Times New Roman" w:cs="Times New Roman"/>
          <w:bCs/>
          <w:color w:val="000000"/>
          <w:kern w:val="36"/>
          <w:sz w:val="28"/>
          <w:szCs w:val="28"/>
          <w:lang w:eastAsia="ru-RU"/>
        </w:rPr>
        <w:t xml:space="preserve"> активно форми</w:t>
      </w:r>
      <w:r>
        <w:rPr>
          <w:rFonts w:ascii="Times New Roman" w:eastAsia="Times New Roman" w:hAnsi="Times New Roman" w:cs="Times New Roman"/>
          <w:bCs/>
          <w:color w:val="000000"/>
          <w:kern w:val="36"/>
          <w:sz w:val="28"/>
          <w:szCs w:val="28"/>
          <w:lang w:eastAsia="ru-RU"/>
        </w:rPr>
        <w:t>руется самосознание, вырабатыва</w:t>
      </w:r>
      <w:r w:rsidRPr="00BC3E1D">
        <w:rPr>
          <w:rFonts w:ascii="Times New Roman" w:eastAsia="Times New Roman" w:hAnsi="Times New Roman" w:cs="Times New Roman"/>
          <w:bCs/>
          <w:color w:val="000000"/>
          <w:kern w:val="36"/>
          <w:sz w:val="28"/>
          <w:szCs w:val="28"/>
          <w:lang w:eastAsia="ru-RU"/>
        </w:rPr>
        <w:t xml:space="preserve">ется </w:t>
      </w:r>
      <w:r>
        <w:rPr>
          <w:rFonts w:ascii="Times New Roman" w:eastAsia="Times New Roman" w:hAnsi="Times New Roman" w:cs="Times New Roman"/>
          <w:bCs/>
          <w:color w:val="000000"/>
          <w:kern w:val="36"/>
          <w:sz w:val="28"/>
          <w:szCs w:val="28"/>
          <w:lang w:eastAsia="ru-RU"/>
        </w:rPr>
        <w:t xml:space="preserve">и укрепляется </w:t>
      </w:r>
      <w:r w:rsidRPr="00BC3E1D">
        <w:rPr>
          <w:rFonts w:ascii="Times New Roman" w:eastAsia="Times New Roman" w:hAnsi="Times New Roman" w:cs="Times New Roman"/>
          <w:bCs/>
          <w:color w:val="000000"/>
          <w:kern w:val="36"/>
          <w:sz w:val="28"/>
          <w:szCs w:val="28"/>
          <w:lang w:eastAsia="ru-RU"/>
        </w:rPr>
        <w:t xml:space="preserve">собственная независимая система эталонов </w:t>
      </w:r>
      <w:proofErr w:type="spellStart"/>
      <w:r w:rsidRPr="00BC3E1D">
        <w:rPr>
          <w:rFonts w:ascii="Times New Roman" w:eastAsia="Times New Roman" w:hAnsi="Times New Roman" w:cs="Times New Roman"/>
          <w:bCs/>
          <w:color w:val="000000"/>
          <w:kern w:val="36"/>
          <w:sz w:val="28"/>
          <w:szCs w:val="28"/>
          <w:lang w:eastAsia="ru-RU"/>
        </w:rPr>
        <w:t>самооценивания</w:t>
      </w:r>
      <w:proofErr w:type="spellEnd"/>
      <w:r w:rsidRPr="00BC3E1D">
        <w:rPr>
          <w:rFonts w:ascii="Times New Roman" w:eastAsia="Times New Roman" w:hAnsi="Times New Roman" w:cs="Times New Roman"/>
          <w:bCs/>
          <w:color w:val="000000"/>
          <w:kern w:val="36"/>
          <w:sz w:val="28"/>
          <w:szCs w:val="28"/>
          <w:lang w:eastAsia="ru-RU"/>
        </w:rPr>
        <w:t>, все более развиваются способн</w:t>
      </w:r>
      <w:r>
        <w:rPr>
          <w:rFonts w:ascii="Times New Roman" w:eastAsia="Times New Roman" w:hAnsi="Times New Roman" w:cs="Times New Roman"/>
          <w:bCs/>
          <w:color w:val="000000"/>
          <w:kern w:val="36"/>
          <w:sz w:val="28"/>
          <w:szCs w:val="28"/>
          <w:lang w:eastAsia="ru-RU"/>
        </w:rPr>
        <w:t>ости понимания своего  собственного</w:t>
      </w:r>
      <w:r w:rsidRPr="00BC3E1D">
        <w:rPr>
          <w:rFonts w:ascii="Times New Roman" w:eastAsia="Times New Roman" w:hAnsi="Times New Roman" w:cs="Times New Roman"/>
          <w:bCs/>
          <w:color w:val="000000"/>
          <w:kern w:val="36"/>
          <w:sz w:val="28"/>
          <w:szCs w:val="28"/>
          <w:lang w:eastAsia="ru-RU"/>
        </w:rPr>
        <w:t xml:space="preserve"> мир</w:t>
      </w:r>
      <w:r>
        <w:rPr>
          <w:rFonts w:ascii="Times New Roman" w:eastAsia="Times New Roman" w:hAnsi="Times New Roman" w:cs="Times New Roman"/>
          <w:bCs/>
          <w:color w:val="000000"/>
          <w:kern w:val="36"/>
          <w:sz w:val="28"/>
          <w:szCs w:val="28"/>
          <w:lang w:eastAsia="ru-RU"/>
        </w:rPr>
        <w:t>а</w:t>
      </w:r>
      <w:r w:rsidRPr="00BC3E1D">
        <w:rPr>
          <w:rFonts w:ascii="Times New Roman" w:eastAsia="Times New Roman" w:hAnsi="Times New Roman" w:cs="Times New Roman"/>
          <w:bCs/>
          <w:color w:val="000000"/>
          <w:kern w:val="36"/>
          <w:sz w:val="28"/>
          <w:szCs w:val="28"/>
          <w:lang w:eastAsia="ru-RU"/>
        </w:rPr>
        <w:t>, который влияет на последующий профессиональный выб</w:t>
      </w:r>
      <w:r>
        <w:rPr>
          <w:rFonts w:ascii="Times New Roman" w:eastAsia="Times New Roman" w:hAnsi="Times New Roman" w:cs="Times New Roman"/>
          <w:bCs/>
          <w:color w:val="000000"/>
          <w:kern w:val="36"/>
          <w:sz w:val="28"/>
          <w:szCs w:val="28"/>
          <w:lang w:eastAsia="ru-RU"/>
        </w:rPr>
        <w:t xml:space="preserve">ор. В этом возрасте </w:t>
      </w:r>
      <w:r w:rsidRPr="00BC3E1D">
        <w:rPr>
          <w:rFonts w:ascii="Times New Roman" w:eastAsia="Times New Roman" w:hAnsi="Times New Roman" w:cs="Times New Roman"/>
          <w:bCs/>
          <w:color w:val="000000"/>
          <w:kern w:val="36"/>
          <w:sz w:val="28"/>
          <w:szCs w:val="28"/>
          <w:lang w:eastAsia="ru-RU"/>
        </w:rPr>
        <w:t xml:space="preserve">в сознании </w:t>
      </w:r>
      <w:r>
        <w:rPr>
          <w:rFonts w:ascii="Times New Roman" w:eastAsia="Times New Roman" w:hAnsi="Times New Roman" w:cs="Times New Roman"/>
          <w:bCs/>
          <w:color w:val="000000"/>
          <w:kern w:val="36"/>
          <w:sz w:val="28"/>
          <w:szCs w:val="28"/>
          <w:lang w:eastAsia="ru-RU"/>
        </w:rPr>
        <w:t>юношей и девушек начинаю</w:t>
      </w:r>
      <w:r w:rsidRPr="00BC3E1D">
        <w:rPr>
          <w:rFonts w:ascii="Times New Roman" w:eastAsia="Times New Roman" w:hAnsi="Times New Roman" w:cs="Times New Roman"/>
          <w:bCs/>
          <w:color w:val="000000"/>
          <w:kern w:val="36"/>
          <w:sz w:val="28"/>
          <w:szCs w:val="28"/>
          <w:lang w:eastAsia="ru-RU"/>
        </w:rPr>
        <w:t>т происходит</w:t>
      </w:r>
      <w:r>
        <w:rPr>
          <w:rFonts w:ascii="Times New Roman" w:eastAsia="Times New Roman" w:hAnsi="Times New Roman" w:cs="Times New Roman"/>
          <w:bCs/>
          <w:color w:val="000000"/>
          <w:kern w:val="36"/>
          <w:sz w:val="28"/>
          <w:szCs w:val="28"/>
          <w:lang w:eastAsia="ru-RU"/>
        </w:rPr>
        <w:t>ь постепенные переориентации</w:t>
      </w:r>
      <w:r w:rsidRPr="00BC3E1D">
        <w:rPr>
          <w:rFonts w:ascii="Times New Roman" w:eastAsia="Times New Roman" w:hAnsi="Times New Roman" w:cs="Times New Roman"/>
          <w:bCs/>
          <w:color w:val="000000"/>
          <w:kern w:val="36"/>
          <w:sz w:val="28"/>
          <w:szCs w:val="28"/>
          <w:lang w:eastAsia="ru-RU"/>
        </w:rPr>
        <w:t xml:space="preserve"> с внешних оценок (преимущественно родительских</w:t>
      </w:r>
      <w:r>
        <w:rPr>
          <w:rFonts w:ascii="Times New Roman" w:eastAsia="Times New Roman" w:hAnsi="Times New Roman" w:cs="Times New Roman"/>
          <w:bCs/>
          <w:color w:val="000000"/>
          <w:kern w:val="36"/>
          <w:sz w:val="28"/>
          <w:szCs w:val="28"/>
          <w:lang w:eastAsia="ru-RU"/>
        </w:rPr>
        <w:t>, учителей</w:t>
      </w:r>
      <w:r w:rsidRPr="00BC3E1D">
        <w:rPr>
          <w:rFonts w:ascii="Times New Roman" w:eastAsia="Times New Roman" w:hAnsi="Times New Roman" w:cs="Times New Roman"/>
          <w:bCs/>
          <w:color w:val="000000"/>
          <w:kern w:val="36"/>
          <w:sz w:val="28"/>
          <w:szCs w:val="28"/>
          <w:lang w:eastAsia="ru-RU"/>
        </w:rPr>
        <w:t xml:space="preserve">) </w:t>
      </w:r>
      <w:proofErr w:type="gramStart"/>
      <w:r w:rsidRPr="00BC3E1D">
        <w:rPr>
          <w:rFonts w:ascii="Times New Roman" w:eastAsia="Times New Roman" w:hAnsi="Times New Roman" w:cs="Times New Roman"/>
          <w:bCs/>
          <w:color w:val="000000"/>
          <w:kern w:val="36"/>
          <w:sz w:val="28"/>
          <w:szCs w:val="28"/>
          <w:lang w:eastAsia="ru-RU"/>
        </w:rPr>
        <w:t>на</w:t>
      </w:r>
      <w:proofErr w:type="gramEnd"/>
      <w:r w:rsidRPr="00BC3E1D">
        <w:rPr>
          <w:rFonts w:ascii="Times New Roman" w:eastAsia="Times New Roman" w:hAnsi="Times New Roman" w:cs="Times New Roman"/>
          <w:bCs/>
          <w:color w:val="000000"/>
          <w:kern w:val="36"/>
          <w:sz w:val="28"/>
          <w:szCs w:val="28"/>
          <w:lang w:eastAsia="ru-RU"/>
        </w:rPr>
        <w:t xml:space="preserve"> внутренние. </w:t>
      </w:r>
      <w:r>
        <w:rPr>
          <w:rFonts w:ascii="Times New Roman" w:eastAsia="Times New Roman" w:hAnsi="Times New Roman" w:cs="Times New Roman"/>
          <w:bCs/>
          <w:color w:val="000000"/>
          <w:kern w:val="36"/>
          <w:sz w:val="28"/>
          <w:szCs w:val="28"/>
          <w:lang w:eastAsia="ru-RU"/>
        </w:rPr>
        <w:t xml:space="preserve">У старшеклассника </w:t>
      </w:r>
      <w:r w:rsidRPr="00BC3E1D">
        <w:rPr>
          <w:rFonts w:ascii="Times New Roman" w:eastAsia="Times New Roman" w:hAnsi="Times New Roman" w:cs="Times New Roman"/>
          <w:bCs/>
          <w:color w:val="000000"/>
          <w:kern w:val="36"/>
          <w:sz w:val="28"/>
          <w:szCs w:val="28"/>
          <w:lang w:eastAsia="ru-RU"/>
        </w:rPr>
        <w:t xml:space="preserve">формируется </w:t>
      </w:r>
      <w:proofErr w:type="gramStart"/>
      <w:r w:rsidRPr="00BC3E1D">
        <w:rPr>
          <w:rFonts w:ascii="Times New Roman" w:eastAsia="Times New Roman" w:hAnsi="Times New Roman" w:cs="Times New Roman"/>
          <w:bCs/>
          <w:color w:val="000000"/>
          <w:kern w:val="36"/>
          <w:sz w:val="28"/>
          <w:szCs w:val="28"/>
          <w:lang w:eastAsia="ru-RU"/>
        </w:rPr>
        <w:t>своя</w:t>
      </w:r>
      <w:proofErr w:type="gramEnd"/>
      <w:r w:rsidRPr="00BC3E1D">
        <w:rPr>
          <w:rFonts w:ascii="Times New Roman" w:eastAsia="Times New Roman" w:hAnsi="Times New Roman" w:cs="Times New Roman"/>
          <w:bCs/>
          <w:color w:val="000000"/>
          <w:kern w:val="36"/>
          <w:sz w:val="28"/>
          <w:szCs w:val="28"/>
          <w:lang w:eastAsia="ru-RU"/>
        </w:rPr>
        <w:t xml:space="preserve"> Я-концепция, которая способствует дальнейшему, осознанному или неосознанному, построению поведения </w:t>
      </w:r>
      <w:r>
        <w:rPr>
          <w:rFonts w:ascii="Times New Roman" w:eastAsia="Times New Roman" w:hAnsi="Times New Roman" w:cs="Times New Roman"/>
          <w:bCs/>
          <w:color w:val="000000"/>
          <w:kern w:val="36"/>
          <w:sz w:val="28"/>
          <w:szCs w:val="28"/>
          <w:lang w:eastAsia="ru-RU"/>
        </w:rPr>
        <w:t>в обществе, в том числе в профессиональной среде.</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Мы предположили, что старшеклассники понимают личностную и общественную значимость профессионального самоопределения, руководствуются четко определяемыми мотивами в выборе профессиональной деятельности.</w:t>
      </w:r>
    </w:p>
    <w:p w:rsidR="0032417D" w:rsidRPr="00544110"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 xml:space="preserve">Проверить гипотезу нам помогли следующие методы: анализ литературы по теме, социологический опрос (анкетирование учащихся 10-11 классов школы),  методика </w:t>
      </w:r>
      <w:r w:rsidRPr="00544110">
        <w:rPr>
          <w:rFonts w:ascii="Times New Roman" w:eastAsia="Times New Roman" w:hAnsi="Times New Roman" w:cs="Times New Roman"/>
          <w:bCs/>
          <w:color w:val="000000"/>
          <w:kern w:val="36"/>
          <w:sz w:val="28"/>
          <w:szCs w:val="28"/>
          <w:lang w:eastAsia="ru-RU"/>
        </w:rPr>
        <w:t xml:space="preserve">изучения статусов профессиональной идентичности (А.А. </w:t>
      </w:r>
      <w:proofErr w:type="spellStart"/>
      <w:r w:rsidRPr="00544110">
        <w:rPr>
          <w:rFonts w:ascii="Times New Roman" w:eastAsia="Times New Roman" w:hAnsi="Times New Roman" w:cs="Times New Roman"/>
          <w:bCs/>
          <w:color w:val="000000"/>
          <w:kern w:val="36"/>
          <w:sz w:val="28"/>
          <w:szCs w:val="28"/>
          <w:lang w:eastAsia="ru-RU"/>
        </w:rPr>
        <w:t>Азбель</w:t>
      </w:r>
      <w:proofErr w:type="spellEnd"/>
      <w:r w:rsidRPr="00544110">
        <w:rPr>
          <w:rFonts w:ascii="Times New Roman" w:eastAsia="Times New Roman" w:hAnsi="Times New Roman" w:cs="Times New Roman"/>
          <w:bCs/>
          <w:color w:val="000000"/>
          <w:kern w:val="36"/>
          <w:sz w:val="28"/>
          <w:szCs w:val="28"/>
          <w:lang w:eastAsia="ru-RU"/>
        </w:rPr>
        <w:t xml:space="preserve">, А.Г. </w:t>
      </w:r>
      <w:proofErr w:type="spellStart"/>
      <w:r w:rsidRPr="00544110">
        <w:rPr>
          <w:rFonts w:ascii="Times New Roman" w:eastAsia="Times New Roman" w:hAnsi="Times New Roman" w:cs="Times New Roman"/>
          <w:bCs/>
          <w:color w:val="000000"/>
          <w:kern w:val="36"/>
          <w:sz w:val="28"/>
          <w:szCs w:val="28"/>
          <w:lang w:eastAsia="ru-RU"/>
        </w:rPr>
        <w:t>Грецов</w:t>
      </w:r>
      <w:proofErr w:type="spellEnd"/>
      <w:r w:rsidRPr="00544110">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Pr="00CF2356"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sidRPr="00DE17AB">
        <w:rPr>
          <w:rFonts w:ascii="Times New Roman" w:eastAsia="Times New Roman" w:hAnsi="Times New Roman" w:cs="Times New Roman"/>
          <w:b/>
          <w:bCs/>
          <w:color w:val="000000"/>
          <w:kern w:val="36"/>
          <w:sz w:val="28"/>
          <w:szCs w:val="28"/>
          <w:lang w:eastAsia="ru-RU"/>
        </w:rPr>
        <w:lastRenderedPageBreak/>
        <w:t xml:space="preserve">Глава </w:t>
      </w:r>
      <w:r w:rsidRPr="00DE17AB">
        <w:rPr>
          <w:rFonts w:ascii="Times New Roman" w:eastAsia="Times New Roman" w:hAnsi="Times New Roman" w:cs="Times New Roman"/>
          <w:b/>
          <w:bCs/>
          <w:color w:val="000000"/>
          <w:kern w:val="36"/>
          <w:sz w:val="28"/>
          <w:szCs w:val="28"/>
          <w:lang w:val="en-US" w:eastAsia="ru-RU"/>
        </w:rPr>
        <w:t>I</w:t>
      </w:r>
      <w:r w:rsidRPr="00DE17AB">
        <w:rPr>
          <w:rFonts w:ascii="Times New Roman" w:eastAsia="Times New Roman" w:hAnsi="Times New Roman" w:cs="Times New Roman"/>
          <w:b/>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Психологические аспекты</w:t>
      </w:r>
      <w:r w:rsidRPr="00DE17AB">
        <w:rPr>
          <w:rFonts w:ascii="Times New Roman" w:eastAsia="Times New Roman" w:hAnsi="Times New Roman" w:cs="Times New Roman"/>
          <w:bCs/>
          <w:color w:val="000000"/>
          <w:kern w:val="36"/>
          <w:sz w:val="28"/>
          <w:szCs w:val="28"/>
          <w:lang w:eastAsia="ru-RU"/>
        </w:rPr>
        <w:t xml:space="preserve"> профессионального самоопределения</w:t>
      </w:r>
      <w:r>
        <w:rPr>
          <w:rFonts w:ascii="Times New Roman" w:eastAsia="Times New Roman" w:hAnsi="Times New Roman" w:cs="Times New Roman"/>
          <w:bCs/>
          <w:color w:val="000000"/>
          <w:kern w:val="36"/>
          <w:sz w:val="28"/>
          <w:szCs w:val="28"/>
          <w:lang w:eastAsia="ru-RU"/>
        </w:rPr>
        <w:t xml:space="preserve"> старшеклассников</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DE17AB">
        <w:rPr>
          <w:rFonts w:ascii="Times New Roman" w:eastAsia="Times New Roman" w:hAnsi="Times New Roman" w:cs="Times New Roman"/>
          <w:bCs/>
          <w:color w:val="000000"/>
          <w:kern w:val="36"/>
          <w:sz w:val="28"/>
          <w:szCs w:val="28"/>
          <w:lang w:eastAsia="ru-RU"/>
        </w:rPr>
        <w:t>Проблема профессионального самоопределения</w:t>
      </w:r>
      <w:r>
        <w:rPr>
          <w:rFonts w:ascii="Times New Roman" w:eastAsia="Times New Roman" w:hAnsi="Times New Roman" w:cs="Times New Roman"/>
          <w:bCs/>
          <w:color w:val="000000"/>
          <w:kern w:val="36"/>
          <w:sz w:val="28"/>
          <w:szCs w:val="28"/>
          <w:lang w:eastAsia="ru-RU"/>
        </w:rPr>
        <w:t xml:space="preserve"> старшеклассников изучается специалистами-психологами по причине того,</w:t>
      </w:r>
      <w:r w:rsidRPr="00DE17AB">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 xml:space="preserve">что </w:t>
      </w:r>
      <w:r w:rsidRPr="00DE17AB">
        <w:rPr>
          <w:rFonts w:ascii="Times New Roman" w:eastAsia="Times New Roman" w:hAnsi="Times New Roman" w:cs="Times New Roman"/>
          <w:bCs/>
          <w:color w:val="000000"/>
          <w:kern w:val="36"/>
          <w:sz w:val="28"/>
          <w:szCs w:val="28"/>
          <w:lang w:eastAsia="ru-RU"/>
        </w:rPr>
        <w:t xml:space="preserve">она затрагивает </w:t>
      </w:r>
      <w:r>
        <w:rPr>
          <w:rFonts w:ascii="Times New Roman" w:eastAsia="Times New Roman" w:hAnsi="Times New Roman" w:cs="Times New Roman"/>
          <w:bCs/>
          <w:color w:val="000000"/>
          <w:kern w:val="36"/>
          <w:sz w:val="28"/>
          <w:szCs w:val="28"/>
          <w:lang w:eastAsia="ru-RU"/>
        </w:rPr>
        <w:t xml:space="preserve">смысл и особенности </w:t>
      </w:r>
      <w:r w:rsidRPr="00DE17AB">
        <w:rPr>
          <w:rFonts w:ascii="Times New Roman" w:eastAsia="Times New Roman" w:hAnsi="Times New Roman" w:cs="Times New Roman"/>
          <w:bCs/>
          <w:color w:val="000000"/>
          <w:kern w:val="36"/>
          <w:sz w:val="28"/>
          <w:szCs w:val="28"/>
          <w:lang w:eastAsia="ru-RU"/>
        </w:rPr>
        <w:t>становления</w:t>
      </w:r>
      <w:r>
        <w:rPr>
          <w:rFonts w:ascii="Times New Roman" w:eastAsia="Times New Roman" w:hAnsi="Times New Roman" w:cs="Times New Roman"/>
          <w:bCs/>
          <w:color w:val="000000"/>
          <w:kern w:val="36"/>
          <w:sz w:val="28"/>
          <w:szCs w:val="28"/>
          <w:lang w:eastAsia="ru-RU"/>
        </w:rPr>
        <w:t>, формирования</w:t>
      </w:r>
      <w:r w:rsidRPr="00DE17AB">
        <w:rPr>
          <w:rFonts w:ascii="Times New Roman" w:eastAsia="Times New Roman" w:hAnsi="Times New Roman" w:cs="Times New Roman"/>
          <w:bCs/>
          <w:color w:val="000000"/>
          <w:kern w:val="36"/>
          <w:sz w:val="28"/>
          <w:szCs w:val="28"/>
          <w:lang w:eastAsia="ru-RU"/>
        </w:rPr>
        <w:t xml:space="preserve"> личности.</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 литературе представлено достаточно много концепций профессионального самоопределения школьников старшего возраста, молодежи</w:t>
      </w:r>
      <w:r w:rsidRPr="00CC2A26">
        <w:rPr>
          <w:rFonts w:ascii="Times New Roman" w:eastAsia="Times New Roman" w:hAnsi="Times New Roman" w:cs="Times New Roman"/>
          <w:bCs/>
          <w:color w:val="000000"/>
          <w:kern w:val="36"/>
          <w:sz w:val="28"/>
          <w:szCs w:val="28"/>
          <w:lang w:eastAsia="ru-RU"/>
        </w:rPr>
        <w:t xml:space="preserve"> [1]</w:t>
      </w:r>
      <w:r>
        <w:rPr>
          <w:rFonts w:ascii="Times New Roman" w:eastAsia="Times New Roman" w:hAnsi="Times New Roman" w:cs="Times New Roman"/>
          <w:bCs/>
          <w:color w:val="000000"/>
          <w:kern w:val="36"/>
          <w:sz w:val="28"/>
          <w:szCs w:val="28"/>
          <w:lang w:eastAsia="ru-RU"/>
        </w:rPr>
        <w:t>.</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Известный американский психолог А. </w:t>
      </w:r>
      <w:proofErr w:type="spellStart"/>
      <w:r>
        <w:rPr>
          <w:rFonts w:ascii="Times New Roman" w:eastAsia="Times New Roman" w:hAnsi="Times New Roman" w:cs="Times New Roman"/>
          <w:bCs/>
          <w:color w:val="000000"/>
          <w:kern w:val="36"/>
          <w:sz w:val="28"/>
          <w:szCs w:val="28"/>
          <w:lang w:eastAsia="ru-RU"/>
        </w:rPr>
        <w:t>Маслоу</w:t>
      </w:r>
      <w:proofErr w:type="spellEnd"/>
      <w:r>
        <w:rPr>
          <w:rFonts w:ascii="Times New Roman" w:eastAsia="Times New Roman" w:hAnsi="Times New Roman" w:cs="Times New Roman"/>
          <w:bCs/>
          <w:color w:val="000000"/>
          <w:kern w:val="36"/>
          <w:sz w:val="28"/>
          <w:szCs w:val="28"/>
          <w:lang w:eastAsia="ru-RU"/>
        </w:rPr>
        <w:t xml:space="preserve"> (1908-1970 гг.) в предложенной им концепции профессионального развития </w:t>
      </w:r>
      <w:r w:rsidRPr="00886AA5">
        <w:rPr>
          <w:rFonts w:ascii="Times New Roman" w:eastAsia="Times New Roman" w:hAnsi="Times New Roman" w:cs="Times New Roman"/>
          <w:bCs/>
          <w:color w:val="000000"/>
          <w:kern w:val="36"/>
          <w:sz w:val="28"/>
          <w:szCs w:val="28"/>
          <w:lang w:eastAsia="ru-RU"/>
        </w:rPr>
        <w:t xml:space="preserve">выделил в качестве центрального понятия </w:t>
      </w:r>
      <w:proofErr w:type="spellStart"/>
      <w:r w:rsidRPr="00886AA5">
        <w:rPr>
          <w:rFonts w:ascii="Times New Roman" w:eastAsia="Times New Roman" w:hAnsi="Times New Roman" w:cs="Times New Roman"/>
          <w:bCs/>
          <w:color w:val="000000"/>
          <w:kern w:val="36"/>
          <w:sz w:val="28"/>
          <w:szCs w:val="28"/>
          <w:lang w:eastAsia="ru-RU"/>
        </w:rPr>
        <w:t>самоактуализацию</w:t>
      </w:r>
      <w:proofErr w:type="spellEnd"/>
      <w:r w:rsidRPr="00886AA5">
        <w:rPr>
          <w:rFonts w:ascii="Times New Roman" w:eastAsia="Times New Roman" w:hAnsi="Times New Roman" w:cs="Times New Roman"/>
          <w:bCs/>
          <w:color w:val="000000"/>
          <w:kern w:val="36"/>
          <w:sz w:val="28"/>
          <w:szCs w:val="28"/>
          <w:lang w:eastAsia="ru-RU"/>
        </w:rPr>
        <w:t xml:space="preserve"> как стремление человека совершенствоваться, выражать, проявлять себя в значимом для него деле. В его концепции близкими к понятию «самоопределение» являются такие понятия, как «</w:t>
      </w:r>
      <w:proofErr w:type="spellStart"/>
      <w:r w:rsidRPr="00886AA5">
        <w:rPr>
          <w:rFonts w:ascii="Times New Roman" w:eastAsia="Times New Roman" w:hAnsi="Times New Roman" w:cs="Times New Roman"/>
          <w:bCs/>
          <w:color w:val="000000"/>
          <w:kern w:val="36"/>
          <w:sz w:val="28"/>
          <w:szCs w:val="28"/>
          <w:lang w:eastAsia="ru-RU"/>
        </w:rPr>
        <w:t>самоа</w:t>
      </w:r>
      <w:r>
        <w:rPr>
          <w:rFonts w:ascii="Times New Roman" w:eastAsia="Times New Roman" w:hAnsi="Times New Roman" w:cs="Times New Roman"/>
          <w:bCs/>
          <w:color w:val="000000"/>
          <w:kern w:val="36"/>
          <w:sz w:val="28"/>
          <w:szCs w:val="28"/>
          <w:lang w:eastAsia="ru-RU"/>
        </w:rPr>
        <w:t>ктуализация</w:t>
      </w:r>
      <w:proofErr w:type="spellEnd"/>
      <w:r>
        <w:rPr>
          <w:rFonts w:ascii="Times New Roman" w:eastAsia="Times New Roman" w:hAnsi="Times New Roman" w:cs="Times New Roman"/>
          <w:bCs/>
          <w:color w:val="000000"/>
          <w:kern w:val="36"/>
          <w:sz w:val="28"/>
          <w:szCs w:val="28"/>
          <w:lang w:eastAsia="ru-RU"/>
        </w:rPr>
        <w:t>», «самореализация».</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 xml:space="preserve">Определение профессионального самоопределения было сформулировано </w:t>
      </w:r>
      <w:r>
        <w:rPr>
          <w:rFonts w:ascii="Times New Roman" w:eastAsia="Times New Roman" w:hAnsi="Times New Roman" w:cs="Times New Roman"/>
          <w:bCs/>
          <w:color w:val="000000"/>
          <w:kern w:val="36"/>
          <w:sz w:val="28"/>
          <w:szCs w:val="28"/>
          <w:lang w:eastAsia="ru-RU"/>
        </w:rPr>
        <w:t xml:space="preserve">российским психологом </w:t>
      </w:r>
      <w:r w:rsidRPr="00886AA5">
        <w:rPr>
          <w:rFonts w:ascii="Times New Roman" w:eastAsia="Times New Roman" w:hAnsi="Times New Roman" w:cs="Times New Roman"/>
          <w:bCs/>
          <w:color w:val="000000"/>
          <w:kern w:val="36"/>
          <w:sz w:val="28"/>
          <w:szCs w:val="28"/>
          <w:lang w:eastAsia="ru-RU"/>
        </w:rPr>
        <w:t>Д. А. Леонтьевым, который рассматривает его как сложный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профессиональный намерений и планов</w:t>
      </w:r>
      <w:r>
        <w:rPr>
          <w:rFonts w:ascii="Times New Roman" w:eastAsia="Times New Roman" w:hAnsi="Times New Roman" w:cs="Times New Roman"/>
          <w:bCs/>
          <w:color w:val="000000"/>
          <w:kern w:val="36"/>
          <w:sz w:val="28"/>
          <w:szCs w:val="28"/>
          <w:lang w:eastAsia="ru-RU"/>
        </w:rPr>
        <w:t xml:space="preserve">. </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С</w:t>
      </w:r>
      <w:r w:rsidRPr="00886AA5">
        <w:rPr>
          <w:rFonts w:ascii="Times New Roman" w:eastAsia="Times New Roman" w:hAnsi="Times New Roman" w:cs="Times New Roman"/>
          <w:bCs/>
          <w:color w:val="000000"/>
          <w:kern w:val="36"/>
          <w:sz w:val="28"/>
          <w:szCs w:val="28"/>
          <w:lang w:eastAsia="ru-RU"/>
        </w:rPr>
        <w:t xml:space="preserve">огласно теории </w:t>
      </w:r>
      <w:r>
        <w:rPr>
          <w:rFonts w:ascii="Times New Roman" w:eastAsia="Times New Roman" w:hAnsi="Times New Roman" w:cs="Times New Roman"/>
          <w:bCs/>
          <w:color w:val="000000"/>
          <w:kern w:val="36"/>
          <w:sz w:val="28"/>
          <w:szCs w:val="28"/>
          <w:lang w:eastAsia="ru-RU"/>
        </w:rPr>
        <w:t>американского психолога Д. </w:t>
      </w:r>
      <w:proofErr w:type="spellStart"/>
      <w:r>
        <w:rPr>
          <w:rFonts w:ascii="Times New Roman" w:eastAsia="Times New Roman" w:hAnsi="Times New Roman" w:cs="Times New Roman"/>
          <w:bCs/>
          <w:color w:val="000000"/>
          <w:kern w:val="36"/>
          <w:sz w:val="28"/>
          <w:szCs w:val="28"/>
          <w:lang w:eastAsia="ru-RU"/>
        </w:rPr>
        <w:t>Сьюпера</w:t>
      </w:r>
      <w:proofErr w:type="spellEnd"/>
      <w:r w:rsidRPr="00886AA5">
        <w:rPr>
          <w:rFonts w:ascii="Times New Roman" w:eastAsia="Times New Roman" w:hAnsi="Times New Roman" w:cs="Times New Roman"/>
          <w:bCs/>
          <w:color w:val="000000"/>
          <w:kern w:val="36"/>
          <w:sz w:val="28"/>
          <w:szCs w:val="28"/>
          <w:lang w:eastAsia="ru-RU"/>
        </w:rPr>
        <w:t xml:space="preserve">, профессиональный выбор, как процесс, состоит из серии событий, является длительным, растягивающимся на несколько лет. </w:t>
      </w:r>
      <w:proofErr w:type="gramStart"/>
      <w:r w:rsidRPr="00886AA5">
        <w:rPr>
          <w:rFonts w:ascii="Times New Roman" w:eastAsia="Times New Roman" w:hAnsi="Times New Roman" w:cs="Times New Roman"/>
          <w:bCs/>
          <w:color w:val="000000"/>
          <w:kern w:val="36"/>
          <w:sz w:val="28"/>
          <w:szCs w:val="28"/>
          <w:lang w:eastAsia="ru-RU"/>
        </w:rPr>
        <w:t>Период выбора профессии и профессионального становления соотносится Д. </w:t>
      </w:r>
      <w:proofErr w:type="spellStart"/>
      <w:r w:rsidRPr="00886AA5">
        <w:rPr>
          <w:rFonts w:ascii="Times New Roman" w:eastAsia="Times New Roman" w:hAnsi="Times New Roman" w:cs="Times New Roman"/>
          <w:bCs/>
          <w:color w:val="000000"/>
          <w:kern w:val="36"/>
          <w:sz w:val="28"/>
          <w:szCs w:val="28"/>
          <w:lang w:eastAsia="ru-RU"/>
        </w:rPr>
        <w:t>Сьюпером</w:t>
      </w:r>
      <w:proofErr w:type="spellEnd"/>
      <w:r w:rsidRPr="00886AA5">
        <w:rPr>
          <w:rFonts w:ascii="Times New Roman" w:eastAsia="Times New Roman" w:hAnsi="Times New Roman" w:cs="Times New Roman"/>
          <w:bCs/>
          <w:color w:val="000000"/>
          <w:kern w:val="36"/>
          <w:sz w:val="28"/>
          <w:szCs w:val="28"/>
          <w:lang w:eastAsia="ru-RU"/>
        </w:rPr>
        <w:t xml:space="preserve"> со стадией исследования (одной из пяти выделяемых им стадий «профессиональной зрелости</w:t>
      </w:r>
      <w:r>
        <w:rPr>
          <w:rFonts w:ascii="Times New Roman" w:eastAsia="Times New Roman" w:hAnsi="Times New Roman" w:cs="Times New Roman"/>
          <w:bCs/>
          <w:color w:val="000000"/>
          <w:kern w:val="36"/>
          <w:sz w:val="28"/>
          <w:szCs w:val="28"/>
          <w:lang w:eastAsia="ru-RU"/>
        </w:rPr>
        <w:t>») и охватывает возраст от 14-25</w:t>
      </w:r>
      <w:r w:rsidRPr="00886AA5">
        <w:rPr>
          <w:rFonts w:ascii="Times New Roman" w:eastAsia="Times New Roman" w:hAnsi="Times New Roman" w:cs="Times New Roman"/>
          <w:bCs/>
          <w:color w:val="000000"/>
          <w:kern w:val="36"/>
          <w:sz w:val="28"/>
          <w:szCs w:val="28"/>
          <w:lang w:eastAsia="ru-RU"/>
        </w:rPr>
        <w:t xml:space="preserve"> лет</w:t>
      </w:r>
      <w:r>
        <w:rPr>
          <w:rFonts w:ascii="Times New Roman" w:eastAsia="Times New Roman" w:hAnsi="Times New Roman" w:cs="Times New Roman"/>
          <w:bCs/>
          <w:color w:val="000000"/>
          <w:kern w:val="36"/>
          <w:sz w:val="28"/>
          <w:szCs w:val="28"/>
          <w:lang w:eastAsia="ru-RU"/>
        </w:rPr>
        <w:t xml:space="preserve">, то есть не заканчивается школьным возрастом, но и после завершения образования </w:t>
      </w:r>
      <w:r w:rsidR="006F6CFE">
        <w:rPr>
          <w:rFonts w:ascii="Times New Roman" w:eastAsia="Times New Roman" w:hAnsi="Times New Roman" w:cs="Times New Roman"/>
          <w:bCs/>
          <w:color w:val="000000"/>
          <w:kern w:val="36"/>
          <w:sz w:val="28"/>
          <w:szCs w:val="28"/>
          <w:lang w:eastAsia="ru-RU"/>
        </w:rPr>
        <w:t xml:space="preserve">человек </w:t>
      </w:r>
      <w:r>
        <w:rPr>
          <w:rFonts w:ascii="Times New Roman" w:eastAsia="Times New Roman" w:hAnsi="Times New Roman" w:cs="Times New Roman"/>
          <w:bCs/>
          <w:color w:val="000000"/>
          <w:kern w:val="36"/>
          <w:sz w:val="28"/>
          <w:szCs w:val="28"/>
          <w:lang w:eastAsia="ru-RU"/>
        </w:rPr>
        <w:t xml:space="preserve">еще </w:t>
      </w:r>
      <w:r w:rsidRPr="00886AA5">
        <w:rPr>
          <w:rFonts w:ascii="Times New Roman" w:eastAsia="Times New Roman" w:hAnsi="Times New Roman" w:cs="Times New Roman"/>
          <w:bCs/>
          <w:color w:val="000000"/>
          <w:kern w:val="36"/>
          <w:sz w:val="28"/>
          <w:szCs w:val="28"/>
          <w:lang w:eastAsia="ru-RU"/>
        </w:rPr>
        <w:t xml:space="preserve"> пробует свои силы в различных ролях, ориентируясь на свои реальные профессиональные возможности.</w:t>
      </w:r>
      <w:proofErr w:type="gramEnd"/>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Более объективной считают точку зрения, представленную в работах психологов В. В. Чебышевой</w:t>
      </w:r>
      <w:r w:rsidRPr="00886AA5">
        <w:rPr>
          <w:rFonts w:ascii="Times New Roman" w:eastAsia="Times New Roman" w:hAnsi="Times New Roman" w:cs="Times New Roman"/>
          <w:bCs/>
          <w:color w:val="000000"/>
          <w:kern w:val="36"/>
          <w:sz w:val="28"/>
          <w:szCs w:val="28"/>
          <w:lang w:eastAsia="ru-RU"/>
        </w:rPr>
        <w:t xml:space="preserve">, Е. М. </w:t>
      </w:r>
      <w:r>
        <w:rPr>
          <w:rFonts w:ascii="Times New Roman" w:eastAsia="Times New Roman" w:hAnsi="Times New Roman" w:cs="Times New Roman"/>
          <w:bCs/>
          <w:color w:val="000000"/>
          <w:kern w:val="36"/>
          <w:sz w:val="28"/>
          <w:szCs w:val="28"/>
          <w:lang w:eastAsia="ru-RU"/>
        </w:rPr>
        <w:t>Борисовой и Г. П. Логиновой, Е. А. Климова, А. К. Марковой</w:t>
      </w:r>
      <w:r w:rsidRPr="00886AA5">
        <w:rPr>
          <w:rFonts w:ascii="Times New Roman" w:eastAsia="Times New Roman" w:hAnsi="Times New Roman" w:cs="Times New Roman"/>
          <w:bCs/>
          <w:color w:val="000000"/>
          <w:kern w:val="36"/>
          <w:sz w:val="28"/>
          <w:szCs w:val="28"/>
          <w:lang w:eastAsia="ru-RU"/>
        </w:rPr>
        <w:t xml:space="preserve">, Н. С. </w:t>
      </w:r>
      <w:proofErr w:type="spellStart"/>
      <w:r w:rsidRPr="00886AA5">
        <w:rPr>
          <w:rFonts w:ascii="Times New Roman" w:eastAsia="Times New Roman" w:hAnsi="Times New Roman" w:cs="Times New Roman"/>
          <w:bCs/>
          <w:color w:val="000000"/>
          <w:kern w:val="36"/>
          <w:sz w:val="28"/>
          <w:szCs w:val="28"/>
          <w:lang w:eastAsia="ru-RU"/>
        </w:rPr>
        <w:t>Пряжникова</w:t>
      </w:r>
      <w:proofErr w:type="spellEnd"/>
      <w:r w:rsidRPr="00886AA5">
        <w:rPr>
          <w:rFonts w:ascii="Times New Roman" w:eastAsia="Times New Roman" w:hAnsi="Times New Roman" w:cs="Times New Roman"/>
          <w:bCs/>
          <w:color w:val="000000"/>
          <w:kern w:val="36"/>
          <w:sz w:val="28"/>
          <w:szCs w:val="28"/>
          <w:lang w:eastAsia="ru-RU"/>
        </w:rPr>
        <w:t xml:space="preserve"> и</w:t>
      </w:r>
      <w:r>
        <w:rPr>
          <w:rFonts w:ascii="Times New Roman" w:eastAsia="Times New Roman" w:hAnsi="Times New Roman" w:cs="Times New Roman"/>
          <w:bCs/>
          <w:color w:val="000000"/>
          <w:kern w:val="36"/>
          <w:sz w:val="28"/>
          <w:szCs w:val="28"/>
          <w:lang w:eastAsia="ru-RU"/>
        </w:rPr>
        <w:t xml:space="preserve"> Е. Ю. </w:t>
      </w:r>
      <w:proofErr w:type="spellStart"/>
      <w:r>
        <w:rPr>
          <w:rFonts w:ascii="Times New Roman" w:eastAsia="Times New Roman" w:hAnsi="Times New Roman" w:cs="Times New Roman"/>
          <w:bCs/>
          <w:color w:val="000000"/>
          <w:kern w:val="36"/>
          <w:sz w:val="28"/>
          <w:szCs w:val="28"/>
          <w:lang w:eastAsia="ru-RU"/>
        </w:rPr>
        <w:t>Пряжниковой</w:t>
      </w:r>
      <w:proofErr w:type="spellEnd"/>
      <w:r>
        <w:rPr>
          <w:rFonts w:ascii="Times New Roman" w:eastAsia="Times New Roman" w:hAnsi="Times New Roman" w:cs="Times New Roman"/>
          <w:bCs/>
          <w:color w:val="000000"/>
          <w:kern w:val="36"/>
          <w:sz w:val="28"/>
          <w:szCs w:val="28"/>
          <w:lang w:eastAsia="ru-RU"/>
        </w:rPr>
        <w:t>, Э. Ф. </w:t>
      </w:r>
      <w:proofErr w:type="spellStart"/>
      <w:r>
        <w:rPr>
          <w:rFonts w:ascii="Times New Roman" w:eastAsia="Times New Roman" w:hAnsi="Times New Roman" w:cs="Times New Roman"/>
          <w:bCs/>
          <w:color w:val="000000"/>
          <w:kern w:val="36"/>
          <w:sz w:val="28"/>
          <w:szCs w:val="28"/>
          <w:lang w:eastAsia="ru-RU"/>
        </w:rPr>
        <w:t>Зеера</w:t>
      </w:r>
      <w:proofErr w:type="spellEnd"/>
      <w:r w:rsidRPr="00886AA5">
        <w:rPr>
          <w:rFonts w:ascii="Times New Roman" w:eastAsia="Times New Roman" w:hAnsi="Times New Roman" w:cs="Times New Roman"/>
          <w:bCs/>
          <w:color w:val="000000"/>
          <w:kern w:val="36"/>
          <w:sz w:val="28"/>
          <w:szCs w:val="28"/>
          <w:lang w:eastAsia="ru-RU"/>
        </w:rPr>
        <w:t xml:space="preserve">. Здесь профессиональное самоопределение рассматривается как сложный, длительный и часто многократный процесс, неотделимый от развития личности в целом и как деятельность человека, принимающая то или иное содержание. </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lastRenderedPageBreak/>
        <w:t>Анализируя профессиональное самоопределение, Е. А. Климов понимает его «...как важное проявление психического развития, как активный поиск возможностей развития, формирования себя как полноценного участника сообщества «делателей» чего-то полезного,</w:t>
      </w:r>
      <w:r>
        <w:rPr>
          <w:rFonts w:ascii="Times New Roman" w:eastAsia="Times New Roman" w:hAnsi="Times New Roman" w:cs="Times New Roman"/>
          <w:bCs/>
          <w:color w:val="000000"/>
          <w:kern w:val="36"/>
          <w:sz w:val="28"/>
          <w:szCs w:val="28"/>
          <w:lang w:eastAsia="ru-RU"/>
        </w:rPr>
        <w:t xml:space="preserve"> сообщества профессионалов»</w:t>
      </w:r>
      <w:r w:rsidRPr="00886AA5">
        <w:rPr>
          <w:rFonts w:ascii="Times New Roman" w:eastAsia="Times New Roman" w:hAnsi="Times New Roman" w:cs="Times New Roman"/>
          <w:bCs/>
          <w:color w:val="000000"/>
          <w:kern w:val="36"/>
          <w:sz w:val="28"/>
          <w:szCs w:val="28"/>
          <w:lang w:eastAsia="ru-RU"/>
        </w:rPr>
        <w:t>. Он подчеркивает, что это не однократный акт принятия решения, а постоянно чередующиеся выборы. Наиболее актуальным выбор профессии становится в отрочестве и ранней юности, но и в последующие годы возникает проблема ревизии и коррекции профессиональной жизни человека.</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Психологом </w:t>
      </w:r>
      <w:r w:rsidRPr="00886AA5">
        <w:rPr>
          <w:rFonts w:ascii="Times New Roman" w:eastAsia="Times New Roman" w:hAnsi="Times New Roman" w:cs="Times New Roman"/>
          <w:bCs/>
          <w:color w:val="000000"/>
          <w:kern w:val="36"/>
          <w:sz w:val="28"/>
          <w:szCs w:val="28"/>
          <w:lang w:eastAsia="ru-RU"/>
        </w:rPr>
        <w:t>Е. М. Борисовой были выявлены и обоснованы следующие элементы структуры профессионального самоопределения:</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1) </w:t>
      </w:r>
      <w:r w:rsidRPr="00886AA5">
        <w:rPr>
          <w:rFonts w:ascii="Times New Roman" w:eastAsia="Times New Roman" w:hAnsi="Times New Roman" w:cs="Times New Roman"/>
          <w:bCs/>
          <w:i/>
          <w:iCs/>
          <w:color w:val="000000"/>
          <w:kern w:val="36"/>
          <w:sz w:val="28"/>
          <w:szCs w:val="28"/>
          <w:lang w:eastAsia="ru-RU"/>
        </w:rPr>
        <w:t>мотивационная сфера личности</w:t>
      </w:r>
      <w:r w:rsidRPr="00886AA5">
        <w:rPr>
          <w:rFonts w:ascii="Times New Roman" w:eastAsia="Times New Roman" w:hAnsi="Times New Roman" w:cs="Times New Roman"/>
          <w:bCs/>
          <w:color w:val="000000"/>
          <w:kern w:val="36"/>
          <w:sz w:val="28"/>
          <w:szCs w:val="28"/>
          <w:lang w:eastAsia="ru-RU"/>
        </w:rPr>
        <w:t>. Мотивы личности являются основной побудительной силой выбора профессии, стремления к высоким достижениям в ней и профессионального самоопределения в целом;</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2) </w:t>
      </w:r>
      <w:r w:rsidRPr="00886AA5">
        <w:rPr>
          <w:rFonts w:ascii="Times New Roman" w:eastAsia="Times New Roman" w:hAnsi="Times New Roman" w:cs="Times New Roman"/>
          <w:bCs/>
          <w:i/>
          <w:iCs/>
          <w:color w:val="000000"/>
          <w:kern w:val="36"/>
          <w:sz w:val="28"/>
          <w:szCs w:val="28"/>
          <w:lang w:eastAsia="ru-RU"/>
        </w:rPr>
        <w:t>профессиональные способности</w:t>
      </w:r>
      <w:r w:rsidRPr="00886AA5">
        <w:rPr>
          <w:rFonts w:ascii="Times New Roman" w:eastAsia="Times New Roman" w:hAnsi="Times New Roman" w:cs="Times New Roman"/>
          <w:bCs/>
          <w:color w:val="000000"/>
          <w:kern w:val="36"/>
          <w:sz w:val="28"/>
          <w:szCs w:val="28"/>
          <w:lang w:eastAsia="ru-RU"/>
        </w:rPr>
        <w:t>. Овладение мастерством предполагает развитие знаний, умений и навыков, формирующихся на основе способностей, которыми обладает индивид на момент начала трудовой деятельности. Способности, развиваясь в деятельности, образуют комплексы профессионально важных качеств, обеспечивая дальнейшее продвижение в достижении мастерства;</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3) </w:t>
      </w:r>
      <w:r w:rsidRPr="00886AA5">
        <w:rPr>
          <w:rFonts w:ascii="Times New Roman" w:eastAsia="Times New Roman" w:hAnsi="Times New Roman" w:cs="Times New Roman"/>
          <w:bCs/>
          <w:i/>
          <w:iCs/>
          <w:color w:val="000000"/>
          <w:kern w:val="36"/>
          <w:sz w:val="28"/>
          <w:szCs w:val="28"/>
          <w:lang w:eastAsia="ru-RU"/>
        </w:rPr>
        <w:t>индивидуально-типологические особенности </w:t>
      </w:r>
      <w:r w:rsidRPr="00886AA5">
        <w:rPr>
          <w:rFonts w:ascii="Times New Roman" w:eastAsia="Times New Roman" w:hAnsi="Times New Roman" w:cs="Times New Roman"/>
          <w:bCs/>
          <w:color w:val="000000"/>
          <w:kern w:val="36"/>
          <w:sz w:val="28"/>
          <w:szCs w:val="28"/>
          <w:lang w:eastAsia="ru-RU"/>
        </w:rPr>
        <w:t>человека. В профессии можно условно выделить две стороны: содержательную и динамическую. Первая определяется набором соответствующих заданий, целей деятельности, требуемых знаний, умений и навыков, что предъявляет специфические требования к развитию психических, личностных особенностей человека. Динамическая сторона проявляется в том, что любая работа требует определенной скорости, темпа ее выполнения, умения переключаться с одного типа заданий на</w:t>
      </w:r>
      <w:r>
        <w:rPr>
          <w:rFonts w:ascii="Times New Roman" w:eastAsia="Times New Roman" w:hAnsi="Times New Roman" w:cs="Times New Roman"/>
          <w:bCs/>
          <w:color w:val="000000"/>
          <w:kern w:val="36"/>
          <w:sz w:val="28"/>
          <w:szCs w:val="28"/>
          <w:lang w:eastAsia="ru-RU"/>
        </w:rPr>
        <w:t xml:space="preserve"> другой, концентрации внимания </w:t>
      </w:r>
      <w:r w:rsidRPr="00886AA5">
        <w:rPr>
          <w:rFonts w:ascii="Times New Roman" w:eastAsia="Times New Roman" w:hAnsi="Times New Roman" w:cs="Times New Roman"/>
          <w:bCs/>
          <w:color w:val="000000"/>
          <w:kern w:val="36"/>
          <w:sz w:val="28"/>
          <w:szCs w:val="28"/>
          <w:lang w:eastAsia="ru-RU"/>
        </w:rPr>
        <w:t>и т.д.;</w:t>
      </w:r>
    </w:p>
    <w:p w:rsidR="0032417D" w:rsidRPr="00886A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4) ход профессионального самоопределения также направляется разными компонентами</w:t>
      </w:r>
      <w:r>
        <w:rPr>
          <w:rFonts w:ascii="Times New Roman" w:eastAsia="Times New Roman" w:hAnsi="Times New Roman" w:cs="Times New Roman"/>
          <w:bCs/>
          <w:color w:val="000000"/>
          <w:kern w:val="36"/>
          <w:sz w:val="28"/>
          <w:szCs w:val="28"/>
          <w:lang w:eastAsia="ru-RU"/>
        </w:rPr>
        <w:t xml:space="preserve"> </w:t>
      </w:r>
      <w:r w:rsidRPr="00886AA5">
        <w:rPr>
          <w:rFonts w:ascii="Times New Roman" w:eastAsia="Times New Roman" w:hAnsi="Times New Roman" w:cs="Times New Roman"/>
          <w:bCs/>
          <w:i/>
          <w:iCs/>
          <w:color w:val="000000"/>
          <w:kern w:val="36"/>
          <w:sz w:val="28"/>
          <w:szCs w:val="28"/>
          <w:lang w:eastAsia="ru-RU"/>
        </w:rPr>
        <w:t>самосознания личности</w:t>
      </w:r>
      <w:r w:rsidRPr="00886AA5">
        <w:rPr>
          <w:rFonts w:ascii="Times New Roman" w:eastAsia="Times New Roman" w:hAnsi="Times New Roman" w:cs="Times New Roman"/>
          <w:bCs/>
          <w:color w:val="000000"/>
          <w:kern w:val="36"/>
          <w:sz w:val="28"/>
          <w:szCs w:val="28"/>
          <w:lang w:eastAsia="ru-RU"/>
        </w:rPr>
        <w:t>. Адекватные знания о себе, своих возможностях, способностях, ценностных ориентациях позволяют выбирать наиболее подходящие сферы деятельности. Достигнутые в профессии успехи или встретившиеся неудачи, в свою очередь, корректируют представления человека о себе, влияют на самооценку, уровень притязаний и самосознание в целом;</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86AA5">
        <w:rPr>
          <w:rFonts w:ascii="Times New Roman" w:eastAsia="Times New Roman" w:hAnsi="Times New Roman" w:cs="Times New Roman"/>
          <w:bCs/>
          <w:color w:val="000000"/>
          <w:kern w:val="36"/>
          <w:sz w:val="28"/>
          <w:szCs w:val="28"/>
          <w:lang w:eastAsia="ru-RU"/>
        </w:rPr>
        <w:t>5) </w:t>
      </w:r>
      <w:r w:rsidRPr="00886AA5">
        <w:rPr>
          <w:rFonts w:ascii="Times New Roman" w:eastAsia="Times New Roman" w:hAnsi="Times New Roman" w:cs="Times New Roman"/>
          <w:bCs/>
          <w:i/>
          <w:iCs/>
          <w:color w:val="000000"/>
          <w:kern w:val="36"/>
          <w:sz w:val="28"/>
          <w:szCs w:val="28"/>
          <w:lang w:eastAsia="ru-RU"/>
        </w:rPr>
        <w:t>социальный статус</w:t>
      </w:r>
      <w:r w:rsidRPr="00886AA5">
        <w:rPr>
          <w:rFonts w:ascii="Times New Roman" w:eastAsia="Times New Roman" w:hAnsi="Times New Roman" w:cs="Times New Roman"/>
          <w:bCs/>
          <w:color w:val="000000"/>
          <w:kern w:val="36"/>
          <w:sz w:val="28"/>
          <w:szCs w:val="28"/>
          <w:lang w:eastAsia="ru-RU"/>
        </w:rPr>
        <w:t xml:space="preserve"> человека. Межличностные отношения, складывающиеся в профессиональном коллективе, во многом определяют </w:t>
      </w:r>
      <w:r w:rsidRPr="00886AA5">
        <w:rPr>
          <w:rFonts w:ascii="Times New Roman" w:eastAsia="Times New Roman" w:hAnsi="Times New Roman" w:cs="Times New Roman"/>
          <w:bCs/>
          <w:color w:val="000000"/>
          <w:kern w:val="36"/>
          <w:sz w:val="28"/>
          <w:szCs w:val="28"/>
          <w:lang w:eastAsia="ru-RU"/>
        </w:rPr>
        <w:lastRenderedPageBreak/>
        <w:t>ход профессиональной адаптации человека, форми</w:t>
      </w:r>
      <w:r>
        <w:rPr>
          <w:rFonts w:ascii="Times New Roman" w:eastAsia="Times New Roman" w:hAnsi="Times New Roman" w:cs="Times New Roman"/>
          <w:bCs/>
          <w:color w:val="000000"/>
          <w:kern w:val="36"/>
          <w:sz w:val="28"/>
          <w:szCs w:val="28"/>
          <w:lang w:eastAsia="ru-RU"/>
        </w:rPr>
        <w:t xml:space="preserve">рование его социального статуса  </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Психолог О. В. Падалко</w:t>
      </w:r>
      <w:r w:rsidRPr="00D313F4">
        <w:rPr>
          <w:rFonts w:ascii="Times New Roman" w:eastAsia="Times New Roman" w:hAnsi="Times New Roman" w:cs="Times New Roman"/>
          <w:bCs/>
          <w:color w:val="000000"/>
          <w:kern w:val="36"/>
          <w:sz w:val="28"/>
          <w:szCs w:val="28"/>
          <w:lang w:eastAsia="ru-RU"/>
        </w:rPr>
        <w:t>, характеризуя структуру профессионального самоопределения, выделила три компонента: когнитивный, эмоциональный, волевой (поведенческий). </w:t>
      </w:r>
      <w:r w:rsidRPr="005153A5">
        <w:rPr>
          <w:rFonts w:ascii="Times New Roman" w:eastAsia="Times New Roman" w:hAnsi="Times New Roman" w:cs="Times New Roman"/>
          <w:bCs/>
          <w:iCs/>
          <w:color w:val="000000"/>
          <w:kern w:val="36"/>
          <w:sz w:val="28"/>
          <w:szCs w:val="28"/>
          <w:lang w:eastAsia="ru-RU"/>
        </w:rPr>
        <w:t>Когнитивный</w:t>
      </w:r>
      <w:r w:rsidRPr="00D313F4">
        <w:rPr>
          <w:rFonts w:ascii="Times New Roman" w:eastAsia="Times New Roman" w:hAnsi="Times New Roman" w:cs="Times New Roman"/>
          <w:bCs/>
          <w:color w:val="000000"/>
          <w:kern w:val="36"/>
          <w:sz w:val="28"/>
          <w:szCs w:val="28"/>
          <w:lang w:eastAsia="ru-RU"/>
        </w:rPr>
        <w:t> компонент включает в себя оценку способностей и личностных качеств человека, его жизненные цели, ценностные ориентации, профессио</w:t>
      </w:r>
      <w:r>
        <w:rPr>
          <w:rFonts w:ascii="Times New Roman" w:eastAsia="Times New Roman" w:hAnsi="Times New Roman" w:cs="Times New Roman"/>
          <w:bCs/>
          <w:color w:val="000000"/>
          <w:kern w:val="36"/>
          <w:sz w:val="28"/>
          <w:szCs w:val="28"/>
          <w:lang w:eastAsia="ru-RU"/>
        </w:rPr>
        <w:t>нальную направленность, уровень профессиональных знаний, профессиональное самосознание.</w:t>
      </w:r>
      <w:r w:rsidRPr="00D313F4">
        <w:rPr>
          <w:rFonts w:ascii="Times New Roman" w:eastAsia="Times New Roman" w:hAnsi="Times New Roman" w:cs="Times New Roman"/>
          <w:bCs/>
          <w:color w:val="000000"/>
          <w:kern w:val="36"/>
          <w:sz w:val="28"/>
          <w:szCs w:val="28"/>
          <w:lang w:eastAsia="ru-RU"/>
        </w:rPr>
        <w:t> </w:t>
      </w:r>
    </w:p>
    <w:p w:rsidR="0032417D" w:rsidRPr="00D313F4"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5153A5">
        <w:rPr>
          <w:rFonts w:ascii="Times New Roman" w:eastAsia="Times New Roman" w:hAnsi="Times New Roman" w:cs="Times New Roman"/>
          <w:bCs/>
          <w:iCs/>
          <w:color w:val="000000"/>
          <w:kern w:val="36"/>
          <w:sz w:val="28"/>
          <w:szCs w:val="28"/>
          <w:lang w:eastAsia="ru-RU"/>
        </w:rPr>
        <w:t>Эмоциональный</w:t>
      </w:r>
      <w:r w:rsidRPr="005153A5">
        <w:rPr>
          <w:rFonts w:ascii="Times New Roman" w:eastAsia="Times New Roman" w:hAnsi="Times New Roman" w:cs="Times New Roman"/>
          <w:bCs/>
          <w:color w:val="000000"/>
          <w:kern w:val="36"/>
          <w:sz w:val="28"/>
          <w:szCs w:val="28"/>
          <w:lang w:eastAsia="ru-RU"/>
        </w:rPr>
        <w:t> </w:t>
      </w:r>
      <w:r w:rsidRPr="00D313F4">
        <w:rPr>
          <w:rFonts w:ascii="Times New Roman" w:eastAsia="Times New Roman" w:hAnsi="Times New Roman" w:cs="Times New Roman"/>
          <w:bCs/>
          <w:color w:val="000000"/>
          <w:kern w:val="36"/>
          <w:sz w:val="28"/>
          <w:szCs w:val="28"/>
          <w:lang w:eastAsia="ru-RU"/>
        </w:rPr>
        <w:t>компонент включает в себя потребности индивида, трудовые мотивы, интересы, отношен</w:t>
      </w:r>
      <w:r>
        <w:rPr>
          <w:rFonts w:ascii="Times New Roman" w:eastAsia="Times New Roman" w:hAnsi="Times New Roman" w:cs="Times New Roman"/>
          <w:bCs/>
          <w:color w:val="000000"/>
          <w:kern w:val="36"/>
          <w:sz w:val="28"/>
          <w:szCs w:val="28"/>
          <w:lang w:eastAsia="ru-RU"/>
        </w:rPr>
        <w:t>ие к престижу профессий и оценку</w:t>
      </w:r>
      <w:r w:rsidRPr="00D313F4">
        <w:rPr>
          <w:rFonts w:ascii="Times New Roman" w:eastAsia="Times New Roman" w:hAnsi="Times New Roman" w:cs="Times New Roman"/>
          <w:bCs/>
          <w:color w:val="000000"/>
          <w:kern w:val="36"/>
          <w:sz w:val="28"/>
          <w:szCs w:val="28"/>
          <w:lang w:eastAsia="ru-RU"/>
        </w:rPr>
        <w:t xml:space="preserve"> их привлекательности, отношение к труду, удовлетворенность конкретной работой в профессии. </w:t>
      </w:r>
      <w:r w:rsidRPr="005153A5">
        <w:rPr>
          <w:rFonts w:ascii="Times New Roman" w:eastAsia="Times New Roman" w:hAnsi="Times New Roman" w:cs="Times New Roman"/>
          <w:bCs/>
          <w:iCs/>
          <w:color w:val="000000"/>
          <w:kern w:val="36"/>
          <w:sz w:val="28"/>
          <w:szCs w:val="28"/>
          <w:lang w:eastAsia="ru-RU"/>
        </w:rPr>
        <w:t>Поведенческий</w:t>
      </w:r>
      <w:r w:rsidRPr="00D313F4">
        <w:rPr>
          <w:rFonts w:ascii="Times New Roman" w:eastAsia="Times New Roman" w:hAnsi="Times New Roman" w:cs="Times New Roman"/>
          <w:bCs/>
          <w:color w:val="000000"/>
          <w:kern w:val="36"/>
          <w:sz w:val="28"/>
          <w:szCs w:val="28"/>
          <w:lang w:eastAsia="ru-RU"/>
        </w:rPr>
        <w:t> (волевой) компонент включает в себя профессиональные установки, диспозиции, стремление к профессиональной мобильности и непосредственно акты принятия решений о выборе профессии, учебного заведения, места работы.</w:t>
      </w:r>
    </w:p>
    <w:p w:rsidR="0032417D" w:rsidRPr="00D313F4"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D313F4">
        <w:rPr>
          <w:rFonts w:ascii="Times New Roman" w:eastAsia="Times New Roman" w:hAnsi="Times New Roman" w:cs="Times New Roman"/>
          <w:bCs/>
          <w:color w:val="000000"/>
          <w:kern w:val="36"/>
          <w:sz w:val="28"/>
          <w:szCs w:val="28"/>
          <w:lang w:eastAsia="ru-RU"/>
        </w:rPr>
        <w:t xml:space="preserve">В практике профориентационной работы используется структура профессионального самоопределения, состоящая из трех компонентов – «надо», «хочу» и «могу», предложенная </w:t>
      </w:r>
      <w:r>
        <w:rPr>
          <w:rFonts w:ascii="Times New Roman" w:eastAsia="Times New Roman" w:hAnsi="Times New Roman" w:cs="Times New Roman"/>
          <w:bCs/>
          <w:color w:val="000000"/>
          <w:kern w:val="36"/>
          <w:sz w:val="28"/>
          <w:szCs w:val="28"/>
          <w:lang w:eastAsia="ru-RU"/>
        </w:rPr>
        <w:t xml:space="preserve">психологом С. Л. Рубинштейном </w:t>
      </w:r>
      <w:r w:rsidRPr="00D313F4">
        <w:rPr>
          <w:rFonts w:ascii="Times New Roman" w:eastAsia="Times New Roman" w:hAnsi="Times New Roman" w:cs="Times New Roman"/>
          <w:bCs/>
          <w:color w:val="000000"/>
          <w:kern w:val="36"/>
          <w:sz w:val="28"/>
          <w:szCs w:val="28"/>
          <w:lang w:eastAsia="ru-RU"/>
        </w:rPr>
        <w:t>и р</w:t>
      </w:r>
      <w:r>
        <w:rPr>
          <w:rFonts w:ascii="Times New Roman" w:eastAsia="Times New Roman" w:hAnsi="Times New Roman" w:cs="Times New Roman"/>
          <w:bCs/>
          <w:color w:val="000000"/>
          <w:kern w:val="36"/>
          <w:sz w:val="28"/>
          <w:szCs w:val="28"/>
          <w:lang w:eastAsia="ru-RU"/>
        </w:rPr>
        <w:t>азработанная Е. А. Климовым</w:t>
      </w:r>
      <w:r w:rsidRPr="00D313F4">
        <w:rPr>
          <w:rFonts w:ascii="Times New Roman" w:eastAsia="Times New Roman" w:hAnsi="Times New Roman" w:cs="Times New Roman"/>
          <w:bCs/>
          <w:color w:val="000000"/>
          <w:kern w:val="36"/>
          <w:sz w:val="28"/>
          <w:szCs w:val="28"/>
          <w:lang w:eastAsia="ru-RU"/>
        </w:rPr>
        <w:t>. С их точки зрения, компонент </w:t>
      </w:r>
      <w:r w:rsidRPr="005153A5">
        <w:rPr>
          <w:rFonts w:ascii="Times New Roman" w:eastAsia="Times New Roman" w:hAnsi="Times New Roman" w:cs="Times New Roman"/>
          <w:bCs/>
          <w:iCs/>
          <w:color w:val="000000"/>
          <w:kern w:val="36"/>
          <w:sz w:val="28"/>
          <w:szCs w:val="28"/>
          <w:lang w:eastAsia="ru-RU"/>
        </w:rPr>
        <w:t>«надо»</w:t>
      </w:r>
      <w:r w:rsidRPr="00D313F4">
        <w:rPr>
          <w:rFonts w:ascii="Times New Roman" w:eastAsia="Times New Roman" w:hAnsi="Times New Roman" w:cs="Times New Roman"/>
          <w:bCs/>
          <w:i/>
          <w:iCs/>
          <w:color w:val="000000"/>
          <w:kern w:val="36"/>
          <w:sz w:val="28"/>
          <w:szCs w:val="28"/>
          <w:lang w:eastAsia="ru-RU"/>
        </w:rPr>
        <w:t> </w:t>
      </w:r>
      <w:r w:rsidRPr="00D313F4">
        <w:rPr>
          <w:rFonts w:ascii="Times New Roman" w:eastAsia="Times New Roman" w:hAnsi="Times New Roman" w:cs="Times New Roman"/>
          <w:bCs/>
          <w:color w:val="000000"/>
          <w:kern w:val="36"/>
          <w:sz w:val="28"/>
          <w:szCs w:val="28"/>
          <w:lang w:eastAsia="ru-RU"/>
        </w:rPr>
        <w:t>включает в себя ряд аспектов: осознание значимости общественно полезного труда, умение наполнять личностным смыслом выполняемую работу; умение ориентироваться на рынке труда и профессий; умение анализировать социально-экономическую сторону профессии, содержание и условия труда, организацию отдельных действий во времени и пространстве. </w:t>
      </w:r>
      <w:proofErr w:type="gramStart"/>
      <w:r w:rsidRPr="00D313F4">
        <w:rPr>
          <w:rFonts w:ascii="Times New Roman" w:eastAsia="Times New Roman" w:hAnsi="Times New Roman" w:cs="Times New Roman"/>
          <w:bCs/>
          <w:color w:val="000000"/>
          <w:kern w:val="36"/>
          <w:sz w:val="28"/>
          <w:szCs w:val="28"/>
          <w:lang w:eastAsia="ru-RU"/>
        </w:rPr>
        <w:t>Компонент</w:t>
      </w:r>
      <w:r w:rsidRPr="00D313F4">
        <w:rPr>
          <w:rFonts w:ascii="Times New Roman" w:eastAsia="Times New Roman" w:hAnsi="Times New Roman" w:cs="Times New Roman"/>
          <w:bCs/>
          <w:i/>
          <w:iCs/>
          <w:color w:val="000000"/>
          <w:kern w:val="36"/>
          <w:sz w:val="28"/>
          <w:szCs w:val="28"/>
          <w:lang w:eastAsia="ru-RU"/>
        </w:rPr>
        <w:t> </w:t>
      </w:r>
      <w:r w:rsidRPr="00CC2A26">
        <w:rPr>
          <w:rFonts w:ascii="Times New Roman" w:eastAsia="Times New Roman" w:hAnsi="Times New Roman" w:cs="Times New Roman"/>
          <w:bCs/>
          <w:iCs/>
          <w:color w:val="000000"/>
          <w:kern w:val="36"/>
          <w:sz w:val="28"/>
          <w:szCs w:val="28"/>
          <w:lang w:eastAsia="ru-RU"/>
        </w:rPr>
        <w:t>«хочу»</w:t>
      </w:r>
      <w:r>
        <w:rPr>
          <w:rFonts w:ascii="Times New Roman" w:eastAsia="Times New Roman" w:hAnsi="Times New Roman" w:cs="Times New Roman"/>
          <w:bCs/>
          <w:i/>
          <w:iCs/>
          <w:color w:val="000000"/>
          <w:kern w:val="36"/>
          <w:sz w:val="28"/>
          <w:szCs w:val="28"/>
          <w:lang w:eastAsia="ru-RU"/>
        </w:rPr>
        <w:t xml:space="preserve"> </w:t>
      </w:r>
      <w:r w:rsidRPr="00D313F4">
        <w:rPr>
          <w:rFonts w:ascii="Times New Roman" w:eastAsia="Times New Roman" w:hAnsi="Times New Roman" w:cs="Times New Roman"/>
          <w:bCs/>
          <w:color w:val="000000"/>
          <w:kern w:val="36"/>
          <w:sz w:val="28"/>
          <w:szCs w:val="28"/>
          <w:lang w:eastAsia="ru-RU"/>
        </w:rPr>
        <w:t>включает в себя интересы, склонности, потребности, ценности, идеалы, цели.</w:t>
      </w:r>
      <w:proofErr w:type="gramEnd"/>
      <w:r w:rsidRPr="00D313F4">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lang w:eastAsia="ru-RU"/>
        </w:rPr>
        <w:t xml:space="preserve"> </w:t>
      </w:r>
      <w:proofErr w:type="gramStart"/>
      <w:r w:rsidRPr="00D313F4">
        <w:rPr>
          <w:rFonts w:ascii="Times New Roman" w:eastAsia="Times New Roman" w:hAnsi="Times New Roman" w:cs="Times New Roman"/>
          <w:bCs/>
          <w:color w:val="000000"/>
          <w:kern w:val="36"/>
          <w:sz w:val="28"/>
          <w:szCs w:val="28"/>
          <w:lang w:eastAsia="ru-RU"/>
        </w:rPr>
        <w:t>Компонент </w:t>
      </w:r>
      <w:r w:rsidRPr="00CC2A26">
        <w:rPr>
          <w:rFonts w:ascii="Times New Roman" w:eastAsia="Times New Roman" w:hAnsi="Times New Roman" w:cs="Times New Roman"/>
          <w:bCs/>
          <w:iCs/>
          <w:color w:val="000000"/>
          <w:kern w:val="36"/>
          <w:sz w:val="28"/>
          <w:szCs w:val="28"/>
          <w:lang w:eastAsia="ru-RU"/>
        </w:rPr>
        <w:t>«могу»</w:t>
      </w:r>
      <w:r>
        <w:rPr>
          <w:rFonts w:ascii="Times New Roman" w:eastAsia="Times New Roman" w:hAnsi="Times New Roman" w:cs="Times New Roman"/>
          <w:bCs/>
          <w:i/>
          <w:iCs/>
          <w:color w:val="000000"/>
          <w:kern w:val="36"/>
          <w:sz w:val="28"/>
          <w:szCs w:val="28"/>
          <w:lang w:eastAsia="ru-RU"/>
        </w:rPr>
        <w:t xml:space="preserve"> </w:t>
      </w:r>
      <w:r w:rsidRPr="00D313F4">
        <w:rPr>
          <w:rFonts w:ascii="Times New Roman" w:eastAsia="Times New Roman" w:hAnsi="Times New Roman" w:cs="Times New Roman"/>
          <w:bCs/>
          <w:color w:val="000000"/>
          <w:kern w:val="36"/>
          <w:sz w:val="28"/>
          <w:szCs w:val="28"/>
          <w:lang w:eastAsia="ru-RU"/>
        </w:rPr>
        <w:t>авторы представляют в виде нескольких бло</w:t>
      </w:r>
      <w:r>
        <w:rPr>
          <w:rFonts w:ascii="Times New Roman" w:eastAsia="Times New Roman" w:hAnsi="Times New Roman" w:cs="Times New Roman"/>
          <w:bCs/>
          <w:color w:val="000000"/>
          <w:kern w:val="36"/>
          <w:sz w:val="28"/>
          <w:szCs w:val="28"/>
          <w:lang w:eastAsia="ru-RU"/>
        </w:rPr>
        <w:t xml:space="preserve">ков, следуя структуре личности: </w:t>
      </w:r>
      <w:r w:rsidRPr="00D313F4">
        <w:rPr>
          <w:rFonts w:ascii="Times New Roman" w:eastAsia="Times New Roman" w:hAnsi="Times New Roman" w:cs="Times New Roman"/>
          <w:bCs/>
          <w:color w:val="000000"/>
          <w:kern w:val="36"/>
          <w:sz w:val="28"/>
          <w:szCs w:val="28"/>
          <w:lang w:eastAsia="ru-RU"/>
        </w:rPr>
        <w:t xml:space="preserve">знания, умения, навыки; </w:t>
      </w:r>
      <w:r>
        <w:rPr>
          <w:rFonts w:ascii="Times New Roman" w:eastAsia="Times New Roman" w:hAnsi="Times New Roman" w:cs="Times New Roman"/>
          <w:bCs/>
          <w:color w:val="000000"/>
          <w:kern w:val="36"/>
          <w:sz w:val="28"/>
          <w:szCs w:val="28"/>
          <w:lang w:eastAsia="ru-RU"/>
        </w:rPr>
        <w:t xml:space="preserve">способности, одаренность;  свойства реагирования; </w:t>
      </w:r>
      <w:r w:rsidRPr="00D313F4">
        <w:rPr>
          <w:rFonts w:ascii="Times New Roman" w:eastAsia="Times New Roman" w:hAnsi="Times New Roman" w:cs="Times New Roman"/>
          <w:bCs/>
          <w:color w:val="000000"/>
          <w:kern w:val="36"/>
          <w:sz w:val="28"/>
          <w:szCs w:val="28"/>
          <w:lang w:eastAsia="ru-RU"/>
        </w:rPr>
        <w:t>черты характера и поведения.</w:t>
      </w:r>
      <w:proofErr w:type="gramEnd"/>
    </w:p>
    <w:p w:rsidR="0032417D" w:rsidRPr="00D56EA0"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D56EA0">
        <w:rPr>
          <w:rFonts w:ascii="Times New Roman" w:eastAsia="Times New Roman" w:hAnsi="Times New Roman" w:cs="Times New Roman"/>
          <w:bCs/>
          <w:color w:val="000000"/>
          <w:kern w:val="36"/>
          <w:sz w:val="28"/>
          <w:szCs w:val="28"/>
          <w:lang w:eastAsia="ru-RU"/>
        </w:rPr>
        <w:t>В целом, в структуре профессионального самоопределения можно выделить пять основных групп компонентов:</w:t>
      </w:r>
    </w:p>
    <w:p w:rsidR="0032417D" w:rsidRPr="00D56EA0"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1) </w:t>
      </w:r>
      <w:r w:rsidRPr="00D56EA0">
        <w:rPr>
          <w:rFonts w:ascii="Times New Roman" w:eastAsia="Times New Roman" w:hAnsi="Times New Roman" w:cs="Times New Roman"/>
          <w:bCs/>
          <w:color w:val="000000"/>
          <w:kern w:val="36"/>
          <w:sz w:val="28"/>
          <w:szCs w:val="28"/>
          <w:lang w:eastAsia="ru-RU"/>
        </w:rPr>
        <w:t>личность и индивидуальность участника профессионального самоопределения (физические качества, индивидуально-типологические особенности, качества личности и т.д.);</w:t>
      </w:r>
    </w:p>
    <w:p w:rsidR="0032417D" w:rsidRPr="00D56EA0"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2) </w:t>
      </w:r>
      <w:r w:rsidRPr="00D56EA0">
        <w:rPr>
          <w:rFonts w:ascii="Times New Roman" w:eastAsia="Times New Roman" w:hAnsi="Times New Roman" w:cs="Times New Roman"/>
          <w:bCs/>
          <w:color w:val="000000"/>
          <w:kern w:val="36"/>
          <w:sz w:val="28"/>
          <w:szCs w:val="28"/>
          <w:lang w:eastAsia="ru-RU"/>
        </w:rPr>
        <w:t>мотивационно-ценностная группа (мотивы профессиональной деятельности, ценностные и нравственные ориентации субъекта профессионального самоопределения);</w:t>
      </w:r>
    </w:p>
    <w:p w:rsidR="0032417D" w:rsidRPr="00D56EA0"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3) </w:t>
      </w:r>
      <w:r w:rsidRPr="00D56EA0">
        <w:rPr>
          <w:rFonts w:ascii="Times New Roman" w:eastAsia="Times New Roman" w:hAnsi="Times New Roman" w:cs="Times New Roman"/>
          <w:bCs/>
          <w:color w:val="000000"/>
          <w:kern w:val="36"/>
          <w:sz w:val="28"/>
          <w:szCs w:val="28"/>
          <w:lang w:eastAsia="ru-RU"/>
        </w:rPr>
        <w:t xml:space="preserve">внешняя и внутренняя деятельность участника профессионального самоопределения (рефлексивные действия по оценке собственных </w:t>
      </w:r>
      <w:r w:rsidRPr="00D56EA0">
        <w:rPr>
          <w:rFonts w:ascii="Times New Roman" w:eastAsia="Times New Roman" w:hAnsi="Times New Roman" w:cs="Times New Roman"/>
          <w:bCs/>
          <w:color w:val="000000"/>
          <w:kern w:val="36"/>
          <w:sz w:val="28"/>
          <w:szCs w:val="28"/>
          <w:lang w:eastAsia="ru-RU"/>
        </w:rPr>
        <w:lastRenderedPageBreak/>
        <w:t>способностей, возможностей и личностных черт, а т</w:t>
      </w:r>
      <w:r>
        <w:rPr>
          <w:rFonts w:ascii="Times New Roman" w:eastAsia="Times New Roman" w:hAnsi="Times New Roman" w:cs="Times New Roman"/>
          <w:bCs/>
          <w:color w:val="000000"/>
          <w:kern w:val="36"/>
          <w:sz w:val="28"/>
          <w:szCs w:val="28"/>
          <w:lang w:eastAsia="ru-RU"/>
        </w:rPr>
        <w:t>ак</w:t>
      </w:r>
      <w:r w:rsidRPr="00D56EA0">
        <w:rPr>
          <w:rFonts w:ascii="Times New Roman" w:eastAsia="Times New Roman" w:hAnsi="Times New Roman" w:cs="Times New Roman"/>
          <w:bCs/>
          <w:color w:val="000000"/>
          <w:kern w:val="36"/>
          <w:sz w:val="28"/>
          <w:szCs w:val="28"/>
          <w:lang w:eastAsia="ru-RU"/>
        </w:rPr>
        <w:t>же принятие решений и конкретные действия по их осуществлению);</w:t>
      </w:r>
    </w:p>
    <w:p w:rsidR="0032417D" w:rsidRPr="00D56EA0"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4) </w:t>
      </w:r>
      <w:r w:rsidRPr="00D56EA0">
        <w:rPr>
          <w:rFonts w:ascii="Times New Roman" w:eastAsia="Times New Roman" w:hAnsi="Times New Roman" w:cs="Times New Roman"/>
          <w:bCs/>
          <w:color w:val="000000"/>
          <w:kern w:val="36"/>
          <w:sz w:val="28"/>
          <w:szCs w:val="28"/>
          <w:lang w:eastAsia="ru-RU"/>
        </w:rPr>
        <w:t>прогностическая деятельность участника профессионального самоопределения (цели, планы, отношение к престижу профессии);</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5) </w:t>
      </w:r>
      <w:r w:rsidRPr="00D56EA0">
        <w:rPr>
          <w:rFonts w:ascii="Times New Roman" w:eastAsia="Times New Roman" w:hAnsi="Times New Roman" w:cs="Times New Roman"/>
          <w:bCs/>
          <w:color w:val="000000"/>
          <w:kern w:val="36"/>
          <w:sz w:val="28"/>
          <w:szCs w:val="28"/>
          <w:lang w:eastAsia="ru-RU"/>
        </w:rPr>
        <w:t>социальная включенность участника профессионального самоопределения (знание требований общества, умение ориентироваться на рынке труда, умение анализировать социально-экономическую сторону профессии, ее престижность и востребованность и т.д.).</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1E0FC9">
        <w:rPr>
          <w:rFonts w:ascii="Times New Roman" w:eastAsia="Times New Roman" w:hAnsi="Times New Roman" w:cs="Times New Roman"/>
          <w:bCs/>
          <w:color w:val="000000"/>
          <w:kern w:val="36"/>
          <w:sz w:val="28"/>
          <w:szCs w:val="28"/>
          <w:lang w:eastAsia="ru-RU"/>
        </w:rPr>
        <w:t xml:space="preserve">С позиции личностного подхода </w:t>
      </w:r>
      <w:r>
        <w:rPr>
          <w:rFonts w:ascii="Times New Roman" w:eastAsia="Times New Roman" w:hAnsi="Times New Roman" w:cs="Times New Roman"/>
          <w:bCs/>
          <w:color w:val="000000"/>
          <w:kern w:val="36"/>
          <w:sz w:val="28"/>
          <w:szCs w:val="28"/>
          <w:lang w:eastAsia="ru-RU"/>
        </w:rPr>
        <w:t xml:space="preserve">психологи </w:t>
      </w:r>
      <w:r w:rsidRPr="001E0FC9">
        <w:rPr>
          <w:rFonts w:ascii="Times New Roman" w:eastAsia="Times New Roman" w:hAnsi="Times New Roman" w:cs="Times New Roman"/>
          <w:bCs/>
          <w:color w:val="000000"/>
          <w:kern w:val="36"/>
          <w:sz w:val="28"/>
          <w:szCs w:val="28"/>
          <w:lang w:eastAsia="ru-RU"/>
        </w:rPr>
        <w:t>выделяются четыре стадии процесса профессионального самоопределения</w:t>
      </w:r>
      <w:r>
        <w:rPr>
          <w:rFonts w:ascii="Times New Roman" w:eastAsia="Times New Roman" w:hAnsi="Times New Roman" w:cs="Times New Roman"/>
          <w:bCs/>
          <w:color w:val="000000"/>
          <w:kern w:val="36"/>
          <w:sz w:val="28"/>
          <w:szCs w:val="28"/>
          <w:lang w:eastAsia="ru-RU"/>
        </w:rPr>
        <w:t>. Первая стадия – в</w:t>
      </w:r>
      <w:r w:rsidRPr="001E0FC9">
        <w:rPr>
          <w:rFonts w:ascii="Times New Roman" w:eastAsia="Times New Roman" w:hAnsi="Times New Roman" w:cs="Times New Roman"/>
          <w:bCs/>
          <w:color w:val="000000"/>
          <w:kern w:val="36"/>
          <w:sz w:val="28"/>
          <w:szCs w:val="28"/>
          <w:lang w:eastAsia="ru-RU"/>
        </w:rPr>
        <w:t>озникновение и формирование профессиональных намерений</w:t>
      </w:r>
      <w:r>
        <w:rPr>
          <w:rFonts w:ascii="Times New Roman" w:eastAsia="Times New Roman" w:hAnsi="Times New Roman" w:cs="Times New Roman"/>
          <w:bCs/>
          <w:color w:val="000000"/>
          <w:kern w:val="36"/>
          <w:sz w:val="28"/>
          <w:szCs w:val="28"/>
          <w:lang w:eastAsia="ru-RU"/>
        </w:rPr>
        <w:t xml:space="preserve"> </w:t>
      </w:r>
      <w:r w:rsidRPr="001E0FC9">
        <w:rPr>
          <w:rFonts w:ascii="Times New Roman" w:eastAsia="Times New Roman" w:hAnsi="Times New Roman" w:cs="Times New Roman"/>
          <w:bCs/>
          <w:color w:val="000000"/>
          <w:kern w:val="36"/>
          <w:sz w:val="28"/>
          <w:szCs w:val="28"/>
          <w:lang w:eastAsia="ru-RU"/>
        </w:rPr>
        <w:t>под влиянием общего развития и первоначальной ориентировки в различных сферах труда. Эта стадия соответствует старшему школьному возрасту, и именно ей посвящено большин</w:t>
      </w:r>
      <w:r>
        <w:rPr>
          <w:rFonts w:ascii="Times New Roman" w:eastAsia="Times New Roman" w:hAnsi="Times New Roman" w:cs="Times New Roman"/>
          <w:bCs/>
          <w:color w:val="000000"/>
          <w:kern w:val="36"/>
          <w:sz w:val="28"/>
          <w:szCs w:val="28"/>
          <w:lang w:eastAsia="ru-RU"/>
        </w:rPr>
        <w:t>ство исследований. Вторая стадия – п</w:t>
      </w:r>
      <w:r w:rsidRPr="001E0FC9">
        <w:rPr>
          <w:rFonts w:ascii="Times New Roman" w:eastAsia="Times New Roman" w:hAnsi="Times New Roman" w:cs="Times New Roman"/>
          <w:bCs/>
          <w:color w:val="000000"/>
          <w:kern w:val="36"/>
          <w:sz w:val="28"/>
          <w:szCs w:val="28"/>
          <w:lang w:eastAsia="ru-RU"/>
        </w:rPr>
        <w:t>рофессиональное обучение как освоение выбранной спе</w:t>
      </w:r>
      <w:r w:rsidR="00BB2567">
        <w:rPr>
          <w:rFonts w:ascii="Times New Roman" w:eastAsia="Times New Roman" w:hAnsi="Times New Roman" w:cs="Times New Roman"/>
          <w:bCs/>
          <w:color w:val="000000"/>
          <w:kern w:val="36"/>
          <w:sz w:val="28"/>
          <w:szCs w:val="28"/>
          <w:lang w:eastAsia="ru-RU"/>
        </w:rPr>
        <w:t>циальности, осуществляемое в колледже</w:t>
      </w:r>
      <w:r>
        <w:rPr>
          <w:rFonts w:ascii="Times New Roman" w:eastAsia="Times New Roman" w:hAnsi="Times New Roman" w:cs="Times New Roman"/>
          <w:bCs/>
          <w:color w:val="000000"/>
          <w:kern w:val="36"/>
          <w:sz w:val="28"/>
          <w:szCs w:val="28"/>
          <w:lang w:eastAsia="ru-RU"/>
        </w:rPr>
        <w:t>, техникуме, вузе. Третья стадия – п</w:t>
      </w:r>
      <w:r w:rsidRPr="001E0FC9">
        <w:rPr>
          <w:rFonts w:ascii="Times New Roman" w:eastAsia="Times New Roman" w:hAnsi="Times New Roman" w:cs="Times New Roman"/>
          <w:bCs/>
          <w:color w:val="000000"/>
          <w:kern w:val="36"/>
          <w:sz w:val="28"/>
          <w:szCs w:val="28"/>
          <w:lang w:eastAsia="ru-RU"/>
        </w:rPr>
        <w:t>рофессиональная адаптация, характеризующаяся формированием индивидуального стиля деятельности и включением в систему производственных и социальных отношений. На четвертой стадии личность частично или полностью реализует себя в самостоятельном труде, что характеризуется как уровнем овл</w:t>
      </w:r>
      <w:r>
        <w:rPr>
          <w:rFonts w:ascii="Times New Roman" w:eastAsia="Times New Roman" w:hAnsi="Times New Roman" w:cs="Times New Roman"/>
          <w:bCs/>
          <w:color w:val="000000"/>
          <w:kern w:val="36"/>
          <w:sz w:val="28"/>
          <w:szCs w:val="28"/>
          <w:lang w:eastAsia="ru-RU"/>
        </w:rPr>
        <w:t xml:space="preserve">адения </w:t>
      </w:r>
      <w:proofErr w:type="spellStart"/>
      <w:r>
        <w:rPr>
          <w:rFonts w:ascii="Times New Roman" w:eastAsia="Times New Roman" w:hAnsi="Times New Roman" w:cs="Times New Roman"/>
          <w:bCs/>
          <w:color w:val="000000"/>
          <w:kern w:val="36"/>
          <w:sz w:val="28"/>
          <w:szCs w:val="28"/>
          <w:lang w:eastAsia="ru-RU"/>
        </w:rPr>
        <w:t>операциональной</w:t>
      </w:r>
      <w:proofErr w:type="spellEnd"/>
      <w:r>
        <w:rPr>
          <w:rFonts w:ascii="Times New Roman" w:eastAsia="Times New Roman" w:hAnsi="Times New Roman" w:cs="Times New Roman"/>
          <w:bCs/>
          <w:color w:val="000000"/>
          <w:kern w:val="36"/>
          <w:sz w:val="28"/>
          <w:szCs w:val="28"/>
          <w:lang w:eastAsia="ru-RU"/>
        </w:rPr>
        <w:t xml:space="preserve"> стороной профессиональной деятельности, так и уровнем сформированности определенного отношения к труду.</w:t>
      </w:r>
      <w:r w:rsidRPr="001E0FC9">
        <w:rPr>
          <w:rFonts w:ascii="Times New Roman" w:eastAsia="Times New Roman" w:hAnsi="Times New Roman" w:cs="Times New Roman"/>
          <w:bCs/>
          <w:color w:val="000000"/>
          <w:kern w:val="36"/>
          <w:sz w:val="28"/>
          <w:szCs w:val="28"/>
          <w:lang w:eastAsia="ru-RU"/>
        </w:rPr>
        <w:t xml:space="preserve"> На этой стадии выявляется выполнение или невыполнение тех ожиданий, которые связывались человеком с профессиональным трудом</w:t>
      </w:r>
      <w:r>
        <w:rPr>
          <w:rFonts w:ascii="Times New Roman" w:eastAsia="Times New Roman" w:hAnsi="Times New Roman" w:cs="Times New Roman"/>
          <w:bCs/>
          <w:color w:val="000000"/>
          <w:kern w:val="36"/>
          <w:sz w:val="28"/>
          <w:szCs w:val="28"/>
          <w:lang w:eastAsia="ru-RU"/>
        </w:rPr>
        <w:t>.</w:t>
      </w:r>
    </w:p>
    <w:p w:rsidR="0032417D" w:rsidRPr="00242037"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Нас интересует в свете подобной классификации именно первая стадия. Психологи утверждают, что профессиональному самоопределению способствуют отдельные качества личности, сформированные к 16-17 годам: «</w:t>
      </w:r>
      <w:r w:rsidRPr="00242037">
        <w:rPr>
          <w:rFonts w:ascii="Times New Roman" w:eastAsia="Times New Roman" w:hAnsi="Times New Roman" w:cs="Times New Roman"/>
          <w:bCs/>
          <w:color w:val="000000"/>
          <w:kern w:val="36"/>
          <w:sz w:val="28"/>
          <w:szCs w:val="28"/>
          <w:lang w:eastAsia="ru-RU"/>
        </w:rPr>
        <w:t>целеустремленность, собранность; развитый самоконтроль; способность адекватно задаче оценивать внешние условия выполнения деятельности, т.е. оптимально использовать или даже целенаправленно создавать одни условия, избегать или уменьшать влияние других; проводить активный поиск информации, необходимой для успешного осуществления деятельности; уверенность в своих личных качествах, знаниях и навыках, а также умение, в случае необходимости, мобилизоваться на достижение поставленной цели</w:t>
      </w:r>
      <w:r w:rsidR="00405278">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Эти качества составляют основу «</w:t>
      </w:r>
      <w:proofErr w:type="gramStart"/>
      <w:r>
        <w:rPr>
          <w:rFonts w:ascii="Times New Roman" w:eastAsia="Times New Roman" w:hAnsi="Times New Roman" w:cs="Times New Roman"/>
          <w:bCs/>
          <w:color w:val="000000"/>
          <w:kern w:val="36"/>
          <w:sz w:val="28"/>
          <w:szCs w:val="28"/>
          <w:lang w:eastAsia="ru-RU"/>
        </w:rPr>
        <w:t>Я-концепции</w:t>
      </w:r>
      <w:proofErr w:type="gramEnd"/>
      <w:r>
        <w:rPr>
          <w:rFonts w:ascii="Times New Roman" w:eastAsia="Times New Roman" w:hAnsi="Times New Roman" w:cs="Times New Roman"/>
          <w:bCs/>
          <w:color w:val="000000"/>
          <w:kern w:val="36"/>
          <w:sz w:val="28"/>
          <w:szCs w:val="28"/>
          <w:lang w:eastAsia="ru-RU"/>
        </w:rPr>
        <w:t>». Когда проявляются эти качества? Конечно, в процессе деятельности. В</w:t>
      </w:r>
      <w:r w:rsidRPr="00242037">
        <w:rPr>
          <w:rFonts w:ascii="Times New Roman" w:eastAsia="Times New Roman" w:hAnsi="Times New Roman" w:cs="Times New Roman"/>
          <w:bCs/>
          <w:color w:val="000000"/>
          <w:kern w:val="36"/>
          <w:sz w:val="28"/>
          <w:szCs w:val="28"/>
          <w:lang w:eastAsia="ru-RU"/>
        </w:rPr>
        <w:t xml:space="preserve">есь </w:t>
      </w:r>
      <w:r>
        <w:rPr>
          <w:rFonts w:ascii="Times New Roman" w:eastAsia="Times New Roman" w:hAnsi="Times New Roman" w:cs="Times New Roman"/>
          <w:bCs/>
          <w:color w:val="000000"/>
          <w:kern w:val="36"/>
          <w:sz w:val="28"/>
          <w:szCs w:val="28"/>
          <w:lang w:eastAsia="ru-RU"/>
        </w:rPr>
        <w:t>э</w:t>
      </w:r>
      <w:r w:rsidRPr="00242037">
        <w:rPr>
          <w:rFonts w:ascii="Times New Roman" w:eastAsia="Times New Roman" w:hAnsi="Times New Roman" w:cs="Times New Roman"/>
          <w:bCs/>
          <w:color w:val="000000"/>
          <w:kern w:val="36"/>
          <w:sz w:val="28"/>
          <w:szCs w:val="28"/>
          <w:lang w:eastAsia="ru-RU"/>
        </w:rPr>
        <w:t>тот комплекс</w:t>
      </w:r>
      <w:r>
        <w:rPr>
          <w:rFonts w:ascii="Times New Roman" w:eastAsia="Times New Roman" w:hAnsi="Times New Roman" w:cs="Times New Roman"/>
          <w:bCs/>
          <w:color w:val="000000"/>
          <w:kern w:val="36"/>
          <w:sz w:val="28"/>
          <w:szCs w:val="28"/>
          <w:lang w:eastAsia="ru-RU"/>
        </w:rPr>
        <w:t xml:space="preserve"> каче</w:t>
      </w:r>
      <w:proofErr w:type="gramStart"/>
      <w:r>
        <w:rPr>
          <w:rFonts w:ascii="Times New Roman" w:eastAsia="Times New Roman" w:hAnsi="Times New Roman" w:cs="Times New Roman"/>
          <w:bCs/>
          <w:color w:val="000000"/>
          <w:kern w:val="36"/>
          <w:sz w:val="28"/>
          <w:szCs w:val="28"/>
          <w:lang w:eastAsia="ru-RU"/>
        </w:rPr>
        <w:t>ств пс</w:t>
      </w:r>
      <w:proofErr w:type="gramEnd"/>
      <w:r>
        <w:rPr>
          <w:rFonts w:ascii="Times New Roman" w:eastAsia="Times New Roman" w:hAnsi="Times New Roman" w:cs="Times New Roman"/>
          <w:bCs/>
          <w:color w:val="000000"/>
          <w:kern w:val="36"/>
          <w:sz w:val="28"/>
          <w:szCs w:val="28"/>
          <w:lang w:eastAsia="ru-RU"/>
        </w:rPr>
        <w:t xml:space="preserve">ихологами был </w:t>
      </w:r>
      <w:r w:rsidRPr="00242037">
        <w:rPr>
          <w:rFonts w:ascii="Times New Roman" w:eastAsia="Times New Roman" w:hAnsi="Times New Roman" w:cs="Times New Roman"/>
          <w:bCs/>
          <w:color w:val="000000"/>
          <w:kern w:val="36"/>
          <w:sz w:val="28"/>
          <w:szCs w:val="28"/>
          <w:lang w:eastAsia="ru-RU"/>
        </w:rPr>
        <w:t xml:space="preserve"> обозначен как «эффективная самостоятельность</w:t>
      </w:r>
      <w:r>
        <w:rPr>
          <w:rFonts w:ascii="Times New Roman" w:eastAsia="Times New Roman" w:hAnsi="Times New Roman" w:cs="Times New Roman"/>
          <w:bCs/>
          <w:color w:val="000000"/>
          <w:kern w:val="36"/>
          <w:sz w:val="28"/>
          <w:szCs w:val="28"/>
          <w:lang w:eastAsia="ru-RU"/>
        </w:rPr>
        <w:t>». Доказано на основе специальных методик, что с</w:t>
      </w:r>
      <w:r w:rsidRPr="00177FE3">
        <w:rPr>
          <w:rFonts w:ascii="Times New Roman" w:eastAsia="Times New Roman" w:hAnsi="Times New Roman" w:cs="Times New Roman"/>
          <w:bCs/>
          <w:color w:val="000000"/>
          <w:kern w:val="36"/>
          <w:sz w:val="28"/>
          <w:szCs w:val="28"/>
          <w:lang w:eastAsia="ru-RU"/>
        </w:rPr>
        <w:t>таршеклассники</w:t>
      </w:r>
      <w:r>
        <w:rPr>
          <w:rFonts w:ascii="Times New Roman" w:eastAsia="Times New Roman" w:hAnsi="Times New Roman" w:cs="Times New Roman"/>
          <w:bCs/>
          <w:color w:val="000000"/>
          <w:kern w:val="36"/>
          <w:sz w:val="28"/>
          <w:szCs w:val="28"/>
          <w:lang w:eastAsia="ru-RU"/>
        </w:rPr>
        <w:t xml:space="preserve">, обладающие этими качествами, </w:t>
      </w:r>
      <w:r w:rsidRPr="00177FE3">
        <w:rPr>
          <w:rFonts w:ascii="Times New Roman" w:eastAsia="Times New Roman" w:hAnsi="Times New Roman" w:cs="Times New Roman"/>
          <w:bCs/>
          <w:color w:val="000000"/>
          <w:kern w:val="36"/>
          <w:sz w:val="28"/>
          <w:szCs w:val="28"/>
          <w:lang w:eastAsia="ru-RU"/>
        </w:rPr>
        <w:t xml:space="preserve">более осознанно подходят к выбору </w:t>
      </w:r>
      <w:r w:rsidRPr="00177FE3">
        <w:rPr>
          <w:rFonts w:ascii="Times New Roman" w:eastAsia="Times New Roman" w:hAnsi="Times New Roman" w:cs="Times New Roman"/>
          <w:bCs/>
          <w:color w:val="000000"/>
          <w:kern w:val="36"/>
          <w:sz w:val="28"/>
          <w:szCs w:val="28"/>
          <w:lang w:eastAsia="ru-RU"/>
        </w:rPr>
        <w:lastRenderedPageBreak/>
        <w:t>профессии, более полно соотносят свои возможности, интересы, способности, знания, умения с требованиями профессии.</w:t>
      </w:r>
      <w:r>
        <w:rPr>
          <w:rFonts w:ascii="Times New Roman" w:eastAsia="Times New Roman" w:hAnsi="Times New Roman" w:cs="Times New Roman"/>
          <w:bCs/>
          <w:color w:val="000000"/>
          <w:kern w:val="36"/>
          <w:sz w:val="28"/>
          <w:szCs w:val="28"/>
          <w:lang w:eastAsia="ru-RU"/>
        </w:rPr>
        <w:t xml:space="preserve"> Если эти качества сформированы слабо, не в полной мере, </w:t>
      </w:r>
      <w:r w:rsidRPr="00242037">
        <w:rPr>
          <w:rFonts w:ascii="Times New Roman" w:eastAsia="Times New Roman" w:hAnsi="Times New Roman" w:cs="Times New Roman"/>
          <w:bCs/>
          <w:color w:val="000000"/>
          <w:kern w:val="36"/>
          <w:sz w:val="28"/>
          <w:szCs w:val="28"/>
          <w:lang w:eastAsia="ru-RU"/>
        </w:rPr>
        <w:t xml:space="preserve">приходится прибегать к внешней помощи. </w:t>
      </w:r>
      <w:r>
        <w:rPr>
          <w:rFonts w:ascii="Times New Roman" w:eastAsia="Times New Roman" w:hAnsi="Times New Roman" w:cs="Times New Roman"/>
          <w:bCs/>
          <w:color w:val="000000"/>
          <w:kern w:val="36"/>
          <w:sz w:val="28"/>
          <w:szCs w:val="28"/>
          <w:lang w:eastAsia="ru-RU"/>
        </w:rPr>
        <w:t xml:space="preserve"> И в выборе профессиональной занятости эти люди будут также обращаться, скорее всего, к помощи других, потому что они затрудняются в определении правильности</w:t>
      </w:r>
      <w:r w:rsidRPr="00242037">
        <w:rPr>
          <w:rFonts w:ascii="Times New Roman" w:eastAsia="Times New Roman" w:hAnsi="Times New Roman" w:cs="Times New Roman"/>
          <w:bCs/>
          <w:color w:val="000000"/>
          <w:kern w:val="36"/>
          <w:sz w:val="28"/>
          <w:szCs w:val="28"/>
          <w:lang w:eastAsia="ru-RU"/>
        </w:rPr>
        <w:t xml:space="preserve"> выбранного</w:t>
      </w:r>
      <w:r>
        <w:rPr>
          <w:rFonts w:ascii="Times New Roman" w:eastAsia="Times New Roman" w:hAnsi="Times New Roman" w:cs="Times New Roman"/>
          <w:bCs/>
          <w:color w:val="000000"/>
          <w:kern w:val="36"/>
          <w:sz w:val="28"/>
          <w:szCs w:val="28"/>
          <w:lang w:eastAsia="ru-RU"/>
        </w:rPr>
        <w:t xml:space="preserve"> им способа действия или оценке  значимости</w:t>
      </w:r>
      <w:r w:rsidRPr="00242037">
        <w:rPr>
          <w:rFonts w:ascii="Times New Roman" w:eastAsia="Times New Roman" w:hAnsi="Times New Roman" w:cs="Times New Roman"/>
          <w:bCs/>
          <w:color w:val="000000"/>
          <w:kern w:val="36"/>
          <w:sz w:val="28"/>
          <w:szCs w:val="28"/>
          <w:lang w:eastAsia="ru-RU"/>
        </w:rPr>
        <w:t xml:space="preserve"> того или иного фактора, влияющего на успешность деятельности, </w:t>
      </w:r>
      <w:r>
        <w:rPr>
          <w:rFonts w:ascii="Times New Roman" w:eastAsia="Times New Roman" w:hAnsi="Times New Roman" w:cs="Times New Roman"/>
          <w:bCs/>
          <w:color w:val="000000"/>
          <w:kern w:val="36"/>
          <w:sz w:val="28"/>
          <w:szCs w:val="28"/>
          <w:lang w:eastAsia="ru-RU"/>
        </w:rPr>
        <w:t>не умею</w:t>
      </w:r>
      <w:r w:rsidRPr="00242037">
        <w:rPr>
          <w:rFonts w:ascii="Times New Roman" w:eastAsia="Times New Roman" w:hAnsi="Times New Roman" w:cs="Times New Roman"/>
          <w:bCs/>
          <w:color w:val="000000"/>
          <w:kern w:val="36"/>
          <w:sz w:val="28"/>
          <w:szCs w:val="28"/>
          <w:lang w:eastAsia="ru-RU"/>
        </w:rPr>
        <w:t>т сам</w:t>
      </w:r>
      <w:r>
        <w:rPr>
          <w:rFonts w:ascii="Times New Roman" w:eastAsia="Times New Roman" w:hAnsi="Times New Roman" w:cs="Times New Roman"/>
          <w:bCs/>
          <w:color w:val="000000"/>
          <w:kern w:val="36"/>
          <w:sz w:val="28"/>
          <w:szCs w:val="28"/>
          <w:lang w:eastAsia="ru-RU"/>
        </w:rPr>
        <w:t>и</w:t>
      </w:r>
      <w:r w:rsidRPr="00242037">
        <w:rPr>
          <w:rFonts w:ascii="Times New Roman" w:eastAsia="Times New Roman" w:hAnsi="Times New Roman" w:cs="Times New Roman"/>
          <w:bCs/>
          <w:color w:val="000000"/>
          <w:kern w:val="36"/>
          <w:sz w:val="28"/>
          <w:szCs w:val="28"/>
          <w:lang w:eastAsia="ru-RU"/>
        </w:rPr>
        <w:t xml:space="preserve"> критически проанализирова</w:t>
      </w:r>
      <w:r>
        <w:rPr>
          <w:rFonts w:ascii="Times New Roman" w:eastAsia="Times New Roman" w:hAnsi="Times New Roman" w:cs="Times New Roman"/>
          <w:bCs/>
          <w:color w:val="000000"/>
          <w:kern w:val="36"/>
          <w:sz w:val="28"/>
          <w:szCs w:val="28"/>
          <w:lang w:eastAsia="ru-RU"/>
        </w:rPr>
        <w:t>ть полученные результаты и т.д</w:t>
      </w:r>
      <w:r w:rsidRPr="00242037">
        <w:rPr>
          <w:rFonts w:ascii="Times New Roman" w:eastAsia="Times New Roman" w:hAnsi="Times New Roman" w:cs="Times New Roman"/>
          <w:bCs/>
          <w:color w:val="000000"/>
          <w:kern w:val="36"/>
          <w:sz w:val="28"/>
          <w:szCs w:val="28"/>
          <w:lang w:eastAsia="ru-RU"/>
        </w:rPr>
        <w:t>.</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Важно обозначить и тот аспект, что проблема профессионального самоопределения может быть обозначена не только для старшеклассников – вопрос </w:t>
      </w:r>
      <w:r w:rsidRPr="00DE17AB">
        <w:rPr>
          <w:rFonts w:ascii="Times New Roman" w:eastAsia="Times New Roman" w:hAnsi="Times New Roman" w:cs="Times New Roman"/>
          <w:bCs/>
          <w:color w:val="000000"/>
          <w:kern w:val="36"/>
          <w:sz w:val="28"/>
          <w:szCs w:val="28"/>
          <w:lang w:eastAsia="ru-RU"/>
        </w:rPr>
        <w:t>об уточнении выбора профессии время от времени возникает в течение всего активного периода жизни человека</w:t>
      </w:r>
      <w:r>
        <w:rPr>
          <w:rFonts w:ascii="Times New Roman" w:eastAsia="Times New Roman" w:hAnsi="Times New Roman" w:cs="Times New Roman"/>
          <w:bCs/>
          <w:color w:val="000000"/>
          <w:kern w:val="36"/>
          <w:sz w:val="28"/>
          <w:szCs w:val="28"/>
          <w:lang w:eastAsia="ru-RU"/>
        </w:rPr>
        <w:t>.</w:t>
      </w:r>
    </w:p>
    <w:p w:rsidR="0032417D" w:rsidRPr="00242037"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Pr="001E0FC9"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
          <w:bCs/>
          <w:color w:val="000000"/>
          <w:kern w:val="36"/>
          <w:sz w:val="28"/>
          <w:szCs w:val="28"/>
          <w:lang w:eastAsia="ru-RU"/>
        </w:rPr>
      </w:pP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 xml:space="preserve">Глава </w:t>
      </w:r>
      <w:r>
        <w:rPr>
          <w:rFonts w:ascii="Times New Roman" w:eastAsia="Times New Roman" w:hAnsi="Times New Roman" w:cs="Times New Roman"/>
          <w:b/>
          <w:bCs/>
          <w:color w:val="000000"/>
          <w:kern w:val="36"/>
          <w:sz w:val="28"/>
          <w:szCs w:val="28"/>
          <w:lang w:val="en-US" w:eastAsia="ru-RU"/>
        </w:rPr>
        <w:t>II</w:t>
      </w:r>
      <w:r>
        <w:rPr>
          <w:rFonts w:ascii="Times New Roman" w:eastAsia="Times New Roman" w:hAnsi="Times New Roman" w:cs="Times New Roman"/>
          <w:b/>
          <w:bCs/>
          <w:color w:val="000000"/>
          <w:kern w:val="36"/>
          <w:sz w:val="28"/>
          <w:szCs w:val="28"/>
          <w:lang w:eastAsia="ru-RU"/>
        </w:rPr>
        <w:t xml:space="preserve">. </w:t>
      </w:r>
      <w:r w:rsidRPr="00DE17AB">
        <w:rPr>
          <w:rFonts w:ascii="Times New Roman" w:eastAsia="Times New Roman" w:hAnsi="Times New Roman" w:cs="Times New Roman"/>
          <w:bCs/>
          <w:color w:val="000000"/>
          <w:kern w:val="36"/>
          <w:sz w:val="28"/>
          <w:szCs w:val="28"/>
          <w:lang w:eastAsia="ru-RU"/>
        </w:rPr>
        <w:t>Социологические аспекты профессионального самоопределения школьников старшего возраста</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 xml:space="preserve">Социологические аспекты профессионального самоопределения старшеклассников затрагивают такие проблемы, как </w:t>
      </w:r>
      <w:r w:rsidRPr="00DE17AB">
        <w:rPr>
          <w:rFonts w:ascii="Times New Roman" w:eastAsia="Times New Roman" w:hAnsi="Times New Roman" w:cs="Times New Roman"/>
          <w:bCs/>
          <w:color w:val="000000"/>
          <w:kern w:val="36"/>
          <w:sz w:val="28"/>
          <w:szCs w:val="28"/>
          <w:lang w:eastAsia="ru-RU"/>
        </w:rPr>
        <w:t>изучение факторов и условий выбора профессии</w:t>
      </w:r>
      <w:r>
        <w:rPr>
          <w:rFonts w:ascii="Times New Roman" w:eastAsia="Times New Roman" w:hAnsi="Times New Roman" w:cs="Times New Roman"/>
          <w:bCs/>
          <w:color w:val="000000"/>
          <w:kern w:val="36"/>
          <w:sz w:val="28"/>
          <w:szCs w:val="28"/>
          <w:lang w:eastAsia="ru-RU"/>
        </w:rPr>
        <w:t>.</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95744E">
        <w:rPr>
          <w:rFonts w:ascii="Times New Roman" w:eastAsia="Times New Roman" w:hAnsi="Times New Roman" w:cs="Times New Roman"/>
          <w:bCs/>
          <w:color w:val="000000"/>
          <w:kern w:val="36"/>
          <w:sz w:val="28"/>
          <w:szCs w:val="28"/>
          <w:lang w:eastAsia="ru-RU"/>
        </w:rPr>
        <w:t xml:space="preserve">В </w:t>
      </w:r>
      <w:r>
        <w:rPr>
          <w:rFonts w:ascii="Times New Roman" w:eastAsia="Times New Roman" w:hAnsi="Times New Roman" w:cs="Times New Roman"/>
          <w:bCs/>
          <w:color w:val="000000"/>
          <w:kern w:val="36"/>
          <w:sz w:val="28"/>
          <w:szCs w:val="28"/>
          <w:lang w:eastAsia="ru-RU"/>
        </w:rPr>
        <w:t xml:space="preserve">современной России проблема </w:t>
      </w:r>
      <w:r w:rsidRPr="0095744E">
        <w:rPr>
          <w:rFonts w:ascii="Times New Roman" w:eastAsia="Times New Roman" w:hAnsi="Times New Roman" w:cs="Times New Roman"/>
          <w:bCs/>
          <w:color w:val="000000"/>
          <w:kern w:val="36"/>
          <w:sz w:val="28"/>
          <w:szCs w:val="28"/>
          <w:lang w:eastAsia="ru-RU"/>
        </w:rPr>
        <w:t xml:space="preserve">выбора профессии является </w:t>
      </w:r>
      <w:r>
        <w:rPr>
          <w:rFonts w:ascii="Times New Roman" w:eastAsia="Times New Roman" w:hAnsi="Times New Roman" w:cs="Times New Roman"/>
          <w:bCs/>
          <w:color w:val="000000"/>
          <w:kern w:val="36"/>
          <w:sz w:val="28"/>
          <w:szCs w:val="28"/>
          <w:lang w:eastAsia="ru-RU"/>
        </w:rPr>
        <w:t>довольно актуальной, потому что зачастую ценностями общества считают прагматизм, ориентированность</w:t>
      </w:r>
      <w:r w:rsidRPr="0095744E">
        <w:rPr>
          <w:rFonts w:ascii="Times New Roman" w:eastAsia="Times New Roman" w:hAnsi="Times New Roman" w:cs="Times New Roman"/>
          <w:bCs/>
          <w:color w:val="000000"/>
          <w:kern w:val="36"/>
          <w:sz w:val="28"/>
          <w:szCs w:val="28"/>
          <w:lang w:eastAsia="ru-RU"/>
        </w:rPr>
        <w:t xml:space="preserve"> на индивидуальную выгоду, на </w:t>
      </w:r>
      <w:r>
        <w:rPr>
          <w:rFonts w:ascii="Times New Roman" w:eastAsia="Times New Roman" w:hAnsi="Times New Roman" w:cs="Times New Roman"/>
          <w:bCs/>
          <w:color w:val="000000"/>
          <w:kern w:val="36"/>
          <w:sz w:val="28"/>
          <w:szCs w:val="28"/>
          <w:lang w:eastAsia="ru-RU"/>
        </w:rPr>
        <w:t>большие легкие заработки. В государстве нельзя считать низким уровень</w:t>
      </w:r>
      <w:r w:rsidRPr="0095744E">
        <w:rPr>
          <w:rFonts w:ascii="Times New Roman" w:eastAsia="Times New Roman" w:hAnsi="Times New Roman" w:cs="Times New Roman"/>
          <w:bCs/>
          <w:color w:val="000000"/>
          <w:kern w:val="36"/>
          <w:sz w:val="28"/>
          <w:szCs w:val="28"/>
          <w:lang w:eastAsia="ru-RU"/>
        </w:rPr>
        <w:t xml:space="preserve"> криминал</w:t>
      </w:r>
      <w:r>
        <w:rPr>
          <w:rFonts w:ascii="Times New Roman" w:eastAsia="Times New Roman" w:hAnsi="Times New Roman" w:cs="Times New Roman"/>
          <w:bCs/>
          <w:color w:val="000000"/>
          <w:kern w:val="36"/>
          <w:sz w:val="28"/>
          <w:szCs w:val="28"/>
          <w:lang w:eastAsia="ru-RU"/>
        </w:rPr>
        <w:t>изации трудовых отношений, коррупции, социальной дифференциации</w:t>
      </w:r>
      <w:r w:rsidRPr="0095744E">
        <w:rPr>
          <w:rFonts w:ascii="Times New Roman" w:eastAsia="Times New Roman" w:hAnsi="Times New Roman" w:cs="Times New Roman"/>
          <w:bCs/>
          <w:color w:val="000000"/>
          <w:kern w:val="36"/>
          <w:sz w:val="28"/>
          <w:szCs w:val="28"/>
          <w:lang w:eastAsia="ru-RU"/>
        </w:rPr>
        <w:t xml:space="preserve"> людей на богатых и бедных</w:t>
      </w:r>
      <w:r>
        <w:rPr>
          <w:rFonts w:ascii="Times New Roman" w:eastAsia="Times New Roman" w:hAnsi="Times New Roman" w:cs="Times New Roman"/>
          <w:bCs/>
          <w:color w:val="000000"/>
          <w:kern w:val="36"/>
          <w:sz w:val="28"/>
          <w:szCs w:val="28"/>
          <w:lang w:eastAsia="ru-RU"/>
        </w:rPr>
        <w:t>. Средства массо</w:t>
      </w:r>
      <w:r w:rsidRPr="0095744E">
        <w:rPr>
          <w:rFonts w:ascii="Times New Roman" w:eastAsia="Times New Roman" w:hAnsi="Times New Roman" w:cs="Times New Roman"/>
          <w:bCs/>
          <w:color w:val="000000"/>
          <w:kern w:val="36"/>
          <w:sz w:val="28"/>
          <w:szCs w:val="28"/>
          <w:lang w:eastAsia="ru-RU"/>
        </w:rPr>
        <w:t>вой информации</w:t>
      </w:r>
      <w:r>
        <w:rPr>
          <w:rFonts w:ascii="Times New Roman" w:eastAsia="Times New Roman" w:hAnsi="Times New Roman" w:cs="Times New Roman"/>
          <w:bCs/>
          <w:color w:val="000000"/>
          <w:kern w:val="36"/>
          <w:sz w:val="28"/>
          <w:szCs w:val="28"/>
          <w:lang w:eastAsia="ru-RU"/>
        </w:rPr>
        <w:t>, глянцевые журналы заполнены  призывной  рекламой хорошей и красивой</w:t>
      </w:r>
      <w:r w:rsidRPr="0095744E">
        <w:rPr>
          <w:rFonts w:ascii="Times New Roman" w:eastAsia="Times New Roman" w:hAnsi="Times New Roman" w:cs="Times New Roman"/>
          <w:bCs/>
          <w:color w:val="000000"/>
          <w:kern w:val="36"/>
          <w:sz w:val="28"/>
          <w:szCs w:val="28"/>
          <w:lang w:eastAsia="ru-RU"/>
        </w:rPr>
        <w:t xml:space="preserve"> жизни, далекой от той </w:t>
      </w:r>
      <w:r>
        <w:rPr>
          <w:rFonts w:ascii="Times New Roman" w:eastAsia="Times New Roman" w:hAnsi="Times New Roman" w:cs="Times New Roman"/>
          <w:bCs/>
          <w:color w:val="000000"/>
          <w:kern w:val="36"/>
          <w:sz w:val="28"/>
          <w:szCs w:val="28"/>
          <w:lang w:eastAsia="ru-RU"/>
        </w:rPr>
        <w:t xml:space="preserve">социальной </w:t>
      </w:r>
      <w:r w:rsidRPr="0095744E">
        <w:rPr>
          <w:rFonts w:ascii="Times New Roman" w:eastAsia="Times New Roman" w:hAnsi="Times New Roman" w:cs="Times New Roman"/>
          <w:bCs/>
          <w:color w:val="000000"/>
          <w:kern w:val="36"/>
          <w:sz w:val="28"/>
          <w:szCs w:val="28"/>
          <w:lang w:eastAsia="ru-RU"/>
        </w:rPr>
        <w:t xml:space="preserve">реальности, </w:t>
      </w:r>
      <w:r>
        <w:rPr>
          <w:rFonts w:ascii="Times New Roman" w:eastAsia="Times New Roman" w:hAnsi="Times New Roman" w:cs="Times New Roman"/>
          <w:bCs/>
          <w:color w:val="000000"/>
          <w:kern w:val="36"/>
          <w:sz w:val="28"/>
          <w:szCs w:val="28"/>
          <w:lang w:eastAsia="ru-RU"/>
        </w:rPr>
        <w:t>в которой живет большинство рос</w:t>
      </w:r>
      <w:r w:rsidRPr="0095744E">
        <w:rPr>
          <w:rFonts w:ascii="Times New Roman" w:eastAsia="Times New Roman" w:hAnsi="Times New Roman" w:cs="Times New Roman"/>
          <w:bCs/>
          <w:color w:val="000000"/>
          <w:kern w:val="36"/>
          <w:sz w:val="28"/>
          <w:szCs w:val="28"/>
          <w:lang w:eastAsia="ru-RU"/>
        </w:rPr>
        <w:t>сиян. </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roofErr w:type="gramStart"/>
      <w:r>
        <w:rPr>
          <w:rFonts w:ascii="Times New Roman" w:eastAsia="Times New Roman" w:hAnsi="Times New Roman" w:cs="Times New Roman"/>
          <w:bCs/>
          <w:color w:val="000000"/>
          <w:kern w:val="36"/>
          <w:sz w:val="28"/>
          <w:szCs w:val="28"/>
          <w:lang w:eastAsia="ru-RU"/>
        </w:rPr>
        <w:t>В подростко</w:t>
      </w:r>
      <w:r w:rsidRPr="000F4AB7">
        <w:rPr>
          <w:rFonts w:ascii="Times New Roman" w:eastAsia="Times New Roman" w:hAnsi="Times New Roman" w:cs="Times New Roman"/>
          <w:bCs/>
          <w:color w:val="000000"/>
          <w:kern w:val="36"/>
          <w:sz w:val="28"/>
          <w:szCs w:val="28"/>
          <w:lang w:eastAsia="ru-RU"/>
        </w:rPr>
        <w:t xml:space="preserve">вом возрасте </w:t>
      </w:r>
      <w:r>
        <w:rPr>
          <w:rFonts w:ascii="Times New Roman" w:eastAsia="Times New Roman" w:hAnsi="Times New Roman" w:cs="Times New Roman"/>
          <w:bCs/>
          <w:color w:val="000000"/>
          <w:kern w:val="36"/>
          <w:sz w:val="28"/>
          <w:szCs w:val="28"/>
          <w:lang w:eastAsia="ru-RU"/>
        </w:rPr>
        <w:t xml:space="preserve">очень </w:t>
      </w:r>
      <w:r w:rsidRPr="000F4AB7">
        <w:rPr>
          <w:rFonts w:ascii="Times New Roman" w:eastAsia="Times New Roman" w:hAnsi="Times New Roman" w:cs="Times New Roman"/>
          <w:bCs/>
          <w:color w:val="000000"/>
          <w:kern w:val="36"/>
          <w:sz w:val="28"/>
          <w:szCs w:val="28"/>
          <w:lang w:eastAsia="ru-RU"/>
        </w:rPr>
        <w:t xml:space="preserve">весомым в </w:t>
      </w:r>
      <w:r>
        <w:rPr>
          <w:rFonts w:ascii="Times New Roman" w:eastAsia="Times New Roman" w:hAnsi="Times New Roman" w:cs="Times New Roman"/>
          <w:bCs/>
          <w:color w:val="000000"/>
          <w:kern w:val="36"/>
          <w:sz w:val="28"/>
          <w:szCs w:val="28"/>
          <w:lang w:eastAsia="ru-RU"/>
        </w:rPr>
        <w:t xml:space="preserve">формировании профессиональной </w:t>
      </w:r>
      <w:proofErr w:type="spellStart"/>
      <w:r>
        <w:rPr>
          <w:rFonts w:ascii="Times New Roman" w:eastAsia="Times New Roman" w:hAnsi="Times New Roman" w:cs="Times New Roman"/>
          <w:bCs/>
          <w:color w:val="000000"/>
          <w:kern w:val="36"/>
          <w:sz w:val="28"/>
          <w:szCs w:val="28"/>
          <w:lang w:eastAsia="ru-RU"/>
        </w:rPr>
        <w:t>самоопределенности</w:t>
      </w:r>
      <w:proofErr w:type="spellEnd"/>
      <w:r>
        <w:rPr>
          <w:rFonts w:ascii="Times New Roman" w:eastAsia="Times New Roman" w:hAnsi="Times New Roman" w:cs="Times New Roman"/>
          <w:bCs/>
          <w:color w:val="000000"/>
          <w:kern w:val="36"/>
          <w:sz w:val="28"/>
          <w:szCs w:val="28"/>
          <w:lang w:eastAsia="ru-RU"/>
        </w:rPr>
        <w:t xml:space="preserve"> является воздействие </w:t>
      </w:r>
      <w:r w:rsidRPr="000F4AB7">
        <w:rPr>
          <w:rFonts w:ascii="Times New Roman" w:eastAsia="Times New Roman" w:hAnsi="Times New Roman" w:cs="Times New Roman"/>
          <w:bCs/>
          <w:color w:val="000000"/>
          <w:kern w:val="36"/>
          <w:sz w:val="28"/>
          <w:szCs w:val="28"/>
          <w:lang w:eastAsia="ru-RU"/>
        </w:rPr>
        <w:t xml:space="preserve">социального </w:t>
      </w:r>
      <w:r>
        <w:rPr>
          <w:rFonts w:ascii="Times New Roman" w:eastAsia="Times New Roman" w:hAnsi="Times New Roman" w:cs="Times New Roman"/>
          <w:bCs/>
          <w:color w:val="000000"/>
          <w:kern w:val="36"/>
          <w:sz w:val="28"/>
          <w:szCs w:val="28"/>
          <w:lang w:eastAsia="ru-RU"/>
        </w:rPr>
        <w:t xml:space="preserve">окружения, </w:t>
      </w:r>
      <w:r w:rsidRPr="000F4AB7">
        <w:rPr>
          <w:rFonts w:ascii="Times New Roman" w:eastAsia="Times New Roman" w:hAnsi="Times New Roman" w:cs="Times New Roman"/>
          <w:bCs/>
          <w:color w:val="000000"/>
          <w:kern w:val="36"/>
          <w:sz w:val="28"/>
          <w:szCs w:val="28"/>
          <w:lang w:eastAsia="ru-RU"/>
        </w:rPr>
        <w:t>взаимодей</w:t>
      </w:r>
      <w:r>
        <w:rPr>
          <w:rFonts w:ascii="Times New Roman" w:eastAsia="Times New Roman" w:hAnsi="Times New Roman" w:cs="Times New Roman"/>
          <w:bCs/>
          <w:color w:val="000000"/>
          <w:kern w:val="36"/>
          <w:sz w:val="28"/>
          <w:szCs w:val="28"/>
          <w:lang w:eastAsia="ru-RU"/>
        </w:rPr>
        <w:t xml:space="preserve">ствия со сверстниками в школе, в формальных и </w:t>
      </w:r>
      <w:r w:rsidRPr="000F4AB7">
        <w:rPr>
          <w:rFonts w:ascii="Times New Roman" w:eastAsia="Times New Roman" w:hAnsi="Times New Roman" w:cs="Times New Roman"/>
          <w:bCs/>
          <w:color w:val="000000"/>
          <w:kern w:val="36"/>
          <w:sz w:val="28"/>
          <w:szCs w:val="28"/>
          <w:lang w:eastAsia="ru-RU"/>
        </w:rPr>
        <w:t xml:space="preserve"> неформальных группах.</w:t>
      </w:r>
      <w:proofErr w:type="gramEnd"/>
      <w:r w:rsidRPr="000F4AB7">
        <w:rPr>
          <w:rFonts w:ascii="Times New Roman" w:eastAsia="Times New Roman" w:hAnsi="Times New Roman" w:cs="Times New Roman"/>
          <w:bCs/>
          <w:color w:val="000000"/>
          <w:kern w:val="36"/>
          <w:sz w:val="28"/>
          <w:szCs w:val="28"/>
          <w:lang w:eastAsia="ru-RU"/>
        </w:rPr>
        <w:t xml:space="preserve"> Поэтому неудивительно, что старшеклассники </w:t>
      </w:r>
      <w:r>
        <w:rPr>
          <w:rFonts w:ascii="Times New Roman" w:eastAsia="Times New Roman" w:hAnsi="Times New Roman" w:cs="Times New Roman"/>
          <w:bCs/>
          <w:color w:val="000000"/>
          <w:kern w:val="36"/>
          <w:sz w:val="28"/>
          <w:szCs w:val="28"/>
          <w:lang w:eastAsia="ru-RU"/>
        </w:rPr>
        <w:t>могут быть дез</w:t>
      </w:r>
      <w:r w:rsidRPr="000F4AB7">
        <w:rPr>
          <w:rFonts w:ascii="Times New Roman" w:eastAsia="Times New Roman" w:hAnsi="Times New Roman" w:cs="Times New Roman"/>
          <w:bCs/>
          <w:color w:val="000000"/>
          <w:kern w:val="36"/>
          <w:sz w:val="28"/>
          <w:szCs w:val="28"/>
          <w:lang w:eastAsia="ru-RU"/>
        </w:rPr>
        <w:t xml:space="preserve">ориентированы в процессе выбора профессии, ими движут не глубинные, морально-нравственные, духовные мотивы, потребность в самореализации, а поверхностные, внешние мотивы престижа, больших денег, </w:t>
      </w:r>
      <w:r>
        <w:rPr>
          <w:rFonts w:ascii="Times New Roman" w:eastAsia="Times New Roman" w:hAnsi="Times New Roman" w:cs="Times New Roman"/>
          <w:bCs/>
          <w:color w:val="000000"/>
          <w:kern w:val="36"/>
          <w:sz w:val="28"/>
          <w:szCs w:val="28"/>
          <w:lang w:eastAsia="ru-RU"/>
        </w:rPr>
        <w:t>«крутизны»</w:t>
      </w:r>
      <w:r w:rsidRPr="000F4AB7">
        <w:rPr>
          <w:rFonts w:ascii="Times New Roman" w:eastAsia="Times New Roman" w:hAnsi="Times New Roman" w:cs="Times New Roman"/>
          <w:bCs/>
          <w:color w:val="000000"/>
          <w:kern w:val="36"/>
          <w:sz w:val="28"/>
          <w:szCs w:val="28"/>
          <w:lang w:eastAsia="ru-RU"/>
        </w:rPr>
        <w:t xml:space="preserve">. </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Н</w:t>
      </w:r>
      <w:r w:rsidRPr="00C407FD">
        <w:rPr>
          <w:rFonts w:ascii="Times New Roman" w:hAnsi="Times New Roman" w:cs="Times New Roman"/>
          <w:sz w:val="28"/>
          <w:szCs w:val="28"/>
        </w:rPr>
        <w:t>епохожесть каждого нового поколения на предшествовавшие с этой точки зрения объясняется тем, что каждое новое поколение молодежи осуществляет личностное самоопределение по отношению к иной системе (иерархии) ценностей, существующих в обществе.</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Определить будущую занятость помогают потребности, которые формируются у молодого человека. Причем имеют </w:t>
      </w:r>
      <w:proofErr w:type="gramStart"/>
      <w:r>
        <w:rPr>
          <w:rFonts w:ascii="Times New Roman" w:eastAsia="Times New Roman" w:hAnsi="Times New Roman" w:cs="Times New Roman"/>
          <w:bCs/>
          <w:color w:val="000000"/>
          <w:kern w:val="36"/>
          <w:sz w:val="28"/>
          <w:szCs w:val="28"/>
          <w:lang w:eastAsia="ru-RU"/>
        </w:rPr>
        <w:t>значение</w:t>
      </w:r>
      <w:proofErr w:type="gramEnd"/>
      <w:r>
        <w:rPr>
          <w:rFonts w:ascii="Times New Roman" w:eastAsia="Times New Roman" w:hAnsi="Times New Roman" w:cs="Times New Roman"/>
          <w:bCs/>
          <w:color w:val="000000"/>
          <w:kern w:val="36"/>
          <w:sz w:val="28"/>
          <w:szCs w:val="28"/>
          <w:lang w:eastAsia="ru-RU"/>
        </w:rPr>
        <w:t xml:space="preserve"> прежде всего потребности социальные, престижные и духовные (по классификации А. </w:t>
      </w:r>
      <w:proofErr w:type="spellStart"/>
      <w:r>
        <w:rPr>
          <w:rFonts w:ascii="Times New Roman" w:eastAsia="Times New Roman" w:hAnsi="Times New Roman" w:cs="Times New Roman"/>
          <w:bCs/>
          <w:color w:val="000000"/>
          <w:kern w:val="36"/>
          <w:sz w:val="28"/>
          <w:szCs w:val="28"/>
          <w:lang w:eastAsia="ru-RU"/>
        </w:rPr>
        <w:t>Маслоу</w:t>
      </w:r>
      <w:proofErr w:type="spellEnd"/>
      <w:r>
        <w:rPr>
          <w:rFonts w:ascii="Times New Roman" w:eastAsia="Times New Roman" w:hAnsi="Times New Roman" w:cs="Times New Roman"/>
          <w:bCs/>
          <w:color w:val="000000"/>
          <w:kern w:val="36"/>
          <w:sz w:val="28"/>
          <w:szCs w:val="28"/>
          <w:lang w:eastAsia="ru-RU"/>
        </w:rPr>
        <w:t>).</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На профессиональное самоопределение школьников может оказывать существенное влияние и тот факт, где они живут, в мегаполисе, в провинциальном городе, в большом поселке или маленькой деревеньке, отдаленной от цивилизации. </w:t>
      </w:r>
    </w:p>
    <w:p w:rsidR="0032417D" w:rsidRPr="00C10245" w:rsidRDefault="0032417D" w:rsidP="0032417D">
      <w:pPr>
        <w:spacing w:after="0"/>
        <w:ind w:firstLine="708"/>
        <w:jc w:val="both"/>
        <w:outlineLvl w:val="0"/>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 xml:space="preserve">Обязательность изучения социологических подходов </w:t>
      </w:r>
      <w:r w:rsidRPr="00C407FD">
        <w:rPr>
          <w:rFonts w:ascii="Times New Roman" w:hAnsi="Times New Roman" w:cs="Times New Roman"/>
          <w:sz w:val="28"/>
          <w:szCs w:val="28"/>
        </w:rPr>
        <w:t>к рассмотрению проблемы профессио</w:t>
      </w:r>
      <w:r>
        <w:rPr>
          <w:rFonts w:ascii="Times New Roman" w:hAnsi="Times New Roman" w:cs="Times New Roman"/>
          <w:sz w:val="28"/>
          <w:szCs w:val="28"/>
        </w:rPr>
        <w:t>нального самоопределения вызвана</w:t>
      </w:r>
      <w:r w:rsidRPr="00C407FD">
        <w:rPr>
          <w:rFonts w:ascii="Times New Roman" w:hAnsi="Times New Roman" w:cs="Times New Roman"/>
          <w:sz w:val="28"/>
          <w:szCs w:val="28"/>
        </w:rPr>
        <w:t xml:space="preserve"> не только сложностью данного вопроса, но и культурно-историчес</w:t>
      </w:r>
      <w:r>
        <w:rPr>
          <w:rFonts w:ascii="Times New Roman" w:hAnsi="Times New Roman" w:cs="Times New Roman"/>
          <w:sz w:val="28"/>
          <w:szCs w:val="28"/>
        </w:rPr>
        <w:t>кой обусловленностью, реализацией</w:t>
      </w:r>
      <w:r w:rsidRPr="00C407FD">
        <w:rPr>
          <w:rFonts w:ascii="Times New Roman" w:hAnsi="Times New Roman" w:cs="Times New Roman"/>
          <w:sz w:val="28"/>
          <w:szCs w:val="28"/>
        </w:rPr>
        <w:t xml:space="preserve"> самоопределения большинством людей, </w:t>
      </w:r>
      <w:r w:rsidRPr="00C407FD">
        <w:rPr>
          <w:rFonts w:ascii="Times New Roman" w:hAnsi="Times New Roman" w:cs="Times New Roman"/>
          <w:sz w:val="28"/>
          <w:szCs w:val="28"/>
        </w:rPr>
        <w:lastRenderedPageBreak/>
        <w:t xml:space="preserve">проживающих в конкретной стране, а также неоднородностью населения конкретных стран и регионов. </w:t>
      </w:r>
    </w:p>
    <w:p w:rsidR="0032417D" w:rsidRPr="009518CA" w:rsidRDefault="0032417D" w:rsidP="0032417D">
      <w:pPr>
        <w:spacing w:after="0"/>
        <w:ind w:firstLine="708"/>
        <w:jc w:val="both"/>
        <w:outlineLvl w:val="0"/>
        <w:rPr>
          <w:rFonts w:ascii="Times New Roman" w:eastAsia="Times New Roman" w:hAnsi="Times New Roman" w:cs="Times New Roman"/>
          <w:bCs/>
          <w:iCs/>
          <w:color w:val="000000"/>
          <w:kern w:val="36"/>
          <w:sz w:val="28"/>
          <w:szCs w:val="28"/>
          <w:lang w:eastAsia="ru-RU"/>
        </w:rPr>
      </w:pPr>
      <w:r w:rsidRPr="009518CA">
        <w:rPr>
          <w:rFonts w:ascii="Times New Roman" w:eastAsia="Times New Roman" w:hAnsi="Times New Roman" w:cs="Times New Roman"/>
          <w:bCs/>
          <w:iCs/>
          <w:color w:val="000000"/>
          <w:kern w:val="36"/>
          <w:sz w:val="28"/>
          <w:szCs w:val="28"/>
          <w:lang w:eastAsia="ru-RU"/>
        </w:rPr>
        <w:t xml:space="preserve">Интернет-ресурсы </w:t>
      </w:r>
      <w:r>
        <w:rPr>
          <w:rFonts w:ascii="Times New Roman" w:eastAsia="Times New Roman" w:hAnsi="Times New Roman" w:cs="Times New Roman"/>
          <w:bCs/>
          <w:iCs/>
          <w:color w:val="000000"/>
          <w:kern w:val="36"/>
          <w:sz w:val="28"/>
          <w:szCs w:val="28"/>
          <w:lang w:eastAsia="ru-RU"/>
        </w:rPr>
        <w:t xml:space="preserve">являются своего рода современным путеводителем в мире профессий, </w:t>
      </w:r>
      <w:r w:rsidR="005134F8">
        <w:rPr>
          <w:rFonts w:ascii="Times New Roman" w:eastAsia="Times New Roman" w:hAnsi="Times New Roman" w:cs="Times New Roman"/>
          <w:bCs/>
          <w:iCs/>
          <w:color w:val="000000"/>
          <w:kern w:val="36"/>
          <w:sz w:val="28"/>
          <w:szCs w:val="28"/>
          <w:lang w:eastAsia="ru-RU"/>
        </w:rPr>
        <w:t xml:space="preserve">на их страницах </w:t>
      </w:r>
      <w:r>
        <w:rPr>
          <w:rFonts w:ascii="Times New Roman" w:eastAsia="Times New Roman" w:hAnsi="Times New Roman" w:cs="Times New Roman"/>
          <w:bCs/>
          <w:iCs/>
          <w:color w:val="000000"/>
          <w:kern w:val="36"/>
          <w:sz w:val="28"/>
          <w:szCs w:val="28"/>
          <w:lang w:eastAsia="ru-RU"/>
        </w:rPr>
        <w:t xml:space="preserve">могут </w:t>
      </w:r>
      <w:r w:rsidR="005134F8">
        <w:rPr>
          <w:rFonts w:ascii="Times New Roman" w:eastAsia="Times New Roman" w:hAnsi="Times New Roman" w:cs="Times New Roman"/>
          <w:bCs/>
          <w:iCs/>
          <w:color w:val="000000"/>
          <w:kern w:val="36"/>
          <w:sz w:val="28"/>
          <w:szCs w:val="28"/>
          <w:lang w:eastAsia="ru-RU"/>
        </w:rPr>
        <w:t>быть предложены</w:t>
      </w:r>
      <w:r>
        <w:rPr>
          <w:rFonts w:ascii="Times New Roman" w:eastAsia="Times New Roman" w:hAnsi="Times New Roman" w:cs="Times New Roman"/>
          <w:bCs/>
          <w:iCs/>
          <w:color w:val="000000"/>
          <w:kern w:val="36"/>
          <w:sz w:val="28"/>
          <w:szCs w:val="28"/>
          <w:lang w:eastAsia="ru-RU"/>
        </w:rPr>
        <w:t xml:space="preserve"> даже какие-либо советы. На некоторые советы  можно обратить внимание. Например, выбор профессии во многом сейчас представляется залогом будущей успешности, а ее составляющей является карьерный рост. «П</w:t>
      </w:r>
      <w:r w:rsidRPr="009518CA">
        <w:rPr>
          <w:rFonts w:ascii="Times New Roman" w:eastAsia="Times New Roman" w:hAnsi="Times New Roman" w:cs="Times New Roman"/>
          <w:bCs/>
          <w:iCs/>
          <w:color w:val="000000"/>
          <w:kern w:val="36"/>
          <w:sz w:val="28"/>
          <w:szCs w:val="28"/>
          <w:lang w:eastAsia="ru-RU"/>
        </w:rPr>
        <w:t>ланирование карьеры – это умение задавать себе вопросы и отвечать на них. О чем вопросы? О жизни, и нашем месте в ней.</w:t>
      </w:r>
    </w:p>
    <w:p w:rsidR="0032417D" w:rsidRPr="009518CA"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9518CA">
        <w:rPr>
          <w:rFonts w:ascii="Times New Roman" w:eastAsia="Times New Roman" w:hAnsi="Times New Roman" w:cs="Times New Roman"/>
          <w:bCs/>
          <w:color w:val="000000"/>
          <w:kern w:val="36"/>
          <w:sz w:val="28"/>
          <w:szCs w:val="28"/>
          <w:lang w:eastAsia="ru-RU"/>
        </w:rPr>
        <w:t>1. Что я собой представляю? Каковы мои ценности, знания, умения, интересы, желания, сильные и слабые стороны?</w:t>
      </w:r>
    </w:p>
    <w:p w:rsidR="0032417D" w:rsidRPr="009518CA"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9518CA">
        <w:rPr>
          <w:rFonts w:ascii="Times New Roman" w:eastAsia="Times New Roman" w:hAnsi="Times New Roman" w:cs="Times New Roman"/>
          <w:bCs/>
          <w:color w:val="000000"/>
          <w:kern w:val="36"/>
          <w:sz w:val="28"/>
          <w:szCs w:val="28"/>
          <w:lang w:eastAsia="ru-RU"/>
        </w:rPr>
        <w:t>2. Чем я хочу заниматься в жизни? Какой тип карьеры меня привлекает? Свой бизнес или работа по найму? Сфера деятельности? Масштаб?</w:t>
      </w:r>
    </w:p>
    <w:p w:rsidR="0032417D" w:rsidRPr="004A700B"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9518CA">
        <w:rPr>
          <w:rFonts w:ascii="Times New Roman" w:eastAsia="Times New Roman" w:hAnsi="Times New Roman" w:cs="Times New Roman"/>
          <w:bCs/>
          <w:color w:val="000000"/>
          <w:kern w:val="36"/>
          <w:sz w:val="28"/>
          <w:szCs w:val="28"/>
          <w:lang w:eastAsia="ru-RU"/>
        </w:rPr>
        <w:t>3. Каким образом достигнуть того, что я хочу? Какое для этого необходимо получить образование? Каковы должны быть мои знания и практические навыки</w:t>
      </w:r>
      <w:r>
        <w:rPr>
          <w:rFonts w:ascii="Times New Roman" w:eastAsia="Times New Roman" w:hAnsi="Times New Roman" w:cs="Times New Roman"/>
          <w:bCs/>
          <w:color w:val="000000"/>
          <w:kern w:val="36"/>
          <w:sz w:val="28"/>
          <w:szCs w:val="28"/>
          <w:lang w:eastAsia="ru-RU"/>
        </w:rPr>
        <w:t>,</w:t>
      </w:r>
      <w:r w:rsidRPr="009518CA">
        <w:rPr>
          <w:rFonts w:ascii="Times New Roman" w:eastAsia="Times New Roman" w:hAnsi="Times New Roman" w:cs="Times New Roman"/>
          <w:bCs/>
          <w:color w:val="000000"/>
          <w:kern w:val="36"/>
          <w:sz w:val="28"/>
          <w:szCs w:val="28"/>
          <w:lang w:eastAsia="ru-RU"/>
        </w:rPr>
        <w:t xml:space="preserve"> и каким образом я могу их получить?</w:t>
      </w:r>
      <w:r w:rsidR="00405278">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w:t>
      </w:r>
    </w:p>
    <w:p w:rsidR="0032417D" w:rsidRPr="00453F72"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Какие профессии являются самыми востребованными у современной молодежи? Опросы и специальные исследования свидетельствуют о том, что происходят смещения в сторону технический должностей</w:t>
      </w:r>
      <w:r w:rsidRPr="00453F72">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С</w:t>
      </w:r>
      <w:r w:rsidRPr="00453F72">
        <w:rPr>
          <w:rFonts w:ascii="Times New Roman" w:eastAsia="Times New Roman" w:hAnsi="Times New Roman" w:cs="Times New Roman"/>
          <w:bCs/>
          <w:color w:val="000000"/>
          <w:kern w:val="36"/>
          <w:sz w:val="28"/>
          <w:szCs w:val="28"/>
          <w:lang w:eastAsia="ru-RU"/>
        </w:rPr>
        <w:t>амые востребованные должности требуют хорошего образования и специальных навыков в областях науки, технологии, инженерии и математики.</w:t>
      </w:r>
      <w:r>
        <w:rPr>
          <w:rFonts w:ascii="Times New Roman" w:eastAsia="Times New Roman" w:hAnsi="Times New Roman" w:cs="Times New Roman"/>
          <w:bCs/>
          <w:color w:val="000000"/>
          <w:kern w:val="36"/>
          <w:sz w:val="28"/>
          <w:szCs w:val="28"/>
          <w:lang w:eastAsia="ru-RU"/>
        </w:rPr>
        <w:t xml:space="preserve"> </w:t>
      </w:r>
      <w:r w:rsidRPr="0087792E">
        <w:rPr>
          <w:rFonts w:ascii="Times New Roman" w:eastAsia="Times New Roman" w:hAnsi="Times New Roman" w:cs="Times New Roman"/>
          <w:bCs/>
          <w:color w:val="000000"/>
          <w:kern w:val="36"/>
          <w:sz w:val="28"/>
          <w:szCs w:val="28"/>
          <w:lang w:eastAsia="ru-RU"/>
        </w:rPr>
        <w:t>Из самых востребованных работ</w:t>
      </w:r>
      <w:r w:rsidRPr="00453F72">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lang w:eastAsia="ru-RU"/>
        </w:rPr>
        <w:t>за последние шесть лет, семь</w:t>
      </w:r>
      <w:r w:rsidRPr="00453F72">
        <w:rPr>
          <w:rFonts w:ascii="Times New Roman" w:eastAsia="Times New Roman" w:hAnsi="Times New Roman" w:cs="Times New Roman"/>
          <w:bCs/>
          <w:color w:val="000000"/>
          <w:kern w:val="36"/>
          <w:sz w:val="28"/>
          <w:szCs w:val="28"/>
          <w:lang w:eastAsia="ru-RU"/>
        </w:rPr>
        <w:t xml:space="preserve"> из первой десятки – это технические должности, которые требуют особых навыков для разработки программного обеспечения и интеллектуального анализа данных. Основываясь н</w:t>
      </w:r>
      <w:r>
        <w:rPr>
          <w:rFonts w:ascii="Times New Roman" w:eastAsia="Times New Roman" w:hAnsi="Times New Roman" w:cs="Times New Roman"/>
          <w:bCs/>
          <w:color w:val="000000"/>
          <w:kern w:val="36"/>
          <w:sz w:val="28"/>
          <w:szCs w:val="28"/>
          <w:lang w:eastAsia="ru-RU"/>
        </w:rPr>
        <w:t xml:space="preserve">а полученных данных, </w:t>
      </w:r>
      <w:r w:rsidRPr="00453F72">
        <w:rPr>
          <w:rFonts w:ascii="Times New Roman" w:eastAsia="Times New Roman" w:hAnsi="Times New Roman" w:cs="Times New Roman"/>
          <w:bCs/>
          <w:color w:val="000000"/>
          <w:kern w:val="36"/>
          <w:sz w:val="28"/>
          <w:szCs w:val="28"/>
          <w:lang w:eastAsia="ru-RU"/>
        </w:rPr>
        <w:t>самые востребованные должности следующие:</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proofErr w:type="spellStart"/>
      <w:r w:rsidRPr="00453F72">
        <w:rPr>
          <w:rFonts w:ascii="Times New Roman" w:eastAsia="Times New Roman" w:hAnsi="Times New Roman" w:cs="Times New Roman"/>
          <w:bCs/>
          <w:color w:val="000000"/>
          <w:kern w:val="36"/>
          <w:sz w:val="28"/>
          <w:szCs w:val="28"/>
          <w:lang w:eastAsia="ru-RU"/>
        </w:rPr>
        <w:t>DevOps</w:t>
      </w:r>
      <w:proofErr w:type="spellEnd"/>
      <w:r w:rsidRPr="00453F72">
        <w:rPr>
          <w:rFonts w:ascii="Times New Roman" w:eastAsia="Times New Roman" w:hAnsi="Times New Roman" w:cs="Times New Roman"/>
          <w:bCs/>
          <w:color w:val="000000"/>
          <w:kern w:val="36"/>
          <w:sz w:val="28"/>
          <w:szCs w:val="28"/>
          <w:lang w:eastAsia="ru-RU"/>
        </w:rPr>
        <w:t xml:space="preserve"> инженер</w:t>
      </w:r>
      <w:r w:rsidRPr="0087792E">
        <w:rPr>
          <w:rFonts w:ascii="Times New Roman" w:eastAsia="Times New Roman" w:hAnsi="Times New Roman" w:cs="Times New Roman"/>
          <w:bCs/>
          <w:color w:val="000000"/>
          <w:kern w:val="36"/>
          <w:sz w:val="28"/>
          <w:szCs w:val="28"/>
          <w:lang w:eastAsia="ru-RU"/>
        </w:rPr>
        <w:t> (</w:t>
      </w:r>
      <w:proofErr w:type="spellStart"/>
      <w:r w:rsidRPr="0087792E">
        <w:rPr>
          <w:rFonts w:ascii="Times New Roman" w:eastAsia="Times New Roman" w:hAnsi="Times New Roman" w:cs="Times New Roman"/>
          <w:bCs/>
          <w:color w:val="000000"/>
          <w:kern w:val="36"/>
          <w:sz w:val="28"/>
          <w:szCs w:val="28"/>
          <w:lang w:eastAsia="ru-RU"/>
        </w:rPr>
        <w:t>словослияние</w:t>
      </w:r>
      <w:proofErr w:type="spellEnd"/>
      <w:r w:rsidRPr="0087792E">
        <w:rPr>
          <w:rFonts w:ascii="Times New Roman" w:eastAsia="Times New Roman" w:hAnsi="Times New Roman" w:cs="Times New Roman"/>
          <w:bCs/>
          <w:color w:val="000000"/>
          <w:kern w:val="36"/>
          <w:sz w:val="28"/>
          <w:szCs w:val="28"/>
          <w:lang w:eastAsia="ru-RU"/>
        </w:rPr>
        <w:t xml:space="preserve"> из двух слов </w:t>
      </w:r>
      <w:proofErr w:type="spellStart"/>
      <w:r w:rsidRPr="0087792E">
        <w:rPr>
          <w:rFonts w:ascii="Times New Roman" w:eastAsia="Times New Roman" w:hAnsi="Times New Roman" w:cs="Times New Roman"/>
          <w:bCs/>
          <w:color w:val="000000"/>
          <w:kern w:val="36"/>
          <w:sz w:val="28"/>
          <w:szCs w:val="28"/>
          <w:lang w:eastAsia="ru-RU"/>
        </w:rPr>
        <w:t>development</w:t>
      </w:r>
      <w:proofErr w:type="spellEnd"/>
      <w:r w:rsidRPr="0087792E">
        <w:rPr>
          <w:rFonts w:ascii="Times New Roman" w:eastAsia="Times New Roman" w:hAnsi="Times New Roman" w:cs="Times New Roman"/>
          <w:bCs/>
          <w:color w:val="000000"/>
          <w:kern w:val="36"/>
          <w:sz w:val="28"/>
          <w:szCs w:val="28"/>
          <w:lang w:eastAsia="ru-RU"/>
        </w:rPr>
        <w:t xml:space="preserve"> и </w:t>
      </w:r>
      <w:proofErr w:type="spellStart"/>
      <w:r w:rsidRPr="0087792E">
        <w:rPr>
          <w:rFonts w:ascii="Times New Roman" w:eastAsia="Times New Roman" w:hAnsi="Times New Roman" w:cs="Times New Roman"/>
          <w:bCs/>
          <w:color w:val="000000"/>
          <w:kern w:val="36"/>
          <w:sz w:val="28"/>
          <w:szCs w:val="28"/>
          <w:lang w:eastAsia="ru-RU"/>
        </w:rPr>
        <w:t>operations</w:t>
      </w:r>
      <w:proofErr w:type="spellEnd"/>
      <w:r w:rsidRPr="0087792E">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 методология в разработке программного обеспечения</w:t>
      </w:r>
      <w:r w:rsidRPr="0087792E">
        <w:rPr>
          <w:rFonts w:ascii="Times New Roman" w:eastAsia="Times New Roman" w:hAnsi="Times New Roman" w:cs="Times New Roman"/>
          <w:bCs/>
          <w:color w:val="000000"/>
          <w:kern w:val="36"/>
          <w:sz w:val="28"/>
          <w:szCs w:val="28"/>
          <w:lang w:eastAsia="ru-RU"/>
        </w:rPr>
        <w:t>, нацеленная на общение, взаимодействие и интеграцию специалистов </w:t>
      </w:r>
      <w:r>
        <w:rPr>
          <w:rFonts w:ascii="Times New Roman" w:eastAsia="Times New Roman" w:hAnsi="Times New Roman" w:cs="Times New Roman"/>
          <w:bCs/>
          <w:color w:val="000000"/>
          <w:kern w:val="36"/>
          <w:sz w:val="28"/>
          <w:szCs w:val="28"/>
          <w:lang w:eastAsia="ru-RU"/>
        </w:rPr>
        <w:t>по разработке программного обеспечения</w:t>
      </w:r>
      <w:r w:rsidRPr="0087792E">
        <w:rPr>
          <w:rFonts w:ascii="Times New Roman" w:eastAsia="Times New Roman" w:hAnsi="Times New Roman" w:cs="Times New Roman"/>
          <w:bCs/>
          <w:color w:val="000000"/>
          <w:kern w:val="36"/>
          <w:sz w:val="28"/>
          <w:szCs w:val="28"/>
          <w:lang w:eastAsia="ru-RU"/>
        </w:rPr>
        <w:t xml:space="preserve"> и</w:t>
      </w:r>
      <w:r>
        <w:rPr>
          <w:rFonts w:ascii="Times New Roman" w:eastAsia="Times New Roman" w:hAnsi="Times New Roman" w:cs="Times New Roman"/>
          <w:bCs/>
          <w:color w:val="000000"/>
          <w:kern w:val="36"/>
          <w:sz w:val="28"/>
          <w:szCs w:val="28"/>
          <w:lang w:eastAsia="ru-RU"/>
        </w:rPr>
        <w:t xml:space="preserve"> </w:t>
      </w:r>
      <w:r w:rsidRPr="0087792E">
        <w:rPr>
          <w:rFonts w:ascii="Times New Roman" w:eastAsia="Times New Roman" w:hAnsi="Times New Roman" w:cs="Times New Roman"/>
          <w:bCs/>
          <w:color w:val="000000"/>
          <w:kern w:val="36"/>
          <w:sz w:val="28"/>
          <w:szCs w:val="28"/>
          <w:lang w:eastAsia="ru-RU"/>
        </w:rPr>
        <w:t>специалистов в информационных технологиях</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proofErr w:type="spellStart"/>
      <w:proofErr w:type="gramStart"/>
      <w:r w:rsidRPr="00453F72">
        <w:rPr>
          <w:rFonts w:ascii="Times New Roman" w:eastAsia="Times New Roman" w:hAnsi="Times New Roman" w:cs="Times New Roman"/>
          <w:bCs/>
          <w:color w:val="000000"/>
          <w:kern w:val="36"/>
          <w:sz w:val="28"/>
          <w:szCs w:val="28"/>
          <w:lang w:eastAsia="ru-RU"/>
        </w:rPr>
        <w:t>iOS</w:t>
      </w:r>
      <w:proofErr w:type="spellEnd"/>
      <w:r w:rsidRPr="00453F72">
        <w:rPr>
          <w:rFonts w:ascii="Times New Roman" w:eastAsia="Times New Roman" w:hAnsi="Times New Roman" w:cs="Times New Roman"/>
          <w:bCs/>
          <w:color w:val="000000"/>
          <w:kern w:val="36"/>
          <w:sz w:val="28"/>
          <w:szCs w:val="28"/>
          <w:lang w:eastAsia="ru-RU"/>
        </w:rPr>
        <w:t xml:space="preserve"> разработчик</w:t>
      </w:r>
      <w:r>
        <w:rPr>
          <w:rFonts w:ascii="Times New Roman" w:eastAsia="Times New Roman" w:hAnsi="Times New Roman" w:cs="Times New Roman"/>
          <w:bCs/>
          <w:color w:val="000000"/>
          <w:kern w:val="36"/>
          <w:sz w:val="28"/>
          <w:szCs w:val="28"/>
          <w:lang w:eastAsia="ru-RU"/>
        </w:rPr>
        <w:t xml:space="preserve"> (</w:t>
      </w:r>
      <w:proofErr w:type="spellStart"/>
      <w:r w:rsidRPr="0087792E">
        <w:rPr>
          <w:rFonts w:ascii="Times New Roman" w:eastAsia="Times New Roman" w:hAnsi="Times New Roman" w:cs="Times New Roman"/>
          <w:bCs/>
          <w:color w:val="000000"/>
          <w:kern w:val="36"/>
          <w:sz w:val="28"/>
          <w:szCs w:val="28"/>
          <w:lang w:eastAsia="ru-RU"/>
        </w:rPr>
        <w:t>iOS</w:t>
      </w:r>
      <w:proofErr w:type="spellEnd"/>
      <w:r w:rsidRPr="0087792E">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lang w:eastAsia="ru-RU"/>
        </w:rPr>
        <w:t xml:space="preserve">(до 24 июня 2010 года – </w:t>
      </w:r>
      <w:proofErr w:type="spellStart"/>
      <w:r w:rsidRPr="00D74DDB">
        <w:rPr>
          <w:rFonts w:ascii="Times New Roman" w:eastAsia="Times New Roman" w:hAnsi="Times New Roman" w:cs="Times New Roman"/>
          <w:bCs/>
          <w:color w:val="000000"/>
          <w:kern w:val="36"/>
          <w:sz w:val="28"/>
          <w:szCs w:val="28"/>
          <w:lang w:eastAsia="ru-RU"/>
        </w:rPr>
        <w:t>iPhone</w:t>
      </w:r>
      <w:proofErr w:type="spellEnd"/>
      <w:r w:rsidRPr="00D74DDB">
        <w:rPr>
          <w:rFonts w:ascii="Times New Roman" w:eastAsia="Times New Roman" w:hAnsi="Times New Roman" w:cs="Times New Roman"/>
          <w:bCs/>
          <w:color w:val="000000"/>
          <w:kern w:val="36"/>
          <w:sz w:val="28"/>
          <w:szCs w:val="28"/>
          <w:lang w:eastAsia="ru-RU"/>
        </w:rPr>
        <w:t> OS</w:t>
      </w:r>
      <w:r>
        <w:rPr>
          <w:rFonts w:ascii="Times New Roman" w:eastAsia="Times New Roman" w:hAnsi="Times New Roman" w:cs="Times New Roman"/>
          <w:bCs/>
          <w:color w:val="000000"/>
          <w:kern w:val="36"/>
          <w:sz w:val="28"/>
          <w:szCs w:val="28"/>
          <w:lang w:eastAsia="ru-RU"/>
        </w:rPr>
        <w:t>) – м</w:t>
      </w:r>
      <w:r w:rsidRPr="00D74DDB">
        <w:rPr>
          <w:rFonts w:ascii="Times New Roman" w:eastAsia="Times New Roman" w:hAnsi="Times New Roman" w:cs="Times New Roman"/>
          <w:bCs/>
          <w:color w:val="000000"/>
          <w:kern w:val="36"/>
          <w:sz w:val="28"/>
          <w:szCs w:val="28"/>
          <w:lang w:eastAsia="ru-RU"/>
        </w:rPr>
        <w:t>обильная</w:t>
      </w:r>
      <w:r w:rsidRPr="0087792E">
        <w:rPr>
          <w:rFonts w:ascii="Times New Roman" w:eastAsia="Times New Roman" w:hAnsi="Times New Roman" w:cs="Times New Roman"/>
          <w:bCs/>
          <w:color w:val="000000"/>
          <w:kern w:val="36"/>
          <w:sz w:val="28"/>
          <w:szCs w:val="28"/>
          <w:lang w:eastAsia="ru-RU"/>
        </w:rPr>
        <w:t> </w:t>
      </w:r>
      <w:r w:rsidRPr="00D74DDB">
        <w:rPr>
          <w:rFonts w:ascii="Times New Roman" w:eastAsia="Times New Roman" w:hAnsi="Times New Roman" w:cs="Times New Roman"/>
          <w:bCs/>
          <w:color w:val="000000"/>
          <w:kern w:val="36"/>
          <w:sz w:val="28"/>
          <w:szCs w:val="28"/>
          <w:lang w:eastAsia="ru-RU"/>
        </w:rPr>
        <w:t>операционная система</w:t>
      </w:r>
      <w:r w:rsidRPr="0087792E">
        <w:rPr>
          <w:rFonts w:ascii="Times New Roman" w:eastAsia="Times New Roman" w:hAnsi="Times New Roman" w:cs="Times New Roman"/>
          <w:bCs/>
          <w:color w:val="000000"/>
          <w:kern w:val="36"/>
          <w:sz w:val="28"/>
          <w:szCs w:val="28"/>
          <w:lang w:eastAsia="ru-RU"/>
        </w:rPr>
        <w:t>, разрабатываемая и выпускаемая американской компанией </w:t>
      </w:r>
      <w:proofErr w:type="spellStart"/>
      <w:r w:rsidRPr="00D74DDB">
        <w:rPr>
          <w:rFonts w:ascii="Times New Roman" w:eastAsia="Times New Roman" w:hAnsi="Times New Roman" w:cs="Times New Roman"/>
          <w:bCs/>
          <w:color w:val="000000"/>
          <w:kern w:val="36"/>
          <w:sz w:val="28"/>
          <w:szCs w:val="28"/>
          <w:lang w:eastAsia="ru-RU"/>
        </w:rPr>
        <w:t>Apple</w:t>
      </w:r>
      <w:proofErr w:type="spellEnd"/>
      <w:r w:rsidRPr="0087792E">
        <w:rPr>
          <w:rFonts w:ascii="Times New Roman" w:eastAsia="Times New Roman" w:hAnsi="Times New Roman" w:cs="Times New Roman"/>
          <w:bCs/>
          <w:color w:val="000000"/>
          <w:kern w:val="36"/>
          <w:sz w:val="28"/>
          <w:szCs w:val="28"/>
          <w:lang w:eastAsia="ru-RU"/>
        </w:rPr>
        <w:t>.</w:t>
      </w:r>
      <w:proofErr w:type="gramEnd"/>
      <w:r w:rsidRPr="0087792E">
        <w:rPr>
          <w:rFonts w:ascii="Times New Roman" w:eastAsia="Times New Roman" w:hAnsi="Times New Roman" w:cs="Times New Roman"/>
          <w:bCs/>
          <w:color w:val="000000"/>
          <w:kern w:val="36"/>
          <w:sz w:val="28"/>
          <w:szCs w:val="28"/>
          <w:lang w:eastAsia="ru-RU"/>
        </w:rPr>
        <w:t xml:space="preserve"> Была выпущен</w:t>
      </w:r>
      <w:r>
        <w:rPr>
          <w:rFonts w:ascii="Times New Roman" w:eastAsia="Times New Roman" w:hAnsi="Times New Roman" w:cs="Times New Roman"/>
          <w:bCs/>
          <w:color w:val="000000"/>
          <w:kern w:val="36"/>
          <w:sz w:val="28"/>
          <w:szCs w:val="28"/>
          <w:lang w:eastAsia="ru-RU"/>
        </w:rPr>
        <w:t>а в 2007 году; первоначально – д</w:t>
      </w:r>
      <w:r w:rsidRPr="0087792E">
        <w:rPr>
          <w:rFonts w:ascii="Times New Roman" w:eastAsia="Times New Roman" w:hAnsi="Times New Roman" w:cs="Times New Roman"/>
          <w:bCs/>
          <w:color w:val="000000"/>
          <w:kern w:val="36"/>
          <w:sz w:val="28"/>
          <w:szCs w:val="28"/>
          <w:lang w:eastAsia="ru-RU"/>
        </w:rPr>
        <w:t>ля </w:t>
      </w:r>
      <w:proofErr w:type="spellStart"/>
      <w:r w:rsidRPr="00D74DDB">
        <w:rPr>
          <w:rFonts w:ascii="Times New Roman" w:eastAsia="Times New Roman" w:hAnsi="Times New Roman" w:cs="Times New Roman"/>
          <w:bCs/>
          <w:color w:val="000000"/>
          <w:kern w:val="36"/>
          <w:sz w:val="28"/>
          <w:szCs w:val="28"/>
          <w:lang w:eastAsia="ru-RU"/>
        </w:rPr>
        <w:t>iPhone</w:t>
      </w:r>
      <w:proofErr w:type="spellEnd"/>
      <w:r w:rsidRPr="0087792E">
        <w:rPr>
          <w:rFonts w:ascii="Times New Roman" w:eastAsia="Times New Roman" w:hAnsi="Times New Roman" w:cs="Times New Roman"/>
          <w:bCs/>
          <w:color w:val="000000"/>
          <w:kern w:val="36"/>
          <w:sz w:val="28"/>
          <w:szCs w:val="28"/>
          <w:lang w:eastAsia="ru-RU"/>
        </w:rPr>
        <w:t> и </w:t>
      </w:r>
      <w:proofErr w:type="spellStart"/>
      <w:r w:rsidRPr="00D74DDB">
        <w:rPr>
          <w:rFonts w:ascii="Times New Roman" w:eastAsia="Times New Roman" w:hAnsi="Times New Roman" w:cs="Times New Roman"/>
          <w:bCs/>
          <w:color w:val="000000"/>
          <w:kern w:val="36"/>
          <w:sz w:val="28"/>
          <w:szCs w:val="28"/>
          <w:lang w:eastAsia="ru-RU"/>
        </w:rPr>
        <w:t>iPod</w:t>
      </w:r>
      <w:proofErr w:type="spellEnd"/>
      <w:r w:rsidRPr="00D74DDB">
        <w:rPr>
          <w:rFonts w:ascii="Times New Roman" w:eastAsia="Times New Roman" w:hAnsi="Times New Roman" w:cs="Times New Roman"/>
          <w:bCs/>
          <w:color w:val="000000"/>
          <w:kern w:val="36"/>
          <w:sz w:val="28"/>
          <w:szCs w:val="28"/>
          <w:lang w:eastAsia="ru-RU"/>
        </w:rPr>
        <w:t xml:space="preserve"> </w:t>
      </w:r>
      <w:proofErr w:type="spellStart"/>
      <w:r w:rsidRPr="00D74DDB">
        <w:rPr>
          <w:rFonts w:ascii="Times New Roman" w:eastAsia="Times New Roman" w:hAnsi="Times New Roman" w:cs="Times New Roman"/>
          <w:bCs/>
          <w:color w:val="000000"/>
          <w:kern w:val="36"/>
          <w:sz w:val="28"/>
          <w:szCs w:val="28"/>
          <w:lang w:eastAsia="ru-RU"/>
        </w:rPr>
        <w:t>touch</w:t>
      </w:r>
      <w:proofErr w:type="spellEnd"/>
      <w:r>
        <w:rPr>
          <w:rFonts w:ascii="Times New Roman" w:eastAsia="Times New Roman" w:hAnsi="Times New Roman" w:cs="Times New Roman"/>
          <w:bCs/>
          <w:color w:val="000000"/>
          <w:kern w:val="36"/>
          <w:sz w:val="28"/>
          <w:szCs w:val="28"/>
          <w:lang w:eastAsia="ru-RU"/>
        </w:rPr>
        <w:t>, позже – д</w:t>
      </w:r>
      <w:r w:rsidRPr="0087792E">
        <w:rPr>
          <w:rFonts w:ascii="Times New Roman" w:eastAsia="Times New Roman" w:hAnsi="Times New Roman" w:cs="Times New Roman"/>
          <w:bCs/>
          <w:color w:val="000000"/>
          <w:kern w:val="36"/>
          <w:sz w:val="28"/>
          <w:szCs w:val="28"/>
          <w:lang w:eastAsia="ru-RU"/>
        </w:rPr>
        <w:t>ля таких устройств, как </w:t>
      </w:r>
      <w:proofErr w:type="spellStart"/>
      <w:r w:rsidRPr="00D74DDB">
        <w:rPr>
          <w:rFonts w:ascii="Times New Roman" w:eastAsia="Times New Roman" w:hAnsi="Times New Roman" w:cs="Times New Roman"/>
          <w:bCs/>
          <w:color w:val="000000"/>
          <w:kern w:val="36"/>
          <w:sz w:val="28"/>
          <w:szCs w:val="28"/>
          <w:lang w:eastAsia="ru-RU"/>
        </w:rPr>
        <w:t>iPad</w:t>
      </w:r>
      <w:proofErr w:type="spellEnd"/>
      <w:r w:rsidRPr="0087792E">
        <w:rPr>
          <w:rFonts w:ascii="Times New Roman" w:eastAsia="Times New Roman" w:hAnsi="Times New Roman" w:cs="Times New Roman"/>
          <w:bCs/>
          <w:color w:val="000000"/>
          <w:kern w:val="36"/>
          <w:sz w:val="28"/>
          <w:szCs w:val="28"/>
          <w:lang w:eastAsia="ru-RU"/>
        </w:rPr>
        <w:t> и </w:t>
      </w:r>
      <w:proofErr w:type="spellStart"/>
      <w:r w:rsidRPr="00D74DDB">
        <w:rPr>
          <w:rFonts w:ascii="Times New Roman" w:eastAsia="Times New Roman" w:hAnsi="Times New Roman" w:cs="Times New Roman"/>
          <w:bCs/>
          <w:color w:val="000000"/>
          <w:kern w:val="36"/>
          <w:sz w:val="28"/>
          <w:szCs w:val="28"/>
          <w:lang w:eastAsia="ru-RU"/>
        </w:rPr>
        <w:t>Apple</w:t>
      </w:r>
      <w:proofErr w:type="spellEnd"/>
      <w:r w:rsidRPr="00D74DDB">
        <w:rPr>
          <w:rFonts w:ascii="Times New Roman" w:eastAsia="Times New Roman" w:hAnsi="Times New Roman" w:cs="Times New Roman"/>
          <w:bCs/>
          <w:color w:val="000000"/>
          <w:kern w:val="36"/>
          <w:sz w:val="28"/>
          <w:szCs w:val="28"/>
          <w:lang w:eastAsia="ru-RU"/>
        </w:rPr>
        <w:t xml:space="preserve"> TV</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Специалист по работе с данными о пользователях</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D74DDB">
        <w:rPr>
          <w:rFonts w:ascii="Times New Roman" w:eastAsia="Times New Roman" w:hAnsi="Times New Roman" w:cs="Times New Roman"/>
          <w:bCs/>
          <w:color w:val="000000"/>
          <w:kern w:val="36"/>
          <w:sz w:val="28"/>
          <w:szCs w:val="28"/>
          <w:lang w:val="en-US" w:eastAsia="ru-RU"/>
        </w:rPr>
        <w:lastRenderedPageBreak/>
        <w:t>UX</w:t>
      </w:r>
      <w:r w:rsidRPr="00D74DDB">
        <w:rPr>
          <w:rFonts w:ascii="Times New Roman" w:eastAsia="Times New Roman" w:hAnsi="Times New Roman" w:cs="Times New Roman"/>
          <w:bCs/>
          <w:color w:val="000000"/>
          <w:kern w:val="36"/>
          <w:sz w:val="28"/>
          <w:szCs w:val="28"/>
          <w:lang w:eastAsia="ru-RU"/>
        </w:rPr>
        <w:t xml:space="preserve"> </w:t>
      </w:r>
      <w:r w:rsidRPr="00453F72">
        <w:rPr>
          <w:rFonts w:ascii="Times New Roman" w:eastAsia="Times New Roman" w:hAnsi="Times New Roman" w:cs="Times New Roman"/>
          <w:bCs/>
          <w:color w:val="000000"/>
          <w:kern w:val="36"/>
          <w:sz w:val="28"/>
          <w:szCs w:val="28"/>
          <w:lang w:eastAsia="ru-RU"/>
        </w:rPr>
        <w:t>конструктор</w:t>
      </w:r>
      <w:r w:rsidRPr="00D74DDB">
        <w:rPr>
          <w:rFonts w:ascii="Times New Roman" w:eastAsia="Times New Roman" w:hAnsi="Times New Roman" w:cs="Times New Roman"/>
          <w:bCs/>
          <w:color w:val="000000"/>
          <w:kern w:val="36"/>
          <w:sz w:val="28"/>
          <w:szCs w:val="28"/>
          <w:lang w:eastAsia="ru-RU"/>
        </w:rPr>
        <w:t xml:space="preserve"> (</w:t>
      </w:r>
      <w:r w:rsidRPr="00D74DDB">
        <w:rPr>
          <w:rFonts w:ascii="Times New Roman" w:eastAsia="Times New Roman" w:hAnsi="Times New Roman" w:cs="Times New Roman"/>
          <w:bCs/>
          <w:color w:val="000000"/>
          <w:kern w:val="36"/>
          <w:sz w:val="28"/>
          <w:szCs w:val="28"/>
          <w:lang w:val="en-US" w:eastAsia="ru-RU"/>
        </w:rPr>
        <w:t>User</w:t>
      </w:r>
      <w:r w:rsidRPr="00D74DDB">
        <w:rPr>
          <w:rFonts w:ascii="Times New Roman" w:eastAsia="Times New Roman" w:hAnsi="Times New Roman" w:cs="Times New Roman"/>
          <w:bCs/>
          <w:color w:val="000000"/>
          <w:kern w:val="36"/>
          <w:sz w:val="28"/>
          <w:szCs w:val="28"/>
          <w:lang w:eastAsia="ru-RU"/>
        </w:rPr>
        <w:t xml:space="preserve"> </w:t>
      </w:r>
      <w:r w:rsidRPr="00D74DDB">
        <w:rPr>
          <w:rFonts w:ascii="Times New Roman" w:eastAsia="Times New Roman" w:hAnsi="Times New Roman" w:cs="Times New Roman"/>
          <w:bCs/>
          <w:color w:val="000000"/>
          <w:kern w:val="36"/>
          <w:sz w:val="28"/>
          <w:szCs w:val="28"/>
          <w:lang w:val="en-US" w:eastAsia="ru-RU"/>
        </w:rPr>
        <w:t>Experience</w:t>
      </w:r>
      <w:r>
        <w:rPr>
          <w:rFonts w:ascii="Times New Roman" w:eastAsia="Times New Roman" w:hAnsi="Times New Roman" w:cs="Times New Roman"/>
          <w:bCs/>
          <w:color w:val="000000"/>
          <w:kern w:val="36"/>
          <w:sz w:val="28"/>
          <w:szCs w:val="28"/>
          <w:lang w:eastAsia="ru-RU"/>
        </w:rPr>
        <w:t xml:space="preserve"> – направление</w:t>
      </w:r>
      <w:r w:rsidRPr="00D74DDB">
        <w:rPr>
          <w:rFonts w:ascii="Times New Roman" w:eastAsia="Times New Roman" w:hAnsi="Times New Roman" w:cs="Times New Roman"/>
          <w:bCs/>
          <w:color w:val="000000"/>
          <w:kern w:val="36"/>
          <w:sz w:val="28"/>
          <w:szCs w:val="28"/>
          <w:lang w:eastAsia="ru-RU"/>
        </w:rPr>
        <w:t xml:space="preserve"> на взаимодействие с пользователем</w:t>
      </w:r>
      <w:r>
        <w:rPr>
          <w:rFonts w:ascii="Times New Roman" w:eastAsia="Times New Roman" w:hAnsi="Times New Roman" w:cs="Times New Roman"/>
          <w:bCs/>
          <w:color w:val="000000"/>
          <w:kern w:val="36"/>
          <w:sz w:val="28"/>
          <w:szCs w:val="28"/>
          <w:lang w:eastAsia="ru-RU"/>
        </w:rPr>
        <w:t>)</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Штатный бухгалтер</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Помощник юриста</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UI разработчик</w:t>
      </w:r>
      <w:r>
        <w:rPr>
          <w:rFonts w:ascii="Times New Roman" w:eastAsia="Times New Roman" w:hAnsi="Times New Roman" w:cs="Times New Roman"/>
          <w:bCs/>
          <w:color w:val="000000"/>
          <w:kern w:val="36"/>
          <w:sz w:val="28"/>
          <w:szCs w:val="28"/>
          <w:lang w:eastAsia="ru-RU"/>
        </w:rPr>
        <w:t xml:space="preserve"> </w:t>
      </w:r>
      <w:r w:rsidRPr="00D74DDB">
        <w:rPr>
          <w:rFonts w:ascii="Times New Roman" w:eastAsia="Times New Roman" w:hAnsi="Times New Roman" w:cs="Times New Roman"/>
          <w:bCs/>
          <w:color w:val="000000"/>
          <w:kern w:val="36"/>
          <w:sz w:val="28"/>
          <w:szCs w:val="28"/>
          <w:lang w:eastAsia="ru-RU"/>
        </w:rPr>
        <w:t>(</w:t>
      </w:r>
      <w:proofErr w:type="spellStart"/>
      <w:r w:rsidRPr="00D74DDB">
        <w:rPr>
          <w:rFonts w:ascii="Times New Roman" w:eastAsia="Times New Roman" w:hAnsi="Times New Roman" w:cs="Times New Roman"/>
          <w:bCs/>
          <w:color w:val="000000"/>
          <w:kern w:val="36"/>
          <w:sz w:val="28"/>
          <w:szCs w:val="28"/>
          <w:lang w:eastAsia="ru-RU"/>
        </w:rPr>
        <w:t>user</w:t>
      </w:r>
      <w:proofErr w:type="spellEnd"/>
      <w:r w:rsidRPr="00D74DDB">
        <w:rPr>
          <w:rFonts w:ascii="Times New Roman" w:eastAsia="Times New Roman" w:hAnsi="Times New Roman" w:cs="Times New Roman"/>
          <w:bCs/>
          <w:color w:val="000000"/>
          <w:kern w:val="36"/>
          <w:sz w:val="28"/>
          <w:szCs w:val="28"/>
          <w:lang w:eastAsia="ru-RU"/>
        </w:rPr>
        <w:t> </w:t>
      </w:r>
      <w:proofErr w:type="spellStart"/>
      <w:r w:rsidRPr="00D74DDB">
        <w:rPr>
          <w:rFonts w:ascii="Times New Roman" w:eastAsia="Times New Roman" w:hAnsi="Times New Roman" w:cs="Times New Roman"/>
          <w:bCs/>
          <w:color w:val="000000"/>
          <w:kern w:val="36"/>
          <w:sz w:val="28"/>
          <w:szCs w:val="28"/>
          <w:lang w:eastAsia="ru-RU"/>
        </w:rPr>
        <w:t>interface</w:t>
      </w:r>
      <w:proofErr w:type="spellEnd"/>
      <w:r>
        <w:rPr>
          <w:rFonts w:ascii="Times New Roman" w:eastAsia="Times New Roman" w:hAnsi="Times New Roman" w:cs="Times New Roman"/>
          <w:bCs/>
          <w:color w:val="000000"/>
          <w:kern w:val="36"/>
          <w:sz w:val="28"/>
          <w:szCs w:val="28"/>
          <w:lang w:eastAsia="ru-RU"/>
        </w:rPr>
        <w:t xml:space="preserve"> – и</w:t>
      </w:r>
      <w:r w:rsidRPr="00D74DDB">
        <w:rPr>
          <w:rFonts w:ascii="Times New Roman" w:eastAsia="Times New Roman" w:hAnsi="Times New Roman" w:cs="Times New Roman"/>
          <w:bCs/>
          <w:color w:val="000000"/>
          <w:kern w:val="36"/>
          <w:sz w:val="28"/>
          <w:szCs w:val="28"/>
          <w:lang w:eastAsia="ru-RU"/>
        </w:rPr>
        <w:t>нтерфейс пользователя</w:t>
      </w:r>
      <w:r>
        <w:rPr>
          <w:rFonts w:ascii="Times New Roman" w:eastAsia="Times New Roman" w:hAnsi="Times New Roman" w:cs="Times New Roman"/>
          <w:bCs/>
          <w:color w:val="000000"/>
          <w:kern w:val="36"/>
          <w:sz w:val="28"/>
          <w:szCs w:val="28"/>
          <w:lang w:eastAsia="ru-RU"/>
        </w:rPr>
        <w:t>, п</w:t>
      </w:r>
      <w:r w:rsidRPr="00D74DDB">
        <w:rPr>
          <w:rFonts w:ascii="Times New Roman" w:eastAsia="Times New Roman" w:hAnsi="Times New Roman" w:cs="Times New Roman"/>
          <w:bCs/>
          <w:color w:val="000000"/>
          <w:kern w:val="36"/>
          <w:sz w:val="28"/>
          <w:szCs w:val="28"/>
          <w:lang w:eastAsia="ru-RU"/>
        </w:rPr>
        <w:t>роектирование взаимодействий с </w:t>
      </w:r>
      <w:r>
        <w:rPr>
          <w:rFonts w:ascii="Times New Roman" w:eastAsia="Times New Roman" w:hAnsi="Times New Roman" w:cs="Times New Roman"/>
          <w:bCs/>
          <w:color w:val="000000"/>
          <w:kern w:val="36"/>
          <w:sz w:val="28"/>
          <w:szCs w:val="28"/>
          <w:lang w:eastAsia="ru-RU"/>
        </w:rPr>
        <w:t>пользователем)</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Помощник по административной работе</w:t>
      </w:r>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 xml:space="preserve">Разработчик приложений под </w:t>
      </w:r>
      <w:proofErr w:type="spellStart"/>
      <w:r w:rsidRPr="00453F72">
        <w:rPr>
          <w:rFonts w:ascii="Times New Roman" w:eastAsia="Times New Roman" w:hAnsi="Times New Roman" w:cs="Times New Roman"/>
          <w:bCs/>
          <w:color w:val="000000"/>
          <w:kern w:val="36"/>
          <w:sz w:val="28"/>
          <w:szCs w:val="28"/>
          <w:lang w:eastAsia="ru-RU"/>
        </w:rPr>
        <w:t>Android</w:t>
      </w:r>
      <w:proofErr w:type="spellEnd"/>
    </w:p>
    <w:p w:rsidR="0032417D" w:rsidRPr="00453F72" w:rsidRDefault="0032417D" w:rsidP="0032417D">
      <w:pPr>
        <w:numPr>
          <w:ilvl w:val="0"/>
          <w:numId w:val="1"/>
        </w:numPr>
        <w:spacing w:after="0"/>
        <w:jc w:val="both"/>
        <w:outlineLvl w:val="0"/>
        <w:rPr>
          <w:rFonts w:ascii="Times New Roman" w:eastAsia="Times New Roman" w:hAnsi="Times New Roman" w:cs="Times New Roman"/>
          <w:bCs/>
          <w:color w:val="000000"/>
          <w:kern w:val="36"/>
          <w:sz w:val="28"/>
          <w:szCs w:val="28"/>
          <w:lang w:eastAsia="ru-RU"/>
        </w:rPr>
      </w:pPr>
      <w:r w:rsidRPr="00453F72">
        <w:rPr>
          <w:rFonts w:ascii="Times New Roman" w:eastAsia="Times New Roman" w:hAnsi="Times New Roman" w:cs="Times New Roman"/>
          <w:bCs/>
          <w:color w:val="000000"/>
          <w:kern w:val="36"/>
          <w:sz w:val="28"/>
          <w:szCs w:val="28"/>
          <w:lang w:eastAsia="ru-RU"/>
        </w:rPr>
        <w:t>Бизнес-аналитик</w:t>
      </w:r>
      <w:r>
        <w:rPr>
          <w:rFonts w:ascii="Times New Roman" w:eastAsia="Times New Roman" w:hAnsi="Times New Roman" w:cs="Times New Roman"/>
          <w:bCs/>
          <w:color w:val="000000"/>
          <w:kern w:val="36"/>
          <w:sz w:val="28"/>
          <w:szCs w:val="28"/>
          <w:lang w:eastAsia="ru-RU"/>
        </w:rPr>
        <w:t xml:space="preserve"> (</w:t>
      </w:r>
      <w:r w:rsidRPr="00D74DDB">
        <w:rPr>
          <w:rFonts w:ascii="Times New Roman" w:eastAsia="Times New Roman" w:hAnsi="Times New Roman" w:cs="Times New Roman"/>
          <w:bCs/>
          <w:color w:val="000000"/>
          <w:kern w:val="36"/>
          <w:sz w:val="28"/>
          <w:szCs w:val="28"/>
          <w:lang w:eastAsia="ru-RU"/>
        </w:rPr>
        <w:t>специалист, использующий методы </w:t>
      </w:r>
      <w:proofErr w:type="gramStart"/>
      <w:r w:rsidRPr="00D74DDB">
        <w:rPr>
          <w:rFonts w:ascii="Times New Roman" w:eastAsia="Times New Roman" w:hAnsi="Times New Roman" w:cs="Times New Roman"/>
          <w:bCs/>
          <w:color w:val="000000"/>
          <w:kern w:val="36"/>
          <w:sz w:val="28"/>
          <w:szCs w:val="28"/>
          <w:lang w:eastAsia="ru-RU"/>
        </w:rPr>
        <w:t>бизнес-анализа</w:t>
      </w:r>
      <w:proofErr w:type="gramEnd"/>
      <w:r w:rsidRPr="00D74DDB">
        <w:rPr>
          <w:rFonts w:ascii="Times New Roman" w:eastAsia="Times New Roman" w:hAnsi="Times New Roman" w:cs="Times New Roman"/>
          <w:bCs/>
          <w:color w:val="000000"/>
          <w:kern w:val="36"/>
          <w:sz w:val="28"/>
          <w:szCs w:val="28"/>
          <w:lang w:eastAsia="ru-RU"/>
        </w:rPr>
        <w:t xml:space="preserve"> для аналитики</w:t>
      </w:r>
      <w:r>
        <w:rPr>
          <w:rFonts w:ascii="Times New Roman" w:eastAsia="Times New Roman" w:hAnsi="Times New Roman" w:cs="Times New Roman"/>
          <w:b/>
          <w:bCs/>
          <w:color w:val="000000"/>
          <w:kern w:val="36"/>
          <w:sz w:val="28"/>
          <w:szCs w:val="28"/>
          <w:lang w:eastAsia="ru-RU"/>
        </w:rPr>
        <w:t xml:space="preserve"> </w:t>
      </w:r>
      <w:r w:rsidRPr="00D74DDB">
        <w:rPr>
          <w:rFonts w:ascii="Times New Roman" w:eastAsia="Times New Roman" w:hAnsi="Times New Roman" w:cs="Times New Roman"/>
          <w:bCs/>
          <w:color w:val="000000"/>
          <w:kern w:val="36"/>
          <w:sz w:val="28"/>
          <w:szCs w:val="28"/>
          <w:lang w:eastAsia="ru-RU"/>
        </w:rPr>
        <w:t>потребностей деятельности организаций с целью определения проблем бизнеса и предложения их решения</w:t>
      </w:r>
      <w:r>
        <w:rPr>
          <w:rFonts w:ascii="Times New Roman" w:eastAsia="Times New Roman" w:hAnsi="Times New Roman" w:cs="Times New Roman"/>
          <w:bCs/>
          <w:color w:val="000000"/>
          <w:kern w:val="36"/>
          <w:sz w:val="28"/>
          <w:szCs w:val="28"/>
          <w:lang w:eastAsia="ru-RU"/>
        </w:rPr>
        <w:t>)</w:t>
      </w:r>
      <w:r w:rsidRPr="00D74DDB">
        <w:rPr>
          <w:rFonts w:ascii="Times New Roman" w:eastAsia="Times New Roman" w:hAnsi="Times New Roman" w:cs="Times New Roman"/>
          <w:bCs/>
          <w:color w:val="000000"/>
          <w:kern w:val="36"/>
          <w:sz w:val="28"/>
          <w:szCs w:val="28"/>
          <w:lang w:eastAsia="ru-RU"/>
        </w:rPr>
        <w:t>.</w:t>
      </w:r>
    </w:p>
    <w:p w:rsidR="0032417D" w:rsidRPr="00453F72"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87792E">
        <w:rPr>
          <w:rFonts w:ascii="Times New Roman" w:eastAsia="Times New Roman" w:hAnsi="Times New Roman" w:cs="Times New Roman"/>
          <w:bCs/>
          <w:color w:val="000000"/>
          <w:kern w:val="36"/>
          <w:sz w:val="28"/>
          <w:szCs w:val="28"/>
          <w:lang w:eastAsia="ru-RU"/>
        </w:rPr>
        <w:t>Тенденция </w:t>
      </w:r>
      <w:r w:rsidRPr="00453F72">
        <w:rPr>
          <w:rFonts w:ascii="Times New Roman" w:eastAsia="Times New Roman" w:hAnsi="Times New Roman" w:cs="Times New Roman"/>
          <w:bCs/>
          <w:color w:val="000000"/>
          <w:kern w:val="36"/>
          <w:sz w:val="28"/>
          <w:szCs w:val="28"/>
          <w:lang w:eastAsia="ru-RU"/>
        </w:rPr>
        <w:t xml:space="preserve"> показывает, что 4 из 7 са</w:t>
      </w:r>
      <w:r>
        <w:rPr>
          <w:rFonts w:ascii="Times New Roman" w:eastAsia="Times New Roman" w:hAnsi="Times New Roman" w:cs="Times New Roman"/>
          <w:bCs/>
          <w:color w:val="000000"/>
          <w:kern w:val="36"/>
          <w:sz w:val="28"/>
          <w:szCs w:val="28"/>
          <w:lang w:eastAsia="ru-RU"/>
        </w:rPr>
        <w:t xml:space="preserve">мых востребованных должностей – </w:t>
      </w:r>
      <w:proofErr w:type="spellStart"/>
      <w:r w:rsidRPr="00453F72">
        <w:rPr>
          <w:rFonts w:ascii="Times New Roman" w:eastAsia="Times New Roman" w:hAnsi="Times New Roman" w:cs="Times New Roman"/>
          <w:bCs/>
          <w:color w:val="000000"/>
          <w:kern w:val="36"/>
          <w:sz w:val="28"/>
          <w:szCs w:val="28"/>
          <w:lang w:eastAsia="ru-RU"/>
        </w:rPr>
        <w:t>DevOps</w:t>
      </w:r>
      <w:proofErr w:type="spellEnd"/>
      <w:r w:rsidRPr="00453F72">
        <w:rPr>
          <w:rFonts w:ascii="Times New Roman" w:eastAsia="Times New Roman" w:hAnsi="Times New Roman" w:cs="Times New Roman"/>
          <w:bCs/>
          <w:color w:val="000000"/>
          <w:kern w:val="36"/>
          <w:sz w:val="28"/>
          <w:szCs w:val="28"/>
          <w:lang w:eastAsia="ru-RU"/>
        </w:rPr>
        <w:t xml:space="preserve"> инженер, </w:t>
      </w:r>
      <w:proofErr w:type="spellStart"/>
      <w:r w:rsidRPr="00453F72">
        <w:rPr>
          <w:rFonts w:ascii="Times New Roman" w:eastAsia="Times New Roman" w:hAnsi="Times New Roman" w:cs="Times New Roman"/>
          <w:bCs/>
          <w:color w:val="000000"/>
          <w:kern w:val="36"/>
          <w:sz w:val="28"/>
          <w:szCs w:val="28"/>
          <w:lang w:eastAsia="ru-RU"/>
        </w:rPr>
        <w:t>iOS</w:t>
      </w:r>
      <w:proofErr w:type="spellEnd"/>
      <w:r w:rsidRPr="00453F72">
        <w:rPr>
          <w:rFonts w:ascii="Times New Roman" w:eastAsia="Times New Roman" w:hAnsi="Times New Roman" w:cs="Times New Roman"/>
          <w:bCs/>
          <w:color w:val="000000"/>
          <w:kern w:val="36"/>
          <w:sz w:val="28"/>
          <w:szCs w:val="28"/>
          <w:lang w:eastAsia="ru-RU"/>
        </w:rPr>
        <w:t xml:space="preserve"> разработчик, специалист по работе с данными о пользователях и разр</w:t>
      </w:r>
      <w:r>
        <w:rPr>
          <w:rFonts w:ascii="Times New Roman" w:eastAsia="Times New Roman" w:hAnsi="Times New Roman" w:cs="Times New Roman"/>
          <w:bCs/>
          <w:color w:val="000000"/>
          <w:kern w:val="36"/>
          <w:sz w:val="28"/>
          <w:szCs w:val="28"/>
          <w:lang w:eastAsia="ru-RU"/>
        </w:rPr>
        <w:t xml:space="preserve">аботчик приложений под </w:t>
      </w:r>
      <w:proofErr w:type="spellStart"/>
      <w:r>
        <w:rPr>
          <w:rFonts w:ascii="Times New Roman" w:eastAsia="Times New Roman" w:hAnsi="Times New Roman" w:cs="Times New Roman"/>
          <w:bCs/>
          <w:color w:val="000000"/>
          <w:kern w:val="36"/>
          <w:sz w:val="28"/>
          <w:szCs w:val="28"/>
          <w:lang w:eastAsia="ru-RU"/>
        </w:rPr>
        <w:t>Android</w:t>
      </w:r>
      <w:proofErr w:type="spellEnd"/>
      <w:r>
        <w:rPr>
          <w:rFonts w:ascii="Times New Roman" w:eastAsia="Times New Roman" w:hAnsi="Times New Roman" w:cs="Times New Roman"/>
          <w:bCs/>
          <w:color w:val="000000"/>
          <w:kern w:val="36"/>
          <w:sz w:val="28"/>
          <w:szCs w:val="28"/>
          <w:lang w:eastAsia="ru-RU"/>
        </w:rPr>
        <w:t xml:space="preserve"> – даже не существовали </w:t>
      </w:r>
      <w:r w:rsidR="003F510F">
        <w:rPr>
          <w:rFonts w:ascii="Times New Roman" w:eastAsia="Times New Roman" w:hAnsi="Times New Roman" w:cs="Times New Roman"/>
          <w:bCs/>
          <w:color w:val="000000"/>
          <w:kern w:val="36"/>
          <w:sz w:val="28"/>
          <w:szCs w:val="28"/>
          <w:lang w:eastAsia="ru-RU"/>
        </w:rPr>
        <w:t xml:space="preserve">еще десяток </w:t>
      </w:r>
      <w:r w:rsidRPr="00453F72">
        <w:rPr>
          <w:rFonts w:ascii="Times New Roman" w:eastAsia="Times New Roman" w:hAnsi="Times New Roman" w:cs="Times New Roman"/>
          <w:bCs/>
          <w:color w:val="000000"/>
          <w:kern w:val="36"/>
          <w:sz w:val="28"/>
          <w:szCs w:val="28"/>
          <w:lang w:eastAsia="ru-RU"/>
        </w:rPr>
        <w:t xml:space="preserve"> лет назад в ни одном исследовательском центре.</w:t>
      </w:r>
      <w:r w:rsidRPr="00572DA4">
        <w:rPr>
          <w:rFonts w:ascii="Times New Roman" w:eastAsia="Times New Roman" w:hAnsi="Times New Roman" w:cs="Times New Roman"/>
          <w:bCs/>
          <w:color w:val="000000"/>
          <w:kern w:val="36"/>
          <w:sz w:val="28"/>
          <w:szCs w:val="28"/>
          <w:lang w:eastAsia="ru-RU"/>
        </w:rPr>
        <w:t xml:space="preserve"> </w:t>
      </w:r>
      <w:r w:rsidRPr="00886AA5">
        <w:rPr>
          <w:rFonts w:ascii="Times New Roman" w:eastAsia="Times New Roman" w:hAnsi="Times New Roman" w:cs="Times New Roman"/>
          <w:bCs/>
          <w:color w:val="000000"/>
          <w:kern w:val="36"/>
          <w:sz w:val="28"/>
          <w:szCs w:val="28"/>
          <w:lang w:eastAsia="ru-RU"/>
        </w:rPr>
        <w:t>Исследование базировалось</w:t>
      </w:r>
      <w:r w:rsidRPr="00453F72">
        <w:rPr>
          <w:rFonts w:ascii="Times New Roman" w:eastAsia="Times New Roman" w:hAnsi="Times New Roman" w:cs="Times New Roman"/>
          <w:bCs/>
          <w:color w:val="000000"/>
          <w:kern w:val="36"/>
          <w:sz w:val="28"/>
          <w:szCs w:val="28"/>
          <w:lang w:eastAsia="ru-RU"/>
        </w:rPr>
        <w:t> на оценке ключевых слов и фраз, которые соискатели работ используют при поиске, наряду с выборами слов нанимателей для р</w:t>
      </w:r>
      <w:r>
        <w:rPr>
          <w:rFonts w:ascii="Times New Roman" w:eastAsia="Times New Roman" w:hAnsi="Times New Roman" w:cs="Times New Roman"/>
          <w:bCs/>
          <w:color w:val="000000"/>
          <w:kern w:val="36"/>
          <w:sz w:val="28"/>
          <w:szCs w:val="28"/>
          <w:lang w:eastAsia="ru-RU"/>
        </w:rPr>
        <w:t>азмещения вакансий и резюме на Интернет-</w:t>
      </w:r>
      <w:r w:rsidRPr="00453F72">
        <w:rPr>
          <w:rFonts w:ascii="Times New Roman" w:eastAsia="Times New Roman" w:hAnsi="Times New Roman" w:cs="Times New Roman"/>
          <w:bCs/>
          <w:color w:val="000000"/>
          <w:kern w:val="36"/>
          <w:sz w:val="28"/>
          <w:szCs w:val="28"/>
          <w:lang w:eastAsia="ru-RU"/>
        </w:rPr>
        <w:t>ресурсах России.</w:t>
      </w:r>
      <w:r w:rsidRPr="00453F72">
        <w:rPr>
          <w:rFonts w:ascii="Times New Roman" w:eastAsia="Times New Roman" w:hAnsi="Times New Roman" w:cs="Times New Roman"/>
          <w:bCs/>
          <w:color w:val="000000"/>
          <w:kern w:val="36"/>
          <w:sz w:val="28"/>
          <w:szCs w:val="28"/>
          <w:lang w:val="en-US" w:eastAsia="ru-RU"/>
        </w:rPr>
        <w:t> </w:t>
      </w:r>
    </w:p>
    <w:p w:rsidR="0032417D" w:rsidRPr="009B77DD" w:rsidRDefault="0032417D" w:rsidP="0032417D">
      <w:pPr>
        <w:spacing w:after="0"/>
        <w:ind w:firstLine="708"/>
        <w:jc w:val="both"/>
        <w:rPr>
          <w:rFonts w:ascii="Times New Roman" w:hAnsi="Times New Roman" w:cs="Times New Roman"/>
          <w:sz w:val="28"/>
          <w:szCs w:val="28"/>
        </w:rPr>
      </w:pPr>
      <w:r w:rsidRPr="00D74DDB">
        <w:rPr>
          <w:rFonts w:ascii="Times New Roman" w:eastAsia="Times New Roman" w:hAnsi="Times New Roman" w:cs="Times New Roman"/>
          <w:bCs/>
          <w:color w:val="000000"/>
          <w:kern w:val="36"/>
          <w:sz w:val="28"/>
          <w:szCs w:val="28"/>
          <w:lang w:eastAsia="ru-RU"/>
        </w:rPr>
        <w:t>Исследование обнаружило</w:t>
      </w:r>
      <w:r w:rsidRPr="00453F72">
        <w:rPr>
          <w:rFonts w:ascii="Times New Roman" w:eastAsia="Times New Roman" w:hAnsi="Times New Roman" w:cs="Times New Roman"/>
          <w:bCs/>
          <w:color w:val="000000"/>
          <w:kern w:val="36"/>
          <w:sz w:val="28"/>
          <w:szCs w:val="28"/>
          <w:lang w:eastAsia="ru-RU"/>
        </w:rPr>
        <w:t xml:space="preserve">, что </w:t>
      </w:r>
      <w:r>
        <w:rPr>
          <w:rFonts w:ascii="Times New Roman" w:eastAsia="Times New Roman" w:hAnsi="Times New Roman" w:cs="Times New Roman"/>
          <w:bCs/>
          <w:color w:val="000000"/>
          <w:kern w:val="36"/>
          <w:sz w:val="28"/>
          <w:szCs w:val="28"/>
          <w:lang w:eastAsia="ru-RU"/>
        </w:rPr>
        <w:t>так востребованная ранее довольно общая профессия «менеджер» теряет свою престижность. Однако важнее то, что «н</w:t>
      </w:r>
      <w:r w:rsidRPr="00E72EBE">
        <w:rPr>
          <w:rFonts w:ascii="Times New Roman" w:hAnsi="Times New Roman" w:cs="Times New Roman"/>
          <w:sz w:val="28"/>
          <w:szCs w:val="28"/>
        </w:rPr>
        <w:t>ет профессий с большим будущим, но есть профессионалы с большим будущим</w:t>
      </w:r>
      <w:r>
        <w:rPr>
          <w:rFonts w:ascii="Times New Roman" w:hAnsi="Times New Roman" w:cs="Times New Roman"/>
          <w:sz w:val="28"/>
          <w:szCs w:val="28"/>
        </w:rPr>
        <w:t>» (</w:t>
      </w:r>
      <w:proofErr w:type="spellStart"/>
      <w:r w:rsidRPr="00E72EBE">
        <w:rPr>
          <w:rFonts w:ascii="Times New Roman" w:hAnsi="Times New Roman" w:cs="Times New Roman"/>
          <w:sz w:val="28"/>
          <w:szCs w:val="28"/>
        </w:rPr>
        <w:t>Ширли</w:t>
      </w:r>
      <w:proofErr w:type="spellEnd"/>
      <w:r w:rsidRPr="00E72EBE">
        <w:rPr>
          <w:rFonts w:ascii="Times New Roman" w:hAnsi="Times New Roman" w:cs="Times New Roman"/>
          <w:sz w:val="28"/>
          <w:szCs w:val="28"/>
        </w:rPr>
        <w:t xml:space="preserve"> </w:t>
      </w:r>
      <w:proofErr w:type="spellStart"/>
      <w:r w:rsidRPr="00E72EBE">
        <w:rPr>
          <w:rFonts w:ascii="Times New Roman" w:hAnsi="Times New Roman" w:cs="Times New Roman"/>
          <w:sz w:val="28"/>
          <w:szCs w:val="28"/>
        </w:rPr>
        <w:t>Конран</w:t>
      </w:r>
      <w:proofErr w:type="spellEnd"/>
      <w:r>
        <w:rPr>
          <w:rFonts w:ascii="Times New Roman" w:hAnsi="Times New Roman" w:cs="Times New Roman"/>
          <w:sz w:val="28"/>
          <w:szCs w:val="28"/>
        </w:rPr>
        <w:t>)</w:t>
      </w:r>
      <w:r w:rsidRPr="00E72EBE">
        <w:rPr>
          <w:rFonts w:ascii="Times New Roman" w:hAnsi="Times New Roman" w:cs="Times New Roman"/>
          <w:sz w:val="28"/>
          <w:szCs w:val="28"/>
        </w:rPr>
        <w:t>.</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 xml:space="preserve">С точки зрения социологической обусловленности профессиональной </w:t>
      </w:r>
      <w:proofErr w:type="spellStart"/>
      <w:r>
        <w:rPr>
          <w:rFonts w:ascii="Times New Roman" w:eastAsia="Times New Roman" w:hAnsi="Times New Roman" w:cs="Times New Roman"/>
          <w:bCs/>
          <w:color w:val="000000"/>
          <w:kern w:val="36"/>
          <w:sz w:val="28"/>
          <w:szCs w:val="28"/>
          <w:lang w:eastAsia="ru-RU"/>
        </w:rPr>
        <w:t>самоопределенности</w:t>
      </w:r>
      <w:proofErr w:type="spellEnd"/>
      <w:r>
        <w:rPr>
          <w:rFonts w:ascii="Times New Roman" w:eastAsia="Times New Roman" w:hAnsi="Times New Roman" w:cs="Times New Roman"/>
          <w:bCs/>
          <w:color w:val="000000"/>
          <w:kern w:val="36"/>
          <w:sz w:val="28"/>
          <w:szCs w:val="28"/>
          <w:lang w:eastAsia="ru-RU"/>
        </w:rPr>
        <w:t xml:space="preserve"> можно утверждать тот факт, что только тогда считают состоявшимся выбор, когда налицо </w:t>
      </w:r>
      <w:r>
        <w:rPr>
          <w:rFonts w:ascii="Times New Roman" w:hAnsi="Times New Roman" w:cs="Times New Roman"/>
          <w:sz w:val="28"/>
          <w:szCs w:val="28"/>
        </w:rPr>
        <w:t>активная жизненная позиция, совпадающая</w:t>
      </w:r>
      <w:r w:rsidRPr="00C407FD">
        <w:rPr>
          <w:rFonts w:ascii="Times New Roman" w:hAnsi="Times New Roman" w:cs="Times New Roman"/>
          <w:sz w:val="28"/>
          <w:szCs w:val="28"/>
        </w:rPr>
        <w:t xml:space="preserve"> как с интересами общества, так и с собственными</w:t>
      </w:r>
      <w:r>
        <w:rPr>
          <w:rFonts w:ascii="Times New Roman" w:hAnsi="Times New Roman" w:cs="Times New Roman"/>
          <w:sz w:val="28"/>
          <w:szCs w:val="28"/>
        </w:rPr>
        <w:t xml:space="preserve"> интересами личности</w:t>
      </w:r>
      <w:r w:rsidRPr="00C407FD">
        <w:rPr>
          <w:rFonts w:ascii="Times New Roman" w:hAnsi="Times New Roman" w:cs="Times New Roman"/>
          <w:sz w:val="28"/>
          <w:szCs w:val="28"/>
        </w:rPr>
        <w:t>.</w:t>
      </w:r>
      <w:r>
        <w:rPr>
          <w:rFonts w:ascii="Times New Roman" w:hAnsi="Times New Roman" w:cs="Times New Roman"/>
          <w:sz w:val="28"/>
          <w:szCs w:val="28"/>
        </w:rPr>
        <w:t xml:space="preserve"> Озадаченный профессиональным выбором старшеклассник должен демонстрировать </w:t>
      </w:r>
      <w:r>
        <w:rPr>
          <w:rFonts w:ascii="Times New Roman" w:eastAsia="Times New Roman" w:hAnsi="Times New Roman" w:cs="Times New Roman"/>
          <w:bCs/>
          <w:color w:val="000000"/>
          <w:kern w:val="36"/>
          <w:sz w:val="28"/>
          <w:szCs w:val="28"/>
          <w:lang w:eastAsia="ru-RU"/>
        </w:rPr>
        <w:t>о</w:t>
      </w:r>
      <w:r w:rsidRPr="00C407FD">
        <w:rPr>
          <w:rFonts w:ascii="Times New Roman" w:hAnsi="Times New Roman" w:cs="Times New Roman"/>
          <w:sz w:val="28"/>
          <w:szCs w:val="28"/>
        </w:rPr>
        <w:t>владение общими и конкретными знаниями о мире профессий.</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hAnsi="Times New Roman" w:cs="Times New Roman"/>
          <w:sz w:val="28"/>
          <w:szCs w:val="28"/>
        </w:rPr>
        <w:t xml:space="preserve">Психологические и социологические аспекты профессионального самоопределения тесно связаны между собой. Эта связь проявляется уже в том, что </w:t>
      </w:r>
      <w:r>
        <w:rPr>
          <w:rFonts w:ascii="Times New Roman" w:eastAsia="Times New Roman" w:hAnsi="Times New Roman" w:cs="Times New Roman"/>
          <w:bCs/>
          <w:color w:val="000000"/>
          <w:kern w:val="36"/>
          <w:sz w:val="28"/>
          <w:szCs w:val="28"/>
          <w:lang w:eastAsia="ru-RU"/>
        </w:rPr>
        <w:t>у</w:t>
      </w:r>
      <w:r w:rsidRPr="00C407FD">
        <w:rPr>
          <w:rFonts w:ascii="Times New Roman" w:hAnsi="Times New Roman" w:cs="Times New Roman"/>
          <w:sz w:val="28"/>
          <w:szCs w:val="28"/>
        </w:rPr>
        <w:t>словно можно выделить следующие основные типы самоопределения: профессиональное, социальное и личностное. На высших уровнях своего проявления эти типы почти взаимопроникают друг в друга. Например, профессионал, который обнаружил в работе главный смысл всей своей жизни, несомненно, реализует себя и как личность. В другом случае человек в своем хобби (например, при сочинении песен и стихов) достигает таких высот, которым мог бы позавидовать иной «профессионал</w:t>
      </w:r>
      <w:r>
        <w:rPr>
          <w:rFonts w:ascii="Times New Roman" w:hAnsi="Times New Roman" w:cs="Times New Roman"/>
          <w:sz w:val="28"/>
          <w:szCs w:val="28"/>
        </w:rPr>
        <w:t>»</w:t>
      </w:r>
      <w:r w:rsidRPr="00C407FD">
        <w:rPr>
          <w:rFonts w:ascii="Times New Roman" w:hAnsi="Times New Roman" w:cs="Times New Roman"/>
          <w:sz w:val="28"/>
          <w:szCs w:val="28"/>
        </w:rPr>
        <w:t xml:space="preserve">. </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16210B">
        <w:rPr>
          <w:rFonts w:ascii="Times New Roman" w:hAnsi="Times New Roman" w:cs="Times New Roman"/>
          <w:b/>
          <w:sz w:val="28"/>
          <w:szCs w:val="28"/>
        </w:rPr>
        <w:lastRenderedPageBreak/>
        <w:t xml:space="preserve">Глава </w:t>
      </w:r>
      <w:r w:rsidRPr="0016210B">
        <w:rPr>
          <w:rFonts w:ascii="Times New Roman" w:hAnsi="Times New Roman" w:cs="Times New Roman"/>
          <w:b/>
          <w:sz w:val="28"/>
          <w:szCs w:val="28"/>
          <w:lang w:val="en-US"/>
        </w:rPr>
        <w:t>III</w:t>
      </w:r>
      <w:r w:rsidRPr="0016210B">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bCs/>
          <w:color w:val="000000"/>
          <w:kern w:val="36"/>
          <w:sz w:val="28"/>
          <w:szCs w:val="28"/>
          <w:lang w:eastAsia="ru-RU"/>
        </w:rPr>
        <w:t>Методология исследования профессионального самоопределения старшеклассников</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Возрастной период старшеклассников – 16-17 лет. </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Как характеризуют этот период с точки зрения профессиональной </w:t>
      </w:r>
      <w:proofErr w:type="spellStart"/>
      <w:r>
        <w:rPr>
          <w:rFonts w:ascii="Times New Roman" w:eastAsia="Times New Roman" w:hAnsi="Times New Roman" w:cs="Times New Roman"/>
          <w:bCs/>
          <w:color w:val="000000"/>
          <w:kern w:val="36"/>
          <w:sz w:val="28"/>
          <w:szCs w:val="28"/>
          <w:lang w:eastAsia="ru-RU"/>
        </w:rPr>
        <w:t>самоопределенности</w:t>
      </w:r>
      <w:proofErr w:type="spellEnd"/>
      <w:r>
        <w:rPr>
          <w:rFonts w:ascii="Times New Roman" w:eastAsia="Times New Roman" w:hAnsi="Times New Roman" w:cs="Times New Roman"/>
          <w:bCs/>
          <w:color w:val="000000"/>
          <w:kern w:val="36"/>
          <w:sz w:val="28"/>
          <w:szCs w:val="28"/>
          <w:lang w:eastAsia="ru-RU"/>
        </w:rPr>
        <w:t xml:space="preserve"> специалисты? Психолог Э. </w:t>
      </w:r>
      <w:proofErr w:type="spellStart"/>
      <w:r>
        <w:rPr>
          <w:rFonts w:ascii="Times New Roman" w:eastAsia="Times New Roman" w:hAnsi="Times New Roman" w:cs="Times New Roman"/>
          <w:bCs/>
          <w:color w:val="000000"/>
          <w:kern w:val="36"/>
          <w:sz w:val="28"/>
          <w:szCs w:val="28"/>
          <w:lang w:eastAsia="ru-RU"/>
        </w:rPr>
        <w:t>Зеер</w:t>
      </w:r>
      <w:proofErr w:type="spellEnd"/>
      <w:r>
        <w:rPr>
          <w:rFonts w:ascii="Times New Roman" w:eastAsia="Times New Roman" w:hAnsi="Times New Roman" w:cs="Times New Roman"/>
          <w:bCs/>
          <w:color w:val="000000"/>
          <w:kern w:val="36"/>
          <w:sz w:val="28"/>
          <w:szCs w:val="28"/>
          <w:lang w:eastAsia="ru-RU"/>
        </w:rPr>
        <w:t xml:space="preserve"> считает, что это «период оптации, 12-16 лет: п</w:t>
      </w:r>
      <w:r w:rsidRPr="006B2442">
        <w:rPr>
          <w:rFonts w:ascii="Times New Roman" w:eastAsia="Times New Roman" w:hAnsi="Times New Roman" w:cs="Times New Roman"/>
          <w:bCs/>
          <w:color w:val="000000"/>
          <w:kern w:val="36"/>
          <w:sz w:val="28"/>
          <w:szCs w:val="28"/>
          <w:lang w:eastAsia="ru-RU"/>
        </w:rPr>
        <w:t>рофессиональные намерения, выбор пути профессионального образования и профессиональной подготовки, учебно-профессиональное самоопределение</w:t>
      </w:r>
      <w:r>
        <w:rPr>
          <w:rFonts w:ascii="Times New Roman" w:eastAsia="Times New Roman" w:hAnsi="Times New Roman" w:cs="Times New Roman"/>
          <w:bCs/>
          <w:color w:val="000000"/>
          <w:kern w:val="36"/>
          <w:sz w:val="28"/>
          <w:szCs w:val="28"/>
          <w:lang w:eastAsia="ru-RU"/>
        </w:rPr>
        <w:t xml:space="preserve">» </w:t>
      </w:r>
      <w:r w:rsidRPr="0016210B">
        <w:rPr>
          <w:rFonts w:ascii="Times New Roman" w:eastAsia="Times New Roman" w:hAnsi="Times New Roman" w:cs="Times New Roman"/>
          <w:bCs/>
          <w:color w:val="000000"/>
          <w:kern w:val="36"/>
          <w:sz w:val="28"/>
          <w:szCs w:val="28"/>
          <w:lang w:eastAsia="ru-RU"/>
        </w:rPr>
        <w:t>[1]</w:t>
      </w:r>
      <w:r>
        <w:rPr>
          <w:rFonts w:ascii="Times New Roman" w:eastAsia="Times New Roman" w:hAnsi="Times New Roman" w:cs="Times New Roman"/>
          <w:bCs/>
          <w:color w:val="000000"/>
          <w:kern w:val="36"/>
          <w:sz w:val="28"/>
          <w:szCs w:val="28"/>
          <w:lang w:eastAsia="ru-RU"/>
        </w:rPr>
        <w:t>.</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 xml:space="preserve">В условиях современной российской системы образования на данном этапе </w:t>
      </w:r>
      <w:r w:rsidRPr="00C407FD">
        <w:rPr>
          <w:rFonts w:ascii="Times New Roman" w:hAnsi="Times New Roman" w:cs="Times New Roman"/>
          <w:sz w:val="28"/>
          <w:szCs w:val="28"/>
        </w:rPr>
        <w:t xml:space="preserve">происходит уточнение социально-профессионального статуса. С учетом предшествующих этапов обучения осуществляется </w:t>
      </w:r>
      <w:proofErr w:type="spellStart"/>
      <w:r w:rsidRPr="00C407FD">
        <w:rPr>
          <w:rFonts w:ascii="Times New Roman" w:hAnsi="Times New Roman" w:cs="Times New Roman"/>
          <w:sz w:val="28"/>
          <w:szCs w:val="28"/>
        </w:rPr>
        <w:t>профориентационная</w:t>
      </w:r>
      <w:proofErr w:type="spellEnd"/>
      <w:r w:rsidRPr="00C407FD">
        <w:rPr>
          <w:rFonts w:ascii="Times New Roman" w:hAnsi="Times New Roman" w:cs="Times New Roman"/>
          <w:sz w:val="28"/>
          <w:szCs w:val="28"/>
        </w:rPr>
        <w:t xml:space="preserve"> деятельность на базе углубленного изучения учебных предметов, к которым у старшеклассников проявились устойчивый интерес и способности. Особое внимание уделяется формированию профессионально важных качеств в избранном виде труда, контролю и коррекции пр</w:t>
      </w:r>
      <w:r>
        <w:rPr>
          <w:rFonts w:ascii="Times New Roman" w:hAnsi="Times New Roman" w:cs="Times New Roman"/>
          <w:sz w:val="28"/>
          <w:szCs w:val="28"/>
        </w:rPr>
        <w:t>офессиональных планов, способам</w:t>
      </w:r>
      <w:r w:rsidRPr="00C407FD">
        <w:rPr>
          <w:rFonts w:ascii="Times New Roman" w:hAnsi="Times New Roman" w:cs="Times New Roman"/>
          <w:sz w:val="28"/>
          <w:szCs w:val="28"/>
        </w:rPr>
        <w:t xml:space="preserve"> оценки </w:t>
      </w:r>
      <w:r>
        <w:rPr>
          <w:rFonts w:ascii="Times New Roman" w:hAnsi="Times New Roman" w:cs="Times New Roman"/>
          <w:sz w:val="28"/>
          <w:szCs w:val="28"/>
        </w:rPr>
        <w:t xml:space="preserve">любых </w:t>
      </w:r>
      <w:r w:rsidRPr="00C407FD">
        <w:rPr>
          <w:rFonts w:ascii="Times New Roman" w:hAnsi="Times New Roman" w:cs="Times New Roman"/>
          <w:sz w:val="28"/>
          <w:szCs w:val="28"/>
        </w:rPr>
        <w:t>результатов, достижений в деятельности, самоподготовке к ней и саморазвити</w:t>
      </w:r>
      <w:r>
        <w:rPr>
          <w:rFonts w:ascii="Times New Roman" w:hAnsi="Times New Roman" w:cs="Times New Roman"/>
          <w:sz w:val="28"/>
          <w:szCs w:val="28"/>
        </w:rPr>
        <w:t>ю.</w:t>
      </w:r>
    </w:p>
    <w:p w:rsidR="0032417D"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hAnsi="Times New Roman" w:cs="Times New Roman"/>
          <w:sz w:val="28"/>
          <w:szCs w:val="28"/>
        </w:rPr>
        <w:t>К этому возрасту профессиональная «</w:t>
      </w:r>
      <w:proofErr w:type="gramStart"/>
      <w:r>
        <w:rPr>
          <w:rFonts w:ascii="Times New Roman" w:hAnsi="Times New Roman" w:cs="Times New Roman"/>
          <w:sz w:val="28"/>
          <w:szCs w:val="28"/>
        </w:rPr>
        <w:t>Я-концепция</w:t>
      </w:r>
      <w:proofErr w:type="gramEnd"/>
      <w:r>
        <w:rPr>
          <w:rFonts w:ascii="Times New Roman" w:hAnsi="Times New Roman" w:cs="Times New Roman"/>
          <w:sz w:val="28"/>
          <w:szCs w:val="28"/>
        </w:rPr>
        <w:t>» в общем и целом должна быть сформирована усилиями школы, семьи. Что свидетельствует о ее сформированности?</w:t>
      </w:r>
      <w:r>
        <w:rPr>
          <w:rFonts w:ascii="Times New Roman" w:eastAsia="Times New Roman" w:hAnsi="Times New Roman" w:cs="Times New Roman"/>
          <w:bCs/>
          <w:color w:val="000000"/>
          <w:kern w:val="36"/>
          <w:sz w:val="28"/>
          <w:szCs w:val="28"/>
          <w:lang w:eastAsia="ru-RU"/>
        </w:rPr>
        <w:t xml:space="preserve"> </w:t>
      </w:r>
      <w:r w:rsidRPr="00C407FD">
        <w:rPr>
          <w:rFonts w:ascii="Times New Roman" w:hAnsi="Times New Roman" w:cs="Times New Roman"/>
          <w:sz w:val="28"/>
          <w:szCs w:val="28"/>
        </w:rPr>
        <w:t xml:space="preserve">По мнению </w:t>
      </w:r>
      <w:r>
        <w:rPr>
          <w:rFonts w:ascii="Times New Roman" w:hAnsi="Times New Roman" w:cs="Times New Roman"/>
          <w:sz w:val="28"/>
          <w:szCs w:val="28"/>
        </w:rPr>
        <w:t xml:space="preserve">психолога Д. </w:t>
      </w:r>
      <w:proofErr w:type="spellStart"/>
      <w:r>
        <w:rPr>
          <w:rFonts w:ascii="Times New Roman" w:hAnsi="Times New Roman" w:cs="Times New Roman"/>
          <w:sz w:val="28"/>
          <w:szCs w:val="28"/>
        </w:rPr>
        <w:t>Сьюпера</w:t>
      </w:r>
      <w:proofErr w:type="spellEnd"/>
      <w:r>
        <w:rPr>
          <w:rFonts w:ascii="Times New Roman" w:hAnsi="Times New Roman" w:cs="Times New Roman"/>
          <w:sz w:val="28"/>
          <w:szCs w:val="28"/>
        </w:rPr>
        <w:t>, индивидуальная профессиональная</w:t>
      </w:r>
      <w:r w:rsidRPr="00C407FD">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C407FD">
        <w:rPr>
          <w:rFonts w:ascii="Times New Roman" w:hAnsi="Times New Roman" w:cs="Times New Roman"/>
          <w:sz w:val="28"/>
          <w:szCs w:val="28"/>
        </w:rPr>
        <w:t>Я-концепция</w:t>
      </w:r>
      <w:proofErr w:type="gramEnd"/>
      <w:r>
        <w:rPr>
          <w:rFonts w:ascii="Times New Roman" w:hAnsi="Times New Roman" w:cs="Times New Roman"/>
          <w:sz w:val="28"/>
          <w:szCs w:val="28"/>
        </w:rPr>
        <w:t>»</w:t>
      </w:r>
      <w:r w:rsidRPr="00C407FD">
        <w:rPr>
          <w:rFonts w:ascii="Times New Roman" w:hAnsi="Times New Roman" w:cs="Times New Roman"/>
          <w:sz w:val="28"/>
          <w:szCs w:val="28"/>
        </w:rPr>
        <w:t xml:space="preserve"> представлена всеми теми утверждениями, которые личность может сказать относительно профессии. Так, например, если субъект думает о себе как об активном, общительном, деловом и ярком человеке, и если он думает о юристах в таких же понятиях, он может стать юристом. </w:t>
      </w:r>
      <w:proofErr w:type="gramStart"/>
      <w:r w:rsidRPr="00C407FD">
        <w:rPr>
          <w:rFonts w:ascii="Times New Roman" w:hAnsi="Times New Roman" w:cs="Times New Roman"/>
          <w:sz w:val="28"/>
          <w:szCs w:val="28"/>
        </w:rPr>
        <w:t xml:space="preserve">Если тот же человек может думать об ученом как о спокойном, необщительном, пассивном и умном, но только одна из этих профессиональных характеристик заключается в его собственной </w:t>
      </w:r>
      <w:r>
        <w:rPr>
          <w:rFonts w:ascii="Times New Roman" w:hAnsi="Times New Roman" w:cs="Times New Roman"/>
          <w:sz w:val="28"/>
          <w:szCs w:val="28"/>
        </w:rPr>
        <w:t>«</w:t>
      </w:r>
      <w:r w:rsidRPr="00C407FD">
        <w:rPr>
          <w:rFonts w:ascii="Times New Roman" w:hAnsi="Times New Roman" w:cs="Times New Roman"/>
          <w:sz w:val="28"/>
          <w:szCs w:val="28"/>
        </w:rPr>
        <w:t>Я-концепции</w:t>
      </w:r>
      <w:r>
        <w:rPr>
          <w:rFonts w:ascii="Times New Roman" w:hAnsi="Times New Roman" w:cs="Times New Roman"/>
          <w:sz w:val="28"/>
          <w:szCs w:val="28"/>
        </w:rPr>
        <w:t>»</w:t>
      </w:r>
      <w:r w:rsidRPr="00C407FD">
        <w:rPr>
          <w:rFonts w:ascii="Times New Roman" w:hAnsi="Times New Roman" w:cs="Times New Roman"/>
          <w:sz w:val="28"/>
          <w:szCs w:val="28"/>
        </w:rPr>
        <w:t>, то он будет избегать профессии ученого.</w:t>
      </w:r>
      <w:proofErr w:type="gramEnd"/>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 xml:space="preserve">Есть специалисты, которые считают, что </w:t>
      </w:r>
      <w:r w:rsidRPr="00C407FD">
        <w:rPr>
          <w:rFonts w:ascii="Times New Roman" w:hAnsi="Times New Roman" w:cs="Times New Roman"/>
          <w:sz w:val="28"/>
          <w:szCs w:val="28"/>
        </w:rPr>
        <w:t>каждый человек по своим индивидуальным качествам, прежде всего по профессионально значимым способностям, наиболее оптимально подходит к единственной профессии</w:t>
      </w:r>
      <w:r>
        <w:rPr>
          <w:rFonts w:ascii="Times New Roman" w:hAnsi="Times New Roman" w:cs="Times New Roman"/>
          <w:sz w:val="28"/>
          <w:szCs w:val="28"/>
        </w:rPr>
        <w:t xml:space="preserve">. Отметим, что </w:t>
      </w:r>
      <w:r w:rsidRPr="00C407FD">
        <w:rPr>
          <w:rFonts w:ascii="Times New Roman" w:hAnsi="Times New Roman" w:cs="Times New Roman"/>
          <w:sz w:val="28"/>
          <w:szCs w:val="28"/>
        </w:rPr>
        <w:t xml:space="preserve">профессиональная успешность </w:t>
      </w:r>
      <w:r>
        <w:rPr>
          <w:rFonts w:ascii="Times New Roman" w:hAnsi="Times New Roman" w:cs="Times New Roman"/>
          <w:sz w:val="28"/>
          <w:szCs w:val="28"/>
        </w:rPr>
        <w:t xml:space="preserve">может быть обусловлена </w:t>
      </w:r>
      <w:r w:rsidRPr="00C407FD">
        <w:rPr>
          <w:rFonts w:ascii="Times New Roman" w:hAnsi="Times New Roman" w:cs="Times New Roman"/>
          <w:sz w:val="28"/>
          <w:szCs w:val="28"/>
        </w:rPr>
        <w:t>степенью соответствия индивидуальных качеств и требований профессии</w:t>
      </w:r>
      <w:r>
        <w:rPr>
          <w:rFonts w:ascii="Times New Roman" w:hAnsi="Times New Roman" w:cs="Times New Roman"/>
          <w:sz w:val="28"/>
          <w:szCs w:val="28"/>
        </w:rPr>
        <w:t>.</w:t>
      </w:r>
    </w:p>
    <w:p w:rsidR="0032417D" w:rsidRDefault="0032417D" w:rsidP="0032417D">
      <w:pPr>
        <w:spacing w:after="0"/>
        <w:ind w:firstLine="708"/>
        <w:jc w:val="both"/>
        <w:outlineLvl w:val="0"/>
        <w:rPr>
          <w:rFonts w:ascii="Times New Roman" w:hAnsi="Times New Roman" w:cs="Times New Roman"/>
          <w:sz w:val="28"/>
          <w:szCs w:val="28"/>
        </w:rPr>
      </w:pPr>
      <w:r w:rsidRPr="00C407FD">
        <w:rPr>
          <w:rFonts w:ascii="Times New Roman" w:hAnsi="Times New Roman" w:cs="Times New Roman"/>
          <w:sz w:val="28"/>
          <w:szCs w:val="28"/>
        </w:rPr>
        <w:t xml:space="preserve">Среди характеристик профессионального выбора </w:t>
      </w:r>
      <w:r>
        <w:rPr>
          <w:rFonts w:ascii="Times New Roman" w:hAnsi="Times New Roman" w:cs="Times New Roman"/>
          <w:sz w:val="28"/>
          <w:szCs w:val="28"/>
        </w:rPr>
        <w:t xml:space="preserve"> социолог </w:t>
      </w:r>
      <w:r w:rsidRPr="00C407FD">
        <w:rPr>
          <w:rFonts w:ascii="Times New Roman" w:hAnsi="Times New Roman" w:cs="Times New Roman"/>
          <w:sz w:val="28"/>
          <w:szCs w:val="28"/>
        </w:rPr>
        <w:t xml:space="preserve">Ф. </w:t>
      </w:r>
      <w:proofErr w:type="spellStart"/>
      <w:r w:rsidRPr="00C407FD">
        <w:rPr>
          <w:rFonts w:ascii="Times New Roman" w:hAnsi="Times New Roman" w:cs="Times New Roman"/>
          <w:sz w:val="28"/>
          <w:szCs w:val="28"/>
        </w:rPr>
        <w:t>Парсонс</w:t>
      </w:r>
      <w:proofErr w:type="spellEnd"/>
      <w:r w:rsidRPr="00C407FD">
        <w:rPr>
          <w:rFonts w:ascii="Times New Roman" w:hAnsi="Times New Roman" w:cs="Times New Roman"/>
          <w:sz w:val="28"/>
          <w:szCs w:val="28"/>
        </w:rPr>
        <w:t xml:space="preserve"> выделяет, прежде всего, осознанность (сознательность) и рациональность, которую он понимает скорее как компромисс между способностями, интересами и ценностями индивида и возможностью их реализации в различных профессиях.</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Современная психология располагает огромным количеством методик определения </w:t>
      </w:r>
      <w:proofErr w:type="gramStart"/>
      <w:r>
        <w:rPr>
          <w:rFonts w:ascii="Times New Roman" w:hAnsi="Times New Roman" w:cs="Times New Roman"/>
          <w:sz w:val="28"/>
          <w:szCs w:val="28"/>
        </w:rPr>
        <w:t>профессиональной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самоопределенности</w:t>
      </w:r>
      <w:proofErr w:type="spellEnd"/>
      <w:r>
        <w:rPr>
          <w:rFonts w:ascii="Times New Roman" w:hAnsi="Times New Roman" w:cs="Times New Roman"/>
          <w:sz w:val="28"/>
          <w:szCs w:val="28"/>
        </w:rPr>
        <w:t xml:space="preserve"> в старшем школьном возрасте </w:t>
      </w:r>
      <w:r w:rsidRPr="000F19A0">
        <w:rPr>
          <w:rFonts w:ascii="Times New Roman" w:hAnsi="Times New Roman" w:cs="Times New Roman"/>
          <w:sz w:val="28"/>
          <w:szCs w:val="28"/>
        </w:rPr>
        <w:t>[2]</w:t>
      </w:r>
      <w:r>
        <w:rPr>
          <w:rFonts w:ascii="Times New Roman" w:hAnsi="Times New Roman" w:cs="Times New Roman"/>
          <w:sz w:val="28"/>
          <w:szCs w:val="28"/>
        </w:rPr>
        <w:t xml:space="preserve">. </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Для того чтобы получить общие данные по интересующей нас проблеме, в начале исследования мы провели социологический опрос методом анкетирования (Приложение 1). </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Оказалось, что 27%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не определились с профессиональным выбором. Среди них есть е те школьники, которым до завершения обучения осталось почти полгода. </w:t>
      </w:r>
    </w:p>
    <w:p w:rsidR="0032417D" w:rsidRDefault="0032417D" w:rsidP="0032417D">
      <w:pPr>
        <w:spacing w:after="0"/>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числе выбранных профессий </w:t>
      </w:r>
      <w:r w:rsidRPr="008B5D81">
        <w:rPr>
          <w:rFonts w:ascii="Times New Roman" w:hAnsi="Times New Roman" w:cs="Times New Roman"/>
          <w:sz w:val="28"/>
          <w:szCs w:val="28"/>
        </w:rPr>
        <w:t xml:space="preserve">дизайнер, </w:t>
      </w:r>
      <w:r>
        <w:rPr>
          <w:rFonts w:ascii="Times New Roman" w:hAnsi="Times New Roman" w:cs="Times New Roman"/>
          <w:sz w:val="28"/>
          <w:szCs w:val="28"/>
        </w:rPr>
        <w:t xml:space="preserve">инженер, </w:t>
      </w:r>
      <w:r w:rsidRPr="008B5D81">
        <w:rPr>
          <w:rFonts w:ascii="Times New Roman" w:hAnsi="Times New Roman" w:cs="Times New Roman"/>
          <w:sz w:val="28"/>
          <w:szCs w:val="28"/>
        </w:rPr>
        <w:t xml:space="preserve"> врач, управляющий персоналом, </w:t>
      </w:r>
      <w:r>
        <w:rPr>
          <w:rFonts w:ascii="Times New Roman" w:hAnsi="Times New Roman" w:cs="Times New Roman"/>
          <w:sz w:val="28"/>
          <w:szCs w:val="28"/>
        </w:rPr>
        <w:t>сотрудник</w:t>
      </w:r>
      <w:r w:rsidRPr="008B5D81">
        <w:rPr>
          <w:rFonts w:ascii="Times New Roman" w:hAnsi="Times New Roman" w:cs="Times New Roman"/>
          <w:sz w:val="28"/>
          <w:szCs w:val="28"/>
        </w:rPr>
        <w:t xml:space="preserve"> МЧС</w:t>
      </w:r>
      <w:r>
        <w:rPr>
          <w:rFonts w:ascii="Times New Roman" w:hAnsi="Times New Roman" w:cs="Times New Roman"/>
          <w:sz w:val="28"/>
          <w:szCs w:val="28"/>
        </w:rPr>
        <w:t xml:space="preserve">, </w:t>
      </w:r>
      <w:r w:rsidRPr="008B5D81">
        <w:rPr>
          <w:rFonts w:ascii="Times New Roman" w:hAnsi="Times New Roman" w:cs="Times New Roman"/>
          <w:sz w:val="28"/>
          <w:szCs w:val="28"/>
        </w:rPr>
        <w:t xml:space="preserve">работник лесного хозяйства, </w:t>
      </w:r>
      <w:r>
        <w:rPr>
          <w:rFonts w:ascii="Times New Roman" w:hAnsi="Times New Roman" w:cs="Times New Roman"/>
          <w:sz w:val="28"/>
          <w:szCs w:val="28"/>
        </w:rPr>
        <w:t>актер, учитель, психолог, сотрудник таможенной службы</w:t>
      </w:r>
      <w:r w:rsidRPr="008B5D81">
        <w:rPr>
          <w:rFonts w:ascii="Times New Roman" w:hAnsi="Times New Roman" w:cs="Times New Roman"/>
          <w:sz w:val="28"/>
          <w:szCs w:val="28"/>
        </w:rPr>
        <w:t xml:space="preserve">,  </w:t>
      </w:r>
      <w:r>
        <w:rPr>
          <w:rFonts w:ascii="Times New Roman" w:hAnsi="Times New Roman" w:cs="Times New Roman"/>
          <w:sz w:val="28"/>
          <w:szCs w:val="28"/>
        </w:rPr>
        <w:t>работник в сфере технической безопасности, юрист; (выбор профессии «</w:t>
      </w:r>
      <w:r w:rsidRPr="008B5D81">
        <w:rPr>
          <w:rFonts w:ascii="Times New Roman" w:hAnsi="Times New Roman" w:cs="Times New Roman"/>
          <w:sz w:val="28"/>
          <w:szCs w:val="28"/>
        </w:rPr>
        <w:t>киллер</w:t>
      </w:r>
      <w:r>
        <w:rPr>
          <w:rFonts w:ascii="Times New Roman" w:hAnsi="Times New Roman" w:cs="Times New Roman"/>
          <w:sz w:val="28"/>
          <w:szCs w:val="28"/>
        </w:rPr>
        <w:t xml:space="preserve">» посчитали неуместной шуткой). </w:t>
      </w:r>
      <w:proofErr w:type="gramEnd"/>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Насколько совпадает профессиональный выбор школьников и их родителей? Родители хотели бы видеть своих детей в качестве врача (35%), военнослужащего (15%), педагога (10%), экономиста (9%), художника-реставратора (1%); 30% родителей хотят, чтобы их дети были просто успешными, видимо, в любой профессии.</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Мотивами при выборе профессии были названы следующие: </w:t>
      </w:r>
      <w:r w:rsidRPr="006E2B71">
        <w:rPr>
          <w:rFonts w:ascii="Times New Roman" w:eastAsia="Calibri" w:hAnsi="Times New Roman" w:cs="Times New Roman"/>
          <w:sz w:val="28"/>
          <w:szCs w:val="28"/>
        </w:rPr>
        <w:t xml:space="preserve">интерес </w:t>
      </w:r>
      <w:r>
        <w:rPr>
          <w:rFonts w:ascii="Times New Roman" w:hAnsi="Times New Roman" w:cs="Times New Roman"/>
          <w:sz w:val="28"/>
          <w:szCs w:val="28"/>
        </w:rPr>
        <w:t>и склонность</w:t>
      </w:r>
      <w:r w:rsidRPr="006E2B71">
        <w:rPr>
          <w:rFonts w:ascii="Times New Roman" w:hAnsi="Times New Roman" w:cs="Times New Roman"/>
          <w:sz w:val="28"/>
          <w:szCs w:val="28"/>
        </w:rPr>
        <w:t xml:space="preserve"> </w:t>
      </w:r>
      <w:r w:rsidRPr="006E2B71">
        <w:rPr>
          <w:rFonts w:ascii="Times New Roman" w:eastAsia="Calibri" w:hAnsi="Times New Roman" w:cs="Times New Roman"/>
          <w:sz w:val="28"/>
          <w:szCs w:val="28"/>
        </w:rPr>
        <w:t>к данной профессии, востребованность</w:t>
      </w:r>
      <w:r>
        <w:rPr>
          <w:rFonts w:ascii="Times New Roman" w:hAnsi="Times New Roman" w:cs="Times New Roman"/>
          <w:sz w:val="28"/>
          <w:szCs w:val="28"/>
        </w:rPr>
        <w:t xml:space="preserve"> в современном обществе</w:t>
      </w:r>
      <w:r w:rsidRPr="006E2B71">
        <w:rPr>
          <w:rFonts w:ascii="Times New Roman" w:eastAsia="Calibri" w:hAnsi="Times New Roman" w:cs="Times New Roman"/>
          <w:sz w:val="28"/>
          <w:szCs w:val="28"/>
        </w:rPr>
        <w:t xml:space="preserve">, </w:t>
      </w:r>
      <w:proofErr w:type="spellStart"/>
      <w:r w:rsidRPr="006E2B71">
        <w:rPr>
          <w:rFonts w:ascii="Times New Roman" w:eastAsia="Calibri" w:hAnsi="Times New Roman" w:cs="Times New Roman"/>
          <w:sz w:val="28"/>
          <w:szCs w:val="28"/>
        </w:rPr>
        <w:t>высокооплачиваемость</w:t>
      </w:r>
      <w:proofErr w:type="spellEnd"/>
      <w:r w:rsidRPr="006E2B71">
        <w:rPr>
          <w:rFonts w:ascii="Times New Roman" w:eastAsia="Calibri" w:hAnsi="Times New Roman" w:cs="Times New Roman"/>
          <w:sz w:val="28"/>
          <w:szCs w:val="28"/>
        </w:rPr>
        <w:t xml:space="preserve">, </w:t>
      </w:r>
      <w:r>
        <w:rPr>
          <w:rFonts w:ascii="Times New Roman" w:hAnsi="Times New Roman" w:cs="Times New Roman"/>
          <w:sz w:val="28"/>
          <w:szCs w:val="28"/>
        </w:rPr>
        <w:t>имеющиеся знания в выбранной</w:t>
      </w:r>
      <w:r w:rsidRPr="006E2B71">
        <w:rPr>
          <w:rFonts w:ascii="Times New Roman" w:eastAsia="Calibri" w:hAnsi="Times New Roman" w:cs="Times New Roman"/>
          <w:sz w:val="28"/>
          <w:szCs w:val="28"/>
        </w:rPr>
        <w:t xml:space="preserve"> сфере</w:t>
      </w:r>
      <w:r>
        <w:rPr>
          <w:rFonts w:ascii="Times New Roman" w:hAnsi="Times New Roman" w:cs="Times New Roman"/>
          <w:sz w:val="28"/>
          <w:szCs w:val="28"/>
        </w:rPr>
        <w:t xml:space="preserve"> (не указано, практического или теоретического характера). Таким образом, здесь явно переплетаются социальные и личностные мотивы.</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Профессиональный выбор школьники сделали самостоятельно (30%), помогли сделать родные (20%), Интернет и школа (10%), 30%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не дали ответ на данный вопрос. </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Вопрос «</w:t>
      </w:r>
      <w:r w:rsidRPr="00215CE5">
        <w:rPr>
          <w:rFonts w:ascii="Times New Roman" w:hAnsi="Times New Roman" w:cs="Times New Roman"/>
          <w:sz w:val="28"/>
          <w:szCs w:val="28"/>
        </w:rPr>
        <w:t>Поможет ли образование получить выбранную тобой профессию</w:t>
      </w:r>
      <w:r>
        <w:rPr>
          <w:rFonts w:ascii="Times New Roman" w:hAnsi="Times New Roman" w:cs="Times New Roman"/>
          <w:sz w:val="28"/>
          <w:szCs w:val="28"/>
        </w:rPr>
        <w:t>?» заслужил однозначного выбора «да».</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Самыми востребованными профессиями в нашей стране старшеклассники нашей школы назвали (по рейтингу): врач, педагог, технические профессии – по 20%, инженер – 15%, экономист – 4%, эколог – 1%; 19% ответили, что важны все профессии.</w:t>
      </w:r>
    </w:p>
    <w:p w:rsidR="0032417D" w:rsidRDefault="0032417D" w:rsidP="0032417D">
      <w:pPr>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Будущее за такими профессиями, считают старшеклассники, как (по рейтингу) </w:t>
      </w:r>
      <w:r>
        <w:rPr>
          <w:rFonts w:ascii="Times New Roman" w:hAnsi="Times New Roman" w:cs="Times New Roman"/>
          <w:sz w:val="28"/>
          <w:szCs w:val="28"/>
          <w:lang w:val="en-US"/>
        </w:rPr>
        <w:t>IT</w:t>
      </w:r>
      <w:r>
        <w:rPr>
          <w:rFonts w:ascii="Times New Roman" w:hAnsi="Times New Roman" w:cs="Times New Roman"/>
          <w:sz w:val="28"/>
          <w:szCs w:val="28"/>
        </w:rPr>
        <w:t xml:space="preserve">-специалист (40%), технический специалист (30%), врач (20%), ученый (9%), дворник (1%). </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sidRPr="007839A5">
        <w:rPr>
          <w:rFonts w:ascii="Times New Roman" w:eastAsia="Times New Roman" w:hAnsi="Times New Roman" w:cs="Times New Roman"/>
          <w:bCs/>
          <w:color w:val="000000"/>
          <w:kern w:val="36"/>
          <w:sz w:val="28"/>
          <w:szCs w:val="28"/>
          <w:lang w:eastAsia="ru-RU"/>
        </w:rPr>
        <w:t xml:space="preserve">Методика изучения статусов профессиональной идентичности (А.А. </w:t>
      </w:r>
      <w:proofErr w:type="spellStart"/>
      <w:r w:rsidRPr="007839A5">
        <w:rPr>
          <w:rFonts w:ascii="Times New Roman" w:eastAsia="Times New Roman" w:hAnsi="Times New Roman" w:cs="Times New Roman"/>
          <w:bCs/>
          <w:color w:val="000000"/>
          <w:kern w:val="36"/>
          <w:sz w:val="28"/>
          <w:szCs w:val="28"/>
          <w:lang w:eastAsia="ru-RU"/>
        </w:rPr>
        <w:t>Азбель</w:t>
      </w:r>
      <w:proofErr w:type="spellEnd"/>
      <w:r w:rsidRPr="007839A5">
        <w:rPr>
          <w:rFonts w:ascii="Times New Roman" w:eastAsia="Times New Roman" w:hAnsi="Times New Roman" w:cs="Times New Roman"/>
          <w:bCs/>
          <w:color w:val="000000"/>
          <w:kern w:val="36"/>
          <w:sz w:val="28"/>
          <w:szCs w:val="28"/>
          <w:lang w:eastAsia="ru-RU"/>
        </w:rPr>
        <w:t xml:space="preserve">, А.Г. </w:t>
      </w:r>
      <w:proofErr w:type="spellStart"/>
      <w:r w:rsidRPr="007839A5">
        <w:rPr>
          <w:rFonts w:ascii="Times New Roman" w:eastAsia="Times New Roman" w:hAnsi="Times New Roman" w:cs="Times New Roman"/>
          <w:bCs/>
          <w:color w:val="000000"/>
          <w:kern w:val="36"/>
          <w:sz w:val="28"/>
          <w:szCs w:val="28"/>
          <w:lang w:eastAsia="ru-RU"/>
        </w:rPr>
        <w:t>Грецов</w:t>
      </w:r>
      <w:proofErr w:type="spellEnd"/>
      <w:r w:rsidRPr="007839A5">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позволила нам выделить </w:t>
      </w:r>
      <w:r w:rsidRPr="007839A5">
        <w:rPr>
          <w:rFonts w:ascii="Times New Roman" w:eastAsia="Times New Roman" w:hAnsi="Times New Roman" w:cs="Times New Roman"/>
          <w:bCs/>
          <w:color w:val="000000"/>
          <w:kern w:val="36"/>
          <w:sz w:val="28"/>
          <w:szCs w:val="28"/>
          <w:lang w:eastAsia="ru-RU"/>
        </w:rPr>
        <w:t xml:space="preserve">четыре статуса </w:t>
      </w:r>
      <w:r w:rsidRPr="007839A5">
        <w:rPr>
          <w:rFonts w:ascii="Times New Roman" w:eastAsia="Times New Roman" w:hAnsi="Times New Roman" w:cs="Times New Roman"/>
          <w:bCs/>
          <w:color w:val="000000"/>
          <w:kern w:val="36"/>
          <w:sz w:val="28"/>
          <w:szCs w:val="28"/>
          <w:lang w:eastAsia="ru-RU"/>
        </w:rPr>
        <w:lastRenderedPageBreak/>
        <w:t>профессиональной идентичности – «ступеньки», на которых человек находится в процессе про</w:t>
      </w:r>
      <w:r>
        <w:rPr>
          <w:rFonts w:ascii="Times New Roman" w:eastAsia="Times New Roman" w:hAnsi="Times New Roman" w:cs="Times New Roman"/>
          <w:bCs/>
          <w:color w:val="000000"/>
          <w:kern w:val="36"/>
          <w:sz w:val="28"/>
          <w:szCs w:val="28"/>
          <w:lang w:eastAsia="ru-RU"/>
        </w:rPr>
        <w:t xml:space="preserve">фессионального самоопределения: </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н</w:t>
      </w:r>
      <w:r w:rsidRPr="007839A5">
        <w:rPr>
          <w:rFonts w:ascii="Times New Roman" w:eastAsia="Times New Roman" w:hAnsi="Times New Roman" w:cs="Times New Roman"/>
          <w:bCs/>
          <w:color w:val="000000"/>
          <w:kern w:val="36"/>
          <w:sz w:val="28"/>
          <w:szCs w:val="28"/>
          <w:lang w:eastAsia="ru-RU"/>
        </w:rPr>
        <w:t xml:space="preserve">еопределенная профессиональная идентичность: выбор жизненного пути не сделан, четкие представления о карьере отсутствуют, но человек даже и не </w:t>
      </w:r>
      <w:r>
        <w:rPr>
          <w:rFonts w:ascii="Times New Roman" w:eastAsia="Times New Roman" w:hAnsi="Times New Roman" w:cs="Times New Roman"/>
          <w:bCs/>
          <w:color w:val="000000"/>
          <w:kern w:val="36"/>
          <w:sz w:val="28"/>
          <w:szCs w:val="28"/>
          <w:lang w:eastAsia="ru-RU"/>
        </w:rPr>
        <w:t>ставит перед собой такую задачу;</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 н</w:t>
      </w:r>
      <w:r w:rsidRPr="007839A5">
        <w:rPr>
          <w:rFonts w:ascii="Times New Roman" w:eastAsia="Times New Roman" w:hAnsi="Times New Roman" w:cs="Times New Roman"/>
          <w:bCs/>
          <w:color w:val="000000"/>
          <w:kern w:val="36"/>
          <w:sz w:val="28"/>
          <w:szCs w:val="28"/>
          <w:lang w:eastAsia="ru-RU"/>
        </w:rPr>
        <w:t>авязанная профессиональная идентичность: человек имеет сформированные представления о своем профессиональном будущем, но они навязаны извне (например, родителями) и не являются резул</w:t>
      </w:r>
      <w:r>
        <w:rPr>
          <w:rFonts w:ascii="Times New Roman" w:eastAsia="Times New Roman" w:hAnsi="Times New Roman" w:cs="Times New Roman"/>
          <w:bCs/>
          <w:color w:val="000000"/>
          <w:kern w:val="36"/>
          <w:sz w:val="28"/>
          <w:szCs w:val="28"/>
          <w:lang w:eastAsia="ru-RU"/>
        </w:rPr>
        <w:t>ьтатом самостоятельного выбора;</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м</w:t>
      </w:r>
      <w:r w:rsidRPr="007839A5">
        <w:rPr>
          <w:rFonts w:ascii="Times New Roman" w:eastAsia="Times New Roman" w:hAnsi="Times New Roman" w:cs="Times New Roman"/>
          <w:bCs/>
          <w:color w:val="000000"/>
          <w:kern w:val="36"/>
          <w:sz w:val="28"/>
          <w:szCs w:val="28"/>
          <w:lang w:eastAsia="ru-RU"/>
        </w:rPr>
        <w:t>ораторий (кризис выбора) профессиональной идентичности: человек осознает проблему выбора профессии и находится в процессе ее решения, но наиболее подхо</w:t>
      </w:r>
      <w:r>
        <w:rPr>
          <w:rFonts w:ascii="Times New Roman" w:eastAsia="Times New Roman" w:hAnsi="Times New Roman" w:cs="Times New Roman"/>
          <w:bCs/>
          <w:color w:val="000000"/>
          <w:kern w:val="36"/>
          <w:sz w:val="28"/>
          <w:szCs w:val="28"/>
          <w:lang w:eastAsia="ru-RU"/>
        </w:rPr>
        <w:t>дящий вариант еще не определен;</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с</w:t>
      </w:r>
      <w:r w:rsidRPr="007839A5">
        <w:rPr>
          <w:rFonts w:ascii="Times New Roman" w:eastAsia="Times New Roman" w:hAnsi="Times New Roman" w:cs="Times New Roman"/>
          <w:bCs/>
          <w:color w:val="000000"/>
          <w:kern w:val="36"/>
          <w:sz w:val="28"/>
          <w:szCs w:val="28"/>
          <w:lang w:eastAsia="ru-RU"/>
        </w:rPr>
        <w:t xml:space="preserve">формированная профессиональная идентичность: профессиональные планы определены, что стало результатом осмысленного самостоятельного решения. </w:t>
      </w:r>
    </w:p>
    <w:p w:rsidR="0032417D" w:rsidRPr="007839A5"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
    <w:p w:rsidR="0032417D" w:rsidRPr="00C86906" w:rsidRDefault="0032417D" w:rsidP="0032417D">
      <w:pPr>
        <w:spacing w:after="0"/>
        <w:ind w:firstLine="708"/>
        <w:jc w:val="both"/>
        <w:outlineLvl w:val="0"/>
        <w:rPr>
          <w:rFonts w:ascii="Times New Roman" w:eastAsia="Times New Roman" w:hAnsi="Times New Roman" w:cs="Times New Roman"/>
          <w:bCs/>
          <w:color w:val="000000"/>
          <w:kern w:val="36"/>
          <w:sz w:val="28"/>
          <w:szCs w:val="28"/>
          <w:lang w:eastAsia="ru-RU"/>
        </w:rPr>
      </w:pPr>
    </w:p>
    <w:p w:rsidR="0032417D" w:rsidRPr="00CC2A26" w:rsidRDefault="0032417D" w:rsidP="0032417D">
      <w:pPr>
        <w:spacing w:after="0"/>
        <w:jc w:val="both"/>
        <w:rPr>
          <w:rFonts w:ascii="Times New Roman" w:hAnsi="Times New Roman" w:cs="Times New Roman"/>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DF5E4F" w:rsidRDefault="00DF5E4F" w:rsidP="0032417D">
      <w:pPr>
        <w:spacing w:after="0"/>
        <w:ind w:firstLine="708"/>
        <w:jc w:val="both"/>
        <w:rPr>
          <w:rFonts w:ascii="Times New Roman" w:hAnsi="Times New Roman" w:cs="Times New Roman"/>
          <w:b/>
          <w:sz w:val="28"/>
          <w:szCs w:val="28"/>
        </w:rPr>
      </w:pPr>
    </w:p>
    <w:p w:rsidR="0032417D" w:rsidRDefault="0032417D" w:rsidP="0032417D">
      <w:pPr>
        <w:spacing w:after="0"/>
        <w:ind w:firstLine="708"/>
        <w:jc w:val="both"/>
        <w:rPr>
          <w:rFonts w:ascii="Times New Roman" w:hAnsi="Times New Roman" w:cs="Times New Roman"/>
          <w:b/>
          <w:sz w:val="28"/>
          <w:szCs w:val="28"/>
        </w:rPr>
      </w:pPr>
      <w:r w:rsidRPr="00177FE3">
        <w:rPr>
          <w:rFonts w:ascii="Times New Roman" w:hAnsi="Times New Roman" w:cs="Times New Roman"/>
          <w:b/>
          <w:sz w:val="28"/>
          <w:szCs w:val="28"/>
        </w:rPr>
        <w:lastRenderedPageBreak/>
        <w:t>Заключение</w:t>
      </w:r>
    </w:p>
    <w:p w:rsidR="0032417D" w:rsidRDefault="0032417D" w:rsidP="0032417D">
      <w:pPr>
        <w:spacing w:after="0"/>
        <w:ind w:firstLine="708"/>
        <w:jc w:val="both"/>
        <w:rPr>
          <w:rFonts w:ascii="Times New Roman" w:hAnsi="Times New Roman" w:cs="Times New Roman"/>
          <w:b/>
          <w:sz w:val="28"/>
          <w:szCs w:val="28"/>
        </w:rPr>
      </w:pPr>
    </w:p>
    <w:p w:rsidR="0032417D" w:rsidRPr="007F2A60" w:rsidRDefault="0032417D" w:rsidP="0032417D">
      <w:pPr>
        <w:spacing w:after="0"/>
        <w:ind w:firstLine="708"/>
        <w:jc w:val="both"/>
        <w:rPr>
          <w:rFonts w:ascii="Times New Roman" w:hAnsi="Times New Roman" w:cs="Times New Roman"/>
          <w:sz w:val="28"/>
          <w:szCs w:val="28"/>
        </w:rPr>
      </w:pPr>
      <w:r w:rsidRPr="00D218F9">
        <w:rPr>
          <w:rFonts w:ascii="Times New Roman" w:hAnsi="Times New Roman" w:cs="Times New Roman"/>
          <w:sz w:val="28"/>
          <w:szCs w:val="28"/>
        </w:rPr>
        <w:t xml:space="preserve">Анализ </w:t>
      </w:r>
      <w:r>
        <w:rPr>
          <w:rFonts w:ascii="Times New Roman" w:hAnsi="Times New Roman" w:cs="Times New Roman"/>
          <w:sz w:val="28"/>
          <w:szCs w:val="28"/>
        </w:rPr>
        <w:t xml:space="preserve">психологической и социологической </w:t>
      </w:r>
      <w:r w:rsidRPr="00D218F9">
        <w:rPr>
          <w:rFonts w:ascii="Times New Roman" w:hAnsi="Times New Roman" w:cs="Times New Roman"/>
          <w:sz w:val="28"/>
          <w:szCs w:val="28"/>
        </w:rPr>
        <w:t>литературы</w:t>
      </w:r>
      <w:r>
        <w:rPr>
          <w:rFonts w:ascii="Times New Roman" w:hAnsi="Times New Roman" w:cs="Times New Roman"/>
          <w:b/>
          <w:sz w:val="28"/>
          <w:szCs w:val="28"/>
        </w:rPr>
        <w:t xml:space="preserve"> </w:t>
      </w:r>
      <w:r w:rsidRPr="007F2A60">
        <w:rPr>
          <w:rFonts w:ascii="Times New Roman" w:hAnsi="Times New Roman" w:cs="Times New Roman"/>
          <w:sz w:val="28"/>
          <w:szCs w:val="28"/>
        </w:rPr>
        <w:t>по теме</w:t>
      </w:r>
      <w:r w:rsidR="00DF5E4F">
        <w:rPr>
          <w:rFonts w:ascii="Times New Roman" w:hAnsi="Times New Roman" w:cs="Times New Roman"/>
          <w:sz w:val="28"/>
          <w:szCs w:val="28"/>
        </w:rPr>
        <w:t>, проведенные социологические исследования позволяю</w:t>
      </w:r>
      <w:r w:rsidRPr="007F2A60">
        <w:rPr>
          <w:rFonts w:ascii="Times New Roman" w:hAnsi="Times New Roman" w:cs="Times New Roman"/>
          <w:sz w:val="28"/>
          <w:szCs w:val="28"/>
        </w:rPr>
        <w:t>т сделать следующие выводы.</w:t>
      </w:r>
    </w:p>
    <w:p w:rsidR="0032417D" w:rsidRDefault="0032417D" w:rsidP="0032417D">
      <w:pPr>
        <w:spacing w:after="0"/>
        <w:ind w:firstLine="708"/>
        <w:jc w:val="both"/>
        <w:rPr>
          <w:rFonts w:ascii="Times New Roman" w:hAnsi="Times New Roman" w:cs="Times New Roman"/>
          <w:b/>
          <w:sz w:val="28"/>
          <w:szCs w:val="28"/>
        </w:rPr>
      </w:pPr>
      <w:r w:rsidRPr="00D56EA0">
        <w:rPr>
          <w:rFonts w:ascii="Times New Roman" w:hAnsi="Times New Roman" w:cs="Times New Roman"/>
          <w:sz w:val="28"/>
          <w:szCs w:val="28"/>
        </w:rPr>
        <w:t xml:space="preserve">Профессиональное самоопределение – это </w:t>
      </w:r>
      <w:r>
        <w:rPr>
          <w:rFonts w:ascii="Times New Roman" w:hAnsi="Times New Roman" w:cs="Times New Roman"/>
          <w:sz w:val="28"/>
          <w:szCs w:val="28"/>
        </w:rPr>
        <w:t>избирательное отношение человека</w:t>
      </w:r>
      <w:r w:rsidRPr="00D56EA0">
        <w:rPr>
          <w:rFonts w:ascii="Times New Roman" w:hAnsi="Times New Roman" w:cs="Times New Roman"/>
          <w:sz w:val="28"/>
          <w:szCs w:val="28"/>
        </w:rPr>
        <w:t xml:space="preserve"> к миру профессий в целом и к конкр</w:t>
      </w:r>
      <w:r>
        <w:rPr>
          <w:rFonts w:ascii="Times New Roman" w:hAnsi="Times New Roman" w:cs="Times New Roman"/>
          <w:sz w:val="28"/>
          <w:szCs w:val="28"/>
        </w:rPr>
        <w:t>етной выбранной профессии, основой</w:t>
      </w:r>
      <w:r w:rsidRPr="00D56EA0">
        <w:rPr>
          <w:rFonts w:ascii="Times New Roman" w:hAnsi="Times New Roman" w:cs="Times New Roman"/>
          <w:sz w:val="28"/>
          <w:szCs w:val="28"/>
        </w:rPr>
        <w:t xml:space="preserve"> которого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 Профессиональное самоопределение является важной характеристикой социально-психологической зрелости личности, ее потребности в с</w:t>
      </w:r>
      <w:r>
        <w:rPr>
          <w:rFonts w:ascii="Times New Roman" w:hAnsi="Times New Roman" w:cs="Times New Roman"/>
          <w:sz w:val="28"/>
          <w:szCs w:val="28"/>
        </w:rPr>
        <w:t>амореализации</w:t>
      </w:r>
      <w:r w:rsidRPr="00D56EA0">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b/>
          <w:sz w:val="28"/>
          <w:szCs w:val="28"/>
        </w:rPr>
      </w:pPr>
      <w:r w:rsidRPr="00D56EA0">
        <w:rPr>
          <w:rFonts w:ascii="Times New Roman" w:hAnsi="Times New Roman" w:cs="Times New Roman"/>
          <w:sz w:val="28"/>
          <w:szCs w:val="28"/>
        </w:rPr>
        <w:t xml:space="preserve">Профессиональное самоопределение осуществляется в течение всей профессиональной жизни: личность постоянно </w:t>
      </w:r>
      <w:r>
        <w:rPr>
          <w:rFonts w:ascii="Times New Roman" w:hAnsi="Times New Roman" w:cs="Times New Roman"/>
          <w:sz w:val="28"/>
          <w:szCs w:val="28"/>
        </w:rPr>
        <w:t>переосмысливает свою профессиональную  занятость</w:t>
      </w:r>
      <w:r w:rsidRPr="00D56EA0">
        <w:rPr>
          <w:rFonts w:ascii="Times New Roman" w:hAnsi="Times New Roman" w:cs="Times New Roman"/>
          <w:sz w:val="28"/>
          <w:szCs w:val="28"/>
        </w:rPr>
        <w:t xml:space="preserve"> и </w:t>
      </w:r>
      <w:proofErr w:type="spellStart"/>
      <w:r w:rsidRPr="00D56EA0">
        <w:rPr>
          <w:rFonts w:ascii="Times New Roman" w:hAnsi="Times New Roman" w:cs="Times New Roman"/>
          <w:sz w:val="28"/>
          <w:szCs w:val="28"/>
        </w:rPr>
        <w:t>самоутверждается</w:t>
      </w:r>
      <w:proofErr w:type="spellEnd"/>
      <w:r w:rsidRPr="00D56EA0">
        <w:rPr>
          <w:rFonts w:ascii="Times New Roman" w:hAnsi="Times New Roman" w:cs="Times New Roman"/>
          <w:sz w:val="28"/>
          <w:szCs w:val="28"/>
        </w:rPr>
        <w:t xml:space="preserve"> в профессии; актуализация данного процесса инициируется различными жизненными событиями (окончание общеобразовательной школы, профессионального учебного заведения, повышение квалификации, смена местожительства, увольнение с работы и др.).</w:t>
      </w:r>
      <w:r w:rsidR="002D56F2">
        <w:rPr>
          <w:rFonts w:ascii="Times New Roman" w:hAnsi="Times New Roman" w:cs="Times New Roman"/>
          <w:sz w:val="28"/>
          <w:szCs w:val="28"/>
        </w:rPr>
        <w:t xml:space="preserve"> Подобное понимание присутствует у большинства старшеклассников нашей школы.</w:t>
      </w:r>
    </w:p>
    <w:p w:rsidR="0032417D" w:rsidRDefault="0032417D" w:rsidP="0032417D">
      <w:pPr>
        <w:spacing w:after="0"/>
        <w:ind w:firstLine="708"/>
        <w:jc w:val="both"/>
        <w:rPr>
          <w:rFonts w:ascii="Times New Roman" w:hAnsi="Times New Roman" w:cs="Times New Roman"/>
          <w:sz w:val="28"/>
          <w:szCs w:val="28"/>
        </w:rPr>
      </w:pPr>
      <w:r w:rsidRPr="00D56EA0">
        <w:rPr>
          <w:rFonts w:ascii="Times New Roman" w:hAnsi="Times New Roman" w:cs="Times New Roman"/>
          <w:sz w:val="28"/>
          <w:szCs w:val="28"/>
        </w:rPr>
        <w:t>Процесс профессионального самоопределения включает развитие сознания и самосознания, формирован</w:t>
      </w:r>
      <w:r>
        <w:rPr>
          <w:rFonts w:ascii="Times New Roman" w:hAnsi="Times New Roman" w:cs="Times New Roman"/>
          <w:sz w:val="28"/>
          <w:szCs w:val="28"/>
        </w:rPr>
        <w:t>ие системы ценностных ориентаций</w:t>
      </w:r>
      <w:r w:rsidRPr="00D56EA0">
        <w:rPr>
          <w:rFonts w:ascii="Times New Roman" w:hAnsi="Times New Roman" w:cs="Times New Roman"/>
          <w:sz w:val="28"/>
          <w:szCs w:val="28"/>
        </w:rPr>
        <w:t>, моделирование своего будущего, построение эталонов в виде идеального образа профессионала</w:t>
      </w:r>
      <w:r>
        <w:rPr>
          <w:rFonts w:ascii="Times New Roman" w:hAnsi="Times New Roman" w:cs="Times New Roman"/>
          <w:sz w:val="28"/>
          <w:szCs w:val="28"/>
        </w:rPr>
        <w:t>, соотнесение себя с этим эталоном.</w:t>
      </w:r>
    </w:p>
    <w:p w:rsidR="0032417D" w:rsidRDefault="0032417D" w:rsidP="0032417D">
      <w:pPr>
        <w:spacing w:after="0"/>
        <w:ind w:firstLine="708"/>
        <w:jc w:val="both"/>
        <w:rPr>
          <w:rFonts w:ascii="Times New Roman" w:hAnsi="Times New Roman" w:cs="Times New Roman"/>
          <w:b/>
          <w:sz w:val="28"/>
          <w:szCs w:val="28"/>
        </w:rPr>
      </w:pPr>
      <w:r>
        <w:rPr>
          <w:rFonts w:ascii="Times New Roman" w:hAnsi="Times New Roman" w:cs="Times New Roman"/>
          <w:sz w:val="28"/>
          <w:szCs w:val="28"/>
        </w:rPr>
        <w:t>Важными пунктами на пути профессионального самоопределения старшеклассников могут быть следующие:</w:t>
      </w:r>
    </w:p>
    <w:p w:rsidR="0032417D" w:rsidRDefault="0032417D" w:rsidP="0032417D">
      <w:pPr>
        <w:spacing w:after="0"/>
        <w:ind w:firstLine="708"/>
        <w:jc w:val="both"/>
        <w:rPr>
          <w:rFonts w:ascii="Times New Roman" w:hAnsi="Times New Roman" w:cs="Times New Roman"/>
          <w:b/>
          <w:sz w:val="28"/>
          <w:szCs w:val="28"/>
        </w:rPr>
      </w:pPr>
      <w:r w:rsidRPr="007F2A60">
        <w:rPr>
          <w:rFonts w:ascii="Times New Roman" w:hAnsi="Times New Roman" w:cs="Times New Roman"/>
          <w:b/>
          <w:sz w:val="28"/>
          <w:szCs w:val="28"/>
        </w:rPr>
        <w:t>-</w:t>
      </w:r>
      <w:r>
        <w:rPr>
          <w:rFonts w:ascii="Times New Roman" w:hAnsi="Times New Roman" w:cs="Times New Roman"/>
          <w:sz w:val="28"/>
          <w:szCs w:val="28"/>
        </w:rPr>
        <w:t xml:space="preserve"> общее ориентирование</w:t>
      </w:r>
      <w:r w:rsidRPr="00C407FD">
        <w:rPr>
          <w:rFonts w:ascii="Times New Roman" w:hAnsi="Times New Roman" w:cs="Times New Roman"/>
          <w:sz w:val="28"/>
          <w:szCs w:val="28"/>
        </w:rPr>
        <w:t xml:space="preserve"> в социально-экономической ситуации в стране и прогнозирование перспектив изменения и престижности выбираемого труда</w:t>
      </w:r>
      <w:r>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система з</w:t>
      </w:r>
      <w:r w:rsidRPr="00C407FD">
        <w:rPr>
          <w:rFonts w:ascii="Times New Roman" w:hAnsi="Times New Roman" w:cs="Times New Roman"/>
          <w:sz w:val="28"/>
          <w:szCs w:val="28"/>
        </w:rPr>
        <w:t>н</w:t>
      </w:r>
      <w:r>
        <w:rPr>
          <w:rFonts w:ascii="Times New Roman" w:hAnsi="Times New Roman" w:cs="Times New Roman"/>
          <w:sz w:val="28"/>
          <w:szCs w:val="28"/>
        </w:rPr>
        <w:t>аний</w:t>
      </w:r>
      <w:r w:rsidRPr="00C407FD">
        <w:rPr>
          <w:rFonts w:ascii="Times New Roman" w:hAnsi="Times New Roman" w:cs="Times New Roman"/>
          <w:sz w:val="28"/>
          <w:szCs w:val="28"/>
        </w:rPr>
        <w:t xml:space="preserve"> о выбираемых </w:t>
      </w:r>
      <w:r>
        <w:rPr>
          <w:rFonts w:ascii="Times New Roman" w:hAnsi="Times New Roman" w:cs="Times New Roman"/>
          <w:sz w:val="28"/>
          <w:szCs w:val="28"/>
        </w:rPr>
        <w:t xml:space="preserve">профессиональных </w:t>
      </w:r>
      <w:r w:rsidRPr="00C407FD">
        <w:rPr>
          <w:rFonts w:ascii="Times New Roman" w:hAnsi="Times New Roman" w:cs="Times New Roman"/>
          <w:sz w:val="28"/>
          <w:szCs w:val="28"/>
        </w:rPr>
        <w:t>це</w:t>
      </w:r>
      <w:r>
        <w:rPr>
          <w:rFonts w:ascii="Times New Roman" w:hAnsi="Times New Roman" w:cs="Times New Roman"/>
          <w:sz w:val="28"/>
          <w:szCs w:val="28"/>
        </w:rPr>
        <w:t>лях: профессиях и специальностях</w:t>
      </w:r>
      <w:r w:rsidRPr="00C407FD">
        <w:rPr>
          <w:rFonts w:ascii="Times New Roman" w:hAnsi="Times New Roman" w:cs="Times New Roman"/>
          <w:sz w:val="28"/>
          <w:szCs w:val="28"/>
        </w:rPr>
        <w:t xml:space="preserve"> в соответствующих учебных заведения и местах трудоустройства</w:t>
      </w:r>
      <w:r>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sz w:val="28"/>
          <w:szCs w:val="28"/>
        </w:rPr>
      </w:pPr>
      <w:r w:rsidRPr="007F2A60">
        <w:rPr>
          <w:rFonts w:ascii="Times New Roman" w:hAnsi="Times New Roman" w:cs="Times New Roman"/>
          <w:b/>
          <w:sz w:val="28"/>
          <w:szCs w:val="28"/>
        </w:rPr>
        <w:t>-</w:t>
      </w:r>
      <w:r w:rsidRPr="007F2A60">
        <w:rPr>
          <w:rFonts w:ascii="Times New Roman" w:hAnsi="Times New Roman" w:cs="Times New Roman"/>
          <w:sz w:val="28"/>
          <w:szCs w:val="28"/>
        </w:rPr>
        <w:t xml:space="preserve"> о</w:t>
      </w:r>
      <w:r w:rsidRPr="00C407FD">
        <w:rPr>
          <w:rFonts w:ascii="Times New Roman" w:hAnsi="Times New Roman" w:cs="Times New Roman"/>
          <w:sz w:val="28"/>
          <w:szCs w:val="28"/>
        </w:rPr>
        <w:t>сознание необходимости профессиональной подготовки</w:t>
      </w:r>
      <w:r>
        <w:rPr>
          <w:rFonts w:ascii="Times New Roman" w:hAnsi="Times New Roman" w:cs="Times New Roman"/>
          <w:sz w:val="28"/>
          <w:szCs w:val="28"/>
        </w:rPr>
        <w:t xml:space="preserve">, возможно, длительной, </w:t>
      </w:r>
      <w:r w:rsidRPr="00C407FD">
        <w:rPr>
          <w:rFonts w:ascii="Times New Roman" w:hAnsi="Times New Roman" w:cs="Times New Roman"/>
          <w:sz w:val="28"/>
          <w:szCs w:val="28"/>
        </w:rPr>
        <w:t xml:space="preserve"> для полноценного самоопределения и самореализации</w:t>
      </w:r>
      <w:r>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b/>
          <w:sz w:val="28"/>
          <w:szCs w:val="28"/>
        </w:rPr>
      </w:pPr>
      <w:r w:rsidRPr="007F2A60">
        <w:rPr>
          <w:rFonts w:ascii="Times New Roman" w:hAnsi="Times New Roman" w:cs="Times New Roman"/>
          <w:b/>
          <w:sz w:val="28"/>
          <w:szCs w:val="28"/>
        </w:rPr>
        <w:t xml:space="preserve">- </w:t>
      </w:r>
      <w:r>
        <w:rPr>
          <w:rFonts w:ascii="Times New Roman" w:hAnsi="Times New Roman" w:cs="Times New Roman"/>
          <w:sz w:val="28"/>
          <w:szCs w:val="28"/>
        </w:rPr>
        <w:t>в</w:t>
      </w:r>
      <w:r w:rsidRPr="00C407FD">
        <w:rPr>
          <w:rFonts w:ascii="Times New Roman" w:hAnsi="Times New Roman" w:cs="Times New Roman"/>
          <w:sz w:val="28"/>
          <w:szCs w:val="28"/>
        </w:rPr>
        <w:t>ыделение дальней профессиональной цели (мечты) и ее согласование с другими важными жизненными целями (досуговыми, семейными, личностными)</w:t>
      </w:r>
      <w:r>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7F2A60">
        <w:rPr>
          <w:rFonts w:ascii="Times New Roman" w:hAnsi="Times New Roman" w:cs="Times New Roman"/>
          <w:sz w:val="28"/>
          <w:szCs w:val="28"/>
        </w:rPr>
        <w:t>п</w:t>
      </w:r>
      <w:r w:rsidRPr="00C407FD">
        <w:rPr>
          <w:rFonts w:ascii="Times New Roman" w:hAnsi="Times New Roman" w:cs="Times New Roman"/>
          <w:sz w:val="28"/>
          <w:szCs w:val="28"/>
        </w:rPr>
        <w:t xml:space="preserve">редставление об основных внешних и внутренних препятствиях, осложняющих достижение профессиональных целей, а также знание своих </w:t>
      </w:r>
      <w:r w:rsidRPr="00C407FD">
        <w:rPr>
          <w:rFonts w:ascii="Times New Roman" w:hAnsi="Times New Roman" w:cs="Times New Roman"/>
          <w:sz w:val="28"/>
          <w:szCs w:val="28"/>
        </w:rPr>
        <w:lastRenderedPageBreak/>
        <w:t xml:space="preserve">достоинств, способствующих </w:t>
      </w:r>
      <w:r>
        <w:rPr>
          <w:rFonts w:ascii="Times New Roman" w:hAnsi="Times New Roman" w:cs="Times New Roman"/>
          <w:sz w:val="28"/>
          <w:szCs w:val="28"/>
        </w:rPr>
        <w:t xml:space="preserve">достижению </w:t>
      </w:r>
      <w:r w:rsidRPr="00C407FD">
        <w:rPr>
          <w:rFonts w:ascii="Times New Roman" w:hAnsi="Times New Roman" w:cs="Times New Roman"/>
          <w:sz w:val="28"/>
          <w:szCs w:val="28"/>
        </w:rPr>
        <w:t>намеченных планов и перспектив (самопознание как важная основа самоопределения) на пути к выделенным целям</w:t>
      </w:r>
      <w:r>
        <w:rPr>
          <w:rFonts w:ascii="Times New Roman" w:hAnsi="Times New Roman" w:cs="Times New Roman"/>
          <w:sz w:val="28"/>
          <w:szCs w:val="28"/>
        </w:rPr>
        <w:t>, а также и недостатков как препятствий, личностная работа, направленная на их устранение; з</w:t>
      </w:r>
      <w:r w:rsidRPr="00C407FD">
        <w:rPr>
          <w:rFonts w:ascii="Times New Roman" w:hAnsi="Times New Roman" w:cs="Times New Roman"/>
          <w:sz w:val="28"/>
          <w:szCs w:val="28"/>
        </w:rPr>
        <w:t>нание путей и способов преодоления внешних и внутренних препятствий, способствующих подготовке к самостоятельному и осознанному выбору будущей</w:t>
      </w:r>
      <w:r>
        <w:rPr>
          <w:rFonts w:ascii="Times New Roman" w:hAnsi="Times New Roman" w:cs="Times New Roman"/>
          <w:sz w:val="28"/>
          <w:szCs w:val="28"/>
        </w:rPr>
        <w:t xml:space="preserve"> профессиональной деятельности;</w:t>
      </w:r>
    </w:p>
    <w:p w:rsidR="0032417D" w:rsidRDefault="0032417D" w:rsidP="0032417D">
      <w:pPr>
        <w:spacing w:after="0"/>
        <w:ind w:firstLine="708"/>
        <w:jc w:val="both"/>
        <w:rPr>
          <w:rFonts w:ascii="Times New Roman" w:hAnsi="Times New Roman" w:cs="Times New Roman"/>
          <w:sz w:val="28"/>
          <w:szCs w:val="28"/>
        </w:rPr>
      </w:pPr>
      <w:r w:rsidRPr="000F19A0">
        <w:rPr>
          <w:rFonts w:ascii="Times New Roman" w:hAnsi="Times New Roman" w:cs="Times New Roman"/>
          <w:b/>
          <w:sz w:val="28"/>
          <w:szCs w:val="28"/>
        </w:rPr>
        <w:t xml:space="preserve">- </w:t>
      </w:r>
      <w:r>
        <w:rPr>
          <w:rFonts w:ascii="Times New Roman" w:hAnsi="Times New Roman" w:cs="Times New Roman"/>
          <w:sz w:val="28"/>
          <w:szCs w:val="28"/>
        </w:rPr>
        <w:t>н</w:t>
      </w:r>
      <w:r w:rsidRPr="00C407FD">
        <w:rPr>
          <w:rFonts w:ascii="Times New Roman" w:hAnsi="Times New Roman" w:cs="Times New Roman"/>
          <w:sz w:val="28"/>
          <w:szCs w:val="28"/>
        </w:rPr>
        <w:t>аличие системы резервных вариантов выбора на случай неудачи по основному варианту самоопределения</w:t>
      </w:r>
      <w:r>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sz w:val="28"/>
          <w:szCs w:val="28"/>
        </w:rPr>
      </w:pPr>
      <w:r w:rsidRPr="000F19A0">
        <w:rPr>
          <w:rFonts w:ascii="Times New Roman" w:hAnsi="Times New Roman" w:cs="Times New Roman"/>
          <w:b/>
          <w:sz w:val="28"/>
          <w:szCs w:val="28"/>
        </w:rPr>
        <w:t xml:space="preserve">- </w:t>
      </w:r>
      <w:r>
        <w:rPr>
          <w:rFonts w:ascii="Times New Roman" w:hAnsi="Times New Roman" w:cs="Times New Roman"/>
          <w:sz w:val="28"/>
          <w:szCs w:val="28"/>
        </w:rPr>
        <w:t>н</w:t>
      </w:r>
      <w:r w:rsidRPr="00C407FD">
        <w:rPr>
          <w:rFonts w:ascii="Times New Roman" w:hAnsi="Times New Roman" w:cs="Times New Roman"/>
          <w:sz w:val="28"/>
          <w:szCs w:val="28"/>
        </w:rPr>
        <w:t>ачало практической реализации личной профессиональной перспективы и постоянное совершенствование (корректировка) намеченных планов по принципу «обратной с</w:t>
      </w:r>
      <w:r>
        <w:rPr>
          <w:rFonts w:ascii="Times New Roman" w:hAnsi="Times New Roman" w:cs="Times New Roman"/>
          <w:sz w:val="28"/>
          <w:szCs w:val="28"/>
        </w:rPr>
        <w:t>вязи»</w:t>
      </w:r>
      <w:r w:rsidRPr="00C407FD">
        <w:rPr>
          <w:rFonts w:ascii="Times New Roman" w:hAnsi="Times New Roman" w:cs="Times New Roman"/>
          <w:sz w:val="28"/>
          <w:szCs w:val="28"/>
        </w:rPr>
        <w:t>.</w:t>
      </w:r>
    </w:p>
    <w:p w:rsidR="0032417D" w:rsidRDefault="0032417D" w:rsidP="0032417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Профессиональное самоопределение – это способность заглянуть в будущее, своего рода важнейший жизненный шаг.</w:t>
      </w:r>
      <w:r>
        <w:rPr>
          <w:rFonts w:ascii="Times New Roman" w:hAnsi="Times New Roman" w:cs="Times New Roman"/>
          <w:b/>
          <w:sz w:val="28"/>
          <w:szCs w:val="28"/>
        </w:rPr>
        <w:t xml:space="preserve"> </w:t>
      </w:r>
      <w:r w:rsidRPr="000F19A0">
        <w:rPr>
          <w:rFonts w:ascii="Times New Roman" w:hAnsi="Times New Roman" w:cs="Times New Roman"/>
          <w:iCs/>
          <w:sz w:val="28"/>
          <w:szCs w:val="28"/>
        </w:rPr>
        <w:t>Формирование профессиональных намерений</w:t>
      </w:r>
      <w:r w:rsidRPr="006B2442">
        <w:rPr>
          <w:rFonts w:ascii="Times New Roman" w:hAnsi="Times New Roman" w:cs="Times New Roman"/>
          <w:sz w:val="28"/>
          <w:szCs w:val="28"/>
        </w:rPr>
        <w:t xml:space="preserve"> – выбор личностью профессии на основе учета своих индивидуальных психологических особенностей и их соответствия содержанию выбираемой профессии, осознания необходимости профессиональной подготовки, формирования первичных профессиональных целей и путей их достижения, ориентации и самоопределения в мире профессионального труда. </w:t>
      </w:r>
    </w:p>
    <w:p w:rsidR="0032417D" w:rsidRDefault="0032417D" w:rsidP="0032417D">
      <w:pPr>
        <w:spacing w:after="0"/>
        <w:ind w:firstLine="708"/>
        <w:jc w:val="both"/>
        <w:rPr>
          <w:rFonts w:ascii="Times New Roman" w:hAnsi="Times New Roman" w:cs="Times New Roman"/>
          <w:b/>
          <w:sz w:val="28"/>
          <w:szCs w:val="28"/>
        </w:rPr>
      </w:pPr>
      <w:r w:rsidRPr="006B2442">
        <w:rPr>
          <w:rFonts w:ascii="Times New Roman" w:hAnsi="Times New Roman" w:cs="Times New Roman"/>
          <w:sz w:val="28"/>
          <w:szCs w:val="28"/>
        </w:rPr>
        <w:t xml:space="preserve">Содержание этапа состоит </w:t>
      </w:r>
      <w:r>
        <w:rPr>
          <w:rFonts w:ascii="Times New Roman" w:hAnsi="Times New Roman" w:cs="Times New Roman"/>
          <w:sz w:val="28"/>
          <w:szCs w:val="28"/>
        </w:rPr>
        <w:t xml:space="preserve">также и </w:t>
      </w:r>
      <w:r w:rsidRPr="006B2442">
        <w:rPr>
          <w:rFonts w:ascii="Times New Roman" w:hAnsi="Times New Roman" w:cs="Times New Roman"/>
          <w:sz w:val="28"/>
          <w:szCs w:val="28"/>
        </w:rPr>
        <w:t>в формировании профессиональных мотивов. Складывающиеся нередко у школьников неправильные, искаженные представления о профессиях являются результатом стихийного формирования профессиональной направленности. Осознание учащимися требований, предъявляемых профессией, и умение соотносить их с особенностями своей личности – один из важнейших фа</w:t>
      </w:r>
      <w:r>
        <w:rPr>
          <w:rFonts w:ascii="Times New Roman" w:hAnsi="Times New Roman" w:cs="Times New Roman"/>
          <w:sz w:val="28"/>
          <w:szCs w:val="28"/>
        </w:rPr>
        <w:t>кторов, способствующих сознательному</w:t>
      </w:r>
      <w:r w:rsidRPr="006B2442">
        <w:rPr>
          <w:rFonts w:ascii="Times New Roman" w:hAnsi="Times New Roman" w:cs="Times New Roman"/>
          <w:sz w:val="28"/>
          <w:szCs w:val="28"/>
        </w:rPr>
        <w:t xml:space="preserve"> отношению к выбору профессии.</w:t>
      </w:r>
    </w:p>
    <w:p w:rsidR="002D56F2" w:rsidRDefault="0032417D" w:rsidP="0032417D">
      <w:pPr>
        <w:spacing w:after="0"/>
        <w:ind w:firstLine="708"/>
        <w:jc w:val="both"/>
        <w:rPr>
          <w:rFonts w:ascii="Times New Roman" w:hAnsi="Times New Roman" w:cs="Times New Roman"/>
          <w:sz w:val="28"/>
          <w:szCs w:val="28"/>
        </w:rPr>
      </w:pPr>
      <w:r w:rsidRPr="00177FE3">
        <w:rPr>
          <w:rFonts w:ascii="Times New Roman" w:hAnsi="Times New Roman" w:cs="Times New Roman"/>
          <w:sz w:val="28"/>
          <w:szCs w:val="28"/>
        </w:rPr>
        <w:t xml:space="preserve">Педагогам в своей работе следует учесть, что в подростковом возрасте нужно обращать внимание не только на формирование определенных склонностей, намерений, профессиональной направленности, но и на формирование личностных качеств, </w:t>
      </w:r>
      <w:r w:rsidR="002D56F2">
        <w:rPr>
          <w:rFonts w:ascii="Times New Roman" w:hAnsi="Times New Roman" w:cs="Times New Roman"/>
          <w:sz w:val="28"/>
          <w:szCs w:val="28"/>
        </w:rPr>
        <w:t xml:space="preserve">личностных образовательных результатов, </w:t>
      </w:r>
      <w:r w:rsidRPr="00177FE3">
        <w:rPr>
          <w:rFonts w:ascii="Times New Roman" w:hAnsi="Times New Roman" w:cs="Times New Roman"/>
          <w:sz w:val="28"/>
          <w:szCs w:val="28"/>
        </w:rPr>
        <w:t>входящих в комплекс эффективной самостоятельности (автономности), так как наличие именно этих каче</w:t>
      </w:r>
      <w:proofErr w:type="gramStart"/>
      <w:r w:rsidRPr="00177FE3">
        <w:rPr>
          <w:rFonts w:ascii="Times New Roman" w:hAnsi="Times New Roman" w:cs="Times New Roman"/>
          <w:sz w:val="28"/>
          <w:szCs w:val="28"/>
        </w:rPr>
        <w:t>ств пр</w:t>
      </w:r>
      <w:proofErr w:type="gramEnd"/>
      <w:r w:rsidRPr="00177FE3">
        <w:rPr>
          <w:rFonts w:ascii="Times New Roman" w:hAnsi="Times New Roman" w:cs="Times New Roman"/>
          <w:sz w:val="28"/>
          <w:szCs w:val="28"/>
        </w:rPr>
        <w:t xml:space="preserve">иводит самого школьника к обоснованному выбору профессии. </w:t>
      </w:r>
    </w:p>
    <w:p w:rsidR="0032417D" w:rsidRPr="000F19A0" w:rsidRDefault="002D56F2" w:rsidP="0032417D">
      <w:pPr>
        <w:spacing w:after="0"/>
        <w:ind w:firstLine="708"/>
        <w:jc w:val="both"/>
        <w:rPr>
          <w:rFonts w:ascii="Times New Roman" w:hAnsi="Times New Roman" w:cs="Times New Roman"/>
          <w:b/>
          <w:sz w:val="28"/>
          <w:szCs w:val="28"/>
        </w:rPr>
      </w:pPr>
      <w:r>
        <w:rPr>
          <w:rFonts w:ascii="Times New Roman" w:hAnsi="Times New Roman" w:cs="Times New Roman"/>
          <w:sz w:val="28"/>
          <w:szCs w:val="28"/>
        </w:rPr>
        <w:t>Наши школьники принимают участие в проекте профессионального самоопределения «Билет в будущее», который, безусловно, также будет способствовать правильному профессиональному</w:t>
      </w:r>
      <w:r w:rsidR="00F31E4C">
        <w:rPr>
          <w:rFonts w:ascii="Times New Roman" w:hAnsi="Times New Roman" w:cs="Times New Roman"/>
          <w:sz w:val="28"/>
          <w:szCs w:val="28"/>
        </w:rPr>
        <w:t xml:space="preserve"> выбору</w:t>
      </w:r>
      <w:r>
        <w:rPr>
          <w:rFonts w:ascii="Times New Roman" w:hAnsi="Times New Roman" w:cs="Times New Roman"/>
          <w:sz w:val="28"/>
          <w:szCs w:val="28"/>
        </w:rPr>
        <w:t>.</w:t>
      </w:r>
    </w:p>
    <w:p w:rsidR="0032417D" w:rsidRDefault="0032417D" w:rsidP="0032417D">
      <w:pPr>
        <w:spacing w:after="0"/>
        <w:jc w:val="both"/>
        <w:rPr>
          <w:rFonts w:ascii="Times New Roman" w:hAnsi="Times New Roman" w:cs="Times New Roman"/>
          <w:sz w:val="28"/>
          <w:szCs w:val="28"/>
        </w:rPr>
      </w:pPr>
    </w:p>
    <w:p w:rsidR="00F31E4C" w:rsidRDefault="00F31E4C" w:rsidP="0032417D">
      <w:pPr>
        <w:spacing w:after="0"/>
        <w:jc w:val="both"/>
        <w:rPr>
          <w:rFonts w:ascii="Times New Roman" w:hAnsi="Times New Roman" w:cs="Times New Roman"/>
          <w:b/>
          <w:sz w:val="28"/>
          <w:szCs w:val="28"/>
        </w:rPr>
      </w:pPr>
    </w:p>
    <w:p w:rsidR="0032417D" w:rsidRPr="0095744E" w:rsidRDefault="0032417D" w:rsidP="0032417D">
      <w:pPr>
        <w:spacing w:after="0"/>
        <w:jc w:val="both"/>
        <w:rPr>
          <w:rFonts w:ascii="Times New Roman" w:hAnsi="Times New Roman" w:cs="Times New Roman"/>
          <w:b/>
          <w:sz w:val="28"/>
          <w:szCs w:val="28"/>
        </w:rPr>
      </w:pPr>
      <w:r w:rsidRPr="0095744E">
        <w:rPr>
          <w:rFonts w:ascii="Times New Roman" w:hAnsi="Times New Roman" w:cs="Times New Roman"/>
          <w:b/>
          <w:sz w:val="28"/>
          <w:szCs w:val="28"/>
        </w:rPr>
        <w:lastRenderedPageBreak/>
        <w:t>Библиография</w:t>
      </w:r>
    </w:p>
    <w:p w:rsidR="0032417D" w:rsidRDefault="0032417D" w:rsidP="0032417D">
      <w:pPr>
        <w:spacing w:after="0"/>
        <w:jc w:val="both"/>
        <w:rPr>
          <w:rFonts w:ascii="Times New Roman" w:hAnsi="Times New Roman" w:cs="Times New Roman"/>
          <w:sz w:val="28"/>
          <w:szCs w:val="28"/>
        </w:rPr>
      </w:pPr>
    </w:p>
    <w:p w:rsidR="0032417D" w:rsidRPr="00D22897" w:rsidRDefault="0032417D" w:rsidP="0032417D">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Болучевская</w:t>
      </w:r>
      <w:proofErr w:type="spellEnd"/>
      <w:r>
        <w:rPr>
          <w:rFonts w:ascii="Times New Roman" w:hAnsi="Times New Roman" w:cs="Times New Roman"/>
          <w:sz w:val="28"/>
          <w:szCs w:val="28"/>
        </w:rPr>
        <w:t xml:space="preserve"> В.В. Социально-</w:t>
      </w:r>
      <w:proofErr w:type="spellStart"/>
      <w:r>
        <w:rPr>
          <w:rFonts w:ascii="Times New Roman" w:hAnsi="Times New Roman" w:cs="Times New Roman"/>
          <w:sz w:val="28"/>
          <w:szCs w:val="28"/>
        </w:rPr>
        <w:t>психолоогические</w:t>
      </w:r>
      <w:proofErr w:type="spellEnd"/>
      <w:r>
        <w:rPr>
          <w:rFonts w:ascii="Times New Roman" w:hAnsi="Times New Roman" w:cs="Times New Roman"/>
          <w:sz w:val="28"/>
          <w:szCs w:val="28"/>
        </w:rPr>
        <w:t xml:space="preserve"> особенности профессионального самоопределения будущих специалистов помогающих профессий. – Волгоград, 2010.  </w:t>
      </w:r>
    </w:p>
    <w:p w:rsidR="0032417D" w:rsidRDefault="0032417D" w:rsidP="0032417D">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DE17AB">
        <w:rPr>
          <w:rFonts w:ascii="Times New Roman" w:hAnsi="Times New Roman" w:cs="Times New Roman"/>
          <w:sz w:val="28"/>
          <w:szCs w:val="28"/>
        </w:rPr>
        <w:t>Диагностика профессионального самоопределения: учеб</w:t>
      </w:r>
      <w:proofErr w:type="gramStart"/>
      <w:r w:rsidRPr="00DE17AB">
        <w:rPr>
          <w:rFonts w:ascii="Times New Roman" w:hAnsi="Times New Roman" w:cs="Times New Roman"/>
          <w:sz w:val="28"/>
          <w:szCs w:val="28"/>
        </w:rPr>
        <w:t>.-</w:t>
      </w:r>
      <w:proofErr w:type="gramEnd"/>
      <w:r w:rsidRPr="00DE17AB">
        <w:rPr>
          <w:rFonts w:ascii="Times New Roman" w:hAnsi="Times New Roman" w:cs="Times New Roman"/>
          <w:sz w:val="28"/>
          <w:szCs w:val="28"/>
        </w:rPr>
        <w:t xml:space="preserve">метод. пособие / сост. Я.С. </w:t>
      </w:r>
      <w:proofErr w:type="spellStart"/>
      <w:r w:rsidRPr="00DE17AB">
        <w:rPr>
          <w:rFonts w:ascii="Times New Roman" w:hAnsi="Times New Roman" w:cs="Times New Roman"/>
          <w:sz w:val="28"/>
          <w:szCs w:val="28"/>
        </w:rPr>
        <w:t>Сунцова</w:t>
      </w:r>
      <w:proofErr w:type="spellEnd"/>
      <w:r w:rsidRPr="00DE17AB">
        <w:rPr>
          <w:rFonts w:ascii="Times New Roman" w:hAnsi="Times New Roman" w:cs="Times New Roman"/>
          <w:sz w:val="28"/>
          <w:szCs w:val="28"/>
        </w:rPr>
        <w:t>. – Ижевск: Издательство «Удмуртский университет», 2009</w:t>
      </w:r>
    </w:p>
    <w:p w:rsidR="0032417D" w:rsidRDefault="0032417D" w:rsidP="0032417D">
      <w:pPr>
        <w:spacing w:after="0"/>
        <w:jc w:val="both"/>
        <w:outlineLvl w:val="0"/>
        <w:rPr>
          <w:rFonts w:ascii="Times New Roman" w:eastAsia="Times New Roman" w:hAnsi="Times New Roman" w:cs="Times New Roman"/>
          <w:bCs/>
          <w:color w:val="000000"/>
          <w:kern w:val="36"/>
          <w:sz w:val="28"/>
          <w:szCs w:val="28"/>
          <w:lang w:eastAsia="ru-RU"/>
        </w:rPr>
      </w:pPr>
      <w:r>
        <w:rPr>
          <w:rFonts w:ascii="Times New Roman" w:hAnsi="Times New Roman" w:cs="Times New Roman"/>
          <w:sz w:val="28"/>
          <w:szCs w:val="28"/>
        </w:rPr>
        <w:t xml:space="preserve">3. </w:t>
      </w:r>
      <w:r w:rsidRPr="009D4560">
        <w:rPr>
          <w:rFonts w:ascii="Times New Roman" w:eastAsia="Times New Roman" w:hAnsi="Times New Roman" w:cs="Times New Roman"/>
          <w:bCs/>
          <w:color w:val="000000"/>
          <w:kern w:val="36"/>
          <w:sz w:val="28"/>
          <w:szCs w:val="28"/>
          <w:lang w:eastAsia="ru-RU"/>
        </w:rPr>
        <w:t>Душков Б.А., Королев А.В., Смирнов Б.А. Энциклопедический словарь: Психология труда, управления, инженерная психология и эргономика, 2005 г.</w:t>
      </w:r>
    </w:p>
    <w:p w:rsidR="0032417D" w:rsidRDefault="0032417D"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405278" w:rsidRDefault="00405278" w:rsidP="0032417D">
      <w:pPr>
        <w:spacing w:after="0"/>
        <w:jc w:val="both"/>
        <w:rPr>
          <w:rFonts w:ascii="Times New Roman" w:hAnsi="Times New Roman" w:cs="Times New Roman"/>
          <w:sz w:val="28"/>
          <w:szCs w:val="28"/>
        </w:rPr>
      </w:pPr>
    </w:p>
    <w:p w:rsidR="0032417D" w:rsidRDefault="0032417D" w:rsidP="0032417D">
      <w:pPr>
        <w:spacing w:after="0"/>
        <w:jc w:val="both"/>
        <w:rPr>
          <w:rFonts w:ascii="Times New Roman" w:hAnsi="Times New Roman" w:cs="Times New Roman"/>
          <w:sz w:val="28"/>
          <w:szCs w:val="28"/>
        </w:rPr>
      </w:pPr>
    </w:p>
    <w:p w:rsidR="0032417D" w:rsidRDefault="0032417D" w:rsidP="0032417D">
      <w:pPr>
        <w:spacing w:after="0"/>
        <w:jc w:val="both"/>
        <w:rPr>
          <w:rFonts w:ascii="Times New Roman" w:hAnsi="Times New Roman" w:cs="Times New Roman"/>
          <w:sz w:val="28"/>
          <w:szCs w:val="28"/>
        </w:rPr>
      </w:pPr>
    </w:p>
    <w:p w:rsidR="0032417D" w:rsidRDefault="0032417D" w:rsidP="0032417D">
      <w:pPr>
        <w:spacing w:after="0"/>
        <w:jc w:val="right"/>
        <w:rPr>
          <w:rFonts w:ascii="Times New Roman" w:hAnsi="Times New Roman" w:cs="Times New Roman"/>
          <w:b/>
          <w:sz w:val="28"/>
          <w:szCs w:val="28"/>
        </w:rPr>
      </w:pPr>
      <w:r w:rsidRPr="008B5D81">
        <w:rPr>
          <w:rFonts w:ascii="Times New Roman" w:hAnsi="Times New Roman" w:cs="Times New Roman"/>
          <w:b/>
          <w:sz w:val="28"/>
          <w:szCs w:val="28"/>
        </w:rPr>
        <w:lastRenderedPageBreak/>
        <w:t>Приложение 1</w:t>
      </w:r>
    </w:p>
    <w:p w:rsidR="0032417D" w:rsidRPr="008B5D81" w:rsidRDefault="0032417D" w:rsidP="0032417D">
      <w:pPr>
        <w:spacing w:after="0"/>
        <w:jc w:val="center"/>
        <w:rPr>
          <w:rFonts w:ascii="Times New Roman" w:hAnsi="Times New Roman" w:cs="Times New Roman"/>
          <w:b/>
          <w:sz w:val="28"/>
          <w:szCs w:val="28"/>
        </w:rPr>
      </w:pPr>
      <w:r>
        <w:rPr>
          <w:rFonts w:ascii="Times New Roman" w:hAnsi="Times New Roman" w:cs="Times New Roman"/>
          <w:b/>
          <w:sz w:val="28"/>
          <w:szCs w:val="28"/>
        </w:rPr>
        <w:t>Анкета для старшеклассников (10-11 классы)</w:t>
      </w:r>
    </w:p>
    <w:p w:rsidR="0032417D" w:rsidRDefault="0032417D" w:rsidP="0032417D">
      <w:pPr>
        <w:spacing w:after="0"/>
        <w:jc w:val="both"/>
        <w:rPr>
          <w:rFonts w:ascii="Times New Roman" w:hAnsi="Times New Roman" w:cs="Times New Roman"/>
          <w:sz w:val="28"/>
          <w:szCs w:val="28"/>
        </w:rPr>
      </w:pP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1. Выбрал ли ты для себя профессию? Укажи, какую?</w:t>
      </w: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2. Чем руководствовался при выборе?</w:t>
      </w: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3. Кто помог (что помогло) тебе с выбором?</w:t>
      </w: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 xml:space="preserve">4. Поможет ли тебе </w:t>
      </w:r>
      <w:r w:rsidR="008112FE">
        <w:rPr>
          <w:rFonts w:ascii="Times New Roman" w:hAnsi="Times New Roman" w:cs="Times New Roman"/>
          <w:sz w:val="28"/>
          <w:szCs w:val="28"/>
        </w:rPr>
        <w:t xml:space="preserve">школьное </w:t>
      </w:r>
      <w:r w:rsidRPr="008B5D81">
        <w:rPr>
          <w:rFonts w:ascii="Times New Roman" w:hAnsi="Times New Roman" w:cs="Times New Roman"/>
          <w:sz w:val="28"/>
          <w:szCs w:val="28"/>
        </w:rPr>
        <w:t>образование получить выбранную профессию?</w:t>
      </w: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5. Как ты считаешь, какие профессии сейчас самые востребованные в нашей стране?</w:t>
      </w:r>
    </w:p>
    <w:p w:rsidR="0032417D" w:rsidRPr="008B5D81" w:rsidRDefault="0032417D" w:rsidP="0032417D">
      <w:pPr>
        <w:spacing w:after="0"/>
        <w:jc w:val="both"/>
        <w:rPr>
          <w:rFonts w:ascii="Times New Roman" w:hAnsi="Times New Roman" w:cs="Times New Roman"/>
          <w:sz w:val="28"/>
          <w:szCs w:val="28"/>
        </w:rPr>
      </w:pPr>
      <w:r w:rsidRPr="008B5D81">
        <w:rPr>
          <w:rFonts w:ascii="Times New Roman" w:hAnsi="Times New Roman" w:cs="Times New Roman"/>
          <w:sz w:val="28"/>
          <w:szCs w:val="28"/>
        </w:rPr>
        <w:t>6. Как ты считаешь, за какими профессиями будущее?</w:t>
      </w:r>
    </w:p>
    <w:p w:rsidR="000067B0" w:rsidRPr="00A10F97" w:rsidRDefault="0032417D" w:rsidP="00A10F97">
      <w:pPr>
        <w:spacing w:after="0"/>
        <w:jc w:val="both"/>
        <w:rPr>
          <w:rFonts w:ascii="Times New Roman" w:hAnsi="Times New Roman" w:cs="Times New Roman"/>
          <w:sz w:val="28"/>
          <w:szCs w:val="28"/>
        </w:rPr>
      </w:pPr>
      <w:r w:rsidRPr="008B5D81">
        <w:rPr>
          <w:rFonts w:ascii="Times New Roman" w:hAnsi="Times New Roman" w:cs="Times New Roman"/>
          <w:sz w:val="28"/>
          <w:szCs w:val="28"/>
        </w:rPr>
        <w:t>7. Кем бы хотели видеть тебя родители?</w:t>
      </w:r>
    </w:p>
    <w:p w:rsidR="000067B0" w:rsidRDefault="000067B0" w:rsidP="000067B0">
      <w:pPr>
        <w:jc w:val="right"/>
        <w:rPr>
          <w:rFonts w:ascii="Times New Roman" w:eastAsia="Calibri" w:hAnsi="Times New Roman" w:cs="Times New Roman"/>
          <w:b/>
          <w:sz w:val="28"/>
          <w:szCs w:val="28"/>
        </w:rPr>
      </w:pPr>
    </w:p>
    <w:p w:rsidR="000067B0" w:rsidRDefault="000067B0" w:rsidP="000067B0">
      <w:pPr>
        <w:jc w:val="right"/>
        <w:rPr>
          <w:rFonts w:ascii="Times New Roman" w:eastAsia="Calibri" w:hAnsi="Times New Roman" w:cs="Times New Roman"/>
          <w:b/>
          <w:sz w:val="28"/>
          <w:szCs w:val="28"/>
        </w:rPr>
      </w:pPr>
    </w:p>
    <w:p w:rsidR="000067B0" w:rsidRPr="000067B0" w:rsidRDefault="000067B0" w:rsidP="000067B0">
      <w:pPr>
        <w:jc w:val="right"/>
        <w:rPr>
          <w:rFonts w:ascii="Times New Roman" w:eastAsia="Calibri" w:hAnsi="Times New Roman" w:cs="Times New Roman"/>
          <w:b/>
          <w:sz w:val="28"/>
          <w:szCs w:val="28"/>
        </w:rPr>
      </w:pPr>
      <w:r w:rsidRPr="000067B0">
        <w:rPr>
          <w:rFonts w:ascii="Times New Roman" w:eastAsia="Calibri" w:hAnsi="Times New Roman" w:cs="Times New Roman"/>
          <w:b/>
          <w:sz w:val="28"/>
          <w:szCs w:val="28"/>
        </w:rPr>
        <w:t xml:space="preserve">Приложение 2. </w:t>
      </w:r>
    </w:p>
    <w:p w:rsidR="000067B0" w:rsidRDefault="000067B0" w:rsidP="000067B0">
      <w:pPr>
        <w:jc w:val="center"/>
        <w:rPr>
          <w:rFonts w:ascii="Times New Roman" w:eastAsia="Calibri" w:hAnsi="Times New Roman" w:cs="Times New Roman"/>
          <w:b/>
          <w:sz w:val="28"/>
          <w:szCs w:val="28"/>
        </w:rPr>
      </w:pPr>
      <w:r w:rsidRPr="000067B0">
        <w:rPr>
          <w:rFonts w:ascii="Times New Roman" w:eastAsia="Calibri" w:hAnsi="Times New Roman" w:cs="Times New Roman"/>
          <w:b/>
          <w:sz w:val="28"/>
          <w:szCs w:val="28"/>
        </w:rPr>
        <w:t>Анализ анкетирования</w:t>
      </w:r>
    </w:p>
    <w:p w:rsidR="000067B0" w:rsidRDefault="000067B0" w:rsidP="000067B0">
      <w:pPr>
        <w:keepNex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eastAsia="Calibri" w:hAnsi="Times New Roman" w:cs="Times New Roman"/>
          <w:noProof/>
          <w:sz w:val="28"/>
          <w:szCs w:val="28"/>
          <w:lang w:eastAsia="ru-RU"/>
        </w:rPr>
        <w:drawing>
          <wp:inline distT="0" distB="0" distL="0" distR="0" wp14:anchorId="4B20B3F3" wp14:editId="40A44CC4">
            <wp:extent cx="3476625" cy="22860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67B0" w:rsidRPr="000067B0" w:rsidRDefault="000067B0" w:rsidP="000067B0">
      <w:pPr>
        <w:keepNext/>
        <w:spacing w:after="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Профессиональный выбор (73%)</w:t>
      </w:r>
      <w:r w:rsidRPr="000067B0">
        <w:rPr>
          <w:rFonts w:ascii="Times New Roman" w:eastAsia="Calibri" w:hAnsi="Times New Roman" w:cs="Times New Roman"/>
          <w:sz w:val="28"/>
          <w:szCs w:val="28"/>
        </w:rPr>
        <w:t xml:space="preserve">: 3 человека – дизайнер, 2- инженер, 2- врач, 3- управляющий персоналом, 2 –работник МЧС 2- работник лесного хозяйства, по одному – актер, учитель, психолог, таможенник,  </w:t>
      </w:r>
      <w:proofErr w:type="spellStart"/>
      <w:r w:rsidRPr="000067B0">
        <w:rPr>
          <w:rFonts w:ascii="Times New Roman" w:eastAsia="Calibri" w:hAnsi="Times New Roman" w:cs="Times New Roman"/>
          <w:sz w:val="28"/>
          <w:szCs w:val="28"/>
        </w:rPr>
        <w:t>техносферная</w:t>
      </w:r>
      <w:proofErr w:type="spellEnd"/>
      <w:r w:rsidRPr="000067B0">
        <w:rPr>
          <w:rFonts w:ascii="Times New Roman" w:eastAsia="Calibri" w:hAnsi="Times New Roman" w:cs="Times New Roman"/>
          <w:sz w:val="28"/>
          <w:szCs w:val="28"/>
        </w:rPr>
        <w:t xml:space="preserve"> безопасность, юрист, киллер. </w:t>
      </w:r>
      <w:proofErr w:type="gramEnd"/>
    </w:p>
    <w:p w:rsidR="000067B0" w:rsidRDefault="000067B0" w:rsidP="000067B0">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2. На вопрос «</w:t>
      </w:r>
      <w:r w:rsidRPr="000067B0">
        <w:rPr>
          <w:rFonts w:ascii="Times New Roman" w:eastAsia="Calibri" w:hAnsi="Times New Roman" w:cs="Times New Roman"/>
          <w:sz w:val="28"/>
          <w:szCs w:val="28"/>
        </w:rPr>
        <w:t xml:space="preserve">Чем руководствовались при выборе?» были такие ответы, как интерес к данной профессии, востребованность, </w:t>
      </w:r>
      <w:proofErr w:type="spellStart"/>
      <w:r w:rsidRPr="000067B0">
        <w:rPr>
          <w:rFonts w:ascii="Times New Roman" w:eastAsia="Calibri" w:hAnsi="Times New Roman" w:cs="Times New Roman"/>
          <w:sz w:val="28"/>
          <w:szCs w:val="28"/>
        </w:rPr>
        <w:t>высокооплачиваемость</w:t>
      </w:r>
      <w:proofErr w:type="spellEnd"/>
      <w:r w:rsidRPr="000067B0">
        <w:rPr>
          <w:rFonts w:ascii="Times New Roman" w:eastAsia="Calibri" w:hAnsi="Times New Roman" w:cs="Times New Roman"/>
          <w:sz w:val="28"/>
          <w:szCs w:val="28"/>
        </w:rPr>
        <w:t>, склонности, знания в определённой сфере.</w:t>
      </w:r>
    </w:p>
    <w:p w:rsidR="000067B0" w:rsidRPr="000067B0" w:rsidRDefault="000067B0" w:rsidP="000067B0">
      <w:pPr>
        <w:spacing w:after="0"/>
        <w:jc w:val="both"/>
        <w:rPr>
          <w:rFonts w:ascii="Times New Roman" w:eastAsia="Calibri" w:hAnsi="Times New Roman" w:cs="Times New Roman"/>
          <w:b/>
          <w:sz w:val="28"/>
          <w:szCs w:val="28"/>
        </w:rPr>
      </w:pPr>
      <w:r w:rsidRPr="000067B0">
        <w:rPr>
          <w:rFonts w:ascii="Times New Roman" w:eastAsia="Calibri" w:hAnsi="Times New Roman" w:cs="Times New Roman"/>
          <w:sz w:val="28"/>
          <w:szCs w:val="28"/>
        </w:rPr>
        <w:br/>
      </w:r>
      <w:r>
        <w:rPr>
          <w:rFonts w:ascii="Times New Roman" w:eastAsia="Calibri" w:hAnsi="Times New Roman" w:cs="Times New Roman"/>
          <w:sz w:val="28"/>
          <w:szCs w:val="28"/>
        </w:rPr>
        <w:t>3.</w:t>
      </w:r>
      <w:r w:rsidRPr="000067B0">
        <w:rPr>
          <w:rFonts w:ascii="Times New Roman" w:eastAsia="Calibri" w:hAnsi="Times New Roman" w:cs="Times New Roman"/>
          <w:sz w:val="28"/>
          <w:szCs w:val="28"/>
        </w:rPr>
        <w:t xml:space="preserve">Так распределились ответы на вопрос «Кто или что помогло тебе с выбором?» </w:t>
      </w:r>
    </w:p>
    <w:p w:rsidR="000067B0" w:rsidRPr="000067B0" w:rsidRDefault="000067B0" w:rsidP="000067B0">
      <w:pPr>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lastRenderedPageBreak/>
        <w:drawing>
          <wp:inline distT="0" distB="0" distL="0" distR="0">
            <wp:extent cx="2638425" cy="17716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67B0" w:rsidRPr="000067B0" w:rsidRDefault="000067B0" w:rsidP="000067B0">
      <w:pPr>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0067B0">
        <w:rPr>
          <w:rFonts w:ascii="Times New Roman" w:eastAsia="Calibri" w:hAnsi="Times New Roman" w:cs="Times New Roman"/>
          <w:sz w:val="28"/>
          <w:szCs w:val="28"/>
        </w:rPr>
        <w:t>На вопрос « Поможет ли тебе образование»</w:t>
      </w:r>
      <w:r>
        <w:rPr>
          <w:rFonts w:ascii="Times New Roman" w:eastAsia="Calibri" w:hAnsi="Times New Roman" w:cs="Times New Roman"/>
          <w:sz w:val="28"/>
          <w:szCs w:val="28"/>
        </w:rPr>
        <w:t>,</w:t>
      </w:r>
      <w:r w:rsidRPr="000067B0">
        <w:rPr>
          <w:rFonts w:ascii="Times New Roman" w:eastAsia="Calibri" w:hAnsi="Times New Roman" w:cs="Times New Roman"/>
          <w:sz w:val="28"/>
          <w:szCs w:val="28"/>
        </w:rPr>
        <w:t xml:space="preserve"> все единогласно ответили ДА. </w:t>
      </w:r>
    </w:p>
    <w:p w:rsidR="000067B0" w:rsidRPr="000067B0" w:rsidRDefault="000067B0" w:rsidP="000067B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0067B0">
        <w:rPr>
          <w:rFonts w:ascii="Times New Roman" w:eastAsia="Calibri" w:hAnsi="Times New Roman" w:cs="Times New Roman"/>
          <w:sz w:val="28"/>
          <w:szCs w:val="28"/>
        </w:rPr>
        <w:t xml:space="preserve">Самые востребованные профессии в нашей стране, по мнению наших учеников, это:  </w:t>
      </w:r>
    </w:p>
    <w:p w:rsidR="000067B0" w:rsidRPr="000067B0" w:rsidRDefault="000067B0" w:rsidP="000067B0">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29325" cy="42481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7B0" w:rsidRPr="000067B0" w:rsidRDefault="000067B0" w:rsidP="000067B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6. </w:t>
      </w:r>
      <w:r w:rsidRPr="000067B0">
        <w:rPr>
          <w:rFonts w:ascii="Times New Roman" w:eastAsia="Calibri" w:hAnsi="Times New Roman" w:cs="Times New Roman"/>
          <w:sz w:val="28"/>
          <w:szCs w:val="28"/>
        </w:rPr>
        <w:t xml:space="preserve">Будущее за такими профессиями, как: </w:t>
      </w:r>
      <w:r w:rsidRPr="000067B0">
        <w:rPr>
          <w:rFonts w:ascii="Times New Roman" w:eastAsia="Calibri" w:hAnsi="Times New Roman" w:cs="Times New Roman"/>
          <w:sz w:val="28"/>
          <w:szCs w:val="28"/>
        </w:rPr>
        <w:br/>
      </w:r>
      <w:r>
        <w:rPr>
          <w:rFonts w:ascii="Times New Roman" w:eastAsia="Calibri" w:hAnsi="Times New Roman" w:cs="Times New Roman"/>
          <w:noProof/>
          <w:sz w:val="28"/>
          <w:szCs w:val="28"/>
          <w:lang w:eastAsia="ru-RU"/>
        </w:rPr>
        <w:drawing>
          <wp:inline distT="0" distB="0" distL="0" distR="0">
            <wp:extent cx="3038475" cy="20002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7B0" w:rsidRPr="000067B0" w:rsidRDefault="000067B0" w:rsidP="000067B0">
      <w:pPr>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0067B0">
        <w:rPr>
          <w:rFonts w:ascii="Times New Roman" w:eastAsia="Calibri" w:hAnsi="Times New Roman" w:cs="Times New Roman"/>
          <w:sz w:val="28"/>
          <w:szCs w:val="28"/>
        </w:rPr>
        <w:t xml:space="preserve">Родители хотят видеть учащихся: </w:t>
      </w:r>
      <w:r w:rsidRPr="000067B0">
        <w:rPr>
          <w:rFonts w:ascii="Times New Roman" w:eastAsia="Calibri" w:hAnsi="Times New Roman" w:cs="Times New Roman"/>
          <w:sz w:val="28"/>
          <w:szCs w:val="28"/>
        </w:rPr>
        <w:br/>
      </w:r>
      <w:r>
        <w:rPr>
          <w:rFonts w:ascii="Times New Roman" w:eastAsia="Calibri" w:hAnsi="Times New Roman" w:cs="Times New Roman"/>
          <w:noProof/>
          <w:sz w:val="28"/>
          <w:szCs w:val="28"/>
          <w:lang w:eastAsia="ru-RU"/>
        </w:rPr>
        <w:drawing>
          <wp:inline distT="0" distB="0" distL="0" distR="0">
            <wp:extent cx="2514600" cy="16764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17D" w:rsidRDefault="0032417D" w:rsidP="0032417D">
      <w:pPr>
        <w:spacing w:after="0"/>
        <w:jc w:val="both"/>
        <w:rPr>
          <w:rFonts w:ascii="Times New Roman" w:hAnsi="Times New Roman" w:cs="Times New Roman"/>
          <w:sz w:val="28"/>
          <w:szCs w:val="28"/>
        </w:rPr>
      </w:pPr>
    </w:p>
    <w:p w:rsidR="000067B0" w:rsidRDefault="000067B0" w:rsidP="0032417D">
      <w:pPr>
        <w:spacing w:after="0"/>
        <w:jc w:val="right"/>
        <w:rPr>
          <w:rFonts w:ascii="Times New Roman" w:hAnsi="Times New Roman" w:cs="Times New Roman"/>
          <w:b/>
          <w:sz w:val="28"/>
          <w:szCs w:val="28"/>
        </w:rPr>
      </w:pPr>
    </w:p>
    <w:p w:rsidR="0032417D" w:rsidRPr="00701FD5" w:rsidRDefault="000067B0" w:rsidP="0032417D">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32417D" w:rsidRPr="00701FD5" w:rsidRDefault="0032417D" w:rsidP="0032417D">
      <w:pPr>
        <w:spacing w:after="0"/>
        <w:jc w:val="both"/>
        <w:rPr>
          <w:rFonts w:ascii="Times New Roman" w:hAnsi="Times New Roman" w:cs="Times New Roman"/>
          <w:b/>
          <w:sz w:val="28"/>
          <w:szCs w:val="28"/>
        </w:rPr>
      </w:pPr>
      <w:r w:rsidRPr="00701FD5">
        <w:rPr>
          <w:rFonts w:ascii="Times New Roman" w:hAnsi="Times New Roman" w:cs="Times New Roman"/>
          <w:b/>
          <w:sz w:val="28"/>
          <w:szCs w:val="28"/>
        </w:rPr>
        <w:t xml:space="preserve">Методика изучения статусов профессиональной идентичности (А.А. </w:t>
      </w:r>
      <w:proofErr w:type="spellStart"/>
      <w:r w:rsidRPr="00701FD5">
        <w:rPr>
          <w:rFonts w:ascii="Times New Roman" w:hAnsi="Times New Roman" w:cs="Times New Roman"/>
          <w:b/>
          <w:sz w:val="28"/>
          <w:szCs w:val="28"/>
        </w:rPr>
        <w:t>Азбель</w:t>
      </w:r>
      <w:proofErr w:type="spellEnd"/>
      <w:r w:rsidRPr="00701FD5">
        <w:rPr>
          <w:rFonts w:ascii="Times New Roman" w:hAnsi="Times New Roman" w:cs="Times New Roman"/>
          <w:b/>
          <w:sz w:val="28"/>
          <w:szCs w:val="28"/>
        </w:rPr>
        <w:t xml:space="preserve">, А.Г. </w:t>
      </w:r>
      <w:proofErr w:type="spellStart"/>
      <w:r w:rsidRPr="00701FD5">
        <w:rPr>
          <w:rFonts w:ascii="Times New Roman" w:hAnsi="Times New Roman" w:cs="Times New Roman"/>
          <w:b/>
          <w:sz w:val="28"/>
          <w:szCs w:val="28"/>
        </w:rPr>
        <w:t>Грецов</w:t>
      </w:r>
      <w:proofErr w:type="spellEnd"/>
      <w:r w:rsidRPr="00701FD5">
        <w:rPr>
          <w:rFonts w:ascii="Times New Roman" w:hAnsi="Times New Roman" w:cs="Times New Roman"/>
          <w:b/>
          <w:sz w:val="28"/>
          <w:szCs w:val="28"/>
        </w:rPr>
        <w:t>)</w:t>
      </w:r>
    </w:p>
    <w:p w:rsidR="0032417D" w:rsidRDefault="008112FE" w:rsidP="008112FE">
      <w:pPr>
        <w:spacing w:after="0"/>
        <w:ind w:firstLine="708"/>
        <w:jc w:val="both"/>
        <w:rPr>
          <w:rFonts w:ascii="Times New Roman" w:hAnsi="Times New Roman" w:cs="Times New Roman"/>
          <w:sz w:val="28"/>
          <w:szCs w:val="28"/>
        </w:rPr>
      </w:pPr>
      <w:r w:rsidRPr="008112FE">
        <w:rPr>
          <w:rFonts w:ascii="Times New Roman" w:hAnsi="Times New Roman" w:cs="Times New Roman"/>
          <w:sz w:val="28"/>
          <w:szCs w:val="28"/>
        </w:rPr>
        <w:t xml:space="preserve">Инструкция: опросник состоит из 20 пунктов, по каждому из которых возможны четыре варианта ответов: а, b, с, d. Внимательно прочитайте их и выберите тот, который лучше всего выражает вашу точку зрения.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1. Меня не беспокоит мое профессиональное будущее.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еще не пришло время решать, где мне дальше учиться или работать.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я уверен, что мои родители помогут мне в моем профессиональном будущем.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Согласен, так как я уже давно все решил по поводу своего профессионального будущего, и нет смысла беспокоиться.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ведь если о будущем не беспокоиться сейчас, то потом будет слишком поздно.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2. Мне трудно принять решение, куда пойти получать дальнейшее образование.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lastRenderedPageBreak/>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меня интересует сразу несколько специальностей, которые хотелось бы получить.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поэтому я лучше прислушаюсь к мнению авторитетного человека (родителя, хорошего знакомого, друга).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я уже принял решение о том, где я буду учиться или работать в дальнейшем.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еще пока не задумывался над этой проблемой.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3. Я регулярно изучаю спрос на представителей той специальности, которую я планирую получить.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Согласен, ведь от спроса на рынке труда зависит, какую специальность я выберу.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родители знают лучше, какую специальность мне предложить.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так как время анализировать спрос на профессии еще не пришло.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я уже решил, что все равно получу ту специальность, которую я хочу.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4. Я до сих пор не обсуждал с родителями свои будущие профессиональные планы.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Согласен, так как моими родителями уже давно решено, кем я буду, и со мной не советовались по данному вопросу.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согласен, мои родители как раз постоянно со мной обсуждают мои профессиональные предпочтения.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у нас в семье не принято обсуждать мои профессиональные планы.</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мы с родителями давно все обсудили, и я принял решение по поводу своей будущей профессии.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5. Мои родители выбрали мне дальнейшую специальность.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и надо признать, что они вообще лучше меня разбираются в этом вопросе.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согласен, но мы регулярно обсуждаем вопрос моей будущей специальности.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родители не вмешиваются в мои проблемы с выбором профессии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так как выбор специальности был скорее моим самостоятельным решением, чем их.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6. Мне вполне ясны мои будущие профессиональные планы. </w:t>
      </w:r>
    </w:p>
    <w:p w:rsidR="0032417D" w:rsidRPr="008F76FC" w:rsidRDefault="008112FE" w:rsidP="0032417D">
      <w:pPr>
        <w:spacing w:after="0"/>
        <w:jc w:val="both"/>
        <w:rPr>
          <w:rFonts w:ascii="Times New Roman" w:hAnsi="Times New Roman" w:cs="Times New Roman"/>
          <w:sz w:val="28"/>
          <w:szCs w:val="28"/>
        </w:rPr>
      </w:pPr>
      <w:r>
        <w:rPr>
          <w:rFonts w:ascii="Times New Roman" w:hAnsi="Times New Roman" w:cs="Times New Roman"/>
          <w:sz w:val="28"/>
          <w:szCs w:val="28"/>
        </w:rPr>
        <w:t>a</w:t>
      </w:r>
      <w:r w:rsidR="0032417D" w:rsidRPr="008F76FC">
        <w:rPr>
          <w:rFonts w:ascii="Times New Roman" w:hAnsi="Times New Roman" w:cs="Times New Roman"/>
          <w:sz w:val="28"/>
          <w:szCs w:val="28"/>
        </w:rPr>
        <w:t xml:space="preserve">) </w:t>
      </w:r>
      <w:proofErr w:type="gramStart"/>
      <w:r w:rsidR="0032417D" w:rsidRPr="008F76FC">
        <w:rPr>
          <w:rFonts w:ascii="Times New Roman" w:hAnsi="Times New Roman" w:cs="Times New Roman"/>
          <w:sz w:val="28"/>
          <w:szCs w:val="28"/>
        </w:rPr>
        <w:t>Согласен</w:t>
      </w:r>
      <w:proofErr w:type="gramEnd"/>
      <w:r w:rsidR="0032417D" w:rsidRPr="008F76FC">
        <w:rPr>
          <w:rFonts w:ascii="Times New Roman" w:hAnsi="Times New Roman" w:cs="Times New Roman"/>
          <w:sz w:val="28"/>
          <w:szCs w:val="28"/>
        </w:rPr>
        <w:t xml:space="preserve">, так как выстроить их мне помогли родители (знакомые), которые являются специалистами в этой профессиональной области.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lastRenderedPageBreak/>
        <w:t xml:space="preserve">b) Согласен, поскольку я построил их самостоятельно, основываясь на собственном жизненном опыте.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c</w:t>
      </w:r>
      <w:proofErr w:type="gramStart"/>
      <w:r w:rsidRPr="008F76FC">
        <w:rPr>
          <w:rFonts w:ascii="Times New Roman" w:hAnsi="Times New Roman" w:cs="Times New Roman"/>
          <w:sz w:val="28"/>
          <w:szCs w:val="28"/>
        </w:rPr>
        <w:t xml:space="preserve"> )</w:t>
      </w:r>
      <w:proofErr w:type="gramEnd"/>
      <w:r w:rsidRPr="008F76FC">
        <w:rPr>
          <w:rFonts w:ascii="Times New Roman" w:hAnsi="Times New Roman" w:cs="Times New Roman"/>
          <w:sz w:val="28"/>
          <w:szCs w:val="28"/>
        </w:rPr>
        <w:t xml:space="preserve"> Не согласен, так как у меня пока отсутствуют профессиональные планы.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но как раз сейчас я пытаюсь выстроить эти профессиональные планы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7. На мои профессиональные цели сильно влияет мнение моих родителей.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у моих родителей никогда не возникало желания ставить мне профессиональные цели.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поскольку мои родители с детства говорили мне, кем я должен стать.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Согласен, цели еще сформулированы слабо, но окончательное решение будет все-таки принято мной, а не родителями.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так как родители, конечно, приняли участие в обсуждении этого вопроса, но все-таки решение уже принято мной самостоятельно.</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8. Думаю, мне еще слишком рано задумываться над вопросами построения своей карьеры.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Согласен, так как моя карьера все равно будет зависеть отрешения моей семьи.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мне и раньше в жизни не приходилось сталкиваться с вопросами построения карьеры.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уже настал тот момент, когда нужно выбирать путь своей дальнейшей карьеры.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я уже давно и точно решил, каким образом я буду выстраивать свою карьеру.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9. Уже точно решено, какую специальность я хочу получить после окончания школы.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Не согласен, так как я еще не думал над своей конкретной специальностью.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и я могу точно назвать учебное заведение и специальность, которую я получу.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Согласен, так как мои родители уже сообщили мне, на кого и где я буду дальше учиться,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мне трудно понять, какая специальность подходит именно мне.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10. Друзья советуют мне, какое образование лучше получить.</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a) Согласен, мы с ними часто обсуждаем этот вопрос, но я пытаюсь строить свои профессиональные планы самостоятельно.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и я собираюсь вместе с другом получить одинаковое образование, прислушавшись к его мнению.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lastRenderedPageBreak/>
        <w:t xml:space="preserve">c) Не согласен, так как обдумывать свою будущую карьеру нам с друзьями некогда, у нас есть много более интересных дел.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я уже принял решение относительно своего будущего без помощи друзей.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11. Для меня не принципиально, где именно учиться в дальнейшем.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для меня главное — получить специальность, о которой давно мечтаешь, а не конкретное место учебы.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уверен, что родители все равно «устроят» меня на хорошую работу после учебы. c) Согласен, поскольку профессиональная учеба — не главное в жизни.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от выбора учебного заведения зависит качество моего образования.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12. Я боюсь без совета моих родителей принимать ответственные решения по поводу моей дальнейшей профессиональной деятельности.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a) Согласен, я делаю попытки сориентироваться в профессиональной жизни, но пока затрудняюсь выбрать что-то одно.</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b)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мои родители все равно не хотят и не могут мне ничего посоветовать. </w:t>
      </w:r>
    </w:p>
    <w:p w:rsidR="0032417D" w:rsidRPr="008F76FC" w:rsidRDefault="0032417D" w:rsidP="0032417D">
      <w:pPr>
        <w:spacing w:after="0"/>
        <w:jc w:val="both"/>
        <w:rPr>
          <w:rFonts w:ascii="Times New Roman" w:hAnsi="Times New Roman" w:cs="Times New Roman"/>
          <w:sz w:val="28"/>
          <w:szCs w:val="28"/>
        </w:rPr>
      </w:pPr>
      <w:proofErr w:type="gramStart"/>
      <w:r w:rsidRPr="008F76FC">
        <w:rPr>
          <w:rFonts w:ascii="Times New Roman" w:hAnsi="Times New Roman" w:cs="Times New Roman"/>
          <w:sz w:val="28"/>
          <w:szCs w:val="28"/>
        </w:rPr>
        <w:t xml:space="preserve">c) Согласен, поскольку мои родители с детства помогают мне, контролируя многие события в моей жизни, в том числе и в плане выбора профессии. </w:t>
      </w:r>
      <w:proofErr w:type="gramEnd"/>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свои решения по этому вопросу я уже принял абсолютно самостоятельно.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13. Я не часто думаю о своем профессиональном будущем.</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Не согласен, над этой проблемой я думаю довольно часто.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так как я знаю, мои родители сделают так, чтобы у меня в жизни все устроилось отлично.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думаю мне еще рано над этим размышлять.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Согласен, так как я все уже решил для себя и сейчас концентрирую свое внимание на других проблемах.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14. У меня на примете несколько учебных заведени</w:t>
      </w:r>
      <w:r>
        <w:rPr>
          <w:rFonts w:ascii="Times New Roman" w:hAnsi="Times New Roman" w:cs="Times New Roman"/>
          <w:sz w:val="28"/>
          <w:szCs w:val="28"/>
        </w:rPr>
        <w:t>й, куда я мог бы пойти учиться.</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a) Не согласен, так как мои родители уже определили меня в конкретное учебное заведение, где я дальше и буду учиться.</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b) Не согласен, я сам хочу учиться только в одном, вполне определенном учебном заведении.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Согласен, я как раз выбираю одно из профессиональных учебных заведений.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иногда мне кажется, чт</w:t>
      </w:r>
      <w:r>
        <w:rPr>
          <w:rFonts w:ascii="Times New Roman" w:hAnsi="Times New Roman" w:cs="Times New Roman"/>
          <w:sz w:val="28"/>
          <w:szCs w:val="28"/>
        </w:rPr>
        <w:t>о я сам не знаю, чего я хочу от</w:t>
      </w:r>
      <w:r w:rsidRPr="008F76FC">
        <w:rPr>
          <w:rFonts w:ascii="Times New Roman" w:hAnsi="Times New Roman" w:cs="Times New Roman"/>
          <w:sz w:val="28"/>
          <w:szCs w:val="28"/>
        </w:rPr>
        <w:t xml:space="preserve"> будущего.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lastRenderedPageBreak/>
        <w:t xml:space="preserve">15. Никакие жизненные проблемы не смогут мне помешать достигнуть поставленных профессиональных целей.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знаю, что мои родители сделают все, чтобы эти цели осуществились.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у меня пока еще нет профессиональных целей.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Согласен, так как я хорошо осознаю свои профессиональные цели и стремлюсь к ним.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w:t>
      </w:r>
      <w:proofErr w:type="spellStart"/>
      <w:r w:rsidRPr="008F76FC">
        <w:rPr>
          <w:rFonts w:ascii="Times New Roman" w:hAnsi="Times New Roman" w:cs="Times New Roman"/>
          <w:sz w:val="28"/>
          <w:szCs w:val="28"/>
        </w:rPr>
        <w:t>He</w:t>
      </w:r>
      <w:proofErr w:type="spellEnd"/>
      <w:r w:rsidRPr="008F76FC">
        <w:rPr>
          <w:rFonts w:ascii="Times New Roman" w:hAnsi="Times New Roman" w:cs="Times New Roman"/>
          <w:sz w:val="28"/>
          <w:szCs w:val="28"/>
        </w:rPr>
        <w:t xml:space="preserve"> согласен, я еще не до конца понимаю, в чем состоят эти цели.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16. У нас дома часто разгораются бурные дискуссии по поводу моей будущей карьеры.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поскольку мои родители по этому вопросу все уже решили и с ними уже бесполезно спорить.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мои родители не особо интересуются вопросом моей карьеры.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ведь по поводу карьеры я все уже решил </w:t>
      </w:r>
      <w:proofErr w:type="gramStart"/>
      <w:r w:rsidRPr="008F76FC">
        <w:rPr>
          <w:rFonts w:ascii="Times New Roman" w:hAnsi="Times New Roman" w:cs="Times New Roman"/>
          <w:sz w:val="28"/>
          <w:szCs w:val="28"/>
        </w:rPr>
        <w:t>сам</w:t>
      </w:r>
      <w:proofErr w:type="gramEnd"/>
      <w:r w:rsidRPr="008F76FC">
        <w:rPr>
          <w:rFonts w:ascii="Times New Roman" w:hAnsi="Times New Roman" w:cs="Times New Roman"/>
          <w:sz w:val="28"/>
          <w:szCs w:val="28"/>
        </w:rPr>
        <w:t xml:space="preserve"> и спорить со мной все равно бесполезно.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Согласен, я советуюсь с родителями, хотя иногда наши взгляды относительно моего будущего могут расходиться.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17. Меня мало интересует информация о том, как выстраивать карьеру в различных профессиональных областях.</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так как мои родители уже выбрали мне будущую сферу деятельности и нет надобности собирать какую-либо дополнительную информацию.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Согласен, потому что я уже принял решение о том, кем я </w:t>
      </w:r>
      <w:proofErr w:type="gramStart"/>
      <w:r w:rsidRPr="008F76FC">
        <w:rPr>
          <w:rFonts w:ascii="Times New Roman" w:hAnsi="Times New Roman" w:cs="Times New Roman"/>
          <w:sz w:val="28"/>
          <w:szCs w:val="28"/>
        </w:rPr>
        <w:t>буду и где</w:t>
      </w:r>
      <w:proofErr w:type="gramEnd"/>
      <w:r w:rsidRPr="008F76FC">
        <w:rPr>
          <w:rFonts w:ascii="Times New Roman" w:hAnsi="Times New Roman" w:cs="Times New Roman"/>
          <w:sz w:val="28"/>
          <w:szCs w:val="28"/>
        </w:rPr>
        <w:t xml:space="preserve"> буду учиться.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я как раз сейчас активно анализирую возможности карьерного роста в различных областях деятельности. </w:t>
      </w:r>
    </w:p>
    <w:p w:rsidR="0032417D" w:rsidRPr="008F76FC" w:rsidRDefault="0032417D" w:rsidP="0032417D">
      <w:pPr>
        <w:spacing w:after="0"/>
        <w:jc w:val="both"/>
        <w:rPr>
          <w:rFonts w:ascii="Times New Roman" w:hAnsi="Times New Roman" w:cs="Times New Roman"/>
          <w:sz w:val="28"/>
          <w:szCs w:val="28"/>
        </w:rPr>
      </w:pPr>
      <w:proofErr w:type="gramStart"/>
      <w:r w:rsidRPr="008F76FC">
        <w:rPr>
          <w:rFonts w:ascii="Times New Roman" w:hAnsi="Times New Roman" w:cs="Times New Roman"/>
          <w:sz w:val="28"/>
          <w:szCs w:val="28"/>
        </w:rPr>
        <w:t xml:space="preserve">d) Согласен, меня вообще мало интересует информация о том, где и как можно выстраивать карьеру. </w:t>
      </w:r>
      <w:proofErr w:type="gramEnd"/>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18. Я держу на примете несколько профессиональных целей.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но они были определены заранее моими родителями.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b)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у меня всего одна профессиональная цель.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я о них пока еще не задумывался.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Согласен, таких целей пока несколько, и я не решил, какая из них для меня основная.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19. Я очень хорошо представляю свой дальнейший карьерный рост.</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a)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пока мое профессиональное будущее — это множество альтернативных вариантов выбора.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lastRenderedPageBreak/>
        <w:t xml:space="preserve">b) Не согласен, но я уверен, что мои родители устроят меня на хорошую работу, где карьера мне будет обеспечена.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c) Не согласен, так как мне не хочется вникать, какая карьера подходит именно мне, у меня есть и более важные проблемы. </w:t>
      </w:r>
    </w:p>
    <w:p w:rsidR="0032417D" w:rsidRPr="008F76FC"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d) Согласен, и я уже могу назвать основные шаги моей профессиональной жизни.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20. Родители предоставили мне возможность сделать свой профессиональный выбор самостоятельно.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a) Не </w:t>
      </w:r>
      <w:proofErr w:type="gramStart"/>
      <w:r w:rsidRPr="008F76FC">
        <w:rPr>
          <w:rFonts w:ascii="Times New Roman" w:hAnsi="Times New Roman" w:cs="Times New Roman"/>
          <w:sz w:val="28"/>
          <w:szCs w:val="28"/>
        </w:rPr>
        <w:t>согласен</w:t>
      </w:r>
      <w:proofErr w:type="gramEnd"/>
      <w:r w:rsidRPr="008F76FC">
        <w:rPr>
          <w:rFonts w:ascii="Times New Roman" w:hAnsi="Times New Roman" w:cs="Times New Roman"/>
          <w:sz w:val="28"/>
          <w:szCs w:val="28"/>
        </w:rPr>
        <w:t xml:space="preserve">, потому что мои родители вообще не участвуют в моем профессиональном выборе. </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b) Согласен, но мы все равно еще обсуждаем мой профессиональный выбор. c) Не согласен, так как родители считают, что при самостоятельном выборе я могу ошибиться.</w:t>
      </w:r>
    </w:p>
    <w:p w:rsidR="0032417D" w:rsidRDefault="0032417D" w:rsidP="0032417D">
      <w:pPr>
        <w:spacing w:after="0"/>
        <w:jc w:val="both"/>
        <w:rPr>
          <w:rFonts w:ascii="Times New Roman" w:hAnsi="Times New Roman" w:cs="Times New Roman"/>
          <w:sz w:val="28"/>
          <w:szCs w:val="28"/>
        </w:rPr>
      </w:pPr>
      <w:r w:rsidRPr="008F76FC">
        <w:rPr>
          <w:rFonts w:ascii="Times New Roman" w:hAnsi="Times New Roman" w:cs="Times New Roman"/>
          <w:sz w:val="28"/>
          <w:szCs w:val="28"/>
        </w:rPr>
        <w:t xml:space="preserve"> d) Согласен, и я уже сделал свой профессиональный выбор.</w:t>
      </w:r>
    </w:p>
    <w:p w:rsidR="008112FE" w:rsidRDefault="008112FE" w:rsidP="0032417D">
      <w:pPr>
        <w:spacing w:after="0"/>
        <w:jc w:val="both"/>
        <w:rPr>
          <w:rFonts w:ascii="Times New Roman" w:hAnsi="Times New Roman" w:cs="Times New Roman"/>
          <w:sz w:val="28"/>
          <w:szCs w:val="28"/>
        </w:rPr>
      </w:pP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i/>
          <w:sz w:val="28"/>
          <w:szCs w:val="28"/>
        </w:rPr>
        <w:t>Обработка результатов.</w:t>
      </w:r>
      <w:r>
        <w:rPr>
          <w:rFonts w:ascii="Times New Roman" w:hAnsi="Times New Roman" w:cs="Times New Roman"/>
          <w:sz w:val="28"/>
          <w:szCs w:val="28"/>
        </w:rPr>
        <w:t xml:space="preserve"> </w:t>
      </w:r>
      <w:r w:rsidRPr="008112FE">
        <w:rPr>
          <w:rFonts w:ascii="Times New Roman" w:hAnsi="Times New Roman" w:cs="Times New Roman"/>
          <w:sz w:val="28"/>
          <w:szCs w:val="28"/>
        </w:rPr>
        <w:t xml:space="preserve"> Каждый вариант ответа оценивается в 1 или 2 балла по одной из шкал в соответствии с приведенным ниже «ключом», баллы суммируются.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w:t>
      </w:r>
      <w:r>
        <w:rPr>
          <w:rFonts w:ascii="Times New Roman" w:hAnsi="Times New Roman" w:cs="Times New Roman"/>
          <w:sz w:val="28"/>
          <w:szCs w:val="28"/>
        </w:rPr>
        <w:t>.</w:t>
      </w:r>
      <w:r w:rsidRPr="008112FE">
        <w:rPr>
          <w:rFonts w:ascii="Times New Roman" w:hAnsi="Times New Roman" w:cs="Times New Roman"/>
          <w:sz w:val="28"/>
          <w:szCs w:val="28"/>
        </w:rPr>
        <w:t xml:space="preserve"> а – 2 b – 1 d – 1 с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2</w:t>
      </w:r>
      <w:r>
        <w:rPr>
          <w:rFonts w:ascii="Times New Roman" w:hAnsi="Times New Roman" w:cs="Times New Roman"/>
          <w:sz w:val="28"/>
          <w:szCs w:val="28"/>
        </w:rPr>
        <w:t>.</w:t>
      </w:r>
      <w:r w:rsidRPr="008112FE">
        <w:rPr>
          <w:rFonts w:ascii="Times New Roman" w:hAnsi="Times New Roman" w:cs="Times New Roman"/>
          <w:sz w:val="28"/>
          <w:szCs w:val="28"/>
        </w:rPr>
        <w:t xml:space="preserve"> d – 1 b – 1 а – 2 с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3</w:t>
      </w:r>
      <w:r>
        <w:rPr>
          <w:rFonts w:ascii="Times New Roman" w:hAnsi="Times New Roman" w:cs="Times New Roman"/>
          <w:sz w:val="28"/>
          <w:szCs w:val="28"/>
        </w:rPr>
        <w:t>.</w:t>
      </w:r>
      <w:r w:rsidRPr="008112FE">
        <w:rPr>
          <w:rFonts w:ascii="Times New Roman" w:hAnsi="Times New Roman" w:cs="Times New Roman"/>
          <w:sz w:val="28"/>
          <w:szCs w:val="28"/>
        </w:rPr>
        <w:t xml:space="preserve"> с – 1 b – 1 a – 2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4</w:t>
      </w:r>
      <w:r>
        <w:rPr>
          <w:rFonts w:ascii="Times New Roman" w:hAnsi="Times New Roman" w:cs="Times New Roman"/>
          <w:sz w:val="28"/>
          <w:szCs w:val="28"/>
        </w:rPr>
        <w:t>.</w:t>
      </w:r>
      <w:r w:rsidRPr="008112FE">
        <w:rPr>
          <w:rFonts w:ascii="Times New Roman" w:hAnsi="Times New Roman" w:cs="Times New Roman"/>
          <w:sz w:val="28"/>
          <w:szCs w:val="28"/>
        </w:rPr>
        <w:t xml:space="preserve"> с – 1 a – 2 b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5</w:t>
      </w:r>
      <w:r>
        <w:rPr>
          <w:rFonts w:ascii="Times New Roman" w:hAnsi="Times New Roman" w:cs="Times New Roman"/>
          <w:sz w:val="28"/>
          <w:szCs w:val="28"/>
        </w:rPr>
        <w:t>.</w:t>
      </w:r>
      <w:r w:rsidRPr="008112FE">
        <w:rPr>
          <w:rFonts w:ascii="Times New Roman" w:hAnsi="Times New Roman" w:cs="Times New Roman"/>
          <w:sz w:val="28"/>
          <w:szCs w:val="28"/>
        </w:rPr>
        <w:t xml:space="preserve"> с – 1 а – 2 b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6</w:t>
      </w:r>
      <w:r>
        <w:rPr>
          <w:rFonts w:ascii="Times New Roman" w:hAnsi="Times New Roman" w:cs="Times New Roman"/>
          <w:sz w:val="28"/>
          <w:szCs w:val="28"/>
        </w:rPr>
        <w:t>.</w:t>
      </w:r>
      <w:r w:rsidRPr="008112FE">
        <w:rPr>
          <w:rFonts w:ascii="Times New Roman" w:hAnsi="Times New Roman" w:cs="Times New Roman"/>
          <w:sz w:val="28"/>
          <w:szCs w:val="28"/>
        </w:rPr>
        <w:t xml:space="preserve"> с – 1 а – 1 d – 1 b – 2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7</w:t>
      </w:r>
      <w:r>
        <w:rPr>
          <w:rFonts w:ascii="Times New Roman" w:hAnsi="Times New Roman" w:cs="Times New Roman"/>
          <w:sz w:val="28"/>
          <w:szCs w:val="28"/>
        </w:rPr>
        <w:t>.</w:t>
      </w:r>
      <w:r w:rsidRPr="008112FE">
        <w:rPr>
          <w:rFonts w:ascii="Times New Roman" w:hAnsi="Times New Roman" w:cs="Times New Roman"/>
          <w:sz w:val="28"/>
          <w:szCs w:val="28"/>
        </w:rPr>
        <w:t xml:space="preserve"> а – 1 b -2 с – 1 d – 1</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8</w:t>
      </w:r>
      <w:r>
        <w:rPr>
          <w:rFonts w:ascii="Times New Roman" w:hAnsi="Times New Roman" w:cs="Times New Roman"/>
          <w:sz w:val="28"/>
          <w:szCs w:val="28"/>
        </w:rPr>
        <w:t>.</w:t>
      </w:r>
      <w:r w:rsidRPr="008112FE">
        <w:rPr>
          <w:rFonts w:ascii="Times New Roman" w:hAnsi="Times New Roman" w:cs="Times New Roman"/>
          <w:sz w:val="28"/>
          <w:szCs w:val="28"/>
        </w:rPr>
        <w:t xml:space="preserve"> b – 2 а – 1 с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9</w:t>
      </w:r>
      <w:r>
        <w:rPr>
          <w:rFonts w:ascii="Times New Roman" w:hAnsi="Times New Roman" w:cs="Times New Roman"/>
          <w:sz w:val="28"/>
          <w:szCs w:val="28"/>
        </w:rPr>
        <w:t>.</w:t>
      </w:r>
      <w:r w:rsidRPr="008112FE">
        <w:rPr>
          <w:rFonts w:ascii="Times New Roman" w:hAnsi="Times New Roman" w:cs="Times New Roman"/>
          <w:sz w:val="28"/>
          <w:szCs w:val="28"/>
        </w:rPr>
        <w:t xml:space="preserve"> а – 1 с – 1 d – 1 b – 2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10</w:t>
      </w:r>
      <w:r>
        <w:rPr>
          <w:rFonts w:ascii="Times New Roman" w:hAnsi="Times New Roman" w:cs="Times New Roman"/>
          <w:sz w:val="28"/>
          <w:szCs w:val="28"/>
        </w:rPr>
        <w:t>.</w:t>
      </w:r>
      <w:r w:rsidRPr="008112FE">
        <w:rPr>
          <w:rFonts w:ascii="Times New Roman" w:hAnsi="Times New Roman" w:cs="Times New Roman"/>
          <w:sz w:val="28"/>
          <w:szCs w:val="28"/>
        </w:rPr>
        <w:t xml:space="preserve"> с – 1 b – 2 а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11</w:t>
      </w:r>
      <w:r>
        <w:rPr>
          <w:rFonts w:ascii="Times New Roman" w:hAnsi="Times New Roman" w:cs="Times New Roman"/>
          <w:sz w:val="28"/>
          <w:szCs w:val="28"/>
        </w:rPr>
        <w:t>.</w:t>
      </w:r>
      <w:r w:rsidRPr="008112FE">
        <w:rPr>
          <w:rFonts w:ascii="Times New Roman" w:hAnsi="Times New Roman" w:cs="Times New Roman"/>
          <w:sz w:val="28"/>
          <w:szCs w:val="28"/>
        </w:rPr>
        <w:t xml:space="preserve"> с – 2 b – 1 d – 1 a – 1</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12</w:t>
      </w:r>
      <w:r>
        <w:rPr>
          <w:rFonts w:ascii="Times New Roman" w:hAnsi="Times New Roman" w:cs="Times New Roman"/>
          <w:sz w:val="28"/>
          <w:szCs w:val="28"/>
        </w:rPr>
        <w:t>.</w:t>
      </w:r>
      <w:r w:rsidRPr="008112FE">
        <w:rPr>
          <w:rFonts w:ascii="Times New Roman" w:hAnsi="Times New Roman" w:cs="Times New Roman"/>
          <w:sz w:val="28"/>
          <w:szCs w:val="28"/>
        </w:rPr>
        <w:t xml:space="preserve"> b – 1 с – 2 а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13</w:t>
      </w:r>
      <w:r>
        <w:rPr>
          <w:rFonts w:ascii="Times New Roman" w:hAnsi="Times New Roman" w:cs="Times New Roman"/>
          <w:sz w:val="28"/>
          <w:szCs w:val="28"/>
        </w:rPr>
        <w:t>.</w:t>
      </w:r>
      <w:r w:rsidRPr="008112FE">
        <w:rPr>
          <w:rFonts w:ascii="Times New Roman" w:hAnsi="Times New Roman" w:cs="Times New Roman"/>
          <w:sz w:val="28"/>
          <w:szCs w:val="28"/>
        </w:rPr>
        <w:t xml:space="preserve"> c – 2 b – 1 а – 1 d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14</w:t>
      </w:r>
      <w:r>
        <w:rPr>
          <w:rFonts w:ascii="Times New Roman" w:hAnsi="Times New Roman" w:cs="Times New Roman"/>
          <w:sz w:val="28"/>
          <w:szCs w:val="28"/>
        </w:rPr>
        <w:t>.</w:t>
      </w:r>
      <w:r w:rsidRPr="008112FE">
        <w:rPr>
          <w:rFonts w:ascii="Times New Roman" w:hAnsi="Times New Roman" w:cs="Times New Roman"/>
          <w:sz w:val="28"/>
          <w:szCs w:val="28"/>
        </w:rPr>
        <w:t xml:space="preserve"> d – 1 а – 1 c – 2 b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15</w:t>
      </w:r>
      <w:r>
        <w:rPr>
          <w:rFonts w:ascii="Times New Roman" w:hAnsi="Times New Roman" w:cs="Times New Roman"/>
          <w:sz w:val="28"/>
          <w:szCs w:val="28"/>
        </w:rPr>
        <w:t>.</w:t>
      </w:r>
      <w:r w:rsidRPr="008112FE">
        <w:rPr>
          <w:rFonts w:ascii="Times New Roman" w:hAnsi="Times New Roman" w:cs="Times New Roman"/>
          <w:sz w:val="28"/>
          <w:szCs w:val="28"/>
        </w:rPr>
        <w:t xml:space="preserve"> b – 1 а – 1 d – 1 c – 2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16</w:t>
      </w:r>
      <w:r>
        <w:rPr>
          <w:rFonts w:ascii="Times New Roman" w:hAnsi="Times New Roman" w:cs="Times New Roman"/>
          <w:sz w:val="28"/>
          <w:szCs w:val="28"/>
        </w:rPr>
        <w:t>.</w:t>
      </w:r>
      <w:r w:rsidRPr="008112FE">
        <w:rPr>
          <w:rFonts w:ascii="Times New Roman" w:hAnsi="Times New Roman" w:cs="Times New Roman"/>
          <w:sz w:val="28"/>
          <w:szCs w:val="28"/>
        </w:rPr>
        <w:t xml:space="preserve"> b – 1 а – 1 d – 2 с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17</w:t>
      </w:r>
      <w:r>
        <w:rPr>
          <w:rFonts w:ascii="Times New Roman" w:hAnsi="Times New Roman" w:cs="Times New Roman"/>
          <w:sz w:val="28"/>
          <w:szCs w:val="28"/>
        </w:rPr>
        <w:t>.</w:t>
      </w:r>
      <w:r w:rsidRPr="008112FE">
        <w:rPr>
          <w:rFonts w:ascii="Times New Roman" w:hAnsi="Times New Roman" w:cs="Times New Roman"/>
          <w:sz w:val="28"/>
          <w:szCs w:val="28"/>
        </w:rPr>
        <w:t xml:space="preserve"> d – 2 а – 1 с – 1 b – 1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18</w:t>
      </w:r>
      <w:r>
        <w:rPr>
          <w:rFonts w:ascii="Times New Roman" w:hAnsi="Times New Roman" w:cs="Times New Roman"/>
          <w:sz w:val="28"/>
          <w:szCs w:val="28"/>
        </w:rPr>
        <w:t>.</w:t>
      </w:r>
      <w:r w:rsidRPr="008112FE">
        <w:rPr>
          <w:rFonts w:ascii="Times New Roman" w:hAnsi="Times New Roman" w:cs="Times New Roman"/>
          <w:sz w:val="28"/>
          <w:szCs w:val="28"/>
        </w:rPr>
        <w:t xml:space="preserve"> с – 1 а – 1 d – 2 b – 1</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19</w:t>
      </w:r>
      <w:r>
        <w:rPr>
          <w:rFonts w:ascii="Times New Roman" w:hAnsi="Times New Roman" w:cs="Times New Roman"/>
          <w:sz w:val="28"/>
          <w:szCs w:val="28"/>
        </w:rPr>
        <w:t>.</w:t>
      </w:r>
      <w:r w:rsidRPr="008112FE">
        <w:rPr>
          <w:rFonts w:ascii="Times New Roman" w:hAnsi="Times New Roman" w:cs="Times New Roman"/>
          <w:sz w:val="28"/>
          <w:szCs w:val="28"/>
        </w:rPr>
        <w:t xml:space="preserve"> с – 1 b – 1 а – 1 d – 2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sz w:val="28"/>
          <w:szCs w:val="28"/>
        </w:rPr>
        <w:t>20</w:t>
      </w:r>
      <w:r>
        <w:rPr>
          <w:rFonts w:ascii="Times New Roman" w:hAnsi="Times New Roman" w:cs="Times New Roman"/>
          <w:sz w:val="28"/>
          <w:szCs w:val="28"/>
        </w:rPr>
        <w:t>.</w:t>
      </w:r>
      <w:r w:rsidRPr="008112FE">
        <w:rPr>
          <w:rFonts w:ascii="Times New Roman" w:hAnsi="Times New Roman" w:cs="Times New Roman"/>
          <w:sz w:val="28"/>
          <w:szCs w:val="28"/>
        </w:rPr>
        <w:t xml:space="preserve"> а – 1 с – 1 b – 1 d – 2 </w:t>
      </w:r>
    </w:p>
    <w:p w:rsid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i/>
          <w:sz w:val="28"/>
          <w:szCs w:val="28"/>
        </w:rPr>
        <w:t>Интерпретация полученных данных</w:t>
      </w:r>
      <w:r w:rsidRPr="008112FE">
        <w:rPr>
          <w:rFonts w:ascii="Times New Roman" w:hAnsi="Times New Roman" w:cs="Times New Roman"/>
          <w:sz w:val="28"/>
          <w:szCs w:val="28"/>
        </w:rPr>
        <w:t xml:space="preserve">. </w:t>
      </w:r>
    </w:p>
    <w:p w:rsidR="008112FE" w:rsidRPr="008112FE" w:rsidRDefault="008112FE" w:rsidP="008112FE">
      <w:pPr>
        <w:spacing w:after="0"/>
        <w:jc w:val="both"/>
        <w:rPr>
          <w:rFonts w:ascii="Times New Roman" w:hAnsi="Times New Roman" w:cs="Times New Roman"/>
          <w:sz w:val="28"/>
          <w:szCs w:val="28"/>
        </w:rPr>
      </w:pPr>
      <w:r w:rsidRPr="008112FE">
        <w:rPr>
          <w:rFonts w:ascii="Times New Roman" w:hAnsi="Times New Roman" w:cs="Times New Roman"/>
          <w:i/>
          <w:sz w:val="28"/>
          <w:szCs w:val="28"/>
        </w:rPr>
        <w:lastRenderedPageBreak/>
        <w:t>Неопределенное состояние профессиональной идентичности</w:t>
      </w:r>
      <w:r>
        <w:rPr>
          <w:rFonts w:ascii="Times New Roman" w:hAnsi="Times New Roman" w:cs="Times New Roman"/>
          <w:sz w:val="28"/>
          <w:szCs w:val="28"/>
        </w:rPr>
        <w:t>.</w:t>
      </w:r>
      <w:r w:rsidRPr="008112FE">
        <w:rPr>
          <w:rFonts w:ascii="Times New Roman" w:hAnsi="Times New Roman" w:cs="Times New Roman"/>
          <w:sz w:val="28"/>
          <w:szCs w:val="28"/>
        </w:rPr>
        <w:t xml:space="preserve"> Состояние характерно для</w:t>
      </w:r>
      <w:r>
        <w:rPr>
          <w:rFonts w:ascii="Times New Roman" w:hAnsi="Times New Roman" w:cs="Times New Roman"/>
          <w:sz w:val="28"/>
          <w:szCs w:val="28"/>
        </w:rPr>
        <w:t xml:space="preserve"> людей</w:t>
      </w:r>
      <w:r w:rsidRPr="008112FE">
        <w:rPr>
          <w:rFonts w:ascii="Times New Roman" w:hAnsi="Times New Roman" w:cs="Times New Roman"/>
          <w:sz w:val="28"/>
          <w:szCs w:val="28"/>
        </w:rPr>
        <w:t xml:space="preserve">, которые не имеют прочных профессиональных целей и планов и при этом не пытаются их сформировать, выстроить варианты своего профессионального развития. Чаще всего этим статусом обладают подростки, родители которых не хотят или не имеют времени проявлять активный интерес к профессиональному будущему своих детей. </w:t>
      </w:r>
      <w:proofErr w:type="gramStart"/>
      <w:r w:rsidRPr="008112FE">
        <w:rPr>
          <w:rFonts w:ascii="Times New Roman" w:hAnsi="Times New Roman" w:cs="Times New Roman"/>
          <w:sz w:val="28"/>
          <w:szCs w:val="28"/>
        </w:rPr>
        <w:t xml:space="preserve">Такой статус бывает и у подростков, привыкших жить текущими желаниями, недостаточно осознающих важность выбора будущей профессии. </w:t>
      </w:r>
      <w:r w:rsidR="00C821A1">
        <w:rPr>
          <w:rFonts w:ascii="Times New Roman" w:hAnsi="Times New Roman" w:cs="Times New Roman"/>
          <w:sz w:val="28"/>
          <w:szCs w:val="28"/>
        </w:rPr>
        <w:t>(</w:t>
      </w:r>
      <w:r w:rsidRPr="008112FE">
        <w:rPr>
          <w:rFonts w:ascii="Times New Roman" w:hAnsi="Times New Roman" w:cs="Times New Roman"/>
          <w:sz w:val="28"/>
          <w:szCs w:val="28"/>
        </w:rPr>
        <w:t>0-4</w:t>
      </w:r>
      <w:r w:rsidR="00C821A1">
        <w:rPr>
          <w:rFonts w:ascii="Times New Roman" w:hAnsi="Times New Roman" w:cs="Times New Roman"/>
          <w:sz w:val="28"/>
          <w:szCs w:val="28"/>
        </w:rPr>
        <w:t>:</w:t>
      </w:r>
      <w:proofErr w:type="gramEnd"/>
      <w:r w:rsidRPr="008112FE">
        <w:rPr>
          <w:rFonts w:ascii="Times New Roman" w:hAnsi="Times New Roman" w:cs="Times New Roman"/>
          <w:sz w:val="28"/>
          <w:szCs w:val="28"/>
        </w:rPr>
        <w:t xml:space="preserve"> Слабо выраженный статус</w:t>
      </w:r>
      <w:r w:rsidR="00C821A1">
        <w:rPr>
          <w:rFonts w:ascii="Times New Roman" w:hAnsi="Times New Roman" w:cs="Times New Roman"/>
          <w:sz w:val="28"/>
          <w:szCs w:val="28"/>
        </w:rPr>
        <w:t xml:space="preserve">, </w:t>
      </w:r>
      <w:r w:rsidRPr="008112FE">
        <w:rPr>
          <w:rFonts w:ascii="Times New Roman" w:hAnsi="Times New Roman" w:cs="Times New Roman"/>
          <w:sz w:val="28"/>
          <w:szCs w:val="28"/>
        </w:rPr>
        <w:t xml:space="preserve"> 5-9</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ниже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10-14</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Средняя степень выраженности</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15-19</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выше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20 баллов и выше</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w:t>
      </w:r>
      <w:proofErr w:type="gramStart"/>
      <w:r w:rsidRPr="008112FE">
        <w:rPr>
          <w:rFonts w:ascii="Times New Roman" w:hAnsi="Times New Roman" w:cs="Times New Roman"/>
          <w:sz w:val="28"/>
          <w:szCs w:val="28"/>
        </w:rPr>
        <w:t>Сильно выраженный статус</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w:t>
      </w:r>
      <w:proofErr w:type="gramEnd"/>
    </w:p>
    <w:p w:rsidR="008112FE" w:rsidRPr="008112FE" w:rsidRDefault="008112FE" w:rsidP="008112FE">
      <w:pPr>
        <w:spacing w:after="0"/>
        <w:jc w:val="both"/>
        <w:rPr>
          <w:rFonts w:ascii="Times New Roman" w:hAnsi="Times New Roman" w:cs="Times New Roman"/>
          <w:sz w:val="28"/>
          <w:szCs w:val="28"/>
        </w:rPr>
      </w:pPr>
      <w:r w:rsidRPr="00C821A1">
        <w:rPr>
          <w:rFonts w:ascii="Times New Roman" w:hAnsi="Times New Roman" w:cs="Times New Roman"/>
          <w:i/>
          <w:sz w:val="28"/>
          <w:szCs w:val="28"/>
        </w:rPr>
        <w:t>Сформированная профессиональная идентичность</w:t>
      </w:r>
      <w:r w:rsidR="00C821A1">
        <w:rPr>
          <w:rFonts w:ascii="Times New Roman" w:hAnsi="Times New Roman" w:cs="Times New Roman"/>
          <w:i/>
          <w:sz w:val="28"/>
          <w:szCs w:val="28"/>
        </w:rPr>
        <w:t>.</w:t>
      </w:r>
      <w:r w:rsidRPr="008112FE">
        <w:rPr>
          <w:rFonts w:ascii="Times New Roman" w:hAnsi="Times New Roman" w:cs="Times New Roman"/>
          <w:sz w:val="28"/>
          <w:szCs w:val="28"/>
        </w:rPr>
        <w:t xml:space="preserve"> Эти </w:t>
      </w:r>
      <w:r w:rsidR="00C821A1">
        <w:rPr>
          <w:rFonts w:ascii="Times New Roman" w:hAnsi="Times New Roman" w:cs="Times New Roman"/>
          <w:sz w:val="28"/>
          <w:szCs w:val="28"/>
        </w:rPr>
        <w:t xml:space="preserve">люди </w:t>
      </w:r>
      <w:r w:rsidRPr="008112FE">
        <w:rPr>
          <w:rFonts w:ascii="Times New Roman" w:hAnsi="Times New Roman" w:cs="Times New Roman"/>
          <w:sz w:val="28"/>
          <w:szCs w:val="28"/>
        </w:rPr>
        <w:t xml:space="preserve">характеризуются тем, что они готовы совершить осознанный выбор дальнейшего профессионального развития или уже его совершили. У них присутствует уверенность в правильности принятого решения об их профессиональном будущем. Этим статусом обладают юноши и девушки, которые прошли через «кризис выбора» и самостоятельно сформировали систему знаний о себе и о своих профессиональных ценностях, целях и жизненных убеждениях. </w:t>
      </w:r>
      <w:proofErr w:type="gramStart"/>
      <w:r w:rsidRPr="008112FE">
        <w:rPr>
          <w:rFonts w:ascii="Times New Roman" w:hAnsi="Times New Roman" w:cs="Times New Roman"/>
          <w:sz w:val="28"/>
          <w:szCs w:val="28"/>
        </w:rPr>
        <w:t xml:space="preserve">Они могут осознанно выстраивать свою жизнь, потому что определились, чего хотят достигнуть. </w:t>
      </w:r>
      <w:r w:rsidR="00C821A1">
        <w:rPr>
          <w:rFonts w:ascii="Times New Roman" w:hAnsi="Times New Roman" w:cs="Times New Roman"/>
          <w:sz w:val="28"/>
          <w:szCs w:val="28"/>
        </w:rPr>
        <w:t>(</w:t>
      </w:r>
      <w:r w:rsidRPr="008112FE">
        <w:rPr>
          <w:rFonts w:ascii="Times New Roman" w:hAnsi="Times New Roman" w:cs="Times New Roman"/>
          <w:sz w:val="28"/>
          <w:szCs w:val="28"/>
        </w:rPr>
        <w:t>0-3</w:t>
      </w:r>
      <w:r w:rsidR="00C821A1">
        <w:rPr>
          <w:rFonts w:ascii="Times New Roman" w:hAnsi="Times New Roman" w:cs="Times New Roman"/>
          <w:sz w:val="28"/>
          <w:szCs w:val="28"/>
        </w:rPr>
        <w:t>:</w:t>
      </w:r>
      <w:proofErr w:type="gramEnd"/>
      <w:r w:rsidRPr="008112FE">
        <w:rPr>
          <w:rFonts w:ascii="Times New Roman" w:hAnsi="Times New Roman" w:cs="Times New Roman"/>
          <w:sz w:val="28"/>
          <w:szCs w:val="28"/>
        </w:rPr>
        <w:t xml:space="preserve"> Слабо выраженный статус</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4-7</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ниже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8-11</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Средняя степень выраженности</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12-15</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выше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16 баллов и выше</w:t>
      </w:r>
      <w:r w:rsidR="00C821A1">
        <w:rPr>
          <w:rFonts w:ascii="Times New Roman" w:hAnsi="Times New Roman" w:cs="Times New Roman"/>
          <w:sz w:val="28"/>
          <w:szCs w:val="28"/>
        </w:rPr>
        <w:t xml:space="preserve">: </w:t>
      </w:r>
      <w:proofErr w:type="gramStart"/>
      <w:r w:rsidR="00C821A1">
        <w:rPr>
          <w:rFonts w:ascii="Times New Roman" w:hAnsi="Times New Roman" w:cs="Times New Roman"/>
          <w:sz w:val="28"/>
          <w:szCs w:val="28"/>
        </w:rPr>
        <w:t>Сильно выраженный статус).</w:t>
      </w:r>
      <w:proofErr w:type="gramEnd"/>
    </w:p>
    <w:p w:rsidR="008112FE" w:rsidRPr="008112FE" w:rsidRDefault="008112FE" w:rsidP="008112FE">
      <w:pPr>
        <w:spacing w:after="0"/>
        <w:jc w:val="both"/>
        <w:rPr>
          <w:rFonts w:ascii="Times New Roman" w:hAnsi="Times New Roman" w:cs="Times New Roman"/>
          <w:sz w:val="28"/>
          <w:szCs w:val="28"/>
        </w:rPr>
      </w:pPr>
      <w:r w:rsidRPr="00C821A1">
        <w:rPr>
          <w:rFonts w:ascii="Times New Roman" w:hAnsi="Times New Roman" w:cs="Times New Roman"/>
          <w:i/>
          <w:sz w:val="28"/>
          <w:szCs w:val="28"/>
        </w:rPr>
        <w:t>Мораторий (кризис выбора)</w:t>
      </w:r>
      <w:r w:rsidR="00C821A1">
        <w:rPr>
          <w:rFonts w:ascii="Times New Roman" w:hAnsi="Times New Roman" w:cs="Times New Roman"/>
          <w:i/>
          <w:sz w:val="28"/>
          <w:szCs w:val="28"/>
        </w:rPr>
        <w:t>.</w:t>
      </w:r>
      <w:r w:rsidRPr="008112FE">
        <w:rPr>
          <w:rFonts w:ascii="Times New Roman" w:hAnsi="Times New Roman" w:cs="Times New Roman"/>
          <w:sz w:val="28"/>
          <w:szCs w:val="28"/>
        </w:rPr>
        <w:t xml:space="preserve"> Такое состояние характерно для человека, исследующего альтернативные варианты профессионального развития и активно пытающегося выйти из этого состояния, приняв осмысленное решение в отношении своего будущего. Эти юноши и девушки размышляют о возможных вариантах профессионального развития, примеряют на себя различные профессиональные роли, стремятся как можно больше узнать о разных специальностях и путях их получения. На этой стадии нередко складываются неустойчивые отношения с родителями и друзьями: полное взаимопонимание может быстро сменяться непониманием, и наоборот. </w:t>
      </w:r>
      <w:proofErr w:type="gramStart"/>
      <w:r w:rsidRPr="008112FE">
        <w:rPr>
          <w:rFonts w:ascii="Times New Roman" w:hAnsi="Times New Roman" w:cs="Times New Roman"/>
          <w:sz w:val="28"/>
          <w:szCs w:val="28"/>
        </w:rPr>
        <w:t>Как правило, большая часть людей после «кризиса выбора» переходят к состоянию сформированной идентичности,</w:t>
      </w:r>
      <w:r w:rsidR="00C821A1">
        <w:rPr>
          <w:rFonts w:ascii="Times New Roman" w:hAnsi="Times New Roman" w:cs="Times New Roman"/>
          <w:sz w:val="28"/>
          <w:szCs w:val="28"/>
        </w:rPr>
        <w:t xml:space="preserve"> реже к навязанной идентичности.</w:t>
      </w:r>
      <w:r w:rsidRPr="008112FE">
        <w:rPr>
          <w:rFonts w:ascii="Times New Roman" w:hAnsi="Times New Roman" w:cs="Times New Roman"/>
          <w:sz w:val="28"/>
          <w:szCs w:val="28"/>
        </w:rPr>
        <w:t xml:space="preserve"> </w:t>
      </w:r>
      <w:r w:rsidR="00C821A1">
        <w:rPr>
          <w:rFonts w:ascii="Times New Roman" w:hAnsi="Times New Roman" w:cs="Times New Roman"/>
          <w:sz w:val="28"/>
          <w:szCs w:val="28"/>
        </w:rPr>
        <w:t>(</w:t>
      </w:r>
      <w:r w:rsidRPr="008112FE">
        <w:rPr>
          <w:rFonts w:ascii="Times New Roman" w:hAnsi="Times New Roman" w:cs="Times New Roman"/>
          <w:sz w:val="28"/>
          <w:szCs w:val="28"/>
        </w:rPr>
        <w:t>0-2</w:t>
      </w:r>
      <w:r w:rsidR="00C821A1">
        <w:rPr>
          <w:rFonts w:ascii="Times New Roman" w:hAnsi="Times New Roman" w:cs="Times New Roman"/>
          <w:sz w:val="28"/>
          <w:szCs w:val="28"/>
        </w:rPr>
        <w:t>:</w:t>
      </w:r>
      <w:proofErr w:type="gramEnd"/>
      <w:r w:rsidRPr="008112FE">
        <w:rPr>
          <w:rFonts w:ascii="Times New Roman" w:hAnsi="Times New Roman" w:cs="Times New Roman"/>
          <w:sz w:val="28"/>
          <w:szCs w:val="28"/>
        </w:rPr>
        <w:t xml:space="preserve"> Слабо выраженный статус</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3-5</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ниже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6-8</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Средняя степень выраженности</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9-11</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выше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12 баллов и выше</w:t>
      </w:r>
      <w:r w:rsidR="00C821A1">
        <w:rPr>
          <w:rFonts w:ascii="Times New Roman" w:hAnsi="Times New Roman" w:cs="Times New Roman"/>
          <w:sz w:val="28"/>
          <w:szCs w:val="28"/>
        </w:rPr>
        <w:t xml:space="preserve">: </w:t>
      </w:r>
      <w:proofErr w:type="gramStart"/>
      <w:r w:rsidR="00C821A1">
        <w:rPr>
          <w:rFonts w:ascii="Times New Roman" w:hAnsi="Times New Roman" w:cs="Times New Roman"/>
          <w:sz w:val="28"/>
          <w:szCs w:val="28"/>
        </w:rPr>
        <w:t>Сильно выраженный статус).</w:t>
      </w:r>
      <w:proofErr w:type="gramEnd"/>
    </w:p>
    <w:p w:rsidR="008112FE" w:rsidRPr="008F76FC" w:rsidRDefault="008112FE" w:rsidP="008112FE">
      <w:pPr>
        <w:spacing w:after="0"/>
        <w:jc w:val="both"/>
        <w:rPr>
          <w:rFonts w:ascii="Times New Roman" w:hAnsi="Times New Roman" w:cs="Times New Roman"/>
          <w:sz w:val="28"/>
          <w:szCs w:val="28"/>
        </w:rPr>
      </w:pPr>
      <w:r w:rsidRPr="00C821A1">
        <w:rPr>
          <w:rFonts w:ascii="Times New Roman" w:hAnsi="Times New Roman" w:cs="Times New Roman"/>
          <w:i/>
          <w:sz w:val="28"/>
          <w:szCs w:val="28"/>
        </w:rPr>
        <w:t>Навязанная профессиональная идентичность</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Это состояние характерно для человека, который выбрал свой профессиональный путь, но сделал это не </w:t>
      </w:r>
      <w:r w:rsidRPr="008112FE">
        <w:rPr>
          <w:rFonts w:ascii="Times New Roman" w:hAnsi="Times New Roman" w:cs="Times New Roman"/>
          <w:sz w:val="28"/>
          <w:szCs w:val="28"/>
        </w:rPr>
        <w:lastRenderedPageBreak/>
        <w:t xml:space="preserve">путем самостоятельных размышлений, а прислушавшись к мнению авторитетов: родителей или друзей. На какое-то время это, как правило, обеспечивает комфортное состояние, позволяя избежать переживаний по поводу собственного будущего. Но нет никакой гарантии, что выбранная таким путем профессия будет отвечать интересам и способностям самого человека. </w:t>
      </w:r>
      <w:proofErr w:type="gramStart"/>
      <w:r w:rsidRPr="008112FE">
        <w:rPr>
          <w:rFonts w:ascii="Times New Roman" w:hAnsi="Times New Roman" w:cs="Times New Roman"/>
          <w:sz w:val="28"/>
          <w:szCs w:val="28"/>
        </w:rPr>
        <w:t xml:space="preserve">Вполне возможно, что в дальнейшей жизни это приведет к разочарованию в сделанном выборе. </w:t>
      </w:r>
      <w:r w:rsidR="00C821A1">
        <w:rPr>
          <w:rFonts w:ascii="Times New Roman" w:hAnsi="Times New Roman" w:cs="Times New Roman"/>
          <w:sz w:val="28"/>
          <w:szCs w:val="28"/>
        </w:rPr>
        <w:t>(</w:t>
      </w:r>
      <w:r w:rsidRPr="008112FE">
        <w:rPr>
          <w:rFonts w:ascii="Times New Roman" w:hAnsi="Times New Roman" w:cs="Times New Roman"/>
          <w:sz w:val="28"/>
          <w:szCs w:val="28"/>
        </w:rPr>
        <w:t>0-4</w:t>
      </w:r>
      <w:r w:rsidR="00C821A1">
        <w:rPr>
          <w:rFonts w:ascii="Times New Roman" w:hAnsi="Times New Roman" w:cs="Times New Roman"/>
          <w:sz w:val="28"/>
          <w:szCs w:val="28"/>
        </w:rPr>
        <w:t>:</w:t>
      </w:r>
      <w:proofErr w:type="gramEnd"/>
      <w:r w:rsidRPr="008112FE">
        <w:rPr>
          <w:rFonts w:ascii="Times New Roman" w:hAnsi="Times New Roman" w:cs="Times New Roman"/>
          <w:sz w:val="28"/>
          <w:szCs w:val="28"/>
        </w:rPr>
        <w:t xml:space="preserve"> Слабо выраженный статус</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5-9</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Выраженность ниже среднего уровня</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10-14</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Средняя степень выраженности</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15-19</w:t>
      </w:r>
      <w:r w:rsidR="00C821A1">
        <w:rPr>
          <w:rFonts w:ascii="Times New Roman" w:hAnsi="Times New Roman" w:cs="Times New Roman"/>
          <w:sz w:val="28"/>
          <w:szCs w:val="28"/>
        </w:rPr>
        <w:t>:</w:t>
      </w:r>
      <w:r w:rsidRPr="008112FE">
        <w:rPr>
          <w:rFonts w:ascii="Times New Roman" w:hAnsi="Times New Roman" w:cs="Times New Roman"/>
          <w:sz w:val="28"/>
          <w:szCs w:val="28"/>
        </w:rPr>
        <w:t xml:space="preserve"> </w:t>
      </w:r>
      <w:proofErr w:type="gramStart"/>
      <w:r w:rsidRPr="008112FE">
        <w:rPr>
          <w:rFonts w:ascii="Times New Roman" w:hAnsi="Times New Roman" w:cs="Times New Roman"/>
          <w:sz w:val="28"/>
          <w:szCs w:val="28"/>
        </w:rPr>
        <w:t>Выраженность выше среднего уровня</w:t>
      </w:r>
      <w:r w:rsidR="00C821A1">
        <w:rPr>
          <w:rFonts w:ascii="Times New Roman" w:hAnsi="Times New Roman" w:cs="Times New Roman"/>
          <w:sz w:val="28"/>
          <w:szCs w:val="28"/>
        </w:rPr>
        <w:t xml:space="preserve">; 20 баллов и выше: сильно выраженный </w:t>
      </w:r>
      <w:proofErr w:type="spellStart"/>
      <w:r w:rsidR="00C821A1">
        <w:rPr>
          <w:rFonts w:ascii="Times New Roman" w:hAnsi="Times New Roman" w:cs="Times New Roman"/>
          <w:sz w:val="28"/>
          <w:szCs w:val="28"/>
        </w:rPr>
        <w:t>стптус</w:t>
      </w:r>
      <w:proofErr w:type="spellEnd"/>
      <w:r w:rsidR="00C821A1">
        <w:rPr>
          <w:rFonts w:ascii="Times New Roman" w:hAnsi="Times New Roman" w:cs="Times New Roman"/>
          <w:sz w:val="28"/>
          <w:szCs w:val="28"/>
        </w:rPr>
        <w:t>).</w:t>
      </w:r>
      <w:proofErr w:type="gramEnd"/>
    </w:p>
    <w:p w:rsidR="0032417D" w:rsidRPr="008B5D81" w:rsidRDefault="0032417D" w:rsidP="0032417D">
      <w:pPr>
        <w:spacing w:after="0"/>
        <w:jc w:val="both"/>
        <w:rPr>
          <w:rFonts w:ascii="Times New Roman" w:hAnsi="Times New Roman" w:cs="Times New Roman"/>
          <w:sz w:val="28"/>
          <w:szCs w:val="28"/>
        </w:rPr>
      </w:pPr>
    </w:p>
    <w:p w:rsidR="0032417D" w:rsidRDefault="0032417D" w:rsidP="0032417D">
      <w:pPr>
        <w:spacing w:after="0"/>
        <w:jc w:val="both"/>
        <w:rPr>
          <w:rFonts w:ascii="Times New Roman" w:hAnsi="Times New Roman" w:cs="Times New Roman"/>
          <w:sz w:val="28"/>
          <w:szCs w:val="28"/>
        </w:rPr>
      </w:pPr>
    </w:p>
    <w:p w:rsidR="0032417D" w:rsidRPr="00C407FD" w:rsidRDefault="0032417D" w:rsidP="0032417D">
      <w:pPr>
        <w:spacing w:after="0"/>
        <w:jc w:val="both"/>
        <w:rPr>
          <w:rFonts w:ascii="Times New Roman" w:hAnsi="Times New Roman" w:cs="Times New Roman"/>
          <w:sz w:val="28"/>
          <w:szCs w:val="28"/>
        </w:rPr>
      </w:pPr>
    </w:p>
    <w:p w:rsidR="00A66A6D" w:rsidRDefault="00A66A6D"/>
    <w:sectPr w:rsidR="00A66A6D" w:rsidSect="0016545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E4" w:rsidRDefault="00CA13E4">
      <w:pPr>
        <w:spacing w:after="0" w:line="240" w:lineRule="auto"/>
      </w:pPr>
      <w:r>
        <w:separator/>
      </w:r>
    </w:p>
  </w:endnote>
  <w:endnote w:type="continuationSeparator" w:id="0">
    <w:p w:rsidR="00CA13E4" w:rsidRDefault="00C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D5" w:rsidRDefault="00CA13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688"/>
      <w:docPartObj>
        <w:docPartGallery w:val="Page Numbers (Bottom of Page)"/>
        <w:docPartUnique/>
      </w:docPartObj>
    </w:sdtPr>
    <w:sdtEndPr/>
    <w:sdtContent>
      <w:p w:rsidR="00701FD5" w:rsidRDefault="0032417D">
        <w:pPr>
          <w:pStyle w:val="a5"/>
          <w:jc w:val="right"/>
        </w:pPr>
        <w:r>
          <w:fldChar w:fldCharType="begin"/>
        </w:r>
        <w:r>
          <w:instrText xml:space="preserve"> PAGE   \* MERGEFORMAT </w:instrText>
        </w:r>
        <w:r>
          <w:fldChar w:fldCharType="separate"/>
        </w:r>
        <w:r w:rsidR="00AF48B5">
          <w:rPr>
            <w:noProof/>
          </w:rPr>
          <w:t>1</w:t>
        </w:r>
        <w:r>
          <w:rPr>
            <w:noProof/>
          </w:rPr>
          <w:fldChar w:fldCharType="end"/>
        </w:r>
      </w:p>
    </w:sdtContent>
  </w:sdt>
  <w:p w:rsidR="00701FD5" w:rsidRDefault="00CA13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D5" w:rsidRDefault="00CA1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E4" w:rsidRDefault="00CA13E4">
      <w:pPr>
        <w:spacing w:after="0" w:line="240" w:lineRule="auto"/>
      </w:pPr>
      <w:r>
        <w:separator/>
      </w:r>
    </w:p>
  </w:footnote>
  <w:footnote w:type="continuationSeparator" w:id="0">
    <w:p w:rsidR="00CA13E4" w:rsidRDefault="00CA1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D5" w:rsidRDefault="00CA13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D5" w:rsidRDefault="00CA13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D5" w:rsidRDefault="00CA13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C3"/>
    <w:multiLevelType w:val="multilevel"/>
    <w:tmpl w:val="26D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D9"/>
    <w:rsid w:val="000067B0"/>
    <w:rsid w:val="000F57D9"/>
    <w:rsid w:val="00287807"/>
    <w:rsid w:val="002D56F2"/>
    <w:rsid w:val="0032417D"/>
    <w:rsid w:val="003F510F"/>
    <w:rsid w:val="00405278"/>
    <w:rsid w:val="005134F8"/>
    <w:rsid w:val="006F6CFE"/>
    <w:rsid w:val="008112FE"/>
    <w:rsid w:val="00A10F97"/>
    <w:rsid w:val="00A12EA5"/>
    <w:rsid w:val="00A66A6D"/>
    <w:rsid w:val="00AF48B5"/>
    <w:rsid w:val="00BB2567"/>
    <w:rsid w:val="00C113ED"/>
    <w:rsid w:val="00C821A1"/>
    <w:rsid w:val="00CA13E4"/>
    <w:rsid w:val="00DF5E4F"/>
    <w:rsid w:val="00F3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1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417D"/>
  </w:style>
  <w:style w:type="paragraph" w:styleId="a5">
    <w:name w:val="footer"/>
    <w:basedOn w:val="a"/>
    <w:link w:val="a6"/>
    <w:uiPriority w:val="99"/>
    <w:unhideWhenUsed/>
    <w:rsid w:val="00324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17D"/>
  </w:style>
  <w:style w:type="character" w:styleId="a7">
    <w:name w:val="Hyperlink"/>
    <w:basedOn w:val="a0"/>
    <w:uiPriority w:val="99"/>
    <w:unhideWhenUsed/>
    <w:rsid w:val="006F6CFE"/>
    <w:rPr>
      <w:color w:val="0000FF" w:themeColor="hyperlink"/>
      <w:u w:val="single"/>
    </w:rPr>
  </w:style>
  <w:style w:type="paragraph" w:styleId="a8">
    <w:name w:val="Balloon Text"/>
    <w:basedOn w:val="a"/>
    <w:link w:val="a9"/>
    <w:uiPriority w:val="99"/>
    <w:semiHidden/>
    <w:unhideWhenUsed/>
    <w:rsid w:val="000067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7B0"/>
    <w:rPr>
      <w:rFonts w:ascii="Tahoma" w:hAnsi="Tahoma" w:cs="Tahoma"/>
      <w:sz w:val="16"/>
      <w:szCs w:val="16"/>
    </w:rPr>
  </w:style>
  <w:style w:type="paragraph" w:styleId="aa">
    <w:name w:val="List Paragraph"/>
    <w:basedOn w:val="a"/>
    <w:uiPriority w:val="34"/>
    <w:qFormat/>
    <w:rsid w:val="00006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1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417D"/>
  </w:style>
  <w:style w:type="paragraph" w:styleId="a5">
    <w:name w:val="footer"/>
    <w:basedOn w:val="a"/>
    <w:link w:val="a6"/>
    <w:uiPriority w:val="99"/>
    <w:unhideWhenUsed/>
    <w:rsid w:val="00324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17D"/>
  </w:style>
  <w:style w:type="character" w:styleId="a7">
    <w:name w:val="Hyperlink"/>
    <w:basedOn w:val="a0"/>
    <w:uiPriority w:val="99"/>
    <w:unhideWhenUsed/>
    <w:rsid w:val="006F6CFE"/>
    <w:rPr>
      <w:color w:val="0000FF" w:themeColor="hyperlink"/>
      <w:u w:val="single"/>
    </w:rPr>
  </w:style>
  <w:style w:type="paragraph" w:styleId="a8">
    <w:name w:val="Balloon Text"/>
    <w:basedOn w:val="a"/>
    <w:link w:val="a9"/>
    <w:uiPriority w:val="99"/>
    <w:semiHidden/>
    <w:unhideWhenUsed/>
    <w:rsid w:val="000067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7B0"/>
    <w:rPr>
      <w:rFonts w:ascii="Tahoma" w:hAnsi="Tahoma" w:cs="Tahoma"/>
      <w:sz w:val="16"/>
      <w:szCs w:val="16"/>
    </w:rPr>
  </w:style>
  <w:style w:type="paragraph" w:styleId="aa">
    <w:name w:val="List Paragraph"/>
    <w:basedOn w:val="a"/>
    <w:uiPriority w:val="34"/>
    <w:qFormat/>
    <w:rsid w:val="00006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8361581920904"/>
          <c:y val="0.1"/>
          <c:w val="0.44915254237288138"/>
          <c:h val="0.69130434782608696"/>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cat>
            <c:strRef>
              <c:f>Sheet1!$B$1:$C$1</c:f>
              <c:strCache>
                <c:ptCount val="2"/>
                <c:pt idx="0">
                  <c:v> НЕТ -27%</c:v>
                </c:pt>
                <c:pt idx="1">
                  <c:v>ДА-73%</c:v>
                </c:pt>
              </c:strCache>
            </c:strRef>
          </c:cat>
          <c:val>
            <c:numRef>
              <c:f>Sheet1!$B$2:$C$2</c:f>
              <c:numCache>
                <c:formatCode>General</c:formatCode>
                <c:ptCount val="2"/>
                <c:pt idx="0">
                  <c:v>20.399999999999999</c:v>
                </c:pt>
                <c:pt idx="1">
                  <c:v>90</c:v>
                </c:pt>
              </c:numCache>
            </c:numRef>
          </c:val>
        </c:ser>
        <c:ser>
          <c:idx val="2"/>
          <c:order val="1"/>
          <c:tx>
            <c:strRef>
              <c:f>Sheet1!$A$3</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 НЕТ -27%</c:v>
                </c:pt>
                <c:pt idx="1">
                  <c:v>ДА-73%</c:v>
                </c:pt>
              </c:strCache>
            </c:strRef>
          </c:cat>
          <c:val>
            <c:numRef>
              <c:f>Sheet1!$B$3:$C$3</c:f>
              <c:numCache>
                <c:formatCode>General</c:formatCode>
                <c:ptCount val="2"/>
                <c:pt idx="0">
                  <c:v>45.9</c:v>
                </c:pt>
                <c:pt idx="1">
                  <c:v>45</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b"/>
      <c:layout>
        <c:manualLayout>
          <c:xMode val="edge"/>
          <c:yMode val="edge"/>
          <c:x val="0.29378531073446329"/>
          <c:y val="0.86521739130434783"/>
          <c:w val="0.38418079096045199"/>
          <c:h val="0.10434782608695652"/>
        </c:manualLayout>
      </c:layout>
      <c:overlay val="0"/>
      <c:spPr>
        <a:solidFill>
          <a:srgbClr val="FFFFFF"/>
        </a:solid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06367041198504E-2"/>
          <c:y val="0.11363636363636363"/>
          <c:w val="0.51310861423220977"/>
          <c:h val="0.77840909090909094"/>
        </c:manualLayout>
      </c:layout>
      <c:pie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dPt>
            <c:idx val="0"/>
            <c:bubble3D val="0"/>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cat>
            <c:strRef>
              <c:f>Sheet1!$B$1:$F$1</c:f>
              <c:strCache>
                <c:ptCount val="5"/>
                <c:pt idx="0">
                  <c:v>интернет -10%</c:v>
                </c:pt>
                <c:pt idx="1">
                  <c:v>родные -20%</c:v>
                </c:pt>
                <c:pt idx="2">
                  <c:v>школа - 10%</c:v>
                </c:pt>
                <c:pt idx="3">
                  <c:v>сам -30%</c:v>
                </c:pt>
                <c:pt idx="4">
                  <c:v>не ответили -30%</c:v>
                </c:pt>
              </c:strCache>
            </c:strRef>
          </c:cat>
          <c:val>
            <c:numRef>
              <c:f>Sheet1!$B$2:$F$2</c:f>
              <c:numCache>
                <c:formatCode>General</c:formatCode>
                <c:ptCount val="5"/>
                <c:pt idx="0">
                  <c:v>5</c:v>
                </c:pt>
                <c:pt idx="1">
                  <c:v>25</c:v>
                </c:pt>
                <c:pt idx="2">
                  <c:v>4</c:v>
                </c:pt>
                <c:pt idx="3">
                  <c:v>35</c:v>
                </c:pt>
                <c:pt idx="4">
                  <c:v>35</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cat>
            <c:strRef>
              <c:f>Sheet1!$B$1:$F$1</c:f>
              <c:strCache>
                <c:ptCount val="5"/>
                <c:pt idx="0">
                  <c:v>интернет -10%</c:v>
                </c:pt>
                <c:pt idx="1">
                  <c:v>родные -20%</c:v>
                </c:pt>
                <c:pt idx="2">
                  <c:v>школа - 10%</c:v>
                </c:pt>
                <c:pt idx="3">
                  <c:v>сам -30%</c:v>
                </c:pt>
                <c:pt idx="4">
                  <c:v>не ответили -30%</c:v>
                </c:pt>
              </c:strCache>
            </c:strRef>
          </c:cat>
          <c:val>
            <c:numRef>
              <c:f>Sheet1!$B$3:$F$3</c:f>
              <c:numCache>
                <c:formatCode>General</c:formatCode>
                <c:ptCount val="5"/>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cat>
            <c:strRef>
              <c:f>Sheet1!$B$1:$F$1</c:f>
              <c:strCache>
                <c:ptCount val="5"/>
                <c:pt idx="0">
                  <c:v>интернет -10%</c:v>
                </c:pt>
                <c:pt idx="1">
                  <c:v>родные -20%</c:v>
                </c:pt>
                <c:pt idx="2">
                  <c:v>школа - 10%</c:v>
                </c:pt>
                <c:pt idx="3">
                  <c:v>сам -30%</c:v>
                </c:pt>
                <c:pt idx="4">
                  <c:v>не ответили -30%</c:v>
                </c:pt>
              </c:strCache>
            </c:strRef>
          </c:cat>
          <c:val>
            <c:numRef>
              <c:f>Sheet1!$B$4:$F$4</c:f>
              <c:numCache>
                <c:formatCode>General</c:formatCode>
                <c:ptCount val="5"/>
                <c:pt idx="0">
                  <c:v>45.9</c:v>
                </c:pt>
                <c:pt idx="1">
                  <c:v>46.9</c:v>
                </c:pt>
                <c:pt idx="2">
                  <c:v>45</c:v>
                </c:pt>
                <c:pt idx="3">
                  <c:v>43.9</c:v>
                </c:pt>
              </c:numCache>
            </c:numRef>
          </c:val>
        </c:ser>
        <c:dLbls>
          <c:showLegendKey val="0"/>
          <c:showVal val="0"/>
          <c:showCatName val="0"/>
          <c:showSerName val="0"/>
          <c:showPercent val="0"/>
          <c:showBubbleSize val="0"/>
          <c:showLeaderLines val="1"/>
        </c:dLbls>
        <c:firstSliceAng val="0"/>
      </c:pieChart>
      <c:spPr>
        <a:solidFill>
          <a:srgbClr val="C0C0C0"/>
        </a:solidFill>
        <a:ln w="12699">
          <a:solidFill>
            <a:srgbClr val="808080"/>
          </a:solidFill>
          <a:prstDash val="solid"/>
        </a:ln>
      </c:spPr>
    </c:plotArea>
    <c:legend>
      <c:legendPos val="r"/>
      <c:layout>
        <c:manualLayout>
          <c:xMode val="edge"/>
          <c:yMode val="edge"/>
          <c:x val="0.65917602996254676"/>
          <c:y val="2.8409090909090908E-2"/>
          <c:w val="0.3258426966292135"/>
          <c:h val="0.94318181818181823"/>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0964630225081"/>
          <c:y val="8.2758620689655171E-2"/>
          <c:w val="0.58681672025723475"/>
          <c:h val="0.83908045977011492"/>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0"/>
            <c:bubble3D val="0"/>
          </c:dPt>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dPt>
            <c:idx val="3"/>
            <c:bubble3D val="0"/>
            <c:spPr>
              <a:solidFill>
                <a:srgbClr val="CCFFFF"/>
              </a:solidFill>
              <a:ln w="12720">
                <a:solidFill>
                  <a:srgbClr val="000000"/>
                </a:solidFill>
                <a:prstDash val="solid"/>
              </a:ln>
            </c:spPr>
          </c:dPt>
          <c:dPt>
            <c:idx val="4"/>
            <c:bubble3D val="0"/>
            <c:spPr>
              <a:solidFill>
                <a:srgbClr val="660066"/>
              </a:solidFill>
              <a:ln w="12720">
                <a:solidFill>
                  <a:srgbClr val="000000"/>
                </a:solidFill>
                <a:prstDash val="solid"/>
              </a:ln>
            </c:spPr>
          </c:dPt>
          <c:dPt>
            <c:idx val="5"/>
            <c:bubble3D val="0"/>
            <c:spPr>
              <a:solidFill>
                <a:srgbClr val="FF8080"/>
              </a:solidFill>
              <a:ln w="12720">
                <a:solidFill>
                  <a:srgbClr val="000000"/>
                </a:solidFill>
                <a:prstDash val="solid"/>
              </a:ln>
            </c:spPr>
          </c:dPt>
          <c:dPt>
            <c:idx val="6"/>
            <c:bubble3D val="0"/>
            <c:spPr>
              <a:solidFill>
                <a:srgbClr val="0066CC"/>
              </a:solidFill>
              <a:ln w="12720">
                <a:solidFill>
                  <a:srgbClr val="000000"/>
                </a:solidFill>
                <a:prstDash val="solid"/>
              </a:ln>
            </c:spPr>
          </c:dPt>
          <c:dPt>
            <c:idx val="7"/>
            <c:bubble3D val="0"/>
            <c:spPr>
              <a:solidFill>
                <a:srgbClr val="CCCCFF"/>
              </a:solidFill>
              <a:ln w="12720">
                <a:solidFill>
                  <a:srgbClr val="000000"/>
                </a:solidFill>
                <a:prstDash val="solid"/>
              </a:ln>
            </c:spPr>
          </c:dPt>
          <c:cat>
            <c:strRef>
              <c:f>Sheet1!$B$1:$I$1</c:f>
              <c:strCache>
                <c:ptCount val="8"/>
                <c:pt idx="0">
                  <c:v>врач -20%</c:v>
                </c:pt>
                <c:pt idx="1">
                  <c:v>педагог -20%</c:v>
                </c:pt>
                <c:pt idx="2">
                  <c:v>инженер -15%</c:v>
                </c:pt>
                <c:pt idx="3">
                  <c:v>технические профессии -20%</c:v>
                </c:pt>
                <c:pt idx="4">
                  <c:v>президент -1%</c:v>
                </c:pt>
                <c:pt idx="5">
                  <c:v>эколог -1%</c:v>
                </c:pt>
                <c:pt idx="6">
                  <c:v>экономист -4%</c:v>
                </c:pt>
                <c:pt idx="7">
                  <c:v>все професси важны -19%</c:v>
                </c:pt>
              </c:strCache>
            </c:strRef>
          </c:cat>
          <c:val>
            <c:numRef>
              <c:f>Sheet1!$B$2:$I$2</c:f>
              <c:numCache>
                <c:formatCode>General</c:formatCode>
                <c:ptCount val="8"/>
                <c:pt idx="0">
                  <c:v>30</c:v>
                </c:pt>
                <c:pt idx="1">
                  <c:v>30</c:v>
                </c:pt>
                <c:pt idx="2">
                  <c:v>20</c:v>
                </c:pt>
                <c:pt idx="3">
                  <c:v>30</c:v>
                </c:pt>
                <c:pt idx="4">
                  <c:v>1</c:v>
                </c:pt>
                <c:pt idx="5">
                  <c:v>2</c:v>
                </c:pt>
                <c:pt idx="6">
                  <c:v>10</c:v>
                </c:pt>
                <c:pt idx="7">
                  <c:v>8</c:v>
                </c:pt>
              </c:numCache>
            </c:numRef>
          </c:val>
        </c:ser>
        <c:ser>
          <c:idx val="1"/>
          <c:order val="1"/>
          <c:tx>
            <c:strRef>
              <c:f>Sheet1!$A$3</c:f>
              <c:strCache>
                <c:ptCount val="1"/>
                <c:pt idx="0">
                  <c:v>Запад</c:v>
                </c:pt>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dPt>
          <c:dPt>
            <c:idx val="2"/>
            <c:bubble3D val="0"/>
            <c:spPr>
              <a:solidFill>
                <a:srgbClr val="FFFFCC"/>
              </a:solidFill>
              <a:ln w="12720">
                <a:solidFill>
                  <a:srgbClr val="000000"/>
                </a:solidFill>
                <a:prstDash val="solid"/>
              </a:ln>
            </c:spPr>
          </c:dPt>
          <c:dPt>
            <c:idx val="3"/>
            <c:bubble3D val="0"/>
            <c:spPr>
              <a:solidFill>
                <a:srgbClr val="CCFFFF"/>
              </a:solidFill>
              <a:ln w="12720">
                <a:solidFill>
                  <a:srgbClr val="000000"/>
                </a:solidFill>
                <a:prstDash val="solid"/>
              </a:ln>
            </c:spPr>
          </c:dPt>
          <c:dPt>
            <c:idx val="4"/>
            <c:bubble3D val="0"/>
            <c:spPr>
              <a:solidFill>
                <a:srgbClr val="660066"/>
              </a:solidFill>
              <a:ln w="12720">
                <a:solidFill>
                  <a:srgbClr val="000000"/>
                </a:solidFill>
                <a:prstDash val="solid"/>
              </a:ln>
            </c:spPr>
          </c:dPt>
          <c:dPt>
            <c:idx val="5"/>
            <c:bubble3D val="0"/>
            <c:spPr>
              <a:solidFill>
                <a:srgbClr val="FF8080"/>
              </a:solidFill>
              <a:ln w="12720">
                <a:solidFill>
                  <a:srgbClr val="000000"/>
                </a:solidFill>
                <a:prstDash val="solid"/>
              </a:ln>
            </c:spPr>
          </c:dPt>
          <c:dPt>
            <c:idx val="6"/>
            <c:bubble3D val="0"/>
            <c:spPr>
              <a:solidFill>
                <a:srgbClr val="0066CC"/>
              </a:solidFill>
              <a:ln w="12720">
                <a:solidFill>
                  <a:srgbClr val="000000"/>
                </a:solidFill>
                <a:prstDash val="solid"/>
              </a:ln>
            </c:spPr>
          </c:dPt>
          <c:dPt>
            <c:idx val="7"/>
            <c:bubble3D val="0"/>
            <c:spPr>
              <a:solidFill>
                <a:srgbClr val="CCCCFF"/>
              </a:solidFill>
              <a:ln w="12720">
                <a:solidFill>
                  <a:srgbClr val="000000"/>
                </a:solidFill>
                <a:prstDash val="solid"/>
              </a:ln>
            </c:spPr>
          </c:dPt>
          <c:cat>
            <c:strRef>
              <c:f>Sheet1!$B$1:$I$1</c:f>
              <c:strCache>
                <c:ptCount val="8"/>
                <c:pt idx="0">
                  <c:v>врач -20%</c:v>
                </c:pt>
                <c:pt idx="1">
                  <c:v>педагог -20%</c:v>
                </c:pt>
                <c:pt idx="2">
                  <c:v>инженер -15%</c:v>
                </c:pt>
                <c:pt idx="3">
                  <c:v>технические профессии -20%</c:v>
                </c:pt>
                <c:pt idx="4">
                  <c:v>президент -1%</c:v>
                </c:pt>
                <c:pt idx="5">
                  <c:v>эколог -1%</c:v>
                </c:pt>
                <c:pt idx="6">
                  <c:v>экономист -4%</c:v>
                </c:pt>
                <c:pt idx="7">
                  <c:v>все професси важны -19%</c:v>
                </c:pt>
              </c:strCache>
            </c:strRef>
          </c:cat>
          <c:val>
            <c:numRef>
              <c:f>Sheet1!$B$3:$I$3</c:f>
              <c:numCache>
                <c:formatCode>General</c:formatCode>
                <c:ptCount val="8"/>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dPt>
            <c:idx val="2"/>
            <c:bubble3D val="0"/>
          </c:dPt>
          <c:dPt>
            <c:idx val="3"/>
            <c:bubble3D val="0"/>
            <c:spPr>
              <a:solidFill>
                <a:srgbClr val="CCFFFF"/>
              </a:solidFill>
              <a:ln w="12720">
                <a:solidFill>
                  <a:srgbClr val="000000"/>
                </a:solidFill>
                <a:prstDash val="solid"/>
              </a:ln>
            </c:spPr>
          </c:dPt>
          <c:dPt>
            <c:idx val="4"/>
            <c:bubble3D val="0"/>
            <c:spPr>
              <a:solidFill>
                <a:srgbClr val="660066"/>
              </a:solidFill>
              <a:ln w="12720">
                <a:solidFill>
                  <a:srgbClr val="000000"/>
                </a:solidFill>
                <a:prstDash val="solid"/>
              </a:ln>
            </c:spPr>
          </c:dPt>
          <c:dPt>
            <c:idx val="5"/>
            <c:bubble3D val="0"/>
            <c:spPr>
              <a:solidFill>
                <a:srgbClr val="FF8080"/>
              </a:solidFill>
              <a:ln w="12720">
                <a:solidFill>
                  <a:srgbClr val="000000"/>
                </a:solidFill>
                <a:prstDash val="solid"/>
              </a:ln>
            </c:spPr>
          </c:dPt>
          <c:dPt>
            <c:idx val="6"/>
            <c:bubble3D val="0"/>
            <c:spPr>
              <a:solidFill>
                <a:srgbClr val="0066CC"/>
              </a:solidFill>
              <a:ln w="12720">
                <a:solidFill>
                  <a:srgbClr val="000000"/>
                </a:solidFill>
                <a:prstDash val="solid"/>
              </a:ln>
            </c:spPr>
          </c:dPt>
          <c:dPt>
            <c:idx val="7"/>
            <c:bubble3D val="0"/>
            <c:spPr>
              <a:solidFill>
                <a:srgbClr val="CCCCFF"/>
              </a:solidFill>
              <a:ln w="12720">
                <a:solidFill>
                  <a:srgbClr val="000000"/>
                </a:solidFill>
                <a:prstDash val="solid"/>
              </a:ln>
            </c:spPr>
          </c:dPt>
          <c:cat>
            <c:strRef>
              <c:f>Sheet1!$B$1:$I$1</c:f>
              <c:strCache>
                <c:ptCount val="8"/>
                <c:pt idx="0">
                  <c:v>врач -20%</c:v>
                </c:pt>
                <c:pt idx="1">
                  <c:v>педагог -20%</c:v>
                </c:pt>
                <c:pt idx="2">
                  <c:v>инженер -15%</c:v>
                </c:pt>
                <c:pt idx="3">
                  <c:v>технические профессии -20%</c:v>
                </c:pt>
                <c:pt idx="4">
                  <c:v>президент -1%</c:v>
                </c:pt>
                <c:pt idx="5">
                  <c:v>эколог -1%</c:v>
                </c:pt>
                <c:pt idx="6">
                  <c:v>экономист -4%</c:v>
                </c:pt>
                <c:pt idx="7">
                  <c:v>все професси важны -19%</c:v>
                </c:pt>
              </c:strCache>
            </c:strRef>
          </c:cat>
          <c:val>
            <c:numRef>
              <c:f>Sheet1!$B$4:$I$4</c:f>
              <c:numCache>
                <c:formatCode>General</c:formatCode>
                <c:ptCount val="8"/>
                <c:pt idx="0">
                  <c:v>45.9</c:v>
                </c:pt>
                <c:pt idx="1">
                  <c:v>46.9</c:v>
                </c:pt>
                <c:pt idx="2">
                  <c:v>45</c:v>
                </c:pt>
                <c:pt idx="3">
                  <c:v>43.9</c:v>
                </c:pt>
              </c:numCache>
            </c:numRef>
          </c:val>
        </c:ser>
        <c:dLbls>
          <c:showLegendKey val="0"/>
          <c:showVal val="0"/>
          <c:showCatName val="0"/>
          <c:showSerName val="0"/>
          <c:showPercent val="0"/>
          <c:showBubbleSize val="0"/>
          <c:showLeaderLines val="1"/>
        </c:dLbls>
        <c:firstSliceAng val="0"/>
      </c:pieChart>
      <c:spPr>
        <a:solidFill>
          <a:srgbClr val="C0C0C0"/>
        </a:solidFill>
        <a:ln w="12720">
          <a:solidFill>
            <a:srgbClr val="808080"/>
          </a:solidFill>
          <a:prstDash val="solid"/>
        </a:ln>
      </c:spPr>
    </c:plotArea>
    <c:legend>
      <c:legendPos val="r"/>
      <c:layout>
        <c:manualLayout>
          <c:xMode val="edge"/>
          <c:yMode val="edge"/>
          <c:x val="0.77170418006430863"/>
          <c:y val="0.10804597701149425"/>
          <c:w val="0.22668810289389069"/>
          <c:h val="0.89195402298850579"/>
        </c:manualLayout>
      </c:layout>
      <c:overlay val="0"/>
      <c:spPr>
        <a:noFill/>
        <a:ln w="3180">
          <a:solidFill>
            <a:srgbClr val="000000"/>
          </a:solidFill>
          <a:prstDash val="solid"/>
        </a:ln>
      </c:spPr>
      <c:txPr>
        <a:bodyPr/>
        <a:lstStyle/>
        <a:p>
          <a:pPr>
            <a:defRPr sz="896"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80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9902912621352E-2"/>
          <c:y val="0.11"/>
          <c:w val="0.51132686084142398"/>
          <c:h val="0.79"/>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врач- 20%</c:v>
                </c:pt>
                <c:pt idx="1">
                  <c:v>ит специалист- 40% </c:v>
                </c:pt>
                <c:pt idx="2">
                  <c:v>технические -30%</c:v>
                </c:pt>
                <c:pt idx="3">
                  <c:v>ученые -9%</c:v>
                </c:pt>
                <c:pt idx="4">
                  <c:v>дворник -1%</c:v>
                </c:pt>
              </c:strCache>
            </c:strRef>
          </c:cat>
          <c:val>
            <c:numRef>
              <c:f>Sheet1!$B$2:$F$2</c:f>
              <c:numCache>
                <c:formatCode>General</c:formatCode>
                <c:ptCount val="5"/>
                <c:pt idx="0">
                  <c:v>32</c:v>
                </c:pt>
                <c:pt idx="1">
                  <c:v>47</c:v>
                </c:pt>
                <c:pt idx="2">
                  <c:v>30</c:v>
                </c:pt>
                <c:pt idx="3">
                  <c:v>34</c:v>
                </c:pt>
                <c:pt idx="4">
                  <c:v>1</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врач- 20%</c:v>
                </c:pt>
                <c:pt idx="1">
                  <c:v>ит специалист- 40% </c:v>
                </c:pt>
                <c:pt idx="2">
                  <c:v>технические -30%</c:v>
                </c:pt>
                <c:pt idx="3">
                  <c:v>ученые -9%</c:v>
                </c:pt>
                <c:pt idx="4">
                  <c:v>дворник -1%</c:v>
                </c:pt>
              </c:strCache>
            </c:strRef>
          </c:cat>
          <c:val>
            <c:numRef>
              <c:f>Sheet1!$B$3:$F$3</c:f>
              <c:numCache>
                <c:formatCode>General</c:formatCode>
                <c:ptCount val="5"/>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врач- 20%</c:v>
                </c:pt>
                <c:pt idx="1">
                  <c:v>ит специалист- 40% </c:v>
                </c:pt>
                <c:pt idx="2">
                  <c:v>технические -30%</c:v>
                </c:pt>
                <c:pt idx="3">
                  <c:v>ученые -9%</c:v>
                </c:pt>
                <c:pt idx="4">
                  <c:v>дворник -1%</c:v>
                </c:pt>
              </c:strCache>
            </c:strRef>
          </c:cat>
          <c:val>
            <c:numRef>
              <c:f>Sheet1!$B$4:$F$4</c:f>
              <c:numCache>
                <c:formatCode>General</c:formatCode>
                <c:ptCount val="5"/>
                <c:pt idx="0">
                  <c:v>45.9</c:v>
                </c:pt>
                <c:pt idx="1">
                  <c:v>46.9</c:v>
                </c:pt>
                <c:pt idx="2">
                  <c:v>45</c:v>
                </c:pt>
                <c:pt idx="3">
                  <c:v>43.9</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6666666666666663"/>
          <c:y val="0.06"/>
          <c:w val="0.32038834951456313"/>
          <c:h val="0.88"/>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4015748031496E-2"/>
          <c:y val="0.13253012048192772"/>
          <c:w val="0.48818897637795278"/>
          <c:h val="0.74698795180722888"/>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военный -15%</c:v>
                </c:pt>
                <c:pt idx="1">
                  <c:v>врач -35%</c:v>
                </c:pt>
                <c:pt idx="2">
                  <c:v>педагог -10%</c:v>
                </c:pt>
                <c:pt idx="3">
                  <c:v>экономист -9%</c:v>
                </c:pt>
                <c:pt idx="4">
                  <c:v>реставратор -1% </c:v>
                </c:pt>
                <c:pt idx="5">
                  <c:v>успешный человек - 30%</c:v>
                </c:pt>
              </c:strCache>
            </c:strRef>
          </c:cat>
          <c:val>
            <c:numRef>
              <c:f>Sheet1!$B$2:$G$2</c:f>
              <c:numCache>
                <c:formatCode>General</c:formatCode>
                <c:ptCount val="6"/>
                <c:pt idx="0">
                  <c:v>15</c:v>
                </c:pt>
                <c:pt idx="1">
                  <c:v>36</c:v>
                </c:pt>
                <c:pt idx="2">
                  <c:v>12</c:v>
                </c:pt>
                <c:pt idx="3">
                  <c:v>9</c:v>
                </c:pt>
                <c:pt idx="4">
                  <c:v>1</c:v>
                </c:pt>
                <c:pt idx="5">
                  <c:v>29</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военный -15%</c:v>
                </c:pt>
                <c:pt idx="1">
                  <c:v>врач -35%</c:v>
                </c:pt>
                <c:pt idx="2">
                  <c:v>педагог -10%</c:v>
                </c:pt>
                <c:pt idx="3">
                  <c:v>экономист -9%</c:v>
                </c:pt>
                <c:pt idx="4">
                  <c:v>реставратор -1% </c:v>
                </c:pt>
                <c:pt idx="5">
                  <c:v>успешный человек - 30%</c:v>
                </c:pt>
              </c:strCache>
            </c:strRef>
          </c:cat>
          <c:val>
            <c:numRef>
              <c:f>Sheet1!$B$3:$G$3</c:f>
              <c:numCache>
                <c:formatCode>General</c:formatCode>
                <c:ptCount val="6"/>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военный -15%</c:v>
                </c:pt>
                <c:pt idx="1">
                  <c:v>врач -35%</c:v>
                </c:pt>
                <c:pt idx="2">
                  <c:v>педагог -10%</c:v>
                </c:pt>
                <c:pt idx="3">
                  <c:v>экономист -9%</c:v>
                </c:pt>
                <c:pt idx="4">
                  <c:v>реставратор -1% </c:v>
                </c:pt>
                <c:pt idx="5">
                  <c:v>успешный человек - 30%</c:v>
                </c:pt>
              </c:strCache>
            </c:strRef>
          </c:cat>
          <c:val>
            <c:numRef>
              <c:f>Sheet1!$B$4:$G$4</c:f>
              <c:numCache>
                <c:formatCode>General</c:formatCode>
                <c:ptCount val="6"/>
                <c:pt idx="0">
                  <c:v>45.9</c:v>
                </c:pt>
                <c:pt idx="1">
                  <c:v>46.9</c:v>
                </c:pt>
                <c:pt idx="2">
                  <c:v>45</c:v>
                </c:pt>
                <c:pt idx="3">
                  <c:v>43.9</c:v>
                </c:pt>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3385826771653542"/>
          <c:y val="0"/>
          <c:w val="0.34645669291338582"/>
          <c:h val="1"/>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0.5005</cdr:x>
      <cdr:y>0.51475</cdr:y>
    </cdr:from>
    <cdr:to>
      <cdr:x>0.50625</cdr:x>
      <cdr:y>0.593</cdr:y>
    </cdr:to>
    <cdr:sp macro="" textlink="">
      <cdr:nvSpPr>
        <cdr:cNvPr id="1025" name="Text Box 1"/>
        <cdr:cNvSpPr txBox="1">
          <a:spLocks xmlns:a="http://schemas.openxmlformats.org/drawingml/2006/main" noChangeArrowheads="1"/>
        </cdr:cNvSpPr>
      </cdr:nvSpPr>
      <cdr:spPr bwMode="auto">
        <a:xfrm xmlns:a="http://schemas.openxmlformats.org/drawingml/2006/main">
          <a:off x="1687611" y="1127689"/>
          <a:ext cx="19388" cy="1714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0.5005</cdr:x>
      <cdr:y>0.51475</cdr:y>
    </cdr:from>
    <cdr:to>
      <cdr:x>0.50625</cdr:x>
      <cdr:y>0.593</cdr:y>
    </cdr:to>
    <cdr:sp macro="" textlink="">
      <cdr:nvSpPr>
        <cdr:cNvPr id="1026" name="Text Box 2"/>
        <cdr:cNvSpPr txBox="1">
          <a:spLocks xmlns:a="http://schemas.openxmlformats.org/drawingml/2006/main" noChangeArrowheads="1"/>
        </cdr:cNvSpPr>
      </cdr:nvSpPr>
      <cdr:spPr bwMode="auto">
        <a:xfrm xmlns:a="http://schemas.openxmlformats.org/drawingml/2006/main">
          <a:off x="1687611" y="1127689"/>
          <a:ext cx="19388" cy="1714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6882</Words>
  <Characters>39232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dc:creator>
  <cp:keywords/>
  <dc:description/>
  <cp:lastModifiedBy>Климова</cp:lastModifiedBy>
  <cp:revision>12</cp:revision>
  <dcterms:created xsi:type="dcterms:W3CDTF">2020-01-03T06:58:00Z</dcterms:created>
  <dcterms:modified xsi:type="dcterms:W3CDTF">2020-01-03T08:10:00Z</dcterms:modified>
</cp:coreProperties>
</file>